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023" w:rsidRDefault="00EE17A0" w:rsidP="007D5023">
      <w:pPr>
        <w:spacing w:after="0"/>
        <w:jc w:val="right"/>
        <w:rPr>
          <w:rFonts w:ascii="Times New Roman" w:hAnsi="Times New Roman" w:cs="Times New Roman"/>
          <w:lang w:val="kk-KZ"/>
        </w:rPr>
      </w:pPr>
      <w:r w:rsidRPr="00EE17A0">
        <w:rPr>
          <w:rFonts w:ascii="Times New Roman" w:hAnsi="Times New Roman" w:cs="Times New Roman"/>
          <w:lang w:val="kk-K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2.5pt;height:557.8pt">
            <v:imagedata r:id="rId9" o:title="Балдырған дүрыс"/>
          </v:shape>
        </w:pict>
      </w:r>
    </w:p>
    <w:p w:rsidR="00B9269F" w:rsidRDefault="00B9269F" w:rsidP="003A1D93">
      <w:pPr>
        <w:spacing w:after="0" w:line="240" w:lineRule="auto"/>
        <w:rPr>
          <w:rFonts w:ascii="Times New Roman" w:eastAsia="Calibri" w:hAnsi="Times New Roman" w:cs="Times New Roman"/>
          <w:sz w:val="24"/>
          <w:szCs w:val="24"/>
          <w:lang w:val="kk-KZ"/>
        </w:rPr>
      </w:pPr>
    </w:p>
    <w:p w:rsidR="00D63865" w:rsidRPr="00D63865" w:rsidRDefault="00D63865" w:rsidP="00046892">
      <w:pPr>
        <w:spacing w:after="0" w:line="240" w:lineRule="auto"/>
        <w:jc w:val="right"/>
        <w:rPr>
          <w:rFonts w:ascii="Times New Roman" w:eastAsia="Calibri" w:hAnsi="Times New Roman" w:cs="Times New Roman"/>
          <w:sz w:val="24"/>
          <w:szCs w:val="24"/>
          <w:lang w:val="kk-KZ"/>
        </w:rPr>
      </w:pPr>
      <w:r w:rsidRPr="00D63865">
        <w:rPr>
          <w:rFonts w:ascii="Times New Roman" w:eastAsia="Calibri" w:hAnsi="Times New Roman" w:cs="Times New Roman"/>
          <w:b/>
          <w:bCs/>
          <w:sz w:val="24"/>
          <w:szCs w:val="24"/>
          <w:lang w:val="kk-KZ"/>
        </w:rPr>
        <w:t xml:space="preserve">Тексерілді: </w:t>
      </w:r>
      <w:r w:rsidRPr="00D63865">
        <w:rPr>
          <w:rFonts w:ascii="Times New Roman" w:eastAsia="Calibri" w:hAnsi="Times New Roman" w:cs="Times New Roman"/>
          <w:noProof/>
          <w:sz w:val="24"/>
          <w:szCs w:val="24"/>
          <w:lang w:eastAsia="ru-RU"/>
        </w:rPr>
        <w:drawing>
          <wp:inline distT="0" distB="0" distL="0" distR="0">
            <wp:extent cx="372745" cy="246380"/>
            <wp:effectExtent l="0" t="0" r="8255" b="1270"/>
            <wp:docPr id="162634896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2745" cy="246380"/>
                    </a:xfrm>
                    <a:prstGeom prst="rect">
                      <a:avLst/>
                    </a:prstGeom>
                    <a:noFill/>
                    <a:ln>
                      <a:noFill/>
                    </a:ln>
                  </pic:spPr>
                </pic:pic>
              </a:graphicData>
            </a:graphic>
          </wp:inline>
        </w:drawing>
      </w:r>
    </w:p>
    <w:p w:rsidR="00D63865" w:rsidRPr="00D63865" w:rsidRDefault="00D63865" w:rsidP="00046892">
      <w:pPr>
        <w:spacing w:after="0" w:line="240" w:lineRule="auto"/>
        <w:jc w:val="right"/>
        <w:rPr>
          <w:rFonts w:ascii="Times New Roman" w:eastAsia="Calibri" w:hAnsi="Times New Roman" w:cs="Times New Roman"/>
          <w:sz w:val="24"/>
          <w:szCs w:val="24"/>
          <w:lang w:val="kk-KZ"/>
        </w:rPr>
      </w:pPr>
      <w:r w:rsidRPr="00D63865">
        <w:rPr>
          <w:rFonts w:ascii="Times New Roman" w:eastAsia="Calibri" w:hAnsi="Times New Roman" w:cs="Times New Roman"/>
          <w:b/>
          <w:bCs/>
          <w:sz w:val="24"/>
          <w:szCs w:val="24"/>
          <w:lang w:val="kk-KZ"/>
        </w:rPr>
        <w:t xml:space="preserve">Әдіскер: </w:t>
      </w:r>
      <w:r w:rsidRPr="00D63865">
        <w:rPr>
          <w:rFonts w:ascii="Times New Roman" w:eastAsia="Calibri" w:hAnsi="Times New Roman" w:cs="Times New Roman"/>
          <w:sz w:val="24"/>
          <w:szCs w:val="24"/>
          <w:lang w:val="kk-KZ"/>
        </w:rPr>
        <w:t>Ермухамедова А.Ж</w:t>
      </w:r>
    </w:p>
    <w:p w:rsidR="00FB1196" w:rsidRPr="00FB1196" w:rsidRDefault="00FB1196" w:rsidP="00046892">
      <w:pPr>
        <w:tabs>
          <w:tab w:val="left" w:pos="4571"/>
        </w:tabs>
        <w:spacing w:after="0" w:line="240" w:lineRule="auto"/>
        <w:jc w:val="right"/>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Тәрбиешілер</w:t>
      </w:r>
      <w:r w:rsidR="00046892">
        <w:rPr>
          <w:rFonts w:ascii="Times New Roman" w:hAnsi="Times New Roman" w:cs="Times New Roman"/>
          <w:b/>
          <w:lang w:val="kk-KZ"/>
        </w:rPr>
        <w:t>:</w:t>
      </w:r>
      <w:r w:rsidRPr="00A841D6">
        <w:rPr>
          <w:rFonts w:ascii="Times New Roman" w:hAnsi="Times New Roman" w:cs="Times New Roman"/>
          <w:b/>
          <w:lang w:val="kk-KZ"/>
        </w:rPr>
        <w:t xml:space="preserve"> </w:t>
      </w:r>
      <w:r>
        <w:rPr>
          <w:rFonts w:ascii="Times New Roman" w:hAnsi="Times New Roman" w:cs="Times New Roman"/>
          <w:bCs/>
          <w:lang w:val="kk-KZ"/>
        </w:rPr>
        <w:t>ЕрмағанбетоваЖ.Қ</w:t>
      </w:r>
    </w:p>
    <w:p w:rsidR="00FB1196" w:rsidRPr="00FB1196" w:rsidRDefault="00FB1196" w:rsidP="00046892">
      <w:pPr>
        <w:tabs>
          <w:tab w:val="left" w:pos="4571"/>
        </w:tabs>
        <w:spacing w:after="0" w:line="240" w:lineRule="auto"/>
        <w:jc w:val="right"/>
        <w:rPr>
          <w:rFonts w:ascii="Times New Roman" w:hAnsi="Times New Roman" w:cs="Times New Roman"/>
          <w:bCs/>
          <w:lang w:val="kk-KZ"/>
        </w:rPr>
      </w:pPr>
      <w:r>
        <w:rPr>
          <w:rFonts w:ascii="Times New Roman" w:hAnsi="Times New Roman" w:cs="Times New Roman"/>
          <w:bCs/>
          <w:lang w:val="kk-KZ"/>
        </w:rPr>
        <w:t xml:space="preserve">                                                                                                                                                                                                                                   Елешова А.А</w:t>
      </w:r>
    </w:p>
    <w:p w:rsidR="00D63865" w:rsidRPr="00D63865" w:rsidRDefault="00D63865" w:rsidP="00046892">
      <w:pPr>
        <w:spacing w:after="0" w:line="240" w:lineRule="auto"/>
        <w:jc w:val="right"/>
        <w:rPr>
          <w:rFonts w:ascii="Times New Roman" w:eastAsia="Calibri" w:hAnsi="Times New Roman" w:cs="Times New Roman"/>
          <w:bCs/>
          <w:sz w:val="24"/>
          <w:szCs w:val="24"/>
          <w:lang w:val="kk-KZ"/>
        </w:rPr>
      </w:pPr>
    </w:p>
    <w:p w:rsidR="00D63865" w:rsidRPr="00D63865" w:rsidRDefault="00D63865" w:rsidP="00D63865">
      <w:pPr>
        <w:spacing w:after="0" w:line="240" w:lineRule="auto"/>
        <w:jc w:val="center"/>
        <w:rPr>
          <w:rFonts w:ascii="Times New Roman" w:eastAsia="Calibri" w:hAnsi="Times New Roman" w:cs="Times New Roman"/>
          <w:sz w:val="24"/>
          <w:szCs w:val="24"/>
          <w:lang w:val="kk-KZ"/>
        </w:rPr>
      </w:pPr>
    </w:p>
    <w:p w:rsidR="00D63865" w:rsidRPr="00D63865" w:rsidRDefault="00D63865" w:rsidP="003E27F8">
      <w:pPr>
        <w:spacing w:after="0" w:line="240" w:lineRule="auto"/>
        <w:rPr>
          <w:rFonts w:ascii="Times New Roman" w:eastAsia="Calibri" w:hAnsi="Times New Roman" w:cs="Times New Roman"/>
          <w:sz w:val="24"/>
          <w:szCs w:val="24"/>
          <w:lang w:val="kk-KZ"/>
        </w:rPr>
      </w:pPr>
      <w:r w:rsidRPr="00D63865">
        <w:rPr>
          <w:rFonts w:ascii="Times New Roman" w:eastAsia="Calibri" w:hAnsi="Times New Roman" w:cs="Times New Roman"/>
          <w:b/>
          <w:bCs/>
          <w:sz w:val="24"/>
          <w:szCs w:val="24"/>
          <w:lang w:val="kk-KZ"/>
        </w:rPr>
        <w:t>Тәрбиелеу-білім беру процесінің циклограммасы</w:t>
      </w:r>
    </w:p>
    <w:p w:rsidR="00D63865" w:rsidRPr="00D63865" w:rsidRDefault="00D63865" w:rsidP="003E27F8">
      <w:pPr>
        <w:spacing w:after="0" w:line="240" w:lineRule="auto"/>
        <w:rPr>
          <w:rFonts w:ascii="Times New Roman" w:eastAsia="Calibri" w:hAnsi="Times New Roman" w:cs="Times New Roman"/>
          <w:sz w:val="24"/>
          <w:szCs w:val="24"/>
          <w:lang w:val="kk-KZ"/>
        </w:rPr>
      </w:pPr>
      <w:r w:rsidRPr="00D63865">
        <w:rPr>
          <w:rFonts w:ascii="Times New Roman" w:eastAsia="Calibri" w:hAnsi="Times New Roman" w:cs="Times New Roman"/>
          <w:b/>
          <w:bCs/>
          <w:sz w:val="24"/>
          <w:szCs w:val="24"/>
          <w:lang w:val="kk-KZ"/>
        </w:rPr>
        <w:t>Білім беру ұйымы:</w:t>
      </w:r>
      <w:r w:rsidRPr="00D63865">
        <w:rPr>
          <w:rFonts w:ascii="Times New Roman" w:eastAsia="Calibri" w:hAnsi="Times New Roman" w:cs="Times New Roman"/>
          <w:sz w:val="24"/>
          <w:szCs w:val="24"/>
          <w:lang w:val="kk-KZ"/>
        </w:rPr>
        <w:t xml:space="preserve"> </w:t>
      </w:r>
      <w:r w:rsidR="00156272">
        <w:rPr>
          <w:rFonts w:ascii="Times New Roman" w:eastAsia="Calibri" w:hAnsi="Times New Roman" w:cs="Times New Roman"/>
          <w:sz w:val="24"/>
          <w:szCs w:val="24"/>
          <w:lang w:val="kk-KZ"/>
        </w:rPr>
        <w:t>МКҚК «Зере» бөбекжай-балабақшасы</w:t>
      </w:r>
      <w:r w:rsidRPr="00D63865">
        <w:rPr>
          <w:rFonts w:ascii="Times New Roman" w:eastAsia="Calibri" w:hAnsi="Times New Roman" w:cs="Times New Roman"/>
          <w:sz w:val="24"/>
          <w:szCs w:val="24"/>
          <w:lang w:val="kk-KZ"/>
        </w:rPr>
        <w:t xml:space="preserve">. </w:t>
      </w:r>
    </w:p>
    <w:p w:rsidR="00D63865" w:rsidRPr="00D63865" w:rsidRDefault="00D63865" w:rsidP="003E27F8">
      <w:pPr>
        <w:spacing w:after="0" w:line="240" w:lineRule="auto"/>
        <w:rPr>
          <w:rFonts w:ascii="Times New Roman" w:eastAsia="Calibri" w:hAnsi="Times New Roman" w:cs="Times New Roman"/>
          <w:sz w:val="24"/>
          <w:szCs w:val="24"/>
          <w:lang w:val="kk-KZ"/>
        </w:rPr>
      </w:pPr>
      <w:r w:rsidRPr="00D63865">
        <w:rPr>
          <w:rFonts w:ascii="Times New Roman" w:eastAsia="Calibri" w:hAnsi="Times New Roman" w:cs="Times New Roman"/>
          <w:b/>
          <w:bCs/>
          <w:sz w:val="24"/>
          <w:szCs w:val="24"/>
          <w:lang w:val="kk-KZ"/>
        </w:rPr>
        <w:t xml:space="preserve">Топ: </w:t>
      </w:r>
      <w:r w:rsidRPr="00D63865">
        <w:rPr>
          <w:rFonts w:ascii="Times New Roman" w:eastAsia="Calibri" w:hAnsi="Times New Roman" w:cs="Times New Roman"/>
          <w:sz w:val="24"/>
          <w:szCs w:val="24"/>
          <w:lang w:val="kk-KZ"/>
        </w:rPr>
        <w:t>«</w:t>
      </w:r>
      <w:r w:rsidR="00FB1196">
        <w:rPr>
          <w:rFonts w:ascii="Times New Roman" w:eastAsia="Calibri" w:hAnsi="Times New Roman" w:cs="Times New Roman"/>
          <w:sz w:val="24"/>
          <w:szCs w:val="24"/>
          <w:lang w:val="kk-KZ"/>
        </w:rPr>
        <w:t>Балдырған</w:t>
      </w:r>
      <w:r w:rsidRPr="00D63865">
        <w:rPr>
          <w:rFonts w:ascii="Times New Roman" w:eastAsia="Calibri" w:hAnsi="Times New Roman" w:cs="Times New Roman"/>
          <w:sz w:val="24"/>
          <w:szCs w:val="24"/>
          <w:lang w:val="kk-KZ"/>
        </w:rPr>
        <w:t xml:space="preserve">» </w:t>
      </w:r>
      <w:r w:rsidR="003E27F8">
        <w:rPr>
          <w:rFonts w:ascii="Times New Roman" w:eastAsia="Calibri" w:hAnsi="Times New Roman" w:cs="Times New Roman"/>
          <w:sz w:val="24"/>
          <w:szCs w:val="24"/>
          <w:lang w:val="kk-KZ"/>
        </w:rPr>
        <w:t>ересек</w:t>
      </w:r>
      <w:r w:rsidRPr="00D63865">
        <w:rPr>
          <w:rFonts w:ascii="Times New Roman" w:eastAsia="Calibri" w:hAnsi="Times New Roman" w:cs="Times New Roman"/>
          <w:sz w:val="24"/>
          <w:szCs w:val="24"/>
          <w:lang w:val="kk-KZ"/>
        </w:rPr>
        <w:t xml:space="preserve"> тобы</w:t>
      </w:r>
    </w:p>
    <w:p w:rsidR="00D63865" w:rsidRPr="00D63865" w:rsidRDefault="00D63865" w:rsidP="003E27F8">
      <w:pPr>
        <w:spacing w:after="0" w:line="240" w:lineRule="auto"/>
        <w:rPr>
          <w:rFonts w:ascii="Times New Roman" w:eastAsia="Calibri" w:hAnsi="Times New Roman" w:cs="Times New Roman"/>
          <w:sz w:val="24"/>
          <w:szCs w:val="24"/>
          <w:lang w:val="kk-KZ"/>
        </w:rPr>
      </w:pPr>
      <w:r w:rsidRPr="00D63865">
        <w:rPr>
          <w:rFonts w:ascii="Times New Roman" w:eastAsia="Calibri" w:hAnsi="Times New Roman" w:cs="Times New Roman"/>
          <w:b/>
          <w:bCs/>
          <w:sz w:val="24"/>
          <w:szCs w:val="24"/>
          <w:lang w:val="kk-KZ"/>
        </w:rPr>
        <w:t xml:space="preserve">Балалардың жасы: </w:t>
      </w:r>
      <w:r w:rsidR="004A0DB9">
        <w:rPr>
          <w:rFonts w:ascii="Times New Roman" w:eastAsia="Calibri" w:hAnsi="Times New Roman" w:cs="Times New Roman"/>
          <w:sz w:val="24"/>
          <w:szCs w:val="24"/>
          <w:lang w:val="kk-KZ"/>
        </w:rPr>
        <w:t>4</w:t>
      </w:r>
      <w:r w:rsidRPr="00D63865">
        <w:rPr>
          <w:rFonts w:ascii="Times New Roman" w:eastAsia="Calibri" w:hAnsi="Times New Roman" w:cs="Times New Roman"/>
          <w:sz w:val="24"/>
          <w:szCs w:val="24"/>
          <w:lang w:val="kk-KZ"/>
        </w:rPr>
        <w:t xml:space="preserve"> жас</w:t>
      </w:r>
    </w:p>
    <w:p w:rsidR="00D63865" w:rsidRPr="00D63865" w:rsidRDefault="00D63865" w:rsidP="003E27F8">
      <w:pPr>
        <w:spacing w:after="0" w:line="240" w:lineRule="auto"/>
        <w:rPr>
          <w:rFonts w:ascii="Times New Roman" w:eastAsia="Calibri" w:hAnsi="Times New Roman" w:cs="Times New Roman"/>
          <w:bCs/>
          <w:sz w:val="24"/>
          <w:szCs w:val="24"/>
          <w:lang w:val="kk-KZ"/>
        </w:rPr>
      </w:pPr>
      <w:r w:rsidRPr="00DC5773">
        <w:rPr>
          <w:rFonts w:ascii="Times New Roman" w:eastAsia="Calibri" w:hAnsi="Times New Roman" w:cs="Times New Roman"/>
          <w:b/>
          <w:bCs/>
          <w:sz w:val="24"/>
          <w:szCs w:val="24"/>
          <w:lang w:val="kk-KZ"/>
        </w:rPr>
        <w:t>Жоспардың құрылу кезеңі:</w:t>
      </w:r>
      <w:r w:rsidRPr="00D63865">
        <w:rPr>
          <w:rFonts w:ascii="Times New Roman" w:eastAsia="Calibri" w:hAnsi="Times New Roman" w:cs="Times New Roman"/>
          <w:bCs/>
          <w:sz w:val="24"/>
          <w:szCs w:val="24"/>
          <w:lang w:val="kk-KZ"/>
        </w:rPr>
        <w:t>01-қыркүйек 2023 жыл</w:t>
      </w:r>
    </w:p>
    <w:tbl>
      <w:tblPr>
        <w:tblStyle w:val="a9"/>
        <w:tblW w:w="15330" w:type="dxa"/>
        <w:tblLayout w:type="fixed"/>
        <w:tblLook w:val="04A0"/>
      </w:tblPr>
      <w:tblGrid>
        <w:gridCol w:w="2112"/>
        <w:gridCol w:w="2329"/>
        <w:gridCol w:w="43"/>
        <w:gridCol w:w="6"/>
        <w:gridCol w:w="26"/>
        <w:gridCol w:w="27"/>
        <w:gridCol w:w="18"/>
        <w:gridCol w:w="2306"/>
        <w:gridCol w:w="43"/>
        <w:gridCol w:w="95"/>
        <w:gridCol w:w="18"/>
        <w:gridCol w:w="14"/>
        <w:gridCol w:w="67"/>
        <w:gridCol w:w="7"/>
        <w:gridCol w:w="2505"/>
        <w:gridCol w:w="19"/>
        <w:gridCol w:w="87"/>
        <w:gridCol w:w="136"/>
        <w:gridCol w:w="9"/>
        <w:gridCol w:w="2590"/>
        <w:gridCol w:w="26"/>
        <w:gridCol w:w="9"/>
        <w:gridCol w:w="35"/>
        <w:gridCol w:w="6"/>
        <w:gridCol w:w="59"/>
        <w:gridCol w:w="27"/>
        <w:gridCol w:w="2711"/>
      </w:tblGrid>
      <w:tr w:rsidR="00D63865" w:rsidRPr="00D63865" w:rsidTr="00A52E7D">
        <w:trPr>
          <w:trHeight w:val="596"/>
        </w:trPr>
        <w:tc>
          <w:tcPr>
            <w:tcW w:w="2112" w:type="dxa"/>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Күн тәртібінің үлгісі</w:t>
            </w:r>
          </w:p>
        </w:tc>
        <w:tc>
          <w:tcPr>
            <w:tcW w:w="2449" w:type="dxa"/>
            <w:gridSpan w:val="6"/>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Дүйсенбі</w:t>
            </w:r>
          </w:p>
        </w:tc>
        <w:tc>
          <w:tcPr>
            <w:tcW w:w="2543" w:type="dxa"/>
            <w:gridSpan w:val="6"/>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Сейсенбі</w:t>
            </w:r>
          </w:p>
        </w:tc>
        <w:tc>
          <w:tcPr>
            <w:tcW w:w="2618" w:type="dxa"/>
            <w:gridSpan w:val="4"/>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Сәрсенбі</w:t>
            </w:r>
          </w:p>
        </w:tc>
        <w:tc>
          <w:tcPr>
            <w:tcW w:w="2805" w:type="dxa"/>
            <w:gridSpan w:val="6"/>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Бейсенбі</w:t>
            </w:r>
          </w:p>
        </w:tc>
        <w:tc>
          <w:tcPr>
            <w:tcW w:w="2803" w:type="dxa"/>
            <w:gridSpan w:val="4"/>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Жұма</w:t>
            </w:r>
          </w:p>
        </w:tc>
      </w:tr>
      <w:tr w:rsidR="00D63865" w:rsidRPr="00D63865" w:rsidTr="00A52E7D">
        <w:trPr>
          <w:trHeight w:val="997"/>
        </w:trPr>
        <w:tc>
          <w:tcPr>
            <w:tcW w:w="2112" w:type="dxa"/>
            <w:vMerge w:val="restart"/>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Балаларды қабылдау</w:t>
            </w:r>
          </w:p>
        </w:tc>
        <w:tc>
          <w:tcPr>
            <w:tcW w:w="13218" w:type="dxa"/>
            <w:gridSpan w:val="26"/>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i/>
                <w:sz w:val="24"/>
                <w:szCs w:val="24"/>
              </w:rPr>
            </w:pPr>
            <w:r w:rsidRPr="00D63865">
              <w:rPr>
                <w:rFonts w:eastAsia="Calibri"/>
                <w:i/>
                <w:sz w:val="24"/>
                <w:szCs w:val="24"/>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sidRPr="00D63865">
              <w:rPr>
                <w:rFonts w:eastAsia="Calibri"/>
                <w:b/>
                <w:i/>
                <w:sz w:val="24"/>
                <w:szCs w:val="24"/>
              </w:rPr>
              <w:t xml:space="preserve"> ( сөйлеуді  дамыту-көммуникативтті  іс –әрекет)</w:t>
            </w:r>
          </w:p>
        </w:tc>
      </w:tr>
      <w:tr w:rsidR="00D63865" w:rsidRPr="00156272" w:rsidTr="00A52E7D">
        <w:trPr>
          <w:trHeight w:val="1092"/>
        </w:trPr>
        <w:tc>
          <w:tcPr>
            <w:tcW w:w="2112" w:type="dxa"/>
            <w:vMerge/>
            <w:tcBorders>
              <w:top w:val="single" w:sz="4" w:space="0" w:color="auto"/>
              <w:left w:val="single" w:sz="4" w:space="0" w:color="auto"/>
              <w:bottom w:val="single" w:sz="4" w:space="0" w:color="auto"/>
              <w:right w:val="single" w:sz="4" w:space="0" w:color="auto"/>
            </w:tcBorders>
            <w:vAlign w:val="center"/>
            <w:hideMark/>
          </w:tcPr>
          <w:p w:rsidR="00D63865" w:rsidRPr="00D63865" w:rsidRDefault="00D63865" w:rsidP="00D63865">
            <w:pPr>
              <w:spacing w:after="0" w:line="240" w:lineRule="auto"/>
              <w:jc w:val="center"/>
              <w:rPr>
                <w:rFonts w:eastAsia="Calibri"/>
                <w:b/>
                <w:sz w:val="24"/>
                <w:szCs w:val="24"/>
              </w:rPr>
            </w:pPr>
          </w:p>
        </w:tc>
        <w:tc>
          <w:tcPr>
            <w:tcW w:w="2372" w:type="dxa"/>
            <w:gridSpan w:val="2"/>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539" w:type="dxa"/>
            <w:gridSpan w:val="8"/>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612" w:type="dxa"/>
            <w:gridSpan w:val="5"/>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822" w:type="dxa"/>
            <w:gridSpan w:val="4"/>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873" w:type="dxa"/>
            <w:gridSpan w:val="7"/>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r w:rsidRPr="00D63865">
              <w:rPr>
                <w:rFonts w:eastAsia="Calibri"/>
                <w:sz w:val="24"/>
                <w:szCs w:val="24"/>
              </w:rPr>
              <w:t>"Ұйымдастырылған іс-әрекетке керек материалдар мен құрал-жабдықтарды дайындаймыз".</w:t>
            </w:r>
          </w:p>
          <w:p w:rsidR="00D63865" w:rsidRPr="00D63865" w:rsidRDefault="00D63865" w:rsidP="00D63865">
            <w:pPr>
              <w:spacing w:after="0" w:line="240" w:lineRule="auto"/>
              <w:jc w:val="center"/>
              <w:rPr>
                <w:rFonts w:eastAsia="Calibri"/>
                <w:sz w:val="24"/>
                <w:szCs w:val="24"/>
              </w:rPr>
            </w:pPr>
            <w:r w:rsidRPr="00D63865">
              <w:rPr>
                <w:rFonts w:eastAsia="Calibri"/>
                <w:sz w:val="24"/>
                <w:szCs w:val="24"/>
              </w:rPr>
              <w:t>Мақсат-міндеттері. Тапсырылған іске жауапкершілік сезімдерін дамыту, балаларды ұйымдастырылған іс-әрекетке керек материалдар мен құрал-жабдықтарды тиянақты жинауға дағдыландыру.</w:t>
            </w:r>
          </w:p>
          <w:p w:rsidR="00D63865" w:rsidRPr="00046892" w:rsidRDefault="00D63865" w:rsidP="00046892">
            <w:pPr>
              <w:spacing w:after="0" w:line="240" w:lineRule="auto"/>
              <w:jc w:val="center"/>
              <w:rPr>
                <w:rFonts w:eastAsia="Calibri"/>
                <w:sz w:val="24"/>
                <w:szCs w:val="24"/>
              </w:rPr>
            </w:pPr>
            <w:r w:rsidRPr="00D63865">
              <w:rPr>
                <w:rFonts w:eastAsia="Calibri"/>
                <w:sz w:val="24"/>
                <w:szCs w:val="24"/>
              </w:rPr>
              <w:t xml:space="preserve">Балабақшадағы арнайы жабдықтарды дұрыс пайдалану, қадірлеу, қайта орнына қою, бір-біріне көмек көрсетуге </w:t>
            </w:r>
            <w:r w:rsidRPr="00D63865">
              <w:rPr>
                <w:rFonts w:eastAsia="Calibri"/>
                <w:sz w:val="24"/>
                <w:szCs w:val="24"/>
              </w:rPr>
              <w:lastRenderedPageBreak/>
              <w:t xml:space="preserve">тәрбиелеу. Үлкендердің еңбегінің қажеттілігі жөнінде түсінік беріп отырамыз. Балалардың алдына мақсат қоя білуді, </w:t>
            </w:r>
          </w:p>
          <w:p w:rsidR="00D63865" w:rsidRPr="00046892" w:rsidRDefault="00D63865" w:rsidP="00D63865">
            <w:pPr>
              <w:spacing w:after="0" w:line="240" w:lineRule="auto"/>
              <w:jc w:val="center"/>
              <w:rPr>
                <w:rFonts w:eastAsia="Calibri"/>
                <w:sz w:val="24"/>
                <w:szCs w:val="24"/>
                <w:lang w:val="kk-KZ"/>
              </w:rPr>
            </w:pPr>
            <w:r w:rsidRPr="00046892">
              <w:rPr>
                <w:rFonts w:eastAsia="Calibri"/>
                <w:sz w:val="24"/>
                <w:szCs w:val="24"/>
                <w:lang w:val="kk-KZ"/>
              </w:rPr>
              <w:t>оған жету үшін еңбектену мәдениетін қалыптастыру.</w:t>
            </w:r>
          </w:p>
          <w:p w:rsidR="00D63865" w:rsidRPr="00C03598" w:rsidRDefault="00D63865" w:rsidP="00D63865">
            <w:pPr>
              <w:spacing w:after="0" w:line="240" w:lineRule="auto"/>
              <w:jc w:val="center"/>
              <w:rPr>
                <w:rFonts w:eastAsia="Calibri"/>
                <w:sz w:val="24"/>
                <w:szCs w:val="24"/>
                <w:lang w:val="kk-KZ"/>
              </w:rPr>
            </w:pPr>
            <w:r w:rsidRPr="00C03598">
              <w:rPr>
                <w:rFonts w:eastAsia="Calibri"/>
                <w:sz w:val="24"/>
                <w:szCs w:val="24"/>
                <w:lang w:val="kk-KZ"/>
              </w:rPr>
              <w:t>Мақсат-міндеттері. Балаларды үй өсімдіктердің жағдайына қарай, оларға күтім жасау үшін қандай әрекеттер қажет екенін анықтауды үйрету (суару, тазарту, қопсыту, үстіңгі киім), тиісті еңбек операцияларын дұрыс орындау, балаларға әрқайсының мақсаты туралы айтуды ұсыну.</w:t>
            </w:r>
          </w:p>
          <w:p w:rsidR="00D63865" w:rsidRPr="000B4A03" w:rsidRDefault="00D63865" w:rsidP="00D63865">
            <w:pPr>
              <w:spacing w:after="0" w:line="240" w:lineRule="auto"/>
              <w:jc w:val="center"/>
              <w:rPr>
                <w:rFonts w:eastAsia="Calibri"/>
                <w:b/>
                <w:sz w:val="24"/>
                <w:szCs w:val="24"/>
                <w:lang w:val="kk-KZ"/>
              </w:rPr>
            </w:pPr>
            <w:r w:rsidRPr="000B4A03">
              <w:rPr>
                <w:rFonts w:eastAsia="Calibri"/>
                <w:b/>
                <w:sz w:val="24"/>
                <w:szCs w:val="24"/>
                <w:lang w:val="kk-KZ"/>
              </w:rPr>
              <w:t>(қоршаған ортамен танысу, сөйлеуді дамыту)</w:t>
            </w:r>
          </w:p>
        </w:tc>
      </w:tr>
      <w:tr w:rsidR="00D63865" w:rsidRPr="00D63865" w:rsidTr="00A52E7D">
        <w:trPr>
          <w:trHeight w:val="537"/>
        </w:trPr>
        <w:tc>
          <w:tcPr>
            <w:tcW w:w="2112" w:type="dxa"/>
            <w:vMerge w:val="restart"/>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lastRenderedPageBreak/>
              <w:t>Ата-аналармен әңгімелессу, кеңес беру</w:t>
            </w:r>
          </w:p>
        </w:tc>
        <w:tc>
          <w:tcPr>
            <w:tcW w:w="13218" w:type="dxa"/>
            <w:gridSpan w:val="26"/>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sz w:val="24"/>
                <w:szCs w:val="24"/>
              </w:rPr>
            </w:pPr>
            <w:r w:rsidRPr="00D63865">
              <w:rPr>
                <w:rFonts w:eastAsia="Calibri"/>
                <w:sz w:val="24"/>
                <w:szCs w:val="24"/>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D63865" w:rsidRPr="00D63865" w:rsidTr="00046892">
        <w:trPr>
          <w:trHeight w:val="70"/>
        </w:trPr>
        <w:tc>
          <w:tcPr>
            <w:tcW w:w="2112" w:type="dxa"/>
            <w:vMerge/>
            <w:tcBorders>
              <w:top w:val="single" w:sz="4" w:space="0" w:color="auto"/>
              <w:left w:val="single" w:sz="4" w:space="0" w:color="auto"/>
              <w:bottom w:val="single" w:sz="4" w:space="0" w:color="auto"/>
              <w:right w:val="single" w:sz="4" w:space="0" w:color="auto"/>
            </w:tcBorders>
            <w:vAlign w:val="center"/>
            <w:hideMark/>
          </w:tcPr>
          <w:p w:rsidR="00D63865" w:rsidRPr="00D63865" w:rsidRDefault="00D63865" w:rsidP="00D63865">
            <w:pPr>
              <w:spacing w:after="0" w:line="240" w:lineRule="auto"/>
              <w:jc w:val="center"/>
              <w:rPr>
                <w:rFonts w:eastAsia="Calibri"/>
                <w:b/>
                <w:sz w:val="24"/>
                <w:szCs w:val="24"/>
              </w:rPr>
            </w:pPr>
          </w:p>
        </w:tc>
        <w:tc>
          <w:tcPr>
            <w:tcW w:w="2372" w:type="dxa"/>
            <w:gridSpan w:val="2"/>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539" w:type="dxa"/>
            <w:gridSpan w:val="8"/>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612" w:type="dxa"/>
            <w:gridSpan w:val="5"/>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822" w:type="dxa"/>
            <w:gridSpan w:val="4"/>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873" w:type="dxa"/>
            <w:gridSpan w:val="7"/>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r w:rsidRPr="00D63865">
              <w:rPr>
                <w:rFonts w:eastAsia="Calibri"/>
                <w:sz w:val="24"/>
                <w:szCs w:val="24"/>
              </w:rPr>
              <w:t xml:space="preserve">«Тазалық - денсаулық кепілі» мәдени-гигиеналық  сақтау дағдыларын қалыптастыру туралы ата-аналармен жеке әңгімелер жүргізу. </w:t>
            </w:r>
          </w:p>
          <w:p w:rsidR="00D63865" w:rsidRPr="00046892" w:rsidRDefault="00D63865" w:rsidP="00046892">
            <w:pPr>
              <w:spacing w:after="0" w:line="240" w:lineRule="auto"/>
              <w:rPr>
                <w:rFonts w:eastAsia="Calibri"/>
                <w:sz w:val="24"/>
                <w:szCs w:val="24"/>
                <w:lang w:val="kk-KZ"/>
              </w:rPr>
            </w:pPr>
          </w:p>
          <w:p w:rsidR="00D63865" w:rsidRPr="00D63865" w:rsidRDefault="00D63865" w:rsidP="00D63865">
            <w:pPr>
              <w:spacing w:after="0" w:line="240" w:lineRule="auto"/>
              <w:jc w:val="center"/>
              <w:rPr>
                <w:rFonts w:eastAsia="Calibri"/>
                <w:sz w:val="24"/>
                <w:szCs w:val="24"/>
              </w:rPr>
            </w:pPr>
          </w:p>
        </w:tc>
      </w:tr>
      <w:tr w:rsidR="00D63865" w:rsidRPr="00D63865" w:rsidTr="00A52E7D">
        <w:trPr>
          <w:trHeight w:val="4416"/>
        </w:trPr>
        <w:tc>
          <w:tcPr>
            <w:tcW w:w="2112" w:type="dxa"/>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lastRenderedPageBreak/>
              <w:t>Балалардың  дербес  әрекеті ( баяу қимылды ойындар,үстел  -үсті ойындары,бейнелеу әрекеті,кітаптар  қарау  және      тағы  басқа әрекеттер)</w:t>
            </w:r>
          </w:p>
        </w:tc>
        <w:tc>
          <w:tcPr>
            <w:tcW w:w="2372" w:type="dxa"/>
            <w:gridSpan w:val="2"/>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539" w:type="dxa"/>
            <w:gridSpan w:val="8"/>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612" w:type="dxa"/>
            <w:gridSpan w:val="5"/>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822" w:type="dxa"/>
            <w:gridSpan w:val="4"/>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873" w:type="dxa"/>
            <w:gridSpan w:val="7"/>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"Пішіндер неге ұқсайды"</w:t>
            </w:r>
          </w:p>
          <w:p w:rsidR="00D63865" w:rsidRPr="00D63865" w:rsidRDefault="00D63865" w:rsidP="00D63865">
            <w:pPr>
              <w:spacing w:after="0" w:line="240" w:lineRule="auto"/>
              <w:jc w:val="center"/>
              <w:rPr>
                <w:rFonts w:eastAsia="Calibri"/>
                <w:sz w:val="24"/>
                <w:szCs w:val="24"/>
              </w:rPr>
            </w:pPr>
            <w:r w:rsidRPr="00D63865">
              <w:rPr>
                <w:rFonts w:eastAsia="Calibri"/>
                <w:b/>
                <w:bCs/>
                <w:sz w:val="24"/>
                <w:szCs w:val="24"/>
              </w:rPr>
              <w:t>Мақсаты:</w:t>
            </w:r>
            <w:r w:rsidRPr="00D63865">
              <w:rPr>
                <w:rFonts w:eastAsia="Calibri"/>
                <w:sz w:val="24"/>
                <w:szCs w:val="24"/>
              </w:rPr>
              <w:t xml:space="preserve"> пішіндерді қандай заттарға ұқсастығын табу.</w:t>
            </w:r>
            <w:r w:rsidRPr="00D63865">
              <w:rPr>
                <w:rFonts w:eastAsia="Calibri"/>
                <w:b/>
                <w:sz w:val="24"/>
                <w:szCs w:val="24"/>
              </w:rPr>
              <w:t xml:space="preserve"> (математика негіздері, танымдық ойын)</w:t>
            </w:r>
          </w:p>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Д/О «Қандай көлік?»</w:t>
            </w:r>
          </w:p>
          <w:p w:rsidR="00D63865" w:rsidRPr="00D63865" w:rsidRDefault="00D63865" w:rsidP="00D63865">
            <w:pPr>
              <w:spacing w:after="0" w:line="240" w:lineRule="auto"/>
              <w:jc w:val="center"/>
              <w:rPr>
                <w:rFonts w:eastAsia="Calibri"/>
                <w:sz w:val="24"/>
                <w:szCs w:val="24"/>
              </w:rPr>
            </w:pPr>
            <w:r w:rsidRPr="00D63865">
              <w:rPr>
                <w:rFonts w:eastAsia="Calibri"/>
                <w:sz w:val="24"/>
                <w:szCs w:val="24"/>
              </w:rPr>
              <w:t>Мақсаты: балаларды  көліктердің түрлері туралы білімдерін қалыптастыру.</w:t>
            </w:r>
          </w:p>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 xml:space="preserve">(қоршаған орта, </w:t>
            </w:r>
          </w:p>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әлеуметтік іс-әрекет)</w:t>
            </w:r>
          </w:p>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Қ\О: «Кім жылдам?»</w:t>
            </w:r>
          </w:p>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 xml:space="preserve">Д/О: «Пішінді құрастыр» </w:t>
            </w:r>
          </w:p>
        </w:tc>
      </w:tr>
      <w:tr w:rsidR="00D63865" w:rsidRPr="00D63865" w:rsidTr="00A52E7D">
        <w:trPr>
          <w:trHeight w:val="268"/>
        </w:trPr>
        <w:tc>
          <w:tcPr>
            <w:tcW w:w="2112" w:type="dxa"/>
            <w:vMerge w:val="restart"/>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Таңертенге  жаттығу</w:t>
            </w:r>
          </w:p>
        </w:tc>
        <w:tc>
          <w:tcPr>
            <w:tcW w:w="13218" w:type="dxa"/>
            <w:gridSpan w:val="26"/>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sz w:val="24"/>
                <w:szCs w:val="24"/>
              </w:rPr>
              <w:t>Таңеттеңгілік  жаттығулар</w:t>
            </w:r>
            <w:r w:rsidRPr="00D63865">
              <w:rPr>
                <w:rFonts w:eastAsia="Calibri"/>
                <w:b/>
                <w:sz w:val="24"/>
                <w:szCs w:val="24"/>
              </w:rPr>
              <w:t xml:space="preserve"> (қозғалыс белсенділігі, ойын әрекеті).</w:t>
            </w:r>
            <w:r w:rsidRPr="00D63865">
              <w:rPr>
                <w:rFonts w:eastAsia="Calibri"/>
                <w:sz w:val="24"/>
                <w:szCs w:val="24"/>
              </w:rPr>
              <w:t>Тұру,  жүру,жүгіру түрлері,жалпы дамыту  және тыныс алу жаттығулары .</w:t>
            </w:r>
          </w:p>
        </w:tc>
      </w:tr>
      <w:tr w:rsidR="00D63865" w:rsidRPr="00D63865" w:rsidTr="00A52E7D">
        <w:trPr>
          <w:trHeight w:val="268"/>
        </w:trPr>
        <w:tc>
          <w:tcPr>
            <w:tcW w:w="2112" w:type="dxa"/>
            <w:vMerge/>
            <w:tcBorders>
              <w:top w:val="single" w:sz="4" w:space="0" w:color="auto"/>
              <w:left w:val="single" w:sz="4" w:space="0" w:color="auto"/>
              <w:bottom w:val="single" w:sz="4" w:space="0" w:color="auto"/>
              <w:right w:val="single" w:sz="4" w:space="0" w:color="auto"/>
            </w:tcBorders>
            <w:vAlign w:val="center"/>
            <w:hideMark/>
          </w:tcPr>
          <w:p w:rsidR="00D63865" w:rsidRPr="00D63865" w:rsidRDefault="00D63865" w:rsidP="00D63865">
            <w:pPr>
              <w:spacing w:after="0" w:line="240" w:lineRule="auto"/>
              <w:jc w:val="center"/>
              <w:rPr>
                <w:rFonts w:eastAsia="Calibri"/>
                <w:b/>
                <w:sz w:val="24"/>
                <w:szCs w:val="24"/>
              </w:rPr>
            </w:pPr>
          </w:p>
        </w:tc>
        <w:tc>
          <w:tcPr>
            <w:tcW w:w="2404" w:type="dxa"/>
            <w:gridSpan w:val="4"/>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521" w:type="dxa"/>
            <w:gridSpan w:val="7"/>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598" w:type="dxa"/>
            <w:gridSpan w:val="4"/>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857" w:type="dxa"/>
            <w:gridSpan w:val="6"/>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sz w:val="24"/>
                <w:szCs w:val="24"/>
              </w:rPr>
            </w:pPr>
            <w:r w:rsidRPr="00D63865">
              <w:rPr>
                <w:rFonts w:eastAsia="Calibri"/>
                <w:sz w:val="24"/>
                <w:szCs w:val="24"/>
              </w:rPr>
              <w:t>Картотека №1</w:t>
            </w:r>
          </w:p>
        </w:tc>
        <w:tc>
          <w:tcPr>
            <w:tcW w:w="2838" w:type="dxa"/>
            <w:gridSpan w:val="5"/>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r w:rsidRPr="00D63865">
              <w:rPr>
                <w:rFonts w:eastAsia="Calibri"/>
                <w:sz w:val="24"/>
                <w:szCs w:val="24"/>
              </w:rPr>
              <w:t>Картотека №2</w:t>
            </w:r>
          </w:p>
          <w:p w:rsidR="00D63865" w:rsidRPr="00D63865" w:rsidRDefault="00D63865" w:rsidP="00D63865">
            <w:pPr>
              <w:spacing w:after="0" w:line="240" w:lineRule="auto"/>
              <w:jc w:val="center"/>
              <w:rPr>
                <w:rFonts w:eastAsia="Calibri"/>
                <w:sz w:val="24"/>
                <w:szCs w:val="24"/>
              </w:rPr>
            </w:pPr>
          </w:p>
        </w:tc>
      </w:tr>
      <w:tr w:rsidR="00D63865" w:rsidRPr="00D63865" w:rsidTr="00A52E7D">
        <w:trPr>
          <w:trHeight w:val="268"/>
        </w:trPr>
        <w:tc>
          <w:tcPr>
            <w:tcW w:w="2112" w:type="dxa"/>
            <w:vMerge w:val="restart"/>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Таңғы  ас</w:t>
            </w:r>
          </w:p>
        </w:tc>
        <w:tc>
          <w:tcPr>
            <w:tcW w:w="13218" w:type="dxa"/>
            <w:gridSpan w:val="26"/>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sz w:val="24"/>
                <w:szCs w:val="24"/>
              </w:rPr>
            </w:pPr>
            <w:r w:rsidRPr="00D63865">
              <w:rPr>
                <w:rFonts w:eastAsia="Calibri"/>
                <w:b/>
                <w:sz w:val="24"/>
                <w:szCs w:val="24"/>
              </w:rPr>
              <w:t xml:space="preserve">Таңғы ас  алдында гигиеналық процедураларды  орындау </w:t>
            </w:r>
            <w:r w:rsidRPr="00D63865">
              <w:rPr>
                <w:rFonts w:eastAsia="Calibri"/>
                <w:sz w:val="24"/>
                <w:szCs w:val="24"/>
              </w:rPr>
              <w:t>( мәдени –гигиеналық  дағдылар ,өзіне-өзі қызмет көрсету, еңбек дағдылары)</w:t>
            </w:r>
          </w:p>
          <w:p w:rsidR="00D63865" w:rsidRPr="00D63865" w:rsidRDefault="00D63865" w:rsidP="00D63865">
            <w:pPr>
              <w:spacing w:after="0" w:line="240" w:lineRule="auto"/>
              <w:jc w:val="center"/>
              <w:rPr>
                <w:rFonts w:eastAsia="Calibri"/>
                <w:sz w:val="24"/>
                <w:szCs w:val="24"/>
              </w:rPr>
            </w:pPr>
            <w:r w:rsidRPr="00D63865">
              <w:rPr>
                <w:rFonts w:eastAsia="Calibri"/>
                <w:b/>
                <w:sz w:val="24"/>
                <w:szCs w:val="24"/>
              </w:rPr>
              <w:t>Кезекшілердің  жұмысы</w:t>
            </w:r>
            <w:r w:rsidRPr="00D63865">
              <w:rPr>
                <w:rFonts w:eastAsia="Calibri"/>
                <w:sz w:val="24"/>
                <w:szCs w:val="24"/>
              </w:rPr>
              <w:t xml:space="preserve"> (қажетті ыдыстарды  қою, салфеткаларды  салу)</w:t>
            </w:r>
          </w:p>
          <w:p w:rsidR="00D63865" w:rsidRPr="00D63865" w:rsidRDefault="00D63865" w:rsidP="00D63865">
            <w:pPr>
              <w:spacing w:after="0" w:line="240" w:lineRule="auto"/>
              <w:jc w:val="center"/>
              <w:rPr>
                <w:rFonts w:eastAsia="Calibri"/>
                <w:sz w:val="24"/>
                <w:szCs w:val="24"/>
              </w:rPr>
            </w:pPr>
            <w:r w:rsidRPr="00D63865">
              <w:rPr>
                <w:rFonts w:eastAsia="Calibri"/>
                <w:b/>
                <w:sz w:val="24"/>
                <w:szCs w:val="24"/>
              </w:rPr>
              <w:t>Гигиеналық  процедулар</w:t>
            </w:r>
            <w:r w:rsidRPr="00D63865">
              <w:rPr>
                <w:rFonts w:eastAsia="Calibri"/>
                <w:sz w:val="24"/>
                <w:szCs w:val="24"/>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 xml:space="preserve">Тамақтану </w:t>
            </w:r>
            <w:r w:rsidRPr="00D63865">
              <w:rPr>
                <w:rFonts w:eastAsia="Calibri"/>
                <w:sz w:val="24"/>
                <w:szCs w:val="24"/>
              </w:rPr>
              <w:t>(өз  орнына отыру, дұрыс отыру, ас ішу құралдарын дұрыс ұстау,тамақты ұқыпты ішу,тамақ ішкенде сөйлемеу, алғыс айту)</w:t>
            </w:r>
          </w:p>
        </w:tc>
      </w:tr>
      <w:tr w:rsidR="00D63865" w:rsidRPr="00D63865" w:rsidTr="00A52E7D">
        <w:trPr>
          <w:trHeight w:val="268"/>
        </w:trPr>
        <w:tc>
          <w:tcPr>
            <w:tcW w:w="2112" w:type="dxa"/>
            <w:vMerge/>
            <w:tcBorders>
              <w:top w:val="single" w:sz="4" w:space="0" w:color="auto"/>
              <w:left w:val="single" w:sz="4" w:space="0" w:color="auto"/>
              <w:bottom w:val="single" w:sz="4" w:space="0" w:color="auto"/>
              <w:right w:val="single" w:sz="4" w:space="0" w:color="auto"/>
            </w:tcBorders>
            <w:vAlign w:val="center"/>
            <w:hideMark/>
          </w:tcPr>
          <w:p w:rsidR="00D63865" w:rsidRPr="00D63865" w:rsidRDefault="00D63865" w:rsidP="00D63865">
            <w:pPr>
              <w:spacing w:after="0" w:line="240" w:lineRule="auto"/>
              <w:jc w:val="center"/>
              <w:rPr>
                <w:rFonts w:eastAsia="Calibri"/>
                <w:b/>
                <w:sz w:val="24"/>
                <w:szCs w:val="24"/>
              </w:rPr>
            </w:pPr>
          </w:p>
        </w:tc>
        <w:tc>
          <w:tcPr>
            <w:tcW w:w="2404" w:type="dxa"/>
            <w:gridSpan w:val="4"/>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521" w:type="dxa"/>
            <w:gridSpan w:val="7"/>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598" w:type="dxa"/>
            <w:gridSpan w:val="4"/>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857" w:type="dxa"/>
            <w:gridSpan w:val="6"/>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838" w:type="dxa"/>
            <w:gridSpan w:val="5"/>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«Ас адамның арқауы» (сұхбат)</w:t>
            </w:r>
          </w:p>
        </w:tc>
      </w:tr>
      <w:tr w:rsidR="00D63865" w:rsidRPr="00D63865" w:rsidTr="00A52E7D">
        <w:trPr>
          <w:trHeight w:val="268"/>
        </w:trPr>
        <w:tc>
          <w:tcPr>
            <w:tcW w:w="2112" w:type="dxa"/>
            <w:vMerge w:val="restart"/>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Ұйымдастырылған  іс-әрекетке дайындық</w:t>
            </w:r>
          </w:p>
        </w:tc>
        <w:tc>
          <w:tcPr>
            <w:tcW w:w="13218" w:type="dxa"/>
            <w:gridSpan w:val="26"/>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Балалар мен педагог  қызығушылықтары  бойынша  қызмет түрін таңдайды,ойын ережелерін келісіп алады.</w:t>
            </w:r>
          </w:p>
        </w:tc>
      </w:tr>
      <w:tr w:rsidR="00D63865" w:rsidRPr="00D63865" w:rsidTr="00A52E7D">
        <w:trPr>
          <w:gridAfter w:val="7"/>
          <w:wAfter w:w="2873" w:type="dxa"/>
          <w:trHeight w:val="268"/>
        </w:trPr>
        <w:tc>
          <w:tcPr>
            <w:tcW w:w="2112" w:type="dxa"/>
            <w:vMerge/>
            <w:tcBorders>
              <w:top w:val="single" w:sz="4" w:space="0" w:color="auto"/>
              <w:left w:val="single" w:sz="4" w:space="0" w:color="auto"/>
              <w:bottom w:val="single" w:sz="4" w:space="0" w:color="auto"/>
              <w:right w:val="single" w:sz="4" w:space="0" w:color="auto"/>
            </w:tcBorders>
            <w:vAlign w:val="center"/>
            <w:hideMark/>
          </w:tcPr>
          <w:p w:rsidR="00D63865" w:rsidRPr="00D63865" w:rsidRDefault="00D63865" w:rsidP="00D63865">
            <w:pPr>
              <w:spacing w:after="0" w:line="240" w:lineRule="auto"/>
              <w:jc w:val="center"/>
              <w:rPr>
                <w:rFonts w:eastAsia="Calibri"/>
                <w:b/>
                <w:sz w:val="24"/>
                <w:szCs w:val="24"/>
              </w:rPr>
            </w:pPr>
          </w:p>
        </w:tc>
        <w:tc>
          <w:tcPr>
            <w:tcW w:w="2372" w:type="dxa"/>
            <w:gridSpan w:val="2"/>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539" w:type="dxa"/>
            <w:gridSpan w:val="8"/>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612" w:type="dxa"/>
            <w:gridSpan w:val="5"/>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822" w:type="dxa"/>
            <w:gridSpan w:val="4"/>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r>
      <w:tr w:rsidR="00D63865" w:rsidRPr="00156272" w:rsidTr="00A52E7D">
        <w:trPr>
          <w:trHeight w:val="268"/>
        </w:trPr>
        <w:tc>
          <w:tcPr>
            <w:tcW w:w="2112" w:type="dxa"/>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Білім беру  ұйымының  кестесі   бойынша  ұйымдастырылған, іс-әрекет</w:t>
            </w:r>
          </w:p>
        </w:tc>
        <w:tc>
          <w:tcPr>
            <w:tcW w:w="2372" w:type="dxa"/>
            <w:gridSpan w:val="2"/>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539" w:type="dxa"/>
            <w:gridSpan w:val="8"/>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612" w:type="dxa"/>
            <w:gridSpan w:val="5"/>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822" w:type="dxa"/>
            <w:gridSpan w:val="4"/>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873" w:type="dxa"/>
            <w:gridSpan w:val="7"/>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Дене шынықтыру</w:t>
            </w:r>
          </w:p>
          <w:p w:rsidR="00D63865" w:rsidRPr="00D63865" w:rsidRDefault="00D63865" w:rsidP="00D63865">
            <w:pPr>
              <w:spacing w:after="0" w:line="240" w:lineRule="auto"/>
              <w:jc w:val="center"/>
              <w:rPr>
                <w:rFonts w:eastAsia="Calibri"/>
                <w:sz w:val="24"/>
                <w:szCs w:val="24"/>
              </w:rPr>
            </w:pPr>
            <w:r w:rsidRPr="00D63865">
              <w:rPr>
                <w:rFonts w:eastAsia="Calibri"/>
                <w:b/>
                <w:bCs/>
                <w:sz w:val="24"/>
                <w:szCs w:val="24"/>
              </w:rPr>
              <w:t>Жалпы дамытушы жаттығулар</w:t>
            </w:r>
            <w:r w:rsidRPr="00D63865">
              <w:rPr>
                <w:rFonts w:eastAsia="Calibri"/>
                <w:sz w:val="24"/>
                <w:szCs w:val="24"/>
              </w:rPr>
              <w:t>.</w:t>
            </w:r>
          </w:p>
          <w:p w:rsidR="00D63865" w:rsidRPr="00D63865" w:rsidRDefault="00D63865" w:rsidP="00D63865">
            <w:pPr>
              <w:spacing w:after="0" w:line="240" w:lineRule="auto"/>
              <w:jc w:val="center"/>
              <w:rPr>
                <w:rFonts w:eastAsia="Calibri"/>
                <w:sz w:val="24"/>
                <w:szCs w:val="24"/>
              </w:rPr>
            </w:pPr>
            <w:r w:rsidRPr="00D63865">
              <w:rPr>
                <w:rFonts w:eastAsia="Calibri"/>
                <w:b/>
                <w:bCs/>
                <w:sz w:val="24"/>
                <w:szCs w:val="24"/>
              </w:rPr>
              <w:t>Негізгі қимылдар.</w:t>
            </w:r>
            <w:r w:rsidRPr="00D63865">
              <w:rPr>
                <w:rFonts w:eastAsia="Calibri"/>
                <w:sz w:val="24"/>
                <w:szCs w:val="24"/>
              </w:rPr>
              <w:t xml:space="preserve">Белгілі бір тапсырмаларды орындау арқылы еркін </w:t>
            </w:r>
            <w:r w:rsidRPr="00D63865">
              <w:rPr>
                <w:rFonts w:eastAsia="Calibri"/>
                <w:sz w:val="24"/>
                <w:szCs w:val="24"/>
              </w:rPr>
              <w:lastRenderedPageBreak/>
              <w:t>жүру және жүгіру дағдыларын қалыптастыру.Белгілі бір тапсырмаларды орындау арқылы жүгіру дағдыларын қалыптастыру.</w:t>
            </w:r>
          </w:p>
          <w:p w:rsidR="00D63865" w:rsidRPr="00D63865" w:rsidRDefault="00D63865" w:rsidP="00D63865">
            <w:pPr>
              <w:spacing w:after="0" w:line="240" w:lineRule="auto"/>
              <w:jc w:val="center"/>
              <w:rPr>
                <w:rFonts w:eastAsia="Calibri"/>
                <w:sz w:val="24"/>
                <w:szCs w:val="24"/>
              </w:rPr>
            </w:pPr>
            <w:r w:rsidRPr="00D63865">
              <w:rPr>
                <w:rFonts w:eastAsia="Calibri"/>
                <w:sz w:val="24"/>
                <w:szCs w:val="24"/>
              </w:rPr>
              <w:t>Қ/О: «Кедергілерден өт»</w:t>
            </w:r>
          </w:p>
          <w:p w:rsidR="00D63865" w:rsidRPr="00046892" w:rsidRDefault="00D63865" w:rsidP="00046892">
            <w:pPr>
              <w:spacing w:after="0" w:line="240" w:lineRule="auto"/>
              <w:jc w:val="center"/>
              <w:rPr>
                <w:rFonts w:eastAsia="Calibri"/>
                <w:sz w:val="24"/>
                <w:szCs w:val="24"/>
                <w:lang w:val="kk-KZ"/>
              </w:rPr>
            </w:pPr>
            <w:r w:rsidRPr="00D63865">
              <w:rPr>
                <w:rFonts w:eastAsia="Calibri"/>
                <w:sz w:val="24"/>
                <w:szCs w:val="24"/>
              </w:rPr>
              <w:t>Балаларды ептілікке баулу. Үш дөңгелекті велосипед тебу.</w:t>
            </w:r>
          </w:p>
          <w:p w:rsidR="00D63865" w:rsidRPr="00C03598" w:rsidRDefault="00D63865" w:rsidP="00D63865">
            <w:pPr>
              <w:spacing w:after="0" w:line="240" w:lineRule="auto"/>
              <w:jc w:val="center"/>
              <w:rPr>
                <w:rFonts w:eastAsia="Calibri"/>
                <w:b/>
                <w:sz w:val="24"/>
                <w:szCs w:val="24"/>
                <w:lang w:val="kk-KZ"/>
              </w:rPr>
            </w:pPr>
            <w:r w:rsidRPr="00C03598">
              <w:rPr>
                <w:rFonts w:eastAsia="Calibri"/>
                <w:b/>
                <w:sz w:val="24"/>
                <w:szCs w:val="24"/>
                <w:lang w:val="kk-KZ"/>
              </w:rPr>
              <w:t>Д\О«Үйлер»</w:t>
            </w:r>
          </w:p>
          <w:p w:rsidR="00D63865" w:rsidRPr="00C03598" w:rsidRDefault="00D63865" w:rsidP="00D63865">
            <w:pPr>
              <w:spacing w:after="0" w:line="240" w:lineRule="auto"/>
              <w:jc w:val="center"/>
              <w:rPr>
                <w:rFonts w:eastAsia="Calibri"/>
                <w:b/>
                <w:sz w:val="24"/>
                <w:szCs w:val="24"/>
                <w:lang w:val="kk-KZ"/>
              </w:rPr>
            </w:pPr>
            <w:r w:rsidRPr="00C03598">
              <w:rPr>
                <w:rFonts w:eastAsia="Calibri"/>
                <w:b/>
                <w:sz w:val="24"/>
                <w:szCs w:val="24"/>
                <w:lang w:val="kk-KZ"/>
              </w:rPr>
              <w:t>Мақсаты:</w:t>
            </w:r>
            <w:r w:rsidRPr="00C03598">
              <w:rPr>
                <w:rFonts w:eastAsia="Calibri"/>
                <w:sz w:val="24"/>
                <w:szCs w:val="24"/>
                <w:lang w:val="kk-KZ"/>
              </w:rPr>
              <w:t>әртүрлі түстегі және пішіндегі бөлшектерден қарапайым құрылыстар құрастыру</w:t>
            </w:r>
            <w:r w:rsidRPr="00C03598">
              <w:rPr>
                <w:rFonts w:eastAsia="Calibri"/>
                <w:b/>
                <w:sz w:val="24"/>
                <w:szCs w:val="24"/>
                <w:lang w:val="kk-KZ"/>
              </w:rPr>
              <w:t>.(құрастыру -танымдық-зерттеушілік  ойын, қарым-қатынас)</w:t>
            </w:r>
            <w:r w:rsidRPr="00C03598">
              <w:rPr>
                <w:rFonts w:eastAsia="Calibri"/>
                <w:sz w:val="24"/>
                <w:szCs w:val="24"/>
                <w:lang w:val="kk-KZ"/>
              </w:rPr>
              <w:t>.</w:t>
            </w:r>
          </w:p>
        </w:tc>
      </w:tr>
      <w:tr w:rsidR="00D63865" w:rsidRPr="00D63865" w:rsidTr="00A52E7D">
        <w:trPr>
          <w:trHeight w:val="285"/>
        </w:trPr>
        <w:tc>
          <w:tcPr>
            <w:tcW w:w="2112" w:type="dxa"/>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lastRenderedPageBreak/>
              <w:t>Серуенге дайындық</w:t>
            </w:r>
          </w:p>
        </w:tc>
        <w:tc>
          <w:tcPr>
            <w:tcW w:w="13218" w:type="dxa"/>
            <w:gridSpan w:val="26"/>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sz w:val="24"/>
                <w:szCs w:val="24"/>
              </w:rPr>
            </w:pPr>
            <w:r w:rsidRPr="00D63865">
              <w:rPr>
                <w:rFonts w:eastAsia="Calibri"/>
                <w:sz w:val="24"/>
                <w:szCs w:val="24"/>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D63865" w:rsidRPr="00D63865" w:rsidRDefault="00D63865" w:rsidP="00D63865">
            <w:pPr>
              <w:spacing w:after="0" w:line="240" w:lineRule="auto"/>
              <w:jc w:val="center"/>
              <w:rPr>
                <w:rFonts w:eastAsia="Calibri"/>
                <w:b/>
                <w:sz w:val="24"/>
                <w:szCs w:val="24"/>
              </w:rPr>
            </w:pPr>
            <w:r w:rsidRPr="00D63865">
              <w:rPr>
                <w:rFonts w:eastAsia="Calibri"/>
                <w:sz w:val="24"/>
                <w:szCs w:val="24"/>
              </w:rPr>
              <w:t>Ретімен  киіну</w:t>
            </w:r>
            <w:r w:rsidRPr="00D63865">
              <w:rPr>
                <w:rFonts w:eastAsia="Calibri"/>
                <w:b/>
                <w:sz w:val="24"/>
                <w:szCs w:val="24"/>
              </w:rPr>
              <w:t xml:space="preserve"> ( ауа-райына  байланысты),</w:t>
            </w:r>
            <w:r w:rsidRPr="00D63865">
              <w:rPr>
                <w:rFonts w:eastAsia="Calibri"/>
                <w:sz w:val="24"/>
                <w:szCs w:val="24"/>
              </w:rPr>
              <w:t>дұрыс  киіне білулерін бақылау</w:t>
            </w:r>
            <w:r w:rsidRPr="00D63865">
              <w:rPr>
                <w:rFonts w:eastAsia="Calibri"/>
                <w:b/>
                <w:sz w:val="24"/>
                <w:szCs w:val="24"/>
              </w:rPr>
              <w:t xml:space="preserve"> ( сөйлеуді  дамыту,өзін-өзі  тыңдай білу дағдылары, үлкен және ұсақ  моториканы дамыту)</w:t>
            </w:r>
          </w:p>
        </w:tc>
      </w:tr>
      <w:tr w:rsidR="00D63865" w:rsidRPr="00D63865" w:rsidTr="00A52E7D">
        <w:trPr>
          <w:trHeight w:val="285"/>
        </w:trPr>
        <w:tc>
          <w:tcPr>
            <w:tcW w:w="2112" w:type="dxa"/>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378" w:type="dxa"/>
            <w:gridSpan w:val="3"/>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515" w:type="dxa"/>
            <w:gridSpan w:val="6"/>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862" w:type="dxa"/>
            <w:gridSpan w:val="9"/>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590" w:type="dxa"/>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873" w:type="dxa"/>
            <w:gridSpan w:val="7"/>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sz w:val="24"/>
                <w:szCs w:val="24"/>
              </w:rPr>
            </w:pPr>
            <w:r w:rsidRPr="00D63865">
              <w:rPr>
                <w:rFonts w:eastAsia="Calibri"/>
                <w:sz w:val="24"/>
                <w:szCs w:val="24"/>
              </w:rPr>
              <w:t xml:space="preserve">«Біз көмекші боламыз» балалардың  киіну кезінде бір-біріне көмектесу арқылы үлкен және ұсақ моториканы дамыту. </w:t>
            </w:r>
          </w:p>
        </w:tc>
      </w:tr>
      <w:tr w:rsidR="00D63865" w:rsidRPr="00D63865" w:rsidTr="00A52E7D">
        <w:trPr>
          <w:trHeight w:val="268"/>
        </w:trPr>
        <w:tc>
          <w:tcPr>
            <w:tcW w:w="2112" w:type="dxa"/>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Серуен</w:t>
            </w:r>
          </w:p>
        </w:tc>
        <w:tc>
          <w:tcPr>
            <w:tcW w:w="2372" w:type="dxa"/>
            <w:gridSpan w:val="2"/>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553" w:type="dxa"/>
            <w:gridSpan w:val="9"/>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830" w:type="dxa"/>
            <w:gridSpan w:val="7"/>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590" w:type="dxa"/>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873" w:type="dxa"/>
            <w:gridSpan w:val="7"/>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Серуен №1</w:t>
            </w:r>
          </w:p>
        </w:tc>
      </w:tr>
      <w:tr w:rsidR="00D63865" w:rsidRPr="00D63865" w:rsidTr="00A52E7D">
        <w:trPr>
          <w:trHeight w:val="268"/>
        </w:trPr>
        <w:tc>
          <w:tcPr>
            <w:tcW w:w="2112" w:type="dxa"/>
            <w:vMerge w:val="restart"/>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Серуеннен  оралу</w:t>
            </w:r>
          </w:p>
        </w:tc>
        <w:tc>
          <w:tcPr>
            <w:tcW w:w="13218" w:type="dxa"/>
            <w:gridSpan w:val="26"/>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sz w:val="24"/>
                <w:szCs w:val="24"/>
              </w:rPr>
            </w:pPr>
            <w:r w:rsidRPr="00D63865">
              <w:rPr>
                <w:rFonts w:eastAsia="Calibri"/>
                <w:sz w:val="24"/>
                <w:szCs w:val="24"/>
              </w:rPr>
              <w:t>Балалардың  киімдерін ретімен шешуін қадағалау,  тіл ұстарту жаттығулары ,санамақтар  қайталау  т.б</w:t>
            </w:r>
            <w:r w:rsidRPr="00D63865">
              <w:rPr>
                <w:rFonts w:eastAsia="Calibri"/>
                <w:b/>
                <w:sz w:val="24"/>
                <w:szCs w:val="24"/>
              </w:rPr>
              <w:t>. ( көркем әдебиет ,  ойын  әрекеті,еңбек қызметі)</w:t>
            </w:r>
          </w:p>
        </w:tc>
      </w:tr>
      <w:tr w:rsidR="00D63865" w:rsidRPr="00D63865" w:rsidTr="00A52E7D">
        <w:trPr>
          <w:trHeight w:val="268"/>
        </w:trPr>
        <w:tc>
          <w:tcPr>
            <w:tcW w:w="2112" w:type="dxa"/>
            <w:vMerge/>
            <w:tcBorders>
              <w:top w:val="single" w:sz="4" w:space="0" w:color="auto"/>
              <w:left w:val="single" w:sz="4" w:space="0" w:color="auto"/>
              <w:bottom w:val="single" w:sz="4" w:space="0" w:color="auto"/>
              <w:right w:val="single" w:sz="4" w:space="0" w:color="auto"/>
            </w:tcBorders>
            <w:vAlign w:val="center"/>
            <w:hideMark/>
          </w:tcPr>
          <w:p w:rsidR="00D63865" w:rsidRPr="00D63865" w:rsidRDefault="00D63865" w:rsidP="00D63865">
            <w:pPr>
              <w:spacing w:after="0" w:line="240" w:lineRule="auto"/>
              <w:jc w:val="center"/>
              <w:rPr>
                <w:rFonts w:eastAsia="Calibri"/>
                <w:b/>
                <w:sz w:val="24"/>
                <w:szCs w:val="24"/>
              </w:rPr>
            </w:pPr>
          </w:p>
        </w:tc>
        <w:tc>
          <w:tcPr>
            <w:tcW w:w="2431" w:type="dxa"/>
            <w:gridSpan w:val="5"/>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568" w:type="dxa"/>
            <w:gridSpan w:val="8"/>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524" w:type="dxa"/>
            <w:gridSpan w:val="2"/>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822" w:type="dxa"/>
            <w:gridSpan w:val="4"/>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873" w:type="dxa"/>
            <w:gridSpan w:val="7"/>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Артикуляциялық жаттығу №1</w:t>
            </w:r>
          </w:p>
          <w:p w:rsidR="00D63865" w:rsidRPr="00D63865" w:rsidRDefault="00D63865" w:rsidP="00D63865">
            <w:pPr>
              <w:spacing w:after="0" w:line="240" w:lineRule="auto"/>
              <w:jc w:val="center"/>
              <w:rPr>
                <w:rFonts w:eastAsia="Calibri"/>
                <w:bCs/>
                <w:sz w:val="24"/>
                <w:szCs w:val="24"/>
              </w:rPr>
            </w:pPr>
            <w:r w:rsidRPr="00D63865">
              <w:rPr>
                <w:rFonts w:eastAsia="Calibri"/>
                <w:bCs/>
                <w:sz w:val="24"/>
                <w:szCs w:val="24"/>
              </w:rPr>
              <w:t>Жеміс-жидек жегенім,</w:t>
            </w:r>
          </w:p>
          <w:p w:rsidR="00D63865" w:rsidRPr="00D63865" w:rsidRDefault="00D63865" w:rsidP="00D63865">
            <w:pPr>
              <w:spacing w:after="0" w:line="240" w:lineRule="auto"/>
              <w:jc w:val="center"/>
              <w:rPr>
                <w:rFonts w:eastAsia="Calibri"/>
                <w:bCs/>
                <w:sz w:val="24"/>
                <w:szCs w:val="24"/>
              </w:rPr>
            </w:pPr>
            <w:r w:rsidRPr="00D63865">
              <w:rPr>
                <w:rFonts w:eastAsia="Calibri"/>
                <w:bCs/>
                <w:sz w:val="24"/>
                <w:szCs w:val="24"/>
              </w:rPr>
              <w:t>Балды жақсы көремін.</w:t>
            </w:r>
          </w:p>
          <w:p w:rsidR="00D63865" w:rsidRPr="00D63865" w:rsidRDefault="00D63865" w:rsidP="00D63865">
            <w:pPr>
              <w:spacing w:after="0" w:line="240" w:lineRule="auto"/>
              <w:jc w:val="center"/>
              <w:rPr>
                <w:rFonts w:eastAsia="Calibri"/>
                <w:bCs/>
                <w:sz w:val="24"/>
                <w:szCs w:val="24"/>
              </w:rPr>
            </w:pPr>
            <w:r w:rsidRPr="00D63865">
              <w:rPr>
                <w:rFonts w:eastAsia="Calibri"/>
                <w:bCs/>
                <w:sz w:val="24"/>
                <w:szCs w:val="24"/>
              </w:rPr>
              <w:t>(жауабы:аю</w:t>
            </w:r>
            <w:r w:rsidRPr="00D63865">
              <w:rPr>
                <w:rFonts w:eastAsia="Calibri"/>
                <w:sz w:val="24"/>
                <w:szCs w:val="24"/>
              </w:rPr>
              <w:t xml:space="preserve">жұмбақ </w:t>
            </w:r>
            <w:r w:rsidRPr="00D63865">
              <w:rPr>
                <w:rFonts w:eastAsia="Calibri"/>
                <w:sz w:val="24"/>
                <w:szCs w:val="24"/>
              </w:rPr>
              <w:lastRenderedPageBreak/>
              <w:t>жасыру)</w:t>
            </w:r>
          </w:p>
        </w:tc>
      </w:tr>
      <w:tr w:rsidR="00D63865" w:rsidRPr="00D63865" w:rsidTr="00A52E7D">
        <w:trPr>
          <w:trHeight w:val="268"/>
        </w:trPr>
        <w:tc>
          <w:tcPr>
            <w:tcW w:w="2112" w:type="dxa"/>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lastRenderedPageBreak/>
              <w:t>Түскі  ас</w:t>
            </w:r>
          </w:p>
        </w:tc>
        <w:tc>
          <w:tcPr>
            <w:tcW w:w="13218" w:type="dxa"/>
            <w:gridSpan w:val="26"/>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sz w:val="24"/>
                <w:szCs w:val="24"/>
              </w:rPr>
            </w:pPr>
            <w:r w:rsidRPr="00D63865">
              <w:rPr>
                <w:rFonts w:eastAsia="Calibri"/>
                <w:sz w:val="24"/>
                <w:szCs w:val="24"/>
              </w:rPr>
              <w:t>Түскі  ас  алдында  гигиеналық процедураларды  орындау</w:t>
            </w:r>
            <w:r w:rsidRPr="00D63865">
              <w:rPr>
                <w:rFonts w:eastAsia="Calibri"/>
                <w:b/>
                <w:sz w:val="24"/>
                <w:szCs w:val="24"/>
              </w:rPr>
              <w:t xml:space="preserve"> ( мәдени-гигиеналық  дағдылар, өзіне-өзі қызмет  көрсеу,еңбек қызметі) Кезекшілердің  жұмысы</w:t>
            </w:r>
            <w:r w:rsidRPr="00D63865">
              <w:rPr>
                <w:rFonts w:eastAsia="Calibri"/>
                <w:sz w:val="24"/>
                <w:szCs w:val="24"/>
              </w:rPr>
              <w:t xml:space="preserve"> (қажетті ыстарды –аяқтарды қою, салфеткаларды  салу)</w:t>
            </w:r>
          </w:p>
          <w:p w:rsidR="00D63865" w:rsidRPr="00D63865" w:rsidRDefault="00D63865" w:rsidP="00D63865">
            <w:pPr>
              <w:spacing w:after="0" w:line="240" w:lineRule="auto"/>
              <w:jc w:val="center"/>
              <w:rPr>
                <w:rFonts w:eastAsia="Calibri"/>
                <w:sz w:val="24"/>
                <w:szCs w:val="24"/>
              </w:rPr>
            </w:pPr>
            <w:r w:rsidRPr="00D63865">
              <w:rPr>
                <w:rFonts w:eastAsia="Calibri"/>
                <w:b/>
                <w:sz w:val="24"/>
                <w:szCs w:val="24"/>
              </w:rPr>
              <w:t>Гигиеналық  процедулар</w:t>
            </w:r>
            <w:r w:rsidRPr="00D63865">
              <w:rPr>
                <w:rFonts w:eastAsia="Calibri"/>
                <w:sz w:val="24"/>
                <w:szCs w:val="24"/>
              </w:rPr>
              <w:t xml:space="preserve"> ( қолды дұрыс жуу, сүлгінің орныны білу ,қолды дұрыс сүрту,сүлгіні  іліп қою,көркем  сөздерді  қолдану. </w:t>
            </w:r>
          </w:p>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 xml:space="preserve">Тамақтану </w:t>
            </w:r>
            <w:r w:rsidRPr="00D63865">
              <w:rPr>
                <w:rFonts w:eastAsia="Calibri"/>
                <w:sz w:val="24"/>
                <w:szCs w:val="24"/>
              </w:rPr>
              <w:t>(өз  орнына отыру, дұрыс отыру, ас ішу құралдарын дұрыс ұстау,тамақты ұқыпты ішу,тамаө ішкенде сөйлемеу, алғыс айту)</w:t>
            </w:r>
          </w:p>
        </w:tc>
      </w:tr>
      <w:tr w:rsidR="00D63865" w:rsidRPr="00D63865" w:rsidTr="00A52E7D">
        <w:trPr>
          <w:trHeight w:val="268"/>
        </w:trPr>
        <w:tc>
          <w:tcPr>
            <w:tcW w:w="2112" w:type="dxa"/>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449" w:type="dxa"/>
            <w:gridSpan w:val="6"/>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476" w:type="dxa"/>
            <w:gridSpan w:val="5"/>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821" w:type="dxa"/>
            <w:gridSpan w:val="6"/>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675" w:type="dxa"/>
            <w:gridSpan w:val="6"/>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797" w:type="dxa"/>
            <w:gridSpan w:val="3"/>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sz w:val="24"/>
                <w:szCs w:val="24"/>
              </w:rPr>
            </w:pPr>
            <w:r w:rsidRPr="00D63865">
              <w:rPr>
                <w:rFonts w:eastAsia="Calibri"/>
                <w:sz w:val="24"/>
                <w:szCs w:val="24"/>
              </w:rPr>
              <w:t>Ас туралы мақал мәтел</w:t>
            </w:r>
          </w:p>
          <w:p w:rsidR="00D63865" w:rsidRPr="00D63865" w:rsidRDefault="00D63865" w:rsidP="00D63865">
            <w:pPr>
              <w:spacing w:after="0" w:line="240" w:lineRule="auto"/>
              <w:jc w:val="center"/>
              <w:rPr>
                <w:rFonts w:eastAsia="Calibri"/>
                <w:sz w:val="24"/>
                <w:szCs w:val="24"/>
              </w:rPr>
            </w:pPr>
            <w:r w:rsidRPr="00D63865">
              <w:rPr>
                <w:rFonts w:eastAsia="Calibri"/>
                <w:sz w:val="24"/>
                <w:szCs w:val="24"/>
              </w:rPr>
              <w:t>«Ас атасы нан, нан атасы дән»</w:t>
            </w:r>
          </w:p>
        </w:tc>
      </w:tr>
      <w:tr w:rsidR="00D63865" w:rsidRPr="00D63865" w:rsidTr="00A52E7D">
        <w:trPr>
          <w:trHeight w:val="268"/>
        </w:trPr>
        <w:tc>
          <w:tcPr>
            <w:tcW w:w="2112" w:type="dxa"/>
            <w:vMerge w:val="restart"/>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Күндізгі  ұйқы</w:t>
            </w:r>
          </w:p>
          <w:p w:rsidR="00D63865" w:rsidRPr="00D63865" w:rsidRDefault="00D63865" w:rsidP="00D63865">
            <w:pPr>
              <w:spacing w:after="0" w:line="240" w:lineRule="auto"/>
              <w:jc w:val="center"/>
              <w:rPr>
                <w:rFonts w:eastAsia="Calibri"/>
                <w:b/>
                <w:sz w:val="24"/>
                <w:szCs w:val="24"/>
              </w:rPr>
            </w:pPr>
          </w:p>
          <w:p w:rsidR="00D63865" w:rsidRPr="00D63865" w:rsidRDefault="00D63865" w:rsidP="00D63865">
            <w:pPr>
              <w:spacing w:after="0" w:line="240" w:lineRule="auto"/>
              <w:jc w:val="center"/>
              <w:rPr>
                <w:rFonts w:eastAsia="Calibri"/>
                <w:b/>
                <w:sz w:val="24"/>
                <w:szCs w:val="24"/>
              </w:rPr>
            </w:pPr>
          </w:p>
          <w:p w:rsidR="00D63865" w:rsidRPr="00D63865" w:rsidRDefault="00D63865" w:rsidP="00D63865">
            <w:pPr>
              <w:spacing w:after="0" w:line="240" w:lineRule="auto"/>
              <w:jc w:val="center"/>
              <w:rPr>
                <w:rFonts w:eastAsia="Calibri"/>
                <w:b/>
                <w:sz w:val="24"/>
                <w:szCs w:val="24"/>
              </w:rPr>
            </w:pPr>
          </w:p>
        </w:tc>
        <w:tc>
          <w:tcPr>
            <w:tcW w:w="13218" w:type="dxa"/>
            <w:gridSpan w:val="26"/>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sz w:val="24"/>
                <w:szCs w:val="24"/>
              </w:rPr>
              <w:t>Балалардың  тыныш  ұйқысы үшін  қолайлы жағдай жасау</w:t>
            </w:r>
            <w:r w:rsidRPr="00D63865">
              <w:rPr>
                <w:rFonts w:eastAsia="Calibri"/>
                <w:b/>
                <w:sz w:val="24"/>
                <w:szCs w:val="24"/>
              </w:rPr>
              <w:t xml:space="preserve"> ( тыныш музыка тыңдау). </w:t>
            </w:r>
            <w:r w:rsidRPr="00D63865">
              <w:rPr>
                <w:rFonts w:eastAsia="Calibri"/>
                <w:sz w:val="24"/>
                <w:szCs w:val="24"/>
              </w:rPr>
              <w:t>Ертегі  айту,кітіп оқу</w:t>
            </w:r>
            <w:r w:rsidRPr="00D63865">
              <w:rPr>
                <w:rFonts w:eastAsia="Calibri"/>
                <w:b/>
                <w:sz w:val="24"/>
                <w:szCs w:val="24"/>
              </w:rPr>
              <w:t xml:space="preserve"> ( көркемдік қызмет)</w:t>
            </w:r>
          </w:p>
        </w:tc>
      </w:tr>
      <w:tr w:rsidR="00D63865" w:rsidRPr="00D63865" w:rsidTr="00A52E7D">
        <w:trPr>
          <w:trHeight w:val="268"/>
        </w:trPr>
        <w:tc>
          <w:tcPr>
            <w:tcW w:w="2112" w:type="dxa"/>
            <w:vMerge/>
            <w:tcBorders>
              <w:top w:val="single" w:sz="4" w:space="0" w:color="auto"/>
              <w:left w:val="single" w:sz="4" w:space="0" w:color="auto"/>
              <w:bottom w:val="single" w:sz="4" w:space="0" w:color="auto"/>
              <w:right w:val="single" w:sz="4" w:space="0" w:color="auto"/>
            </w:tcBorders>
            <w:vAlign w:val="center"/>
            <w:hideMark/>
          </w:tcPr>
          <w:p w:rsidR="00D63865" w:rsidRPr="00D63865" w:rsidRDefault="00D63865" w:rsidP="00D63865">
            <w:pPr>
              <w:spacing w:after="0" w:line="240" w:lineRule="auto"/>
              <w:jc w:val="center"/>
              <w:rPr>
                <w:rFonts w:eastAsia="Calibri"/>
                <w:b/>
                <w:sz w:val="24"/>
                <w:szCs w:val="24"/>
              </w:rPr>
            </w:pPr>
          </w:p>
        </w:tc>
        <w:tc>
          <w:tcPr>
            <w:tcW w:w="2378" w:type="dxa"/>
            <w:gridSpan w:val="3"/>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515" w:type="dxa"/>
            <w:gridSpan w:val="6"/>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853" w:type="dxa"/>
            <w:gridSpan w:val="8"/>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634" w:type="dxa"/>
            <w:gridSpan w:val="4"/>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838" w:type="dxa"/>
            <w:gridSpan w:val="5"/>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sz w:val="24"/>
                <w:szCs w:val="24"/>
              </w:rPr>
            </w:pPr>
            <w:r w:rsidRPr="00D63865">
              <w:rPr>
                <w:rFonts w:eastAsia="Calibri"/>
                <w:sz w:val="24"/>
                <w:szCs w:val="24"/>
              </w:rPr>
              <w:t xml:space="preserve">Қолдарымыз да дем алды, </w:t>
            </w:r>
          </w:p>
          <w:p w:rsidR="00D63865" w:rsidRPr="00D63865" w:rsidRDefault="00D63865" w:rsidP="00D63865">
            <w:pPr>
              <w:spacing w:after="0" w:line="240" w:lineRule="auto"/>
              <w:jc w:val="center"/>
              <w:rPr>
                <w:rFonts w:eastAsia="Calibri"/>
                <w:sz w:val="24"/>
                <w:szCs w:val="24"/>
              </w:rPr>
            </w:pPr>
            <w:r w:rsidRPr="00D63865">
              <w:rPr>
                <w:rFonts w:eastAsia="Calibri"/>
                <w:sz w:val="24"/>
                <w:szCs w:val="24"/>
              </w:rPr>
              <w:t>Аяқтарымыз да дем алды.</w:t>
            </w:r>
          </w:p>
          <w:p w:rsidR="00D63865" w:rsidRPr="00D63865" w:rsidRDefault="00D63865" w:rsidP="00D63865">
            <w:pPr>
              <w:spacing w:after="0" w:line="240" w:lineRule="auto"/>
              <w:jc w:val="center"/>
              <w:rPr>
                <w:rFonts w:eastAsia="Calibri"/>
                <w:sz w:val="24"/>
                <w:szCs w:val="24"/>
              </w:rPr>
            </w:pPr>
            <w:r w:rsidRPr="00D63865">
              <w:rPr>
                <w:rFonts w:eastAsia="Calibri"/>
                <w:sz w:val="24"/>
                <w:szCs w:val="24"/>
              </w:rPr>
              <w:t>Дем алады барлығы,</w:t>
            </w:r>
          </w:p>
          <w:p w:rsidR="00D63865" w:rsidRPr="00D63865" w:rsidRDefault="00D63865" w:rsidP="00D63865">
            <w:pPr>
              <w:spacing w:after="0" w:line="240" w:lineRule="auto"/>
              <w:jc w:val="center"/>
              <w:rPr>
                <w:rFonts w:eastAsia="Calibri"/>
                <w:sz w:val="24"/>
                <w:szCs w:val="24"/>
              </w:rPr>
            </w:pPr>
            <w:r w:rsidRPr="00D63865">
              <w:rPr>
                <w:rFonts w:eastAsia="Calibri"/>
                <w:sz w:val="24"/>
                <w:szCs w:val="24"/>
              </w:rPr>
              <w:t>Дем алады барлығы.</w:t>
            </w:r>
          </w:p>
          <w:p w:rsidR="00D63865" w:rsidRPr="00D63865" w:rsidRDefault="00D63865" w:rsidP="00D63865">
            <w:pPr>
              <w:spacing w:after="0" w:line="240" w:lineRule="auto"/>
              <w:jc w:val="center"/>
              <w:rPr>
                <w:rFonts w:eastAsia="Calibri"/>
                <w:sz w:val="24"/>
                <w:szCs w:val="24"/>
              </w:rPr>
            </w:pPr>
            <w:r w:rsidRPr="00D63865">
              <w:rPr>
                <w:rFonts w:eastAsia="Calibri"/>
                <w:sz w:val="24"/>
                <w:szCs w:val="24"/>
              </w:rPr>
              <w:t>(әуенмен)</w:t>
            </w:r>
          </w:p>
        </w:tc>
      </w:tr>
      <w:tr w:rsidR="00D63865" w:rsidRPr="00BD3B7E" w:rsidTr="00A52E7D">
        <w:trPr>
          <w:trHeight w:val="268"/>
        </w:trPr>
        <w:tc>
          <w:tcPr>
            <w:tcW w:w="2112" w:type="dxa"/>
            <w:vMerge w:val="restart"/>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Біртіндеп ұйқыдан  ояту,сауықтыру шаралары</w:t>
            </w:r>
          </w:p>
        </w:tc>
        <w:tc>
          <w:tcPr>
            <w:tcW w:w="13218" w:type="dxa"/>
            <w:gridSpan w:val="26"/>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sz w:val="24"/>
                <w:szCs w:val="24"/>
              </w:rPr>
              <w:t>Күндізгі ұйқыдан  кейінгі сауықтыру  шаралары ( дене жаттығулары, жалпақ табандылықтың алдын-алу  мақсатында ортопедиялық жолдармен жүру</w:t>
            </w:r>
            <w:r w:rsidRPr="00D63865">
              <w:rPr>
                <w:rFonts w:eastAsia="Calibri"/>
                <w:b/>
                <w:sz w:val="24"/>
                <w:szCs w:val="24"/>
              </w:rPr>
              <w:t xml:space="preserve">) ( дене  белсенділігі) </w:t>
            </w:r>
          </w:p>
        </w:tc>
      </w:tr>
      <w:tr w:rsidR="00D63865" w:rsidRPr="00D63865" w:rsidTr="00A52E7D">
        <w:trPr>
          <w:trHeight w:val="268"/>
        </w:trPr>
        <w:tc>
          <w:tcPr>
            <w:tcW w:w="2112" w:type="dxa"/>
            <w:vMerge/>
            <w:tcBorders>
              <w:top w:val="single" w:sz="4" w:space="0" w:color="auto"/>
              <w:left w:val="single" w:sz="4" w:space="0" w:color="auto"/>
              <w:bottom w:val="single" w:sz="4" w:space="0" w:color="auto"/>
              <w:right w:val="single" w:sz="4" w:space="0" w:color="auto"/>
            </w:tcBorders>
            <w:vAlign w:val="center"/>
            <w:hideMark/>
          </w:tcPr>
          <w:p w:rsidR="00D63865" w:rsidRPr="00D63865" w:rsidRDefault="00D63865" w:rsidP="00D63865">
            <w:pPr>
              <w:spacing w:after="0" w:line="240" w:lineRule="auto"/>
              <w:jc w:val="center"/>
              <w:rPr>
                <w:rFonts w:eastAsia="Calibri"/>
                <w:b/>
                <w:sz w:val="24"/>
                <w:szCs w:val="24"/>
              </w:rPr>
            </w:pPr>
          </w:p>
        </w:tc>
        <w:tc>
          <w:tcPr>
            <w:tcW w:w="2378" w:type="dxa"/>
            <w:gridSpan w:val="3"/>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515" w:type="dxa"/>
            <w:gridSpan w:val="6"/>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853" w:type="dxa"/>
            <w:gridSpan w:val="8"/>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675" w:type="dxa"/>
            <w:gridSpan w:val="6"/>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797" w:type="dxa"/>
            <w:gridSpan w:val="3"/>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sz w:val="24"/>
                <w:szCs w:val="24"/>
              </w:rPr>
            </w:pPr>
            <w:r w:rsidRPr="00D63865">
              <w:rPr>
                <w:rFonts w:eastAsia="Calibri"/>
                <w:sz w:val="24"/>
                <w:szCs w:val="24"/>
              </w:rPr>
              <w:t xml:space="preserve">Су жолдарымен жалаң аяқ жүру. Сергіту </w:t>
            </w:r>
          </w:p>
          <w:p w:rsidR="00D63865" w:rsidRPr="00D63865" w:rsidRDefault="00D63865" w:rsidP="00D63865">
            <w:pPr>
              <w:spacing w:after="0" w:line="240" w:lineRule="auto"/>
              <w:jc w:val="center"/>
              <w:rPr>
                <w:rFonts w:eastAsia="Calibri"/>
                <w:sz w:val="24"/>
                <w:szCs w:val="24"/>
              </w:rPr>
            </w:pPr>
            <w:r w:rsidRPr="00D63865">
              <w:rPr>
                <w:rFonts w:eastAsia="Calibri"/>
                <w:sz w:val="24"/>
                <w:szCs w:val="24"/>
              </w:rPr>
              <w:t>гимнастикасын жүргізу.</w:t>
            </w:r>
          </w:p>
        </w:tc>
      </w:tr>
      <w:tr w:rsidR="00D63865" w:rsidRPr="00D63865" w:rsidTr="00A52E7D">
        <w:trPr>
          <w:trHeight w:val="268"/>
        </w:trPr>
        <w:tc>
          <w:tcPr>
            <w:tcW w:w="2112" w:type="dxa"/>
            <w:vMerge w:val="restart"/>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Бесін ас</w:t>
            </w:r>
          </w:p>
        </w:tc>
        <w:tc>
          <w:tcPr>
            <w:tcW w:w="13218" w:type="dxa"/>
            <w:gridSpan w:val="26"/>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sz w:val="24"/>
                <w:szCs w:val="24"/>
              </w:rPr>
              <w:t xml:space="preserve">Бесінас  алдында  гигиеналық рәсімдерді орындау </w:t>
            </w:r>
            <w:r w:rsidRPr="00D63865">
              <w:rPr>
                <w:rFonts w:eastAsia="Calibri"/>
                <w:b/>
                <w:sz w:val="24"/>
                <w:szCs w:val="24"/>
              </w:rPr>
              <w:t xml:space="preserve">( мәдени-гигиеналық  дағдылар, өзіне –өзі қызмет көрсету, еңбек қызметі) </w:t>
            </w:r>
            <w:r w:rsidRPr="00D63865">
              <w:rPr>
                <w:rFonts w:eastAsia="Calibri"/>
                <w:sz w:val="24"/>
                <w:szCs w:val="24"/>
              </w:rPr>
              <w:t>балалардың  назарын тамаққа аудару, мәдени    тамақтанумен таныстыру</w:t>
            </w:r>
            <w:r w:rsidRPr="00D63865">
              <w:rPr>
                <w:rFonts w:eastAsia="Calibri"/>
                <w:b/>
                <w:sz w:val="24"/>
                <w:szCs w:val="24"/>
              </w:rPr>
              <w:t xml:space="preserve"> ( сөйлеуді  дамыту) </w:t>
            </w:r>
          </w:p>
        </w:tc>
      </w:tr>
      <w:tr w:rsidR="00D63865" w:rsidRPr="00D63865" w:rsidTr="00A52E7D">
        <w:trPr>
          <w:trHeight w:val="268"/>
        </w:trPr>
        <w:tc>
          <w:tcPr>
            <w:tcW w:w="2112" w:type="dxa"/>
            <w:vMerge/>
            <w:tcBorders>
              <w:top w:val="single" w:sz="4" w:space="0" w:color="auto"/>
              <w:left w:val="single" w:sz="4" w:space="0" w:color="auto"/>
              <w:bottom w:val="single" w:sz="4" w:space="0" w:color="auto"/>
              <w:right w:val="single" w:sz="4" w:space="0" w:color="auto"/>
            </w:tcBorders>
            <w:vAlign w:val="center"/>
            <w:hideMark/>
          </w:tcPr>
          <w:p w:rsidR="00D63865" w:rsidRPr="00D63865" w:rsidRDefault="00D63865" w:rsidP="00D63865">
            <w:pPr>
              <w:spacing w:after="0" w:line="240" w:lineRule="auto"/>
              <w:jc w:val="center"/>
              <w:rPr>
                <w:rFonts w:eastAsia="Calibri"/>
                <w:b/>
                <w:sz w:val="24"/>
                <w:szCs w:val="24"/>
              </w:rPr>
            </w:pPr>
          </w:p>
        </w:tc>
        <w:tc>
          <w:tcPr>
            <w:tcW w:w="2378" w:type="dxa"/>
            <w:gridSpan w:val="3"/>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533" w:type="dxa"/>
            <w:gridSpan w:val="7"/>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612" w:type="dxa"/>
            <w:gridSpan w:val="5"/>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822" w:type="dxa"/>
            <w:gridSpan w:val="4"/>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p w:rsidR="00D63865" w:rsidRPr="00D63865" w:rsidRDefault="00D63865" w:rsidP="00D63865">
            <w:pPr>
              <w:spacing w:after="0" w:line="240" w:lineRule="auto"/>
              <w:jc w:val="center"/>
              <w:rPr>
                <w:rFonts w:eastAsia="Calibri"/>
                <w:sz w:val="24"/>
                <w:szCs w:val="24"/>
              </w:rPr>
            </w:pPr>
          </w:p>
        </w:tc>
        <w:tc>
          <w:tcPr>
            <w:tcW w:w="2873" w:type="dxa"/>
            <w:gridSpan w:val="7"/>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Дастархан басында өзін өзі ұстауы</w:t>
            </w:r>
          </w:p>
          <w:p w:rsidR="00D63865" w:rsidRPr="00D63865" w:rsidRDefault="00D63865" w:rsidP="00D63865">
            <w:pPr>
              <w:spacing w:after="0" w:line="240" w:lineRule="auto"/>
              <w:jc w:val="center"/>
              <w:rPr>
                <w:rFonts w:eastAsia="Calibri"/>
                <w:sz w:val="24"/>
                <w:szCs w:val="24"/>
              </w:rPr>
            </w:pPr>
            <w:r w:rsidRPr="00D63865">
              <w:rPr>
                <w:rFonts w:eastAsia="Calibri"/>
                <w:sz w:val="24"/>
                <w:szCs w:val="24"/>
              </w:rPr>
              <w:t xml:space="preserve"> (шағын әңгіме)</w:t>
            </w:r>
          </w:p>
        </w:tc>
      </w:tr>
      <w:tr w:rsidR="00D63865" w:rsidRPr="00D63865" w:rsidTr="00A52E7D">
        <w:trPr>
          <w:trHeight w:val="268"/>
        </w:trPr>
        <w:tc>
          <w:tcPr>
            <w:tcW w:w="2112" w:type="dxa"/>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 xml:space="preserve">Балалардың  дербес әрекеті (баяу қимылды ойындар ,үстел-үсті ойындары,бейнелеу  әрекеті, кітаптар қарау </w:t>
            </w:r>
            <w:r w:rsidRPr="00D63865">
              <w:rPr>
                <w:rFonts w:eastAsia="Calibri"/>
                <w:b/>
                <w:sz w:val="24"/>
                <w:szCs w:val="24"/>
              </w:rPr>
              <w:lastRenderedPageBreak/>
              <w:t>және т.б.)</w:t>
            </w:r>
          </w:p>
        </w:tc>
        <w:tc>
          <w:tcPr>
            <w:tcW w:w="2372" w:type="dxa"/>
            <w:gridSpan w:val="2"/>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539" w:type="dxa"/>
            <w:gridSpan w:val="8"/>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612" w:type="dxa"/>
            <w:gridSpan w:val="5"/>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822" w:type="dxa"/>
            <w:gridSpan w:val="4"/>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873" w:type="dxa"/>
            <w:gridSpan w:val="7"/>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«Сәлем-сөздің анасы»</w:t>
            </w:r>
          </w:p>
          <w:p w:rsidR="00D63865" w:rsidRPr="00D63865" w:rsidRDefault="00D63865" w:rsidP="00D63865">
            <w:pPr>
              <w:spacing w:after="0" w:line="240" w:lineRule="auto"/>
              <w:jc w:val="center"/>
              <w:rPr>
                <w:rFonts w:eastAsia="Calibri"/>
                <w:bCs/>
                <w:sz w:val="24"/>
                <w:szCs w:val="24"/>
              </w:rPr>
            </w:pPr>
            <w:r w:rsidRPr="00D63865">
              <w:rPr>
                <w:rFonts w:eastAsia="Calibri"/>
                <w:b/>
                <w:sz w:val="24"/>
                <w:szCs w:val="24"/>
              </w:rPr>
              <w:t>Мақсаты:</w:t>
            </w:r>
            <w:r w:rsidRPr="00D63865">
              <w:rPr>
                <w:rFonts w:eastAsia="Calibri"/>
                <w:bCs/>
                <w:sz w:val="24"/>
                <w:szCs w:val="24"/>
              </w:rPr>
              <w:t>Үлкендерді құрметтеуге дағдыландыру.</w:t>
            </w:r>
          </w:p>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(әдептен озбайық, коммуникативтік қызмет)</w:t>
            </w:r>
          </w:p>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 xml:space="preserve">Ойын: </w:t>
            </w:r>
            <w:r w:rsidRPr="00D63865">
              <w:rPr>
                <w:rFonts w:eastAsia="Calibri"/>
                <w:b/>
                <w:bCs/>
                <w:sz w:val="24"/>
                <w:szCs w:val="24"/>
              </w:rPr>
              <w:t xml:space="preserve">«Отбасы </w:t>
            </w:r>
            <w:r w:rsidRPr="00D63865">
              <w:rPr>
                <w:rFonts w:eastAsia="Calibri"/>
                <w:b/>
                <w:bCs/>
                <w:sz w:val="24"/>
                <w:szCs w:val="24"/>
              </w:rPr>
              <w:lastRenderedPageBreak/>
              <w:t>мүшелері</w:t>
            </w:r>
            <w:r w:rsidRPr="00D63865">
              <w:rPr>
                <w:rFonts w:eastAsia="Calibri"/>
                <w:b/>
                <w:sz w:val="24"/>
                <w:szCs w:val="24"/>
              </w:rPr>
              <w:t>»</w:t>
            </w:r>
          </w:p>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Шарты:</w:t>
            </w:r>
            <w:r w:rsidRPr="00D63865">
              <w:rPr>
                <w:rFonts w:eastAsia="Calibri"/>
                <w:bCs/>
                <w:sz w:val="24"/>
                <w:szCs w:val="24"/>
              </w:rPr>
              <w:t xml:space="preserve"> Отбасы мүшелерін айту, өз отбасындағы мүшелерін айта алады.</w:t>
            </w:r>
            <w:r w:rsidRPr="00D63865">
              <w:rPr>
                <w:rFonts w:eastAsia="Calibri"/>
                <w:sz w:val="24"/>
                <w:szCs w:val="24"/>
              </w:rPr>
              <w:t xml:space="preserve"> (</w:t>
            </w:r>
            <w:r w:rsidRPr="00D63865">
              <w:rPr>
                <w:rFonts w:eastAsia="Calibri"/>
                <w:b/>
                <w:sz w:val="24"/>
                <w:szCs w:val="24"/>
              </w:rPr>
              <w:t>қоршаған ортамен  танысу-танымдық ойын, коммуникативтік қызмет)</w:t>
            </w:r>
          </w:p>
          <w:p w:rsidR="00D63865" w:rsidRPr="00D63865" w:rsidRDefault="00D63865" w:rsidP="00D63865">
            <w:pPr>
              <w:spacing w:after="0" w:line="240" w:lineRule="auto"/>
              <w:jc w:val="center"/>
              <w:rPr>
                <w:rFonts w:eastAsia="Calibri"/>
                <w:sz w:val="24"/>
                <w:szCs w:val="24"/>
              </w:rPr>
            </w:pPr>
            <w:r w:rsidRPr="00D63865">
              <w:rPr>
                <w:rFonts w:eastAsia="Calibri"/>
                <w:b/>
                <w:sz w:val="24"/>
                <w:szCs w:val="24"/>
              </w:rPr>
              <w:t>ДО: «Дене мүшелерін тап»</w:t>
            </w:r>
          </w:p>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ДО: «Не нені ұнатады?»</w:t>
            </w:r>
          </w:p>
        </w:tc>
      </w:tr>
      <w:tr w:rsidR="00D63865" w:rsidRPr="00D63865" w:rsidTr="00A52E7D">
        <w:trPr>
          <w:trHeight w:val="268"/>
        </w:trPr>
        <w:tc>
          <w:tcPr>
            <w:tcW w:w="2112" w:type="dxa"/>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lastRenderedPageBreak/>
              <w:t>Балалармен жеке жұмыс</w:t>
            </w:r>
          </w:p>
        </w:tc>
        <w:tc>
          <w:tcPr>
            <w:tcW w:w="2372" w:type="dxa"/>
            <w:gridSpan w:val="2"/>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i/>
                <w:iCs/>
                <w:sz w:val="24"/>
                <w:szCs w:val="24"/>
              </w:rPr>
            </w:pPr>
            <w:r w:rsidRPr="00D63865">
              <w:rPr>
                <w:rFonts w:eastAsia="Calibri"/>
                <w:b/>
                <w:i/>
                <w:iCs/>
                <w:sz w:val="24"/>
                <w:szCs w:val="24"/>
              </w:rPr>
              <w:t>Қыркүйек айы балалардың біліміне бақылау жүргізіледі</w:t>
            </w:r>
          </w:p>
        </w:tc>
        <w:tc>
          <w:tcPr>
            <w:tcW w:w="2539" w:type="dxa"/>
            <w:gridSpan w:val="8"/>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612" w:type="dxa"/>
            <w:gridSpan w:val="5"/>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822" w:type="dxa"/>
            <w:gridSpan w:val="4"/>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873" w:type="dxa"/>
            <w:gridSpan w:val="7"/>
            <w:tcBorders>
              <w:top w:val="single" w:sz="4" w:space="0" w:color="auto"/>
              <w:left w:val="single" w:sz="4" w:space="0" w:color="auto"/>
              <w:bottom w:val="single" w:sz="4" w:space="0" w:color="auto"/>
              <w:right w:val="single" w:sz="4" w:space="0" w:color="auto"/>
            </w:tcBorders>
            <w:hideMark/>
          </w:tcPr>
          <w:p w:rsidR="00D63865" w:rsidRPr="0093647C" w:rsidRDefault="00D63865" w:rsidP="00D63865">
            <w:pPr>
              <w:spacing w:after="0" w:line="240" w:lineRule="auto"/>
              <w:jc w:val="center"/>
              <w:rPr>
                <w:rFonts w:eastAsia="Calibri"/>
                <w:sz w:val="24"/>
                <w:szCs w:val="24"/>
                <w:lang w:val="kk-KZ"/>
              </w:rPr>
            </w:pPr>
          </w:p>
          <w:p w:rsidR="00D63865" w:rsidRPr="00D63865" w:rsidRDefault="00D63865" w:rsidP="00D63865">
            <w:pPr>
              <w:spacing w:after="0" w:line="240" w:lineRule="auto"/>
              <w:jc w:val="center"/>
              <w:rPr>
                <w:rFonts w:eastAsia="Calibri"/>
                <w:sz w:val="24"/>
                <w:szCs w:val="24"/>
              </w:rPr>
            </w:pPr>
            <w:r w:rsidRPr="00D63865">
              <w:rPr>
                <w:rFonts w:eastAsia="Calibri"/>
                <w:sz w:val="24"/>
                <w:szCs w:val="24"/>
              </w:rPr>
              <w:t>Д\О: «Суреттерді ретімен орналастыр»</w:t>
            </w:r>
          </w:p>
          <w:p w:rsidR="00D63865" w:rsidRPr="00D63865" w:rsidRDefault="00D63865" w:rsidP="00D63865">
            <w:pPr>
              <w:spacing w:after="0" w:line="240" w:lineRule="auto"/>
              <w:jc w:val="center"/>
              <w:rPr>
                <w:rFonts w:eastAsia="Calibri"/>
                <w:sz w:val="24"/>
                <w:szCs w:val="24"/>
              </w:rPr>
            </w:pPr>
            <w:r w:rsidRPr="00D63865">
              <w:rPr>
                <w:rFonts w:eastAsia="Calibri"/>
                <w:sz w:val="24"/>
                <w:szCs w:val="24"/>
              </w:rPr>
              <w:t>Шарты:Ертегі желісі бойынша суреттерді ретімен орналастырып,әңгімелеп беру.</w:t>
            </w:r>
          </w:p>
        </w:tc>
      </w:tr>
      <w:tr w:rsidR="00D63865" w:rsidRPr="00D63865" w:rsidTr="00A52E7D">
        <w:trPr>
          <w:trHeight w:val="865"/>
        </w:trPr>
        <w:tc>
          <w:tcPr>
            <w:tcW w:w="2112" w:type="dxa"/>
            <w:vMerge w:val="restart"/>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Серуенге дайындық</w:t>
            </w:r>
          </w:p>
        </w:tc>
        <w:tc>
          <w:tcPr>
            <w:tcW w:w="13218" w:type="dxa"/>
            <w:gridSpan w:val="26"/>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sz w:val="24"/>
                <w:szCs w:val="24"/>
              </w:rPr>
            </w:pPr>
            <w:r w:rsidRPr="00D63865">
              <w:rPr>
                <w:rFonts w:eastAsia="Calibri"/>
                <w:sz w:val="24"/>
                <w:szCs w:val="24"/>
              </w:rPr>
              <w:t>Балалардың өзіндік  қозғалыс белсенділігі үшін жағдай жасау. Ретімен  киіну</w:t>
            </w:r>
            <w:r w:rsidRPr="00D63865">
              <w:rPr>
                <w:rFonts w:eastAsia="Calibri"/>
                <w:b/>
                <w:sz w:val="24"/>
                <w:szCs w:val="24"/>
              </w:rPr>
              <w:t xml:space="preserve"> ( ауа-райына  байланысты),</w:t>
            </w:r>
            <w:r w:rsidRPr="00D63865">
              <w:rPr>
                <w:rFonts w:eastAsia="Calibri"/>
                <w:sz w:val="24"/>
                <w:szCs w:val="24"/>
              </w:rPr>
              <w:t>дұрыс  киіне білулерін бақылау</w:t>
            </w:r>
            <w:r w:rsidRPr="00D63865">
              <w:rPr>
                <w:rFonts w:eastAsia="Calibri"/>
                <w:b/>
                <w:sz w:val="24"/>
                <w:szCs w:val="24"/>
              </w:rPr>
              <w:t xml:space="preserve"> ( сөйлеуді  дамыту,өзін-өзі  тыңдай білу дағдылары, үлкен және ұсақ  моториканы дамыту)</w:t>
            </w:r>
          </w:p>
        </w:tc>
      </w:tr>
      <w:tr w:rsidR="00D63865" w:rsidRPr="00D63865" w:rsidTr="00A52E7D">
        <w:trPr>
          <w:trHeight w:val="865"/>
        </w:trPr>
        <w:tc>
          <w:tcPr>
            <w:tcW w:w="2112" w:type="dxa"/>
            <w:vMerge/>
            <w:tcBorders>
              <w:top w:val="single" w:sz="4" w:space="0" w:color="auto"/>
              <w:left w:val="single" w:sz="4" w:space="0" w:color="auto"/>
              <w:bottom w:val="single" w:sz="4" w:space="0" w:color="auto"/>
              <w:right w:val="single" w:sz="4" w:space="0" w:color="auto"/>
            </w:tcBorders>
            <w:vAlign w:val="center"/>
            <w:hideMark/>
          </w:tcPr>
          <w:p w:rsidR="00D63865" w:rsidRPr="00D63865" w:rsidRDefault="00D63865" w:rsidP="00D63865">
            <w:pPr>
              <w:spacing w:after="0" w:line="240" w:lineRule="auto"/>
              <w:jc w:val="center"/>
              <w:rPr>
                <w:rFonts w:eastAsia="Calibri"/>
                <w:b/>
                <w:sz w:val="24"/>
                <w:szCs w:val="24"/>
              </w:rPr>
            </w:pPr>
          </w:p>
        </w:tc>
        <w:tc>
          <w:tcPr>
            <w:tcW w:w="2372" w:type="dxa"/>
            <w:gridSpan w:val="2"/>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521" w:type="dxa"/>
            <w:gridSpan w:val="7"/>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630" w:type="dxa"/>
            <w:gridSpan w:val="6"/>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848" w:type="dxa"/>
            <w:gridSpan w:val="5"/>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847" w:type="dxa"/>
            <w:gridSpan w:val="6"/>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sz w:val="24"/>
                <w:szCs w:val="24"/>
              </w:rPr>
            </w:pPr>
            <w:r w:rsidRPr="00D63865">
              <w:rPr>
                <w:rFonts w:eastAsia="Calibri"/>
                <w:sz w:val="24"/>
                <w:szCs w:val="24"/>
              </w:rPr>
              <w:t>«Киімдерін ұқыпты жинау» (серуенге шығар кезінде шағын әңгіме)</w:t>
            </w:r>
          </w:p>
        </w:tc>
      </w:tr>
      <w:tr w:rsidR="00D63865" w:rsidRPr="00D63865" w:rsidTr="00A52E7D">
        <w:trPr>
          <w:trHeight w:val="268"/>
        </w:trPr>
        <w:tc>
          <w:tcPr>
            <w:tcW w:w="2112" w:type="dxa"/>
            <w:vMerge w:val="restart"/>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Серуен</w:t>
            </w:r>
          </w:p>
        </w:tc>
        <w:tc>
          <w:tcPr>
            <w:tcW w:w="13218" w:type="dxa"/>
            <w:gridSpan w:val="26"/>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Ойын  алаңдарын  тазалау  ( еңбек қызметі). Еркін ойындар ойнату</w:t>
            </w:r>
          </w:p>
        </w:tc>
      </w:tr>
      <w:tr w:rsidR="00D63865" w:rsidRPr="00D63865" w:rsidTr="00A52E7D">
        <w:trPr>
          <w:trHeight w:val="268"/>
        </w:trPr>
        <w:tc>
          <w:tcPr>
            <w:tcW w:w="2112" w:type="dxa"/>
            <w:vMerge/>
            <w:tcBorders>
              <w:top w:val="single" w:sz="4" w:space="0" w:color="auto"/>
              <w:left w:val="single" w:sz="4" w:space="0" w:color="auto"/>
              <w:bottom w:val="single" w:sz="4" w:space="0" w:color="auto"/>
              <w:right w:val="single" w:sz="4" w:space="0" w:color="auto"/>
            </w:tcBorders>
            <w:vAlign w:val="center"/>
            <w:hideMark/>
          </w:tcPr>
          <w:p w:rsidR="00D63865" w:rsidRPr="00D63865" w:rsidRDefault="00D63865" w:rsidP="00D63865">
            <w:pPr>
              <w:spacing w:after="0" w:line="240" w:lineRule="auto"/>
              <w:jc w:val="center"/>
              <w:rPr>
                <w:rFonts w:eastAsia="Calibri"/>
                <w:b/>
                <w:sz w:val="24"/>
                <w:szCs w:val="24"/>
              </w:rPr>
            </w:pPr>
          </w:p>
        </w:tc>
        <w:tc>
          <w:tcPr>
            <w:tcW w:w="2372" w:type="dxa"/>
            <w:gridSpan w:val="2"/>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Cs/>
                <w:sz w:val="24"/>
                <w:szCs w:val="24"/>
              </w:rPr>
            </w:pPr>
          </w:p>
        </w:tc>
        <w:tc>
          <w:tcPr>
            <w:tcW w:w="2426" w:type="dxa"/>
            <w:gridSpan w:val="6"/>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Cs/>
                <w:sz w:val="24"/>
                <w:szCs w:val="24"/>
              </w:rPr>
            </w:pPr>
          </w:p>
        </w:tc>
        <w:tc>
          <w:tcPr>
            <w:tcW w:w="2725" w:type="dxa"/>
            <w:gridSpan w:val="7"/>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Cs/>
                <w:sz w:val="24"/>
                <w:szCs w:val="24"/>
              </w:rPr>
            </w:pPr>
          </w:p>
        </w:tc>
        <w:tc>
          <w:tcPr>
            <w:tcW w:w="2984" w:type="dxa"/>
            <w:gridSpan w:val="10"/>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Cs/>
                <w:sz w:val="24"/>
                <w:szCs w:val="24"/>
              </w:rPr>
            </w:pPr>
          </w:p>
        </w:tc>
        <w:tc>
          <w:tcPr>
            <w:tcW w:w="2711" w:type="dxa"/>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Cs/>
                <w:sz w:val="24"/>
                <w:szCs w:val="24"/>
              </w:rPr>
            </w:pPr>
            <w:r w:rsidRPr="00D63865">
              <w:rPr>
                <w:rFonts w:eastAsia="Calibri"/>
                <w:bCs/>
                <w:sz w:val="24"/>
                <w:szCs w:val="24"/>
              </w:rPr>
              <w:t>Ұ\ҚО: «Тақия тастамақ»</w:t>
            </w:r>
          </w:p>
          <w:p w:rsidR="00D63865" w:rsidRPr="00D63865" w:rsidRDefault="00D63865" w:rsidP="00D63865">
            <w:pPr>
              <w:spacing w:after="0" w:line="240" w:lineRule="auto"/>
              <w:jc w:val="center"/>
              <w:rPr>
                <w:rFonts w:eastAsia="Calibri"/>
                <w:bCs/>
                <w:sz w:val="24"/>
                <w:szCs w:val="24"/>
              </w:rPr>
            </w:pPr>
            <w:r w:rsidRPr="00D63865">
              <w:rPr>
                <w:rFonts w:eastAsia="Calibri"/>
                <w:bCs/>
                <w:sz w:val="24"/>
                <w:szCs w:val="24"/>
              </w:rPr>
              <w:t>Қ/О: «Күн мен жаңбыр»</w:t>
            </w:r>
          </w:p>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Өз бетінше ойын</w:t>
            </w:r>
          </w:p>
          <w:p w:rsidR="00D63865" w:rsidRPr="00D63865" w:rsidRDefault="00D63865" w:rsidP="00D63865">
            <w:pPr>
              <w:spacing w:after="0" w:line="240" w:lineRule="auto"/>
              <w:jc w:val="center"/>
              <w:rPr>
                <w:rFonts w:eastAsia="Calibri"/>
                <w:bCs/>
                <w:sz w:val="24"/>
                <w:szCs w:val="24"/>
              </w:rPr>
            </w:pPr>
            <w:r w:rsidRPr="00D63865">
              <w:rPr>
                <w:rFonts w:eastAsia="Calibri"/>
                <w:b/>
                <w:sz w:val="24"/>
                <w:szCs w:val="24"/>
              </w:rPr>
              <w:t>Жеке баламен жұмыс</w:t>
            </w:r>
            <w:r w:rsidRPr="00D63865">
              <w:rPr>
                <w:rFonts w:eastAsia="Calibri"/>
                <w:bCs/>
                <w:sz w:val="24"/>
                <w:szCs w:val="24"/>
              </w:rPr>
              <w:t>Бүгінгі күн жайында әңгімелесу.</w:t>
            </w:r>
          </w:p>
        </w:tc>
      </w:tr>
      <w:tr w:rsidR="00D63865" w:rsidRPr="00D63865" w:rsidTr="00A52E7D">
        <w:trPr>
          <w:trHeight w:val="143"/>
        </w:trPr>
        <w:tc>
          <w:tcPr>
            <w:tcW w:w="2112" w:type="dxa"/>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Балалардың  үйге  қайтуы</w:t>
            </w:r>
          </w:p>
        </w:tc>
        <w:tc>
          <w:tcPr>
            <w:tcW w:w="2329" w:type="dxa"/>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426" w:type="dxa"/>
            <w:gridSpan w:val="6"/>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p w:rsidR="00D63865" w:rsidRPr="00D63865" w:rsidRDefault="00D63865" w:rsidP="00D63865">
            <w:pPr>
              <w:spacing w:after="0" w:line="240" w:lineRule="auto"/>
              <w:jc w:val="center"/>
              <w:rPr>
                <w:rFonts w:eastAsia="Calibri"/>
                <w:sz w:val="24"/>
                <w:szCs w:val="24"/>
              </w:rPr>
            </w:pPr>
          </w:p>
        </w:tc>
        <w:tc>
          <w:tcPr>
            <w:tcW w:w="2749" w:type="dxa"/>
            <w:gridSpan w:val="7"/>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976" w:type="dxa"/>
            <w:gridSpan w:val="10"/>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738" w:type="dxa"/>
            <w:gridSpan w:val="2"/>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 xml:space="preserve">Ата-аналарға жұмыс:  </w:t>
            </w:r>
          </w:p>
          <w:p w:rsidR="00D63865" w:rsidRPr="00D63865" w:rsidRDefault="00D63865" w:rsidP="00D63865">
            <w:pPr>
              <w:spacing w:after="0" w:line="240" w:lineRule="auto"/>
              <w:jc w:val="center"/>
              <w:rPr>
                <w:rFonts w:eastAsia="Calibri"/>
                <w:sz w:val="24"/>
                <w:szCs w:val="24"/>
              </w:rPr>
            </w:pPr>
            <w:r w:rsidRPr="00D63865">
              <w:rPr>
                <w:rFonts w:eastAsia="Calibri"/>
                <w:sz w:val="24"/>
                <w:szCs w:val="24"/>
              </w:rPr>
              <w:t>«Балабақша» туралы тақпақ жаттау.</w:t>
            </w:r>
          </w:p>
        </w:tc>
      </w:tr>
    </w:tbl>
    <w:p w:rsidR="00041FD6" w:rsidRDefault="00041FD6" w:rsidP="00786549">
      <w:pPr>
        <w:spacing w:after="0" w:line="240" w:lineRule="auto"/>
        <w:jc w:val="center"/>
        <w:rPr>
          <w:rFonts w:ascii="Times New Roman" w:eastAsia="Calibri" w:hAnsi="Times New Roman" w:cs="Times New Roman"/>
          <w:sz w:val="24"/>
          <w:szCs w:val="24"/>
          <w:lang w:val="kk-KZ"/>
        </w:rPr>
      </w:pPr>
    </w:p>
    <w:p w:rsidR="00041FD6" w:rsidRDefault="00041FD6" w:rsidP="00786549">
      <w:pPr>
        <w:spacing w:after="0" w:line="240" w:lineRule="auto"/>
        <w:jc w:val="center"/>
        <w:rPr>
          <w:rFonts w:ascii="Times New Roman" w:eastAsia="Calibri" w:hAnsi="Times New Roman" w:cs="Times New Roman"/>
          <w:sz w:val="24"/>
          <w:szCs w:val="24"/>
          <w:lang w:val="kk-KZ"/>
        </w:rPr>
      </w:pPr>
    </w:p>
    <w:p w:rsidR="00C03598" w:rsidRPr="00D63865" w:rsidRDefault="00C03598" w:rsidP="00C03598">
      <w:pPr>
        <w:spacing w:after="0" w:line="240" w:lineRule="auto"/>
        <w:jc w:val="right"/>
        <w:rPr>
          <w:rFonts w:ascii="Times New Roman" w:eastAsia="Calibri" w:hAnsi="Times New Roman" w:cs="Times New Roman"/>
          <w:sz w:val="24"/>
          <w:szCs w:val="24"/>
          <w:lang w:val="kk-KZ"/>
        </w:rPr>
      </w:pPr>
      <w:r w:rsidRPr="00D63865">
        <w:rPr>
          <w:rFonts w:ascii="Times New Roman" w:eastAsia="Calibri" w:hAnsi="Times New Roman" w:cs="Times New Roman"/>
          <w:b/>
          <w:bCs/>
          <w:sz w:val="24"/>
          <w:szCs w:val="24"/>
          <w:lang w:val="kk-KZ"/>
        </w:rPr>
        <w:lastRenderedPageBreak/>
        <w:t xml:space="preserve">Тексерілді: </w:t>
      </w:r>
      <w:r w:rsidRPr="00D63865">
        <w:rPr>
          <w:rFonts w:ascii="Times New Roman" w:eastAsia="Calibri" w:hAnsi="Times New Roman" w:cs="Times New Roman"/>
          <w:noProof/>
          <w:sz w:val="24"/>
          <w:szCs w:val="24"/>
          <w:lang w:eastAsia="ru-RU"/>
        </w:rPr>
        <w:drawing>
          <wp:inline distT="0" distB="0" distL="0" distR="0">
            <wp:extent cx="372745" cy="246380"/>
            <wp:effectExtent l="0" t="0" r="8255" b="1270"/>
            <wp:docPr id="4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2745" cy="246380"/>
                    </a:xfrm>
                    <a:prstGeom prst="rect">
                      <a:avLst/>
                    </a:prstGeom>
                    <a:noFill/>
                    <a:ln>
                      <a:noFill/>
                    </a:ln>
                  </pic:spPr>
                </pic:pic>
              </a:graphicData>
            </a:graphic>
          </wp:inline>
        </w:drawing>
      </w:r>
    </w:p>
    <w:p w:rsidR="00C03598" w:rsidRPr="00D63865" w:rsidRDefault="00C03598" w:rsidP="00C03598">
      <w:pPr>
        <w:spacing w:after="0" w:line="240" w:lineRule="auto"/>
        <w:jc w:val="right"/>
        <w:rPr>
          <w:rFonts w:ascii="Times New Roman" w:eastAsia="Calibri" w:hAnsi="Times New Roman" w:cs="Times New Roman"/>
          <w:sz w:val="24"/>
          <w:szCs w:val="24"/>
          <w:lang w:val="kk-KZ"/>
        </w:rPr>
      </w:pPr>
      <w:r w:rsidRPr="00D63865">
        <w:rPr>
          <w:rFonts w:ascii="Times New Roman" w:eastAsia="Calibri" w:hAnsi="Times New Roman" w:cs="Times New Roman"/>
          <w:b/>
          <w:bCs/>
          <w:sz w:val="24"/>
          <w:szCs w:val="24"/>
          <w:lang w:val="kk-KZ"/>
        </w:rPr>
        <w:t xml:space="preserve">Әдіскер: </w:t>
      </w:r>
      <w:r w:rsidRPr="00D63865">
        <w:rPr>
          <w:rFonts w:ascii="Times New Roman" w:eastAsia="Calibri" w:hAnsi="Times New Roman" w:cs="Times New Roman"/>
          <w:sz w:val="24"/>
          <w:szCs w:val="24"/>
          <w:lang w:val="kk-KZ"/>
        </w:rPr>
        <w:t>Ермухамедова А.Ж</w:t>
      </w:r>
    </w:p>
    <w:p w:rsidR="00C03598" w:rsidRPr="00FB1196" w:rsidRDefault="00C03598" w:rsidP="00C03598">
      <w:pPr>
        <w:tabs>
          <w:tab w:val="left" w:pos="4571"/>
        </w:tabs>
        <w:spacing w:after="0" w:line="240" w:lineRule="auto"/>
        <w:jc w:val="right"/>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Тәрбиешілер</w:t>
      </w:r>
      <w:r>
        <w:rPr>
          <w:rFonts w:ascii="Times New Roman" w:hAnsi="Times New Roman" w:cs="Times New Roman"/>
          <w:b/>
          <w:lang w:val="kk-KZ"/>
        </w:rPr>
        <w:t>:</w:t>
      </w:r>
      <w:r w:rsidRPr="00A841D6">
        <w:rPr>
          <w:rFonts w:ascii="Times New Roman" w:hAnsi="Times New Roman" w:cs="Times New Roman"/>
          <w:b/>
          <w:lang w:val="kk-KZ"/>
        </w:rPr>
        <w:t xml:space="preserve"> </w:t>
      </w:r>
      <w:r>
        <w:rPr>
          <w:rFonts w:ascii="Times New Roman" w:hAnsi="Times New Roman" w:cs="Times New Roman"/>
          <w:bCs/>
          <w:lang w:val="kk-KZ"/>
        </w:rPr>
        <w:t>ЕрмағанбетоваЖ.Қ</w:t>
      </w:r>
    </w:p>
    <w:p w:rsidR="00C03598" w:rsidRPr="00FB1196" w:rsidRDefault="00C03598" w:rsidP="00C03598">
      <w:pPr>
        <w:tabs>
          <w:tab w:val="left" w:pos="4571"/>
        </w:tabs>
        <w:spacing w:after="0" w:line="240" w:lineRule="auto"/>
        <w:jc w:val="right"/>
        <w:rPr>
          <w:rFonts w:ascii="Times New Roman" w:hAnsi="Times New Roman" w:cs="Times New Roman"/>
          <w:bCs/>
          <w:lang w:val="kk-KZ"/>
        </w:rPr>
      </w:pPr>
      <w:r>
        <w:rPr>
          <w:rFonts w:ascii="Times New Roman" w:hAnsi="Times New Roman" w:cs="Times New Roman"/>
          <w:bCs/>
          <w:lang w:val="kk-KZ"/>
        </w:rPr>
        <w:t xml:space="preserve">                                                                                                                                                                                                                                   Елешова А.А</w:t>
      </w:r>
    </w:p>
    <w:p w:rsidR="00D63865" w:rsidRPr="00041FD6" w:rsidRDefault="00D63865" w:rsidP="00D63865">
      <w:pPr>
        <w:tabs>
          <w:tab w:val="left" w:pos="4571"/>
        </w:tabs>
        <w:spacing w:after="0" w:line="240" w:lineRule="auto"/>
        <w:jc w:val="center"/>
        <w:rPr>
          <w:sz w:val="24"/>
          <w:szCs w:val="24"/>
          <w:lang w:val="kk-KZ"/>
        </w:rPr>
      </w:pPr>
    </w:p>
    <w:p w:rsidR="00044AA2" w:rsidRDefault="00044AA2">
      <w:pPr>
        <w:pStyle w:val="a7"/>
        <w:jc w:val="center"/>
        <w:rPr>
          <w:sz w:val="24"/>
          <w:szCs w:val="24"/>
        </w:rPr>
      </w:pP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56272">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sz w:val="24"/>
          <w:szCs w:val="24"/>
          <w:u w:val="single"/>
          <w:lang w:val="kk-KZ"/>
        </w:rPr>
        <w:t>«</w:t>
      </w:r>
      <w:r w:rsidR="00FB1196">
        <w:rPr>
          <w:rFonts w:ascii="Times New Roman" w:hAnsi="Times New Roman" w:cs="Times New Roman"/>
          <w:sz w:val="24"/>
          <w:szCs w:val="24"/>
          <w:u w:val="single"/>
          <w:lang w:val="kk-KZ"/>
        </w:rPr>
        <w:t>Балдырған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786549" w:rsidRDefault="00786549" w:rsidP="00786549">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eastAsia="Calibri" w:hAnsi="Times New Roman" w:cs="Times New Roman"/>
          <w:sz w:val="24"/>
          <w:szCs w:val="24"/>
          <w:lang w:val="kk-KZ"/>
        </w:rPr>
        <w:t>0</w:t>
      </w:r>
      <w:r w:rsidR="004A0DB9">
        <w:rPr>
          <w:rFonts w:ascii="Times New Roman" w:eastAsia="Calibri" w:hAnsi="Times New Roman" w:cs="Times New Roman"/>
          <w:sz w:val="24"/>
          <w:szCs w:val="24"/>
          <w:lang w:val="kk-KZ"/>
        </w:rPr>
        <w:t>4</w:t>
      </w:r>
      <w:r>
        <w:rPr>
          <w:rFonts w:ascii="Times New Roman" w:eastAsia="Calibri" w:hAnsi="Times New Roman" w:cs="Times New Roman"/>
          <w:sz w:val="24"/>
          <w:szCs w:val="24"/>
          <w:lang w:val="kk-KZ"/>
        </w:rPr>
        <w:t>.09 – 0</w:t>
      </w:r>
      <w:r w:rsidR="004A0DB9">
        <w:rPr>
          <w:rFonts w:ascii="Times New Roman" w:eastAsia="Calibri" w:hAnsi="Times New Roman" w:cs="Times New Roman"/>
          <w:sz w:val="24"/>
          <w:szCs w:val="24"/>
          <w:lang w:val="kk-KZ"/>
        </w:rPr>
        <w:t>8</w:t>
      </w:r>
      <w:r>
        <w:rPr>
          <w:rFonts w:ascii="Times New Roman" w:eastAsia="Calibri" w:hAnsi="Times New Roman" w:cs="Times New Roman"/>
          <w:sz w:val="24"/>
          <w:szCs w:val="24"/>
          <w:lang w:val="kk-KZ"/>
        </w:rPr>
        <w:t>.09.202</w:t>
      </w:r>
      <w:r w:rsidR="004A0DB9">
        <w:rPr>
          <w:rFonts w:ascii="Times New Roman" w:eastAsia="Calibri" w:hAnsi="Times New Roman" w:cs="Times New Roman"/>
          <w:sz w:val="24"/>
          <w:szCs w:val="24"/>
          <w:lang w:val="kk-KZ"/>
        </w:rPr>
        <w:t>3</w:t>
      </w:r>
      <w:r>
        <w:rPr>
          <w:rFonts w:ascii="Times New Roman" w:eastAsia="Calibri" w:hAnsi="Times New Roman" w:cs="Times New Roman"/>
          <w:sz w:val="24"/>
          <w:szCs w:val="24"/>
          <w:lang w:val="kk-KZ"/>
        </w:rPr>
        <w:t>жыл</w:t>
      </w: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407"/>
        <w:gridCol w:w="2123"/>
        <w:gridCol w:w="1814"/>
        <w:gridCol w:w="94"/>
        <w:gridCol w:w="2318"/>
        <w:gridCol w:w="27"/>
        <w:gridCol w:w="2654"/>
        <w:gridCol w:w="89"/>
        <w:gridCol w:w="2369"/>
      </w:tblGrid>
      <w:tr w:rsidR="00044AA2" w:rsidTr="007D5023">
        <w:trPr>
          <w:trHeight w:val="709"/>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rsidP="003A31DA">
            <w:pPr>
              <w:pStyle w:val="TableParagraph"/>
              <w:ind w:firstLineChars="250" w:firstLine="602"/>
              <w:rPr>
                <w:b/>
                <w:sz w:val="24"/>
                <w:szCs w:val="24"/>
                <w:lang w:val="ru-RU"/>
              </w:rPr>
            </w:pPr>
            <w:bookmarkStart w:id="0" w:name="_Hlk172210378"/>
            <w:r>
              <w:rPr>
                <w:b/>
                <w:sz w:val="24"/>
                <w:szCs w:val="24"/>
              </w:rPr>
              <w:t>Күнтәртібі</w:t>
            </w:r>
          </w:p>
        </w:tc>
        <w:tc>
          <w:tcPr>
            <w:tcW w:w="2123"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Дүйсенбі </w:t>
            </w:r>
          </w:p>
          <w:p w:rsidR="00044AA2" w:rsidRDefault="00044AA2">
            <w:pPr>
              <w:spacing w:line="240" w:lineRule="auto"/>
              <w:rPr>
                <w:rFonts w:ascii="Times New Roman" w:eastAsia="Times New Roman" w:hAnsi="Times New Roman" w:cs="Times New Roman"/>
                <w:b/>
                <w:sz w:val="24"/>
                <w:szCs w:val="24"/>
                <w:lang w:eastAsia="ru-RU"/>
              </w:rPr>
            </w:pPr>
          </w:p>
        </w:tc>
        <w:tc>
          <w:tcPr>
            <w:tcW w:w="1908" w:type="dxa"/>
            <w:gridSpan w:val="2"/>
            <w:tcBorders>
              <w:top w:val="single" w:sz="4" w:space="0" w:color="auto"/>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Сейсенбі </w:t>
            </w:r>
          </w:p>
          <w:p w:rsidR="00044AA2" w:rsidRDefault="00044AA2">
            <w:pPr>
              <w:spacing w:line="240" w:lineRule="auto"/>
              <w:rPr>
                <w:rFonts w:ascii="Times New Roman" w:eastAsia="Times New Roman" w:hAnsi="Times New Roman" w:cs="Times New Roman"/>
                <w:b/>
                <w:sz w:val="24"/>
                <w:szCs w:val="24"/>
                <w:lang w:eastAsia="ru-RU"/>
              </w:rPr>
            </w:pPr>
          </w:p>
        </w:tc>
        <w:tc>
          <w:tcPr>
            <w:tcW w:w="2345"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Сәрсенбі </w:t>
            </w:r>
          </w:p>
          <w:p w:rsidR="00044AA2" w:rsidRDefault="00044AA2">
            <w:pPr>
              <w:spacing w:line="240" w:lineRule="auto"/>
              <w:rPr>
                <w:rFonts w:ascii="Times New Roman" w:eastAsia="Times New Roman" w:hAnsi="Times New Roman" w:cs="Times New Roman"/>
                <w:b/>
                <w:sz w:val="24"/>
                <w:szCs w:val="24"/>
                <w:lang w:eastAsia="ru-RU"/>
              </w:rPr>
            </w:pPr>
          </w:p>
        </w:tc>
        <w:tc>
          <w:tcPr>
            <w:tcW w:w="2743"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p w:rsidR="00044AA2" w:rsidRDefault="00044AA2">
            <w:pPr>
              <w:spacing w:line="240" w:lineRule="auto"/>
              <w:rPr>
                <w:rFonts w:ascii="Times New Roman" w:eastAsia="Times New Roman" w:hAnsi="Times New Roman" w:cs="Times New Roman"/>
                <w:b/>
                <w:sz w:val="24"/>
                <w:szCs w:val="24"/>
                <w:lang w:eastAsia="ru-RU"/>
              </w:rPr>
            </w:pPr>
          </w:p>
        </w:tc>
        <w:tc>
          <w:tcPr>
            <w:tcW w:w="2369"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Жұма </w:t>
            </w:r>
          </w:p>
          <w:p w:rsidR="00044AA2" w:rsidRPr="00C6480B" w:rsidRDefault="00044AA2">
            <w:pPr>
              <w:spacing w:line="240" w:lineRule="auto"/>
              <w:rPr>
                <w:rFonts w:ascii="Times New Roman" w:eastAsia="Times New Roman" w:hAnsi="Times New Roman" w:cs="Times New Roman"/>
                <w:b/>
                <w:sz w:val="24"/>
                <w:szCs w:val="24"/>
                <w:lang w:val="kk-KZ" w:eastAsia="ru-RU"/>
              </w:rPr>
            </w:pPr>
          </w:p>
        </w:tc>
      </w:tr>
      <w:tr w:rsidR="00044AA2">
        <w:trPr>
          <w:trHeight w:val="277"/>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Балалардықабылдау</w:t>
            </w:r>
          </w:p>
        </w:tc>
        <w:tc>
          <w:tcPr>
            <w:tcW w:w="2123" w:type="dxa"/>
            <w:tcBorders>
              <w:top w:val="single" w:sz="4" w:space="0" w:color="auto"/>
              <w:left w:val="single" w:sz="8" w:space="0" w:color="000000"/>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Балалық шақ күйінің сүйемелдеуімен түрлі түсті асықтармен қарсы алу.</w:t>
            </w:r>
          </w:p>
          <w:p w:rsidR="00044AA2" w:rsidRDefault="00044AA2">
            <w:pPr>
              <w:spacing w:after="0" w:line="240" w:lineRule="auto"/>
              <w:rPr>
                <w:rFonts w:ascii="Times New Roman" w:eastAsia="Times New Roman" w:hAnsi="Times New Roman" w:cs="Times New Roman"/>
                <w:b/>
                <w:bCs/>
                <w:sz w:val="24"/>
                <w:szCs w:val="24"/>
                <w:lang w:val="kk-KZ" w:eastAsia="ru-RU"/>
              </w:rPr>
            </w:pPr>
          </w:p>
        </w:tc>
        <w:tc>
          <w:tcPr>
            <w:tcW w:w="1908"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Қонаққа келген қуыршақпен қарсы алу</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Сұрақ-жауап доп арқылы</w:t>
            </w:r>
          </w:p>
          <w:p w:rsidR="00044AA2" w:rsidRDefault="00786549">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
                <w:sz w:val="24"/>
                <w:szCs w:val="24"/>
                <w:lang w:val="kk-KZ" w:eastAsia="ru-RU"/>
              </w:rPr>
              <w:t>Коммуникативтік дағды</w:t>
            </w:r>
          </w:p>
          <w:p w:rsidR="00044AA2" w:rsidRDefault="00044AA2">
            <w:pPr>
              <w:spacing w:line="240" w:lineRule="auto"/>
              <w:rPr>
                <w:rFonts w:ascii="Times New Roman" w:hAnsi="Times New Roman" w:cs="Times New Roman"/>
                <w:sz w:val="24"/>
                <w:szCs w:val="24"/>
                <w:lang w:val="kk-KZ"/>
              </w:rPr>
            </w:pPr>
          </w:p>
        </w:tc>
        <w:tc>
          <w:tcPr>
            <w:tcW w:w="2345"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Достық эстафетасы арқылы қарсы алу</w:t>
            </w:r>
            <w:r>
              <w:rPr>
                <w:rFonts w:ascii="Times New Roman" w:eastAsia="Times New Roman" w:hAnsi="Times New Roman" w:cs="Times New Roman"/>
                <w:b/>
                <w:sz w:val="24"/>
                <w:szCs w:val="24"/>
                <w:lang w:val="kk-KZ" w:eastAsia="ru-RU"/>
              </w:rPr>
              <w:t>Коммуникативтік дағды</w:t>
            </w:r>
          </w:p>
          <w:p w:rsidR="00044AA2" w:rsidRDefault="00044AA2">
            <w:pPr>
              <w:spacing w:after="0" w:line="240" w:lineRule="auto"/>
              <w:rPr>
                <w:rFonts w:ascii="Times New Roman" w:eastAsia="Times New Roman" w:hAnsi="Times New Roman" w:cs="Times New Roman"/>
                <w:sz w:val="24"/>
                <w:szCs w:val="24"/>
                <w:lang w:val="kk-KZ" w:eastAsia="ru-RU"/>
              </w:rPr>
            </w:pPr>
          </w:p>
          <w:p w:rsidR="00044AA2" w:rsidRDefault="00044AA2">
            <w:pPr>
              <w:spacing w:line="240" w:lineRule="auto"/>
              <w:rPr>
                <w:rFonts w:ascii="Times New Roman" w:hAnsi="Times New Roman" w:cs="Times New Roman"/>
                <w:sz w:val="24"/>
                <w:szCs w:val="24"/>
                <w:lang w:val="kk-KZ"/>
              </w:rPr>
            </w:pPr>
          </w:p>
        </w:tc>
        <w:tc>
          <w:tcPr>
            <w:tcW w:w="2743"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 қоңыраумен қарсы алу. Сылдырлатып қоңырауын соғып кіріп,келесі балаға береді</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Коммуникативтік дағды</w:t>
            </w:r>
          </w:p>
          <w:p w:rsidR="00044AA2" w:rsidRDefault="00044AA2">
            <w:pPr>
              <w:spacing w:line="240" w:lineRule="auto"/>
              <w:rPr>
                <w:rFonts w:ascii="Times New Roman" w:hAnsi="Times New Roman" w:cs="Times New Roman"/>
                <w:sz w:val="24"/>
                <w:szCs w:val="24"/>
                <w:lang w:val="kk-KZ"/>
              </w:rPr>
            </w:pPr>
          </w:p>
        </w:tc>
        <w:tc>
          <w:tcPr>
            <w:tcW w:w="2369" w:type="dxa"/>
            <w:tcBorders>
              <w:top w:val="single" w:sz="8" w:space="0" w:color="000000"/>
              <w:left w:val="single" w:sz="4" w:space="0" w:color="auto"/>
              <w:bottom w:val="single" w:sz="8" w:space="0" w:color="000000"/>
              <w:right w:val="single" w:sz="8"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Сиқырлы сөздермен қарсы алу (көйлегің қандай әдемі т.б)</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Коммуникативтік дағды</w:t>
            </w:r>
          </w:p>
          <w:p w:rsidR="00044AA2" w:rsidRDefault="00044AA2">
            <w:pPr>
              <w:spacing w:line="240" w:lineRule="auto"/>
              <w:rPr>
                <w:rFonts w:ascii="Times New Roman" w:hAnsi="Times New Roman" w:cs="Times New Roman"/>
                <w:sz w:val="24"/>
                <w:szCs w:val="24"/>
              </w:rPr>
            </w:pPr>
          </w:p>
        </w:tc>
      </w:tr>
      <w:tr w:rsidR="00044AA2" w:rsidRPr="00156272">
        <w:trPr>
          <w:trHeight w:val="551"/>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Ата-аналарменәңгімелесу,</w:t>
            </w:r>
          </w:p>
          <w:p w:rsidR="00044AA2" w:rsidRDefault="00786549">
            <w:pPr>
              <w:pStyle w:val="TableParagraph"/>
              <w:ind w:left="110"/>
              <w:rPr>
                <w:b/>
                <w:sz w:val="24"/>
                <w:szCs w:val="24"/>
              </w:rPr>
            </w:pPr>
            <w:r>
              <w:rPr>
                <w:b/>
                <w:sz w:val="24"/>
                <w:szCs w:val="24"/>
              </w:rPr>
              <w:t>кеңесберу</w:t>
            </w:r>
          </w:p>
        </w:tc>
        <w:tc>
          <w:tcPr>
            <w:tcW w:w="2123" w:type="dxa"/>
            <w:tcBorders>
              <w:top w:val="single" w:sz="8" w:space="0" w:color="000000"/>
              <w:left w:val="single" w:sz="8" w:space="0" w:color="000000"/>
              <w:bottom w:val="single" w:sz="8" w:space="0" w:color="000000"/>
              <w:right w:val="single" w:sz="4" w:space="0" w:color="auto"/>
            </w:tcBorders>
          </w:tcPr>
          <w:p w:rsidR="00044AA2" w:rsidRDefault="00786549">
            <w:pPr>
              <w:pStyle w:val="TableParagraph"/>
              <w:rPr>
                <w:sz w:val="24"/>
                <w:szCs w:val="24"/>
              </w:rPr>
            </w:pPr>
            <w:r>
              <w:rPr>
                <w:sz w:val="24"/>
                <w:szCs w:val="24"/>
                <w:lang w:eastAsia="ru-RU"/>
              </w:rPr>
              <w:t>Баланың бақшаға бейімделуі жайлы әңгіме</w:t>
            </w:r>
          </w:p>
        </w:tc>
        <w:tc>
          <w:tcPr>
            <w:tcW w:w="1908"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lang w:eastAsia="ru-RU"/>
              </w:rPr>
              <w:t>Баланың денсаулығы жайлы әңгіме</w:t>
            </w:r>
          </w:p>
        </w:tc>
        <w:tc>
          <w:tcPr>
            <w:tcW w:w="2345"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lang w:eastAsia="ru-RU"/>
              </w:rPr>
              <w:t>Баланың басқа балалармен қарым –қатынасы жайлы әңгіме</w:t>
            </w:r>
          </w:p>
        </w:tc>
        <w:tc>
          <w:tcPr>
            <w:tcW w:w="2743"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lang w:eastAsia="ru-RU"/>
              </w:rPr>
              <w:t>Топтық іс-шаралар мен меркелер жайлы әңгіме</w:t>
            </w:r>
          </w:p>
        </w:tc>
        <w:tc>
          <w:tcPr>
            <w:tcW w:w="2369" w:type="dxa"/>
            <w:tcBorders>
              <w:top w:val="single" w:sz="8" w:space="0" w:color="000000"/>
              <w:left w:val="single" w:sz="4" w:space="0" w:color="auto"/>
              <w:bottom w:val="single" w:sz="8" w:space="0" w:color="000000"/>
              <w:right w:val="single" w:sz="8" w:space="0" w:color="000000"/>
            </w:tcBorders>
          </w:tcPr>
          <w:p w:rsidR="00044AA2" w:rsidRDefault="00786549">
            <w:pPr>
              <w:pStyle w:val="TableParagraph"/>
              <w:rPr>
                <w:sz w:val="24"/>
                <w:szCs w:val="24"/>
              </w:rPr>
            </w:pPr>
            <w:r>
              <w:rPr>
                <w:sz w:val="24"/>
                <w:szCs w:val="24"/>
                <w:lang w:eastAsia="ru-RU"/>
              </w:rPr>
              <w:t>Баланың көңіл күйі туралы әңгімелсу</w:t>
            </w:r>
          </w:p>
        </w:tc>
      </w:tr>
      <w:tr w:rsidR="00044AA2" w:rsidTr="00C6480B">
        <w:trPr>
          <w:trHeight w:val="2392"/>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z w:val="24"/>
                <w:szCs w:val="24"/>
              </w:rPr>
            </w:pPr>
            <w:r>
              <w:rPr>
                <w:b/>
                <w:sz w:val="24"/>
                <w:szCs w:val="24"/>
              </w:rPr>
              <w:t>Балалардың дербес әрекеті(баяу қимылды ойындар,үстелүсті ойындары,</w:t>
            </w:r>
          </w:p>
          <w:p w:rsidR="00044AA2" w:rsidRDefault="00786549">
            <w:pPr>
              <w:pStyle w:val="TableParagraph"/>
              <w:ind w:left="110" w:right="558"/>
              <w:rPr>
                <w:b/>
                <w:sz w:val="24"/>
                <w:szCs w:val="24"/>
              </w:rPr>
            </w:pPr>
            <w:r>
              <w:rPr>
                <w:b/>
                <w:sz w:val="24"/>
                <w:szCs w:val="24"/>
              </w:rPr>
              <w:t>бейнелеу әрекеті, кітаптарқарау және тағы басқаәрекеттер)</w:t>
            </w:r>
          </w:p>
        </w:tc>
        <w:tc>
          <w:tcPr>
            <w:tcW w:w="2123"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1 қыркүйек - Білім күні </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«Балабақша - жайлы мекен» Балабақшада экскурсия өткізу</w:t>
            </w:r>
          </w:p>
          <w:p w:rsidR="00044AA2" w:rsidRDefault="00044AA2">
            <w:pPr>
              <w:spacing w:after="0" w:line="240" w:lineRule="auto"/>
              <w:rPr>
                <w:rFonts w:ascii="Times New Roman" w:hAnsi="Times New Roman" w:cs="Times New Roman"/>
                <w:sz w:val="24"/>
                <w:szCs w:val="24"/>
                <w:lang w:val="kk-KZ"/>
              </w:rPr>
            </w:pPr>
          </w:p>
        </w:tc>
        <w:tc>
          <w:tcPr>
            <w:tcW w:w="1908"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Cs/>
                <w:sz w:val="24"/>
                <w:szCs w:val="24"/>
                <w:lang w:val="kk-KZ"/>
              </w:rPr>
            </w:pPr>
            <w:r>
              <w:rPr>
                <w:rFonts w:ascii="Times New Roman" w:hAnsi="Times New Roman" w:cs="Times New Roman"/>
                <w:bCs/>
                <w:sz w:val="24"/>
                <w:szCs w:val="24"/>
                <w:lang w:val="kk-KZ"/>
              </w:rPr>
              <w:t xml:space="preserve"> «Біздің топ»</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Мақсаты: Балаларды балабақшаның  топ бөлмелерімен таныстыру.</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Қоршаған ортамен таныстыру</w:t>
            </w:r>
          </w:p>
          <w:p w:rsidR="00044AA2" w:rsidRDefault="00044AA2" w:rsidP="004A0DB9">
            <w:pPr>
              <w:spacing w:after="0" w:line="240" w:lineRule="auto"/>
              <w:rPr>
                <w:rFonts w:ascii="Times New Roman" w:hAnsi="Times New Roman" w:cs="Times New Roman"/>
                <w:bCs/>
                <w:sz w:val="24"/>
                <w:szCs w:val="24"/>
                <w:lang w:val="kk-KZ"/>
              </w:rPr>
            </w:pPr>
          </w:p>
        </w:tc>
        <w:tc>
          <w:tcPr>
            <w:tcW w:w="2345" w:type="dxa"/>
            <w:gridSpan w:val="2"/>
            <w:tcBorders>
              <w:top w:val="single" w:sz="4" w:space="0" w:color="000000"/>
              <w:left w:val="single" w:sz="4" w:space="0" w:color="000000"/>
              <w:bottom w:val="single" w:sz="4" w:space="0" w:color="000000"/>
              <w:right w:val="single" w:sz="4" w:space="0" w:color="000000"/>
            </w:tcBorders>
          </w:tcPr>
          <w:p w:rsidR="00044AA2" w:rsidRPr="004A0DB9" w:rsidRDefault="00786549" w:rsidP="004A0DB9">
            <w:pPr>
              <w:spacing w:after="0" w:line="240" w:lineRule="auto"/>
              <w:rPr>
                <w:rFonts w:ascii="Times New Roman" w:eastAsia="Times New Roman" w:hAnsi="Times New Roman" w:cs="Times New Roman"/>
                <w:kern w:val="2"/>
                <w:sz w:val="24"/>
                <w:szCs w:val="24"/>
                <w:lang w:val="kk-KZ" w:eastAsia="zh-TW"/>
              </w:rPr>
            </w:pPr>
            <w:r>
              <w:rPr>
                <w:rFonts w:ascii="Times New Roman" w:eastAsia="Times New Roman" w:hAnsi="Times New Roman" w:cs="Times New Roman"/>
                <w:kern w:val="2"/>
                <w:sz w:val="24"/>
                <w:szCs w:val="24"/>
                <w:lang w:val="kk-KZ" w:eastAsia="zh-TW"/>
              </w:rPr>
              <w:t xml:space="preserve">«Теңге алу», «Айырмашылығын тап», «Банкомат», «Ақшаны жұмсауды үйренеміз», «Әмиян», «Дүкен» ойындары - қаржылық сауаттылық бойынша қарапайым білімдерді (заттарды тексеріп қарау, зерделеу, олардың көлемін көзбен өлшеу, </w:t>
            </w:r>
            <w:r>
              <w:rPr>
                <w:rFonts w:ascii="Times New Roman" w:eastAsia="Times New Roman" w:hAnsi="Times New Roman" w:cs="Times New Roman"/>
                <w:kern w:val="2"/>
                <w:sz w:val="24"/>
                <w:szCs w:val="24"/>
                <w:lang w:val="kk-KZ" w:eastAsia="zh-TW"/>
              </w:rPr>
              <w:lastRenderedPageBreak/>
              <w:t>көзбен көріп ойлауды, есте сақтауды, қиялды, ұсақ қол моторикасын дамы</w:t>
            </w:r>
            <w:r w:rsidR="004A0DB9">
              <w:rPr>
                <w:rFonts w:ascii="Times New Roman" w:eastAsia="Times New Roman" w:hAnsi="Times New Roman" w:cs="Times New Roman"/>
                <w:kern w:val="2"/>
                <w:sz w:val="24"/>
                <w:szCs w:val="24"/>
                <w:lang w:val="kk-KZ" w:eastAsia="zh-TW"/>
              </w:rPr>
              <w:t>ту</w:t>
            </w:r>
          </w:p>
        </w:tc>
        <w:tc>
          <w:tcPr>
            <w:tcW w:w="2743" w:type="dxa"/>
            <w:gridSpan w:val="2"/>
            <w:tcBorders>
              <w:top w:val="single" w:sz="4" w:space="0" w:color="000000"/>
              <w:left w:val="single" w:sz="4" w:space="0" w:color="000000"/>
              <w:bottom w:val="single" w:sz="4" w:space="0" w:color="000000"/>
              <w:right w:val="single" w:sz="4" w:space="0" w:color="000000"/>
            </w:tcBorders>
          </w:tcPr>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lastRenderedPageBreak/>
              <w:t>«Күзгі жапырақ» тақпақ</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Қыстың жақын қалғанын,</w:t>
            </w:r>
          </w:p>
          <w:p w:rsidR="00044AA2" w:rsidRPr="0025427A" w:rsidRDefault="00786549">
            <w:pPr>
              <w:kinsoku w:val="0"/>
              <w:overflowPunct w:val="0"/>
              <w:spacing w:after="0" w:line="240" w:lineRule="auto"/>
              <w:textAlignment w:val="baseline"/>
              <w:rPr>
                <w:rFonts w:ascii="Times New Roman" w:hAnsi="Times New Roman" w:cs="Times New Roman"/>
                <w:bCs/>
                <w:sz w:val="24"/>
                <w:szCs w:val="24"/>
                <w:lang w:val="ru-RU" w:eastAsia="kk-KZ"/>
              </w:rPr>
            </w:pPr>
            <w:r w:rsidRPr="0025427A">
              <w:rPr>
                <w:rFonts w:ascii="Times New Roman" w:eastAsia="Calibri" w:hAnsi="Times New Roman" w:cs="Times New Roman"/>
                <w:bCs/>
                <w:kern w:val="24"/>
                <w:sz w:val="24"/>
                <w:szCs w:val="24"/>
                <w:lang w:val="ru-RU" w:eastAsia="kk-KZ"/>
              </w:rPr>
              <w:t>Жапырақтар сезгендей.</w:t>
            </w:r>
          </w:p>
          <w:p w:rsidR="00044AA2" w:rsidRPr="0025427A" w:rsidRDefault="00786549">
            <w:pPr>
              <w:kinsoku w:val="0"/>
              <w:overflowPunct w:val="0"/>
              <w:spacing w:after="0" w:line="240" w:lineRule="auto"/>
              <w:textAlignment w:val="baseline"/>
              <w:rPr>
                <w:rFonts w:ascii="Times New Roman" w:hAnsi="Times New Roman" w:cs="Times New Roman"/>
                <w:bCs/>
                <w:sz w:val="24"/>
                <w:szCs w:val="24"/>
                <w:lang w:val="ru-RU" w:eastAsia="kk-KZ"/>
              </w:rPr>
            </w:pPr>
            <w:r w:rsidRPr="0025427A">
              <w:rPr>
                <w:rFonts w:ascii="Times New Roman" w:eastAsia="Calibri" w:hAnsi="Times New Roman" w:cs="Times New Roman"/>
                <w:bCs/>
                <w:kern w:val="24"/>
                <w:sz w:val="24"/>
                <w:szCs w:val="24"/>
                <w:lang w:val="ru-RU" w:eastAsia="kk-KZ"/>
              </w:rPr>
              <w:t>Желмен ұшып барады,</w:t>
            </w:r>
          </w:p>
          <w:p w:rsidR="00044AA2" w:rsidRPr="0025427A" w:rsidRDefault="00786549">
            <w:pPr>
              <w:kinsoku w:val="0"/>
              <w:overflowPunct w:val="0"/>
              <w:spacing w:after="0" w:line="240" w:lineRule="auto"/>
              <w:textAlignment w:val="baseline"/>
              <w:rPr>
                <w:rFonts w:ascii="Times New Roman" w:hAnsi="Times New Roman" w:cs="Times New Roman"/>
                <w:bCs/>
                <w:sz w:val="24"/>
                <w:szCs w:val="24"/>
                <w:lang w:val="ru-RU" w:eastAsia="kk-KZ"/>
              </w:rPr>
            </w:pPr>
            <w:r w:rsidRPr="0025427A">
              <w:rPr>
                <w:rFonts w:ascii="Times New Roman" w:eastAsia="Calibri" w:hAnsi="Times New Roman" w:cs="Times New Roman"/>
                <w:bCs/>
                <w:kern w:val="24"/>
                <w:sz w:val="24"/>
                <w:szCs w:val="24"/>
                <w:lang w:val="ru-RU" w:eastAsia="kk-KZ"/>
              </w:rPr>
              <w:t xml:space="preserve">Жерге қонып  үлгермей                     </w:t>
            </w:r>
          </w:p>
          <w:p w:rsidR="00044AA2" w:rsidRPr="0025427A" w:rsidRDefault="00786549">
            <w:pPr>
              <w:kinsoku w:val="0"/>
              <w:overflowPunct w:val="0"/>
              <w:spacing w:after="0" w:line="240" w:lineRule="auto"/>
              <w:textAlignment w:val="baseline"/>
              <w:rPr>
                <w:rFonts w:ascii="Times New Roman" w:hAnsi="Times New Roman" w:cs="Times New Roman"/>
                <w:bCs/>
                <w:sz w:val="24"/>
                <w:szCs w:val="24"/>
                <w:lang w:val="ru-RU" w:eastAsia="kk-KZ"/>
              </w:rPr>
            </w:pPr>
            <w:r w:rsidRPr="0025427A">
              <w:rPr>
                <w:rFonts w:ascii="Times New Roman" w:eastAsia="Calibri" w:hAnsi="Times New Roman" w:cs="Times New Roman"/>
                <w:bCs/>
                <w:kern w:val="24"/>
                <w:sz w:val="24"/>
                <w:szCs w:val="24"/>
                <w:lang w:val="ru-RU" w:eastAsia="kk-KZ"/>
              </w:rPr>
              <w:t>Мақсаты: Балалардың  тілдерін дамыту арқылы, сөздік қорын дамыту.</w:t>
            </w:r>
          </w:p>
          <w:p w:rsidR="00044AA2" w:rsidRPr="0025427A" w:rsidRDefault="00786549">
            <w:pPr>
              <w:kinsoku w:val="0"/>
              <w:overflowPunct w:val="0"/>
              <w:spacing w:after="0" w:line="240" w:lineRule="auto"/>
              <w:textAlignment w:val="baseline"/>
              <w:rPr>
                <w:rFonts w:ascii="Times New Roman" w:hAnsi="Times New Roman" w:cs="Times New Roman"/>
                <w:bCs/>
                <w:sz w:val="24"/>
                <w:szCs w:val="24"/>
                <w:lang w:val="ru-RU" w:eastAsia="kk-KZ"/>
              </w:rPr>
            </w:pPr>
            <w:r w:rsidRPr="0025427A">
              <w:rPr>
                <w:rFonts w:ascii="Times New Roman" w:eastAsia="Calibri" w:hAnsi="Times New Roman" w:cs="Times New Roman"/>
                <w:bCs/>
                <w:kern w:val="24"/>
                <w:sz w:val="24"/>
                <w:szCs w:val="24"/>
                <w:lang w:val="ru-RU" w:eastAsia="kk-KZ"/>
              </w:rPr>
              <w:t>Ойын: «Аю жүрген орманда».</w:t>
            </w:r>
          </w:p>
          <w:p w:rsidR="00044AA2" w:rsidRDefault="00786549">
            <w:pPr>
              <w:pStyle w:val="TableParagraph"/>
              <w:rPr>
                <w:bCs/>
                <w:sz w:val="24"/>
                <w:szCs w:val="24"/>
              </w:rPr>
            </w:pPr>
            <w:r>
              <w:rPr>
                <w:rFonts w:eastAsia="Calibri"/>
                <w:bCs/>
                <w:kern w:val="24"/>
                <w:sz w:val="24"/>
                <w:szCs w:val="24"/>
                <w:lang w:eastAsia="kk-KZ"/>
              </w:rPr>
              <w:t>Мақсаты: Қимыл қозғалысын дамыту</w:t>
            </w:r>
          </w:p>
          <w:p w:rsidR="00044AA2" w:rsidRDefault="00786549">
            <w:pPr>
              <w:spacing w:line="240" w:lineRule="auto"/>
              <w:rPr>
                <w:rFonts w:ascii="Times New Roman" w:hAnsi="Times New Roman" w:cs="Times New Roman"/>
                <w:iCs/>
                <w:sz w:val="24"/>
                <w:szCs w:val="24"/>
                <w:lang w:val="kk-KZ"/>
              </w:rPr>
            </w:pPr>
            <w:r>
              <w:rPr>
                <w:rFonts w:ascii="Times New Roman" w:eastAsia="Calibri" w:hAnsi="Times New Roman" w:cs="Times New Roman"/>
                <w:iCs/>
                <w:kern w:val="24"/>
                <w:sz w:val="24"/>
                <w:szCs w:val="24"/>
                <w:lang w:val="kk-KZ" w:eastAsia="kk-KZ"/>
              </w:rPr>
              <w:lastRenderedPageBreak/>
              <w:t>Көркем әдебиет,дене шынықтыру</w:t>
            </w:r>
          </w:p>
        </w:tc>
        <w:tc>
          <w:tcPr>
            <w:tcW w:w="2369"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Күз туралы не білетінін еркін түрде əңгімелейді: Күз келді. Күннің жылуы азайды. Аспанды бұлт қаптады. Жаңбыр жиі жауады. Адамдар қолшатырмен жүреді. ағаштарда жапырақ жоқ. Жапырақтар сарғайып, жерге түсіп қалды. Жыл құстары </w:t>
            </w:r>
            <w:r>
              <w:rPr>
                <w:rFonts w:ascii="Times New Roman" w:hAnsi="Times New Roman" w:cs="Times New Roman"/>
                <w:sz w:val="24"/>
                <w:szCs w:val="24"/>
                <w:lang w:val="kk-KZ"/>
              </w:rPr>
              <w:lastRenderedPageBreak/>
              <w:t>оңтүстікке ұшып кетті. Баубақшада өнім жиналдыСуреттерден күзгі ауа райына сай киінген балаларды табады, сол суретті белгілейді.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Экологиялық тәрбие</w:t>
            </w:r>
          </w:p>
        </w:tc>
      </w:tr>
      <w:tr w:rsidR="00044AA2" w:rsidRPr="00156272">
        <w:trPr>
          <w:trHeight w:val="325"/>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Таңертенгіжаттығу</w:t>
            </w:r>
          </w:p>
        </w:tc>
        <w:tc>
          <w:tcPr>
            <w:tcW w:w="11488"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b/>
                <w:bCs/>
                <w:sz w:val="24"/>
                <w:szCs w:val="24"/>
              </w:rPr>
              <w:t>Қыркүйек айына арналған таңертеңгі жаттығулар кешені</w:t>
            </w:r>
            <w:r>
              <w:rPr>
                <w:sz w:val="24"/>
                <w:szCs w:val="24"/>
              </w:rPr>
              <w:t xml:space="preserve"> ( (</w:t>
            </w:r>
            <w:r>
              <w:rPr>
                <w:bCs/>
                <w:sz w:val="24"/>
                <w:szCs w:val="24"/>
              </w:rPr>
              <w:t>Жалпы дамытушы жаттығулар, қимыл белсенділігі, ойын әрекеті).</w:t>
            </w:r>
          </w:p>
        </w:tc>
      </w:tr>
      <w:tr w:rsidR="00044AA2" w:rsidRPr="00156272">
        <w:trPr>
          <w:trHeight w:val="321"/>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Таңғыас</w:t>
            </w:r>
          </w:p>
        </w:tc>
        <w:tc>
          <w:tcPr>
            <w:tcW w:w="11488"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b/>
                <w:bCs/>
                <w:sz w:val="24"/>
                <w:szCs w:val="24"/>
              </w:rPr>
              <w:t>Ө</w:t>
            </w:r>
            <w:r>
              <w:rPr>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rPr>
              <w:t>(</w:t>
            </w:r>
            <w:r>
              <w:rPr>
                <w:bCs/>
                <w:sz w:val="24"/>
                <w:szCs w:val="24"/>
              </w:rPr>
              <w:t>мәдени-гигиеналық дағдылар, өзіне-өзі қызмет ету, кезекшілердің еңбек әрекеті)</w:t>
            </w:r>
          </w:p>
        </w:tc>
      </w:tr>
      <w:tr w:rsidR="00044AA2" w:rsidRPr="00156272">
        <w:trPr>
          <w:trHeight w:val="551"/>
        </w:trPr>
        <w:tc>
          <w:tcPr>
            <w:tcW w:w="3407" w:type="dxa"/>
            <w:tcBorders>
              <w:top w:val="single" w:sz="4" w:space="0" w:color="auto"/>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Ұйымдастырылғаніс-әрекетке</w:t>
            </w:r>
          </w:p>
          <w:p w:rsidR="00044AA2" w:rsidRDefault="00786549">
            <w:pPr>
              <w:pStyle w:val="TableParagraph"/>
              <w:ind w:left="110"/>
              <w:rPr>
                <w:b/>
                <w:sz w:val="24"/>
                <w:szCs w:val="24"/>
              </w:rPr>
            </w:pPr>
            <w:r>
              <w:rPr>
                <w:b/>
                <w:sz w:val="24"/>
                <w:szCs w:val="24"/>
              </w:rPr>
              <w:t>дайындық</w:t>
            </w:r>
          </w:p>
        </w:tc>
        <w:tc>
          <w:tcPr>
            <w:tcW w:w="2123" w:type="dxa"/>
            <w:tcBorders>
              <w:top w:val="single" w:sz="8" w:space="0" w:color="000000"/>
              <w:left w:val="single" w:sz="8" w:space="0" w:color="000000"/>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байланыстырып сөйлеу;</w:t>
            </w:r>
          </w:p>
          <w:p w:rsidR="00044AA2" w:rsidRDefault="00786549">
            <w:pPr>
              <w:spacing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rPr>
              <w:t xml:space="preserve"> жануарлар және олардың төлдерінің атауларын білдіретін сөздерді, сөздердің түрлі тәсілдермен жасалуын, зат есімдерді жекеше және көпше түрде қолдану Сөйлеуді дамыту</w:t>
            </w:r>
          </w:p>
        </w:tc>
        <w:tc>
          <w:tcPr>
            <w:tcW w:w="1908"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b/>
                <w:sz w:val="24"/>
                <w:szCs w:val="24"/>
              </w:rPr>
            </w:pPr>
            <w:r>
              <w:rPr>
                <w:sz w:val="24"/>
                <w:szCs w:val="24"/>
              </w:rPr>
              <w:t>Балаларға жиын, оның әртүрлі түстегі, пішіндегі, өлшемдегі заттардан тұратындығы туралы түсінік беру, заттарды жұппен қою арқылы оларды санамай-ақ салыстыру негізінде тең немесе тең еместігін анықтай білу.Математика негіздері</w:t>
            </w:r>
          </w:p>
        </w:tc>
        <w:tc>
          <w:tcPr>
            <w:tcW w:w="2345"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rPr>
              <w:t>Көркем шығармаларды эмоционалды қабылдай білуді дамыту. Балаларды түрлі тақырыптағы көркем шығармалармен таныстыру. Көркем әдебиет</w:t>
            </w:r>
          </w:p>
          <w:p w:rsidR="00044AA2" w:rsidRDefault="00044AA2">
            <w:pPr>
              <w:pStyle w:val="TableParagraph"/>
              <w:rPr>
                <w:b/>
                <w:sz w:val="24"/>
                <w:szCs w:val="24"/>
                <w:lang w:val="ru-RU"/>
              </w:rPr>
            </w:pPr>
          </w:p>
        </w:tc>
        <w:tc>
          <w:tcPr>
            <w:tcW w:w="2743" w:type="dxa"/>
            <w:gridSpan w:val="2"/>
            <w:tcBorders>
              <w:top w:val="single" w:sz="8" w:space="0" w:color="000000"/>
              <w:left w:val="single" w:sz="4" w:space="0" w:color="auto"/>
              <w:bottom w:val="single" w:sz="4" w:space="0" w:color="auto"/>
              <w:right w:val="single" w:sz="4" w:space="0" w:color="auto"/>
            </w:tcBorders>
          </w:tcPr>
          <w:p w:rsidR="00044AA2" w:rsidRDefault="00786549">
            <w:pPr>
              <w:pStyle w:val="TableParagraph"/>
              <w:rPr>
                <w:sz w:val="24"/>
                <w:szCs w:val="24"/>
              </w:rPr>
            </w:pPr>
            <w:r>
              <w:rPr>
                <w:rFonts w:eastAsia="Calibri"/>
                <w:sz w:val="24"/>
                <w:szCs w:val="24"/>
              </w:rPr>
              <w:t>От</w:t>
            </w:r>
            <w:r>
              <w:rPr>
                <w:sz w:val="24"/>
                <w:szCs w:val="24"/>
              </w:rPr>
              <w:t>басы туралы, отбасының ересек мүшелерінің еңбегі туралы білімдерін жетілдіру. Отбасындағы үлкендерді сыйлауға, құрмет көрсетуге, кішілерге қамқорлық жасауға баулу. Жақын туыстарын білуге, олардың есімдерін атауға үйрету, отбасындағы сүйікті адамдары, отбасылық мерекелер, салт-дәстүрлер туралы әңгімелеу, өзінің жақындарына мақтаныш сезімін білдіру.Қоршаған ортамен таныстыру</w:t>
            </w:r>
          </w:p>
        </w:tc>
        <w:tc>
          <w:tcPr>
            <w:tcW w:w="2369" w:type="dxa"/>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rPr>
              <w:t>әдеби шығармаларда бейнеленген қоғамдық өмір, табиғат, қоршаған орта оқиғалары, Қазақстан халқының өмірі мен тұрмысының ерекшеліктері туралы түсініктерін қалыптастыру Көркем әдебиет</w:t>
            </w:r>
          </w:p>
          <w:p w:rsidR="00044AA2" w:rsidRDefault="00044AA2">
            <w:pPr>
              <w:pStyle w:val="TableParagraph"/>
              <w:rPr>
                <w:b/>
                <w:sz w:val="24"/>
                <w:szCs w:val="24"/>
              </w:rPr>
            </w:pPr>
          </w:p>
        </w:tc>
      </w:tr>
      <w:tr w:rsidR="00044AA2" w:rsidRPr="00156272">
        <w:trPr>
          <w:trHeight w:val="843"/>
        </w:trPr>
        <w:tc>
          <w:tcPr>
            <w:tcW w:w="3407" w:type="dxa"/>
            <w:vMerge w:val="restart"/>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223"/>
              <w:rPr>
                <w:b/>
                <w:sz w:val="24"/>
                <w:szCs w:val="24"/>
              </w:rPr>
            </w:pPr>
            <w:r>
              <w:rPr>
                <w:b/>
                <w:sz w:val="24"/>
                <w:szCs w:val="24"/>
              </w:rPr>
              <w:t>Білімберуұйымыныңкестесібойыншаұйымдастырылған</w:t>
            </w:r>
          </w:p>
          <w:p w:rsidR="00044AA2" w:rsidRDefault="00786549">
            <w:pPr>
              <w:pStyle w:val="TableParagraph"/>
              <w:ind w:left="110"/>
              <w:rPr>
                <w:b/>
                <w:sz w:val="24"/>
                <w:szCs w:val="24"/>
              </w:rPr>
            </w:pPr>
            <w:r>
              <w:rPr>
                <w:b/>
                <w:sz w:val="24"/>
                <w:szCs w:val="24"/>
              </w:rPr>
              <w:lastRenderedPageBreak/>
              <w:t>іс-әрекет</w:t>
            </w:r>
          </w:p>
        </w:tc>
        <w:tc>
          <w:tcPr>
            <w:tcW w:w="2123" w:type="dxa"/>
            <w:tcBorders>
              <w:top w:val="single" w:sz="8" w:space="0" w:color="000000"/>
              <w:left w:val="single" w:sz="8" w:space="0" w:color="000000"/>
              <w:bottom w:val="single" w:sz="8" w:space="0" w:color="000000"/>
              <w:right w:val="single" w:sz="4" w:space="0" w:color="auto"/>
            </w:tcBorders>
          </w:tcPr>
          <w:p w:rsidR="00044AA2" w:rsidRDefault="00786549">
            <w:pPr>
              <w:pStyle w:val="a8"/>
              <w:spacing w:before="0" w:beforeAutospacing="0" w:after="0" w:afterAutospacing="0"/>
              <w:rPr>
                <w:b/>
                <w:lang w:val="kk-KZ" w:eastAsia="en-US"/>
              </w:rPr>
            </w:pPr>
            <w:r>
              <w:rPr>
                <w:b/>
                <w:lang w:val="kk-KZ" w:eastAsia="en-US"/>
              </w:rPr>
              <w:lastRenderedPageBreak/>
              <w:t xml:space="preserve">Қазақ тілі </w:t>
            </w:r>
          </w:p>
          <w:p w:rsidR="00044AA2" w:rsidRDefault="00786549">
            <w:pPr>
              <w:pStyle w:val="a8"/>
              <w:spacing w:before="0" w:beforeAutospacing="0" w:after="0" w:afterAutospacing="0"/>
              <w:rPr>
                <w:bCs/>
                <w:iCs/>
                <w:lang w:val="kk-KZ" w:eastAsia="en-US"/>
              </w:rPr>
            </w:pPr>
            <w:r>
              <w:rPr>
                <w:lang w:val="kk-KZ" w:eastAsia="en-US"/>
              </w:rPr>
              <w:t xml:space="preserve">Байланыстыра сөйлеу тілін </w:t>
            </w:r>
            <w:r>
              <w:rPr>
                <w:lang w:val="kk-KZ" w:eastAsia="en-US"/>
              </w:rPr>
              <w:lastRenderedPageBreak/>
              <w:t xml:space="preserve">дамыту: сурет бойынша әңгіме құрастыруға үйрету, сөздік қорын байыту. Ойын арқылы қарым-қатынас дағдыларын дамыту. Есту, көру, сөйлеу қабілеттерін арттыру. Қазақ тілінде таза, дұрыс сөйлеп үйрету.  </w:t>
            </w:r>
            <w:r>
              <w:rPr>
                <w:bCs/>
                <w:iCs/>
                <w:lang w:val="kk-KZ" w:eastAsia="en-US"/>
              </w:rPr>
              <w:t xml:space="preserve">4-5 сөзден тұратын сөйлем айту; сөйлем сөздерін бір-бірімен үйлестіру; құрдастарымен және ересектермен диалог жүргізу; </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Бөбекжайда жұмыс істейтін мамандықтармен таныстыру; сөйлем құрастыру мүмкіндігін дамыту;  «Мынау кім?»  «Мынау не?»  «Не істейді?»   «Қандай?»     деген сұрақтардың мағынасын түсіндіру.     (Әже, ата, әке, ана, іні, сіңлі, туыс, екеу, үшеу, мейрімді)</w:t>
            </w:r>
          </w:p>
          <w:p w:rsidR="00833364" w:rsidRPr="00786549" w:rsidRDefault="00833364" w:rsidP="00833364">
            <w:pPr>
              <w:spacing w:line="240" w:lineRule="auto"/>
              <w:rPr>
                <w:rFonts w:ascii="Times New Roman" w:eastAsia="Calibri" w:hAnsi="Times New Roman" w:cs="Times New Roman"/>
                <w:b/>
                <w:bCs/>
                <w:iCs/>
                <w:sz w:val="24"/>
                <w:szCs w:val="24"/>
                <w:lang w:val="kk-KZ"/>
              </w:rPr>
            </w:pPr>
            <w:r w:rsidRPr="00786549">
              <w:rPr>
                <w:rFonts w:ascii="Times New Roman" w:eastAsia="Calibri" w:hAnsi="Times New Roman" w:cs="Times New Roman"/>
                <w:b/>
                <w:bCs/>
                <w:iCs/>
                <w:sz w:val="24"/>
                <w:szCs w:val="24"/>
                <w:lang w:val="kk-KZ"/>
              </w:rPr>
              <w:t xml:space="preserve">Музыка </w:t>
            </w:r>
          </w:p>
          <w:p w:rsidR="00833364" w:rsidRPr="00786549" w:rsidRDefault="00833364" w:rsidP="00833364">
            <w:pPr>
              <w:spacing w:line="240" w:lineRule="auto"/>
              <w:rPr>
                <w:rFonts w:ascii="Times New Roman" w:eastAsia="Calibri" w:hAnsi="Times New Roman" w:cs="Times New Roman"/>
                <w:b/>
                <w:bCs/>
                <w:iCs/>
                <w:sz w:val="24"/>
                <w:szCs w:val="24"/>
                <w:lang w:val="kk-KZ"/>
              </w:rPr>
            </w:pPr>
            <w:r w:rsidRPr="00786549">
              <w:rPr>
                <w:rFonts w:ascii="Times New Roman" w:eastAsia="Calibri" w:hAnsi="Times New Roman" w:cs="Times New Roman"/>
                <w:b/>
                <w:bCs/>
                <w:iCs/>
                <w:sz w:val="24"/>
                <w:szCs w:val="24"/>
                <w:lang w:val="kk-KZ"/>
              </w:rPr>
              <w:t xml:space="preserve">(Маман бойынша </w:t>
            </w:r>
            <w:r w:rsidRPr="00786549">
              <w:rPr>
                <w:rFonts w:ascii="Times New Roman" w:eastAsia="Calibri" w:hAnsi="Times New Roman" w:cs="Times New Roman"/>
                <w:b/>
                <w:bCs/>
                <w:iCs/>
                <w:sz w:val="24"/>
                <w:szCs w:val="24"/>
                <w:lang w:val="kk-KZ"/>
              </w:rPr>
              <w:lastRenderedPageBreak/>
              <w:t>жоспар)</w:t>
            </w:r>
          </w:p>
          <w:p w:rsidR="00833364" w:rsidRDefault="00833364">
            <w:pPr>
              <w:spacing w:after="0" w:line="240" w:lineRule="auto"/>
              <w:rPr>
                <w:rFonts w:ascii="Times New Roman" w:hAnsi="Times New Roman" w:cs="Times New Roman"/>
                <w:b/>
                <w:bCs/>
                <w:sz w:val="24"/>
                <w:szCs w:val="24"/>
                <w:lang w:val="kk-KZ"/>
              </w:rPr>
            </w:pPr>
          </w:p>
        </w:tc>
        <w:tc>
          <w:tcPr>
            <w:tcW w:w="1908"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lastRenderedPageBreak/>
              <w:t>Дене шынықтыру</w:t>
            </w:r>
          </w:p>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sz w:val="24"/>
                <w:szCs w:val="24"/>
                <w:lang w:val="kk-KZ"/>
              </w:rPr>
              <w:t xml:space="preserve">Қолдарды әртүрлі </w:t>
            </w:r>
            <w:r>
              <w:rPr>
                <w:rFonts w:ascii="Times New Roman" w:eastAsia="Times New Roman" w:hAnsi="Times New Roman" w:cs="Times New Roman"/>
                <w:sz w:val="24"/>
                <w:szCs w:val="24"/>
                <w:lang w:val="kk-KZ"/>
              </w:rPr>
              <w:lastRenderedPageBreak/>
              <w:t>қалыпта ұстап, еденнен 20 – 25 см жоғары қойылған сатының таяқшаларынан, үрленген доптардан (бір-бірінен қашық қойылған 5–6 доп арқылы кезекпен) аттап өту;</w:t>
            </w:r>
          </w:p>
          <w:p w:rsidR="00044AA2" w:rsidRDefault="00044AA2">
            <w:pPr>
              <w:pStyle w:val="aa"/>
              <w:rPr>
                <w:rFonts w:ascii="Times New Roman" w:hAnsi="Times New Roman"/>
                <w:b/>
                <w:bCs/>
                <w:sz w:val="24"/>
                <w:szCs w:val="24"/>
                <w:lang w:val="kk-KZ"/>
              </w:rPr>
            </w:pPr>
          </w:p>
        </w:tc>
        <w:tc>
          <w:tcPr>
            <w:tcW w:w="2345"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lastRenderedPageBreak/>
              <w:t>Дене шынықтыру</w:t>
            </w:r>
          </w:p>
          <w:p w:rsidR="00044AA2" w:rsidRDefault="00786549">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Сызықтардың арасымен </w:t>
            </w:r>
            <w:r>
              <w:rPr>
                <w:rFonts w:ascii="Times New Roman" w:eastAsia="Times New Roman" w:hAnsi="Times New Roman" w:cs="Times New Roman"/>
                <w:sz w:val="24"/>
                <w:szCs w:val="24"/>
                <w:lang w:val="kk-KZ"/>
              </w:rPr>
              <w:lastRenderedPageBreak/>
              <w:t>(арақашықтығы 15 см) жүру, сызықтардың, арқанның, тақтайдың, гимнастикалық скамейканың, бөрененің бойымен жүру. Қолды екі жаққа созып, басқа қапшық қойып, заттардан аттап өту, бұрылу. Қырлы, көлбеу тақтай бойымен (ені 2 см, биіктігі 30-35 см) жүру</w:t>
            </w:r>
          </w:p>
          <w:p w:rsidR="00044AA2" w:rsidRPr="00786549" w:rsidRDefault="00044AA2">
            <w:pPr>
              <w:spacing w:after="0" w:line="240" w:lineRule="auto"/>
              <w:rPr>
                <w:rFonts w:ascii="Times New Roman" w:eastAsia="Times New Roman" w:hAnsi="Times New Roman" w:cs="Times New Roman"/>
                <w:b/>
                <w:bCs/>
                <w:sz w:val="24"/>
                <w:szCs w:val="24"/>
                <w:lang w:val="kk-KZ" w:eastAsia="ru-RU"/>
              </w:rPr>
            </w:pPr>
          </w:p>
          <w:p w:rsidR="00044AA2" w:rsidRDefault="00044AA2">
            <w:pPr>
              <w:spacing w:line="240" w:lineRule="auto"/>
              <w:rPr>
                <w:rFonts w:ascii="Times New Roman" w:hAnsi="Times New Roman" w:cs="Times New Roman"/>
                <w:sz w:val="24"/>
                <w:szCs w:val="24"/>
                <w:lang w:val="kk-KZ"/>
              </w:rPr>
            </w:pPr>
          </w:p>
        </w:tc>
        <w:tc>
          <w:tcPr>
            <w:tcW w:w="2743" w:type="dxa"/>
            <w:gridSpan w:val="2"/>
            <w:tcBorders>
              <w:top w:val="single" w:sz="4" w:space="0" w:color="auto"/>
              <w:left w:val="single" w:sz="4" w:space="0" w:color="auto"/>
              <w:bottom w:val="single" w:sz="4" w:space="0" w:color="auto"/>
              <w:right w:val="single" w:sz="4" w:space="0" w:color="auto"/>
            </w:tcBorders>
          </w:tcPr>
          <w:p w:rsidR="00833364" w:rsidRDefault="00833364" w:rsidP="00833364">
            <w:pPr>
              <w:spacing w:line="240" w:lineRule="auto"/>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lastRenderedPageBreak/>
              <w:t xml:space="preserve">Музыка </w:t>
            </w:r>
          </w:p>
          <w:p w:rsidR="00833364" w:rsidRDefault="00833364" w:rsidP="00833364">
            <w:pPr>
              <w:spacing w:line="240" w:lineRule="auto"/>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 xml:space="preserve">(Маман бойынша </w:t>
            </w:r>
            <w:r>
              <w:rPr>
                <w:rFonts w:ascii="Times New Roman" w:eastAsia="Calibri" w:hAnsi="Times New Roman" w:cs="Times New Roman"/>
                <w:b/>
                <w:bCs/>
                <w:iCs/>
                <w:sz w:val="24"/>
                <w:szCs w:val="24"/>
              </w:rPr>
              <w:lastRenderedPageBreak/>
              <w:t>жоспар)</w:t>
            </w:r>
          </w:p>
          <w:p w:rsidR="00044AA2" w:rsidRDefault="00044AA2">
            <w:pPr>
              <w:spacing w:after="0" w:line="240" w:lineRule="auto"/>
              <w:rPr>
                <w:rFonts w:ascii="Times New Roman" w:eastAsia="Times New Roman" w:hAnsi="Times New Roman" w:cs="Times New Roman"/>
                <w:sz w:val="24"/>
                <w:szCs w:val="24"/>
                <w:lang w:val="kk-KZ" w:eastAsia="ru-RU"/>
              </w:rPr>
            </w:pPr>
          </w:p>
          <w:p w:rsidR="00044AA2" w:rsidRDefault="00044AA2">
            <w:pPr>
              <w:spacing w:after="0" w:line="240" w:lineRule="auto"/>
              <w:rPr>
                <w:rFonts w:ascii="Times New Roman" w:eastAsia="Times New Roman" w:hAnsi="Times New Roman" w:cs="Times New Roman"/>
                <w:sz w:val="24"/>
                <w:szCs w:val="24"/>
                <w:lang w:val="kk-KZ" w:eastAsia="ru-RU"/>
              </w:rPr>
            </w:pPr>
          </w:p>
          <w:p w:rsidR="00044AA2" w:rsidRDefault="00044AA2">
            <w:pPr>
              <w:pStyle w:val="aa"/>
              <w:rPr>
                <w:rFonts w:ascii="Times New Roman" w:hAnsi="Times New Roman"/>
                <w:b/>
                <w:bCs/>
                <w:sz w:val="24"/>
                <w:szCs w:val="24"/>
                <w:lang w:val="kk-KZ"/>
              </w:rPr>
            </w:pPr>
          </w:p>
        </w:tc>
        <w:tc>
          <w:tcPr>
            <w:tcW w:w="2369" w:type="dxa"/>
            <w:tcBorders>
              <w:top w:val="single" w:sz="8" w:space="0" w:color="000000"/>
              <w:left w:val="single" w:sz="4" w:space="0" w:color="auto"/>
              <w:bottom w:val="single" w:sz="8" w:space="0" w:color="000000"/>
              <w:right w:val="single" w:sz="8" w:space="0" w:color="000000"/>
            </w:tcBorders>
          </w:tcPr>
          <w:p w:rsidR="00833364" w:rsidRDefault="00833364" w:rsidP="00833364">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lastRenderedPageBreak/>
              <w:t>Дене шынықтыру</w:t>
            </w:r>
          </w:p>
          <w:p w:rsidR="00833364" w:rsidRDefault="00833364" w:rsidP="00833364">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Жүру.</w:t>
            </w:r>
          </w:p>
          <w:p w:rsidR="00833364" w:rsidRDefault="00833364" w:rsidP="00833364">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Өкшемен, аяқтың </w:t>
            </w:r>
            <w:r>
              <w:rPr>
                <w:rFonts w:ascii="Times New Roman" w:eastAsia="Times New Roman" w:hAnsi="Times New Roman" w:cs="Times New Roman"/>
                <w:sz w:val="24"/>
                <w:szCs w:val="24"/>
                <w:lang w:val="kk-KZ"/>
              </w:rPr>
              <w:lastRenderedPageBreak/>
              <w:t>сыртқы қырымен, адымдап, жан-жаққа қосалқы қадаммен (оңға және солға), сапта бір-бірден жүру, жүруді жүгірумен, секірумен алмастырып, бағытты және қарқынды өзгертіп жүру, қол мен аяқ қимылдарын үйлестіру.</w:t>
            </w:r>
          </w:p>
          <w:p w:rsidR="00044AA2" w:rsidRDefault="00044AA2" w:rsidP="00833364">
            <w:pPr>
              <w:spacing w:line="240" w:lineRule="auto"/>
              <w:rPr>
                <w:rFonts w:ascii="Times New Roman" w:hAnsi="Times New Roman"/>
                <w:b/>
                <w:bCs/>
                <w:sz w:val="24"/>
                <w:szCs w:val="24"/>
                <w:lang w:val="kk-KZ"/>
              </w:rPr>
            </w:pPr>
          </w:p>
        </w:tc>
      </w:tr>
      <w:tr w:rsidR="00044AA2" w:rsidRPr="00156272">
        <w:trPr>
          <w:trHeight w:val="759"/>
        </w:trPr>
        <w:tc>
          <w:tcPr>
            <w:tcW w:w="3407" w:type="dxa"/>
            <w:vMerge/>
            <w:tcBorders>
              <w:top w:val="single" w:sz="4" w:space="0" w:color="000000"/>
              <w:left w:val="single" w:sz="4" w:space="0" w:color="000000"/>
              <w:bottom w:val="single" w:sz="4" w:space="0" w:color="000000"/>
              <w:right w:val="single" w:sz="4" w:space="0" w:color="000000"/>
            </w:tcBorders>
            <w:vAlign w:val="center"/>
          </w:tcPr>
          <w:p w:rsidR="00044AA2" w:rsidRDefault="00044AA2">
            <w:pPr>
              <w:spacing w:line="240" w:lineRule="auto"/>
              <w:rPr>
                <w:rFonts w:ascii="Times New Roman" w:eastAsia="Times New Roman" w:hAnsi="Times New Roman" w:cs="Times New Roman"/>
                <w:b/>
                <w:sz w:val="24"/>
                <w:szCs w:val="24"/>
                <w:lang w:val="kk-KZ"/>
              </w:rPr>
            </w:pPr>
          </w:p>
        </w:tc>
        <w:tc>
          <w:tcPr>
            <w:tcW w:w="2123" w:type="dxa"/>
            <w:tcBorders>
              <w:top w:val="single" w:sz="4" w:space="0" w:color="auto"/>
              <w:left w:val="single" w:sz="4" w:space="0" w:color="000000"/>
              <w:bottom w:val="single" w:sz="4" w:space="0" w:color="000000"/>
              <w:right w:val="single" w:sz="4" w:space="0" w:color="000000"/>
            </w:tcBorders>
          </w:tcPr>
          <w:p w:rsidR="00044AA2" w:rsidRDefault="00786549">
            <w:pPr>
              <w:pStyle w:val="aa"/>
              <w:rPr>
                <w:rFonts w:ascii="Times New Roman" w:hAnsi="Times New Roman"/>
                <w:bCs/>
                <w:sz w:val="24"/>
                <w:szCs w:val="24"/>
                <w:lang w:val="kk-KZ"/>
              </w:rPr>
            </w:pPr>
            <w:r>
              <w:rPr>
                <w:rFonts w:ascii="Times New Roman" w:hAnsi="Times New Roman"/>
                <w:sz w:val="24"/>
                <w:szCs w:val="24"/>
                <w:lang w:val="kk-KZ"/>
              </w:rPr>
              <w:t xml:space="preserve"> Сендер таңертең қайдан келдіңдер? </w:t>
            </w:r>
            <w:r>
              <w:rPr>
                <w:rFonts w:ascii="Times New Roman" w:hAnsi="Times New Roman"/>
                <w:sz w:val="24"/>
                <w:szCs w:val="24"/>
              </w:rPr>
              <w:sym w:font="Symbol" w:char="F02D"/>
            </w:r>
            <w:r>
              <w:rPr>
                <w:rFonts w:ascii="Times New Roman" w:hAnsi="Times New Roman"/>
                <w:sz w:val="24"/>
                <w:szCs w:val="24"/>
                <w:lang w:val="kk-KZ"/>
              </w:rPr>
              <w:t xml:space="preserve"> Қайда келдіңдер? (Балабақшаға келдік). – Сен келетін балабақша қалай аталады? </w:t>
            </w:r>
            <w:r>
              <w:rPr>
                <w:rFonts w:ascii="Times New Roman" w:hAnsi="Times New Roman"/>
                <w:sz w:val="24"/>
                <w:szCs w:val="24"/>
              </w:rPr>
              <w:sym w:font="Symbol" w:char="F02D"/>
            </w:r>
            <w:r>
              <w:rPr>
                <w:rFonts w:ascii="Times New Roman" w:hAnsi="Times New Roman"/>
                <w:sz w:val="24"/>
                <w:szCs w:val="24"/>
                <w:lang w:val="kk-KZ"/>
              </w:rPr>
              <w:t xml:space="preserve"> Сендердің топтарың қалай аталады? </w:t>
            </w:r>
            <w:r>
              <w:rPr>
                <w:rFonts w:ascii="Times New Roman" w:hAnsi="Times New Roman"/>
                <w:sz w:val="24"/>
                <w:szCs w:val="24"/>
              </w:rPr>
              <w:sym w:font="Symbol" w:char="F02D"/>
            </w:r>
            <w:r>
              <w:rPr>
                <w:rFonts w:ascii="Times New Roman" w:hAnsi="Times New Roman"/>
                <w:sz w:val="24"/>
                <w:szCs w:val="24"/>
                <w:lang w:val="kk-KZ"/>
              </w:rPr>
              <w:t xml:space="preserve"> Балабақшада кімдер жұмыс істейді? (Педагог, аспаз, медбике). </w:t>
            </w:r>
            <w:r>
              <w:rPr>
                <w:rFonts w:ascii="Times New Roman" w:hAnsi="Times New Roman"/>
                <w:sz w:val="24"/>
                <w:szCs w:val="24"/>
              </w:rPr>
              <w:sym w:font="Symbol" w:char="F02D"/>
            </w:r>
            <w:r>
              <w:rPr>
                <w:rFonts w:ascii="Times New Roman" w:hAnsi="Times New Roman"/>
                <w:sz w:val="24"/>
                <w:szCs w:val="24"/>
                <w:lang w:val="kk-KZ"/>
              </w:rPr>
              <w:t xml:space="preserve"> Балабақша ішіне саяхат жасағыларың келе ме? Саяхатқа пойызбен барамыз. «Пойыз» ойыны. </w:t>
            </w:r>
            <w:r>
              <w:rPr>
                <w:rFonts w:ascii="Times New Roman" w:hAnsi="Times New Roman"/>
                <w:sz w:val="24"/>
                <w:szCs w:val="24"/>
              </w:rPr>
              <w:sym w:font="Symbol" w:char="F02D"/>
            </w:r>
            <w:r>
              <w:rPr>
                <w:rFonts w:ascii="Times New Roman" w:hAnsi="Times New Roman"/>
                <w:sz w:val="24"/>
                <w:szCs w:val="24"/>
                <w:lang w:val="kk-KZ"/>
              </w:rPr>
              <w:t xml:space="preserve"> Біздің пойызымыз қандай ұзын! Пойызымызға көп вагондар тіркеліпті. Кәне, пойыздың дөңгелектері қалай айналады? Көрсетіңдерші. Ал, паравоз, баста алға, Бәрімізді басқар да. Піш-піш, піш-піш, біз кеттік, Жүрісті біз үдеттік.</w:t>
            </w:r>
            <w:r>
              <w:rPr>
                <w:rFonts w:ascii="Times New Roman" w:hAnsi="Times New Roman"/>
                <w:bCs/>
                <w:sz w:val="24"/>
                <w:szCs w:val="24"/>
                <w:lang w:val="kk-KZ"/>
              </w:rPr>
              <w:t>Қоршаған ортамен таныстыру,сөйлеуді дамыту,көркем әдебиет</w:t>
            </w:r>
          </w:p>
          <w:p w:rsidR="00044AA2" w:rsidRPr="007D5023" w:rsidRDefault="00786549">
            <w:pPr>
              <w:pStyle w:val="aa"/>
              <w:rPr>
                <w:rFonts w:ascii="Times New Roman" w:hAnsi="Times New Roman"/>
                <w:bCs/>
                <w:sz w:val="24"/>
                <w:szCs w:val="24"/>
                <w:lang w:val="kk-KZ"/>
              </w:rPr>
            </w:pPr>
            <w:r>
              <w:rPr>
                <w:rFonts w:ascii="Times New Roman" w:hAnsi="Times New Roman"/>
                <w:sz w:val="24"/>
                <w:szCs w:val="24"/>
                <w:lang w:val="kk-KZ"/>
              </w:rPr>
              <w:lastRenderedPageBreak/>
              <w:t>«Сызық жүргіз» ойыны Педагог дәптерге орындау үшін мынадай тапсырма береді: олар үлкен шәйнектен үлкен кесеге дейін, ал кішкентай шәйнектен кішкентай кесеге дейін жол салыңдар.</w:t>
            </w:r>
            <w:r>
              <w:rPr>
                <w:rFonts w:ascii="Times New Roman" w:hAnsi="Times New Roman"/>
                <w:b/>
                <w:sz w:val="24"/>
                <w:szCs w:val="24"/>
                <w:lang w:val="kk-KZ"/>
              </w:rPr>
              <w:t>Математика негіздері</w:t>
            </w:r>
          </w:p>
        </w:tc>
        <w:tc>
          <w:tcPr>
            <w:tcW w:w="1908"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aa"/>
              <w:ind w:left="136"/>
              <w:rPr>
                <w:rFonts w:ascii="Times New Roman" w:hAnsi="Times New Roman"/>
                <w:sz w:val="24"/>
                <w:szCs w:val="24"/>
                <w:lang w:val="kk-KZ"/>
              </w:rPr>
            </w:pPr>
            <w:r>
              <w:rPr>
                <w:rFonts w:ascii="Times New Roman" w:hAnsi="Times New Roman"/>
                <w:sz w:val="24"/>
                <w:szCs w:val="24"/>
                <w:lang w:val="kk-KZ"/>
              </w:rPr>
              <w:lastRenderedPageBreak/>
              <w:t xml:space="preserve">«Менің алғашқы кітабым» тақырыбында балалармен әңгімелесу. Сурет кітаптарын бояу. </w:t>
            </w:r>
          </w:p>
          <w:p w:rsidR="00044AA2" w:rsidRDefault="00786549">
            <w:pPr>
              <w:pStyle w:val="aa"/>
              <w:ind w:left="136"/>
              <w:rPr>
                <w:rFonts w:ascii="Times New Roman" w:hAnsi="Times New Roman"/>
                <w:b/>
                <w:bCs/>
                <w:sz w:val="24"/>
                <w:szCs w:val="24"/>
                <w:lang w:val="kk-KZ"/>
              </w:rPr>
            </w:pPr>
            <w:r>
              <w:rPr>
                <w:rFonts w:ascii="Times New Roman" w:hAnsi="Times New Roman"/>
                <w:sz w:val="24"/>
                <w:szCs w:val="24"/>
                <w:lang w:val="kk-KZ"/>
              </w:rPr>
              <w:t xml:space="preserve">Жазушымен кездесу. </w:t>
            </w:r>
            <w:r>
              <w:rPr>
                <w:rFonts w:ascii="Times New Roman" w:hAnsi="Times New Roman"/>
                <w:bCs/>
                <w:sz w:val="24"/>
                <w:szCs w:val="24"/>
                <w:lang w:val="kk-KZ"/>
              </w:rPr>
              <w:t>сөйлеуді дамыту</w:t>
            </w:r>
          </w:p>
          <w:p w:rsidR="00044AA2" w:rsidRDefault="00786549">
            <w:pPr>
              <w:pStyle w:val="aa"/>
              <w:ind w:left="136"/>
              <w:rPr>
                <w:rFonts w:ascii="Times New Roman" w:hAnsi="Times New Roman"/>
                <w:bCs/>
                <w:sz w:val="24"/>
                <w:szCs w:val="24"/>
                <w:lang w:val="kk-KZ"/>
              </w:rPr>
            </w:pPr>
            <w:r>
              <w:rPr>
                <w:rFonts w:ascii="Times New Roman" w:hAnsi="Times New Roman"/>
                <w:sz w:val="24"/>
                <w:szCs w:val="24"/>
                <w:lang w:val="kk-KZ"/>
              </w:rPr>
              <w:t xml:space="preserve">Топтағы кітап орталығын шарлармен әр түрлі суреттермен сәндеу </w:t>
            </w:r>
            <w:r>
              <w:rPr>
                <w:rFonts w:ascii="Times New Roman" w:hAnsi="Times New Roman"/>
                <w:bCs/>
                <w:sz w:val="24"/>
                <w:szCs w:val="24"/>
                <w:lang w:val="kk-KZ"/>
              </w:rPr>
              <w:t>сурет салу</w:t>
            </w:r>
          </w:p>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 xml:space="preserve">«Кітап сөреге қалай келеді» тақырыбында әңгімелесу. Қандай мамандар кітап шығару жолында қызмет ететінін фильм арқылы тамашалау. </w:t>
            </w:r>
            <w:r>
              <w:rPr>
                <w:rFonts w:ascii="Times New Roman" w:hAnsi="Times New Roman"/>
                <w:bCs/>
                <w:sz w:val="24"/>
                <w:szCs w:val="24"/>
                <w:lang w:val="kk-KZ"/>
              </w:rPr>
              <w:t>қоршаған ортамен таныстыру</w:t>
            </w:r>
            <w:r>
              <w:rPr>
                <w:rFonts w:ascii="Times New Roman" w:hAnsi="Times New Roman"/>
                <w:sz w:val="24"/>
                <w:szCs w:val="24"/>
                <w:lang w:val="kk-KZ"/>
              </w:rPr>
              <w:t xml:space="preserve"> Рөлдерге еніп ойнау. </w:t>
            </w:r>
            <w:r>
              <w:rPr>
                <w:rFonts w:ascii="Times New Roman" w:hAnsi="Times New Roman"/>
                <w:b/>
                <w:sz w:val="24"/>
                <w:szCs w:val="24"/>
                <w:lang w:val="kk-KZ"/>
              </w:rPr>
              <w:t>Көркем әдебиет</w:t>
            </w:r>
          </w:p>
        </w:tc>
        <w:tc>
          <w:tcPr>
            <w:tcW w:w="2345"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 Кітапқа қамқор боламыз. Кітаптарды қалай күтіп ұстау керектігі туралы әңгімеслесу. </w:t>
            </w:r>
            <w:r>
              <w:rPr>
                <w:rFonts w:ascii="Times New Roman" w:hAnsi="Times New Roman"/>
                <w:bCs/>
                <w:sz w:val="24"/>
                <w:szCs w:val="24"/>
                <w:lang w:val="kk-KZ"/>
              </w:rPr>
              <w:t>сөйлеуді дамыту</w:t>
            </w:r>
            <w:r>
              <w:rPr>
                <w:rFonts w:ascii="Times New Roman" w:hAnsi="Times New Roman"/>
                <w:sz w:val="24"/>
                <w:szCs w:val="24"/>
                <w:lang w:val="kk-KZ"/>
              </w:rPr>
              <w:t xml:space="preserve"> Балаларға жыртылған кітаптарды түптеп, жапсырып жөндеуге беру. </w:t>
            </w:r>
          </w:p>
          <w:p w:rsidR="00044AA2" w:rsidRDefault="00786549">
            <w:pPr>
              <w:spacing w:line="240" w:lineRule="auto"/>
              <w:rPr>
                <w:rFonts w:ascii="Times New Roman" w:hAnsi="Times New Roman" w:cs="Times New Roman"/>
                <w:b/>
                <w:bCs/>
                <w:sz w:val="24"/>
                <w:szCs w:val="24"/>
                <w:lang w:val="kk-KZ"/>
              </w:rPr>
            </w:pPr>
            <w:r>
              <w:rPr>
                <w:rFonts w:ascii="Times New Roman" w:eastAsia="Calibri" w:hAnsi="Times New Roman" w:cs="Times New Roman"/>
                <w:sz w:val="24"/>
                <w:szCs w:val="24"/>
                <w:lang w:val="kk-KZ"/>
              </w:rPr>
              <w:t xml:space="preserve">Өз қолдарымен жасаған кітаптармен сөрені толтыру. </w:t>
            </w:r>
            <w:r>
              <w:rPr>
                <w:rFonts w:ascii="Times New Roman" w:eastAsia="Calibri" w:hAnsi="Times New Roman" w:cs="Times New Roman"/>
                <w:bCs/>
                <w:sz w:val="24"/>
                <w:szCs w:val="24"/>
                <w:lang w:val="kk-KZ"/>
              </w:rPr>
              <w:t>жапсыру</w:t>
            </w:r>
          </w:p>
        </w:tc>
        <w:tc>
          <w:tcPr>
            <w:tcW w:w="2743" w:type="dxa"/>
            <w:gridSpan w:val="2"/>
            <w:tcBorders>
              <w:top w:val="single" w:sz="4" w:space="0" w:color="auto"/>
              <w:left w:val="single" w:sz="8" w:space="0" w:color="000000"/>
              <w:bottom w:val="single" w:sz="8" w:space="0" w:color="000000"/>
              <w:right w:val="single" w:sz="8" w:space="0" w:color="000000"/>
            </w:tcBorders>
          </w:tcPr>
          <w:p w:rsidR="00044AA2" w:rsidRDefault="00786549">
            <w:pPr>
              <w:pStyle w:val="aa"/>
              <w:rPr>
                <w:rFonts w:ascii="Times New Roman" w:hAnsi="Times New Roman"/>
                <w:bCs/>
                <w:sz w:val="24"/>
                <w:szCs w:val="24"/>
                <w:lang w:val="kk-KZ"/>
              </w:rPr>
            </w:pPr>
            <w:r>
              <w:rPr>
                <w:rFonts w:ascii="Times New Roman" w:hAnsi="Times New Roman"/>
                <w:sz w:val="24"/>
                <w:szCs w:val="24"/>
                <w:lang w:val="kk-KZ"/>
              </w:rPr>
              <w:t xml:space="preserve">Балалар қалаулары бойынша іс әрекеттерді таңдап, орталықтарға барып жұмыс жасайды.Бірінші орталықта біздің топта қандай кітаптар бар? Кітаптарды қалай ажыратуға болатынын анықтау. Кітап неден жасалған? </w:t>
            </w:r>
            <w:r>
              <w:rPr>
                <w:rFonts w:ascii="Times New Roman" w:hAnsi="Times New Roman"/>
                <w:bCs/>
                <w:sz w:val="24"/>
                <w:szCs w:val="24"/>
                <w:lang w:val="kk-KZ"/>
              </w:rPr>
              <w:t xml:space="preserve">Қоршаған ортамен таныстыру, зерттеу әрекеті </w:t>
            </w:r>
          </w:p>
          <w:p w:rsidR="00044AA2" w:rsidRDefault="00786549">
            <w:pPr>
              <w:pStyle w:val="aa"/>
              <w:rPr>
                <w:rFonts w:ascii="Times New Roman" w:hAnsi="Times New Roman"/>
                <w:bCs/>
                <w:sz w:val="24"/>
                <w:szCs w:val="24"/>
                <w:lang w:val="kk-KZ"/>
              </w:rPr>
            </w:pPr>
            <w:r>
              <w:rPr>
                <w:rFonts w:ascii="Times New Roman" w:hAnsi="Times New Roman"/>
                <w:sz w:val="24"/>
                <w:szCs w:val="24"/>
                <w:lang w:val="kk-KZ"/>
              </w:rPr>
              <w:t xml:space="preserve">Өзіміз кітап жасаймыз. Балаларға қағаздарды желімдеу арқылы кітап жасату. </w:t>
            </w:r>
            <w:r>
              <w:rPr>
                <w:rFonts w:ascii="Times New Roman" w:hAnsi="Times New Roman"/>
                <w:bCs/>
                <w:sz w:val="24"/>
                <w:szCs w:val="24"/>
                <w:lang w:val="kk-KZ"/>
              </w:rPr>
              <w:t>жапсыру</w:t>
            </w:r>
          </w:p>
          <w:p w:rsidR="00044AA2" w:rsidRDefault="00786549">
            <w:pPr>
              <w:pStyle w:val="aa"/>
              <w:rPr>
                <w:rFonts w:ascii="Times New Roman" w:hAnsi="Times New Roman"/>
                <w:bCs/>
                <w:sz w:val="24"/>
                <w:szCs w:val="24"/>
                <w:lang w:val="kk-KZ"/>
              </w:rPr>
            </w:pPr>
            <w:r>
              <w:rPr>
                <w:rFonts w:ascii="Times New Roman" w:hAnsi="Times New Roman"/>
                <w:sz w:val="24"/>
                <w:szCs w:val="24"/>
                <w:lang w:val="kk-KZ"/>
              </w:rPr>
              <w:t xml:space="preserve">Өз қалаулары бойынша кітап мұқабасын сәндеп </w:t>
            </w:r>
            <w:r>
              <w:rPr>
                <w:rFonts w:ascii="Times New Roman" w:hAnsi="Times New Roman"/>
                <w:b/>
                <w:bCs/>
                <w:sz w:val="24"/>
                <w:szCs w:val="24"/>
                <w:lang w:val="kk-KZ"/>
              </w:rPr>
              <w:t>сурет салу.</w:t>
            </w:r>
          </w:p>
          <w:p w:rsidR="00044AA2" w:rsidRDefault="00044AA2">
            <w:pPr>
              <w:spacing w:line="240" w:lineRule="auto"/>
              <w:rPr>
                <w:rFonts w:ascii="Times New Roman" w:hAnsi="Times New Roman" w:cs="Times New Roman"/>
                <w:sz w:val="24"/>
                <w:szCs w:val="24"/>
                <w:lang w:val="kk-KZ"/>
              </w:rPr>
            </w:pPr>
          </w:p>
        </w:tc>
        <w:tc>
          <w:tcPr>
            <w:tcW w:w="2369" w:type="dxa"/>
            <w:tcBorders>
              <w:top w:val="single" w:sz="8" w:space="0" w:color="000000"/>
              <w:left w:val="single" w:sz="8" w:space="0" w:color="000000"/>
              <w:bottom w:val="single" w:sz="8" w:space="0" w:color="000000"/>
              <w:right w:val="single" w:sz="8" w:space="0" w:color="000000"/>
            </w:tcBorders>
          </w:tcPr>
          <w:p w:rsidR="00044AA2" w:rsidRDefault="00786549">
            <w:pPr>
              <w:pStyle w:val="aa"/>
              <w:rPr>
                <w:rFonts w:ascii="Times New Roman" w:hAnsi="Times New Roman"/>
                <w:bCs/>
                <w:sz w:val="24"/>
                <w:szCs w:val="24"/>
                <w:lang w:val="kk-KZ"/>
              </w:rPr>
            </w:pPr>
            <w:r>
              <w:rPr>
                <w:rFonts w:ascii="Times New Roman" w:hAnsi="Times New Roman"/>
                <w:sz w:val="24"/>
                <w:szCs w:val="24"/>
                <w:lang w:val="kk-KZ"/>
              </w:rPr>
              <w:t xml:space="preserve">Кітап дүкені және кітапхана туралы балардың ойларын тыңдау, кітапханада және кітап дүкенінде рөлдік ойынын ойнау. Айырмашылықтарын білу. </w:t>
            </w:r>
            <w:r>
              <w:rPr>
                <w:rFonts w:ascii="Times New Roman" w:hAnsi="Times New Roman"/>
                <w:bCs/>
                <w:sz w:val="24"/>
                <w:szCs w:val="24"/>
                <w:lang w:val="kk-KZ"/>
              </w:rPr>
              <w:t>сөйлеуді дамыту, көркем әдебиет</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  Ертегі кітап суретін салу</w:t>
            </w:r>
          </w:p>
          <w:p w:rsidR="00044AA2" w:rsidRDefault="00786549">
            <w:pPr>
              <w:pStyle w:val="aa"/>
              <w:rPr>
                <w:rFonts w:ascii="Times New Roman" w:hAnsi="Times New Roman"/>
                <w:sz w:val="24"/>
                <w:szCs w:val="24"/>
                <w:lang w:val="kk-KZ"/>
              </w:rPr>
            </w:pPr>
            <w:r>
              <w:rPr>
                <w:rFonts w:ascii="Times New Roman" w:hAnsi="Times New Roman"/>
                <w:bCs/>
                <w:sz w:val="24"/>
                <w:szCs w:val="24"/>
                <w:lang w:val="kk-KZ"/>
              </w:rPr>
              <w:t>сурет салу</w:t>
            </w:r>
          </w:p>
          <w:p w:rsidR="00044AA2" w:rsidRDefault="00044AA2">
            <w:pPr>
              <w:pStyle w:val="aa"/>
              <w:rPr>
                <w:rFonts w:ascii="Times New Roman" w:hAnsi="Times New Roman"/>
                <w:bCs/>
                <w:sz w:val="24"/>
                <w:szCs w:val="24"/>
                <w:lang w:val="kk-KZ"/>
              </w:rPr>
            </w:pPr>
          </w:p>
        </w:tc>
      </w:tr>
      <w:tr w:rsidR="00044AA2" w:rsidRPr="00156272">
        <w:trPr>
          <w:trHeight w:val="373"/>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Серуенгедайындық</w:t>
            </w:r>
          </w:p>
        </w:tc>
        <w:tc>
          <w:tcPr>
            <w:tcW w:w="11488"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Cs/>
                <w:sz w:val="24"/>
                <w:szCs w:val="24"/>
              </w:rPr>
              <w:t>өзіне-өзі қызмет ету дағдылары,  ұсақ моториканы дамыту</w:t>
            </w:r>
          </w:p>
        </w:tc>
      </w:tr>
      <w:tr w:rsidR="00044AA2" w:rsidRPr="00156272">
        <w:trPr>
          <w:trHeight w:val="275"/>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w:t>
            </w:r>
          </w:p>
        </w:tc>
        <w:tc>
          <w:tcPr>
            <w:tcW w:w="2123" w:type="dxa"/>
            <w:tcBorders>
              <w:top w:val="single" w:sz="4" w:space="0" w:color="000000"/>
              <w:left w:val="single" w:sz="4" w:space="0" w:color="000000"/>
              <w:bottom w:val="single" w:sz="4" w:space="0" w:color="000000"/>
              <w:right w:val="single" w:sz="4" w:space="0" w:color="000000"/>
            </w:tcBorders>
          </w:tcPr>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Бақылау: Тұманды бақылайды.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Мақсаты: Күздегі тұманды бақылауды.  Тұманның қайдан пайда болатынын түсінеді.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Еңбек : Ағаштардың түптерін қопсытады.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Мақсаты: Табиғатты аялай біліп, өсімдіктерге қамқор болады.  Оларды күтіп – баптайды.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«Шымшық доп»</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Мақсаты:Ептілікке, шапшаңдыққа , батылдыққа, допты тез лақтыруға </w:t>
            </w:r>
            <w:r>
              <w:rPr>
                <w:rFonts w:ascii="Times New Roman" w:hAnsi="Times New Roman"/>
                <w:sz w:val="24"/>
                <w:szCs w:val="24"/>
                <w:lang w:val="kk-KZ"/>
              </w:rPr>
              <w:lastRenderedPageBreak/>
              <w:t>үйренеді.</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Еркін ойын:</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Төбешіктен секіру.</w:t>
            </w:r>
          </w:p>
          <w:p w:rsidR="00044AA2" w:rsidRDefault="00786549">
            <w:pPr>
              <w:pStyle w:val="TableParagraph"/>
              <w:rPr>
                <w:sz w:val="24"/>
                <w:szCs w:val="24"/>
              </w:rPr>
            </w:pPr>
            <w:r>
              <w:rPr>
                <w:sz w:val="24"/>
                <w:szCs w:val="24"/>
              </w:rPr>
              <w:t xml:space="preserve">Мақсаты: текшелерден төбешік жасап алады.  </w:t>
            </w:r>
          </w:p>
        </w:tc>
        <w:tc>
          <w:tcPr>
            <w:tcW w:w="1908"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aa"/>
              <w:rPr>
                <w:rFonts w:ascii="Times New Roman" w:hAnsi="Times New Roman"/>
                <w:sz w:val="24"/>
                <w:szCs w:val="24"/>
                <w:lang w:val="kk-KZ"/>
              </w:rPr>
            </w:pPr>
            <w:r>
              <w:rPr>
                <w:rFonts w:ascii="Times New Roman" w:hAnsi="Times New Roman"/>
                <w:sz w:val="24"/>
                <w:szCs w:val="24"/>
                <w:lang w:val="kk-KZ"/>
              </w:rPr>
              <w:lastRenderedPageBreak/>
              <w:t xml:space="preserve">Бақылау: Күзгі көріністі бақылайды.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Мақсаты: Күз ерекшеліктерін біледі. Күннің салқындауын, жаңбырдың жиі жаууы, жапырақтардың сарғаюы, адамдардың жылы киінуі туралы түсінінеді.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Еңбек:Ойын алаңы.</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Мақсаты: Ойын алаңындағы ағаш бұтақтарын жинайды.Өз алаңдарын таза ұстайды.</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 «Жүгіріп өтуге </w:t>
            </w:r>
            <w:r>
              <w:rPr>
                <w:rFonts w:ascii="Times New Roman" w:hAnsi="Times New Roman"/>
                <w:sz w:val="24"/>
                <w:szCs w:val="24"/>
                <w:lang w:val="kk-KZ"/>
              </w:rPr>
              <w:lastRenderedPageBreak/>
              <w:t xml:space="preserve">үлгер»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Мақсаты: Ептілікке, шапшаңдыққа , батылдыққа, тез  жүгіруге үйренеді. </w:t>
            </w:r>
          </w:p>
          <w:p w:rsidR="00044AA2" w:rsidRDefault="00044AA2">
            <w:pPr>
              <w:pStyle w:val="aa"/>
              <w:rPr>
                <w:rFonts w:ascii="Times New Roman" w:hAnsi="Times New Roman"/>
                <w:sz w:val="24"/>
                <w:szCs w:val="24"/>
                <w:lang w:val="kk-KZ"/>
              </w:rPr>
            </w:pPr>
          </w:p>
          <w:p w:rsidR="00044AA2" w:rsidRDefault="00786549">
            <w:pPr>
              <w:pStyle w:val="aa"/>
              <w:rPr>
                <w:rFonts w:ascii="Times New Roman" w:hAnsi="Times New Roman"/>
                <w:sz w:val="24"/>
                <w:szCs w:val="24"/>
                <w:lang w:val="kk-KZ"/>
              </w:rPr>
            </w:pPr>
            <w:r>
              <w:rPr>
                <w:rFonts w:ascii="Times New Roman" w:hAnsi="Times New Roman"/>
                <w:sz w:val="24"/>
                <w:szCs w:val="24"/>
                <w:lang w:val="kk-KZ"/>
              </w:rPr>
              <w:t>Еркін ойын:</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Қуаласпақ</w:t>
            </w:r>
          </w:p>
          <w:p w:rsidR="00044AA2" w:rsidRPr="007D5023" w:rsidRDefault="00786549" w:rsidP="007D5023">
            <w:pPr>
              <w:pStyle w:val="aa"/>
              <w:rPr>
                <w:rFonts w:ascii="Times New Roman" w:hAnsi="Times New Roman"/>
                <w:sz w:val="24"/>
                <w:szCs w:val="24"/>
                <w:lang w:val="kk-KZ"/>
              </w:rPr>
            </w:pPr>
            <w:r>
              <w:rPr>
                <w:rFonts w:ascii="Times New Roman" w:hAnsi="Times New Roman"/>
                <w:sz w:val="24"/>
                <w:szCs w:val="24"/>
                <w:lang w:val="kk-KZ"/>
              </w:rPr>
              <w:t>Мақсаты: бір-бірін қуып ойнайды.</w:t>
            </w:r>
          </w:p>
        </w:tc>
        <w:tc>
          <w:tcPr>
            <w:tcW w:w="2345"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aa"/>
              <w:rPr>
                <w:rFonts w:ascii="Times New Roman" w:hAnsi="Times New Roman"/>
                <w:sz w:val="24"/>
                <w:szCs w:val="24"/>
                <w:lang w:val="kk-KZ"/>
              </w:rPr>
            </w:pPr>
            <w:r>
              <w:rPr>
                <w:rFonts w:ascii="Times New Roman" w:hAnsi="Times New Roman"/>
                <w:sz w:val="24"/>
                <w:szCs w:val="24"/>
                <w:lang w:val="kk-KZ"/>
              </w:rPr>
              <w:lastRenderedPageBreak/>
              <w:t xml:space="preserve">Бақылау: Күздегі өсімдіктердің түсін бақылау.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Мақсаты: Күзде өлі табиғатта болатын құбылыстар өсімдіктерге де әсер ететіндігін түсінеді.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Еңбек : Біздің ойын алаңы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Мақсаты: Ойын алаңындағы сарғайып түскен жапырақтарды жинау.Еңбекқорлыққа баулу. </w:t>
            </w:r>
          </w:p>
          <w:p w:rsidR="00044AA2" w:rsidRDefault="00044AA2">
            <w:pPr>
              <w:pStyle w:val="aa"/>
              <w:rPr>
                <w:rFonts w:ascii="Times New Roman" w:hAnsi="Times New Roman"/>
                <w:sz w:val="24"/>
                <w:szCs w:val="24"/>
                <w:lang w:val="kk-KZ"/>
              </w:rPr>
            </w:pPr>
          </w:p>
          <w:p w:rsidR="00044AA2" w:rsidRDefault="00786549">
            <w:pPr>
              <w:pStyle w:val="aa"/>
              <w:rPr>
                <w:rFonts w:ascii="Times New Roman" w:hAnsi="Times New Roman"/>
                <w:sz w:val="24"/>
                <w:szCs w:val="24"/>
                <w:lang w:val="kk-KZ"/>
              </w:rPr>
            </w:pPr>
            <w:r>
              <w:rPr>
                <w:rFonts w:ascii="Times New Roman" w:hAnsi="Times New Roman"/>
                <w:sz w:val="24"/>
                <w:szCs w:val="24"/>
                <w:lang w:val="kk-KZ"/>
              </w:rPr>
              <w:t>«Фигура жасап шық»</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Мақсаты: Қимыл-қозғалысын дамыта отырып, шапшаңдыққа, ептілікке баулу. </w:t>
            </w:r>
          </w:p>
          <w:p w:rsidR="00044AA2" w:rsidRDefault="00044AA2">
            <w:pPr>
              <w:pStyle w:val="aa"/>
              <w:rPr>
                <w:rFonts w:ascii="Times New Roman" w:hAnsi="Times New Roman"/>
                <w:sz w:val="24"/>
                <w:szCs w:val="24"/>
                <w:lang w:val="kk-KZ"/>
              </w:rPr>
            </w:pPr>
          </w:p>
          <w:p w:rsidR="00044AA2" w:rsidRDefault="00786549">
            <w:pPr>
              <w:pStyle w:val="aa"/>
              <w:rPr>
                <w:rFonts w:ascii="Times New Roman" w:hAnsi="Times New Roman"/>
                <w:sz w:val="24"/>
                <w:szCs w:val="24"/>
                <w:lang w:val="kk-KZ"/>
              </w:rPr>
            </w:pPr>
            <w:r>
              <w:rPr>
                <w:rFonts w:ascii="Times New Roman" w:hAnsi="Times New Roman"/>
                <w:sz w:val="24"/>
                <w:szCs w:val="24"/>
                <w:lang w:val="kk-KZ"/>
              </w:rPr>
              <w:lastRenderedPageBreak/>
              <w:t>Еркін ойын:</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Тығылыспақ.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Мақсаты: бір бала көзін жұмып, қалған балалар тығылып қалады.</w:t>
            </w:r>
          </w:p>
          <w:p w:rsidR="00044AA2" w:rsidRDefault="00044AA2">
            <w:pPr>
              <w:pStyle w:val="TableParagraph"/>
              <w:rPr>
                <w:sz w:val="24"/>
                <w:szCs w:val="24"/>
              </w:rPr>
            </w:pPr>
          </w:p>
        </w:tc>
        <w:tc>
          <w:tcPr>
            <w:tcW w:w="2743"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aa"/>
              <w:rPr>
                <w:rFonts w:ascii="Times New Roman" w:hAnsi="Times New Roman"/>
                <w:sz w:val="24"/>
                <w:szCs w:val="24"/>
                <w:lang w:val="kk-KZ"/>
              </w:rPr>
            </w:pPr>
            <w:r>
              <w:rPr>
                <w:rFonts w:ascii="Times New Roman" w:hAnsi="Times New Roman"/>
                <w:sz w:val="24"/>
                <w:szCs w:val="24"/>
                <w:lang w:val="kk-KZ"/>
              </w:rPr>
              <w:lastRenderedPageBreak/>
              <w:t xml:space="preserve">Бақылау: Өткінші жаңбырды бақылау.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Мақсаты: Өткінші жаңбыр туралы біледі. Жаңбырдың пайдасы , жаңбыр жауғанына қарап егістікті, бау бақшаны , саяжайдағы көкөніс, жеміс – жидек бәрін қолдан жауындатып суарудың пайдасын түсінеді.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Еңбек : Ағаш түптерін қопсыту.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Мақсаты: Ағаш түптерін қопсыту арқылы балаларға өсімдіктерге тыңайтқыш заттар топырақ арқылы баратындығын меңгереді</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Допты қуып жет »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Мақсаты: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Балаларды тез жүгіруге, </w:t>
            </w:r>
            <w:r>
              <w:rPr>
                <w:rFonts w:ascii="Times New Roman" w:hAnsi="Times New Roman"/>
                <w:sz w:val="24"/>
                <w:szCs w:val="24"/>
                <w:lang w:val="kk-KZ"/>
              </w:rPr>
              <w:lastRenderedPageBreak/>
              <w:t xml:space="preserve">шапшаңдыққа , ептілікке үйренеді.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Еркін ойын:</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«Кім тезірек?»</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Секіргішпен секіруге үйренеді, секіру қабілетіне, ептілікке ие.</w:t>
            </w:r>
          </w:p>
        </w:tc>
        <w:tc>
          <w:tcPr>
            <w:tcW w:w="2369" w:type="dxa"/>
            <w:tcBorders>
              <w:top w:val="single" w:sz="4" w:space="0" w:color="000000"/>
              <w:left w:val="single" w:sz="4" w:space="0" w:color="000000"/>
              <w:bottom w:val="single" w:sz="4" w:space="0" w:color="000000"/>
              <w:right w:val="single" w:sz="4" w:space="0" w:color="000000"/>
            </w:tcBorders>
          </w:tcPr>
          <w:p w:rsidR="00044AA2" w:rsidRDefault="00786549">
            <w:pPr>
              <w:pStyle w:val="aa"/>
              <w:rPr>
                <w:rFonts w:ascii="Times New Roman" w:hAnsi="Times New Roman"/>
                <w:sz w:val="24"/>
                <w:szCs w:val="24"/>
                <w:lang w:val="kk-KZ"/>
              </w:rPr>
            </w:pPr>
            <w:r>
              <w:rPr>
                <w:rFonts w:ascii="Times New Roman" w:hAnsi="Times New Roman"/>
                <w:sz w:val="24"/>
                <w:szCs w:val="24"/>
                <w:lang w:val="kk-KZ"/>
              </w:rPr>
              <w:lastRenderedPageBreak/>
              <w:t xml:space="preserve">Бақылау:Күз мезгіліндегі адамдардың киім киісін бақылау.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Мақсаты:Адамдардың неліктен күзмезгілінде жылырақ киінетінін біледі.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Еңбек:Біздіңауламыз.</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Мақсаты:Ауладағытүскенжапырақтарды жинайды. </w:t>
            </w:r>
          </w:p>
          <w:p w:rsidR="00044AA2" w:rsidRDefault="00044AA2">
            <w:pPr>
              <w:pStyle w:val="aa"/>
              <w:rPr>
                <w:rFonts w:ascii="Times New Roman" w:hAnsi="Times New Roman"/>
                <w:sz w:val="24"/>
                <w:szCs w:val="24"/>
                <w:lang w:val="kk-KZ"/>
              </w:rPr>
            </w:pPr>
          </w:p>
          <w:p w:rsidR="00044AA2" w:rsidRDefault="00786549">
            <w:pPr>
              <w:pStyle w:val="aa"/>
              <w:rPr>
                <w:rFonts w:ascii="Times New Roman" w:hAnsi="Times New Roman"/>
                <w:sz w:val="24"/>
                <w:szCs w:val="24"/>
                <w:lang w:val="kk-KZ"/>
              </w:rPr>
            </w:pPr>
            <w:r>
              <w:rPr>
                <w:rFonts w:ascii="Times New Roman" w:hAnsi="Times New Roman"/>
                <w:sz w:val="24"/>
                <w:szCs w:val="24"/>
                <w:lang w:val="kk-KZ"/>
              </w:rPr>
              <w:t>«Күн</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мен</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түн»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Мақсаты:Балалар әртүрліқимыл-қозғалысты меңгереді. шапшаңдыққа, ептілікке үйренеді.</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«Сағат,сағат қанша болды? » .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lastRenderedPageBreak/>
              <w:t>Мақсаты: сағат тілін айтады, қадаммен жүреді.</w:t>
            </w:r>
          </w:p>
          <w:p w:rsidR="00044AA2" w:rsidRDefault="00044AA2">
            <w:pPr>
              <w:spacing w:line="240" w:lineRule="auto"/>
              <w:rPr>
                <w:rFonts w:ascii="Times New Roman" w:hAnsi="Times New Roman" w:cs="Times New Roman"/>
                <w:sz w:val="24"/>
                <w:szCs w:val="24"/>
                <w:lang w:val="kk-KZ"/>
              </w:rPr>
            </w:pPr>
          </w:p>
        </w:tc>
      </w:tr>
      <w:tr w:rsidR="00044AA2">
        <w:trPr>
          <w:trHeight w:val="723"/>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Серуенненоралу</w:t>
            </w:r>
          </w:p>
        </w:tc>
        <w:tc>
          <w:tcPr>
            <w:tcW w:w="11488"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tc>
      </w:tr>
      <w:tr w:rsidR="00044AA2" w:rsidRPr="00156272">
        <w:trPr>
          <w:trHeight w:val="275"/>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Түскіас</w:t>
            </w:r>
          </w:p>
        </w:tc>
        <w:tc>
          <w:tcPr>
            <w:tcW w:w="11488"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pPr>
              <w:pStyle w:val="TableParagraph"/>
              <w:rPr>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Cs/>
                <w:sz w:val="24"/>
                <w:szCs w:val="24"/>
              </w:rPr>
              <w:t>(мәдени-гигиеналық дағдылар, өзіне-өзі қызмет ету, кезекшілердің еңбек әрекеті)</w:t>
            </w:r>
          </w:p>
        </w:tc>
      </w:tr>
      <w:tr w:rsidR="00044AA2">
        <w:trPr>
          <w:trHeight w:val="281"/>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Күндізгіұйқы</w:t>
            </w:r>
          </w:p>
        </w:tc>
        <w:tc>
          <w:tcPr>
            <w:tcW w:w="11488" w:type="dxa"/>
            <w:gridSpan w:val="8"/>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Cs/>
                <w:sz w:val="24"/>
                <w:szCs w:val="24"/>
                <w:lang w:val="kk-KZ" w:eastAsia="ru-RU"/>
              </w:rPr>
              <w:t>өзіне-өзі қызмет ету дағдылары, ірі және ұсақ моториканы дамыту)</w:t>
            </w:r>
          </w:p>
          <w:p w:rsidR="00044AA2" w:rsidRDefault="00786549">
            <w:pPr>
              <w:pStyle w:val="TableParagraph"/>
              <w:rPr>
                <w:sz w:val="24"/>
                <w:szCs w:val="24"/>
              </w:rPr>
            </w:pPr>
            <w:r>
              <w:rPr>
                <w:sz w:val="24"/>
                <w:szCs w:val="24"/>
                <w:lang w:eastAsia="ru-RU"/>
              </w:rPr>
              <w:t xml:space="preserve">Балалардың  тыныш ұйықтауы үшін жайы баяу музыка тыңдау. </w:t>
            </w:r>
            <w:r>
              <w:rPr>
                <w:b/>
                <w:sz w:val="24"/>
                <w:szCs w:val="24"/>
                <w:lang w:eastAsia="ru-RU"/>
              </w:rPr>
              <w:t>(Музыка)</w:t>
            </w:r>
          </w:p>
        </w:tc>
      </w:tr>
      <w:tr w:rsidR="00044AA2" w:rsidRPr="00156272" w:rsidTr="00C63F62">
        <w:trPr>
          <w:trHeight w:val="1804"/>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1334"/>
              <w:rPr>
                <w:b/>
                <w:sz w:val="24"/>
                <w:szCs w:val="24"/>
              </w:rPr>
            </w:pPr>
            <w:r>
              <w:rPr>
                <w:b/>
                <w:sz w:val="24"/>
                <w:szCs w:val="24"/>
              </w:rPr>
              <w:t>Біртіндеп ұйқыданояту,</w:t>
            </w:r>
          </w:p>
          <w:p w:rsidR="00044AA2" w:rsidRDefault="00786549">
            <w:pPr>
              <w:pStyle w:val="TableParagraph"/>
              <w:ind w:left="110"/>
              <w:rPr>
                <w:b/>
                <w:sz w:val="24"/>
                <w:szCs w:val="24"/>
              </w:rPr>
            </w:pPr>
            <w:r>
              <w:rPr>
                <w:b/>
                <w:sz w:val="24"/>
                <w:szCs w:val="24"/>
              </w:rPr>
              <w:t>сауықтырушаралары</w:t>
            </w:r>
          </w:p>
        </w:tc>
        <w:tc>
          <w:tcPr>
            <w:tcW w:w="11488" w:type="dxa"/>
            <w:gridSpan w:val="8"/>
            <w:tcBorders>
              <w:top w:val="single" w:sz="4" w:space="0" w:color="000000"/>
              <w:left w:val="single" w:sz="4" w:space="0" w:color="000000"/>
              <w:bottom w:val="single" w:sz="4" w:space="0" w:color="auto"/>
              <w:right w:val="single" w:sz="4" w:space="0" w:color="000000"/>
            </w:tcBorders>
          </w:tcPr>
          <w:p w:rsidR="00044AA2" w:rsidRDefault="00786549">
            <w:pPr>
              <w:spacing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Cs/>
                <w:sz w:val="24"/>
                <w:szCs w:val="24"/>
                <w:lang w:val="kk-KZ"/>
              </w:rPr>
              <w:t>өзіне-өзі қызмет ету дағдылары, ірі және ұсақ моториканы дамыту)</w:t>
            </w:r>
          </w:p>
          <w:p w:rsidR="00044AA2" w:rsidRPr="007D5023"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3A31DA">
              <w:rPr>
                <w:rFonts w:ascii="Times New Roman" w:hAnsi="Times New Roman" w:cs="Times New Roman"/>
                <w:bCs/>
                <w:sz w:val="24"/>
                <w:szCs w:val="24"/>
                <w:lang w:val="kk-KZ"/>
              </w:rPr>
              <w:t>(мәдени-гигиеналық  дағдылар</w:t>
            </w:r>
            <w:r w:rsidRPr="003A31DA">
              <w:rPr>
                <w:rFonts w:ascii="Times New Roman" w:hAnsi="Times New Roman" w:cs="Times New Roman"/>
                <w:sz w:val="24"/>
                <w:szCs w:val="24"/>
                <w:lang w:val="kk-KZ"/>
              </w:rPr>
              <w:t xml:space="preserve">).  </w:t>
            </w:r>
          </w:p>
        </w:tc>
      </w:tr>
      <w:tr w:rsidR="00044AA2" w:rsidRPr="00156272">
        <w:trPr>
          <w:trHeight w:val="275"/>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Бесінас</w:t>
            </w:r>
          </w:p>
        </w:tc>
        <w:tc>
          <w:tcPr>
            <w:tcW w:w="11488" w:type="dxa"/>
            <w:gridSpan w:val="8"/>
            <w:tcBorders>
              <w:top w:val="single" w:sz="4" w:space="0" w:color="auto"/>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Cs/>
                <w:sz w:val="24"/>
                <w:szCs w:val="24"/>
                <w:lang w:val="kk-KZ" w:eastAsia="ru-RU"/>
              </w:rPr>
              <w:t>(мәдени-гигиеналық дағдылар, өзіне-өзі қызмет ету)</w:t>
            </w:r>
          </w:p>
        </w:tc>
      </w:tr>
      <w:tr w:rsidR="00044AA2" w:rsidRPr="00156272" w:rsidTr="00A841D6">
        <w:trPr>
          <w:trHeight w:val="547"/>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z w:val="24"/>
                <w:szCs w:val="24"/>
              </w:rPr>
            </w:pPr>
            <w:r>
              <w:rPr>
                <w:b/>
                <w:sz w:val="24"/>
                <w:szCs w:val="24"/>
              </w:rPr>
              <w:lastRenderedPageBreak/>
              <w:t>Балалардың дербес әрекеті(баяу қимылды ойындар,үстелүсті ойындары,</w:t>
            </w:r>
          </w:p>
          <w:p w:rsidR="00044AA2" w:rsidRDefault="00786549">
            <w:pPr>
              <w:pStyle w:val="TableParagraph"/>
              <w:ind w:left="110" w:right="576"/>
              <w:rPr>
                <w:b/>
                <w:sz w:val="24"/>
                <w:szCs w:val="24"/>
              </w:rPr>
            </w:pPr>
            <w:r>
              <w:rPr>
                <w:b/>
                <w:sz w:val="24"/>
                <w:szCs w:val="24"/>
              </w:rPr>
              <w:t>бейнелеуәрекеті,кітаптарқарау және тағы басқаәрекеттер)</w:t>
            </w:r>
          </w:p>
        </w:tc>
        <w:tc>
          <w:tcPr>
            <w:tcW w:w="2123"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DejaVu Sans" w:hAnsi="Times New Roman" w:cs="Times New Roman"/>
                <w:kern w:val="2"/>
                <w:sz w:val="24"/>
                <w:szCs w:val="24"/>
                <w:lang w:val="kk-KZ" w:eastAsia="ru-RU"/>
              </w:rPr>
            </w:pPr>
            <w:r>
              <w:rPr>
                <w:rFonts w:ascii="Times New Roman" w:eastAsia="DejaVu Sans" w:hAnsi="Times New Roman" w:cs="Times New Roman"/>
                <w:kern w:val="2"/>
                <w:sz w:val="24"/>
                <w:szCs w:val="24"/>
                <w:lang w:val="kk-KZ" w:eastAsia="ru-RU"/>
              </w:rPr>
              <w:t xml:space="preserve"> суреттке қарап ағаштардың суретін салу.</w:t>
            </w:r>
          </w:p>
          <w:p w:rsidR="00044AA2" w:rsidRDefault="00786549">
            <w:pPr>
              <w:pStyle w:val="TableParagraph"/>
              <w:rPr>
                <w:rFonts w:eastAsia="DejaVu Sans"/>
                <w:bCs/>
                <w:kern w:val="2"/>
                <w:sz w:val="24"/>
                <w:szCs w:val="24"/>
                <w:lang w:eastAsia="ru-RU"/>
              </w:rPr>
            </w:pPr>
            <w:r>
              <w:rPr>
                <w:rFonts w:eastAsia="DejaVu Sans"/>
                <w:kern w:val="2"/>
                <w:sz w:val="24"/>
                <w:szCs w:val="24"/>
                <w:lang w:eastAsia="ru-RU"/>
              </w:rPr>
              <w:t>Суретте алдымен ағаштың діңін қоңыр бояумен салып, мақталы таяқшамен қаттырақ басып, содан кейін жапырақтарын жасыл, сары  түспен  сүйкей жағамыз, соңында қызыл, сары түсті алмаларды домалақтап салу, қосымша жанына гүлдер, шөптер салуға болады.</w:t>
            </w:r>
            <w:r>
              <w:rPr>
                <w:rFonts w:eastAsia="DejaVu Sans"/>
                <w:bCs/>
                <w:kern w:val="2"/>
                <w:sz w:val="24"/>
                <w:szCs w:val="24"/>
                <w:lang w:eastAsia="ru-RU"/>
              </w:rPr>
              <w:t>Сурет салу</w:t>
            </w:r>
          </w:p>
          <w:p w:rsidR="00044AA2" w:rsidRDefault="00786549">
            <w:pPr>
              <w:pStyle w:val="TableParagraph"/>
              <w:rPr>
                <w:sz w:val="24"/>
                <w:szCs w:val="24"/>
              </w:rPr>
            </w:pPr>
            <w:r>
              <w:rPr>
                <w:sz w:val="24"/>
                <w:szCs w:val="24"/>
              </w:rPr>
              <w:t xml:space="preserve">Бұрыннан білетін домалақтау тәсілімен алманы жасаймыз. Алманың сабағын орналастыратын жерді саусағымызбен шұңқырлаймыз. Сабағы мен жапырағын жасап, шұңқырға орналастырамыз. Алмұртты жасау үшін, алмадан үлкендеу дөңгелек жасап, жоғарғы жағын сопақша пішінге келтіріп </w:t>
            </w:r>
            <w:r>
              <w:rPr>
                <w:sz w:val="24"/>
                <w:szCs w:val="24"/>
              </w:rPr>
              <w:lastRenderedPageBreak/>
              <w:t xml:space="preserve">созамыз. </w:t>
            </w:r>
            <w:r>
              <w:rPr>
                <w:sz w:val="24"/>
                <w:szCs w:val="24"/>
                <w:lang w:val="ru-RU"/>
              </w:rPr>
              <w:t>Сыртын тегістейміз. Жасаған жемістеріңді жәшікке салыңдар.</w:t>
            </w:r>
            <w:r>
              <w:rPr>
                <w:b/>
                <w:sz w:val="24"/>
                <w:szCs w:val="24"/>
                <w:lang w:val="ru-RU"/>
              </w:rPr>
              <w:t>Мүсіндеу.</w:t>
            </w:r>
          </w:p>
        </w:tc>
        <w:tc>
          <w:tcPr>
            <w:tcW w:w="1908"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lastRenderedPageBreak/>
              <w:t xml:space="preserve"> Кітаптан ертегі оқып беру. Балалардың өздері құрастырған ертегісін тыңдау </w:t>
            </w:r>
            <w:r>
              <w:rPr>
                <w:bCs/>
                <w:sz w:val="24"/>
                <w:szCs w:val="24"/>
              </w:rPr>
              <w:t>көркем әдебиет</w:t>
            </w:r>
          </w:p>
          <w:p w:rsidR="00044AA2" w:rsidRDefault="00786549">
            <w:pPr>
              <w:pStyle w:val="TableParagraph"/>
              <w:rPr>
                <w:bCs/>
                <w:sz w:val="24"/>
                <w:szCs w:val="24"/>
              </w:rPr>
            </w:pPr>
            <w:r>
              <w:rPr>
                <w:sz w:val="24"/>
                <w:szCs w:val="24"/>
              </w:rPr>
              <w:t xml:space="preserve">Кітаптарын жасау бойынша жұмыстарын жалғастыру. </w:t>
            </w:r>
            <w:r>
              <w:rPr>
                <w:bCs/>
                <w:sz w:val="24"/>
                <w:szCs w:val="24"/>
              </w:rPr>
              <w:t>сурет салу, жапсыру</w:t>
            </w:r>
          </w:p>
          <w:p w:rsidR="00044AA2" w:rsidRPr="0025427A" w:rsidRDefault="00786549">
            <w:pPr>
              <w:pStyle w:val="Default"/>
              <w:rPr>
                <w:b/>
                <w:color w:val="auto"/>
                <w:lang w:val="ru-RU"/>
              </w:rPr>
            </w:pPr>
            <w:r w:rsidRPr="0025427A">
              <w:rPr>
                <w:color w:val="auto"/>
                <w:lang w:val="ru-RU"/>
              </w:rPr>
              <w:t xml:space="preserve">Кітаптарды санау, өлшеу, салыстыру </w:t>
            </w:r>
            <w:r w:rsidRPr="0025427A">
              <w:rPr>
                <w:b/>
                <w:color w:val="auto"/>
                <w:lang w:val="ru-RU"/>
              </w:rPr>
              <w:t>математика негіздері</w:t>
            </w:r>
          </w:p>
          <w:p w:rsidR="00044AA2" w:rsidRPr="0025427A" w:rsidRDefault="00044AA2">
            <w:pPr>
              <w:pStyle w:val="Default"/>
              <w:rPr>
                <w:b/>
                <w:color w:val="auto"/>
                <w:lang w:val="ru-RU"/>
              </w:rPr>
            </w:pPr>
          </w:p>
          <w:p w:rsidR="00044AA2" w:rsidRPr="00CE3747" w:rsidRDefault="00044AA2" w:rsidP="00833364">
            <w:pPr>
              <w:pStyle w:val="Default"/>
              <w:rPr>
                <w:b/>
                <w:bCs/>
                <w:lang w:val="ru-RU"/>
              </w:rPr>
            </w:pPr>
          </w:p>
        </w:tc>
        <w:tc>
          <w:tcPr>
            <w:tcW w:w="2345"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bCs/>
                <w:sz w:val="24"/>
                <w:szCs w:val="24"/>
              </w:rPr>
            </w:pPr>
            <w:r>
              <w:rPr>
                <w:sz w:val="24"/>
                <w:szCs w:val="24"/>
              </w:rPr>
              <w:t xml:space="preserve">Кітапхана немесе кітап дүкенін құрастыру материалдарынан құрастыру.  </w:t>
            </w:r>
            <w:r>
              <w:rPr>
                <w:bCs/>
                <w:sz w:val="24"/>
                <w:szCs w:val="24"/>
              </w:rPr>
              <w:t>құрастыру</w:t>
            </w:r>
          </w:p>
          <w:p w:rsidR="00044AA2" w:rsidRDefault="00786549">
            <w:pPr>
              <w:pStyle w:val="TableParagraph"/>
              <w:rPr>
                <w:sz w:val="24"/>
                <w:szCs w:val="24"/>
              </w:rPr>
            </w:pPr>
            <w:r>
              <w:rPr>
                <w:sz w:val="24"/>
                <w:szCs w:val="24"/>
              </w:rPr>
              <w:t xml:space="preserve"> Еркін рөлдік ойындар. </w:t>
            </w:r>
          </w:p>
          <w:p w:rsidR="00044AA2" w:rsidRDefault="00786549">
            <w:pPr>
              <w:pStyle w:val="TableParagraph"/>
              <w:rPr>
                <w:b/>
                <w:bCs/>
                <w:sz w:val="24"/>
                <w:szCs w:val="24"/>
              </w:rPr>
            </w:pPr>
            <w:r>
              <w:rPr>
                <w:sz w:val="24"/>
                <w:szCs w:val="24"/>
              </w:rPr>
              <w:t>Өз кітаптарын жасау жұмыстарын жалғастыру</w:t>
            </w:r>
          </w:p>
        </w:tc>
        <w:tc>
          <w:tcPr>
            <w:tcW w:w="2743"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 xml:space="preserve"> Кітаптан ән жаттау, айту</w:t>
            </w:r>
          </w:p>
          <w:p w:rsidR="00044AA2" w:rsidRDefault="00786549">
            <w:pPr>
              <w:pStyle w:val="TableParagraph"/>
              <w:rPr>
                <w:bCs/>
                <w:sz w:val="24"/>
                <w:szCs w:val="24"/>
              </w:rPr>
            </w:pPr>
            <w:r>
              <w:rPr>
                <w:bCs/>
                <w:sz w:val="24"/>
                <w:szCs w:val="24"/>
              </w:rPr>
              <w:t>музыка</w:t>
            </w:r>
          </w:p>
          <w:p w:rsidR="00044AA2" w:rsidRDefault="00786549">
            <w:pPr>
              <w:pStyle w:val="TableParagraph"/>
              <w:rPr>
                <w:sz w:val="24"/>
                <w:szCs w:val="24"/>
              </w:rPr>
            </w:pPr>
            <w:r>
              <w:rPr>
                <w:sz w:val="24"/>
                <w:szCs w:val="24"/>
              </w:rPr>
              <w:t>Еркін іс әрекеттер.</w:t>
            </w:r>
          </w:p>
          <w:p w:rsidR="00044AA2" w:rsidRPr="00786549" w:rsidRDefault="00786549">
            <w:pPr>
              <w:pStyle w:val="Default"/>
              <w:rPr>
                <w:color w:val="auto"/>
                <w:lang w:val="kk-KZ"/>
              </w:rPr>
            </w:pPr>
            <w:r w:rsidRPr="00786549">
              <w:rPr>
                <w:color w:val="auto"/>
                <w:lang w:val="kk-KZ"/>
              </w:rPr>
              <w:t xml:space="preserve">Өз кітаптарын жасау жұмыстарын жалғастыру </w:t>
            </w:r>
          </w:p>
          <w:p w:rsidR="00044AA2" w:rsidRPr="00786549" w:rsidRDefault="00044AA2">
            <w:pPr>
              <w:pStyle w:val="Default"/>
              <w:rPr>
                <w:color w:val="auto"/>
                <w:lang w:val="kk-KZ"/>
              </w:rPr>
            </w:pPr>
          </w:p>
          <w:p w:rsidR="00044AA2" w:rsidRDefault="00044AA2" w:rsidP="00833364">
            <w:pPr>
              <w:pStyle w:val="Default"/>
              <w:rPr>
                <w:rFonts w:eastAsia="Calibri"/>
                <w:b/>
                <w:bCs/>
              </w:rPr>
            </w:pPr>
          </w:p>
        </w:tc>
        <w:tc>
          <w:tcPr>
            <w:tcW w:w="2369" w:type="dxa"/>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Балалардың өз қолдарымен жасаған кітаптарынан көрме ұйымдастырып, басқа топтың педагогтарымен балаларын шақыру.</w:t>
            </w:r>
          </w:p>
          <w:p w:rsidR="00044AA2" w:rsidRDefault="00044AA2" w:rsidP="00833364">
            <w:pPr>
              <w:pStyle w:val="Style29"/>
              <w:widowControl/>
              <w:spacing w:line="240" w:lineRule="auto"/>
              <w:ind w:firstLine="0"/>
              <w:rPr>
                <w:rFonts w:ascii="Times New Roman" w:hAnsi="Times New Roman"/>
                <w:b/>
                <w:bCs/>
                <w:lang w:val="kk-KZ"/>
              </w:rPr>
            </w:pPr>
          </w:p>
        </w:tc>
      </w:tr>
      <w:tr w:rsidR="00833364" w:rsidRPr="00156272" w:rsidTr="00A841D6">
        <w:trPr>
          <w:trHeight w:val="547"/>
        </w:trPr>
        <w:tc>
          <w:tcPr>
            <w:tcW w:w="3407" w:type="dxa"/>
            <w:tcBorders>
              <w:top w:val="single" w:sz="4" w:space="0" w:color="000000"/>
              <w:left w:val="single" w:sz="4" w:space="0" w:color="000000"/>
              <w:bottom w:val="single" w:sz="4" w:space="0" w:color="000000"/>
              <w:right w:val="single" w:sz="4" w:space="0" w:color="000000"/>
            </w:tcBorders>
          </w:tcPr>
          <w:p w:rsidR="00833364" w:rsidRDefault="00DC5773">
            <w:pPr>
              <w:pStyle w:val="TableParagraph"/>
              <w:ind w:left="110" w:right="498"/>
              <w:rPr>
                <w:b/>
                <w:sz w:val="24"/>
                <w:szCs w:val="24"/>
              </w:rPr>
            </w:pPr>
            <w:r>
              <w:rPr>
                <w:b/>
                <w:sz w:val="24"/>
                <w:szCs w:val="24"/>
              </w:rPr>
              <w:lastRenderedPageBreak/>
              <w:t>Вариативтік компанент:Математика еліне саяхат</w:t>
            </w:r>
          </w:p>
        </w:tc>
        <w:tc>
          <w:tcPr>
            <w:tcW w:w="2123" w:type="dxa"/>
            <w:tcBorders>
              <w:top w:val="single" w:sz="4" w:space="0" w:color="000000"/>
              <w:left w:val="single" w:sz="4" w:space="0" w:color="000000"/>
              <w:bottom w:val="single" w:sz="4" w:space="0" w:color="000000"/>
              <w:right w:val="single" w:sz="4" w:space="0" w:color="000000"/>
            </w:tcBorders>
          </w:tcPr>
          <w:p w:rsidR="00833364" w:rsidRDefault="00833364">
            <w:pPr>
              <w:spacing w:after="0" w:line="240" w:lineRule="auto"/>
              <w:rPr>
                <w:rFonts w:ascii="Times New Roman" w:eastAsia="DejaVu Sans" w:hAnsi="Times New Roman" w:cs="Times New Roman"/>
                <w:kern w:val="2"/>
                <w:sz w:val="24"/>
                <w:szCs w:val="24"/>
                <w:lang w:val="kk-KZ" w:eastAsia="ru-RU"/>
              </w:rPr>
            </w:pPr>
            <w:r w:rsidRPr="00833364">
              <w:rPr>
                <w:rFonts w:ascii="Times New Roman" w:eastAsia="DejaVu Sans" w:hAnsi="Times New Roman" w:cs="Times New Roman"/>
                <w:kern w:val="2"/>
                <w:sz w:val="24"/>
                <w:szCs w:val="24"/>
                <w:lang w:val="kk-KZ" w:eastAsia="ru-RU"/>
              </w:rPr>
              <w:tab/>
              <w:t>«Көп», «Біреу» ұғымдарымен таныстыру, топтағы заттардан бір немесе көп заттарды тауып көрсетуге, топтағы біртекті заттардан топтар құрастыруға одан біреуін бөліп көрсетуге үйрету.</w:t>
            </w:r>
          </w:p>
        </w:tc>
        <w:tc>
          <w:tcPr>
            <w:tcW w:w="1908" w:type="dxa"/>
            <w:gridSpan w:val="2"/>
            <w:tcBorders>
              <w:top w:val="single" w:sz="8" w:space="0" w:color="000000"/>
              <w:left w:val="single" w:sz="8" w:space="0" w:color="000000"/>
              <w:bottom w:val="single" w:sz="8" w:space="0" w:color="000000"/>
              <w:right w:val="single" w:sz="8" w:space="0" w:color="000000"/>
            </w:tcBorders>
          </w:tcPr>
          <w:p w:rsidR="00833364" w:rsidRDefault="00833364">
            <w:pPr>
              <w:pStyle w:val="TableParagraph"/>
              <w:rPr>
                <w:sz w:val="24"/>
                <w:szCs w:val="24"/>
              </w:rPr>
            </w:pPr>
          </w:p>
        </w:tc>
        <w:tc>
          <w:tcPr>
            <w:tcW w:w="2345" w:type="dxa"/>
            <w:gridSpan w:val="2"/>
            <w:tcBorders>
              <w:top w:val="single" w:sz="4" w:space="0" w:color="000000"/>
              <w:left w:val="single" w:sz="4" w:space="0" w:color="000000"/>
              <w:bottom w:val="single" w:sz="4" w:space="0" w:color="000000"/>
              <w:right w:val="single" w:sz="4" w:space="0" w:color="000000"/>
            </w:tcBorders>
          </w:tcPr>
          <w:p w:rsidR="00833364" w:rsidRDefault="00833364">
            <w:pPr>
              <w:pStyle w:val="TableParagraph"/>
              <w:rPr>
                <w:sz w:val="24"/>
                <w:szCs w:val="24"/>
              </w:rPr>
            </w:pPr>
            <w:r w:rsidRPr="00833364">
              <w:rPr>
                <w:rFonts w:eastAsia="DejaVu Sans"/>
                <w:kern w:val="2"/>
                <w:sz w:val="24"/>
                <w:szCs w:val="24"/>
                <w:lang w:eastAsia="ru-RU"/>
              </w:rPr>
              <w:tab/>
              <w:t>«Көп», «Біреу» ұғымдарымен таныстыру, топтағы заттардан бір немесе көп заттарды тауып көрсетуге, топтағы біртекті заттардан топтар құрастыруға одан біреуін бөліп көрсетуге үйрету</w:t>
            </w:r>
          </w:p>
        </w:tc>
        <w:tc>
          <w:tcPr>
            <w:tcW w:w="2743" w:type="dxa"/>
            <w:gridSpan w:val="2"/>
            <w:tcBorders>
              <w:top w:val="single" w:sz="8" w:space="0" w:color="000000"/>
              <w:left w:val="single" w:sz="8" w:space="0" w:color="000000"/>
              <w:bottom w:val="single" w:sz="8" w:space="0" w:color="000000"/>
              <w:right w:val="single" w:sz="8" w:space="0" w:color="000000"/>
            </w:tcBorders>
          </w:tcPr>
          <w:p w:rsidR="00833364" w:rsidRDefault="00833364">
            <w:pPr>
              <w:pStyle w:val="TableParagraph"/>
              <w:rPr>
                <w:sz w:val="24"/>
                <w:szCs w:val="24"/>
              </w:rPr>
            </w:pPr>
          </w:p>
        </w:tc>
        <w:tc>
          <w:tcPr>
            <w:tcW w:w="2369" w:type="dxa"/>
            <w:tcBorders>
              <w:top w:val="single" w:sz="8" w:space="0" w:color="000000"/>
              <w:left w:val="single" w:sz="8" w:space="0" w:color="000000"/>
              <w:bottom w:val="single" w:sz="8" w:space="0" w:color="000000"/>
              <w:right w:val="single" w:sz="8" w:space="0" w:color="000000"/>
            </w:tcBorders>
          </w:tcPr>
          <w:p w:rsidR="00833364" w:rsidRDefault="00833364">
            <w:pPr>
              <w:spacing w:line="240" w:lineRule="auto"/>
              <w:rPr>
                <w:rFonts w:ascii="Times New Roman" w:hAnsi="Times New Roman" w:cs="Times New Roman"/>
                <w:sz w:val="24"/>
                <w:szCs w:val="24"/>
                <w:lang w:val="kk-KZ"/>
              </w:rPr>
            </w:pPr>
          </w:p>
        </w:tc>
      </w:tr>
      <w:tr w:rsidR="00044AA2" w:rsidTr="00A841D6">
        <w:trPr>
          <w:trHeight w:val="1110"/>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Балаларменжекежұмыс</w:t>
            </w:r>
          </w:p>
        </w:tc>
        <w:tc>
          <w:tcPr>
            <w:tcW w:w="2123"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bCs/>
                <w:sz w:val="24"/>
                <w:szCs w:val="24"/>
                <w:lang w:eastAsia="ar-SA"/>
              </w:rPr>
              <w:t>Өлеңдерді саналы, эмоционалды түрде жатқа айтуды үйрету</w:t>
            </w:r>
          </w:p>
        </w:tc>
        <w:tc>
          <w:tcPr>
            <w:tcW w:w="1908"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bCs/>
                <w:sz w:val="24"/>
                <w:szCs w:val="24"/>
                <w:lang w:eastAsia="ar-SA"/>
              </w:rPr>
              <w:t xml:space="preserve"> Қарапайым құрылыстарды құрастыруды үйрету</w:t>
            </w:r>
          </w:p>
        </w:tc>
        <w:tc>
          <w:tcPr>
            <w:tcW w:w="2345"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bCs/>
                <w:sz w:val="24"/>
                <w:szCs w:val="24"/>
                <w:lang w:eastAsia="ar-SA"/>
              </w:rPr>
              <w:t>Алақанға салып тік және дөңгелетіп есе білуді үйрету</w:t>
            </w:r>
          </w:p>
        </w:tc>
        <w:tc>
          <w:tcPr>
            <w:tcW w:w="2743"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bCs/>
                <w:sz w:val="24"/>
                <w:szCs w:val="24"/>
                <w:lang w:eastAsia="ar-SA"/>
              </w:rPr>
              <w:t>Мәдени-гигиеналық дағдыларды орындауда дербестік танытуды қалыптастыру.</w:t>
            </w:r>
          </w:p>
        </w:tc>
        <w:tc>
          <w:tcPr>
            <w:tcW w:w="2369"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bCs/>
                <w:sz w:val="24"/>
                <w:szCs w:val="24"/>
                <w:lang w:eastAsia="ar-SA"/>
              </w:rPr>
              <w:t>Геометриялық пішіндерді  үйрету</w:t>
            </w:r>
          </w:p>
        </w:tc>
      </w:tr>
      <w:tr w:rsidR="00044AA2" w:rsidRPr="00156272">
        <w:trPr>
          <w:trHeight w:val="450"/>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Серуенгедайындық</w:t>
            </w:r>
          </w:p>
        </w:tc>
        <w:tc>
          <w:tcPr>
            <w:tcW w:w="11488"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Cs/>
                <w:sz w:val="24"/>
                <w:szCs w:val="24"/>
              </w:rPr>
              <w:t>сөйлеуді дамыту, өзіне-өзі қызмет ету дағдылары, ірі және ұсақ моториканы дамыту)</w:t>
            </w:r>
            <w:r>
              <w:rPr>
                <w:sz w:val="24"/>
                <w:szCs w:val="24"/>
              </w:rPr>
              <w:t>.</w:t>
            </w:r>
          </w:p>
        </w:tc>
      </w:tr>
      <w:tr w:rsidR="00044AA2" w:rsidRPr="00156272">
        <w:trPr>
          <w:trHeight w:val="275"/>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w:t>
            </w:r>
          </w:p>
        </w:tc>
        <w:tc>
          <w:tcPr>
            <w:tcW w:w="2123"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ind w:left="103" w:right="193"/>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«Ойыншықты тап» Мақсаты: Кеңістікті бағдарлай біледі. </w:t>
            </w:r>
          </w:p>
          <w:p w:rsidR="00044AA2" w:rsidRDefault="00786549">
            <w:pPr>
              <w:pStyle w:val="TableParagraph"/>
              <w:rPr>
                <w:sz w:val="24"/>
                <w:szCs w:val="24"/>
              </w:rPr>
            </w:pPr>
            <w:r>
              <w:rPr>
                <w:rFonts w:eastAsia="Calibri"/>
                <w:sz w:val="24"/>
                <w:szCs w:val="24"/>
                <w:lang w:val="en-US"/>
              </w:rPr>
              <w:t xml:space="preserve">Ұқыптылыққа тәрбиелейді. </w:t>
            </w:r>
          </w:p>
        </w:tc>
        <w:tc>
          <w:tcPr>
            <w:tcW w:w="1908"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22" w:line="240" w:lineRule="auto"/>
              <w:ind w:left="103"/>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«Ұйқыдағы </w:t>
            </w:r>
          </w:p>
          <w:p w:rsidR="00044AA2" w:rsidRDefault="00786549">
            <w:pPr>
              <w:spacing w:after="0" w:line="240" w:lineRule="auto"/>
              <w:ind w:left="103"/>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аю»  </w:t>
            </w:r>
          </w:p>
          <w:p w:rsidR="00044AA2" w:rsidRDefault="00786549">
            <w:pPr>
              <w:spacing w:after="0" w:line="240" w:lineRule="auto"/>
              <w:ind w:left="103"/>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Мақсаты: </w:t>
            </w:r>
          </w:p>
          <w:p w:rsidR="00044AA2" w:rsidRDefault="00786549">
            <w:pPr>
              <w:pStyle w:val="TableParagraph"/>
              <w:rPr>
                <w:sz w:val="24"/>
                <w:szCs w:val="24"/>
              </w:rPr>
            </w:pPr>
            <w:r>
              <w:rPr>
                <w:rFonts w:eastAsia="Calibri"/>
                <w:sz w:val="24"/>
                <w:szCs w:val="24"/>
              </w:rPr>
              <w:t xml:space="preserve">Шапшаңдыққа тәрбиелейді. </w:t>
            </w:r>
          </w:p>
        </w:tc>
        <w:tc>
          <w:tcPr>
            <w:tcW w:w="2345"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ind w:left="139" w:right="101"/>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«Балабақшаға апарар жол» Мақсаты: </w:t>
            </w:r>
          </w:p>
          <w:p w:rsidR="00044AA2" w:rsidRDefault="00786549">
            <w:pPr>
              <w:pStyle w:val="TableParagraph"/>
              <w:rPr>
                <w:sz w:val="24"/>
                <w:szCs w:val="24"/>
              </w:rPr>
            </w:pPr>
            <w:r>
              <w:rPr>
                <w:rFonts w:eastAsia="Calibri"/>
                <w:sz w:val="24"/>
                <w:szCs w:val="24"/>
              </w:rPr>
              <w:t xml:space="preserve">Балалардың қимыл белсенділігімен қатар логикалық ойлау қабілеттерін  дамытады. </w:t>
            </w:r>
            <w:r>
              <w:rPr>
                <w:rFonts w:eastAsia="Calibri"/>
                <w:sz w:val="24"/>
                <w:szCs w:val="24"/>
                <w:lang w:val="en-US"/>
              </w:rPr>
              <w:t>(квест)</w:t>
            </w:r>
          </w:p>
        </w:tc>
        <w:tc>
          <w:tcPr>
            <w:tcW w:w="2743"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rFonts w:eastAsia="Calibri"/>
                <w:sz w:val="24"/>
                <w:szCs w:val="24"/>
              </w:rPr>
              <w:t>«Қай ертегіде» танымдық ойыны. Мақсаты: ойлау қабілеттерін арттыра отырып, ертегілерді еске түсіруге машықтандыру</w:t>
            </w:r>
          </w:p>
        </w:tc>
        <w:tc>
          <w:tcPr>
            <w:tcW w:w="2369"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«Айсұлу қуыршағын шешінуге үйретейік» </w:t>
            </w:r>
          </w:p>
          <w:p w:rsidR="00044AA2" w:rsidRPr="007D5023" w:rsidRDefault="00786549" w:rsidP="007D5023">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Мақсаты: Киімдерді шешу ретін есте сақтап қалу, оларды ұқыпты жинап және бүктеуге үйрету, Киімдердің аттарын сөйлемдерде қолдануға үйрету. </w:t>
            </w:r>
          </w:p>
        </w:tc>
      </w:tr>
      <w:tr w:rsidR="00044AA2" w:rsidRPr="00156272">
        <w:trPr>
          <w:trHeight w:val="275"/>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lang w:val="ru-RU"/>
              </w:rPr>
            </w:pPr>
            <w:r>
              <w:rPr>
                <w:b/>
                <w:sz w:val="24"/>
                <w:szCs w:val="24"/>
                <w:lang w:val="ru-RU"/>
              </w:rPr>
              <w:t>Серуеннен оралу</w:t>
            </w:r>
          </w:p>
        </w:tc>
        <w:tc>
          <w:tcPr>
            <w:tcW w:w="11488"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tc>
      </w:tr>
      <w:tr w:rsidR="00044AA2">
        <w:trPr>
          <w:trHeight w:val="280"/>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Балалардыңүйгеқайтуы</w:t>
            </w:r>
          </w:p>
        </w:tc>
        <w:tc>
          <w:tcPr>
            <w:tcW w:w="2123"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bCs/>
                <w:iCs/>
                <w:sz w:val="24"/>
                <w:szCs w:val="24"/>
              </w:rPr>
            </w:pPr>
            <w:r>
              <w:rPr>
                <w:rFonts w:eastAsia="Calibri"/>
                <w:bCs/>
                <w:iCs/>
                <w:sz w:val="24"/>
                <w:szCs w:val="24"/>
              </w:rPr>
              <w:t xml:space="preserve">Ата-аналарға балаларын  себепсіз  балабақшадан  қалдырмауларын ескерту. </w:t>
            </w:r>
          </w:p>
        </w:tc>
        <w:tc>
          <w:tcPr>
            <w:tcW w:w="1814"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bCs/>
                <w:iCs/>
                <w:sz w:val="24"/>
                <w:szCs w:val="24"/>
              </w:rPr>
            </w:pPr>
            <w:r>
              <w:rPr>
                <w:rFonts w:eastAsia="Calibri"/>
                <w:bCs/>
                <w:iCs/>
                <w:sz w:val="24"/>
                <w:szCs w:val="24"/>
              </w:rPr>
              <w:t xml:space="preserve">Ана – аналармен әңгімелесу.  Балаланы балалабақшаға уақытында әкеулерін ескерту. </w:t>
            </w:r>
          </w:p>
        </w:tc>
        <w:tc>
          <w:tcPr>
            <w:tcW w:w="2412"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bCs/>
                <w:iCs/>
                <w:sz w:val="24"/>
                <w:szCs w:val="24"/>
              </w:rPr>
            </w:pPr>
            <w:r>
              <w:rPr>
                <w:rFonts w:eastAsia="Calibri"/>
                <w:bCs/>
                <w:iCs/>
                <w:sz w:val="24"/>
                <w:szCs w:val="24"/>
              </w:rPr>
              <w:t xml:space="preserve">Ана – аналармен әңгімелесу. Баланың бүгінгі жетістігі туралы әңгімелеу. </w:t>
            </w:r>
          </w:p>
        </w:tc>
        <w:tc>
          <w:tcPr>
            <w:tcW w:w="2681" w:type="dxa"/>
            <w:gridSpan w:val="2"/>
            <w:tcBorders>
              <w:top w:val="single" w:sz="4" w:space="0" w:color="000000"/>
              <w:left w:val="single" w:sz="4" w:space="0" w:color="000000"/>
              <w:bottom w:val="single" w:sz="4" w:space="0" w:color="000000"/>
              <w:right w:val="single" w:sz="4" w:space="0" w:color="000000"/>
            </w:tcBorders>
          </w:tcPr>
          <w:p w:rsidR="00044AA2" w:rsidRPr="0025427A" w:rsidRDefault="00786549">
            <w:pPr>
              <w:spacing w:after="143" w:line="240" w:lineRule="auto"/>
              <w:ind w:left="103"/>
              <w:rPr>
                <w:rFonts w:ascii="Times New Roman" w:eastAsia="Calibri" w:hAnsi="Times New Roman" w:cs="Times New Roman"/>
                <w:bCs/>
                <w:iCs/>
                <w:sz w:val="24"/>
                <w:szCs w:val="24"/>
                <w:lang w:val="ru-RU"/>
              </w:rPr>
            </w:pPr>
            <w:r w:rsidRPr="0025427A">
              <w:rPr>
                <w:rFonts w:ascii="Times New Roman" w:eastAsia="Calibri" w:hAnsi="Times New Roman" w:cs="Times New Roman"/>
                <w:bCs/>
                <w:iCs/>
                <w:sz w:val="24"/>
                <w:szCs w:val="24"/>
                <w:lang w:val="ru-RU"/>
              </w:rPr>
              <w:t xml:space="preserve">Ата-аналармен баланың ынтасы, қызығушылықтары туралы әңгімелесеу </w:t>
            </w:r>
          </w:p>
          <w:p w:rsidR="00044AA2" w:rsidRDefault="00044AA2">
            <w:pPr>
              <w:pStyle w:val="TableParagraph"/>
              <w:rPr>
                <w:bCs/>
                <w:iCs/>
                <w:sz w:val="24"/>
                <w:szCs w:val="24"/>
                <w:lang w:val="ru-RU"/>
              </w:rPr>
            </w:pPr>
          </w:p>
        </w:tc>
        <w:tc>
          <w:tcPr>
            <w:tcW w:w="2458"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bCs/>
                <w:iCs/>
                <w:sz w:val="24"/>
                <w:szCs w:val="24"/>
                <w:lang w:val="ru-RU"/>
              </w:rPr>
            </w:pPr>
            <w:r>
              <w:rPr>
                <w:rFonts w:eastAsia="Calibri"/>
                <w:bCs/>
                <w:iCs/>
                <w:sz w:val="24"/>
                <w:szCs w:val="24"/>
              </w:rPr>
              <w:t xml:space="preserve">Балалар отбасында өздері  не істей алатындары туралы әңгімелесу. </w:t>
            </w:r>
          </w:p>
        </w:tc>
      </w:tr>
      <w:bookmarkEnd w:id="0"/>
    </w:tbl>
    <w:p w:rsidR="00044AA2" w:rsidRDefault="00044AA2" w:rsidP="0025427A">
      <w:pPr>
        <w:spacing w:after="0" w:line="240" w:lineRule="auto"/>
        <w:ind w:right="536"/>
        <w:outlineLvl w:val="0"/>
        <w:rPr>
          <w:rFonts w:ascii="Times New Roman" w:eastAsia="Times New Roman" w:hAnsi="Times New Roman" w:cs="Times New Roman"/>
          <w:b/>
          <w:bCs/>
          <w:kern w:val="36"/>
          <w:sz w:val="24"/>
          <w:szCs w:val="24"/>
          <w:lang w:val="kk-KZ" w:eastAsia="ru-RU"/>
        </w:rPr>
      </w:pPr>
    </w:p>
    <w:p w:rsidR="007D5023" w:rsidRDefault="007D5023" w:rsidP="0025427A">
      <w:pPr>
        <w:spacing w:after="0" w:line="240" w:lineRule="auto"/>
        <w:jc w:val="right"/>
        <w:rPr>
          <w:rFonts w:ascii="Times New Roman" w:eastAsia="Calibri" w:hAnsi="Times New Roman" w:cs="Times New Roman"/>
          <w:sz w:val="24"/>
          <w:szCs w:val="24"/>
          <w:lang w:val="kk-KZ"/>
        </w:rPr>
      </w:pPr>
    </w:p>
    <w:p w:rsidR="007D5023" w:rsidRDefault="007D5023" w:rsidP="0025427A">
      <w:pPr>
        <w:spacing w:after="0" w:line="240" w:lineRule="auto"/>
        <w:jc w:val="right"/>
        <w:rPr>
          <w:rFonts w:ascii="Times New Roman" w:eastAsia="Calibri" w:hAnsi="Times New Roman" w:cs="Times New Roman"/>
          <w:sz w:val="24"/>
          <w:szCs w:val="24"/>
          <w:lang w:val="kk-KZ"/>
        </w:rPr>
      </w:pPr>
    </w:p>
    <w:p w:rsidR="00A841D6" w:rsidRDefault="00A841D6" w:rsidP="0025427A">
      <w:pPr>
        <w:spacing w:after="0" w:line="240" w:lineRule="auto"/>
        <w:jc w:val="right"/>
        <w:rPr>
          <w:rFonts w:ascii="Times New Roman" w:eastAsia="Calibri" w:hAnsi="Times New Roman" w:cs="Times New Roman"/>
          <w:sz w:val="24"/>
          <w:szCs w:val="24"/>
          <w:lang w:val="kk-KZ"/>
        </w:rPr>
      </w:pPr>
    </w:p>
    <w:p w:rsidR="00833364" w:rsidRDefault="00833364" w:rsidP="00046892">
      <w:pPr>
        <w:spacing w:after="0" w:line="240" w:lineRule="auto"/>
        <w:rPr>
          <w:rFonts w:ascii="Times New Roman" w:eastAsia="Calibri" w:hAnsi="Times New Roman" w:cs="Times New Roman"/>
          <w:b/>
          <w:sz w:val="24"/>
          <w:szCs w:val="24"/>
          <w:lang w:val="kk-KZ"/>
        </w:rPr>
      </w:pPr>
    </w:p>
    <w:p w:rsidR="00D63865" w:rsidRDefault="00D63865" w:rsidP="00D63865">
      <w:pPr>
        <w:spacing w:after="0" w:line="240" w:lineRule="auto"/>
        <w:jc w:val="center"/>
        <w:rPr>
          <w:rFonts w:ascii="Times New Roman" w:eastAsia="Calibri" w:hAnsi="Times New Roman" w:cs="Times New Roman"/>
          <w:sz w:val="24"/>
          <w:szCs w:val="24"/>
          <w:lang w:val="kk-KZ"/>
        </w:rPr>
      </w:pPr>
    </w:p>
    <w:p w:rsidR="00C03598" w:rsidRDefault="00C03598" w:rsidP="00DC5773">
      <w:pPr>
        <w:spacing w:after="0" w:line="240" w:lineRule="auto"/>
        <w:jc w:val="right"/>
        <w:rPr>
          <w:rFonts w:ascii="Times New Roman" w:eastAsia="Calibri" w:hAnsi="Times New Roman" w:cs="Times New Roman"/>
          <w:b/>
          <w:sz w:val="24"/>
          <w:szCs w:val="24"/>
          <w:lang w:val="kk-KZ"/>
        </w:rPr>
      </w:pPr>
    </w:p>
    <w:p w:rsidR="00C03598" w:rsidRDefault="00C03598" w:rsidP="00DC5773">
      <w:pPr>
        <w:spacing w:after="0" w:line="240" w:lineRule="auto"/>
        <w:jc w:val="right"/>
        <w:rPr>
          <w:rFonts w:ascii="Times New Roman" w:eastAsia="Calibri" w:hAnsi="Times New Roman" w:cs="Times New Roman"/>
          <w:b/>
          <w:sz w:val="24"/>
          <w:szCs w:val="24"/>
          <w:lang w:val="kk-KZ"/>
        </w:rPr>
      </w:pPr>
    </w:p>
    <w:p w:rsidR="00C03598" w:rsidRDefault="00C03598" w:rsidP="00DC5773">
      <w:pPr>
        <w:spacing w:after="0" w:line="240" w:lineRule="auto"/>
        <w:jc w:val="right"/>
        <w:rPr>
          <w:rFonts w:ascii="Times New Roman" w:eastAsia="Calibri" w:hAnsi="Times New Roman" w:cs="Times New Roman"/>
          <w:b/>
          <w:sz w:val="24"/>
          <w:szCs w:val="24"/>
          <w:lang w:val="kk-KZ"/>
        </w:rPr>
      </w:pPr>
    </w:p>
    <w:p w:rsidR="00C03598" w:rsidRDefault="00C03598" w:rsidP="00DC5773">
      <w:pPr>
        <w:spacing w:after="0" w:line="240" w:lineRule="auto"/>
        <w:jc w:val="right"/>
        <w:rPr>
          <w:rFonts w:ascii="Times New Roman" w:eastAsia="Calibri" w:hAnsi="Times New Roman" w:cs="Times New Roman"/>
          <w:b/>
          <w:sz w:val="24"/>
          <w:szCs w:val="24"/>
          <w:lang w:val="kk-KZ"/>
        </w:rPr>
      </w:pPr>
    </w:p>
    <w:p w:rsidR="00C03598" w:rsidRDefault="00C03598" w:rsidP="00DC5773">
      <w:pPr>
        <w:spacing w:after="0" w:line="240" w:lineRule="auto"/>
        <w:jc w:val="right"/>
        <w:rPr>
          <w:rFonts w:ascii="Times New Roman" w:eastAsia="Calibri" w:hAnsi="Times New Roman" w:cs="Times New Roman"/>
          <w:b/>
          <w:sz w:val="24"/>
          <w:szCs w:val="24"/>
          <w:lang w:val="kk-KZ"/>
        </w:rPr>
      </w:pPr>
    </w:p>
    <w:p w:rsidR="00C03598" w:rsidRDefault="00C03598" w:rsidP="00DC5773">
      <w:pPr>
        <w:spacing w:after="0" w:line="240" w:lineRule="auto"/>
        <w:jc w:val="right"/>
        <w:rPr>
          <w:rFonts w:ascii="Times New Roman" w:eastAsia="Calibri" w:hAnsi="Times New Roman" w:cs="Times New Roman"/>
          <w:b/>
          <w:sz w:val="24"/>
          <w:szCs w:val="24"/>
          <w:lang w:val="kk-KZ"/>
        </w:rPr>
      </w:pPr>
    </w:p>
    <w:p w:rsidR="00C03598" w:rsidRDefault="00C03598" w:rsidP="00DC5773">
      <w:pPr>
        <w:spacing w:after="0" w:line="240" w:lineRule="auto"/>
        <w:jc w:val="right"/>
        <w:rPr>
          <w:rFonts w:ascii="Times New Roman" w:eastAsia="Calibri" w:hAnsi="Times New Roman" w:cs="Times New Roman"/>
          <w:b/>
          <w:sz w:val="24"/>
          <w:szCs w:val="24"/>
          <w:lang w:val="kk-KZ"/>
        </w:rPr>
      </w:pPr>
    </w:p>
    <w:p w:rsidR="00C03598" w:rsidRDefault="00C03598" w:rsidP="00DC5773">
      <w:pPr>
        <w:spacing w:after="0" w:line="240" w:lineRule="auto"/>
        <w:jc w:val="right"/>
        <w:rPr>
          <w:rFonts w:ascii="Times New Roman" w:eastAsia="Calibri" w:hAnsi="Times New Roman" w:cs="Times New Roman"/>
          <w:b/>
          <w:sz w:val="24"/>
          <w:szCs w:val="24"/>
          <w:lang w:val="kk-KZ"/>
        </w:rPr>
      </w:pPr>
    </w:p>
    <w:p w:rsidR="00C03598" w:rsidRDefault="00C03598" w:rsidP="00DC5773">
      <w:pPr>
        <w:spacing w:after="0" w:line="240" w:lineRule="auto"/>
        <w:jc w:val="right"/>
        <w:rPr>
          <w:rFonts w:ascii="Times New Roman" w:eastAsia="Calibri" w:hAnsi="Times New Roman" w:cs="Times New Roman"/>
          <w:b/>
          <w:sz w:val="24"/>
          <w:szCs w:val="24"/>
          <w:lang w:val="kk-KZ"/>
        </w:rPr>
      </w:pPr>
    </w:p>
    <w:p w:rsidR="00C03598" w:rsidRDefault="00C03598" w:rsidP="00DC5773">
      <w:pPr>
        <w:spacing w:after="0" w:line="240" w:lineRule="auto"/>
        <w:jc w:val="right"/>
        <w:rPr>
          <w:rFonts w:ascii="Times New Roman" w:eastAsia="Calibri" w:hAnsi="Times New Roman" w:cs="Times New Roman"/>
          <w:b/>
          <w:sz w:val="24"/>
          <w:szCs w:val="24"/>
          <w:lang w:val="kk-KZ"/>
        </w:rPr>
      </w:pPr>
    </w:p>
    <w:p w:rsidR="00C03598" w:rsidRDefault="00C03598" w:rsidP="00DC5773">
      <w:pPr>
        <w:spacing w:after="0" w:line="240" w:lineRule="auto"/>
        <w:jc w:val="right"/>
        <w:rPr>
          <w:rFonts w:ascii="Times New Roman" w:eastAsia="Calibri" w:hAnsi="Times New Roman" w:cs="Times New Roman"/>
          <w:b/>
          <w:sz w:val="24"/>
          <w:szCs w:val="24"/>
          <w:lang w:val="kk-KZ"/>
        </w:rPr>
      </w:pPr>
    </w:p>
    <w:p w:rsidR="00C03598" w:rsidRDefault="00C03598" w:rsidP="00DC5773">
      <w:pPr>
        <w:spacing w:after="0" w:line="240" w:lineRule="auto"/>
        <w:jc w:val="right"/>
        <w:rPr>
          <w:rFonts w:ascii="Times New Roman" w:eastAsia="Calibri" w:hAnsi="Times New Roman" w:cs="Times New Roman"/>
          <w:b/>
          <w:sz w:val="24"/>
          <w:szCs w:val="24"/>
          <w:lang w:val="kk-KZ"/>
        </w:rPr>
      </w:pPr>
    </w:p>
    <w:p w:rsidR="00C03598" w:rsidRDefault="00C03598" w:rsidP="00DC5773">
      <w:pPr>
        <w:spacing w:after="0" w:line="240" w:lineRule="auto"/>
        <w:jc w:val="right"/>
        <w:rPr>
          <w:rFonts w:ascii="Times New Roman" w:eastAsia="Calibri" w:hAnsi="Times New Roman" w:cs="Times New Roman"/>
          <w:b/>
          <w:sz w:val="24"/>
          <w:szCs w:val="24"/>
          <w:lang w:val="kk-KZ"/>
        </w:rPr>
      </w:pPr>
    </w:p>
    <w:p w:rsidR="00C03598" w:rsidRDefault="00C03598" w:rsidP="00DC5773">
      <w:pPr>
        <w:spacing w:after="0" w:line="240" w:lineRule="auto"/>
        <w:jc w:val="right"/>
        <w:rPr>
          <w:rFonts w:ascii="Times New Roman" w:eastAsia="Calibri" w:hAnsi="Times New Roman" w:cs="Times New Roman"/>
          <w:b/>
          <w:sz w:val="24"/>
          <w:szCs w:val="24"/>
          <w:lang w:val="kk-KZ"/>
        </w:rPr>
      </w:pPr>
    </w:p>
    <w:p w:rsidR="00C03598" w:rsidRDefault="00C03598" w:rsidP="00DC5773">
      <w:pPr>
        <w:spacing w:after="0" w:line="240" w:lineRule="auto"/>
        <w:jc w:val="right"/>
        <w:rPr>
          <w:rFonts w:ascii="Times New Roman" w:eastAsia="Calibri" w:hAnsi="Times New Roman" w:cs="Times New Roman"/>
          <w:b/>
          <w:sz w:val="24"/>
          <w:szCs w:val="24"/>
          <w:lang w:val="kk-KZ"/>
        </w:rPr>
      </w:pPr>
    </w:p>
    <w:p w:rsidR="00C03598" w:rsidRDefault="00C03598" w:rsidP="00DC5773">
      <w:pPr>
        <w:spacing w:after="0" w:line="240" w:lineRule="auto"/>
        <w:jc w:val="right"/>
        <w:rPr>
          <w:rFonts w:ascii="Times New Roman" w:eastAsia="Calibri" w:hAnsi="Times New Roman" w:cs="Times New Roman"/>
          <w:b/>
          <w:sz w:val="24"/>
          <w:szCs w:val="24"/>
          <w:lang w:val="kk-KZ"/>
        </w:rPr>
      </w:pPr>
    </w:p>
    <w:p w:rsidR="00C03598" w:rsidRDefault="00C03598" w:rsidP="00DC5773">
      <w:pPr>
        <w:spacing w:after="0" w:line="240" w:lineRule="auto"/>
        <w:jc w:val="right"/>
        <w:rPr>
          <w:rFonts w:ascii="Times New Roman" w:eastAsia="Calibri" w:hAnsi="Times New Roman" w:cs="Times New Roman"/>
          <w:b/>
          <w:sz w:val="24"/>
          <w:szCs w:val="24"/>
          <w:lang w:val="kk-KZ"/>
        </w:rPr>
      </w:pPr>
    </w:p>
    <w:p w:rsidR="00C03598" w:rsidRDefault="00C03598" w:rsidP="00DC5773">
      <w:pPr>
        <w:spacing w:after="0" w:line="240" w:lineRule="auto"/>
        <w:jc w:val="right"/>
        <w:rPr>
          <w:rFonts w:ascii="Times New Roman" w:eastAsia="Calibri" w:hAnsi="Times New Roman" w:cs="Times New Roman"/>
          <w:b/>
          <w:sz w:val="24"/>
          <w:szCs w:val="24"/>
          <w:lang w:val="kk-KZ"/>
        </w:rPr>
      </w:pPr>
    </w:p>
    <w:p w:rsidR="00C03598" w:rsidRDefault="00C03598" w:rsidP="00DC5773">
      <w:pPr>
        <w:spacing w:after="0" w:line="240" w:lineRule="auto"/>
        <w:jc w:val="right"/>
        <w:rPr>
          <w:rFonts w:ascii="Times New Roman" w:eastAsia="Calibri" w:hAnsi="Times New Roman" w:cs="Times New Roman"/>
          <w:b/>
          <w:sz w:val="24"/>
          <w:szCs w:val="24"/>
          <w:lang w:val="kk-KZ"/>
        </w:rPr>
      </w:pPr>
    </w:p>
    <w:p w:rsidR="00C03598" w:rsidRDefault="00C03598" w:rsidP="00DC5773">
      <w:pPr>
        <w:spacing w:after="0" w:line="240" w:lineRule="auto"/>
        <w:jc w:val="right"/>
        <w:rPr>
          <w:rFonts w:ascii="Times New Roman" w:eastAsia="Calibri" w:hAnsi="Times New Roman" w:cs="Times New Roman"/>
          <w:b/>
          <w:sz w:val="24"/>
          <w:szCs w:val="24"/>
          <w:lang w:val="kk-KZ"/>
        </w:rPr>
      </w:pPr>
    </w:p>
    <w:p w:rsidR="00C03598" w:rsidRDefault="00C03598" w:rsidP="00DC5773">
      <w:pPr>
        <w:spacing w:after="0" w:line="240" w:lineRule="auto"/>
        <w:jc w:val="right"/>
        <w:rPr>
          <w:rFonts w:ascii="Times New Roman" w:eastAsia="Calibri" w:hAnsi="Times New Roman" w:cs="Times New Roman"/>
          <w:b/>
          <w:sz w:val="24"/>
          <w:szCs w:val="24"/>
          <w:lang w:val="kk-KZ"/>
        </w:rPr>
      </w:pPr>
    </w:p>
    <w:p w:rsidR="00C03598" w:rsidRDefault="00C03598" w:rsidP="00DC5773">
      <w:pPr>
        <w:spacing w:after="0" w:line="240" w:lineRule="auto"/>
        <w:jc w:val="right"/>
        <w:rPr>
          <w:rFonts w:ascii="Times New Roman" w:eastAsia="Calibri" w:hAnsi="Times New Roman" w:cs="Times New Roman"/>
          <w:b/>
          <w:sz w:val="24"/>
          <w:szCs w:val="24"/>
          <w:lang w:val="kk-KZ"/>
        </w:rPr>
      </w:pPr>
    </w:p>
    <w:p w:rsidR="00C03598" w:rsidRDefault="00C03598" w:rsidP="00DC5773">
      <w:pPr>
        <w:spacing w:after="0" w:line="240" w:lineRule="auto"/>
        <w:jc w:val="right"/>
        <w:rPr>
          <w:rFonts w:ascii="Times New Roman" w:eastAsia="Calibri" w:hAnsi="Times New Roman" w:cs="Times New Roman"/>
          <w:b/>
          <w:sz w:val="24"/>
          <w:szCs w:val="24"/>
          <w:lang w:val="kk-KZ"/>
        </w:rPr>
      </w:pPr>
    </w:p>
    <w:p w:rsidR="00C03598" w:rsidRDefault="00C03598" w:rsidP="00DC5773">
      <w:pPr>
        <w:spacing w:after="0" w:line="240" w:lineRule="auto"/>
        <w:jc w:val="right"/>
        <w:rPr>
          <w:rFonts w:ascii="Times New Roman" w:eastAsia="Calibri" w:hAnsi="Times New Roman" w:cs="Times New Roman"/>
          <w:b/>
          <w:sz w:val="24"/>
          <w:szCs w:val="24"/>
          <w:lang w:val="kk-KZ"/>
        </w:rPr>
      </w:pPr>
    </w:p>
    <w:p w:rsidR="00C03598" w:rsidRDefault="00C03598" w:rsidP="00DC5773">
      <w:pPr>
        <w:spacing w:after="0" w:line="240" w:lineRule="auto"/>
        <w:jc w:val="right"/>
        <w:rPr>
          <w:rFonts w:ascii="Times New Roman" w:eastAsia="Calibri" w:hAnsi="Times New Roman" w:cs="Times New Roman"/>
          <w:b/>
          <w:sz w:val="24"/>
          <w:szCs w:val="24"/>
          <w:lang w:val="kk-KZ"/>
        </w:rPr>
      </w:pPr>
    </w:p>
    <w:p w:rsidR="00C03598" w:rsidRDefault="00C03598" w:rsidP="00DC5773">
      <w:pPr>
        <w:spacing w:after="0" w:line="240" w:lineRule="auto"/>
        <w:jc w:val="right"/>
        <w:rPr>
          <w:rFonts w:ascii="Times New Roman" w:eastAsia="Calibri" w:hAnsi="Times New Roman" w:cs="Times New Roman"/>
          <w:b/>
          <w:sz w:val="24"/>
          <w:szCs w:val="24"/>
          <w:lang w:val="kk-KZ"/>
        </w:rPr>
      </w:pPr>
    </w:p>
    <w:p w:rsidR="00C03598" w:rsidRDefault="00C03598" w:rsidP="00DC5773">
      <w:pPr>
        <w:spacing w:after="0" w:line="240" w:lineRule="auto"/>
        <w:jc w:val="right"/>
        <w:rPr>
          <w:rFonts w:ascii="Times New Roman" w:eastAsia="Calibri" w:hAnsi="Times New Roman" w:cs="Times New Roman"/>
          <w:b/>
          <w:sz w:val="24"/>
          <w:szCs w:val="24"/>
          <w:lang w:val="kk-KZ"/>
        </w:rPr>
      </w:pPr>
    </w:p>
    <w:p w:rsidR="00D63865" w:rsidRPr="00786549" w:rsidRDefault="00D63865" w:rsidP="00DC5773">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lastRenderedPageBreak/>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1305929270" name="Рисунок 1305929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D63865" w:rsidRPr="00A841D6" w:rsidRDefault="00D63865" w:rsidP="00DC5773">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FB1196" w:rsidRPr="00FB1196" w:rsidRDefault="00D63865" w:rsidP="00DC5773">
      <w:pPr>
        <w:tabs>
          <w:tab w:val="left" w:pos="4571"/>
        </w:tabs>
        <w:spacing w:after="0" w:line="240" w:lineRule="auto"/>
        <w:jc w:val="right"/>
        <w:rPr>
          <w:rFonts w:ascii="Times New Roman" w:eastAsia="Calibri" w:hAnsi="Times New Roman" w:cs="Times New Roman"/>
          <w:b/>
          <w:sz w:val="24"/>
          <w:szCs w:val="24"/>
          <w:lang w:val="kk-KZ"/>
        </w:rPr>
      </w:pPr>
      <w:r>
        <w:rPr>
          <w:rFonts w:ascii="Times New Roman" w:eastAsia="Times New Roman" w:hAnsi="Times New Roman" w:cs="Times New Roman"/>
          <w:b/>
          <w:bCs/>
          <w:sz w:val="24"/>
          <w:szCs w:val="24"/>
          <w:lang w:val="kk-KZ"/>
        </w:rPr>
        <w:t xml:space="preserve">                                                                                                                                                                       Тәрбиешілер: </w:t>
      </w:r>
      <w:r w:rsidR="00FB1196">
        <w:rPr>
          <w:rFonts w:ascii="Times New Roman" w:hAnsi="Times New Roman" w:cs="Times New Roman"/>
          <w:bCs/>
          <w:lang w:val="kk-KZ"/>
        </w:rPr>
        <w:t>ЕрмағанбетоваЖ.Қ</w:t>
      </w:r>
    </w:p>
    <w:p w:rsidR="00FB1196" w:rsidRPr="00FB1196" w:rsidRDefault="00FB1196" w:rsidP="00DC5773">
      <w:pPr>
        <w:tabs>
          <w:tab w:val="left" w:pos="4571"/>
        </w:tabs>
        <w:spacing w:after="0" w:line="240" w:lineRule="auto"/>
        <w:jc w:val="right"/>
        <w:rPr>
          <w:rFonts w:ascii="Times New Roman" w:hAnsi="Times New Roman" w:cs="Times New Roman"/>
          <w:bCs/>
          <w:lang w:val="kk-KZ"/>
        </w:rPr>
      </w:pPr>
      <w:r>
        <w:rPr>
          <w:rFonts w:ascii="Times New Roman" w:hAnsi="Times New Roman" w:cs="Times New Roman"/>
          <w:bCs/>
          <w:lang w:val="kk-KZ"/>
        </w:rPr>
        <w:t xml:space="preserve">                                                                                                                                                                                                                                   Елешова А.А</w:t>
      </w:r>
    </w:p>
    <w:p w:rsidR="00D63865" w:rsidRPr="00D63865" w:rsidRDefault="00D63865" w:rsidP="00DC5773">
      <w:pPr>
        <w:tabs>
          <w:tab w:val="left" w:pos="4571"/>
        </w:tabs>
        <w:spacing w:after="0" w:line="240" w:lineRule="auto"/>
        <w:rPr>
          <w:sz w:val="24"/>
          <w:szCs w:val="24"/>
          <w:lang w:val="kk-KZ"/>
        </w:rPr>
      </w:pPr>
    </w:p>
    <w:p w:rsidR="00044AA2" w:rsidRDefault="00786549" w:rsidP="00D63865">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56272">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25427A">
        <w:rPr>
          <w:rFonts w:ascii="Times New Roman" w:hAnsi="Times New Roman" w:cs="Times New Roman"/>
          <w:sz w:val="24"/>
          <w:szCs w:val="24"/>
          <w:u w:val="single"/>
          <w:lang w:val="kk-KZ"/>
        </w:rPr>
        <w:t>«</w:t>
      </w:r>
      <w:r w:rsidR="00FB1196">
        <w:rPr>
          <w:rFonts w:ascii="Times New Roman" w:hAnsi="Times New Roman" w:cs="Times New Roman"/>
          <w:sz w:val="24"/>
          <w:szCs w:val="24"/>
          <w:u w:val="single"/>
          <w:lang w:val="kk-KZ"/>
        </w:rPr>
        <w:t>Балдырған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rsidP="00A841D6">
      <w:pPr>
        <w:spacing w:after="0" w:line="240" w:lineRule="auto"/>
        <w:rPr>
          <w:rFonts w:ascii="Times New Roman" w:eastAsia="Times New Roman" w:hAnsi="Times New Roman" w:cs="Times New Roman"/>
          <w:b/>
          <w:bCs/>
          <w:kern w:val="36"/>
          <w:sz w:val="24"/>
          <w:szCs w:val="24"/>
          <w:lang w:val="kk-KZ" w:eastAsia="ru-RU"/>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004A0DB9">
        <w:rPr>
          <w:rFonts w:ascii="Times New Roman" w:hAnsi="Times New Roman" w:cs="Times New Roman"/>
          <w:sz w:val="24"/>
          <w:szCs w:val="24"/>
          <w:lang w:val="kk-KZ"/>
        </w:rPr>
        <w:t>11</w:t>
      </w:r>
      <w:r>
        <w:rPr>
          <w:rFonts w:ascii="Times New Roman" w:hAnsi="Times New Roman" w:cs="Times New Roman"/>
          <w:sz w:val="24"/>
          <w:szCs w:val="24"/>
        </w:rPr>
        <w:t>.09-1</w:t>
      </w:r>
      <w:r w:rsidR="004A0DB9">
        <w:rPr>
          <w:rFonts w:ascii="Times New Roman" w:hAnsi="Times New Roman" w:cs="Times New Roman"/>
          <w:sz w:val="24"/>
          <w:szCs w:val="24"/>
          <w:lang w:val="kk-KZ"/>
        </w:rPr>
        <w:t>5</w:t>
      </w:r>
      <w:r>
        <w:rPr>
          <w:rFonts w:ascii="Times New Roman" w:hAnsi="Times New Roman" w:cs="Times New Roman"/>
          <w:sz w:val="24"/>
          <w:szCs w:val="24"/>
        </w:rPr>
        <w:t>.09.202</w:t>
      </w:r>
      <w:r w:rsidR="00F42802">
        <w:rPr>
          <w:rFonts w:ascii="Times New Roman" w:hAnsi="Times New Roman" w:cs="Times New Roman"/>
          <w:sz w:val="24"/>
          <w:szCs w:val="24"/>
          <w:lang w:val="kk-KZ"/>
        </w:rPr>
        <w:t xml:space="preserve">3 </w:t>
      </w:r>
      <w:r>
        <w:rPr>
          <w:rFonts w:ascii="Times New Roman" w:eastAsia="Calibri" w:hAnsi="Times New Roman" w:cs="Times New Roman"/>
          <w:sz w:val="24"/>
          <w:szCs w:val="24"/>
          <w:lang w:val="kk-KZ"/>
        </w:rPr>
        <w:t>жыл</w:t>
      </w:r>
    </w:p>
    <w:tbl>
      <w:tblPr>
        <w:tblStyle w:val="TableNormal"/>
        <w:tblW w:w="14403" w:type="dxa"/>
        <w:tblInd w:w="-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8"/>
        <w:gridCol w:w="2192"/>
        <w:gridCol w:w="1754"/>
        <w:gridCol w:w="154"/>
        <w:gridCol w:w="2258"/>
        <w:gridCol w:w="94"/>
        <w:gridCol w:w="2676"/>
        <w:gridCol w:w="1877"/>
      </w:tblGrid>
      <w:tr w:rsidR="00044AA2" w:rsidTr="00833364">
        <w:trPr>
          <w:trHeight w:val="728"/>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b/>
                <w:sz w:val="24"/>
                <w:szCs w:val="24"/>
                <w:lang w:val="ru-RU"/>
              </w:rPr>
            </w:pPr>
            <w:r>
              <w:rPr>
                <w:b/>
                <w:sz w:val="24"/>
                <w:szCs w:val="24"/>
              </w:rPr>
              <w:t>Күнтәртібі</w:t>
            </w:r>
          </w:p>
        </w:tc>
        <w:tc>
          <w:tcPr>
            <w:tcW w:w="2192"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Дүйсенбі </w:t>
            </w:r>
          </w:p>
          <w:p w:rsidR="00044AA2" w:rsidRPr="007D5023" w:rsidRDefault="00044AA2">
            <w:pPr>
              <w:spacing w:line="240" w:lineRule="auto"/>
              <w:rPr>
                <w:rFonts w:ascii="Times New Roman" w:eastAsia="Times New Roman" w:hAnsi="Times New Roman" w:cs="Times New Roman"/>
                <w:b/>
                <w:sz w:val="24"/>
                <w:szCs w:val="24"/>
                <w:lang w:val="kk-KZ" w:eastAsia="ru-RU"/>
              </w:rPr>
            </w:pPr>
          </w:p>
        </w:tc>
        <w:tc>
          <w:tcPr>
            <w:tcW w:w="1908" w:type="dxa"/>
            <w:gridSpan w:val="2"/>
            <w:tcBorders>
              <w:top w:val="single" w:sz="4" w:space="0" w:color="auto"/>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Сейсенбі </w:t>
            </w:r>
          </w:p>
          <w:p w:rsidR="00044AA2" w:rsidRPr="007D5023" w:rsidRDefault="00044AA2">
            <w:pPr>
              <w:spacing w:line="240" w:lineRule="auto"/>
              <w:rPr>
                <w:rFonts w:ascii="Times New Roman" w:eastAsia="Times New Roman" w:hAnsi="Times New Roman" w:cs="Times New Roman"/>
                <w:b/>
                <w:sz w:val="24"/>
                <w:szCs w:val="24"/>
                <w:lang w:val="kk-KZ" w:eastAsia="ru-RU"/>
              </w:rPr>
            </w:pPr>
          </w:p>
        </w:tc>
        <w:tc>
          <w:tcPr>
            <w:tcW w:w="235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Сәрсенбі </w:t>
            </w:r>
          </w:p>
          <w:p w:rsidR="00044AA2" w:rsidRPr="007D5023" w:rsidRDefault="00044AA2">
            <w:pPr>
              <w:spacing w:line="240" w:lineRule="auto"/>
              <w:rPr>
                <w:rFonts w:ascii="Times New Roman" w:eastAsia="Times New Roman" w:hAnsi="Times New Roman" w:cs="Times New Roman"/>
                <w:b/>
                <w:sz w:val="24"/>
                <w:szCs w:val="24"/>
                <w:lang w:val="kk-KZ" w:eastAsia="ru-RU"/>
              </w:rPr>
            </w:pPr>
          </w:p>
        </w:tc>
        <w:tc>
          <w:tcPr>
            <w:tcW w:w="2676"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p w:rsidR="00044AA2" w:rsidRPr="007D5023" w:rsidRDefault="00044AA2">
            <w:pPr>
              <w:spacing w:line="240" w:lineRule="auto"/>
              <w:rPr>
                <w:rFonts w:ascii="Times New Roman" w:eastAsia="Times New Roman" w:hAnsi="Times New Roman" w:cs="Times New Roman"/>
                <w:b/>
                <w:sz w:val="24"/>
                <w:szCs w:val="24"/>
                <w:lang w:val="kk-KZ" w:eastAsia="ru-RU"/>
              </w:rPr>
            </w:pPr>
          </w:p>
        </w:tc>
        <w:tc>
          <w:tcPr>
            <w:tcW w:w="1877"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Жұма </w:t>
            </w:r>
          </w:p>
          <w:p w:rsidR="00044AA2" w:rsidRPr="007D5023" w:rsidRDefault="00044AA2">
            <w:pPr>
              <w:spacing w:line="240" w:lineRule="auto"/>
              <w:rPr>
                <w:rFonts w:ascii="Times New Roman" w:eastAsia="Times New Roman" w:hAnsi="Times New Roman" w:cs="Times New Roman"/>
                <w:b/>
                <w:sz w:val="24"/>
                <w:szCs w:val="24"/>
                <w:lang w:val="kk-KZ" w:eastAsia="ru-RU"/>
              </w:rPr>
            </w:pPr>
          </w:p>
        </w:tc>
      </w:tr>
      <w:tr w:rsidR="00044AA2" w:rsidRPr="00156272" w:rsidTr="00833364">
        <w:trPr>
          <w:trHeight w:val="186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Балалардықабылдау</w:t>
            </w:r>
          </w:p>
        </w:tc>
        <w:tc>
          <w:tcPr>
            <w:tcW w:w="2192" w:type="dxa"/>
            <w:tcBorders>
              <w:top w:val="single" w:sz="4" w:space="0" w:color="auto"/>
              <w:left w:val="single" w:sz="8" w:space="0" w:color="000000"/>
              <w:bottom w:val="single" w:sz="8" w:space="0" w:color="000000"/>
              <w:right w:val="single" w:sz="4" w:space="0" w:color="auto"/>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көтеріңкі көңіл күймен қарсы алу.</w:t>
            </w:r>
          </w:p>
          <w:p w:rsidR="00044AA2" w:rsidRDefault="00044AA2" w:rsidP="00833364">
            <w:pPr>
              <w:spacing w:after="0" w:line="240" w:lineRule="auto"/>
              <w:rPr>
                <w:rFonts w:ascii="Times New Roman" w:hAnsi="Times New Roman" w:cs="Times New Roman"/>
                <w:sz w:val="24"/>
                <w:szCs w:val="24"/>
                <w:lang w:val="kk-KZ"/>
              </w:rPr>
            </w:pPr>
          </w:p>
        </w:tc>
        <w:tc>
          <w:tcPr>
            <w:tcW w:w="1908" w:type="dxa"/>
            <w:gridSpan w:val="2"/>
            <w:tcBorders>
              <w:top w:val="single" w:sz="8" w:space="0" w:color="000000"/>
              <w:left w:val="single" w:sz="4" w:space="0" w:color="auto"/>
              <w:bottom w:val="single" w:sz="8" w:space="0" w:color="000000"/>
              <w:right w:val="single" w:sz="4" w:space="0" w:color="auto"/>
            </w:tcBorders>
          </w:tcPr>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Бір-бірімізге қол беріп</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Айтамыз жақсы сөз жөн көріп</w:t>
            </w:r>
          </w:p>
          <w:p w:rsidR="00044AA2" w:rsidRPr="007D5023" w:rsidRDefault="00786549" w:rsidP="007D5023">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 xml:space="preserve">Қалмаймыз тек іркіле Сыйлаймыз жыл күлкі </w:t>
            </w:r>
          </w:p>
        </w:tc>
        <w:tc>
          <w:tcPr>
            <w:tcW w:w="2352" w:type="dxa"/>
            <w:gridSpan w:val="2"/>
            <w:tcBorders>
              <w:top w:val="single" w:sz="8" w:space="0" w:color="000000"/>
              <w:left w:val="single" w:sz="4" w:space="0" w:color="auto"/>
              <w:bottom w:val="single" w:sz="8" w:space="0" w:color="000000"/>
              <w:right w:val="single" w:sz="4" w:space="0" w:color="auto"/>
            </w:tcBorders>
          </w:tcPr>
          <w:p w:rsidR="00044AA2" w:rsidRDefault="00786549">
            <w:pPr>
              <w:spacing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Қызыл жүрекшемен көңілді тілек айтып қарсы алу</w:t>
            </w:r>
          </w:p>
        </w:tc>
        <w:tc>
          <w:tcPr>
            <w:tcW w:w="2676" w:type="dxa"/>
            <w:tcBorders>
              <w:top w:val="single" w:sz="8" w:space="0" w:color="000000"/>
              <w:left w:val="single" w:sz="4" w:space="0" w:color="auto"/>
              <w:bottom w:val="single" w:sz="8" w:space="0" w:color="000000"/>
              <w:right w:val="single" w:sz="4" w:space="0" w:color="auto"/>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Үш түрлі смайликпен қарсы алу</w:t>
            </w:r>
          </w:p>
          <w:p w:rsidR="00044AA2" w:rsidRDefault="00044AA2">
            <w:pPr>
              <w:spacing w:line="240" w:lineRule="auto"/>
              <w:rPr>
                <w:rFonts w:ascii="Times New Roman" w:hAnsi="Times New Roman" w:cs="Times New Roman"/>
                <w:sz w:val="24"/>
                <w:szCs w:val="24"/>
                <w:lang w:val="kk-KZ"/>
              </w:rPr>
            </w:pPr>
          </w:p>
        </w:tc>
        <w:tc>
          <w:tcPr>
            <w:tcW w:w="1877" w:type="dxa"/>
            <w:tcBorders>
              <w:top w:val="single" w:sz="8" w:space="0" w:color="000000"/>
              <w:left w:val="single" w:sz="4" w:space="0" w:color="auto"/>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Қонжықтың таңғы тілегімен қарсы алу</w:t>
            </w:r>
          </w:p>
        </w:tc>
      </w:tr>
      <w:tr w:rsidR="00044AA2" w:rsidRPr="00156272" w:rsidTr="00833364">
        <w:trPr>
          <w:trHeight w:val="55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Ата-аналарменәңгімелесу,</w:t>
            </w:r>
          </w:p>
          <w:p w:rsidR="00044AA2" w:rsidRDefault="00786549">
            <w:pPr>
              <w:pStyle w:val="TableParagraph"/>
              <w:ind w:left="110"/>
              <w:rPr>
                <w:b/>
                <w:sz w:val="24"/>
                <w:szCs w:val="24"/>
              </w:rPr>
            </w:pPr>
            <w:r>
              <w:rPr>
                <w:b/>
                <w:sz w:val="24"/>
                <w:szCs w:val="24"/>
              </w:rPr>
              <w:t>кеңесберу</w:t>
            </w:r>
          </w:p>
        </w:tc>
        <w:tc>
          <w:tcPr>
            <w:tcW w:w="2192" w:type="dxa"/>
            <w:tcBorders>
              <w:top w:val="single" w:sz="8" w:space="0" w:color="000000"/>
              <w:left w:val="single" w:sz="8" w:space="0" w:color="000000"/>
              <w:bottom w:val="single" w:sz="8" w:space="0" w:color="000000"/>
              <w:right w:val="single" w:sz="4" w:space="0" w:color="auto"/>
            </w:tcBorders>
          </w:tcPr>
          <w:p w:rsidR="00044AA2" w:rsidRDefault="00786549">
            <w:pPr>
              <w:pStyle w:val="TableParagraph"/>
              <w:rPr>
                <w:sz w:val="24"/>
                <w:szCs w:val="24"/>
              </w:rPr>
            </w:pPr>
            <w:r>
              <w:rPr>
                <w:sz w:val="24"/>
                <w:szCs w:val="24"/>
                <w:lang w:eastAsia="ru-RU"/>
              </w:rPr>
              <w:t xml:space="preserve">Балалардың көңіл-күйі, денсаулығы жайлы әңгімелесу. </w:t>
            </w:r>
          </w:p>
        </w:tc>
        <w:tc>
          <w:tcPr>
            <w:tcW w:w="1908"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lang w:eastAsia="ru-RU"/>
              </w:rPr>
              <w:t>Үйдегі өзіне-өзі қызмет ету дағдыларының қалай қалыптасып жатқанын сұрау</w:t>
            </w:r>
          </w:p>
        </w:tc>
        <w:tc>
          <w:tcPr>
            <w:tcW w:w="2352"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lang w:eastAsia="ru-RU"/>
              </w:rPr>
              <w:t>Баланың үйдегі ойыншықтарға деген қызығушылығы жайлы сұрау</w:t>
            </w:r>
          </w:p>
        </w:tc>
        <w:tc>
          <w:tcPr>
            <w:tcW w:w="2676" w:type="dxa"/>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lang w:eastAsia="ru-RU"/>
              </w:rPr>
              <w:t>Балабақшадан кейінгі баланың өзін-өзі қалай ұстатйыны жайлы әңгімелесу</w:t>
            </w:r>
          </w:p>
        </w:tc>
        <w:tc>
          <w:tcPr>
            <w:tcW w:w="1877" w:type="dxa"/>
            <w:tcBorders>
              <w:top w:val="single" w:sz="8" w:space="0" w:color="000000"/>
              <w:left w:val="single" w:sz="4" w:space="0" w:color="auto"/>
              <w:bottom w:val="single" w:sz="8" w:space="0" w:color="000000"/>
              <w:right w:val="single" w:sz="8" w:space="0" w:color="000000"/>
            </w:tcBorders>
          </w:tcPr>
          <w:p w:rsidR="00044AA2" w:rsidRDefault="00786549">
            <w:pPr>
              <w:pStyle w:val="TableParagraph"/>
              <w:rPr>
                <w:sz w:val="24"/>
                <w:szCs w:val="24"/>
              </w:rPr>
            </w:pPr>
            <w:r>
              <w:rPr>
                <w:sz w:val="24"/>
                <w:szCs w:val="24"/>
                <w:lang w:eastAsia="ru-RU"/>
              </w:rPr>
              <w:t>Демалыс күндердегі баланың күн тәртібі жайлы әңгімелесу</w:t>
            </w:r>
          </w:p>
        </w:tc>
      </w:tr>
      <w:tr w:rsidR="00044AA2" w:rsidRPr="00156272" w:rsidTr="00833364">
        <w:trPr>
          <w:trHeight w:val="225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z w:val="24"/>
                <w:szCs w:val="24"/>
              </w:rPr>
            </w:pPr>
            <w:r>
              <w:rPr>
                <w:b/>
                <w:sz w:val="24"/>
                <w:szCs w:val="24"/>
              </w:rPr>
              <w:t>Балалардың дербес әрекеті(баяу қимылды ойындар,үстелүсті ойындары,</w:t>
            </w:r>
          </w:p>
          <w:p w:rsidR="00044AA2" w:rsidRDefault="00786549">
            <w:pPr>
              <w:pStyle w:val="TableParagraph"/>
              <w:ind w:left="110" w:right="558"/>
              <w:rPr>
                <w:b/>
                <w:sz w:val="24"/>
                <w:szCs w:val="24"/>
              </w:rPr>
            </w:pPr>
            <w:r>
              <w:rPr>
                <w:b/>
                <w:sz w:val="24"/>
                <w:szCs w:val="24"/>
              </w:rPr>
              <w:t>бейнелеу әрекеті, кітаптарқарау және тағы басқаәрекеттер)</w:t>
            </w:r>
          </w:p>
        </w:tc>
        <w:tc>
          <w:tcPr>
            <w:tcW w:w="2192" w:type="dxa"/>
            <w:tcBorders>
              <w:top w:val="single" w:sz="8" w:space="0" w:color="000000"/>
              <w:left w:val="single" w:sz="8" w:space="0" w:color="000000"/>
              <w:bottom w:val="single" w:sz="8" w:space="0" w:color="000000"/>
              <w:right w:val="single" w:sz="4" w:space="0" w:color="auto"/>
            </w:tcBorders>
          </w:tcPr>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Жатқа білер дос атын,</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Дос бар бізді тосатын.</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Балабақша біздің үй.</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Басымызды қосатын</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Саусақпен  ойнаймыз: «Құлып»</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sz w:val="24"/>
                <w:szCs w:val="24"/>
                <w:lang w:val="kk-KZ"/>
              </w:rPr>
              <w:t xml:space="preserve">Міндеті Дауысты, дауыссыз дыбыстарды дұрыс айту дағдыларын бекіту, үнді және ызың дыбыстарды </w:t>
            </w:r>
            <w:r>
              <w:rPr>
                <w:rFonts w:ascii="Times New Roman" w:eastAsia="Times New Roman" w:hAnsi="Times New Roman" w:cs="Times New Roman"/>
                <w:sz w:val="24"/>
                <w:szCs w:val="24"/>
                <w:lang w:val="kk-KZ"/>
              </w:rPr>
              <w:lastRenderedPageBreak/>
              <w:t>анық айтуды үйрету</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
                <w:sz w:val="24"/>
                <w:szCs w:val="24"/>
                <w:lang w:val="kk-KZ" w:eastAsia="ar-SA"/>
              </w:rPr>
              <w:t>Коммуникативтік дағдылар</w:t>
            </w:r>
          </w:p>
          <w:p w:rsidR="00044AA2" w:rsidRDefault="00044AA2">
            <w:pPr>
              <w:suppressAutoHyphens/>
              <w:spacing w:after="0" w:line="240" w:lineRule="auto"/>
              <w:rPr>
                <w:rFonts w:ascii="Times New Roman" w:eastAsia="Times New Roman" w:hAnsi="Times New Roman" w:cs="Times New Roman"/>
                <w:bCs/>
                <w:sz w:val="24"/>
                <w:szCs w:val="24"/>
                <w:lang w:val="kk-KZ" w:eastAsia="ar-SA"/>
              </w:rPr>
            </w:pPr>
          </w:p>
          <w:p w:rsidR="00044AA2" w:rsidRDefault="00044AA2">
            <w:pPr>
              <w:spacing w:line="240" w:lineRule="auto"/>
              <w:rPr>
                <w:rFonts w:ascii="Times New Roman" w:hAnsi="Times New Roman" w:cs="Times New Roman"/>
                <w:sz w:val="24"/>
                <w:szCs w:val="24"/>
                <w:lang w:val="kk-KZ"/>
              </w:rPr>
            </w:pPr>
          </w:p>
        </w:tc>
        <w:tc>
          <w:tcPr>
            <w:tcW w:w="1908" w:type="dxa"/>
            <w:gridSpan w:val="2"/>
            <w:tcBorders>
              <w:top w:val="single" w:sz="8" w:space="0" w:color="000000"/>
              <w:left w:val="single" w:sz="4" w:space="0" w:color="auto"/>
              <w:bottom w:val="single" w:sz="8" w:space="0" w:color="000000"/>
              <w:right w:val="single" w:sz="4" w:space="0" w:color="auto"/>
            </w:tcBorders>
          </w:tcPr>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lastRenderedPageBreak/>
              <w:t xml:space="preserve">Дидактикалық ойын </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«Не артық?»</w:t>
            </w:r>
          </w:p>
          <w:p w:rsidR="00044AA2" w:rsidRDefault="00786549">
            <w:pPr>
              <w:spacing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rPr>
              <w:t xml:space="preserve">Міндеті Балаларға жиын, оның әртүрлі түстегі, пішіндегі, өлшемдегі заттардан тұратындығы туралы түсінік беру, заттарды жұппен қою арқылы оларды </w:t>
            </w:r>
            <w:r>
              <w:rPr>
                <w:rFonts w:ascii="Times New Roman" w:eastAsia="Times New Roman" w:hAnsi="Times New Roman" w:cs="Times New Roman"/>
                <w:sz w:val="24"/>
                <w:szCs w:val="24"/>
                <w:lang w:val="kk-KZ"/>
              </w:rPr>
              <w:lastRenderedPageBreak/>
              <w:t>санамай-ақ салыстыру негізінде тең немесе тең еместігін анықтай білу.</w:t>
            </w:r>
            <w:r>
              <w:rPr>
                <w:rFonts w:ascii="Times New Roman" w:eastAsia="Times New Roman" w:hAnsi="Times New Roman" w:cs="Times New Roman"/>
                <w:bCs/>
                <w:sz w:val="24"/>
                <w:szCs w:val="24"/>
                <w:lang w:val="kk-KZ" w:eastAsia="ar-SA"/>
              </w:rPr>
              <w:br/>
            </w:r>
            <w:r>
              <w:rPr>
                <w:rFonts w:ascii="Times New Roman" w:eastAsia="Times New Roman" w:hAnsi="Times New Roman" w:cs="Times New Roman"/>
                <w:b/>
                <w:sz w:val="24"/>
                <w:szCs w:val="24"/>
                <w:lang w:val="kk-KZ" w:eastAsia="ar-SA"/>
              </w:rPr>
              <w:t>Танымдық дағдылар</w:t>
            </w:r>
          </w:p>
        </w:tc>
        <w:tc>
          <w:tcPr>
            <w:tcW w:w="2352" w:type="dxa"/>
            <w:gridSpan w:val="2"/>
            <w:tcBorders>
              <w:top w:val="single" w:sz="8" w:space="0" w:color="000000"/>
              <w:left w:val="single" w:sz="4" w:space="0" w:color="auto"/>
              <w:bottom w:val="single" w:sz="8" w:space="0" w:color="000000"/>
              <w:right w:val="single" w:sz="4" w:space="0" w:color="auto"/>
            </w:tcBorders>
          </w:tcPr>
          <w:p w:rsidR="00044AA2" w:rsidRPr="0025427A" w:rsidRDefault="00786549">
            <w:pPr>
              <w:suppressAutoHyphens/>
              <w:spacing w:after="0" w:line="240" w:lineRule="auto"/>
              <w:rPr>
                <w:rFonts w:ascii="Times New Roman" w:eastAsia="Times New Roman" w:hAnsi="Times New Roman" w:cs="Times New Roman"/>
                <w:bCs/>
                <w:sz w:val="24"/>
                <w:szCs w:val="24"/>
                <w:lang w:val="ru-RU" w:eastAsia="ar-SA"/>
              </w:rPr>
            </w:pPr>
            <w:r w:rsidRPr="0025427A">
              <w:rPr>
                <w:rFonts w:ascii="Times New Roman" w:eastAsia="Times New Roman" w:hAnsi="Times New Roman" w:cs="Times New Roman"/>
                <w:bCs/>
                <w:sz w:val="24"/>
                <w:szCs w:val="24"/>
                <w:lang w:val="ru-RU" w:eastAsia="ar-SA"/>
              </w:rPr>
              <w:lastRenderedPageBreak/>
              <w:t>Дидактикалық ойын</w:t>
            </w:r>
            <w:r w:rsidRPr="0025427A">
              <w:rPr>
                <w:rFonts w:ascii="Times New Roman" w:eastAsia="Times New Roman" w:hAnsi="Times New Roman" w:cs="Times New Roman"/>
                <w:bCs/>
                <w:sz w:val="24"/>
                <w:szCs w:val="24"/>
                <w:lang w:val="ru-RU" w:eastAsia="ar-SA"/>
              </w:rPr>
              <w:br/>
              <w:t>«Бағдаршам не дейді?»</w:t>
            </w:r>
          </w:p>
          <w:p w:rsidR="00044AA2" w:rsidRDefault="00786549">
            <w:pPr>
              <w:suppressAutoHyphens/>
              <w:spacing w:after="0" w:line="240" w:lineRule="auto"/>
              <w:rPr>
                <w:rFonts w:ascii="Times New Roman" w:eastAsia="Times New Roman" w:hAnsi="Times New Roman" w:cs="Times New Roman"/>
                <w:b/>
                <w:bCs/>
                <w:sz w:val="24"/>
                <w:szCs w:val="24"/>
                <w:lang w:val="kk-KZ" w:eastAsia="ar-SA"/>
              </w:rPr>
            </w:pPr>
            <w:r w:rsidRPr="0025427A">
              <w:rPr>
                <w:rFonts w:ascii="Times New Roman" w:eastAsia="Times New Roman" w:hAnsi="Times New Roman" w:cs="Times New Roman"/>
                <w:sz w:val="24"/>
                <w:szCs w:val="24"/>
                <w:lang w:val="ru-RU"/>
              </w:rPr>
              <w:t>Міндеті байланыстырып сөйлеу</w:t>
            </w:r>
            <w:r>
              <w:rPr>
                <w:rFonts w:ascii="Times New Roman" w:eastAsia="Times New Roman" w:hAnsi="Times New Roman" w:cs="Times New Roman"/>
                <w:bCs/>
                <w:sz w:val="24"/>
                <w:szCs w:val="24"/>
                <w:lang w:val="kk-KZ" w:eastAsia="ar-SA"/>
              </w:rPr>
              <w:t xml:space="preserve">  дағдысын меңгеру</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Коммуникативтік дағдылар</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sidRPr="00786549">
              <w:rPr>
                <w:rFonts w:ascii="Times New Roman" w:eastAsia="Times New Roman" w:hAnsi="Times New Roman" w:cs="Times New Roman"/>
                <w:bCs/>
                <w:sz w:val="24"/>
                <w:szCs w:val="24"/>
                <w:lang w:val="kk-KZ" w:eastAsia="ar-SA"/>
              </w:rPr>
              <w:br/>
            </w:r>
          </w:p>
          <w:p w:rsidR="00044AA2" w:rsidRDefault="00044AA2">
            <w:pPr>
              <w:spacing w:line="240" w:lineRule="auto"/>
              <w:rPr>
                <w:rFonts w:ascii="Times New Roman" w:hAnsi="Times New Roman" w:cs="Times New Roman"/>
                <w:b/>
                <w:sz w:val="24"/>
                <w:szCs w:val="24"/>
                <w:lang w:val="kk-KZ"/>
              </w:rPr>
            </w:pPr>
          </w:p>
        </w:tc>
        <w:tc>
          <w:tcPr>
            <w:tcW w:w="2676" w:type="dxa"/>
            <w:tcBorders>
              <w:top w:val="single" w:sz="8" w:space="0" w:color="000000"/>
              <w:left w:val="single" w:sz="4" w:space="0" w:color="auto"/>
              <w:bottom w:val="single" w:sz="8" w:space="0" w:color="000000"/>
              <w:right w:val="single" w:sz="4" w:space="0" w:color="auto"/>
            </w:tcBorders>
          </w:tcPr>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Саусақпен  ойнаймыз:«Қоян інде»</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Ақ қоян-ау,ақ қоян,</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Үркек қоян,сақ қоян,</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Дыбыс шықса қашасың.</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sz w:val="24"/>
                <w:szCs w:val="24"/>
                <w:lang w:val="kk-KZ"/>
              </w:rPr>
              <w:t>Міндеті Балалардың сөздік қорын адамдардың мамандықтарының атауларымен, заттардың бөліктерімен, заттардың сапалары мен қасиеттерін білдіретін зат есімдермен байыту.</w:t>
            </w:r>
          </w:p>
          <w:p w:rsidR="00044AA2" w:rsidRDefault="00786549">
            <w:pPr>
              <w:suppressAutoHyphens/>
              <w:spacing w:after="0" w:line="240" w:lineRule="auto"/>
              <w:rPr>
                <w:rFonts w:ascii="Times New Roman" w:eastAsia="Times New Roman" w:hAnsi="Times New Roman" w:cs="Times New Roman"/>
                <w:b/>
                <w:sz w:val="24"/>
                <w:szCs w:val="24"/>
                <w:lang w:val="kk-KZ" w:eastAsia="ar-SA"/>
              </w:rPr>
            </w:pPr>
            <w:r>
              <w:rPr>
                <w:rFonts w:ascii="Times New Roman" w:eastAsia="Times New Roman" w:hAnsi="Times New Roman" w:cs="Times New Roman"/>
                <w:b/>
                <w:sz w:val="24"/>
                <w:szCs w:val="24"/>
                <w:lang w:val="kk-KZ" w:eastAsia="ar-SA"/>
              </w:rPr>
              <w:t xml:space="preserve">Коммуникативтік </w:t>
            </w:r>
            <w:r>
              <w:rPr>
                <w:rFonts w:ascii="Times New Roman" w:eastAsia="Times New Roman" w:hAnsi="Times New Roman" w:cs="Times New Roman"/>
                <w:b/>
                <w:sz w:val="24"/>
                <w:szCs w:val="24"/>
                <w:lang w:val="kk-KZ" w:eastAsia="ar-SA"/>
              </w:rPr>
              <w:lastRenderedPageBreak/>
              <w:t>дағдылар</w:t>
            </w:r>
          </w:p>
          <w:p w:rsidR="00044AA2" w:rsidRDefault="00044AA2">
            <w:pPr>
              <w:spacing w:line="240" w:lineRule="auto"/>
              <w:rPr>
                <w:rFonts w:ascii="Times New Roman" w:hAnsi="Times New Roman" w:cs="Times New Roman"/>
                <w:sz w:val="24"/>
                <w:szCs w:val="24"/>
                <w:lang w:val="kk-KZ"/>
              </w:rPr>
            </w:pPr>
          </w:p>
        </w:tc>
        <w:tc>
          <w:tcPr>
            <w:tcW w:w="1877" w:type="dxa"/>
            <w:tcBorders>
              <w:top w:val="single" w:sz="8" w:space="0" w:color="000000"/>
              <w:left w:val="single" w:sz="4" w:space="0" w:color="auto"/>
              <w:bottom w:val="single" w:sz="8" w:space="0" w:color="000000"/>
              <w:right w:val="single" w:sz="8" w:space="0" w:color="000000"/>
            </w:tcBorders>
          </w:tcPr>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lastRenderedPageBreak/>
              <w:t xml:space="preserve">Дидактикалық ойын  </w:t>
            </w:r>
            <w:r>
              <w:rPr>
                <w:rFonts w:ascii="Times New Roman" w:eastAsia="Times New Roman" w:hAnsi="Times New Roman" w:cs="Times New Roman"/>
                <w:bCs/>
                <w:sz w:val="24"/>
                <w:szCs w:val="24"/>
                <w:lang w:val="kk-KZ" w:eastAsia="ar-SA"/>
              </w:rPr>
              <w:br/>
              <w:t>«Қауіпті заттар»</w:t>
            </w:r>
            <w:r>
              <w:rPr>
                <w:rFonts w:ascii="Times New Roman" w:eastAsia="Times New Roman" w:hAnsi="Times New Roman" w:cs="Times New Roman"/>
                <w:bCs/>
                <w:sz w:val="24"/>
                <w:szCs w:val="24"/>
                <w:lang w:val="kk-KZ" w:eastAsia="ar-SA"/>
              </w:rPr>
              <w:br/>
              <w:t>міндеті қоршаған орта заттары жайлы түсінік қалыптастыру</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Дәретхана мен жатын бөлмедегі мінез-құлық ережелерімен таныстыру</w:t>
            </w:r>
          </w:p>
          <w:p w:rsidR="00044AA2" w:rsidRDefault="00786549">
            <w:pPr>
              <w:spacing w:line="240" w:lineRule="auto"/>
              <w:rPr>
                <w:rFonts w:ascii="Times New Roman" w:eastAsia="Times New Roman" w:hAnsi="Times New Roman" w:cs="Times New Roman"/>
                <w:bCs/>
                <w:sz w:val="24"/>
                <w:szCs w:val="24"/>
                <w:lang w:val="kk-KZ" w:eastAsia="ar-SA"/>
              </w:rPr>
            </w:pPr>
            <w:r>
              <w:rPr>
                <w:rFonts w:ascii="Times New Roman" w:hAnsi="Times New Roman" w:cs="Times New Roman"/>
                <w:b/>
                <w:sz w:val="24"/>
                <w:szCs w:val="24"/>
                <w:lang w:val="kk-KZ"/>
              </w:rPr>
              <w:t xml:space="preserve">қауіпсіздікті қамтамасыз </w:t>
            </w:r>
            <w:r>
              <w:rPr>
                <w:rFonts w:ascii="Times New Roman" w:hAnsi="Times New Roman" w:cs="Times New Roman"/>
                <w:b/>
                <w:sz w:val="24"/>
                <w:szCs w:val="24"/>
                <w:lang w:val="kk-KZ"/>
              </w:rPr>
              <w:lastRenderedPageBreak/>
              <w:t>етуге бағытталған балалар әрекеті түрі</w:t>
            </w:r>
          </w:p>
        </w:tc>
      </w:tr>
      <w:tr w:rsidR="00044AA2" w:rsidRPr="00156272">
        <w:trPr>
          <w:trHeight w:val="32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Таңертенгіжаттығу</w:t>
            </w:r>
          </w:p>
        </w:tc>
        <w:tc>
          <w:tcPr>
            <w:tcW w:w="11005" w:type="dxa"/>
            <w:gridSpan w:val="7"/>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b/>
                <w:bCs/>
                <w:sz w:val="24"/>
                <w:szCs w:val="24"/>
              </w:rPr>
              <w:t>Қыркүйек айына арналған таңертеңгі жаттығулар кешені</w:t>
            </w:r>
            <w:r>
              <w:rPr>
                <w:sz w:val="24"/>
                <w:szCs w:val="24"/>
              </w:rPr>
              <w:t xml:space="preserve"> ( (</w:t>
            </w:r>
            <w:r>
              <w:rPr>
                <w:bCs/>
                <w:sz w:val="24"/>
                <w:szCs w:val="24"/>
              </w:rPr>
              <w:t>Жалпы дамытушы жаттығулар, қимыл белсенділігі, ойын әрекеті).</w:t>
            </w:r>
          </w:p>
        </w:tc>
      </w:tr>
      <w:tr w:rsidR="00044AA2" w:rsidRPr="00156272">
        <w:trPr>
          <w:trHeight w:val="32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Таңғыас</w:t>
            </w:r>
          </w:p>
        </w:tc>
        <w:tc>
          <w:tcPr>
            <w:tcW w:w="11005" w:type="dxa"/>
            <w:gridSpan w:val="7"/>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bCs/>
                <w:sz w:val="24"/>
                <w:szCs w:val="24"/>
              </w:rPr>
              <w:t>Ө</w:t>
            </w:r>
            <w:r>
              <w:rPr>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Cs/>
                <w:sz w:val="24"/>
                <w:szCs w:val="24"/>
              </w:rPr>
              <w:t>(мәдени-гигиеналық дағдылар, өзіне-өзі қызмет ету, кезекшілердің еңбек әрекеті)</w:t>
            </w:r>
          </w:p>
        </w:tc>
      </w:tr>
      <w:tr w:rsidR="00044AA2" w:rsidTr="00833364">
        <w:trPr>
          <w:trHeight w:val="551"/>
        </w:trPr>
        <w:tc>
          <w:tcPr>
            <w:tcW w:w="3398" w:type="dxa"/>
            <w:tcBorders>
              <w:top w:val="single" w:sz="4" w:space="0" w:color="auto"/>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Ұйымдастырылғаніс-әрекетке</w:t>
            </w:r>
          </w:p>
          <w:p w:rsidR="00044AA2" w:rsidRDefault="00786549">
            <w:pPr>
              <w:pStyle w:val="TableParagraph"/>
              <w:ind w:left="110"/>
              <w:rPr>
                <w:b/>
                <w:sz w:val="24"/>
                <w:szCs w:val="24"/>
              </w:rPr>
            </w:pPr>
            <w:r>
              <w:rPr>
                <w:b/>
                <w:sz w:val="24"/>
                <w:szCs w:val="24"/>
              </w:rPr>
              <w:t>дайындық</w:t>
            </w:r>
          </w:p>
        </w:tc>
        <w:tc>
          <w:tcPr>
            <w:tcW w:w="2192" w:type="dxa"/>
            <w:tcBorders>
              <w:top w:val="single" w:sz="8" w:space="0" w:color="000000"/>
              <w:left w:val="single" w:sz="8" w:space="0" w:color="000000"/>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bCs/>
                <w:kern w:val="2"/>
                <w:sz w:val="24"/>
                <w:szCs w:val="24"/>
                <w:lang w:val="kk-KZ" w:eastAsia="zh-TW"/>
              </w:rPr>
            </w:pPr>
            <w:r>
              <w:rPr>
                <w:rFonts w:ascii="Times New Roman" w:eastAsia="Times New Roman" w:hAnsi="Times New Roman" w:cs="Times New Roman"/>
                <w:bCs/>
                <w:kern w:val="2"/>
                <w:sz w:val="24"/>
                <w:szCs w:val="24"/>
                <w:lang w:val="kk-KZ" w:eastAsia="zh-TW"/>
              </w:rPr>
              <w:t>«Ұшқыр ой алаңы» жобасы</w:t>
            </w:r>
          </w:p>
          <w:p w:rsidR="00044AA2" w:rsidRDefault="00786549">
            <w:pPr>
              <w:spacing w:line="240" w:lineRule="auto"/>
              <w:rPr>
                <w:rFonts w:ascii="Times New Roman" w:eastAsia="Times New Roman" w:hAnsi="Times New Roman" w:cs="Times New Roman"/>
                <w:kern w:val="2"/>
                <w:sz w:val="24"/>
                <w:szCs w:val="24"/>
                <w:lang w:val="kk-KZ" w:eastAsia="zh-TW"/>
              </w:rPr>
            </w:pPr>
            <w:r>
              <w:rPr>
                <w:rFonts w:ascii="Times New Roman" w:eastAsia="Times New Roman" w:hAnsi="Times New Roman" w:cs="Times New Roman"/>
                <w:kern w:val="2"/>
                <w:sz w:val="24"/>
                <w:szCs w:val="24"/>
                <w:lang w:val="kk-KZ" w:eastAsia="zh-TW"/>
              </w:rPr>
              <w:t xml:space="preserve">«Тілім менің тірегім» конкурсына дайындық. </w:t>
            </w:r>
          </w:p>
          <w:p w:rsidR="00044AA2" w:rsidRDefault="00044AA2">
            <w:pPr>
              <w:spacing w:line="240" w:lineRule="auto"/>
              <w:rPr>
                <w:rFonts w:ascii="Times New Roman" w:eastAsia="Times New Roman" w:hAnsi="Times New Roman" w:cs="Times New Roman"/>
                <w:kern w:val="2"/>
                <w:sz w:val="24"/>
                <w:szCs w:val="24"/>
                <w:lang w:val="kk-KZ" w:eastAsia="zh-TW"/>
              </w:rPr>
            </w:pPr>
          </w:p>
        </w:tc>
        <w:tc>
          <w:tcPr>
            <w:tcW w:w="1908"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rPr>
              <w:t>Орналастыру тәсілдерін қолдана отырып, пластиналарды тігінен және кірпіштерді, бөлшектерді көлденеңінен орналастыру, құрастыра білу,</w:t>
            </w:r>
            <w:r>
              <w:rPr>
                <w:b/>
                <w:bCs/>
                <w:sz w:val="24"/>
                <w:szCs w:val="24"/>
              </w:rPr>
              <w:t xml:space="preserve">Құрастыру </w:t>
            </w:r>
          </w:p>
        </w:tc>
        <w:tc>
          <w:tcPr>
            <w:tcW w:w="2352"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қоршаған ортаның әсемдігіне, өнер туындыларына, тұрмыстық заттарға,қазақ және басқа халықтардың ойыншықтарына эмоционалды-эстетикалық талғам дағдыларын қалыптастыру.</w:t>
            </w:r>
          </w:p>
          <w:p w:rsidR="00044AA2" w:rsidRDefault="00786549">
            <w:pPr>
              <w:pStyle w:val="TableParagraph"/>
              <w:rPr>
                <w:sz w:val="24"/>
                <w:szCs w:val="24"/>
                <w:lang w:val="ru-RU"/>
              </w:rPr>
            </w:pPr>
            <w:r>
              <w:rPr>
                <w:b/>
                <w:bCs/>
                <w:sz w:val="24"/>
                <w:szCs w:val="24"/>
                <w:lang w:eastAsia="ru-RU"/>
              </w:rPr>
              <w:t>Сурет салу</w:t>
            </w:r>
          </w:p>
        </w:tc>
        <w:tc>
          <w:tcPr>
            <w:tcW w:w="2676" w:type="dxa"/>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lang w:val="ru-RU"/>
              </w:rPr>
            </w:pPr>
            <w:r>
              <w:rPr>
                <w:sz w:val="24"/>
                <w:szCs w:val="24"/>
              </w:rPr>
              <w:t xml:space="preserve"> (текше, пластина, кірпіш, блок және т.б.) аттарын атау, оларды сапасы, көлемі мен пішіні бойынша таңдау, өзбетінше ойдан құрастыруға мүмкіндік беру, құрастырылған құрылыс бөлшектерінің кеңістікте орналасуын айқындау </w:t>
            </w:r>
            <w:r>
              <w:rPr>
                <w:b/>
                <w:bCs/>
                <w:sz w:val="24"/>
                <w:szCs w:val="24"/>
              </w:rPr>
              <w:t>Құрастыру</w:t>
            </w:r>
          </w:p>
        </w:tc>
        <w:tc>
          <w:tcPr>
            <w:tcW w:w="1877" w:type="dxa"/>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Ермексаздың, сазбалшықтың, қамырдың кесектерінен мүсіндеудің келесі дағдыларын қалыптастыру:  түрлі тәсілдерді қолданып бейнелеу</w:t>
            </w:r>
          </w:p>
          <w:p w:rsidR="00044AA2" w:rsidRDefault="00786549">
            <w:pPr>
              <w:pStyle w:val="TableParagraph"/>
              <w:rPr>
                <w:sz w:val="24"/>
                <w:szCs w:val="24"/>
              </w:rPr>
            </w:pPr>
            <w:r>
              <w:rPr>
                <w:b/>
                <w:bCs/>
                <w:sz w:val="24"/>
                <w:szCs w:val="24"/>
              </w:rPr>
              <w:t>Мүсіндеу</w:t>
            </w:r>
          </w:p>
        </w:tc>
      </w:tr>
      <w:tr w:rsidR="00044AA2" w:rsidRPr="00156272" w:rsidTr="00833364">
        <w:trPr>
          <w:trHeight w:val="447"/>
        </w:trPr>
        <w:tc>
          <w:tcPr>
            <w:tcW w:w="3398" w:type="dxa"/>
            <w:vMerge w:val="restart"/>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223"/>
              <w:rPr>
                <w:b/>
                <w:sz w:val="24"/>
                <w:szCs w:val="24"/>
              </w:rPr>
            </w:pPr>
            <w:r>
              <w:rPr>
                <w:b/>
                <w:sz w:val="24"/>
                <w:szCs w:val="24"/>
              </w:rPr>
              <w:t>Білімберуұйымыныңкестесібойыншаұйымдастырылған</w:t>
            </w:r>
          </w:p>
          <w:p w:rsidR="00044AA2" w:rsidRDefault="00786549">
            <w:pPr>
              <w:pStyle w:val="TableParagraph"/>
              <w:ind w:left="110"/>
              <w:rPr>
                <w:b/>
                <w:sz w:val="24"/>
                <w:szCs w:val="24"/>
              </w:rPr>
            </w:pPr>
            <w:r>
              <w:rPr>
                <w:b/>
                <w:sz w:val="24"/>
                <w:szCs w:val="24"/>
              </w:rPr>
              <w:t>іс-әрекет</w:t>
            </w:r>
          </w:p>
        </w:tc>
        <w:tc>
          <w:tcPr>
            <w:tcW w:w="2192" w:type="dxa"/>
            <w:tcBorders>
              <w:top w:val="single" w:sz="8" w:space="0" w:color="000000"/>
              <w:left w:val="single" w:sz="8" w:space="0" w:color="000000"/>
              <w:bottom w:val="single" w:sz="8" w:space="0" w:color="000000"/>
              <w:right w:val="single" w:sz="4" w:space="0" w:color="auto"/>
            </w:tcBorders>
          </w:tcPr>
          <w:p w:rsidR="00044AA2" w:rsidRDefault="00786549">
            <w:pPr>
              <w:pStyle w:val="a8"/>
              <w:spacing w:before="0" w:beforeAutospacing="0" w:after="0" w:afterAutospacing="0"/>
              <w:rPr>
                <w:b/>
                <w:lang w:val="kk-KZ" w:eastAsia="en-US"/>
              </w:rPr>
            </w:pPr>
            <w:r>
              <w:rPr>
                <w:b/>
                <w:lang w:val="kk-KZ" w:eastAsia="en-US"/>
              </w:rPr>
              <w:t xml:space="preserve">Қазақ тілі </w:t>
            </w:r>
          </w:p>
          <w:p w:rsidR="00044AA2" w:rsidRDefault="00786549">
            <w:pPr>
              <w:pStyle w:val="a8"/>
              <w:spacing w:before="0" w:beforeAutospacing="0" w:after="0" w:afterAutospacing="0"/>
              <w:rPr>
                <w:bCs/>
                <w:iCs/>
                <w:lang w:val="kk-KZ" w:eastAsia="en-US"/>
              </w:rPr>
            </w:pPr>
            <w:r>
              <w:rPr>
                <w:lang w:val="kk-KZ" w:eastAsia="en-US"/>
              </w:rPr>
              <w:t xml:space="preserve">Байланыстыра сөйлеу тілін дамыту: сурет бойынша әңгіме құрастыруға үйрету, сөздік қорын байыту. Ойын арқылы қарым-қатынас дағдыларын дамыту. Есту, көру, сөйлеу қабілеттерін арттыру. Қазақ </w:t>
            </w:r>
            <w:r>
              <w:rPr>
                <w:lang w:val="kk-KZ" w:eastAsia="en-US"/>
              </w:rPr>
              <w:lastRenderedPageBreak/>
              <w:t xml:space="preserve">тілінде таза, дұрыс сөйлеп үйрету.  </w:t>
            </w:r>
            <w:r>
              <w:rPr>
                <w:bCs/>
                <w:iCs/>
                <w:lang w:val="kk-KZ" w:eastAsia="en-US"/>
              </w:rPr>
              <w:t>4-5 сөзден тұратын сөйлем айту; сөйлем сөздерін бір-бірімен үйлестіру; құрдастарымен және ересектермен диалог жүргізу; тақырыпты сипаттай білу; антонимдерді түсіну (ақ-қара, үлкен-кішкентай). (Балабақша, үй, есік, терезе, дүкен, емхана, сабын, су, кір, таза,  билейік, ән айтамыз)</w:t>
            </w:r>
          </w:p>
          <w:p w:rsidR="00044AA2" w:rsidRPr="007D5023" w:rsidRDefault="00786549" w:rsidP="007D5023">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eastAsia="ru-RU"/>
              </w:rPr>
              <w:t>Бөбекжайда жұмыс істейтін мамандықтармен таныстыру; сөйлем құрастыру мүмкіндігін дамыту.</w:t>
            </w:r>
          </w:p>
        </w:tc>
        <w:tc>
          <w:tcPr>
            <w:tcW w:w="1908"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lastRenderedPageBreak/>
              <w:t>Дене шынықтыру</w:t>
            </w:r>
          </w:p>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Жүру.</w:t>
            </w:r>
            <w:r>
              <w:rPr>
                <w:rFonts w:ascii="Times New Roman" w:eastAsia="Times New Roman" w:hAnsi="Times New Roman" w:cs="Times New Roman"/>
                <w:sz w:val="24"/>
                <w:szCs w:val="24"/>
                <w:lang w:val="kk-KZ"/>
              </w:rPr>
              <w:t xml:space="preserve"> Өкшемен, аяқтың сыртқы қырымен, адымдап, жан-жаққа қосалқы қадаммен (оңға және солға), сапта бір-бірден жүру, жүруді жүгірумен, </w:t>
            </w:r>
            <w:r>
              <w:rPr>
                <w:rFonts w:ascii="Times New Roman" w:eastAsia="Times New Roman" w:hAnsi="Times New Roman" w:cs="Times New Roman"/>
                <w:sz w:val="24"/>
                <w:szCs w:val="24"/>
                <w:lang w:val="kk-KZ"/>
              </w:rPr>
              <w:lastRenderedPageBreak/>
              <w:t>секірумен алмастырып, бағытты және қарқынды өзгертіп жүру, қол мен аяқ қимылдарын үйлестіру.</w:t>
            </w:r>
          </w:p>
          <w:p w:rsidR="00044AA2" w:rsidRDefault="00044AA2">
            <w:pPr>
              <w:pStyle w:val="aa"/>
              <w:rPr>
                <w:rFonts w:ascii="Times New Roman" w:hAnsi="Times New Roman"/>
                <w:b/>
                <w:bCs/>
                <w:sz w:val="24"/>
                <w:szCs w:val="24"/>
                <w:lang w:val="kk-KZ"/>
              </w:rPr>
            </w:pPr>
          </w:p>
        </w:tc>
        <w:tc>
          <w:tcPr>
            <w:tcW w:w="2352" w:type="dxa"/>
            <w:gridSpan w:val="2"/>
            <w:tcBorders>
              <w:top w:val="single" w:sz="8" w:space="0" w:color="000000"/>
              <w:left w:val="single" w:sz="4" w:space="0" w:color="auto"/>
              <w:bottom w:val="single" w:sz="8" w:space="0" w:color="000000"/>
              <w:right w:val="single" w:sz="8" w:space="0" w:color="000000"/>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lastRenderedPageBreak/>
              <w:t>Дене шынықтыру</w:t>
            </w:r>
          </w:p>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Сызықтардың арасымен (арақашықтығы 15 см) жүру, сызықтардың, арқанның, тақтайдың, гимнастикалық скамейканың, бөрененің бойымен жүру. Қолды екі жаққа созып, басқа қапшық қойып, </w:t>
            </w:r>
            <w:r>
              <w:rPr>
                <w:rFonts w:ascii="Times New Roman" w:eastAsia="Times New Roman" w:hAnsi="Times New Roman" w:cs="Times New Roman"/>
                <w:sz w:val="24"/>
                <w:szCs w:val="24"/>
                <w:lang w:val="kk-KZ"/>
              </w:rPr>
              <w:lastRenderedPageBreak/>
              <w:t>заттардан аттап өту, бұрылу. Қырлы, көлбеу тақтай бойымен (ені 2 см, биіктігі 30-35 см) жүру</w:t>
            </w:r>
          </w:p>
          <w:p w:rsidR="00044AA2" w:rsidRDefault="00044AA2">
            <w:pPr>
              <w:spacing w:after="0" w:line="240" w:lineRule="auto"/>
              <w:rPr>
                <w:rFonts w:ascii="Times New Roman" w:eastAsia="Times New Roman" w:hAnsi="Times New Roman" w:cs="Times New Roman"/>
                <w:b/>
                <w:bCs/>
                <w:sz w:val="24"/>
                <w:szCs w:val="24"/>
                <w:lang w:val="kk-KZ" w:eastAsia="ru-RU"/>
              </w:rPr>
            </w:pPr>
          </w:p>
          <w:p w:rsidR="00044AA2" w:rsidRDefault="00044AA2">
            <w:pPr>
              <w:spacing w:after="0" w:line="240" w:lineRule="auto"/>
              <w:rPr>
                <w:rFonts w:ascii="Times New Roman" w:eastAsia="Times New Roman" w:hAnsi="Times New Roman" w:cs="Times New Roman"/>
                <w:b/>
                <w:bCs/>
                <w:sz w:val="24"/>
                <w:szCs w:val="24"/>
                <w:lang w:val="kk-KZ" w:eastAsia="ru-RU"/>
              </w:rPr>
            </w:pPr>
          </w:p>
          <w:p w:rsidR="00044AA2" w:rsidRDefault="00044AA2">
            <w:pPr>
              <w:spacing w:after="0" w:line="240" w:lineRule="auto"/>
              <w:rPr>
                <w:rFonts w:ascii="Times New Roman" w:eastAsia="Times New Roman" w:hAnsi="Times New Roman" w:cs="Times New Roman"/>
                <w:b/>
                <w:bCs/>
                <w:sz w:val="24"/>
                <w:szCs w:val="24"/>
                <w:lang w:val="kk-KZ" w:eastAsia="ru-RU"/>
              </w:rPr>
            </w:pPr>
          </w:p>
          <w:p w:rsidR="00044AA2" w:rsidRDefault="00044AA2">
            <w:pPr>
              <w:spacing w:after="0" w:line="240" w:lineRule="auto"/>
              <w:rPr>
                <w:rFonts w:ascii="Times New Roman" w:eastAsia="Times New Roman" w:hAnsi="Times New Roman" w:cs="Times New Roman"/>
                <w:b/>
                <w:bCs/>
                <w:sz w:val="24"/>
                <w:szCs w:val="24"/>
                <w:lang w:val="kk-KZ" w:eastAsia="ru-RU"/>
              </w:rPr>
            </w:pPr>
          </w:p>
        </w:tc>
        <w:tc>
          <w:tcPr>
            <w:tcW w:w="2676" w:type="dxa"/>
            <w:tcBorders>
              <w:top w:val="single" w:sz="8" w:space="0" w:color="000000"/>
              <w:left w:val="single" w:sz="8" w:space="0" w:color="000000"/>
              <w:bottom w:val="single" w:sz="8" w:space="0" w:color="000000"/>
              <w:right w:val="single" w:sz="8" w:space="0" w:color="000000"/>
            </w:tcBorders>
            <w:vAlign w:val="center"/>
          </w:tcPr>
          <w:p w:rsidR="00833364" w:rsidRDefault="00833364" w:rsidP="00833364">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lastRenderedPageBreak/>
              <w:t>Музыка</w:t>
            </w:r>
          </w:p>
          <w:p w:rsidR="00044AA2" w:rsidRPr="00833364" w:rsidRDefault="00833364" w:rsidP="00833364">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eastAsia="ru-RU"/>
              </w:rPr>
              <w:t>(Маман бойынша жоспар)</w:t>
            </w:r>
          </w:p>
        </w:tc>
        <w:tc>
          <w:tcPr>
            <w:tcW w:w="1877" w:type="dxa"/>
            <w:tcBorders>
              <w:top w:val="single" w:sz="8" w:space="0" w:color="000000"/>
              <w:left w:val="single" w:sz="8" w:space="0" w:color="000000"/>
              <w:bottom w:val="single" w:sz="8" w:space="0" w:color="000000"/>
              <w:right w:val="single" w:sz="8" w:space="0" w:color="000000"/>
            </w:tcBorders>
          </w:tcPr>
          <w:p w:rsidR="00833364" w:rsidRDefault="00833364" w:rsidP="00833364">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Дене шынықтыру</w:t>
            </w:r>
          </w:p>
          <w:p w:rsidR="00833364" w:rsidRDefault="00833364" w:rsidP="00833364">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sz w:val="24"/>
                <w:szCs w:val="24"/>
                <w:lang w:val="kk-KZ"/>
              </w:rPr>
              <w:t xml:space="preserve">Қолдарды әртүрлі қалыпта ұстап, еденнен 20 – 25 см жоғары қойылған сатының таяқшаларынан, үрленген доптардан (бір-бірінен қашық </w:t>
            </w:r>
            <w:r>
              <w:rPr>
                <w:rFonts w:ascii="Times New Roman" w:eastAsia="Times New Roman" w:hAnsi="Times New Roman" w:cs="Times New Roman"/>
                <w:sz w:val="24"/>
                <w:szCs w:val="24"/>
                <w:lang w:val="kk-KZ"/>
              </w:rPr>
              <w:lastRenderedPageBreak/>
              <w:t>қойылған 5–6 доп арқылы кезекпен) аттап өту;</w:t>
            </w:r>
          </w:p>
          <w:p w:rsidR="00833364" w:rsidRDefault="00833364" w:rsidP="00833364">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қарқынды өзгертіп жүру, қол мен аяқ қимылдарын үйлестіру.</w:t>
            </w:r>
          </w:p>
          <w:p w:rsidR="00044AA2" w:rsidRDefault="00044AA2">
            <w:pPr>
              <w:spacing w:after="0" w:line="240" w:lineRule="auto"/>
              <w:rPr>
                <w:rFonts w:ascii="Times New Roman" w:eastAsia="Times New Roman" w:hAnsi="Times New Roman" w:cs="Times New Roman"/>
                <w:b/>
                <w:bCs/>
                <w:sz w:val="24"/>
                <w:szCs w:val="24"/>
                <w:lang w:val="kk-KZ" w:eastAsia="ru-RU"/>
              </w:rPr>
            </w:pPr>
          </w:p>
          <w:p w:rsidR="00044AA2" w:rsidRDefault="00044AA2">
            <w:pPr>
              <w:spacing w:after="0" w:line="240" w:lineRule="auto"/>
              <w:rPr>
                <w:rFonts w:ascii="Times New Roman" w:eastAsia="Times New Roman" w:hAnsi="Times New Roman" w:cs="Times New Roman"/>
                <w:sz w:val="24"/>
                <w:szCs w:val="24"/>
                <w:lang w:val="kk-KZ"/>
              </w:rPr>
            </w:pPr>
          </w:p>
          <w:p w:rsidR="00044AA2" w:rsidRDefault="00044AA2">
            <w:pPr>
              <w:spacing w:after="0" w:line="240" w:lineRule="auto"/>
              <w:rPr>
                <w:rFonts w:ascii="Times New Roman" w:eastAsia="Times New Roman" w:hAnsi="Times New Roman" w:cs="Times New Roman"/>
                <w:b/>
                <w:bCs/>
                <w:sz w:val="24"/>
                <w:szCs w:val="24"/>
                <w:lang w:val="kk-KZ" w:eastAsia="ru-RU"/>
              </w:rPr>
            </w:pPr>
          </w:p>
          <w:p w:rsidR="00044AA2" w:rsidRDefault="00044AA2">
            <w:pPr>
              <w:spacing w:after="0" w:line="240" w:lineRule="auto"/>
              <w:rPr>
                <w:rFonts w:ascii="Times New Roman" w:eastAsia="Times New Roman" w:hAnsi="Times New Roman" w:cs="Times New Roman"/>
                <w:b/>
                <w:bCs/>
                <w:sz w:val="24"/>
                <w:szCs w:val="24"/>
                <w:lang w:val="kk-KZ" w:eastAsia="ru-RU"/>
              </w:rPr>
            </w:pPr>
          </w:p>
          <w:p w:rsidR="00044AA2" w:rsidRDefault="00044AA2">
            <w:pPr>
              <w:spacing w:after="0" w:line="240" w:lineRule="auto"/>
              <w:rPr>
                <w:rFonts w:ascii="Times New Roman" w:eastAsia="Times New Roman" w:hAnsi="Times New Roman" w:cs="Times New Roman"/>
                <w:b/>
                <w:bCs/>
                <w:sz w:val="24"/>
                <w:szCs w:val="24"/>
                <w:lang w:val="kk-KZ" w:eastAsia="ru-RU"/>
              </w:rPr>
            </w:pPr>
          </w:p>
          <w:p w:rsidR="00044AA2" w:rsidRDefault="00044AA2">
            <w:pPr>
              <w:spacing w:after="0" w:line="240" w:lineRule="auto"/>
              <w:rPr>
                <w:rFonts w:ascii="Times New Roman" w:eastAsia="Times New Roman" w:hAnsi="Times New Roman" w:cs="Times New Roman"/>
                <w:b/>
                <w:bCs/>
                <w:sz w:val="24"/>
                <w:szCs w:val="24"/>
                <w:lang w:val="kk-KZ" w:eastAsia="ru-RU"/>
              </w:rPr>
            </w:pPr>
          </w:p>
          <w:p w:rsidR="00044AA2" w:rsidRDefault="00044AA2">
            <w:pPr>
              <w:pStyle w:val="aa"/>
              <w:rPr>
                <w:rFonts w:ascii="Times New Roman" w:hAnsi="Times New Roman"/>
                <w:b/>
                <w:bCs/>
                <w:sz w:val="24"/>
                <w:szCs w:val="24"/>
                <w:lang w:val="kk-KZ"/>
              </w:rPr>
            </w:pPr>
          </w:p>
        </w:tc>
      </w:tr>
      <w:tr w:rsidR="00044AA2" w:rsidRPr="00D63865" w:rsidTr="00833364">
        <w:trPr>
          <w:trHeight w:val="759"/>
        </w:trPr>
        <w:tc>
          <w:tcPr>
            <w:tcW w:w="3398" w:type="dxa"/>
            <w:vMerge/>
            <w:tcBorders>
              <w:top w:val="single" w:sz="4" w:space="0" w:color="000000"/>
              <w:left w:val="single" w:sz="4" w:space="0" w:color="000000"/>
              <w:bottom w:val="single" w:sz="4" w:space="0" w:color="000000"/>
              <w:right w:val="single" w:sz="4" w:space="0" w:color="000000"/>
            </w:tcBorders>
            <w:vAlign w:val="center"/>
          </w:tcPr>
          <w:p w:rsidR="00044AA2" w:rsidRDefault="00044AA2">
            <w:pPr>
              <w:spacing w:line="240" w:lineRule="auto"/>
              <w:rPr>
                <w:rFonts w:ascii="Times New Roman" w:eastAsia="Times New Roman" w:hAnsi="Times New Roman" w:cs="Times New Roman"/>
                <w:b/>
                <w:sz w:val="24"/>
                <w:szCs w:val="24"/>
                <w:lang w:val="kk-KZ"/>
              </w:rPr>
            </w:pPr>
          </w:p>
        </w:tc>
        <w:tc>
          <w:tcPr>
            <w:tcW w:w="2192" w:type="dxa"/>
            <w:tcBorders>
              <w:top w:val="single" w:sz="8" w:space="0" w:color="000000"/>
              <w:left w:val="single" w:sz="8" w:space="0" w:color="000000"/>
              <w:bottom w:val="single" w:sz="8" w:space="0" w:color="000000"/>
              <w:right w:val="single" w:sz="8" w:space="0" w:color="000000"/>
            </w:tcBorders>
          </w:tcPr>
          <w:p w:rsidR="00044AA2" w:rsidRDefault="00786549">
            <w:pPr>
              <w:tabs>
                <w:tab w:val="left" w:pos="8640"/>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«Торғай ұшты» Аяқты  алшақ қоямыз, қолымыз жанға созу,  басты оңнан солға қарай, төмен- жоғары бұру</w:t>
            </w:r>
          </w:p>
          <w:p w:rsidR="00044AA2" w:rsidRDefault="00786549">
            <w:pPr>
              <w:pStyle w:val="aa"/>
              <w:rPr>
                <w:rFonts w:ascii="Times New Roman" w:hAnsi="Times New Roman"/>
                <w:sz w:val="24"/>
                <w:szCs w:val="24"/>
                <w:lang w:val="kk-KZ"/>
              </w:rPr>
            </w:pPr>
            <w:r>
              <w:rPr>
                <w:rFonts w:ascii="Times New Roman" w:hAnsi="Times New Roman"/>
                <w:bCs/>
                <w:sz w:val="24"/>
                <w:szCs w:val="24"/>
                <w:lang w:val="kk-KZ"/>
              </w:rPr>
              <w:t>Дене шынықтыру</w:t>
            </w:r>
          </w:p>
          <w:p w:rsidR="00044AA2" w:rsidRDefault="00786549">
            <w:pPr>
              <w:pStyle w:val="aa"/>
              <w:rPr>
                <w:rFonts w:ascii="Times New Roman" w:hAnsi="Times New Roman"/>
                <w:bCs/>
                <w:sz w:val="24"/>
                <w:szCs w:val="24"/>
                <w:lang w:val="kk-KZ"/>
              </w:rPr>
            </w:pPr>
            <w:r>
              <w:rPr>
                <w:rFonts w:ascii="Times New Roman" w:hAnsi="Times New Roman"/>
                <w:sz w:val="24"/>
                <w:szCs w:val="24"/>
                <w:lang w:val="kk-KZ"/>
              </w:rPr>
              <w:t xml:space="preserve">Топтағы сүйікті ойыншықтарын атау, алып келу. Ойыншықтары не үшін сүйікті екенін айту, суретін салу немесе мүсінін жасауды ұсыну. </w:t>
            </w:r>
            <w:r>
              <w:rPr>
                <w:rFonts w:ascii="Times New Roman" w:hAnsi="Times New Roman"/>
                <w:bCs/>
                <w:sz w:val="24"/>
                <w:szCs w:val="24"/>
                <w:lang w:val="kk-KZ"/>
              </w:rPr>
              <w:lastRenderedPageBreak/>
              <w:t>сөйлеуді дамыту, сурет салу, мүсіндеу</w:t>
            </w:r>
          </w:p>
          <w:p w:rsidR="00044AA2" w:rsidRDefault="00786549">
            <w:pPr>
              <w:pStyle w:val="aa"/>
              <w:rPr>
                <w:rFonts w:ascii="Times New Roman" w:hAnsi="Times New Roman"/>
                <w:bCs/>
                <w:sz w:val="24"/>
                <w:szCs w:val="24"/>
                <w:lang w:val="kk-KZ"/>
              </w:rPr>
            </w:pPr>
            <w:r>
              <w:rPr>
                <w:rFonts w:ascii="Times New Roman" w:hAnsi="Times New Roman"/>
                <w:sz w:val="24"/>
                <w:szCs w:val="24"/>
                <w:lang w:val="kk-KZ"/>
              </w:rPr>
              <w:t>Кітаптарда ойыншығының суреті барма қарау. Ертегіде ойыншығы туралы айтыла ма анықтау.</w:t>
            </w:r>
            <w:r>
              <w:rPr>
                <w:rFonts w:ascii="Times New Roman" w:hAnsi="Times New Roman"/>
                <w:bCs/>
                <w:sz w:val="24"/>
                <w:szCs w:val="24"/>
                <w:lang w:val="kk-KZ"/>
              </w:rPr>
              <w:t xml:space="preserve"> көркем әдебиет</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Дидактикалық ойын «Кім екенін тап» көздерін жұмып, қолдарымен қоржындағы ойыншықты тауып, атау. Ретімен, кері қарай санау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833364" w:rsidRDefault="00833364" w:rsidP="00833364">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Музыка</w:t>
            </w:r>
          </w:p>
          <w:p w:rsidR="00833364" w:rsidRPr="00786549" w:rsidRDefault="00833364" w:rsidP="00833364">
            <w:pPr>
              <w:spacing w:after="0" w:line="240" w:lineRule="auto"/>
              <w:rPr>
                <w:rFonts w:ascii="Times New Roman" w:eastAsia="Times New Roman" w:hAnsi="Times New Roman" w:cs="Times New Roman"/>
                <w:b/>
                <w:bCs/>
                <w:sz w:val="24"/>
                <w:szCs w:val="24"/>
                <w:lang w:val="kk-KZ" w:eastAsia="ru-RU"/>
              </w:rPr>
            </w:pPr>
            <w:r w:rsidRPr="00786549">
              <w:rPr>
                <w:rFonts w:ascii="Times New Roman" w:eastAsia="Times New Roman" w:hAnsi="Times New Roman" w:cs="Times New Roman"/>
                <w:b/>
                <w:bCs/>
                <w:sz w:val="24"/>
                <w:szCs w:val="24"/>
                <w:lang w:val="kk-KZ" w:eastAsia="ru-RU"/>
              </w:rPr>
              <w:t>(Маман бойынша жоспар)</w:t>
            </w:r>
          </w:p>
          <w:p w:rsidR="00044AA2" w:rsidRDefault="00044AA2">
            <w:pPr>
              <w:pStyle w:val="aa"/>
              <w:rPr>
                <w:rFonts w:ascii="Times New Roman" w:hAnsi="Times New Roman"/>
                <w:bCs/>
                <w:sz w:val="24"/>
                <w:szCs w:val="24"/>
                <w:lang w:val="kk-KZ"/>
              </w:rPr>
            </w:pPr>
          </w:p>
        </w:tc>
        <w:tc>
          <w:tcPr>
            <w:tcW w:w="1908" w:type="dxa"/>
            <w:gridSpan w:val="2"/>
            <w:tcBorders>
              <w:top w:val="single" w:sz="8" w:space="0" w:color="000000"/>
              <w:left w:val="single" w:sz="8" w:space="0" w:color="000000"/>
              <w:bottom w:val="single" w:sz="8" w:space="0" w:color="000000"/>
              <w:right w:val="single" w:sz="8" w:space="0" w:color="000000"/>
            </w:tcBorders>
          </w:tcPr>
          <w:p w:rsidR="00044AA2" w:rsidRDefault="00786549">
            <w:pPr>
              <w:tabs>
                <w:tab w:val="left" w:pos="8640"/>
              </w:tabs>
              <w:spacing w:line="240" w:lineRule="auto"/>
              <w:rPr>
                <w:rFonts w:ascii="Times New Roman" w:hAnsi="Times New Roman" w:cs="Times New Roman"/>
                <w:bCs/>
                <w:sz w:val="24"/>
                <w:szCs w:val="24"/>
                <w:lang w:val="kk-KZ"/>
              </w:rPr>
            </w:pPr>
            <w:r>
              <w:rPr>
                <w:rFonts w:ascii="Times New Roman" w:hAnsi="Times New Roman" w:cs="Times New Roman"/>
                <w:sz w:val="24"/>
                <w:szCs w:val="24"/>
                <w:lang w:val="kk-KZ"/>
              </w:rPr>
              <w:lastRenderedPageBreak/>
              <w:t xml:space="preserve">«Гүлдің ашылуы» Аяқтары алшақ қойылған. Қол төменде, аяқтың ұшымен тұру, қолды жоғары созу.   (6- рет қайталау.) </w:t>
            </w:r>
            <w:r>
              <w:rPr>
                <w:rFonts w:ascii="Times New Roman" w:hAnsi="Times New Roman" w:cs="Times New Roman"/>
                <w:bCs/>
                <w:sz w:val="24"/>
                <w:szCs w:val="24"/>
                <w:lang w:val="kk-KZ"/>
              </w:rPr>
              <w:t>Дене шынықтыру</w:t>
            </w:r>
          </w:p>
          <w:p w:rsidR="00044AA2" w:rsidRDefault="00786549">
            <w:pPr>
              <w:tabs>
                <w:tab w:val="left" w:pos="8640"/>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«Ғажайып ойыншық жасау шеберханасымен» балаларды таныстыру. Балалар қалаған </w:t>
            </w:r>
            <w:r>
              <w:rPr>
                <w:rFonts w:ascii="Times New Roman" w:hAnsi="Times New Roman" w:cs="Times New Roman"/>
                <w:sz w:val="24"/>
                <w:szCs w:val="24"/>
                <w:lang w:val="kk-KZ"/>
              </w:rPr>
              <w:lastRenderedPageBreak/>
              <w:t xml:space="preserve">табиғи заттарды алып өз ойыншығын жасайды. </w:t>
            </w:r>
            <w:r>
              <w:rPr>
                <w:rFonts w:ascii="Times New Roman" w:hAnsi="Times New Roman" w:cs="Times New Roman"/>
                <w:bCs/>
                <w:sz w:val="24"/>
                <w:szCs w:val="24"/>
                <w:lang w:val="kk-KZ"/>
              </w:rPr>
              <w:t>құрастыру</w:t>
            </w:r>
          </w:p>
          <w:p w:rsidR="00044AA2" w:rsidRDefault="00786549">
            <w:pPr>
              <w:pStyle w:val="aa"/>
              <w:rPr>
                <w:rFonts w:ascii="Times New Roman" w:hAnsi="Times New Roman"/>
                <w:bCs/>
                <w:sz w:val="24"/>
                <w:szCs w:val="24"/>
                <w:lang w:val="kk-KZ"/>
              </w:rPr>
            </w:pPr>
            <w:r>
              <w:rPr>
                <w:rFonts w:ascii="Times New Roman" w:hAnsi="Times New Roman"/>
                <w:sz w:val="24"/>
                <w:szCs w:val="24"/>
                <w:lang w:val="kk-KZ"/>
              </w:rPr>
              <w:t xml:space="preserve"> Ойыншық жасау үшін қажетті заттар тізімін дайындау. </w:t>
            </w:r>
            <w:r>
              <w:rPr>
                <w:rFonts w:ascii="Times New Roman" w:hAnsi="Times New Roman"/>
                <w:bCs/>
                <w:sz w:val="24"/>
                <w:szCs w:val="24"/>
                <w:lang w:val="kk-KZ"/>
              </w:rPr>
              <w:t>қоршаған ортамен танысу</w:t>
            </w:r>
          </w:p>
          <w:p w:rsidR="00044AA2" w:rsidRDefault="00786549">
            <w:pPr>
              <w:pStyle w:val="aa"/>
              <w:rPr>
                <w:rFonts w:ascii="Times New Roman" w:hAnsi="Times New Roman"/>
                <w:bCs/>
                <w:sz w:val="24"/>
                <w:szCs w:val="24"/>
                <w:lang w:val="kk-KZ"/>
              </w:rPr>
            </w:pPr>
            <w:r>
              <w:rPr>
                <w:rFonts w:ascii="Times New Roman" w:hAnsi="Times New Roman"/>
                <w:sz w:val="24"/>
                <w:szCs w:val="24"/>
                <w:lang w:val="kk-KZ"/>
              </w:rPr>
              <w:t xml:space="preserve"> Ол ойыншықпен қалай ойнауға болатынын әңгімелеу. </w:t>
            </w:r>
            <w:r>
              <w:rPr>
                <w:rFonts w:ascii="Times New Roman" w:hAnsi="Times New Roman"/>
                <w:b/>
                <w:sz w:val="24"/>
                <w:szCs w:val="24"/>
                <w:lang w:val="kk-KZ"/>
              </w:rPr>
              <w:t>сөйлеуді дамыту</w:t>
            </w:r>
          </w:p>
          <w:p w:rsidR="00044AA2" w:rsidRDefault="00786549">
            <w:pPr>
              <w:pStyle w:val="aa"/>
              <w:rPr>
                <w:rFonts w:ascii="Times New Roman" w:hAnsi="Times New Roman"/>
                <w:bCs/>
                <w:sz w:val="24"/>
                <w:szCs w:val="24"/>
                <w:lang w:val="kk-KZ"/>
              </w:rPr>
            </w:pPr>
            <w:r>
              <w:rPr>
                <w:rFonts w:ascii="Times New Roman" w:hAnsi="Times New Roman"/>
                <w:sz w:val="24"/>
                <w:szCs w:val="24"/>
                <w:lang w:val="kk-KZ"/>
              </w:rPr>
              <w:t>Ол ойыншықтың қандай болып шығатынын ойланып суретін салу.</w:t>
            </w:r>
            <w:r>
              <w:rPr>
                <w:rFonts w:ascii="Times New Roman" w:hAnsi="Times New Roman"/>
                <w:bCs/>
                <w:sz w:val="24"/>
                <w:szCs w:val="24"/>
                <w:lang w:val="kk-KZ"/>
              </w:rPr>
              <w:t xml:space="preserve"> сурет салу</w:t>
            </w:r>
          </w:p>
        </w:tc>
        <w:tc>
          <w:tcPr>
            <w:tcW w:w="2352"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aa"/>
              <w:rPr>
                <w:rFonts w:ascii="Times New Roman" w:hAnsi="Times New Roman"/>
                <w:sz w:val="24"/>
                <w:szCs w:val="24"/>
                <w:lang w:val="kk-KZ"/>
              </w:rPr>
            </w:pPr>
            <w:r>
              <w:rPr>
                <w:rFonts w:ascii="Times New Roman" w:hAnsi="Times New Roman"/>
                <w:sz w:val="24"/>
                <w:szCs w:val="24"/>
                <w:lang w:val="kk-KZ"/>
              </w:rPr>
              <w:lastRenderedPageBreak/>
              <w:t xml:space="preserve">Менің ата анамның ойыншығы тақырыбында әңгімелесу. Олар қандай ойыншықпен және қалай ойнағаны туралы сұрау. Балалардың ойын тыңдау. </w:t>
            </w:r>
            <w:r>
              <w:rPr>
                <w:rFonts w:ascii="Times New Roman" w:hAnsi="Times New Roman"/>
                <w:bCs/>
                <w:sz w:val="24"/>
                <w:szCs w:val="24"/>
                <w:lang w:val="kk-KZ"/>
              </w:rPr>
              <w:t>сөйлеуді дамыту</w:t>
            </w:r>
          </w:p>
          <w:p w:rsidR="00044AA2" w:rsidRDefault="00044AA2">
            <w:pPr>
              <w:pStyle w:val="aa"/>
              <w:rPr>
                <w:rFonts w:ascii="Times New Roman" w:hAnsi="Times New Roman"/>
                <w:sz w:val="24"/>
                <w:szCs w:val="24"/>
                <w:lang w:val="kk-KZ"/>
              </w:rPr>
            </w:pPr>
          </w:p>
          <w:p w:rsidR="00044AA2" w:rsidRDefault="00786549">
            <w:pPr>
              <w:pStyle w:val="aa"/>
              <w:rPr>
                <w:rFonts w:ascii="Times New Roman" w:hAnsi="Times New Roman"/>
                <w:bCs/>
                <w:sz w:val="24"/>
                <w:szCs w:val="24"/>
                <w:lang w:val="kk-KZ"/>
              </w:rPr>
            </w:pPr>
            <w:r>
              <w:rPr>
                <w:rFonts w:ascii="Times New Roman" w:hAnsi="Times New Roman"/>
                <w:sz w:val="24"/>
                <w:szCs w:val="24"/>
                <w:lang w:val="kk-KZ"/>
              </w:rPr>
              <w:t xml:space="preserve">Сол ойыншықтардың суретін салу. </w:t>
            </w:r>
            <w:r>
              <w:rPr>
                <w:rFonts w:ascii="Times New Roman" w:hAnsi="Times New Roman"/>
                <w:bCs/>
                <w:sz w:val="24"/>
                <w:szCs w:val="24"/>
                <w:lang w:val="kk-KZ"/>
              </w:rPr>
              <w:t>сурет салу</w:t>
            </w:r>
          </w:p>
          <w:p w:rsidR="00044AA2" w:rsidRDefault="00044AA2">
            <w:pPr>
              <w:pStyle w:val="aa"/>
              <w:rPr>
                <w:rFonts w:ascii="Times New Roman" w:hAnsi="Times New Roman"/>
                <w:bCs/>
                <w:sz w:val="24"/>
                <w:szCs w:val="24"/>
                <w:lang w:val="kk-KZ"/>
              </w:rPr>
            </w:pPr>
          </w:p>
          <w:p w:rsidR="00044AA2" w:rsidRDefault="00786549">
            <w:pPr>
              <w:pStyle w:val="aa"/>
              <w:rPr>
                <w:rFonts w:ascii="Times New Roman" w:hAnsi="Times New Roman"/>
                <w:bCs/>
                <w:sz w:val="24"/>
                <w:szCs w:val="24"/>
                <w:lang w:val="kk-KZ"/>
              </w:rPr>
            </w:pPr>
            <w:r>
              <w:rPr>
                <w:rFonts w:ascii="Times New Roman" w:hAnsi="Times New Roman"/>
                <w:sz w:val="24"/>
                <w:szCs w:val="24"/>
                <w:lang w:val="kk-KZ"/>
              </w:rPr>
              <w:t xml:space="preserve">Қуыршақ туралы </w:t>
            </w:r>
            <w:r>
              <w:rPr>
                <w:rFonts w:ascii="Times New Roman" w:hAnsi="Times New Roman"/>
                <w:sz w:val="24"/>
                <w:szCs w:val="24"/>
                <w:lang w:val="kk-KZ"/>
              </w:rPr>
              <w:lastRenderedPageBreak/>
              <w:t xml:space="preserve">тақпақ жаттау </w:t>
            </w:r>
            <w:r>
              <w:rPr>
                <w:rFonts w:ascii="Times New Roman" w:hAnsi="Times New Roman"/>
                <w:bCs/>
                <w:sz w:val="24"/>
                <w:szCs w:val="24"/>
                <w:lang w:val="kk-KZ"/>
              </w:rPr>
              <w:t>көркем әдебиет</w:t>
            </w:r>
          </w:p>
          <w:p w:rsidR="00044AA2" w:rsidRDefault="00786549">
            <w:pPr>
              <w:pStyle w:val="aa"/>
              <w:rPr>
                <w:rFonts w:ascii="Times New Roman" w:hAnsi="Times New Roman"/>
                <w:bCs/>
                <w:sz w:val="24"/>
                <w:szCs w:val="24"/>
                <w:lang w:val="kk-KZ"/>
              </w:rPr>
            </w:pPr>
            <w:r>
              <w:rPr>
                <w:rFonts w:ascii="Times New Roman" w:hAnsi="Times New Roman"/>
                <w:bCs/>
                <w:sz w:val="24"/>
                <w:szCs w:val="24"/>
                <w:lang w:val="kk-KZ"/>
              </w:rPr>
              <w:t xml:space="preserve">«5 ке дейінгі сиқырды сандар» </w:t>
            </w:r>
          </w:p>
          <w:p w:rsidR="00044AA2" w:rsidRDefault="00786549">
            <w:pPr>
              <w:pStyle w:val="aa"/>
              <w:rPr>
                <w:rFonts w:ascii="Times New Roman" w:hAnsi="Times New Roman"/>
                <w:bCs/>
                <w:sz w:val="24"/>
                <w:szCs w:val="24"/>
                <w:lang w:val="kk-KZ"/>
              </w:rPr>
            </w:pPr>
            <w:r>
              <w:rPr>
                <w:rFonts w:ascii="Times New Roman" w:hAnsi="Times New Roman"/>
                <w:bCs/>
                <w:sz w:val="24"/>
                <w:szCs w:val="24"/>
                <w:lang w:val="kk-KZ"/>
              </w:rPr>
              <w:t>Тура жіне кері санау</w:t>
            </w:r>
          </w:p>
          <w:p w:rsidR="00044AA2" w:rsidRDefault="00786549">
            <w:pPr>
              <w:pStyle w:val="aa"/>
              <w:rPr>
                <w:rFonts w:ascii="Times New Roman" w:hAnsi="Times New Roman"/>
                <w:bCs/>
                <w:sz w:val="24"/>
                <w:szCs w:val="24"/>
                <w:lang w:val="kk-KZ"/>
              </w:rPr>
            </w:pPr>
            <w:r>
              <w:rPr>
                <w:rFonts w:ascii="Times New Roman" w:hAnsi="Times New Roman"/>
                <w:b/>
                <w:sz w:val="24"/>
                <w:szCs w:val="24"/>
                <w:lang w:val="kk-KZ"/>
              </w:rPr>
              <w:t>математика негіздері</w:t>
            </w:r>
          </w:p>
          <w:p w:rsidR="00044AA2" w:rsidRDefault="00044AA2">
            <w:pPr>
              <w:spacing w:line="240" w:lineRule="auto"/>
              <w:rPr>
                <w:rFonts w:ascii="Times New Roman" w:hAnsi="Times New Roman" w:cs="Times New Roman"/>
                <w:bCs/>
                <w:sz w:val="24"/>
                <w:szCs w:val="24"/>
                <w:lang w:val="kk-KZ"/>
              </w:rPr>
            </w:pPr>
          </w:p>
        </w:tc>
        <w:tc>
          <w:tcPr>
            <w:tcW w:w="2676" w:type="dxa"/>
            <w:tcBorders>
              <w:top w:val="single" w:sz="8" w:space="0" w:color="000000"/>
              <w:left w:val="single" w:sz="8" w:space="0" w:color="000000"/>
              <w:bottom w:val="single" w:sz="8" w:space="0" w:color="000000"/>
              <w:right w:val="single" w:sz="8" w:space="0" w:color="000000"/>
            </w:tcBorders>
          </w:tcPr>
          <w:p w:rsidR="00044AA2" w:rsidRDefault="00786549">
            <w:pPr>
              <w:pStyle w:val="aa"/>
              <w:ind w:left="136"/>
              <w:rPr>
                <w:rFonts w:ascii="Times New Roman" w:hAnsi="Times New Roman"/>
                <w:sz w:val="24"/>
                <w:szCs w:val="24"/>
                <w:lang w:val="kk-KZ"/>
              </w:rPr>
            </w:pPr>
            <w:r>
              <w:rPr>
                <w:rFonts w:ascii="Times New Roman" w:hAnsi="Times New Roman"/>
                <w:sz w:val="24"/>
                <w:szCs w:val="24"/>
                <w:lang w:val="kk-KZ"/>
              </w:rPr>
              <w:lastRenderedPageBreak/>
              <w:t>Дидкатикалық ойын «Ойыншық неден жасалған»</w:t>
            </w:r>
          </w:p>
          <w:p w:rsidR="00044AA2" w:rsidRDefault="00786549">
            <w:pPr>
              <w:pStyle w:val="aa"/>
              <w:ind w:left="136"/>
              <w:rPr>
                <w:rFonts w:ascii="Times New Roman" w:hAnsi="Times New Roman"/>
                <w:sz w:val="24"/>
                <w:szCs w:val="24"/>
                <w:lang w:val="kk-KZ"/>
              </w:rPr>
            </w:pPr>
            <w:r>
              <w:rPr>
                <w:rFonts w:ascii="Times New Roman" w:hAnsi="Times New Roman"/>
                <w:sz w:val="24"/>
                <w:szCs w:val="24"/>
                <w:lang w:val="kk-KZ"/>
              </w:rPr>
              <w:t>Ойыншықтарды биіктігіне қарай топтастыру санау,жұптастыру</w:t>
            </w:r>
          </w:p>
          <w:p w:rsidR="00044AA2" w:rsidRDefault="00786549">
            <w:pPr>
              <w:pStyle w:val="aa"/>
              <w:ind w:left="136"/>
              <w:rPr>
                <w:rFonts w:ascii="Times New Roman" w:hAnsi="Times New Roman"/>
                <w:sz w:val="24"/>
                <w:szCs w:val="24"/>
                <w:lang w:val="kk-KZ"/>
              </w:rPr>
            </w:pPr>
            <w:r>
              <w:rPr>
                <w:rFonts w:ascii="Times New Roman" w:hAnsi="Times New Roman"/>
                <w:sz w:val="24"/>
                <w:szCs w:val="24"/>
                <w:lang w:val="kk-KZ"/>
              </w:rPr>
              <w:t xml:space="preserve"> «Бестемше» ойын құралы негізінде  ұлттық ойыншығымен таныстыру. Қосу кемейту амалдарын үйрету</w:t>
            </w:r>
          </w:p>
          <w:p w:rsidR="00044AA2" w:rsidRDefault="00786549">
            <w:pPr>
              <w:pStyle w:val="aa"/>
              <w:ind w:left="136"/>
              <w:rPr>
                <w:rFonts w:ascii="Times New Roman" w:hAnsi="Times New Roman"/>
                <w:bCs/>
                <w:sz w:val="24"/>
                <w:szCs w:val="24"/>
                <w:lang w:val="kk-KZ"/>
              </w:rPr>
            </w:pPr>
            <w:r>
              <w:rPr>
                <w:rFonts w:ascii="Times New Roman" w:hAnsi="Times New Roman"/>
                <w:bCs/>
                <w:sz w:val="24"/>
                <w:szCs w:val="24"/>
                <w:lang w:val="kk-KZ"/>
              </w:rPr>
              <w:t xml:space="preserve"> математика негіздері</w:t>
            </w:r>
          </w:p>
          <w:p w:rsidR="00044AA2" w:rsidRDefault="00786549">
            <w:pPr>
              <w:pStyle w:val="aa"/>
              <w:ind w:left="136"/>
              <w:rPr>
                <w:rFonts w:ascii="Times New Roman" w:hAnsi="Times New Roman"/>
                <w:sz w:val="24"/>
                <w:szCs w:val="24"/>
                <w:lang w:val="kk-KZ"/>
              </w:rPr>
            </w:pPr>
            <w:r>
              <w:rPr>
                <w:rFonts w:ascii="Times New Roman" w:hAnsi="Times New Roman"/>
                <w:sz w:val="24"/>
                <w:szCs w:val="24"/>
                <w:lang w:val="kk-KZ"/>
              </w:rPr>
              <w:t>«Асық» ойыны</w:t>
            </w:r>
          </w:p>
          <w:p w:rsidR="00044AA2" w:rsidRDefault="00786549">
            <w:pPr>
              <w:pStyle w:val="aa"/>
              <w:ind w:left="136"/>
              <w:rPr>
                <w:rFonts w:ascii="Times New Roman" w:hAnsi="Times New Roman"/>
                <w:bCs/>
                <w:sz w:val="24"/>
                <w:szCs w:val="24"/>
                <w:lang w:val="kk-KZ"/>
              </w:rPr>
            </w:pPr>
            <w:r>
              <w:rPr>
                <w:rFonts w:ascii="Times New Roman" w:hAnsi="Times New Roman"/>
                <w:bCs/>
                <w:sz w:val="24"/>
                <w:szCs w:val="24"/>
                <w:lang w:val="kk-KZ"/>
              </w:rPr>
              <w:t>дене шынықтыру</w:t>
            </w:r>
          </w:p>
          <w:p w:rsidR="00044AA2" w:rsidRDefault="00786549">
            <w:pPr>
              <w:pStyle w:val="aa"/>
              <w:ind w:left="136"/>
              <w:rPr>
                <w:rFonts w:ascii="Times New Roman" w:hAnsi="Times New Roman"/>
                <w:bCs/>
                <w:sz w:val="24"/>
                <w:szCs w:val="24"/>
                <w:lang w:val="kk-KZ"/>
              </w:rPr>
            </w:pPr>
            <w:r>
              <w:rPr>
                <w:rFonts w:ascii="Times New Roman" w:hAnsi="Times New Roman"/>
                <w:sz w:val="24"/>
                <w:szCs w:val="24"/>
                <w:lang w:val="kk-KZ"/>
              </w:rPr>
              <w:lastRenderedPageBreak/>
              <w:t xml:space="preserve">Орамалдан бөпе жасау. </w:t>
            </w:r>
            <w:r>
              <w:rPr>
                <w:rFonts w:ascii="Times New Roman" w:hAnsi="Times New Roman"/>
                <w:bCs/>
                <w:sz w:val="24"/>
                <w:szCs w:val="24"/>
                <w:lang w:val="kk-KZ"/>
              </w:rPr>
              <w:t>құрастыру</w:t>
            </w:r>
          </w:p>
          <w:p w:rsidR="00044AA2" w:rsidRDefault="00786549">
            <w:pPr>
              <w:pStyle w:val="aa"/>
              <w:ind w:left="136"/>
              <w:rPr>
                <w:rFonts w:ascii="Times New Roman" w:hAnsi="Times New Roman"/>
                <w:sz w:val="24"/>
                <w:szCs w:val="24"/>
                <w:lang w:val="kk-KZ"/>
              </w:rPr>
            </w:pPr>
            <w:r>
              <w:rPr>
                <w:rFonts w:ascii="Times New Roman" w:hAnsi="Times New Roman"/>
                <w:sz w:val="24"/>
                <w:szCs w:val="24"/>
                <w:lang w:val="kk-KZ"/>
              </w:rPr>
              <w:t xml:space="preserve">Музыка </w:t>
            </w:r>
          </w:p>
          <w:p w:rsidR="00044AA2" w:rsidRDefault="00786549">
            <w:pPr>
              <w:pStyle w:val="aa"/>
              <w:ind w:left="136"/>
              <w:rPr>
                <w:rFonts w:ascii="Times New Roman" w:hAnsi="Times New Roman"/>
                <w:sz w:val="24"/>
                <w:szCs w:val="24"/>
                <w:lang w:val="kk-KZ"/>
              </w:rPr>
            </w:pPr>
            <w:r>
              <w:rPr>
                <w:rFonts w:ascii="Times New Roman" w:hAnsi="Times New Roman"/>
                <w:sz w:val="24"/>
                <w:szCs w:val="24"/>
                <w:lang w:val="kk-KZ"/>
              </w:rPr>
              <w:t>Педагог жетекшілігімен</w:t>
            </w:r>
          </w:p>
          <w:p w:rsidR="00044AA2" w:rsidRDefault="00786549">
            <w:pPr>
              <w:pStyle w:val="aa"/>
              <w:ind w:left="136"/>
              <w:rPr>
                <w:rFonts w:ascii="Times New Roman" w:hAnsi="Times New Roman"/>
                <w:b/>
                <w:bCs/>
                <w:sz w:val="24"/>
                <w:szCs w:val="24"/>
                <w:lang w:val="kk-KZ"/>
              </w:rPr>
            </w:pPr>
            <w:r>
              <w:rPr>
                <w:rFonts w:ascii="Times New Roman" w:hAnsi="Times New Roman"/>
                <w:sz w:val="24"/>
                <w:szCs w:val="24"/>
                <w:lang w:val="kk-KZ"/>
              </w:rPr>
              <w:t xml:space="preserve">«Сүйікті ойыншығым» </w:t>
            </w:r>
            <w:r>
              <w:rPr>
                <w:rFonts w:ascii="Times New Roman" w:hAnsi="Times New Roman"/>
                <w:b/>
                <w:bCs/>
                <w:sz w:val="24"/>
                <w:szCs w:val="24"/>
                <w:lang w:val="kk-KZ"/>
              </w:rPr>
              <w:t>жапсыру</w:t>
            </w:r>
          </w:p>
          <w:p w:rsidR="00044AA2" w:rsidRDefault="00044AA2" w:rsidP="00CE3747">
            <w:pPr>
              <w:pStyle w:val="aa"/>
              <w:ind w:left="136"/>
              <w:rPr>
                <w:rFonts w:ascii="Times New Roman" w:hAnsi="Times New Roman"/>
                <w:sz w:val="24"/>
                <w:szCs w:val="24"/>
                <w:lang w:val="kk-KZ"/>
              </w:rPr>
            </w:pPr>
          </w:p>
        </w:tc>
        <w:tc>
          <w:tcPr>
            <w:tcW w:w="1877" w:type="dxa"/>
            <w:tcBorders>
              <w:top w:val="single" w:sz="8" w:space="0" w:color="000000"/>
              <w:left w:val="single" w:sz="8" w:space="0" w:color="000000"/>
              <w:bottom w:val="single" w:sz="8" w:space="0" w:color="000000"/>
              <w:right w:val="single" w:sz="8" w:space="0" w:color="000000"/>
            </w:tcBorders>
          </w:tcPr>
          <w:p w:rsidR="00044AA2" w:rsidRDefault="00786549">
            <w:pPr>
              <w:tabs>
                <w:tab w:val="left" w:pos="8640"/>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«Арқан созу»</w:t>
            </w:r>
          </w:p>
          <w:p w:rsidR="00044AA2" w:rsidRDefault="00786549">
            <w:pPr>
              <w:tabs>
                <w:tab w:val="left" w:pos="8640"/>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Аяқты алшақ,  қолымызды кеуде тұсына қоямыз, 1- оң қолымызды жоғары, 2- сол қолды төменге қарай созу. 3-4 қимылды керісінше жасау. </w:t>
            </w:r>
          </w:p>
          <w:p w:rsidR="00044AA2" w:rsidRDefault="00786549">
            <w:pPr>
              <w:tabs>
                <w:tab w:val="left" w:pos="8640"/>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/6 рет қайталау/</w:t>
            </w:r>
          </w:p>
          <w:p w:rsidR="00044AA2" w:rsidRDefault="00786549">
            <w:pPr>
              <w:tabs>
                <w:tab w:val="left" w:pos="8640"/>
              </w:tabs>
              <w:spacing w:line="240" w:lineRule="auto"/>
              <w:rPr>
                <w:rFonts w:ascii="Times New Roman" w:hAnsi="Times New Roman" w:cs="Times New Roman"/>
                <w:sz w:val="24"/>
                <w:szCs w:val="24"/>
                <w:lang w:val="kk-KZ"/>
              </w:rPr>
            </w:pPr>
            <w:r>
              <w:rPr>
                <w:rFonts w:ascii="Times New Roman" w:hAnsi="Times New Roman" w:cs="Times New Roman"/>
                <w:bCs/>
                <w:sz w:val="24"/>
                <w:szCs w:val="24"/>
                <w:lang w:val="kk-KZ"/>
              </w:rPr>
              <w:t>Дене шынықтыру</w:t>
            </w:r>
          </w:p>
          <w:p w:rsidR="00044AA2" w:rsidRDefault="00786549">
            <w:pPr>
              <w:tabs>
                <w:tab w:val="left" w:pos="8640"/>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«Менің отбасым» </w:t>
            </w:r>
            <w:r>
              <w:rPr>
                <w:rFonts w:ascii="Times New Roman" w:hAnsi="Times New Roman" w:cs="Times New Roman"/>
                <w:sz w:val="24"/>
                <w:szCs w:val="24"/>
                <w:lang w:val="kk-KZ"/>
              </w:rPr>
              <w:lastRenderedPageBreak/>
              <w:t>отбасы мүшелерін атау көркем әдебиет</w:t>
            </w:r>
          </w:p>
          <w:p w:rsidR="00044AA2" w:rsidRPr="00786549" w:rsidRDefault="00786549">
            <w:pPr>
              <w:tabs>
                <w:tab w:val="left" w:pos="8640"/>
              </w:tabs>
              <w:spacing w:line="240" w:lineRule="auto"/>
              <w:rPr>
                <w:rFonts w:ascii="Times New Roman" w:hAnsi="Times New Roman" w:cs="Times New Roman"/>
                <w:sz w:val="24"/>
                <w:szCs w:val="24"/>
                <w:lang w:val="kk-KZ"/>
              </w:rPr>
            </w:pPr>
            <w:r w:rsidRPr="00786549">
              <w:rPr>
                <w:rFonts w:ascii="Times New Roman" w:hAnsi="Times New Roman" w:cs="Times New Roman"/>
                <w:sz w:val="24"/>
                <w:szCs w:val="24"/>
                <w:lang w:val="kk-KZ"/>
              </w:rPr>
              <w:t>(мен бақытты баламын</w:t>
            </w:r>
          </w:p>
          <w:p w:rsidR="00044AA2" w:rsidRPr="00786549" w:rsidRDefault="00786549">
            <w:pPr>
              <w:tabs>
                <w:tab w:val="left" w:pos="8640"/>
              </w:tabs>
              <w:spacing w:line="240" w:lineRule="auto"/>
              <w:rPr>
                <w:rFonts w:ascii="Times New Roman" w:hAnsi="Times New Roman" w:cs="Times New Roman"/>
                <w:b/>
                <w:bCs/>
                <w:sz w:val="24"/>
                <w:szCs w:val="24"/>
                <w:lang w:val="kk-KZ"/>
              </w:rPr>
            </w:pPr>
            <w:r w:rsidRPr="00786549">
              <w:rPr>
                <w:rFonts w:ascii="Times New Roman" w:hAnsi="Times New Roman" w:cs="Times New Roman"/>
                <w:b/>
                <w:bCs/>
                <w:sz w:val="24"/>
                <w:szCs w:val="24"/>
                <w:lang w:val="kk-KZ"/>
              </w:rPr>
              <w:t>сурет салу</w:t>
            </w:r>
          </w:p>
          <w:p w:rsidR="00044AA2" w:rsidRDefault="00044AA2">
            <w:pPr>
              <w:pStyle w:val="aa"/>
              <w:rPr>
                <w:rFonts w:ascii="Times New Roman" w:hAnsi="Times New Roman"/>
                <w:bCs/>
                <w:sz w:val="24"/>
                <w:szCs w:val="24"/>
                <w:lang w:val="kk-KZ"/>
              </w:rPr>
            </w:pPr>
          </w:p>
        </w:tc>
      </w:tr>
      <w:tr w:rsidR="00044AA2" w:rsidRPr="00156272">
        <w:trPr>
          <w:trHeight w:val="37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Серуенгедайындық</w:t>
            </w:r>
          </w:p>
        </w:tc>
        <w:tc>
          <w:tcPr>
            <w:tcW w:w="11005" w:type="dxa"/>
            <w:gridSpan w:val="7"/>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Cs/>
                <w:sz w:val="24"/>
                <w:szCs w:val="24"/>
              </w:rPr>
              <w:t>өзіне-өзі қызмет ету дағдылары,  ұсақ моториканы дамыту</w:t>
            </w:r>
          </w:p>
        </w:tc>
      </w:tr>
      <w:tr w:rsidR="00044AA2" w:rsidRPr="00D63865" w:rsidTr="00833364">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w:t>
            </w:r>
          </w:p>
        </w:tc>
        <w:tc>
          <w:tcPr>
            <w:tcW w:w="2192"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contextualSpacing/>
              <w:rPr>
                <w:rFonts w:ascii="Times New Roman" w:eastAsia="Calibri" w:hAnsi="Times New Roman" w:cs="Times New Roman"/>
                <w:sz w:val="24"/>
                <w:szCs w:val="24"/>
                <w:lang w:val="kk-KZ"/>
              </w:rPr>
            </w:pPr>
            <w:r>
              <w:rPr>
                <w:rStyle w:val="a5"/>
                <w:rFonts w:ascii="Times New Roman" w:hAnsi="Times New Roman" w:cs="Times New Roman"/>
                <w:b w:val="0"/>
                <w:bCs w:val="0"/>
                <w:sz w:val="24"/>
                <w:szCs w:val="24"/>
                <w:lang w:val="kk-KZ"/>
              </w:rPr>
              <w:t xml:space="preserve">Күзгі ауа-райындағы өзгерістерді бақылайды. </w:t>
            </w:r>
            <w:r>
              <w:rPr>
                <w:rFonts w:ascii="Times New Roman" w:eastAsia="Calibri" w:hAnsi="Times New Roman" w:cs="Times New Roman"/>
                <w:sz w:val="24"/>
                <w:szCs w:val="24"/>
                <w:lang w:val="kk-KZ"/>
              </w:rPr>
              <w:br/>
              <w:t xml:space="preserve">Мақсаты: Балаларға күз мезгілі туралы айтылады. Күзгі ауа-райын жазғы ауа-райымен салыстырады, күздегі өзгерістерді айтады. </w:t>
            </w:r>
            <w:r>
              <w:rPr>
                <w:rFonts w:ascii="Times New Roman" w:eastAsia="Calibri" w:hAnsi="Times New Roman" w:cs="Times New Roman"/>
                <w:sz w:val="24"/>
                <w:szCs w:val="24"/>
                <w:lang w:val="kk-KZ"/>
              </w:rPr>
              <w:br/>
              <w:t xml:space="preserve">Еңбек: Құм салғыштың айналасындағы </w:t>
            </w:r>
            <w:r>
              <w:rPr>
                <w:rFonts w:ascii="Times New Roman" w:eastAsia="Calibri" w:hAnsi="Times New Roman" w:cs="Times New Roman"/>
                <w:sz w:val="24"/>
                <w:szCs w:val="24"/>
                <w:lang w:val="kk-KZ"/>
              </w:rPr>
              <w:lastRenderedPageBreak/>
              <w:t>құмды күрекшемен жинайды.</w:t>
            </w:r>
            <w:r>
              <w:rPr>
                <w:rFonts w:ascii="Times New Roman" w:eastAsia="Calibri" w:hAnsi="Times New Roman" w:cs="Times New Roman"/>
                <w:sz w:val="24"/>
                <w:szCs w:val="24"/>
                <w:lang w:val="kk-KZ"/>
              </w:rPr>
              <w:br/>
              <w:t>Еркін ойындар: «Ұшты — ұшты»</w:t>
            </w:r>
            <w:r>
              <w:rPr>
                <w:rFonts w:ascii="Times New Roman" w:eastAsia="Calibri" w:hAnsi="Times New Roman" w:cs="Times New Roman"/>
                <w:sz w:val="24"/>
                <w:szCs w:val="24"/>
                <w:lang w:val="kk-KZ"/>
              </w:rPr>
              <w:br/>
              <w:t>Балалардың өз еріктерімен жасалатын іс-әрекеттері</w:t>
            </w:r>
          </w:p>
          <w:p w:rsidR="00044AA2" w:rsidRDefault="00786549">
            <w:pPr>
              <w:pStyle w:val="TableParagraph"/>
              <w:rPr>
                <w:sz w:val="24"/>
                <w:szCs w:val="24"/>
              </w:rPr>
            </w:pPr>
            <w:r>
              <w:rPr>
                <w:rFonts w:eastAsia="Calibri"/>
                <w:i/>
                <w:sz w:val="24"/>
                <w:szCs w:val="24"/>
                <w:lang w:val="en-US"/>
              </w:rPr>
              <w:t>(</w:t>
            </w:r>
            <w:r>
              <w:rPr>
                <w:rFonts w:eastAsia="Calibri"/>
                <w:i/>
                <w:sz w:val="24"/>
                <w:szCs w:val="24"/>
              </w:rPr>
              <w:t>Жаппай бақылау</w:t>
            </w:r>
            <w:r>
              <w:rPr>
                <w:rFonts w:eastAsia="Calibri"/>
                <w:i/>
                <w:sz w:val="24"/>
                <w:szCs w:val="24"/>
                <w:lang w:val="en-US"/>
              </w:rPr>
              <w:t>)</w:t>
            </w:r>
          </w:p>
        </w:tc>
        <w:tc>
          <w:tcPr>
            <w:tcW w:w="1908"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contextualSpacing/>
              <w:rPr>
                <w:rFonts w:ascii="Times New Roman" w:eastAsia="Calibri" w:hAnsi="Times New Roman" w:cs="Times New Roman"/>
                <w:sz w:val="24"/>
                <w:szCs w:val="24"/>
                <w:lang w:val="kk-KZ"/>
              </w:rPr>
            </w:pPr>
            <w:r>
              <w:rPr>
                <w:rStyle w:val="a5"/>
                <w:rFonts w:ascii="Times New Roman" w:hAnsi="Times New Roman" w:cs="Times New Roman"/>
                <w:b w:val="0"/>
                <w:bCs w:val="0"/>
                <w:sz w:val="24"/>
                <w:szCs w:val="24"/>
                <w:lang w:val="kk-KZ"/>
              </w:rPr>
              <w:lastRenderedPageBreak/>
              <w:t xml:space="preserve">Күзгі ағаштардың жапырақтарының түстерін бақылайды. </w:t>
            </w:r>
            <w:r>
              <w:rPr>
                <w:rFonts w:ascii="Times New Roman" w:eastAsia="Calibri" w:hAnsi="Times New Roman" w:cs="Times New Roman"/>
                <w:sz w:val="24"/>
                <w:szCs w:val="24"/>
                <w:lang w:val="kk-KZ"/>
              </w:rPr>
              <w:br/>
              <w:t>Мақсаты: Күзгі жапырақтар туралы әңгімелер айтады, түстерін айтады.</w:t>
            </w:r>
            <w:r>
              <w:rPr>
                <w:rFonts w:ascii="Times New Roman" w:eastAsia="Calibri" w:hAnsi="Times New Roman" w:cs="Times New Roman"/>
                <w:sz w:val="24"/>
                <w:szCs w:val="24"/>
                <w:lang w:val="kk-KZ"/>
              </w:rPr>
              <w:br/>
              <w:t>Еңбек: Учаскедегі күзгі жапырақтарды бір жерге жинайды.</w:t>
            </w:r>
            <w:r>
              <w:rPr>
                <w:rFonts w:ascii="Times New Roman" w:eastAsia="Calibri" w:hAnsi="Times New Roman" w:cs="Times New Roman"/>
                <w:sz w:val="24"/>
                <w:szCs w:val="24"/>
                <w:lang w:val="kk-KZ"/>
              </w:rPr>
              <w:br/>
              <w:t xml:space="preserve">Еркін ойын: </w:t>
            </w:r>
            <w:r>
              <w:rPr>
                <w:rFonts w:ascii="Times New Roman" w:eastAsia="Calibri" w:hAnsi="Times New Roman" w:cs="Times New Roman"/>
                <w:sz w:val="24"/>
                <w:szCs w:val="24"/>
                <w:lang w:val="kk-KZ"/>
              </w:rPr>
              <w:lastRenderedPageBreak/>
              <w:t>«Жапырақ жинау»</w:t>
            </w:r>
            <w:r>
              <w:rPr>
                <w:rFonts w:ascii="Times New Roman" w:eastAsia="Calibri" w:hAnsi="Times New Roman" w:cs="Times New Roman"/>
                <w:sz w:val="24"/>
                <w:szCs w:val="24"/>
                <w:lang w:val="kk-KZ"/>
              </w:rPr>
              <w:br/>
              <w:t>Балалардың өз еріктерімен жасалатын іс-әрекеттері</w:t>
            </w:r>
          </w:p>
          <w:p w:rsidR="00044AA2" w:rsidRPr="00786549" w:rsidRDefault="00786549">
            <w:pPr>
              <w:pStyle w:val="Default"/>
              <w:rPr>
                <w:rFonts w:eastAsia="Calibri"/>
                <w:i/>
                <w:color w:val="auto"/>
                <w:lang w:val="kk-KZ"/>
              </w:rPr>
            </w:pPr>
            <w:r w:rsidRPr="00786549">
              <w:rPr>
                <w:rFonts w:eastAsia="Calibri"/>
                <w:i/>
                <w:color w:val="auto"/>
                <w:lang w:val="kk-KZ"/>
              </w:rPr>
              <w:t>(Жаппай бақылау)</w:t>
            </w:r>
          </w:p>
          <w:p w:rsidR="00044AA2" w:rsidRPr="00786549" w:rsidRDefault="00044AA2">
            <w:pPr>
              <w:pStyle w:val="Default"/>
              <w:rPr>
                <w:rFonts w:eastAsia="Calibri"/>
                <w:i/>
                <w:color w:val="auto"/>
                <w:lang w:val="kk-KZ"/>
              </w:rPr>
            </w:pPr>
          </w:p>
          <w:p w:rsidR="00044AA2" w:rsidRDefault="00044AA2" w:rsidP="00833364">
            <w:pPr>
              <w:pStyle w:val="Default"/>
            </w:pPr>
          </w:p>
        </w:tc>
        <w:tc>
          <w:tcPr>
            <w:tcW w:w="2352"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rStyle w:val="a5"/>
                <w:rFonts w:eastAsia="Calibri"/>
                <w:b w:val="0"/>
                <w:bCs w:val="0"/>
                <w:sz w:val="24"/>
                <w:szCs w:val="24"/>
              </w:rPr>
              <w:lastRenderedPageBreak/>
              <w:t>Бақылау: «Күзгі саябаққа серуен»</w:t>
            </w:r>
            <w:r>
              <w:rPr>
                <w:rFonts w:eastAsia="Calibri"/>
                <w:sz w:val="24"/>
                <w:szCs w:val="24"/>
              </w:rPr>
              <w:br/>
              <w:t xml:space="preserve">Мақсаты: Адамдардың саябаққа не себепті келетіні жайында әңгіме қозғалады. Саябақ ішіндегі күзгі өзгерістерге көңіл бөлдіріп бақыланады. </w:t>
            </w:r>
            <w:r>
              <w:rPr>
                <w:rFonts w:eastAsia="Calibri"/>
                <w:sz w:val="24"/>
                <w:szCs w:val="24"/>
              </w:rPr>
              <w:br/>
              <w:t xml:space="preserve">Еңбек: Саябақтағы әр түрлі ағаштардың жапырақтарын жинайды. . Әр </w:t>
            </w:r>
            <w:r>
              <w:rPr>
                <w:rFonts w:eastAsia="Calibri"/>
                <w:sz w:val="24"/>
                <w:szCs w:val="24"/>
              </w:rPr>
              <w:lastRenderedPageBreak/>
              <w:t>ағаштың жапырағын ажыратып үйрету.</w:t>
            </w:r>
            <w:r>
              <w:rPr>
                <w:rFonts w:eastAsia="Calibri"/>
                <w:sz w:val="24"/>
                <w:szCs w:val="24"/>
              </w:rPr>
              <w:br/>
              <w:t>Қимылды ойындар: «Құстар мен мысық», «Аққу-қаздар»</w:t>
            </w:r>
            <w:r>
              <w:rPr>
                <w:rFonts w:eastAsia="Calibri"/>
                <w:sz w:val="24"/>
                <w:szCs w:val="24"/>
              </w:rPr>
              <w:br/>
              <w:t>Мақсаты:Балалардың өз еріктерімен жасалатын іс-әрекеттері</w:t>
            </w:r>
          </w:p>
        </w:tc>
        <w:tc>
          <w:tcPr>
            <w:tcW w:w="2676"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contextualSpacing/>
              <w:rPr>
                <w:rFonts w:ascii="Times New Roman" w:eastAsia="Calibri" w:hAnsi="Times New Roman" w:cs="Times New Roman"/>
                <w:sz w:val="24"/>
                <w:szCs w:val="24"/>
                <w:lang w:val="kk-KZ"/>
              </w:rPr>
            </w:pPr>
            <w:r>
              <w:rPr>
                <w:rStyle w:val="a5"/>
                <w:rFonts w:ascii="Times New Roman" w:hAnsi="Times New Roman" w:cs="Times New Roman"/>
                <w:b w:val="0"/>
                <w:bCs w:val="0"/>
                <w:sz w:val="24"/>
                <w:szCs w:val="24"/>
                <w:lang w:val="kk-KZ"/>
              </w:rPr>
              <w:lastRenderedPageBreak/>
              <w:t>Бақылау: «Тұманды бақылау»</w:t>
            </w:r>
            <w:r>
              <w:rPr>
                <w:rFonts w:ascii="Times New Roman" w:eastAsia="Calibri" w:hAnsi="Times New Roman" w:cs="Times New Roman"/>
                <w:sz w:val="24"/>
                <w:szCs w:val="24"/>
                <w:lang w:val="kk-KZ"/>
              </w:rPr>
              <w:br/>
              <w:t>Мақсаты: Табиғат құбылыстарын атайды. Соның ішінде бүгінгі ауа-райының өзгерісі тұманды бақылайды.Ашық және тұманды күннің ерекшеліктерін салыстырады.</w:t>
            </w:r>
            <w:r>
              <w:rPr>
                <w:rFonts w:ascii="Times New Roman" w:eastAsia="Calibri" w:hAnsi="Times New Roman" w:cs="Times New Roman"/>
                <w:sz w:val="24"/>
                <w:szCs w:val="24"/>
                <w:lang w:val="kk-KZ"/>
              </w:rPr>
              <w:br/>
              <w:t xml:space="preserve">Еңбек: Жапырақтардан әртүрлі бейнелер құрастырады. </w:t>
            </w:r>
            <w:r>
              <w:rPr>
                <w:rFonts w:ascii="Times New Roman" w:eastAsia="Calibri" w:hAnsi="Times New Roman" w:cs="Times New Roman"/>
                <w:sz w:val="24"/>
                <w:szCs w:val="24"/>
                <w:lang w:val="kk-KZ"/>
              </w:rPr>
              <w:br/>
            </w:r>
            <w:r>
              <w:rPr>
                <w:rFonts w:ascii="Times New Roman" w:eastAsia="Calibri" w:hAnsi="Times New Roman" w:cs="Times New Roman"/>
                <w:sz w:val="24"/>
                <w:szCs w:val="24"/>
                <w:lang w:val="kk-KZ"/>
              </w:rPr>
              <w:lastRenderedPageBreak/>
              <w:t>Еркін ойындар: «Кетіп қалған кім?», «Қояндар мен қасқырлар»</w:t>
            </w:r>
            <w:r>
              <w:rPr>
                <w:rFonts w:ascii="Times New Roman" w:eastAsia="Calibri" w:hAnsi="Times New Roman" w:cs="Times New Roman"/>
                <w:sz w:val="24"/>
                <w:szCs w:val="24"/>
                <w:lang w:val="kk-KZ"/>
              </w:rPr>
              <w:br/>
              <w:t>Мақсаты: Рөлдерде ойнай білуге үйренеді. Байқампаздыққа, кеңістікті бағдарлауға үйренеді.</w:t>
            </w:r>
            <w:r>
              <w:rPr>
                <w:rFonts w:ascii="Times New Roman" w:eastAsia="Calibri" w:hAnsi="Times New Roman" w:cs="Times New Roman"/>
                <w:sz w:val="24"/>
                <w:szCs w:val="24"/>
                <w:lang w:val="kk-KZ"/>
              </w:rPr>
              <w:br/>
              <w:t>Балалардың өз еріктерімен жасалатын іс-әрекеттері.</w:t>
            </w:r>
          </w:p>
          <w:p w:rsidR="00044AA2" w:rsidRDefault="00786549">
            <w:pPr>
              <w:spacing w:line="240" w:lineRule="auto"/>
              <w:rPr>
                <w:rFonts w:ascii="Times New Roman" w:hAnsi="Times New Roman" w:cs="Times New Roman"/>
                <w:sz w:val="24"/>
                <w:szCs w:val="24"/>
                <w:lang w:val="kk-KZ"/>
              </w:rPr>
            </w:pPr>
            <w:r>
              <w:rPr>
                <w:rFonts w:ascii="Times New Roman" w:eastAsia="Calibri" w:hAnsi="Times New Roman" w:cs="Times New Roman"/>
                <w:i/>
                <w:sz w:val="24"/>
                <w:szCs w:val="24"/>
              </w:rPr>
              <w:t>(</w:t>
            </w:r>
            <w:r>
              <w:rPr>
                <w:rFonts w:ascii="Times New Roman" w:eastAsia="Calibri" w:hAnsi="Times New Roman" w:cs="Times New Roman"/>
                <w:i/>
                <w:sz w:val="24"/>
                <w:szCs w:val="24"/>
                <w:lang w:val="kk-KZ"/>
              </w:rPr>
              <w:t>Тікелей бақылау</w:t>
            </w:r>
            <w:r>
              <w:rPr>
                <w:rFonts w:ascii="Times New Roman" w:eastAsia="Calibri" w:hAnsi="Times New Roman" w:cs="Times New Roman"/>
                <w:i/>
                <w:sz w:val="24"/>
                <w:szCs w:val="24"/>
              </w:rPr>
              <w:t>)</w:t>
            </w:r>
          </w:p>
        </w:tc>
        <w:tc>
          <w:tcPr>
            <w:tcW w:w="1877"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contextualSpacing/>
              <w:rPr>
                <w:rFonts w:ascii="Times New Roman" w:eastAsia="Calibri" w:hAnsi="Times New Roman" w:cs="Times New Roman"/>
                <w:sz w:val="24"/>
                <w:szCs w:val="24"/>
                <w:lang w:val="kk-KZ"/>
              </w:rPr>
            </w:pPr>
            <w:r>
              <w:rPr>
                <w:rStyle w:val="a5"/>
                <w:rFonts w:ascii="Times New Roman" w:hAnsi="Times New Roman" w:cs="Times New Roman"/>
                <w:b w:val="0"/>
                <w:bCs w:val="0"/>
                <w:sz w:val="24"/>
                <w:szCs w:val="24"/>
                <w:lang w:val="kk-KZ"/>
              </w:rPr>
              <w:lastRenderedPageBreak/>
              <w:t>«Құстарды бақылау»</w:t>
            </w:r>
            <w:r>
              <w:rPr>
                <w:rFonts w:ascii="Times New Roman" w:eastAsia="Calibri" w:hAnsi="Times New Roman" w:cs="Times New Roman"/>
                <w:sz w:val="24"/>
                <w:szCs w:val="24"/>
                <w:lang w:val="kk-KZ"/>
              </w:rPr>
              <w:br/>
              <w:t>Мақсаты: Балалар құстарды бақылайды. Олардың аттарын атайды,</w:t>
            </w:r>
          </w:p>
          <w:p w:rsidR="00044AA2" w:rsidRDefault="00786549">
            <w:pPr>
              <w:spacing w:line="240"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дауыстарын тыңдайды. Олардың топ болып ұшуына назар аударады.</w:t>
            </w:r>
            <w:r>
              <w:rPr>
                <w:rFonts w:ascii="Times New Roman" w:eastAsia="Calibri" w:hAnsi="Times New Roman" w:cs="Times New Roman"/>
                <w:sz w:val="24"/>
                <w:szCs w:val="24"/>
                <w:lang w:val="kk-KZ"/>
              </w:rPr>
              <w:br/>
              <w:t xml:space="preserve">Еңбек: Құстарға жем салатын </w:t>
            </w:r>
            <w:r>
              <w:rPr>
                <w:rFonts w:ascii="Times New Roman" w:eastAsia="Calibri" w:hAnsi="Times New Roman" w:cs="Times New Roman"/>
                <w:sz w:val="24"/>
                <w:szCs w:val="24"/>
                <w:lang w:val="kk-KZ"/>
              </w:rPr>
              <w:lastRenderedPageBreak/>
              <w:t xml:space="preserve">тақтай жасайды. </w:t>
            </w:r>
          </w:p>
          <w:p w:rsidR="00044AA2" w:rsidRDefault="00786549">
            <w:pPr>
              <w:spacing w:line="240"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Еркін ойындар: «Қайтқан құстар» «Құстар мен мысық»</w:t>
            </w:r>
            <w:r>
              <w:rPr>
                <w:rFonts w:ascii="Times New Roman" w:eastAsia="Calibri" w:hAnsi="Times New Roman" w:cs="Times New Roman"/>
                <w:sz w:val="24"/>
                <w:szCs w:val="24"/>
                <w:lang w:val="kk-KZ"/>
              </w:rPr>
              <w:br/>
              <w:t>Балалардың өз еріктерімен жасалатын іс-әрекеттері</w:t>
            </w:r>
          </w:p>
          <w:p w:rsidR="00044AA2" w:rsidRDefault="00786549">
            <w:pPr>
              <w:pStyle w:val="Default"/>
              <w:rPr>
                <w:rFonts w:eastAsia="Calibri"/>
                <w:i/>
                <w:color w:val="auto"/>
                <w:lang w:val="kk-KZ"/>
              </w:rPr>
            </w:pPr>
            <w:r>
              <w:rPr>
                <w:rFonts w:eastAsia="Calibri"/>
                <w:i/>
                <w:color w:val="auto"/>
                <w:lang w:val="kk-KZ"/>
              </w:rPr>
              <w:t>(Тікелей, жаппай бақылау)</w:t>
            </w:r>
          </w:p>
          <w:p w:rsidR="00044AA2" w:rsidRPr="007D5023" w:rsidRDefault="00044AA2" w:rsidP="007D5023">
            <w:pPr>
              <w:pStyle w:val="Default"/>
              <w:rPr>
                <w:b/>
                <w:color w:val="auto"/>
                <w:lang w:val="kk-KZ"/>
              </w:rPr>
            </w:pPr>
          </w:p>
        </w:tc>
      </w:tr>
      <w:tr w:rsidR="00044AA2">
        <w:trPr>
          <w:trHeight w:val="72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Серуенненоралу</w:t>
            </w:r>
          </w:p>
        </w:tc>
        <w:tc>
          <w:tcPr>
            <w:tcW w:w="11005" w:type="dxa"/>
            <w:gridSpan w:val="7"/>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tc>
      </w:tr>
      <w:tr w:rsidR="00044AA2" w:rsidRPr="00156272">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Түскіас</w:t>
            </w:r>
          </w:p>
        </w:tc>
        <w:tc>
          <w:tcPr>
            <w:tcW w:w="11005" w:type="dxa"/>
            <w:gridSpan w:val="7"/>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pPr>
              <w:pStyle w:val="TableParagraph"/>
              <w:rPr>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Cs/>
                <w:sz w:val="24"/>
                <w:szCs w:val="24"/>
              </w:rPr>
              <w:t>(мәдени-гигиеналық дағдылар, өзіне-өзі қызмет ету, кезекшілердің еңбек әрекеті)</w:t>
            </w:r>
          </w:p>
        </w:tc>
      </w:tr>
      <w:tr w:rsidR="00044AA2">
        <w:trPr>
          <w:trHeight w:val="28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Күндізгіұйқы</w:t>
            </w:r>
          </w:p>
        </w:tc>
        <w:tc>
          <w:tcPr>
            <w:tcW w:w="11005" w:type="dxa"/>
            <w:gridSpan w:val="7"/>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Cs/>
                <w:sz w:val="24"/>
                <w:szCs w:val="24"/>
                <w:lang w:val="kk-KZ" w:eastAsia="ru-RU"/>
              </w:rPr>
              <w:t>өзіне-өзі қызмет ету дағдылары, ірі және ұсақ моториканы дамыту)</w:t>
            </w:r>
          </w:p>
          <w:p w:rsidR="00044AA2" w:rsidRDefault="00786549">
            <w:pPr>
              <w:pStyle w:val="TableParagraph"/>
              <w:rPr>
                <w:sz w:val="24"/>
                <w:szCs w:val="24"/>
              </w:rPr>
            </w:pPr>
            <w:r>
              <w:rPr>
                <w:sz w:val="24"/>
                <w:szCs w:val="24"/>
                <w:lang w:eastAsia="ru-RU"/>
              </w:rPr>
              <w:t>Балалардың  тыныш ұйықтауы үшін жайы баяу музыка тыңдау. (Музыка)</w:t>
            </w:r>
          </w:p>
        </w:tc>
      </w:tr>
      <w:tr w:rsidR="00044AA2" w:rsidRPr="00156272" w:rsidTr="007D5023">
        <w:trPr>
          <w:trHeight w:val="276"/>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1334"/>
              <w:rPr>
                <w:b/>
                <w:sz w:val="24"/>
                <w:szCs w:val="24"/>
              </w:rPr>
            </w:pPr>
            <w:r>
              <w:rPr>
                <w:b/>
                <w:sz w:val="24"/>
                <w:szCs w:val="24"/>
              </w:rPr>
              <w:t>Біртіндеп ұйқыданояту,</w:t>
            </w:r>
          </w:p>
          <w:p w:rsidR="00044AA2" w:rsidRDefault="00786549">
            <w:pPr>
              <w:pStyle w:val="TableParagraph"/>
              <w:ind w:left="110"/>
              <w:rPr>
                <w:b/>
                <w:sz w:val="24"/>
                <w:szCs w:val="24"/>
              </w:rPr>
            </w:pPr>
            <w:r>
              <w:rPr>
                <w:b/>
                <w:sz w:val="24"/>
                <w:szCs w:val="24"/>
              </w:rPr>
              <w:t>сауықтырушаралары</w:t>
            </w:r>
          </w:p>
        </w:tc>
        <w:tc>
          <w:tcPr>
            <w:tcW w:w="11005" w:type="dxa"/>
            <w:gridSpan w:val="7"/>
            <w:tcBorders>
              <w:top w:val="single" w:sz="4" w:space="0" w:color="000000"/>
              <w:left w:val="single" w:sz="4" w:space="0" w:color="000000"/>
              <w:bottom w:val="single" w:sz="4" w:space="0" w:color="auto"/>
              <w:right w:val="single" w:sz="4" w:space="0" w:color="000000"/>
            </w:tcBorders>
          </w:tcPr>
          <w:p w:rsidR="00044AA2" w:rsidRDefault="00786549">
            <w:pPr>
              <w:spacing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Cs/>
                <w:sz w:val="24"/>
                <w:szCs w:val="24"/>
                <w:lang w:val="kk-KZ"/>
              </w:rPr>
              <w:t>өзіне-өзі қызмет ету дағдылары, ірі және ұсақ моториканы дамыту)</w:t>
            </w:r>
          </w:p>
          <w:p w:rsidR="00044AA2" w:rsidRPr="007D5023"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3A31DA">
              <w:rPr>
                <w:rFonts w:ascii="Times New Roman" w:hAnsi="Times New Roman" w:cs="Times New Roman"/>
                <w:bCs/>
                <w:sz w:val="24"/>
                <w:szCs w:val="24"/>
                <w:lang w:val="kk-KZ"/>
              </w:rPr>
              <w:t>(мәдени-гигиеналық  дағдылар</w:t>
            </w:r>
            <w:r w:rsidRPr="003A31DA">
              <w:rPr>
                <w:rFonts w:ascii="Times New Roman" w:hAnsi="Times New Roman" w:cs="Times New Roman"/>
                <w:sz w:val="24"/>
                <w:szCs w:val="24"/>
                <w:lang w:val="kk-KZ"/>
              </w:rPr>
              <w:t xml:space="preserve">).  </w:t>
            </w:r>
          </w:p>
        </w:tc>
      </w:tr>
      <w:tr w:rsidR="00044AA2" w:rsidRPr="00156272">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Бесінас</w:t>
            </w:r>
          </w:p>
        </w:tc>
        <w:tc>
          <w:tcPr>
            <w:tcW w:w="11005" w:type="dxa"/>
            <w:gridSpan w:val="7"/>
            <w:tcBorders>
              <w:top w:val="single" w:sz="4" w:space="0" w:color="auto"/>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Cs/>
                <w:sz w:val="24"/>
                <w:szCs w:val="24"/>
                <w:lang w:val="kk-KZ" w:eastAsia="ru-RU"/>
              </w:rPr>
              <w:t>(мәдени-гигиеналық дағдылар, өзіне-өзі қызмет ету)</w:t>
            </w:r>
          </w:p>
        </w:tc>
      </w:tr>
      <w:tr w:rsidR="00044AA2" w:rsidRPr="00156272" w:rsidTr="00833364">
        <w:trPr>
          <w:trHeight w:val="92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z w:val="24"/>
                <w:szCs w:val="24"/>
              </w:rPr>
            </w:pPr>
            <w:r>
              <w:rPr>
                <w:b/>
                <w:sz w:val="24"/>
                <w:szCs w:val="24"/>
              </w:rPr>
              <w:lastRenderedPageBreak/>
              <w:t>Балалардың дербес әрекеті(баяу қимылды ойындар,үстелүсті ойындары,</w:t>
            </w:r>
          </w:p>
          <w:p w:rsidR="00044AA2" w:rsidRDefault="00786549">
            <w:pPr>
              <w:pStyle w:val="TableParagraph"/>
              <w:ind w:left="110" w:right="576"/>
              <w:rPr>
                <w:b/>
                <w:sz w:val="24"/>
                <w:szCs w:val="24"/>
              </w:rPr>
            </w:pPr>
            <w:r>
              <w:rPr>
                <w:b/>
                <w:sz w:val="24"/>
                <w:szCs w:val="24"/>
              </w:rPr>
              <w:t>бейнелеуәрекеті,кітаптарқарау және тағы басқаәрекеттер)</w:t>
            </w:r>
          </w:p>
        </w:tc>
        <w:tc>
          <w:tcPr>
            <w:tcW w:w="2192"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 xml:space="preserve">Топтағы ойыншықтарды санау, биік аласа өлшемі бойынша топтастыру, салыстыру </w:t>
            </w:r>
          </w:p>
          <w:p w:rsidR="00044AA2" w:rsidRDefault="00786549">
            <w:pPr>
              <w:pStyle w:val="TableParagraph"/>
              <w:rPr>
                <w:bCs/>
                <w:sz w:val="24"/>
                <w:szCs w:val="24"/>
              </w:rPr>
            </w:pPr>
            <w:r>
              <w:rPr>
                <w:sz w:val="24"/>
                <w:szCs w:val="24"/>
              </w:rPr>
              <w:t xml:space="preserve">Сөрелерге кеңістікті бағдарлай отырып жайғастыру  </w:t>
            </w:r>
            <w:r>
              <w:rPr>
                <w:b/>
                <w:bCs/>
                <w:sz w:val="24"/>
                <w:szCs w:val="24"/>
              </w:rPr>
              <w:t>құрастыру</w:t>
            </w:r>
          </w:p>
        </w:tc>
        <w:tc>
          <w:tcPr>
            <w:tcW w:w="1908"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 xml:space="preserve"> Өз ойыншықтарын жасауды жалғастыру. </w:t>
            </w:r>
          </w:p>
          <w:p w:rsidR="00044AA2" w:rsidRDefault="00786549">
            <w:pPr>
              <w:pStyle w:val="TableParagraph"/>
              <w:rPr>
                <w:sz w:val="24"/>
                <w:szCs w:val="24"/>
              </w:rPr>
            </w:pPr>
            <w:r>
              <w:rPr>
                <w:sz w:val="24"/>
                <w:szCs w:val="24"/>
              </w:rPr>
              <w:t>Балалардың таңдауы бойынша шығармашылық жұмыстар</w:t>
            </w:r>
          </w:p>
          <w:p w:rsidR="00044AA2" w:rsidRDefault="00786549">
            <w:pPr>
              <w:pStyle w:val="TableParagraph"/>
              <w:rPr>
                <w:sz w:val="24"/>
                <w:szCs w:val="24"/>
                <w:lang w:val="ru-RU"/>
              </w:rPr>
            </w:pPr>
            <w:r>
              <w:rPr>
                <w:b/>
                <w:bCs/>
                <w:sz w:val="24"/>
                <w:szCs w:val="24"/>
              </w:rPr>
              <w:t>мүсіндеу</w:t>
            </w:r>
          </w:p>
          <w:p w:rsidR="00044AA2" w:rsidRDefault="00044AA2">
            <w:pPr>
              <w:pStyle w:val="TableParagraph"/>
              <w:rPr>
                <w:bCs/>
                <w:sz w:val="24"/>
                <w:szCs w:val="24"/>
              </w:rPr>
            </w:pPr>
          </w:p>
        </w:tc>
        <w:tc>
          <w:tcPr>
            <w:tcW w:w="2352"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 xml:space="preserve"> Өз ойыншықтарын жасауды жалғастыру. </w:t>
            </w:r>
          </w:p>
          <w:p w:rsidR="00044AA2" w:rsidRDefault="00786549">
            <w:pPr>
              <w:pStyle w:val="TableParagraph"/>
              <w:rPr>
                <w:sz w:val="24"/>
                <w:szCs w:val="24"/>
              </w:rPr>
            </w:pPr>
            <w:r>
              <w:rPr>
                <w:sz w:val="24"/>
                <w:szCs w:val="24"/>
              </w:rPr>
              <w:t xml:space="preserve">Ойыншық зауыттары туралы фильм, мультфильм тамашалау.  </w:t>
            </w:r>
          </w:p>
          <w:p w:rsidR="00044AA2" w:rsidRDefault="00786549">
            <w:pPr>
              <w:pStyle w:val="TableParagraph"/>
              <w:rPr>
                <w:bCs/>
                <w:sz w:val="24"/>
                <w:szCs w:val="24"/>
              </w:rPr>
            </w:pPr>
            <w:r>
              <w:rPr>
                <w:b/>
                <w:bCs/>
                <w:sz w:val="24"/>
                <w:szCs w:val="24"/>
              </w:rPr>
              <w:t>қоршаған ортамен таныстыру</w:t>
            </w:r>
          </w:p>
        </w:tc>
        <w:tc>
          <w:tcPr>
            <w:tcW w:w="2676"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Музыкалық ойыншықтармен танысу. Концерттік қойылымға дайындалу</w:t>
            </w:r>
          </w:p>
          <w:p w:rsidR="00044AA2" w:rsidRPr="00786549" w:rsidRDefault="00786549">
            <w:pPr>
              <w:pStyle w:val="Default"/>
              <w:rPr>
                <w:b/>
                <w:bCs/>
                <w:color w:val="auto"/>
                <w:lang w:val="kk-KZ"/>
              </w:rPr>
            </w:pPr>
            <w:r w:rsidRPr="00786549">
              <w:rPr>
                <w:b/>
                <w:bCs/>
                <w:color w:val="auto"/>
                <w:lang w:val="kk-KZ"/>
              </w:rPr>
              <w:t>қоршаған ортамен таныстыру, музыка</w:t>
            </w:r>
          </w:p>
          <w:p w:rsidR="00833364" w:rsidRPr="007D5023" w:rsidRDefault="00833364" w:rsidP="00833364">
            <w:pPr>
              <w:pStyle w:val="Default"/>
              <w:rPr>
                <w:b/>
                <w:color w:val="auto"/>
                <w:lang w:val="kk-KZ"/>
              </w:rPr>
            </w:pPr>
          </w:p>
          <w:p w:rsidR="00044AA2" w:rsidRPr="007D5023" w:rsidRDefault="00044AA2" w:rsidP="007D5023">
            <w:pPr>
              <w:pStyle w:val="Default"/>
              <w:rPr>
                <w:b/>
                <w:color w:val="auto"/>
                <w:lang w:val="kk-KZ"/>
              </w:rPr>
            </w:pPr>
          </w:p>
        </w:tc>
        <w:tc>
          <w:tcPr>
            <w:tcW w:w="1877"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 xml:space="preserve"> Жәрмеңкені ата аналар үшін дайындау. Балалардың әсерлері туралы әңгімелесу</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қоршаған ортамен таныстыру, құрастыру </w:t>
            </w:r>
          </w:p>
        </w:tc>
      </w:tr>
      <w:tr w:rsidR="00044AA2" w:rsidRPr="00156272" w:rsidTr="00833364">
        <w:trPr>
          <w:trHeight w:val="134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Балаларменжекежұмыс</w:t>
            </w:r>
          </w:p>
        </w:tc>
        <w:tc>
          <w:tcPr>
            <w:tcW w:w="2192" w:type="dxa"/>
            <w:tcBorders>
              <w:top w:val="single" w:sz="8" w:space="0" w:color="000000"/>
              <w:left w:val="single" w:sz="8" w:space="0" w:color="000000"/>
              <w:bottom w:val="single" w:sz="8" w:space="0" w:color="000000"/>
              <w:right w:val="single" w:sz="8" w:space="0" w:color="000000"/>
            </w:tcBorders>
          </w:tcPr>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Заттардың сапасы мен қасиеттерін: сипау, дәмін тату және есту арқылы</w:t>
            </w:r>
          </w:p>
          <w:p w:rsidR="00044AA2" w:rsidRDefault="00786549">
            <w:pPr>
              <w:pStyle w:val="TableParagraph"/>
              <w:rPr>
                <w:sz w:val="24"/>
                <w:szCs w:val="24"/>
              </w:rPr>
            </w:pPr>
            <w:r>
              <w:rPr>
                <w:bCs/>
                <w:sz w:val="24"/>
                <w:szCs w:val="24"/>
                <w:lang w:eastAsia="ar-SA"/>
              </w:rPr>
              <w:t>танытамын.</w:t>
            </w:r>
          </w:p>
        </w:tc>
        <w:tc>
          <w:tcPr>
            <w:tcW w:w="1908"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bCs/>
                <w:sz w:val="24"/>
                <w:szCs w:val="24"/>
                <w:lang w:eastAsia="ar-SA"/>
              </w:rPr>
              <w:t>Ересектерге көмек көрсетуге ынта білдіруге уйрету.</w:t>
            </w:r>
          </w:p>
        </w:tc>
        <w:tc>
          <w:tcPr>
            <w:tcW w:w="2352"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bCs/>
                <w:sz w:val="24"/>
                <w:szCs w:val="24"/>
                <w:lang w:eastAsia="ar-SA"/>
              </w:rPr>
              <w:t>Балаларға арналған музыкалық аспаптарды ажыратуға  және атауғаүүйрету.</w:t>
            </w:r>
          </w:p>
        </w:tc>
        <w:tc>
          <w:tcPr>
            <w:tcW w:w="2676"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bCs/>
                <w:sz w:val="24"/>
                <w:szCs w:val="24"/>
                <w:lang w:eastAsia="ar-SA"/>
              </w:rPr>
              <w:t>Пішіндерді бояудың бастапқы дағдыларын игеруді қалыптастырамын.</w:t>
            </w:r>
          </w:p>
        </w:tc>
        <w:tc>
          <w:tcPr>
            <w:tcW w:w="1877"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bCs/>
                <w:sz w:val="24"/>
                <w:szCs w:val="24"/>
                <w:lang w:eastAsia="ar-SA"/>
              </w:rPr>
              <w:t xml:space="preserve">Берілген дыбысты дұрыс айтуды,сөздегі бірінші дыбысты анықтап айтуды жаттықтыру </w:t>
            </w:r>
          </w:p>
        </w:tc>
      </w:tr>
      <w:tr w:rsidR="00833364" w:rsidRPr="00156272" w:rsidTr="00833364">
        <w:trPr>
          <w:trHeight w:val="1342"/>
        </w:trPr>
        <w:tc>
          <w:tcPr>
            <w:tcW w:w="3398" w:type="dxa"/>
            <w:tcBorders>
              <w:top w:val="single" w:sz="4" w:space="0" w:color="000000"/>
              <w:left w:val="single" w:sz="4" w:space="0" w:color="000000"/>
              <w:bottom w:val="single" w:sz="4" w:space="0" w:color="000000"/>
              <w:right w:val="single" w:sz="4" w:space="0" w:color="000000"/>
            </w:tcBorders>
          </w:tcPr>
          <w:p w:rsidR="00833364" w:rsidRDefault="00DC5773">
            <w:pPr>
              <w:pStyle w:val="TableParagraph"/>
              <w:ind w:left="110"/>
              <w:rPr>
                <w:b/>
                <w:sz w:val="24"/>
                <w:szCs w:val="24"/>
              </w:rPr>
            </w:pPr>
            <w:r>
              <w:rPr>
                <w:b/>
                <w:sz w:val="24"/>
                <w:szCs w:val="24"/>
              </w:rPr>
              <w:t>Вариативтік компанент:Математика еліне саяхат</w:t>
            </w:r>
          </w:p>
        </w:tc>
        <w:tc>
          <w:tcPr>
            <w:tcW w:w="2192" w:type="dxa"/>
            <w:tcBorders>
              <w:top w:val="single" w:sz="8" w:space="0" w:color="000000"/>
              <w:left w:val="single" w:sz="8" w:space="0" w:color="000000"/>
              <w:bottom w:val="single" w:sz="8" w:space="0" w:color="000000"/>
              <w:right w:val="single" w:sz="8" w:space="0" w:color="000000"/>
            </w:tcBorders>
          </w:tcPr>
          <w:p w:rsidR="00833364" w:rsidRPr="00833364" w:rsidRDefault="00833364" w:rsidP="00833364">
            <w:pPr>
              <w:suppressAutoHyphens/>
              <w:spacing w:after="0" w:line="240" w:lineRule="auto"/>
              <w:rPr>
                <w:rFonts w:ascii="Times New Roman" w:eastAsia="Times New Roman" w:hAnsi="Times New Roman" w:cs="Times New Roman"/>
                <w:bCs/>
                <w:sz w:val="24"/>
                <w:szCs w:val="24"/>
                <w:lang w:val="kk-KZ" w:eastAsia="ar-SA"/>
              </w:rPr>
            </w:pPr>
            <w:r w:rsidRPr="00833364">
              <w:rPr>
                <w:rFonts w:ascii="Times New Roman" w:eastAsia="Times New Roman" w:hAnsi="Times New Roman" w:cs="Times New Roman"/>
                <w:bCs/>
                <w:sz w:val="24"/>
                <w:szCs w:val="24"/>
                <w:lang w:val="kk-KZ" w:eastAsia="ar-SA"/>
              </w:rPr>
              <w:t xml:space="preserve">Заттар тобын салыстыру. Оң жақ – сол жақ  </w:t>
            </w:r>
          </w:p>
          <w:p w:rsidR="00833364" w:rsidRDefault="00833364" w:rsidP="00833364">
            <w:pPr>
              <w:suppressAutoHyphens/>
              <w:spacing w:after="0" w:line="240" w:lineRule="auto"/>
              <w:rPr>
                <w:rFonts w:ascii="Times New Roman" w:eastAsia="Times New Roman" w:hAnsi="Times New Roman" w:cs="Times New Roman"/>
                <w:bCs/>
                <w:sz w:val="24"/>
                <w:szCs w:val="24"/>
                <w:lang w:val="kk-KZ" w:eastAsia="ar-SA"/>
              </w:rPr>
            </w:pPr>
            <w:r w:rsidRPr="00833364">
              <w:rPr>
                <w:rFonts w:ascii="Times New Roman" w:eastAsia="Times New Roman" w:hAnsi="Times New Roman" w:cs="Times New Roman"/>
                <w:bCs/>
                <w:sz w:val="24"/>
                <w:szCs w:val="24"/>
                <w:lang w:val="kk-KZ" w:eastAsia="ar-SA"/>
              </w:rPr>
              <w:tab/>
              <w:t>Үлгі бойынша санау, екі топтағы заттар арасындағы теңдікті анықтау.Қағаз бетінде бағдарлай алуға дағдыландыру</w:t>
            </w:r>
          </w:p>
        </w:tc>
        <w:tc>
          <w:tcPr>
            <w:tcW w:w="1908" w:type="dxa"/>
            <w:gridSpan w:val="2"/>
            <w:tcBorders>
              <w:top w:val="single" w:sz="8" w:space="0" w:color="000000"/>
              <w:left w:val="single" w:sz="8" w:space="0" w:color="000000"/>
              <w:bottom w:val="single" w:sz="8" w:space="0" w:color="000000"/>
              <w:right w:val="single" w:sz="8" w:space="0" w:color="000000"/>
            </w:tcBorders>
          </w:tcPr>
          <w:p w:rsidR="00833364" w:rsidRDefault="00833364">
            <w:pPr>
              <w:pStyle w:val="TableParagraph"/>
              <w:rPr>
                <w:bCs/>
                <w:sz w:val="24"/>
                <w:szCs w:val="24"/>
                <w:lang w:eastAsia="ar-SA"/>
              </w:rPr>
            </w:pPr>
          </w:p>
        </w:tc>
        <w:tc>
          <w:tcPr>
            <w:tcW w:w="2352" w:type="dxa"/>
            <w:gridSpan w:val="2"/>
            <w:tcBorders>
              <w:top w:val="single" w:sz="8" w:space="0" w:color="000000"/>
              <w:left w:val="single" w:sz="8" w:space="0" w:color="000000"/>
              <w:bottom w:val="single" w:sz="8" w:space="0" w:color="000000"/>
              <w:right w:val="single" w:sz="8" w:space="0" w:color="000000"/>
            </w:tcBorders>
          </w:tcPr>
          <w:p w:rsidR="00833364" w:rsidRPr="00833364" w:rsidRDefault="00833364" w:rsidP="00833364">
            <w:pPr>
              <w:suppressAutoHyphens/>
              <w:spacing w:after="0" w:line="240" w:lineRule="auto"/>
              <w:rPr>
                <w:rFonts w:ascii="Times New Roman" w:eastAsia="Times New Roman" w:hAnsi="Times New Roman" w:cs="Times New Roman"/>
                <w:bCs/>
                <w:sz w:val="24"/>
                <w:szCs w:val="24"/>
                <w:lang w:val="kk-KZ" w:eastAsia="ar-SA"/>
              </w:rPr>
            </w:pPr>
            <w:r w:rsidRPr="00833364">
              <w:rPr>
                <w:rFonts w:ascii="Times New Roman" w:eastAsia="Times New Roman" w:hAnsi="Times New Roman" w:cs="Times New Roman"/>
                <w:bCs/>
                <w:sz w:val="24"/>
                <w:szCs w:val="24"/>
                <w:lang w:val="kk-KZ" w:eastAsia="ar-SA"/>
              </w:rPr>
              <w:t xml:space="preserve">Заттар тобын салыстыру. Оң жақ – сол жақ  </w:t>
            </w:r>
          </w:p>
          <w:p w:rsidR="00833364" w:rsidRDefault="00833364" w:rsidP="00833364">
            <w:pPr>
              <w:pStyle w:val="TableParagraph"/>
              <w:rPr>
                <w:bCs/>
                <w:sz w:val="24"/>
                <w:szCs w:val="24"/>
                <w:lang w:eastAsia="ar-SA"/>
              </w:rPr>
            </w:pPr>
            <w:r w:rsidRPr="00833364">
              <w:rPr>
                <w:bCs/>
                <w:sz w:val="24"/>
                <w:szCs w:val="24"/>
                <w:lang w:eastAsia="ar-SA"/>
              </w:rPr>
              <w:tab/>
              <w:t>Үлгі бойынша санау, екі топтағы заттар арасындағы теңдікті анықтау.Қағаз бетінде бағдарлай алуға дағдыландыру</w:t>
            </w:r>
          </w:p>
        </w:tc>
        <w:tc>
          <w:tcPr>
            <w:tcW w:w="2676" w:type="dxa"/>
            <w:tcBorders>
              <w:top w:val="single" w:sz="8" w:space="0" w:color="000000"/>
              <w:left w:val="single" w:sz="8" w:space="0" w:color="000000"/>
              <w:bottom w:val="single" w:sz="8" w:space="0" w:color="000000"/>
              <w:right w:val="single" w:sz="8" w:space="0" w:color="000000"/>
            </w:tcBorders>
          </w:tcPr>
          <w:p w:rsidR="00833364" w:rsidRDefault="00833364">
            <w:pPr>
              <w:pStyle w:val="TableParagraph"/>
              <w:rPr>
                <w:bCs/>
                <w:sz w:val="24"/>
                <w:szCs w:val="24"/>
                <w:lang w:eastAsia="ar-SA"/>
              </w:rPr>
            </w:pPr>
          </w:p>
        </w:tc>
        <w:tc>
          <w:tcPr>
            <w:tcW w:w="1877" w:type="dxa"/>
            <w:tcBorders>
              <w:top w:val="single" w:sz="8" w:space="0" w:color="000000"/>
              <w:left w:val="single" w:sz="8" w:space="0" w:color="000000"/>
              <w:bottom w:val="single" w:sz="8" w:space="0" w:color="000000"/>
              <w:right w:val="single" w:sz="8" w:space="0" w:color="000000"/>
            </w:tcBorders>
          </w:tcPr>
          <w:p w:rsidR="00833364" w:rsidRDefault="00833364">
            <w:pPr>
              <w:pStyle w:val="TableParagraph"/>
              <w:rPr>
                <w:bCs/>
                <w:sz w:val="24"/>
                <w:szCs w:val="24"/>
                <w:lang w:eastAsia="ar-SA"/>
              </w:rPr>
            </w:pPr>
          </w:p>
        </w:tc>
      </w:tr>
      <w:tr w:rsidR="00044AA2" w:rsidRPr="00156272">
        <w:trPr>
          <w:trHeight w:val="45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Серуенгедайындық</w:t>
            </w:r>
          </w:p>
        </w:tc>
        <w:tc>
          <w:tcPr>
            <w:tcW w:w="11005" w:type="dxa"/>
            <w:gridSpan w:val="7"/>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Cs/>
                <w:sz w:val="24"/>
                <w:szCs w:val="24"/>
              </w:rPr>
              <w:t>сөйлеуді дамыту, өзіне-өзі қызмет ету дағдылары, ірі және ұсақ моториканы дамыту)</w:t>
            </w:r>
            <w:r>
              <w:rPr>
                <w:sz w:val="24"/>
                <w:szCs w:val="24"/>
              </w:rPr>
              <w:t>.</w:t>
            </w:r>
          </w:p>
        </w:tc>
      </w:tr>
      <w:tr w:rsidR="00044AA2" w:rsidRPr="00156272" w:rsidTr="00833364">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w:t>
            </w:r>
          </w:p>
        </w:tc>
        <w:tc>
          <w:tcPr>
            <w:tcW w:w="219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Calibri" w:hAnsi="Times New Roman" w:cs="Times New Roman"/>
                <w:bCs/>
                <w:i/>
                <w:sz w:val="24"/>
                <w:szCs w:val="24"/>
                <w:lang w:val="kk-KZ"/>
              </w:rPr>
            </w:pPr>
            <w:r>
              <w:rPr>
                <w:rFonts w:ascii="Times New Roman" w:eastAsia="Calibri" w:hAnsi="Times New Roman" w:cs="Times New Roman"/>
                <w:bCs/>
                <w:sz w:val="24"/>
                <w:szCs w:val="24"/>
                <w:lang w:val="kk-KZ"/>
              </w:rPr>
              <w:t>Дене шынықтыру. Қимылды ойын:</w:t>
            </w:r>
            <w:r>
              <w:rPr>
                <w:rFonts w:ascii="Times New Roman" w:eastAsia="Calibri" w:hAnsi="Times New Roman" w:cs="Times New Roman"/>
                <w:bCs/>
                <w:i/>
                <w:sz w:val="24"/>
                <w:szCs w:val="24"/>
                <w:lang w:val="kk-KZ"/>
              </w:rPr>
              <w:t xml:space="preserve"> Кішкене өзен арқылы.</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Мақсаты:Тәрбиеші екі сызық сызады да (үйдің ішінде жіпті </w:t>
            </w:r>
            <w:r>
              <w:rPr>
                <w:rFonts w:ascii="Times New Roman" w:eastAsia="Calibri" w:hAnsi="Times New Roman" w:cs="Times New Roman"/>
                <w:bCs/>
                <w:sz w:val="24"/>
                <w:szCs w:val="24"/>
                <w:lang w:val="kk-KZ"/>
              </w:rPr>
              <w:lastRenderedPageBreak/>
              <w:t xml:space="preserve">пайдалануға болады) балаларға: мынау – «өзен», - дейді; оның үстіне тақтайдан көпір (ұзындығы 2-3м, ені 25-30см) салады да балаларға: «Көпір арқылы жүруді үйренейік», - деп ұсынады. Балалардың бір-  біріне соқтығыспай тек тақтайдың үстімен ғана жүруін бақылай отырып, тәрбиеші балаларға суға құлап кетпеуі үшін жай жүру керек деп ескертеді:балалар                      </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                     тақтаймен ары-бері 2-3 рет жүріп өтеді.</w:t>
            </w:r>
          </w:p>
          <w:p w:rsidR="00044AA2" w:rsidRPr="0025427A" w:rsidRDefault="00786549">
            <w:pPr>
              <w:spacing w:after="0" w:line="240" w:lineRule="auto"/>
              <w:rPr>
                <w:rFonts w:ascii="Times New Roman" w:eastAsia="Calibri" w:hAnsi="Times New Roman" w:cs="Times New Roman"/>
                <w:b/>
                <w:sz w:val="24"/>
                <w:szCs w:val="24"/>
                <w:lang w:val="ru-RU"/>
              </w:rPr>
            </w:pPr>
            <w:r w:rsidRPr="0025427A">
              <w:rPr>
                <w:rFonts w:ascii="Times New Roman" w:eastAsia="Calibri" w:hAnsi="Times New Roman" w:cs="Times New Roman"/>
                <w:bCs/>
                <w:sz w:val="24"/>
                <w:szCs w:val="24"/>
                <w:lang w:val="ru-RU"/>
              </w:rPr>
              <w:t>(</w:t>
            </w:r>
            <w:r w:rsidRPr="0025427A">
              <w:rPr>
                <w:rFonts w:ascii="Times New Roman" w:eastAsia="Calibri" w:hAnsi="Times New Roman" w:cs="Times New Roman"/>
                <w:b/>
                <w:sz w:val="24"/>
                <w:szCs w:val="24"/>
                <w:lang w:val="ru-RU"/>
              </w:rPr>
              <w:t>дене шынықтыру, қоршаған ортамен таныстыру)</w:t>
            </w:r>
          </w:p>
          <w:p w:rsidR="00044AA2" w:rsidRDefault="00044AA2">
            <w:pPr>
              <w:spacing w:after="0" w:line="240" w:lineRule="auto"/>
              <w:rPr>
                <w:rFonts w:ascii="Times New Roman" w:eastAsia="Times New Roman" w:hAnsi="Times New Roman" w:cs="Times New Roman"/>
                <w:bCs/>
                <w:sz w:val="24"/>
                <w:szCs w:val="24"/>
                <w:lang w:val="kk-KZ"/>
              </w:rPr>
            </w:pPr>
          </w:p>
          <w:p w:rsidR="00044AA2" w:rsidRDefault="00044AA2">
            <w:pPr>
              <w:pStyle w:val="TableParagraph"/>
              <w:rPr>
                <w:bCs/>
                <w:sz w:val="24"/>
                <w:szCs w:val="24"/>
              </w:rPr>
            </w:pPr>
          </w:p>
        </w:tc>
        <w:tc>
          <w:tcPr>
            <w:tcW w:w="1908"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lastRenderedPageBreak/>
              <w:t>Дене шынықтыру.</w:t>
            </w:r>
          </w:p>
          <w:p w:rsidR="00044AA2" w:rsidRDefault="00786549">
            <w:pPr>
              <w:spacing w:after="0" w:line="240" w:lineRule="auto"/>
              <w:rPr>
                <w:rFonts w:ascii="Times New Roman" w:eastAsia="Calibri" w:hAnsi="Times New Roman" w:cs="Times New Roman"/>
                <w:bCs/>
                <w:i/>
                <w:sz w:val="24"/>
                <w:szCs w:val="24"/>
                <w:lang w:val="kk-KZ"/>
              </w:rPr>
            </w:pPr>
            <w:r>
              <w:rPr>
                <w:rFonts w:ascii="Times New Roman" w:eastAsia="Calibri" w:hAnsi="Times New Roman" w:cs="Times New Roman"/>
                <w:bCs/>
                <w:sz w:val="24"/>
                <w:szCs w:val="24"/>
                <w:lang w:val="kk-KZ"/>
              </w:rPr>
              <w:t>Қимылды ойын:</w:t>
            </w:r>
          </w:p>
          <w:p w:rsidR="00044AA2" w:rsidRDefault="00786549">
            <w:pPr>
              <w:spacing w:after="0" w:line="240" w:lineRule="auto"/>
              <w:rPr>
                <w:rFonts w:ascii="Times New Roman" w:eastAsia="Calibri" w:hAnsi="Times New Roman" w:cs="Times New Roman"/>
                <w:bCs/>
                <w:i/>
                <w:sz w:val="24"/>
                <w:szCs w:val="24"/>
                <w:lang w:val="kk-KZ"/>
              </w:rPr>
            </w:pPr>
            <w:r>
              <w:rPr>
                <w:rFonts w:ascii="Times New Roman" w:eastAsia="Calibri" w:hAnsi="Times New Roman" w:cs="Times New Roman"/>
                <w:bCs/>
                <w:i/>
                <w:sz w:val="24"/>
                <w:szCs w:val="24"/>
                <w:lang w:val="kk-KZ"/>
              </w:rPr>
              <w:t>Жел көбік</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Мақсаты: Балалар бір-бірінің қолынан ұстап, жақын-жақын </w:t>
            </w:r>
            <w:r>
              <w:rPr>
                <w:rFonts w:ascii="Times New Roman" w:eastAsia="Calibri" w:hAnsi="Times New Roman" w:cs="Times New Roman"/>
                <w:bCs/>
                <w:sz w:val="24"/>
                <w:szCs w:val="24"/>
                <w:lang w:val="kk-KZ"/>
              </w:rPr>
              <w:lastRenderedPageBreak/>
              <w:t>дөңгелене тұрады.Тәрбиешігемқосылып олар мына өлеңді айтады.</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Көпіре гөр көбік-шар,</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Көпіре гөр кеңіп шар.</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Осы күйі қал тұрып,</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Кете көрме жарылып.</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Өлеңді айтып бара жатып балалар дөңгелек шеңберді кеңейте түседі. Тәрбиеші:«Жел көбік жарылды» деген кезде барлық балалар қолдарын төмен түсіріп,бір дауыспен. «Тарс етті», - дейді де тізерлеп отыра кетеді. Тәрбиеші жаңа көбік</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үрлеуді ұсынады: балалар орындарынан тұрады, қайтадан дөңгелектеніп тұрады, ойын қайта басталады.</w:t>
            </w:r>
          </w:p>
          <w:p w:rsidR="00044AA2" w:rsidRDefault="00786549">
            <w:pPr>
              <w:pStyle w:val="TableParagraph"/>
              <w:rPr>
                <w:bCs/>
                <w:sz w:val="24"/>
                <w:szCs w:val="24"/>
              </w:rPr>
            </w:pPr>
            <w:r>
              <w:rPr>
                <w:bCs/>
                <w:sz w:val="24"/>
                <w:szCs w:val="24"/>
              </w:rPr>
              <w:t>(</w:t>
            </w:r>
            <w:r>
              <w:rPr>
                <w:b/>
                <w:sz w:val="24"/>
                <w:szCs w:val="24"/>
              </w:rPr>
              <w:t xml:space="preserve">дене шынықтыру, қоршаған ортамен </w:t>
            </w:r>
            <w:r>
              <w:rPr>
                <w:b/>
                <w:sz w:val="24"/>
                <w:szCs w:val="24"/>
              </w:rPr>
              <w:lastRenderedPageBreak/>
              <w:t>таныстыру)</w:t>
            </w:r>
          </w:p>
        </w:tc>
        <w:tc>
          <w:tcPr>
            <w:tcW w:w="235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lastRenderedPageBreak/>
              <w:t>Дене шынықтыру.</w:t>
            </w:r>
          </w:p>
          <w:p w:rsidR="00044AA2" w:rsidRDefault="00786549">
            <w:pPr>
              <w:spacing w:after="0" w:line="240" w:lineRule="auto"/>
              <w:rPr>
                <w:rFonts w:ascii="Times New Roman" w:eastAsia="Calibri" w:hAnsi="Times New Roman" w:cs="Times New Roman"/>
                <w:bCs/>
                <w:i/>
                <w:sz w:val="24"/>
                <w:szCs w:val="24"/>
                <w:lang w:val="kk-KZ"/>
              </w:rPr>
            </w:pPr>
            <w:r>
              <w:rPr>
                <w:rFonts w:ascii="Times New Roman" w:eastAsia="Calibri" w:hAnsi="Times New Roman" w:cs="Times New Roman"/>
                <w:bCs/>
                <w:sz w:val="24"/>
                <w:szCs w:val="24"/>
                <w:lang w:val="kk-KZ"/>
              </w:rPr>
              <w:t>Қимылды ойын:</w:t>
            </w:r>
            <w:r>
              <w:rPr>
                <w:rFonts w:ascii="Times New Roman" w:eastAsia="Calibri" w:hAnsi="Times New Roman" w:cs="Times New Roman"/>
                <w:bCs/>
                <w:i/>
                <w:sz w:val="24"/>
                <w:szCs w:val="24"/>
                <w:lang w:val="kk-KZ"/>
              </w:rPr>
              <w:t xml:space="preserve"> Поезд</w:t>
            </w:r>
          </w:p>
          <w:p w:rsidR="00044AA2" w:rsidRDefault="00786549">
            <w:pPr>
              <w:spacing w:after="0" w:line="240" w:lineRule="auto"/>
              <w:rPr>
                <w:rFonts w:ascii="Times New Roman" w:eastAsia="Calibri" w:hAnsi="Times New Roman" w:cs="Times New Roman"/>
                <w:bCs/>
                <w:i/>
                <w:sz w:val="24"/>
                <w:szCs w:val="24"/>
                <w:lang w:val="kk-KZ"/>
              </w:rPr>
            </w:pPr>
            <w:r>
              <w:rPr>
                <w:rFonts w:ascii="Times New Roman" w:eastAsia="Calibri" w:hAnsi="Times New Roman" w:cs="Times New Roman"/>
                <w:bCs/>
                <w:sz w:val="24"/>
                <w:szCs w:val="24"/>
                <w:lang w:val="kk-KZ"/>
              </w:rPr>
              <w:t xml:space="preserve">Мақсаты:Тәрбиеші «Поезд» ойынын ойнауды ұсынады: «Мен паровоз </w:t>
            </w:r>
            <w:r>
              <w:rPr>
                <w:rFonts w:ascii="Times New Roman" w:eastAsia="Calibri" w:hAnsi="Times New Roman" w:cs="Times New Roman"/>
                <w:bCs/>
                <w:sz w:val="24"/>
                <w:szCs w:val="24"/>
                <w:lang w:val="kk-KZ"/>
              </w:rPr>
              <w:lastRenderedPageBreak/>
              <w:t xml:space="preserve">боламын, ал сендер     кішкентай вагонсыңдар». Балалар бірінің соңынан бірі алдында тұрғанның киімін ұстап колоннаға тұрады. «Кеттік», - дейді тәрбиеші, балалардың бәрі «шу-шу» деп дабырлап,     </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оның артынан жүре бастайды. Тәрбиеші поезды бір бағытта, одан кейін екінші бағытта жүргізеді, одан кейін жүруді баяулатады,ақырында тоқтайды да: «Кідіріс»</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(«Аялдама»),  деп хабарлайды. Біраз уақыттан кейін тағы да гудок беріледі де поезд                                                      қайтадан жолға    аттанады. </w:t>
            </w:r>
          </w:p>
          <w:p w:rsidR="00044AA2" w:rsidRDefault="00786549">
            <w:pPr>
              <w:pStyle w:val="TableParagraph"/>
              <w:rPr>
                <w:bCs/>
                <w:sz w:val="24"/>
                <w:szCs w:val="24"/>
              </w:rPr>
            </w:pPr>
            <w:r>
              <w:rPr>
                <w:rFonts w:eastAsia="Calibri"/>
                <w:b/>
                <w:sz w:val="24"/>
                <w:szCs w:val="24"/>
              </w:rPr>
              <w:t>(дене шынықтыру, қоршаған ортамен таныстыру)</w:t>
            </w:r>
          </w:p>
        </w:tc>
        <w:tc>
          <w:tcPr>
            <w:tcW w:w="2676"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Calibri" w:hAnsi="Times New Roman" w:cs="Times New Roman"/>
                <w:bCs/>
                <w:i/>
                <w:sz w:val="24"/>
                <w:szCs w:val="24"/>
                <w:lang w:val="kk-KZ"/>
              </w:rPr>
            </w:pPr>
            <w:r>
              <w:rPr>
                <w:rFonts w:ascii="Times New Roman" w:eastAsia="Calibri" w:hAnsi="Times New Roman" w:cs="Times New Roman"/>
                <w:bCs/>
                <w:sz w:val="24"/>
                <w:szCs w:val="24"/>
                <w:lang w:val="kk-KZ"/>
              </w:rPr>
              <w:lastRenderedPageBreak/>
              <w:t>Дене шынықтыру. Қимылды ойын:</w:t>
            </w:r>
            <w:r>
              <w:rPr>
                <w:rFonts w:ascii="Times New Roman" w:eastAsia="Calibri" w:hAnsi="Times New Roman" w:cs="Times New Roman"/>
                <w:bCs/>
                <w:i/>
                <w:sz w:val="24"/>
                <w:szCs w:val="24"/>
                <w:lang w:val="kk-KZ"/>
              </w:rPr>
              <w:t xml:space="preserve"> Жалаушаны әкел (таяқ арқылы аттап өту).</w:t>
            </w:r>
          </w:p>
          <w:p w:rsidR="00044AA2" w:rsidRDefault="00786549">
            <w:pPr>
              <w:spacing w:after="0" w:line="240" w:lineRule="auto"/>
              <w:rPr>
                <w:rFonts w:ascii="Times New Roman" w:eastAsia="Calibri" w:hAnsi="Times New Roman" w:cs="Times New Roman"/>
                <w:bCs/>
                <w:i/>
                <w:sz w:val="24"/>
                <w:szCs w:val="24"/>
                <w:lang w:val="kk-KZ"/>
              </w:rPr>
            </w:pPr>
            <w:r>
              <w:rPr>
                <w:rFonts w:ascii="Times New Roman" w:eastAsia="Calibri" w:hAnsi="Times New Roman" w:cs="Times New Roman"/>
                <w:bCs/>
                <w:sz w:val="24"/>
                <w:szCs w:val="24"/>
                <w:lang w:val="kk-KZ"/>
              </w:rPr>
              <w:t xml:space="preserve">Мақсаты:Бір топ балаларды (4-6 адамды) жинап алып тәрбиеші </w:t>
            </w:r>
            <w:r>
              <w:rPr>
                <w:rFonts w:ascii="Times New Roman" w:eastAsia="Calibri" w:hAnsi="Times New Roman" w:cs="Times New Roman"/>
                <w:bCs/>
                <w:sz w:val="24"/>
                <w:szCs w:val="24"/>
                <w:lang w:val="kk-KZ"/>
              </w:rPr>
              <w:lastRenderedPageBreak/>
              <w:t>оларға жалаушаны көрсетеді,онымен ойнауды ұсынады.</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 Тәрбиеші кезекпен кімнің жалаушаға баратынын айтады да балалардың әрқайсысының   кедергіден дұрыс аттап өтуін бақылайды. Орындықтан жалаушаны алғаннан кейін бала сол жолмен кері қайтады.</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 Балалардың барлығы жалаушамен оралғаннан кейін тәрбиеші жалаушаларды көтеріп, маршпен жүріп өтуді ұсынады. (тәрбиеші ритммен қолын соғады немесе бір-екі, бір-екі деп дауыстап тұрады.)</w:t>
            </w:r>
          </w:p>
          <w:p w:rsidR="00044AA2" w:rsidRPr="0025427A" w:rsidRDefault="00786549">
            <w:pPr>
              <w:spacing w:after="0" w:line="240" w:lineRule="auto"/>
              <w:rPr>
                <w:rFonts w:ascii="Times New Roman" w:eastAsia="Calibri" w:hAnsi="Times New Roman" w:cs="Times New Roman"/>
                <w:b/>
                <w:sz w:val="24"/>
                <w:szCs w:val="24"/>
                <w:lang w:val="ru-RU"/>
              </w:rPr>
            </w:pPr>
            <w:r>
              <w:rPr>
                <w:rFonts w:ascii="Times New Roman" w:eastAsia="Calibri" w:hAnsi="Times New Roman" w:cs="Times New Roman"/>
                <w:bCs/>
                <w:sz w:val="24"/>
                <w:szCs w:val="24"/>
                <w:lang w:val="kk-KZ"/>
              </w:rPr>
              <w:t xml:space="preserve">Одан кейін ойын балалардың басқа тобымен жүргізіледі. </w:t>
            </w:r>
            <w:r w:rsidRPr="0025427A">
              <w:rPr>
                <w:rFonts w:ascii="Times New Roman" w:eastAsia="Calibri" w:hAnsi="Times New Roman" w:cs="Times New Roman"/>
                <w:bCs/>
                <w:sz w:val="24"/>
                <w:szCs w:val="24"/>
                <w:lang w:val="ru-RU"/>
              </w:rPr>
              <w:t xml:space="preserve">(дене шынықтыру, </w:t>
            </w:r>
            <w:r w:rsidRPr="0025427A">
              <w:rPr>
                <w:rFonts w:ascii="Times New Roman" w:eastAsia="Calibri" w:hAnsi="Times New Roman" w:cs="Times New Roman"/>
                <w:b/>
                <w:sz w:val="24"/>
                <w:szCs w:val="24"/>
                <w:lang w:val="ru-RU"/>
              </w:rPr>
              <w:t>қоршаған ортамен таныстыру)</w:t>
            </w:r>
          </w:p>
          <w:p w:rsidR="00044AA2" w:rsidRDefault="00044AA2">
            <w:pPr>
              <w:pStyle w:val="TableParagraph"/>
              <w:rPr>
                <w:bCs/>
                <w:sz w:val="24"/>
                <w:szCs w:val="24"/>
              </w:rPr>
            </w:pPr>
          </w:p>
        </w:tc>
        <w:tc>
          <w:tcPr>
            <w:tcW w:w="1877"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Calibri" w:hAnsi="Times New Roman" w:cs="Times New Roman"/>
                <w:bCs/>
                <w:i/>
                <w:sz w:val="24"/>
                <w:szCs w:val="24"/>
                <w:lang w:val="kk-KZ"/>
              </w:rPr>
            </w:pPr>
            <w:r>
              <w:rPr>
                <w:rFonts w:ascii="Times New Roman" w:eastAsia="Calibri" w:hAnsi="Times New Roman" w:cs="Times New Roman"/>
                <w:bCs/>
                <w:sz w:val="24"/>
                <w:szCs w:val="24"/>
                <w:lang w:val="kk-KZ"/>
              </w:rPr>
              <w:lastRenderedPageBreak/>
              <w:t>Дене шынықтыру. Қимылды ойын:</w:t>
            </w:r>
          </w:p>
          <w:p w:rsidR="00044AA2" w:rsidRDefault="00786549">
            <w:pPr>
              <w:spacing w:after="0" w:line="240" w:lineRule="auto"/>
              <w:rPr>
                <w:rFonts w:ascii="Times New Roman" w:eastAsia="Calibri" w:hAnsi="Times New Roman" w:cs="Times New Roman"/>
                <w:bCs/>
                <w:i/>
                <w:sz w:val="24"/>
                <w:szCs w:val="24"/>
                <w:lang w:val="kk-KZ"/>
              </w:rPr>
            </w:pPr>
            <w:r>
              <w:rPr>
                <w:rFonts w:ascii="Times New Roman" w:eastAsia="Calibri" w:hAnsi="Times New Roman" w:cs="Times New Roman"/>
                <w:bCs/>
                <w:i/>
                <w:sz w:val="24"/>
                <w:szCs w:val="24"/>
                <w:lang w:val="kk-KZ"/>
              </w:rPr>
              <w:t>Күн мен жаңбыр.</w:t>
            </w:r>
          </w:p>
          <w:p w:rsidR="00044AA2" w:rsidRDefault="00786549">
            <w:pPr>
              <w:spacing w:after="0" w:line="240" w:lineRule="auto"/>
              <w:rPr>
                <w:rFonts w:ascii="Times New Roman" w:eastAsia="Calibri" w:hAnsi="Times New Roman" w:cs="Times New Roman"/>
                <w:bCs/>
                <w:i/>
                <w:sz w:val="24"/>
                <w:szCs w:val="24"/>
                <w:lang w:val="kk-KZ"/>
              </w:rPr>
            </w:pPr>
            <w:r>
              <w:rPr>
                <w:rFonts w:ascii="Times New Roman" w:eastAsia="Calibri" w:hAnsi="Times New Roman" w:cs="Times New Roman"/>
                <w:bCs/>
                <w:sz w:val="24"/>
                <w:szCs w:val="24"/>
                <w:lang w:val="kk-KZ"/>
              </w:rPr>
              <w:t xml:space="preserve">Мақсаты: Балалардың алаңның бір </w:t>
            </w:r>
            <w:r>
              <w:rPr>
                <w:rFonts w:ascii="Times New Roman" w:eastAsia="Calibri" w:hAnsi="Times New Roman" w:cs="Times New Roman"/>
                <w:bCs/>
                <w:sz w:val="24"/>
                <w:szCs w:val="24"/>
                <w:lang w:val="kk-KZ"/>
              </w:rPr>
              <w:lastRenderedPageBreak/>
              <w:t xml:space="preserve">шетінен немесе бөлменің қабырғасынан біразырақ   жерге қойылған орындықтардың артында тізерлеп отырады да«терезеге» (орындықтың  </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  арқ асындағы тесікке) қарайды. Тәрбиеші: «Аспан ашық, күн шығып тұр! Серуенге шығуға  болады», - дейді. Балалар бүкіл алаңда жүгіріп жүр. «Жаңбыр! Тез үйге  жүріңдер! деген сигналды естіп, бәрі өз орындарына қарай жүгіріп келіп,орындықтардың артына отырады. Тәрбиеші қайтадан: «Күн шықты! Барыңдар, серуендеңдер», - дейді, ойын қайта басталады</w:t>
            </w:r>
          </w:p>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Cs/>
                <w:sz w:val="24"/>
                <w:szCs w:val="24"/>
                <w:lang w:val="kk-KZ"/>
              </w:rPr>
              <w:t>(</w:t>
            </w:r>
            <w:r>
              <w:rPr>
                <w:rFonts w:ascii="Times New Roman" w:eastAsia="Calibri" w:hAnsi="Times New Roman" w:cs="Times New Roman"/>
                <w:b/>
                <w:sz w:val="24"/>
                <w:szCs w:val="24"/>
                <w:lang w:val="kk-KZ"/>
              </w:rPr>
              <w:t xml:space="preserve">дене шынықтыру, қоршаған ортамен </w:t>
            </w:r>
            <w:r>
              <w:rPr>
                <w:rFonts w:ascii="Times New Roman" w:eastAsia="Calibri" w:hAnsi="Times New Roman" w:cs="Times New Roman"/>
                <w:b/>
                <w:sz w:val="24"/>
                <w:szCs w:val="24"/>
                <w:lang w:val="kk-KZ"/>
              </w:rPr>
              <w:lastRenderedPageBreak/>
              <w:t>таныстыру)</w:t>
            </w:r>
          </w:p>
          <w:p w:rsidR="00044AA2" w:rsidRDefault="00044AA2">
            <w:pPr>
              <w:pStyle w:val="TableParagraph"/>
              <w:rPr>
                <w:bCs/>
                <w:sz w:val="24"/>
                <w:szCs w:val="24"/>
              </w:rPr>
            </w:pPr>
          </w:p>
        </w:tc>
      </w:tr>
      <w:tr w:rsidR="00044AA2" w:rsidRPr="00156272">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lang w:val="ru-RU"/>
              </w:rPr>
            </w:pPr>
            <w:r>
              <w:rPr>
                <w:b/>
                <w:sz w:val="24"/>
                <w:szCs w:val="24"/>
                <w:lang w:val="ru-RU"/>
              </w:rPr>
              <w:lastRenderedPageBreak/>
              <w:t>Серуеннен оралу</w:t>
            </w:r>
          </w:p>
        </w:tc>
        <w:tc>
          <w:tcPr>
            <w:tcW w:w="11005" w:type="dxa"/>
            <w:gridSpan w:val="7"/>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tc>
      </w:tr>
      <w:tr w:rsidR="00044AA2" w:rsidTr="00833364">
        <w:trPr>
          <w:trHeight w:val="28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Балалардыңүйгеқайтуы</w:t>
            </w:r>
          </w:p>
        </w:tc>
        <w:tc>
          <w:tcPr>
            <w:tcW w:w="2192"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Ата-аналармен балаларды ауа-райына байланысты киіндірудің қажеттілігі туралы әңгімелесу</w:t>
            </w:r>
          </w:p>
        </w:tc>
        <w:tc>
          <w:tcPr>
            <w:tcW w:w="1754"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Балалар отбасында өз қалауымен  не істей алады? Әңгімелесу</w:t>
            </w:r>
          </w:p>
        </w:tc>
        <w:tc>
          <w:tcPr>
            <w:tcW w:w="2412"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rFonts w:eastAsia="Calibri"/>
                <w:sz w:val="24"/>
                <w:szCs w:val="24"/>
              </w:rPr>
              <w:t>Ата-анамен бала тілін дамыту  мәселелері бойынша әңгімелесу, кеңестер мен  ұсыныстар беру</w:t>
            </w:r>
          </w:p>
        </w:tc>
        <w:tc>
          <w:tcPr>
            <w:tcW w:w="2770"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Ата-аналармен балалардың өмірі мен денсаулығын қорғау туралы әңгімелесу.</w:t>
            </w:r>
          </w:p>
        </w:tc>
        <w:tc>
          <w:tcPr>
            <w:tcW w:w="1877"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lang w:val="ru-RU"/>
              </w:rPr>
            </w:pPr>
            <w:r>
              <w:rPr>
                <w:rFonts w:eastAsia="Calibri"/>
                <w:sz w:val="24"/>
                <w:szCs w:val="24"/>
              </w:rPr>
              <w:t xml:space="preserve"> «Апта бойы біз не үйрендік не білдік»                                        Ата-аналармен әңгімелесу</w:t>
            </w:r>
          </w:p>
        </w:tc>
      </w:tr>
    </w:tbl>
    <w:p w:rsidR="00044AA2" w:rsidRDefault="00044AA2">
      <w:pPr>
        <w:spacing w:line="240" w:lineRule="auto"/>
        <w:rPr>
          <w:rFonts w:ascii="Times New Roman" w:hAnsi="Times New Roman" w:cs="Times New Roman"/>
          <w:sz w:val="24"/>
          <w:szCs w:val="24"/>
        </w:rPr>
      </w:pPr>
    </w:p>
    <w:p w:rsidR="00044AA2" w:rsidRDefault="00044AA2">
      <w:pPr>
        <w:spacing w:line="240" w:lineRule="auto"/>
        <w:rPr>
          <w:rFonts w:ascii="Times New Roman" w:hAnsi="Times New Roman" w:cs="Times New Roman"/>
          <w:sz w:val="24"/>
          <w:szCs w:val="24"/>
        </w:rPr>
      </w:pPr>
    </w:p>
    <w:p w:rsidR="00044AA2" w:rsidRDefault="00044AA2">
      <w:pPr>
        <w:spacing w:line="240" w:lineRule="auto"/>
        <w:rPr>
          <w:rFonts w:ascii="Times New Roman" w:hAnsi="Times New Roman" w:cs="Times New Roman"/>
          <w:sz w:val="24"/>
          <w:szCs w:val="24"/>
        </w:rPr>
      </w:pPr>
    </w:p>
    <w:p w:rsidR="00044AA2" w:rsidRDefault="00044AA2">
      <w:pPr>
        <w:spacing w:line="240" w:lineRule="auto"/>
        <w:rPr>
          <w:rFonts w:ascii="Times New Roman" w:hAnsi="Times New Roman" w:cs="Times New Roman"/>
          <w:sz w:val="24"/>
          <w:szCs w:val="24"/>
        </w:rPr>
      </w:pPr>
    </w:p>
    <w:p w:rsidR="00044AA2" w:rsidRDefault="00044AA2">
      <w:pPr>
        <w:spacing w:line="240" w:lineRule="auto"/>
        <w:rPr>
          <w:rFonts w:ascii="Times New Roman" w:hAnsi="Times New Roman" w:cs="Times New Roman"/>
          <w:sz w:val="24"/>
          <w:szCs w:val="24"/>
        </w:rPr>
      </w:pPr>
    </w:p>
    <w:p w:rsidR="00044AA2" w:rsidRDefault="00044AA2">
      <w:pPr>
        <w:spacing w:line="240" w:lineRule="auto"/>
        <w:rPr>
          <w:rFonts w:ascii="Times New Roman" w:hAnsi="Times New Roman" w:cs="Times New Roman"/>
          <w:sz w:val="24"/>
          <w:szCs w:val="24"/>
        </w:rPr>
      </w:pPr>
    </w:p>
    <w:p w:rsidR="00044AA2" w:rsidRDefault="00044AA2">
      <w:pPr>
        <w:spacing w:line="240" w:lineRule="auto"/>
        <w:rPr>
          <w:rFonts w:ascii="Times New Roman" w:hAnsi="Times New Roman" w:cs="Times New Roman"/>
          <w:sz w:val="24"/>
          <w:szCs w:val="24"/>
        </w:rPr>
      </w:pPr>
    </w:p>
    <w:p w:rsidR="00044AA2" w:rsidRDefault="00044AA2">
      <w:pPr>
        <w:spacing w:line="240" w:lineRule="auto"/>
        <w:rPr>
          <w:rFonts w:ascii="Times New Roman" w:hAnsi="Times New Roman" w:cs="Times New Roman"/>
          <w:sz w:val="24"/>
          <w:szCs w:val="24"/>
          <w:lang w:val="kk-KZ"/>
        </w:rPr>
      </w:pPr>
    </w:p>
    <w:p w:rsidR="007D5023" w:rsidRDefault="007D5023">
      <w:pPr>
        <w:spacing w:line="240" w:lineRule="auto"/>
        <w:rPr>
          <w:rFonts w:ascii="Times New Roman" w:hAnsi="Times New Roman" w:cs="Times New Roman"/>
          <w:sz w:val="24"/>
          <w:szCs w:val="24"/>
          <w:lang w:val="kk-KZ"/>
        </w:rPr>
      </w:pPr>
    </w:p>
    <w:p w:rsidR="007D5023" w:rsidRDefault="007D5023">
      <w:pPr>
        <w:spacing w:line="240" w:lineRule="auto"/>
        <w:rPr>
          <w:rFonts w:ascii="Times New Roman" w:hAnsi="Times New Roman" w:cs="Times New Roman"/>
          <w:sz w:val="24"/>
          <w:szCs w:val="24"/>
          <w:lang w:val="kk-KZ"/>
        </w:rPr>
      </w:pPr>
    </w:p>
    <w:p w:rsidR="007D5023" w:rsidRDefault="007D5023">
      <w:pPr>
        <w:spacing w:line="240" w:lineRule="auto"/>
        <w:rPr>
          <w:rFonts w:ascii="Times New Roman" w:hAnsi="Times New Roman" w:cs="Times New Roman"/>
          <w:sz w:val="24"/>
          <w:szCs w:val="24"/>
          <w:lang w:val="kk-KZ"/>
        </w:rPr>
      </w:pPr>
    </w:p>
    <w:p w:rsidR="007D5023" w:rsidRDefault="007D5023">
      <w:pPr>
        <w:spacing w:line="240" w:lineRule="auto"/>
        <w:rPr>
          <w:rFonts w:ascii="Times New Roman" w:hAnsi="Times New Roman" w:cs="Times New Roman"/>
          <w:sz w:val="24"/>
          <w:szCs w:val="24"/>
          <w:lang w:val="kk-KZ"/>
        </w:rPr>
      </w:pPr>
    </w:p>
    <w:p w:rsidR="007D5023" w:rsidRDefault="007D5023">
      <w:pPr>
        <w:spacing w:line="240" w:lineRule="auto"/>
        <w:rPr>
          <w:rFonts w:ascii="Times New Roman" w:hAnsi="Times New Roman" w:cs="Times New Roman"/>
          <w:sz w:val="24"/>
          <w:szCs w:val="24"/>
          <w:lang w:val="kk-KZ"/>
        </w:rPr>
      </w:pPr>
    </w:p>
    <w:p w:rsidR="007D5023" w:rsidRDefault="007D5023">
      <w:pPr>
        <w:spacing w:line="240" w:lineRule="auto"/>
        <w:rPr>
          <w:rFonts w:ascii="Times New Roman" w:hAnsi="Times New Roman" w:cs="Times New Roman"/>
          <w:sz w:val="24"/>
          <w:szCs w:val="24"/>
          <w:lang w:val="kk-KZ"/>
        </w:rPr>
      </w:pPr>
    </w:p>
    <w:p w:rsidR="007D5023" w:rsidRPr="007D5023" w:rsidRDefault="007D5023">
      <w:pPr>
        <w:spacing w:line="240" w:lineRule="auto"/>
        <w:rPr>
          <w:rFonts w:ascii="Times New Roman" w:hAnsi="Times New Roman" w:cs="Times New Roman"/>
          <w:sz w:val="24"/>
          <w:szCs w:val="24"/>
          <w:lang w:val="kk-KZ"/>
        </w:rPr>
      </w:pPr>
    </w:p>
    <w:p w:rsidR="0025427A" w:rsidRPr="0025427A" w:rsidRDefault="0025427A">
      <w:pPr>
        <w:spacing w:line="240" w:lineRule="auto"/>
        <w:rPr>
          <w:rFonts w:ascii="Times New Roman" w:hAnsi="Times New Roman" w:cs="Times New Roman"/>
          <w:sz w:val="24"/>
          <w:szCs w:val="24"/>
          <w:lang w:val="kk-KZ"/>
        </w:rPr>
      </w:pPr>
    </w:p>
    <w:p w:rsidR="00D63865" w:rsidRDefault="00D63865" w:rsidP="00D63865">
      <w:pPr>
        <w:spacing w:after="0" w:line="240" w:lineRule="auto"/>
        <w:jc w:val="center"/>
        <w:rPr>
          <w:rFonts w:ascii="Times New Roman" w:eastAsia="Calibri" w:hAnsi="Times New Roman" w:cs="Times New Roman"/>
          <w:b/>
          <w:sz w:val="24"/>
          <w:szCs w:val="24"/>
          <w:lang w:val="kk-KZ"/>
        </w:rPr>
      </w:pPr>
    </w:p>
    <w:p w:rsidR="00D63865" w:rsidRPr="00786549" w:rsidRDefault="00D63865" w:rsidP="00D63865">
      <w:pPr>
        <w:spacing w:after="0" w:line="240" w:lineRule="auto"/>
        <w:jc w:val="center"/>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lastRenderedPageBreak/>
        <w:t xml:space="preserve">                                                                                                                                                            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679704723" name="Рисунок 679704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D63865" w:rsidRPr="00A841D6" w:rsidRDefault="00D63865" w:rsidP="00D63865">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FB1196" w:rsidRPr="00FB1196" w:rsidRDefault="00D63865" w:rsidP="00FB1196">
      <w:pPr>
        <w:tabs>
          <w:tab w:val="left" w:pos="4571"/>
        </w:tabs>
        <w:spacing w:after="0" w:line="240" w:lineRule="auto"/>
        <w:jc w:val="center"/>
        <w:rPr>
          <w:rFonts w:ascii="Times New Roman" w:eastAsia="Calibri" w:hAnsi="Times New Roman" w:cs="Times New Roman"/>
          <w:b/>
          <w:sz w:val="24"/>
          <w:szCs w:val="24"/>
          <w:lang w:val="kk-KZ"/>
        </w:rPr>
      </w:pPr>
      <w:r>
        <w:rPr>
          <w:rFonts w:ascii="Times New Roman" w:eastAsia="Times New Roman" w:hAnsi="Times New Roman" w:cs="Times New Roman"/>
          <w:b/>
          <w:bCs/>
          <w:sz w:val="24"/>
          <w:szCs w:val="24"/>
          <w:lang w:val="kk-KZ"/>
        </w:rPr>
        <w:t xml:space="preserve">                                                                                                                                                                       Тәрбиешілер: </w:t>
      </w:r>
      <w:r w:rsidR="00FB1196">
        <w:rPr>
          <w:rFonts w:ascii="Times New Roman" w:hAnsi="Times New Roman" w:cs="Times New Roman"/>
          <w:bCs/>
          <w:lang w:val="kk-KZ"/>
        </w:rPr>
        <w:t>ЕрмағанбетоваЖ.Қ</w:t>
      </w:r>
    </w:p>
    <w:p w:rsidR="00FB1196" w:rsidRPr="00FB1196" w:rsidRDefault="00FB1196" w:rsidP="00FB1196">
      <w:pPr>
        <w:tabs>
          <w:tab w:val="left" w:pos="4571"/>
        </w:tabs>
        <w:spacing w:after="0" w:line="240" w:lineRule="auto"/>
        <w:jc w:val="center"/>
        <w:rPr>
          <w:rFonts w:ascii="Times New Roman" w:hAnsi="Times New Roman" w:cs="Times New Roman"/>
          <w:bCs/>
          <w:lang w:val="kk-KZ"/>
        </w:rPr>
      </w:pPr>
      <w:r>
        <w:rPr>
          <w:rFonts w:ascii="Times New Roman" w:hAnsi="Times New Roman" w:cs="Times New Roman"/>
          <w:bCs/>
          <w:lang w:val="kk-KZ"/>
        </w:rPr>
        <w:t xml:space="preserve">                                                                                                                                                                                                                                   Елешова А.А</w:t>
      </w:r>
    </w:p>
    <w:p w:rsidR="00D63865" w:rsidRDefault="00D63865" w:rsidP="00D63865">
      <w:pPr>
        <w:tabs>
          <w:tab w:val="left" w:pos="4571"/>
        </w:tabs>
        <w:spacing w:after="0" w:line="240" w:lineRule="auto"/>
        <w:jc w:val="center"/>
        <w:rPr>
          <w:rFonts w:ascii="Times New Roman" w:hAnsi="Times New Roman" w:cs="Times New Roman"/>
          <w:bCs/>
          <w:sz w:val="24"/>
          <w:szCs w:val="24"/>
          <w:lang w:val="kk-KZ"/>
        </w:rPr>
      </w:pPr>
    </w:p>
    <w:p w:rsidR="00D63865" w:rsidRPr="00D63865" w:rsidRDefault="00D63865" w:rsidP="00D63865">
      <w:pPr>
        <w:tabs>
          <w:tab w:val="left" w:pos="4571"/>
        </w:tabs>
        <w:spacing w:after="0" w:line="240" w:lineRule="auto"/>
        <w:jc w:val="center"/>
        <w:rPr>
          <w:sz w:val="24"/>
          <w:szCs w:val="24"/>
          <w:lang w:val="kk-KZ"/>
        </w:rPr>
      </w:pP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Білім беру ұйымы:</w:t>
      </w:r>
      <w:r w:rsidR="00156272">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25427A">
        <w:rPr>
          <w:rFonts w:ascii="Times New Roman" w:hAnsi="Times New Roman" w:cs="Times New Roman"/>
          <w:sz w:val="24"/>
          <w:szCs w:val="24"/>
          <w:lang w:val="kk-KZ"/>
        </w:rPr>
        <w:t>«</w:t>
      </w:r>
      <w:r w:rsidR="00FB1196">
        <w:rPr>
          <w:rFonts w:ascii="Times New Roman" w:hAnsi="Times New Roman" w:cs="Times New Roman"/>
          <w:sz w:val="24"/>
          <w:szCs w:val="24"/>
          <w:lang w:val="kk-KZ"/>
        </w:rPr>
        <w:t>Балдырған</w:t>
      </w:r>
      <w:r w:rsidR="0025427A">
        <w:rPr>
          <w:rFonts w:ascii="Times New Roman" w:hAnsi="Times New Roman" w:cs="Times New Roman"/>
          <w:sz w:val="24"/>
          <w:szCs w:val="24"/>
          <w:lang w:val="kk-KZ"/>
        </w:rPr>
        <w:t>» ерес</w:t>
      </w:r>
      <w:r>
        <w:rPr>
          <w:rFonts w:ascii="Times New Roman" w:hAnsi="Times New Roman" w:cs="Times New Roman"/>
          <w:sz w:val="24"/>
          <w:szCs w:val="24"/>
          <w:lang w:val="kk-KZ"/>
        </w:rPr>
        <w:t>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lang w:val="kk-KZ"/>
        </w:rPr>
        <w:t xml:space="preserve"> жас</w:t>
      </w:r>
    </w:p>
    <w:p w:rsidR="0025427A" w:rsidRPr="0025427A" w:rsidRDefault="00786549" w:rsidP="0025427A">
      <w:pPr>
        <w:spacing w:after="0" w:line="240" w:lineRule="auto"/>
        <w:rPr>
          <w:rFonts w:ascii="Times New Roman" w:eastAsia="Times New Roman" w:hAnsi="Times New Roman" w:cs="Times New Roman"/>
          <w:sz w:val="24"/>
          <w:szCs w:val="24"/>
          <w:lang w:val="kk-KZ" w:eastAsia="ru-RU"/>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eastAsia="Times New Roman" w:hAnsi="Times New Roman" w:cs="Times New Roman"/>
          <w:sz w:val="24"/>
          <w:szCs w:val="24"/>
          <w:lang w:val="en-US" w:eastAsia="ru-RU"/>
        </w:rPr>
        <w:t>1</w:t>
      </w:r>
      <w:r w:rsidR="00833364">
        <w:rPr>
          <w:rFonts w:ascii="Times New Roman" w:eastAsia="Times New Roman" w:hAnsi="Times New Roman" w:cs="Times New Roman"/>
          <w:sz w:val="24"/>
          <w:szCs w:val="24"/>
          <w:lang w:val="kk-KZ" w:eastAsia="ru-RU"/>
        </w:rPr>
        <w:t>8</w:t>
      </w:r>
      <w:r>
        <w:rPr>
          <w:rFonts w:ascii="Times New Roman" w:eastAsia="Times New Roman" w:hAnsi="Times New Roman" w:cs="Times New Roman"/>
          <w:sz w:val="24"/>
          <w:szCs w:val="24"/>
          <w:lang w:val="en-US" w:eastAsia="ru-RU"/>
        </w:rPr>
        <w:t>.09-2</w:t>
      </w:r>
      <w:r w:rsidR="00833364">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en-US" w:eastAsia="ru-RU"/>
        </w:rPr>
        <w:t>.09.202</w:t>
      </w:r>
      <w:r w:rsidR="00833364">
        <w:rPr>
          <w:rFonts w:ascii="Times New Roman" w:eastAsia="Times New Roman" w:hAnsi="Times New Roman" w:cs="Times New Roman"/>
          <w:sz w:val="24"/>
          <w:szCs w:val="24"/>
          <w:lang w:val="kk-KZ" w:eastAsia="ru-RU"/>
        </w:rPr>
        <w:t xml:space="preserve">3 </w:t>
      </w:r>
      <w:r>
        <w:rPr>
          <w:rFonts w:ascii="Times New Roman" w:eastAsia="Calibri" w:hAnsi="Times New Roman" w:cs="Times New Roman"/>
          <w:sz w:val="24"/>
          <w:szCs w:val="24"/>
          <w:lang w:val="kk-KZ"/>
        </w:rPr>
        <w:t>жыл</w:t>
      </w:r>
    </w:p>
    <w:tbl>
      <w:tblPr>
        <w:tblStyle w:val="TableNormal"/>
        <w:tblW w:w="14991"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8"/>
        <w:gridCol w:w="2228"/>
        <w:gridCol w:w="1814"/>
        <w:gridCol w:w="238"/>
        <w:gridCol w:w="2174"/>
        <w:gridCol w:w="238"/>
        <w:gridCol w:w="2443"/>
        <w:gridCol w:w="161"/>
        <w:gridCol w:w="2201"/>
        <w:gridCol w:w="96"/>
      </w:tblGrid>
      <w:tr w:rsidR="00044AA2">
        <w:trPr>
          <w:trHeight w:val="55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638"/>
              <w:rPr>
                <w:b/>
                <w:sz w:val="24"/>
                <w:szCs w:val="24"/>
                <w:lang w:val="ru-RU"/>
              </w:rPr>
            </w:pPr>
            <w:r>
              <w:rPr>
                <w:b/>
                <w:sz w:val="24"/>
                <w:szCs w:val="24"/>
              </w:rPr>
              <w:t>Күнтәртібі</w:t>
            </w:r>
          </w:p>
        </w:tc>
        <w:tc>
          <w:tcPr>
            <w:tcW w:w="2228"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Дүйсенбі </w:t>
            </w:r>
          </w:p>
          <w:p w:rsidR="00044AA2" w:rsidRPr="007D5023" w:rsidRDefault="00044AA2">
            <w:pPr>
              <w:spacing w:line="240" w:lineRule="auto"/>
              <w:rPr>
                <w:rFonts w:ascii="Times New Roman" w:eastAsia="Times New Roman" w:hAnsi="Times New Roman" w:cs="Times New Roman"/>
                <w:b/>
                <w:sz w:val="24"/>
                <w:szCs w:val="24"/>
                <w:lang w:val="kk-KZ" w:eastAsia="ru-RU"/>
              </w:rPr>
            </w:pPr>
          </w:p>
        </w:tc>
        <w:tc>
          <w:tcPr>
            <w:tcW w:w="2052" w:type="dxa"/>
            <w:gridSpan w:val="2"/>
            <w:tcBorders>
              <w:top w:val="single" w:sz="4" w:space="0" w:color="auto"/>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Сейсенбі </w:t>
            </w:r>
          </w:p>
          <w:p w:rsidR="00044AA2" w:rsidRPr="007D5023" w:rsidRDefault="00044AA2">
            <w:pPr>
              <w:spacing w:line="240" w:lineRule="auto"/>
              <w:rPr>
                <w:rFonts w:ascii="Times New Roman" w:eastAsia="Times New Roman" w:hAnsi="Times New Roman" w:cs="Times New Roman"/>
                <w:b/>
                <w:sz w:val="24"/>
                <w:szCs w:val="24"/>
                <w:lang w:val="kk-KZ" w:eastAsia="ru-RU"/>
              </w:rPr>
            </w:pPr>
          </w:p>
        </w:tc>
        <w:tc>
          <w:tcPr>
            <w:tcW w:w="241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Сәрсенбі </w:t>
            </w:r>
          </w:p>
          <w:p w:rsidR="00044AA2" w:rsidRPr="007D5023" w:rsidRDefault="00044AA2">
            <w:pPr>
              <w:spacing w:line="240" w:lineRule="auto"/>
              <w:rPr>
                <w:rFonts w:ascii="Times New Roman" w:eastAsia="Times New Roman" w:hAnsi="Times New Roman" w:cs="Times New Roman"/>
                <w:b/>
                <w:sz w:val="24"/>
                <w:szCs w:val="24"/>
                <w:lang w:val="kk-KZ" w:eastAsia="ru-RU"/>
              </w:rPr>
            </w:pPr>
          </w:p>
        </w:tc>
        <w:tc>
          <w:tcPr>
            <w:tcW w:w="2604"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p w:rsidR="00044AA2" w:rsidRPr="007D5023" w:rsidRDefault="00044AA2">
            <w:pPr>
              <w:spacing w:line="240" w:lineRule="auto"/>
              <w:rPr>
                <w:rFonts w:ascii="Times New Roman" w:eastAsia="Times New Roman" w:hAnsi="Times New Roman" w:cs="Times New Roman"/>
                <w:b/>
                <w:sz w:val="24"/>
                <w:szCs w:val="24"/>
                <w:lang w:val="kk-KZ" w:eastAsia="ru-RU"/>
              </w:rPr>
            </w:pPr>
          </w:p>
        </w:tc>
        <w:tc>
          <w:tcPr>
            <w:tcW w:w="2297"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Жұма </w:t>
            </w:r>
          </w:p>
          <w:p w:rsidR="00044AA2" w:rsidRPr="007D5023" w:rsidRDefault="00044AA2">
            <w:pPr>
              <w:spacing w:line="240" w:lineRule="auto"/>
              <w:rPr>
                <w:rFonts w:ascii="Times New Roman" w:eastAsia="Times New Roman" w:hAnsi="Times New Roman" w:cs="Times New Roman"/>
                <w:b/>
                <w:sz w:val="24"/>
                <w:szCs w:val="24"/>
                <w:lang w:val="kk-KZ" w:eastAsia="ru-RU"/>
              </w:rPr>
            </w:pPr>
          </w:p>
        </w:tc>
      </w:tr>
      <w:tr w:rsidR="00044AA2" w:rsidRPr="00D63865" w:rsidTr="00A841D6">
        <w:trPr>
          <w:trHeight w:val="3549"/>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Балалардықабылдау</w:t>
            </w:r>
          </w:p>
        </w:tc>
        <w:tc>
          <w:tcPr>
            <w:tcW w:w="2228" w:type="dxa"/>
            <w:tcBorders>
              <w:top w:val="single" w:sz="4" w:space="0" w:color="auto"/>
              <w:left w:val="single" w:sz="8" w:space="0" w:color="000000"/>
              <w:bottom w:val="single" w:sz="8" w:space="0" w:color="000000"/>
              <w:right w:val="single" w:sz="4" w:space="0" w:color="auto"/>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 қоңыраумен қарсы алу. Сылдырлатып қоңырауын соғып кіріп,келесі балаға береді</w:t>
            </w:r>
          </w:p>
          <w:p w:rsidR="00044AA2" w:rsidRDefault="00044AA2">
            <w:pPr>
              <w:spacing w:line="240" w:lineRule="auto"/>
              <w:rPr>
                <w:rFonts w:ascii="Times New Roman" w:eastAsia="Calibri" w:hAnsi="Times New Roman" w:cs="Times New Roman"/>
                <w:b/>
                <w:sz w:val="24"/>
                <w:szCs w:val="24"/>
                <w:lang w:val="kk-KZ"/>
              </w:rPr>
            </w:pPr>
          </w:p>
          <w:p w:rsidR="00044AA2" w:rsidRDefault="00044AA2">
            <w:pPr>
              <w:spacing w:line="240" w:lineRule="auto"/>
              <w:rPr>
                <w:rFonts w:ascii="Times New Roman" w:eastAsia="Times New Roman" w:hAnsi="Times New Roman" w:cs="Times New Roman"/>
                <w:sz w:val="24"/>
                <w:szCs w:val="24"/>
                <w:lang w:val="kk-KZ" w:eastAsia="ru-RU"/>
              </w:rPr>
            </w:pPr>
          </w:p>
        </w:tc>
        <w:tc>
          <w:tcPr>
            <w:tcW w:w="2052" w:type="dxa"/>
            <w:gridSpan w:val="2"/>
            <w:tcBorders>
              <w:top w:val="single" w:sz="8" w:space="0" w:color="000000"/>
              <w:left w:val="single" w:sz="4" w:space="0" w:color="auto"/>
              <w:bottom w:val="single" w:sz="8" w:space="0" w:color="000000"/>
              <w:right w:val="single" w:sz="4" w:space="0" w:color="auto"/>
            </w:tcBorders>
          </w:tcPr>
          <w:p w:rsidR="00044AA2" w:rsidRPr="00833364"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Сиқырлы сөздермен қарсы алу (көйлегің қандай әдемі т.б)</w:t>
            </w:r>
          </w:p>
        </w:tc>
        <w:tc>
          <w:tcPr>
            <w:tcW w:w="2412" w:type="dxa"/>
            <w:gridSpan w:val="2"/>
            <w:tcBorders>
              <w:top w:val="single" w:sz="8" w:space="0" w:color="000000"/>
              <w:left w:val="single" w:sz="4" w:space="0" w:color="auto"/>
              <w:bottom w:val="single" w:sz="8" w:space="0" w:color="000000"/>
              <w:right w:val="single" w:sz="4" w:space="0" w:color="auto"/>
            </w:tcBorders>
          </w:tcPr>
          <w:p w:rsidR="00044AA2" w:rsidRPr="00786549"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Достық эстафетасы арқылы қарсы алу</w:t>
            </w:r>
            <w:r w:rsidRPr="00786549">
              <w:rPr>
                <w:rFonts w:ascii="Times New Roman" w:eastAsia="Times New Roman" w:hAnsi="Times New Roman" w:cs="Times New Roman"/>
                <w:sz w:val="24"/>
                <w:szCs w:val="24"/>
                <w:lang w:val="kk-KZ" w:eastAsia="ru-RU"/>
              </w:rPr>
              <w:t>.</w:t>
            </w:r>
          </w:p>
          <w:p w:rsidR="00044AA2" w:rsidRDefault="00786549">
            <w:pPr>
              <w:spacing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Кітаптағы иллюстрацияны қарау</w:t>
            </w:r>
          </w:p>
          <w:p w:rsidR="00044AA2" w:rsidRDefault="00044AA2">
            <w:pPr>
              <w:spacing w:line="240" w:lineRule="auto"/>
              <w:rPr>
                <w:rFonts w:ascii="Times New Roman" w:hAnsi="Times New Roman" w:cs="Times New Roman"/>
                <w:sz w:val="24"/>
                <w:szCs w:val="24"/>
                <w:lang w:val="kk-KZ"/>
              </w:rPr>
            </w:pPr>
          </w:p>
        </w:tc>
        <w:tc>
          <w:tcPr>
            <w:tcW w:w="2604" w:type="dxa"/>
            <w:gridSpan w:val="2"/>
            <w:tcBorders>
              <w:top w:val="single" w:sz="8" w:space="0" w:color="000000"/>
              <w:left w:val="single" w:sz="4" w:space="0" w:color="auto"/>
              <w:bottom w:val="single" w:sz="8" w:space="0" w:color="000000"/>
              <w:right w:val="single" w:sz="4" w:space="0" w:color="auto"/>
            </w:tcBorders>
          </w:tcPr>
          <w:p w:rsidR="00044AA2" w:rsidRDefault="00786549">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Көңілді күн әнімен қарсы алу</w:t>
            </w:r>
          </w:p>
          <w:p w:rsidR="00044AA2" w:rsidRDefault="00786549">
            <w:pPr>
              <w:shd w:val="clear" w:color="auto" w:fill="FFFFFF"/>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Сөздік ойын</w:t>
            </w:r>
          </w:p>
          <w:p w:rsidR="00044AA2" w:rsidRDefault="00786549" w:rsidP="003A31DA">
            <w:pPr>
              <w:spacing w:line="240" w:lineRule="auto"/>
              <w:ind w:left="602" w:hangingChars="250" w:hanging="602"/>
              <w:rPr>
                <w:rFonts w:ascii="Times New Roman" w:hAnsi="Times New Roman" w:cs="Times New Roman"/>
                <w:sz w:val="24"/>
                <w:szCs w:val="24"/>
                <w:lang w:val="kk-KZ"/>
              </w:rPr>
            </w:pPr>
            <w:r>
              <w:rPr>
                <w:rFonts w:ascii="Times New Roman" w:hAnsi="Times New Roman" w:cs="Times New Roman"/>
                <w:b/>
                <w:sz w:val="24"/>
                <w:szCs w:val="24"/>
                <w:lang w:val="kk-KZ"/>
              </w:rPr>
              <w:t xml:space="preserve">    «Ұшты Ұшты не ұшты»</w:t>
            </w:r>
          </w:p>
        </w:tc>
        <w:tc>
          <w:tcPr>
            <w:tcW w:w="2297" w:type="dxa"/>
            <w:gridSpan w:val="2"/>
            <w:tcBorders>
              <w:top w:val="single" w:sz="8" w:space="0" w:color="000000"/>
              <w:left w:val="single" w:sz="4" w:space="0" w:color="auto"/>
              <w:bottom w:val="single" w:sz="8" w:space="0" w:color="000000"/>
              <w:right w:val="single" w:sz="8" w:space="0" w:color="000000"/>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Қонаққа келген қуыршақпен қарсы алу</w:t>
            </w:r>
          </w:p>
          <w:p w:rsidR="00044AA2" w:rsidRDefault="00044AA2">
            <w:pPr>
              <w:spacing w:line="240" w:lineRule="auto"/>
              <w:rPr>
                <w:rFonts w:ascii="Times New Roman" w:hAnsi="Times New Roman" w:cs="Times New Roman"/>
                <w:sz w:val="24"/>
                <w:szCs w:val="24"/>
                <w:lang w:val="kk-KZ"/>
              </w:rPr>
            </w:pPr>
          </w:p>
        </w:tc>
      </w:tr>
      <w:tr w:rsidR="00044AA2" w:rsidRPr="00156272">
        <w:trPr>
          <w:trHeight w:val="55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Ата-аналарменәңгімелесу,</w:t>
            </w:r>
          </w:p>
          <w:p w:rsidR="00044AA2" w:rsidRDefault="00786549">
            <w:pPr>
              <w:pStyle w:val="TableParagraph"/>
              <w:ind w:left="110"/>
              <w:rPr>
                <w:b/>
                <w:sz w:val="24"/>
                <w:szCs w:val="24"/>
              </w:rPr>
            </w:pPr>
            <w:r>
              <w:rPr>
                <w:b/>
                <w:sz w:val="24"/>
                <w:szCs w:val="24"/>
              </w:rPr>
              <w:t>кеңесберу</w:t>
            </w:r>
          </w:p>
        </w:tc>
        <w:tc>
          <w:tcPr>
            <w:tcW w:w="2228" w:type="dxa"/>
            <w:tcBorders>
              <w:top w:val="single" w:sz="8" w:space="0" w:color="000000"/>
              <w:left w:val="single" w:sz="8" w:space="0" w:color="000000"/>
              <w:bottom w:val="single" w:sz="8" w:space="0" w:color="000000"/>
              <w:right w:val="single" w:sz="4" w:space="0" w:color="auto"/>
            </w:tcBorders>
          </w:tcPr>
          <w:p w:rsidR="00044AA2" w:rsidRDefault="00786549">
            <w:pPr>
              <w:pStyle w:val="TableParagraph"/>
              <w:rPr>
                <w:sz w:val="24"/>
                <w:szCs w:val="24"/>
              </w:rPr>
            </w:pPr>
            <w:r>
              <w:rPr>
                <w:sz w:val="24"/>
                <w:szCs w:val="24"/>
                <w:lang w:eastAsia="ru-RU"/>
              </w:rPr>
              <w:t>Баланың бақшаға бейімделуі жайлы әңгіме</w:t>
            </w:r>
          </w:p>
        </w:tc>
        <w:tc>
          <w:tcPr>
            <w:tcW w:w="2052"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lang w:eastAsia="ru-RU"/>
              </w:rPr>
              <w:t>Баланың денсаулығы жайлы әңгіме</w:t>
            </w:r>
          </w:p>
        </w:tc>
        <w:tc>
          <w:tcPr>
            <w:tcW w:w="2412"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lang w:eastAsia="ru-RU"/>
              </w:rPr>
              <w:t>Баланың басқа балалармен қарым –қатынасы жайлы әңгіме</w:t>
            </w:r>
          </w:p>
        </w:tc>
        <w:tc>
          <w:tcPr>
            <w:tcW w:w="2604"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lang w:eastAsia="ru-RU"/>
              </w:rPr>
              <w:t>Топтық іс-шаралар мен меркелер жайлы әңгіме</w:t>
            </w:r>
          </w:p>
        </w:tc>
        <w:tc>
          <w:tcPr>
            <w:tcW w:w="2297" w:type="dxa"/>
            <w:gridSpan w:val="2"/>
            <w:tcBorders>
              <w:top w:val="single" w:sz="8" w:space="0" w:color="000000"/>
              <w:left w:val="single" w:sz="4" w:space="0" w:color="auto"/>
              <w:bottom w:val="single" w:sz="8" w:space="0" w:color="000000"/>
              <w:right w:val="single" w:sz="8" w:space="0" w:color="000000"/>
            </w:tcBorders>
          </w:tcPr>
          <w:p w:rsidR="00044AA2" w:rsidRDefault="00786549">
            <w:pPr>
              <w:pStyle w:val="TableParagraph"/>
              <w:rPr>
                <w:sz w:val="24"/>
                <w:szCs w:val="24"/>
              </w:rPr>
            </w:pPr>
            <w:r>
              <w:rPr>
                <w:sz w:val="24"/>
                <w:szCs w:val="24"/>
                <w:lang w:eastAsia="ru-RU"/>
              </w:rPr>
              <w:t>Баланың көңіл күйі туралы әңгімелсу</w:t>
            </w:r>
          </w:p>
        </w:tc>
      </w:tr>
      <w:tr w:rsidR="00044AA2" w:rsidRPr="00D63865" w:rsidTr="00C63F62">
        <w:trPr>
          <w:trHeight w:val="1684"/>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z w:val="24"/>
                <w:szCs w:val="24"/>
              </w:rPr>
            </w:pPr>
            <w:r>
              <w:rPr>
                <w:b/>
                <w:sz w:val="24"/>
                <w:szCs w:val="24"/>
              </w:rPr>
              <w:t>Балалардың дербес әрекеті(баяу қимылды ойындар,үстелүсті ойындары,</w:t>
            </w:r>
          </w:p>
          <w:p w:rsidR="00044AA2" w:rsidRDefault="00786549">
            <w:pPr>
              <w:pStyle w:val="TableParagraph"/>
              <w:ind w:left="110" w:right="558"/>
              <w:rPr>
                <w:b/>
                <w:sz w:val="24"/>
                <w:szCs w:val="24"/>
              </w:rPr>
            </w:pPr>
            <w:r>
              <w:rPr>
                <w:b/>
                <w:sz w:val="24"/>
                <w:szCs w:val="24"/>
              </w:rPr>
              <w:t>бейнелеу әрекеті, кітаптарқарау және тағы басқаәрекеттер)</w:t>
            </w:r>
          </w:p>
        </w:tc>
        <w:tc>
          <w:tcPr>
            <w:tcW w:w="2228"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ind w:left="6"/>
              <w:rPr>
                <w:rFonts w:ascii="Times New Roman" w:hAnsi="Times New Roman" w:cs="Times New Roman"/>
                <w:b/>
                <w:iCs/>
                <w:sz w:val="24"/>
                <w:szCs w:val="24"/>
                <w:lang w:val="kk-KZ"/>
              </w:rPr>
            </w:pPr>
            <w:r>
              <w:rPr>
                <w:rFonts w:ascii="Times New Roman" w:hAnsi="Times New Roman" w:cs="Times New Roman"/>
                <w:bCs/>
                <w:sz w:val="24"/>
                <w:szCs w:val="24"/>
                <w:lang w:val="kk-KZ"/>
              </w:rPr>
              <w:t xml:space="preserve">Ойын: «Не жетіспейді?» Мақсаты: Көзбен қабылдау және ойлау қабілетін дамыту. Балаларға бірнеше заттардың суреті бар бетшелерді </w:t>
            </w:r>
            <w:r>
              <w:rPr>
                <w:rFonts w:ascii="Times New Roman" w:hAnsi="Times New Roman" w:cs="Times New Roman"/>
                <w:bCs/>
                <w:sz w:val="24"/>
                <w:szCs w:val="24"/>
                <w:lang w:val="kk-KZ"/>
              </w:rPr>
              <w:lastRenderedPageBreak/>
              <w:t>ұсынады.Суретті мұқият қарап,әр заттың жетіспейтін бөлшегін табуын сұра йды.</w:t>
            </w:r>
            <w:r>
              <w:rPr>
                <w:rFonts w:ascii="Times New Roman" w:hAnsi="Times New Roman" w:cs="Times New Roman"/>
                <w:b/>
                <w:iCs/>
                <w:sz w:val="24"/>
                <w:szCs w:val="24"/>
                <w:lang w:val="kk-KZ"/>
              </w:rPr>
              <w:t>Қоршаған ортамен таныстыру</w:t>
            </w:r>
          </w:p>
          <w:p w:rsidR="00044AA2" w:rsidRDefault="00044AA2">
            <w:pPr>
              <w:spacing w:line="240" w:lineRule="auto"/>
              <w:rPr>
                <w:rFonts w:ascii="Times New Roman" w:hAnsi="Times New Roman" w:cs="Times New Roman"/>
                <w:bCs/>
                <w:sz w:val="24"/>
                <w:szCs w:val="24"/>
                <w:lang w:val="kk-KZ"/>
              </w:rPr>
            </w:pPr>
          </w:p>
        </w:tc>
        <w:tc>
          <w:tcPr>
            <w:tcW w:w="205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18" w:line="240" w:lineRule="auto"/>
              <w:ind w:left="6"/>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 xml:space="preserve">«Ұқсасын тап » </w:t>
            </w:r>
          </w:p>
          <w:p w:rsidR="00044AA2" w:rsidRDefault="00786549">
            <w:pPr>
              <w:spacing w:line="240" w:lineRule="auto"/>
              <w:ind w:left="6" w:right="206"/>
              <w:rPr>
                <w:rFonts w:ascii="Times New Roman" w:hAnsi="Times New Roman" w:cs="Times New Roman"/>
                <w:b/>
                <w:iCs/>
                <w:sz w:val="24"/>
                <w:szCs w:val="24"/>
                <w:lang w:val="kk-KZ"/>
              </w:rPr>
            </w:pPr>
            <w:r>
              <w:rPr>
                <w:rFonts w:ascii="Times New Roman" w:hAnsi="Times New Roman" w:cs="Times New Roman"/>
                <w:bCs/>
                <w:sz w:val="24"/>
                <w:szCs w:val="24"/>
                <w:lang w:val="kk-KZ"/>
              </w:rPr>
              <w:t xml:space="preserve">Мақсаты:  Балаларды заттың түстері мен пішіндерін ажырата білуге үйрету. </w:t>
            </w:r>
            <w:r>
              <w:rPr>
                <w:rFonts w:ascii="Times New Roman" w:hAnsi="Times New Roman" w:cs="Times New Roman"/>
                <w:bCs/>
                <w:sz w:val="24"/>
                <w:szCs w:val="24"/>
              </w:rPr>
              <w:t xml:space="preserve">Саусақ моторикасы </w:t>
            </w:r>
            <w:r>
              <w:rPr>
                <w:rFonts w:ascii="Times New Roman" w:hAnsi="Times New Roman" w:cs="Times New Roman"/>
                <w:bCs/>
                <w:sz w:val="24"/>
                <w:szCs w:val="24"/>
              </w:rPr>
              <w:lastRenderedPageBreak/>
              <w:t>арқылы ақыл ойын дамыту.</w:t>
            </w:r>
            <w:r>
              <w:rPr>
                <w:rFonts w:ascii="Times New Roman" w:hAnsi="Times New Roman" w:cs="Times New Roman"/>
                <w:b/>
                <w:iCs/>
                <w:sz w:val="24"/>
                <w:szCs w:val="24"/>
                <w:lang w:val="kk-KZ"/>
              </w:rPr>
              <w:t>Математика негідері</w:t>
            </w:r>
          </w:p>
          <w:p w:rsidR="00044AA2" w:rsidRDefault="00044AA2">
            <w:pPr>
              <w:spacing w:line="240" w:lineRule="auto"/>
              <w:rPr>
                <w:rFonts w:ascii="Times New Roman" w:hAnsi="Times New Roman" w:cs="Times New Roman"/>
                <w:bCs/>
                <w:sz w:val="24"/>
                <w:szCs w:val="24"/>
                <w:lang w:val="kk-KZ"/>
              </w:rPr>
            </w:pPr>
          </w:p>
        </w:tc>
        <w:tc>
          <w:tcPr>
            <w:tcW w:w="241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«Сәлем сөздің атасы!»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Мақсаты: Әдептілік туралы әңгімелеу. Амандасу сөздің атасы,көшеде кездескен үлкен кішіге де сәлемдесу әдептіліктің белгісі </w:t>
            </w:r>
            <w:r>
              <w:rPr>
                <w:rFonts w:ascii="Times New Roman" w:hAnsi="Times New Roman" w:cs="Times New Roman"/>
                <w:bCs/>
                <w:sz w:val="24"/>
                <w:szCs w:val="24"/>
                <w:lang w:val="kk-KZ"/>
              </w:rPr>
              <w:lastRenderedPageBreak/>
              <w:t>екенін түсіндіру.</w:t>
            </w:r>
          </w:p>
          <w:p w:rsidR="00044AA2" w:rsidRDefault="00786549" w:rsidP="0083336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Қазақ күйлерімен таныстыру.</w:t>
            </w:r>
          </w:p>
        </w:tc>
        <w:tc>
          <w:tcPr>
            <w:tcW w:w="2604"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 xml:space="preserve">«Мен құрбыларымды жақсы көремін» Мақсаты:Балалардың шеңбер құрады. Балалардың ішінен біреуі «Мен сені жақсы көремін» (көршісінің атын айтады) дейді және </w:t>
            </w:r>
            <w:r>
              <w:rPr>
                <w:rFonts w:ascii="Times New Roman" w:hAnsi="Times New Roman" w:cs="Times New Roman"/>
                <w:bCs/>
                <w:sz w:val="24"/>
                <w:szCs w:val="24"/>
                <w:lang w:val="kk-KZ"/>
              </w:rPr>
              <w:lastRenderedPageBreak/>
              <w:t xml:space="preserve">қатар отырғанның қолын қысады. Жақсы қөруді қабылдаушы оған күлкімен жауап береді және соны көрші балаға қайталайды. </w:t>
            </w:r>
            <w:r>
              <w:rPr>
                <w:rFonts w:ascii="Times New Roman" w:hAnsi="Times New Roman" w:cs="Times New Roman"/>
                <w:b/>
                <w:iCs/>
                <w:sz w:val="24"/>
                <w:szCs w:val="24"/>
                <w:lang w:val="kk-KZ"/>
              </w:rPr>
              <w:t>Дене шынықтыру</w:t>
            </w:r>
          </w:p>
        </w:tc>
        <w:tc>
          <w:tcPr>
            <w:tcW w:w="2297"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«Менің бос уақытым»</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Мақсаты:Демалыс күндерін қалай өткізгендері  туралы әңгімелесу.</w:t>
            </w:r>
          </w:p>
          <w:p w:rsidR="00044AA2" w:rsidRDefault="00786549">
            <w:pPr>
              <w:pStyle w:val="Default"/>
              <w:rPr>
                <w:b/>
                <w:iCs/>
                <w:color w:val="auto"/>
                <w:lang w:val="kk-KZ"/>
              </w:rPr>
            </w:pPr>
            <w:r>
              <w:rPr>
                <w:b/>
                <w:iCs/>
                <w:color w:val="auto"/>
                <w:lang w:val="kk-KZ"/>
              </w:rPr>
              <w:t>Сөйлеуді дамыту</w:t>
            </w:r>
          </w:p>
          <w:p w:rsidR="00044AA2" w:rsidRDefault="00044AA2" w:rsidP="00833364">
            <w:pPr>
              <w:pStyle w:val="Default"/>
              <w:rPr>
                <w:b/>
                <w:lang w:val="kk-KZ"/>
              </w:rPr>
            </w:pPr>
          </w:p>
          <w:p w:rsidR="00044AA2" w:rsidRDefault="00044AA2">
            <w:pPr>
              <w:pStyle w:val="Default"/>
              <w:rPr>
                <w:b/>
                <w:color w:val="auto"/>
                <w:lang w:val="kk-KZ"/>
              </w:rPr>
            </w:pPr>
          </w:p>
          <w:p w:rsidR="00044AA2" w:rsidRDefault="00044AA2">
            <w:pPr>
              <w:spacing w:line="240" w:lineRule="auto"/>
              <w:rPr>
                <w:rFonts w:ascii="Times New Roman" w:hAnsi="Times New Roman" w:cs="Times New Roman"/>
                <w:b/>
                <w:iCs/>
                <w:sz w:val="24"/>
                <w:szCs w:val="24"/>
                <w:lang w:val="kk-KZ"/>
              </w:rPr>
            </w:pPr>
          </w:p>
        </w:tc>
      </w:tr>
      <w:tr w:rsidR="00044AA2" w:rsidRPr="00156272">
        <w:trPr>
          <w:gridAfter w:val="1"/>
          <w:wAfter w:w="96" w:type="dxa"/>
          <w:trHeight w:val="32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Таңертенгіжаттығу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b/>
                <w:bCs/>
                <w:sz w:val="24"/>
                <w:szCs w:val="24"/>
              </w:rPr>
              <w:t>Қыркүйек айына арналған таңертеңгі жаттығулар кешені</w:t>
            </w:r>
            <w:r>
              <w:rPr>
                <w:sz w:val="24"/>
                <w:szCs w:val="24"/>
              </w:rPr>
              <w:t xml:space="preserve"> ( (</w:t>
            </w:r>
            <w:r>
              <w:rPr>
                <w:b/>
                <w:bCs/>
                <w:sz w:val="24"/>
                <w:szCs w:val="24"/>
              </w:rPr>
              <w:t>Жалпы дамытушы жаттығулар, қимыл белсенділігі, ойын әрекеті).</w:t>
            </w:r>
          </w:p>
        </w:tc>
      </w:tr>
      <w:tr w:rsidR="00044AA2" w:rsidRPr="00156272">
        <w:trPr>
          <w:gridAfter w:val="1"/>
          <w:wAfter w:w="96" w:type="dxa"/>
          <w:trHeight w:val="32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Таңғыас</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b/>
                <w:bCs/>
                <w:sz w:val="24"/>
                <w:szCs w:val="24"/>
              </w:rPr>
              <w:t>Ө</w:t>
            </w:r>
            <w:r>
              <w:rPr>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rPr>
              <w:t>(мәдени-гигиеналық дағдылар, өзіне-өзі қызмет ету, кезекшілердің еңбек әрекеті)</w:t>
            </w:r>
          </w:p>
        </w:tc>
      </w:tr>
      <w:tr w:rsidR="00044AA2" w:rsidRPr="00D63865">
        <w:trPr>
          <w:trHeight w:val="551"/>
        </w:trPr>
        <w:tc>
          <w:tcPr>
            <w:tcW w:w="3398" w:type="dxa"/>
            <w:tcBorders>
              <w:top w:val="single" w:sz="4" w:space="0" w:color="auto"/>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Ұйымдастырылғаніс-әрекетке</w:t>
            </w:r>
          </w:p>
          <w:p w:rsidR="00044AA2" w:rsidRDefault="00786549">
            <w:pPr>
              <w:pStyle w:val="TableParagraph"/>
              <w:ind w:left="110"/>
              <w:rPr>
                <w:b/>
                <w:sz w:val="24"/>
                <w:szCs w:val="24"/>
              </w:rPr>
            </w:pPr>
            <w:r>
              <w:rPr>
                <w:b/>
                <w:sz w:val="24"/>
                <w:szCs w:val="24"/>
              </w:rPr>
              <w:t>дайындық</w:t>
            </w:r>
          </w:p>
        </w:tc>
        <w:tc>
          <w:tcPr>
            <w:tcW w:w="2228" w:type="dxa"/>
            <w:tcBorders>
              <w:top w:val="single" w:sz="8" w:space="0" w:color="000000"/>
              <w:left w:val="single" w:sz="8" w:space="0" w:color="000000"/>
              <w:bottom w:val="single" w:sz="8" w:space="0" w:color="000000"/>
              <w:right w:val="single" w:sz="4" w:space="0" w:color="auto"/>
            </w:tcBorders>
          </w:tcPr>
          <w:p w:rsidR="00044AA2" w:rsidRDefault="00786549">
            <w:pPr>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Балалардың көлемді пішіндер мен қарапайым композицияларды мүсіндеуге қызығушылығын бояу.</w:t>
            </w:r>
            <w:r>
              <w:rPr>
                <w:rFonts w:ascii="Times New Roman" w:eastAsia="Times New Roman" w:hAnsi="Times New Roman" w:cs="Times New Roman"/>
                <w:b/>
                <w:sz w:val="24"/>
                <w:szCs w:val="24"/>
                <w:lang w:val="kk-KZ"/>
              </w:rPr>
              <w:t>Сурет салу</w:t>
            </w:r>
          </w:p>
          <w:p w:rsidR="00044AA2" w:rsidRDefault="00044AA2">
            <w:pPr>
              <w:spacing w:line="240" w:lineRule="auto"/>
              <w:rPr>
                <w:rFonts w:ascii="Times New Roman" w:hAnsi="Times New Roman" w:cs="Times New Roman"/>
                <w:b/>
                <w:sz w:val="24"/>
                <w:szCs w:val="24"/>
                <w:lang w:val="kk-KZ"/>
              </w:rPr>
            </w:pPr>
          </w:p>
        </w:tc>
        <w:tc>
          <w:tcPr>
            <w:tcW w:w="2052"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rPr>
              <w:t>Геометриялық пішіндерден ою-өрнектерді және жолақтағы өсімдік өрнектерін халықтық өнер түрлері бойынша бірізділігін ескере отырып құрастыру дағдыларын қалыптастыру. Қазақ халқының ойынысәндік-қолданбалы өнерімен таныстыру.</w:t>
            </w:r>
          </w:p>
          <w:p w:rsidR="00044AA2" w:rsidRPr="00833364" w:rsidRDefault="00786549">
            <w:pPr>
              <w:pStyle w:val="TableParagraph"/>
              <w:rPr>
                <w:b/>
                <w:sz w:val="24"/>
                <w:szCs w:val="24"/>
              </w:rPr>
            </w:pPr>
            <w:r>
              <w:rPr>
                <w:b/>
                <w:sz w:val="24"/>
                <w:szCs w:val="24"/>
              </w:rPr>
              <w:t>Жапсыру</w:t>
            </w:r>
          </w:p>
        </w:tc>
        <w:tc>
          <w:tcPr>
            <w:tcW w:w="2412"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 xml:space="preserve">Өзінің атын, тегін, жасын, жынысын атай білуге үйрету, </w:t>
            </w:r>
            <w:r>
              <w:rPr>
                <w:rFonts w:ascii="Times New Roman" w:eastAsia="Calibri" w:hAnsi="Times New Roman" w:cs="Times New Roman"/>
                <w:sz w:val="24"/>
                <w:szCs w:val="24"/>
                <w:lang w:val="kk-KZ"/>
              </w:rPr>
              <w:t>өзін құрметтеуге, өз қадір – қасиетін сезінуге, өзіне деген сенімділікке тәрбиелеу.</w:t>
            </w:r>
          </w:p>
          <w:p w:rsidR="00044AA2" w:rsidRDefault="00786549">
            <w:pPr>
              <w:pStyle w:val="TableParagraph"/>
              <w:rPr>
                <w:b/>
                <w:sz w:val="24"/>
                <w:szCs w:val="24"/>
                <w:lang w:val="ru-RU"/>
              </w:rPr>
            </w:pPr>
            <w:r>
              <w:rPr>
                <w:b/>
                <w:sz w:val="24"/>
                <w:szCs w:val="24"/>
                <w:lang w:eastAsia="ru-RU"/>
              </w:rPr>
              <w:t>Қоршаған ортамен таныстыру</w:t>
            </w:r>
          </w:p>
        </w:tc>
        <w:tc>
          <w:tcPr>
            <w:tcW w:w="2604"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жиын, оның әртүрлі түстегі, пішіндегі, өлшемдегі заттардан тұратындығы туралы түсінік беру, заттарды жұппен қою арқылы оларды санамай-ақ салыстыру негізінде тең немесе тең еместігін анықтай білу</w:t>
            </w:r>
          </w:p>
          <w:p w:rsidR="00044AA2" w:rsidRPr="00786549" w:rsidRDefault="00786549">
            <w:pPr>
              <w:pStyle w:val="Default"/>
              <w:rPr>
                <w:b/>
                <w:color w:val="auto"/>
                <w:lang w:val="kk-KZ"/>
              </w:rPr>
            </w:pPr>
            <w:r w:rsidRPr="00786549">
              <w:rPr>
                <w:b/>
                <w:color w:val="auto"/>
                <w:lang w:val="kk-KZ"/>
              </w:rPr>
              <w:t>Математика негіздері</w:t>
            </w:r>
          </w:p>
          <w:p w:rsidR="00044AA2" w:rsidRDefault="00786549" w:rsidP="00833364">
            <w:pPr>
              <w:pStyle w:val="Default"/>
              <w:rPr>
                <w:lang w:val="ru-RU"/>
              </w:rPr>
            </w:pPr>
            <w:r>
              <w:rPr>
                <w:b/>
              </w:rPr>
              <w:t xml:space="preserve">«Шаңырақ» </w:t>
            </w:r>
          </w:p>
        </w:tc>
        <w:tc>
          <w:tcPr>
            <w:tcW w:w="2297" w:type="dxa"/>
            <w:gridSpan w:val="2"/>
            <w:tcBorders>
              <w:top w:val="single" w:sz="8" w:space="0" w:color="000000"/>
              <w:left w:val="single" w:sz="4" w:space="0" w:color="auto"/>
              <w:bottom w:val="single" w:sz="8" w:space="0" w:color="000000"/>
              <w:right w:val="single" w:sz="4" w:space="0" w:color="auto"/>
            </w:tcBorders>
          </w:tcPr>
          <w:p w:rsidR="00044AA2" w:rsidRPr="0025427A" w:rsidRDefault="00786549">
            <w:pPr>
              <w:pStyle w:val="Default"/>
              <w:rPr>
                <w:b/>
                <w:color w:val="auto"/>
                <w:lang w:val="ru-RU"/>
              </w:rPr>
            </w:pPr>
            <w:r w:rsidRPr="0025427A">
              <w:rPr>
                <w:color w:val="auto"/>
                <w:lang w:val="ru-RU"/>
              </w:rPr>
              <w:t xml:space="preserve">ересектермен және құрдастарымен қарым-қатынас </w:t>
            </w:r>
            <w:r w:rsidRPr="0025427A">
              <w:rPr>
                <w:b/>
                <w:color w:val="auto"/>
                <w:lang w:val="ru-RU"/>
              </w:rPr>
              <w:t>Көркем әдебиет</w:t>
            </w:r>
          </w:p>
          <w:p w:rsidR="00044AA2" w:rsidRDefault="00044AA2">
            <w:pPr>
              <w:pStyle w:val="Default"/>
              <w:rPr>
                <w:b/>
                <w:color w:val="auto"/>
                <w:lang w:val="kk-KZ"/>
              </w:rPr>
            </w:pPr>
          </w:p>
          <w:p w:rsidR="00833364" w:rsidRPr="00CE3747" w:rsidRDefault="00833364" w:rsidP="00833364">
            <w:pPr>
              <w:pStyle w:val="Default"/>
              <w:rPr>
                <w:b/>
                <w:lang w:val="ru-RU"/>
              </w:rPr>
            </w:pPr>
          </w:p>
          <w:p w:rsidR="00044AA2" w:rsidRDefault="00044AA2">
            <w:pPr>
              <w:pStyle w:val="TableParagraph"/>
              <w:rPr>
                <w:b/>
                <w:sz w:val="24"/>
                <w:szCs w:val="24"/>
              </w:rPr>
            </w:pPr>
          </w:p>
        </w:tc>
      </w:tr>
      <w:tr w:rsidR="00044AA2" w:rsidRPr="00156272">
        <w:trPr>
          <w:trHeight w:val="9383"/>
        </w:trPr>
        <w:tc>
          <w:tcPr>
            <w:tcW w:w="3398" w:type="dxa"/>
            <w:vMerge w:val="restart"/>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223"/>
              <w:rPr>
                <w:b/>
                <w:sz w:val="24"/>
                <w:szCs w:val="24"/>
              </w:rPr>
            </w:pPr>
            <w:r>
              <w:rPr>
                <w:b/>
                <w:sz w:val="24"/>
                <w:szCs w:val="24"/>
              </w:rPr>
              <w:lastRenderedPageBreak/>
              <w:t>Білімберуұйымыныңкестесібойыншаұйымдастырылған</w:t>
            </w:r>
          </w:p>
          <w:p w:rsidR="00044AA2" w:rsidRDefault="00786549">
            <w:pPr>
              <w:pStyle w:val="TableParagraph"/>
              <w:ind w:left="110"/>
              <w:rPr>
                <w:b/>
                <w:sz w:val="24"/>
                <w:szCs w:val="24"/>
              </w:rPr>
            </w:pPr>
            <w:r>
              <w:rPr>
                <w:b/>
                <w:sz w:val="24"/>
                <w:szCs w:val="24"/>
              </w:rPr>
              <w:t>іс-әрекет</w:t>
            </w:r>
          </w:p>
        </w:tc>
        <w:tc>
          <w:tcPr>
            <w:tcW w:w="2228" w:type="dxa"/>
            <w:tcBorders>
              <w:top w:val="single" w:sz="8" w:space="0" w:color="000000"/>
              <w:left w:val="single" w:sz="8" w:space="0" w:color="000000"/>
              <w:bottom w:val="single" w:sz="8" w:space="0" w:color="000000"/>
              <w:right w:val="single" w:sz="4" w:space="0" w:color="auto"/>
            </w:tcBorders>
          </w:tcPr>
          <w:p w:rsidR="00044AA2" w:rsidRDefault="00786549">
            <w:pPr>
              <w:pStyle w:val="a8"/>
              <w:spacing w:before="0" w:beforeAutospacing="0" w:after="0" w:afterAutospacing="0"/>
              <w:rPr>
                <w:b/>
                <w:lang w:val="kk-KZ" w:eastAsia="en-US"/>
              </w:rPr>
            </w:pPr>
            <w:r>
              <w:rPr>
                <w:b/>
                <w:lang w:val="kk-KZ" w:eastAsia="en-US"/>
              </w:rPr>
              <w:t xml:space="preserve">Қазақ тілі </w:t>
            </w:r>
          </w:p>
          <w:p w:rsidR="00044AA2" w:rsidRDefault="00786549">
            <w:pPr>
              <w:pStyle w:val="a8"/>
              <w:spacing w:before="0" w:beforeAutospacing="0" w:after="0" w:afterAutospacing="0"/>
              <w:rPr>
                <w:bCs/>
                <w:iCs/>
                <w:lang w:val="kk-KZ" w:eastAsia="en-US"/>
              </w:rPr>
            </w:pPr>
            <w:r>
              <w:rPr>
                <w:lang w:val="kk-KZ" w:eastAsia="en-US"/>
              </w:rPr>
              <w:t xml:space="preserve">Байланыстыра сөйлеу тілін дамыту: сурет бойынша әңгіме құрастыруға үйрету, сөздік қорын байыту. Ойын арқылы қарым-қатынас дағдыларын дамыту. Есту, көру, сөйлеу қабілеттерін арттыру. Қазақ тілінде таза, дұрыс сөйлеп үйрету. </w:t>
            </w:r>
            <w:r>
              <w:rPr>
                <w:bCs/>
                <w:iCs/>
                <w:lang w:val="kk-KZ" w:eastAsia="en-US"/>
              </w:rPr>
              <w:t xml:space="preserve"> сөйлем сөздерін бір-бірімен үйлестіру; құрдастарымен және ересектермен диалог жүргізу; (Балабақша, үй, есік, терезе, дүкен, емхана, сабын, су, кір, таза,  билейік, ән айтамыз)</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Бөбекжайда жұмыс істейтін мамандықтармен таныстыру; сөйлем құрастыру мүмкіндігін дамыту;  «Мынау кім?»  «Мынау не?»  «Не істейді?»   «Қандай?»     деген сұрақтардың мағынасын түсіндіру.</w:t>
            </w:r>
          </w:p>
          <w:p w:rsidR="00833364" w:rsidRDefault="00833364" w:rsidP="00833364">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Музыка</w:t>
            </w:r>
          </w:p>
          <w:p w:rsidR="00833364" w:rsidRPr="00786549" w:rsidRDefault="00833364" w:rsidP="00833364">
            <w:pPr>
              <w:spacing w:line="240" w:lineRule="auto"/>
              <w:rPr>
                <w:rFonts w:ascii="Times New Roman" w:eastAsia="Calibri" w:hAnsi="Times New Roman" w:cs="Times New Roman"/>
                <w:iCs/>
                <w:sz w:val="24"/>
                <w:szCs w:val="24"/>
                <w:lang w:val="kk-KZ"/>
              </w:rPr>
            </w:pPr>
            <w:r w:rsidRPr="00786549">
              <w:rPr>
                <w:rFonts w:ascii="Times New Roman" w:eastAsia="Calibri" w:hAnsi="Times New Roman" w:cs="Times New Roman"/>
                <w:iCs/>
                <w:sz w:val="24"/>
                <w:szCs w:val="24"/>
                <w:lang w:val="kk-KZ"/>
              </w:rPr>
              <w:t>(Маман бойынша жоспар)</w:t>
            </w:r>
          </w:p>
          <w:p w:rsidR="00833364" w:rsidRDefault="00833364">
            <w:pPr>
              <w:spacing w:after="0" w:line="240" w:lineRule="auto"/>
              <w:rPr>
                <w:rFonts w:ascii="Times New Roman" w:hAnsi="Times New Roman" w:cs="Times New Roman"/>
                <w:b/>
                <w:bCs/>
                <w:sz w:val="24"/>
                <w:szCs w:val="24"/>
                <w:lang w:val="kk-KZ"/>
              </w:rPr>
            </w:pPr>
          </w:p>
        </w:tc>
        <w:tc>
          <w:tcPr>
            <w:tcW w:w="2052"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Дене шынықтыру</w:t>
            </w:r>
          </w:p>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sz w:val="24"/>
                <w:szCs w:val="24"/>
                <w:lang w:val="kk-KZ"/>
              </w:rPr>
              <w:t>Қолдарды әртүрлі қалыпта ұстап, еденнен 20 – 25 см жоғары қойылған сатының таяқшаларынан, үрленген доптардан (бір-бірінен қашық қойылған 5–6 доп арқылы кезекпен) аттап өту;</w:t>
            </w:r>
          </w:p>
          <w:p w:rsidR="00044AA2" w:rsidRDefault="00044AA2">
            <w:pPr>
              <w:spacing w:line="240" w:lineRule="auto"/>
              <w:rPr>
                <w:rFonts w:ascii="Times New Roman" w:eastAsia="Calibri" w:hAnsi="Times New Roman" w:cs="Times New Roman"/>
                <w:iCs/>
                <w:sz w:val="24"/>
                <w:szCs w:val="24"/>
                <w:lang w:val="kk-KZ"/>
              </w:rPr>
            </w:pPr>
          </w:p>
          <w:p w:rsidR="00044AA2" w:rsidRDefault="00044AA2">
            <w:pPr>
              <w:spacing w:after="0" w:line="240" w:lineRule="auto"/>
              <w:rPr>
                <w:rFonts w:ascii="Times New Roman" w:eastAsia="Times New Roman" w:hAnsi="Times New Roman" w:cs="Times New Roman"/>
                <w:b/>
                <w:bCs/>
                <w:sz w:val="24"/>
                <w:szCs w:val="24"/>
                <w:lang w:val="kk-KZ" w:eastAsia="ru-RU"/>
              </w:rPr>
            </w:pPr>
          </w:p>
          <w:p w:rsidR="00044AA2" w:rsidRDefault="00044AA2">
            <w:pPr>
              <w:spacing w:after="0" w:line="240" w:lineRule="auto"/>
              <w:rPr>
                <w:rFonts w:ascii="Times New Roman" w:eastAsia="Times New Roman" w:hAnsi="Times New Roman" w:cs="Times New Roman"/>
                <w:b/>
                <w:bCs/>
                <w:sz w:val="24"/>
                <w:szCs w:val="24"/>
                <w:lang w:val="kk-KZ" w:eastAsia="ru-RU"/>
              </w:rPr>
            </w:pPr>
          </w:p>
          <w:p w:rsidR="00044AA2" w:rsidRDefault="00044AA2">
            <w:pPr>
              <w:spacing w:after="0" w:line="240" w:lineRule="auto"/>
              <w:rPr>
                <w:rFonts w:ascii="Times New Roman" w:eastAsia="Times New Roman" w:hAnsi="Times New Roman" w:cs="Times New Roman"/>
                <w:b/>
                <w:bCs/>
                <w:sz w:val="24"/>
                <w:szCs w:val="24"/>
                <w:lang w:val="kk-KZ" w:eastAsia="ru-RU"/>
              </w:rPr>
            </w:pPr>
          </w:p>
          <w:p w:rsidR="00044AA2" w:rsidRDefault="00044AA2">
            <w:pPr>
              <w:spacing w:after="0" w:line="240" w:lineRule="auto"/>
              <w:rPr>
                <w:rFonts w:ascii="Times New Roman" w:eastAsia="Times New Roman" w:hAnsi="Times New Roman" w:cs="Times New Roman"/>
                <w:b/>
                <w:bCs/>
                <w:sz w:val="24"/>
                <w:szCs w:val="24"/>
                <w:lang w:val="kk-KZ" w:eastAsia="ru-RU"/>
              </w:rPr>
            </w:pPr>
          </w:p>
          <w:p w:rsidR="00044AA2" w:rsidRDefault="00044AA2">
            <w:pPr>
              <w:pStyle w:val="aa"/>
              <w:rPr>
                <w:rFonts w:ascii="Times New Roman" w:hAnsi="Times New Roman"/>
                <w:b/>
                <w:bCs/>
                <w:sz w:val="24"/>
                <w:szCs w:val="24"/>
                <w:lang w:val="kk-KZ"/>
              </w:rPr>
            </w:pPr>
          </w:p>
        </w:tc>
        <w:tc>
          <w:tcPr>
            <w:tcW w:w="2412" w:type="dxa"/>
            <w:gridSpan w:val="2"/>
            <w:tcBorders>
              <w:top w:val="single" w:sz="8" w:space="0" w:color="000000"/>
              <w:left w:val="single" w:sz="4" w:space="0" w:color="auto"/>
              <w:bottom w:val="single" w:sz="8" w:space="0" w:color="000000"/>
              <w:right w:val="single" w:sz="8" w:space="0" w:color="000000"/>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Дене шынықтыру</w:t>
            </w:r>
          </w:p>
          <w:p w:rsidR="00044AA2" w:rsidRPr="00786549"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sz w:val="24"/>
                <w:szCs w:val="24"/>
                <w:lang w:val="kk-KZ"/>
              </w:rPr>
              <w:t>Сызықтардың арасымен (арақашықтығы 15 см) жүру, сызықтардың, арқанның, тақтайдың, гимнастикалық скамейканың, бөрененің бойымен жүру. Қолды екі жаққа созып, басқа қапшық қойып, заттардан аттап өту, бұрылу. Қырлы, көлбеу тақтай бойымен (ені 2 см, биіктігі 30-35 см) жүру</w:t>
            </w:r>
          </w:p>
          <w:p w:rsidR="00044AA2" w:rsidRDefault="00044AA2">
            <w:pPr>
              <w:spacing w:after="0" w:line="240" w:lineRule="auto"/>
              <w:rPr>
                <w:rFonts w:ascii="Times New Roman" w:eastAsia="Times New Roman" w:hAnsi="Times New Roman" w:cs="Times New Roman"/>
                <w:b/>
                <w:bCs/>
                <w:sz w:val="24"/>
                <w:szCs w:val="24"/>
                <w:lang w:val="kk-KZ" w:eastAsia="ru-RU"/>
              </w:rPr>
            </w:pPr>
          </w:p>
          <w:p w:rsidR="00044AA2" w:rsidRDefault="00044AA2" w:rsidP="00833364">
            <w:pPr>
              <w:spacing w:line="240" w:lineRule="auto"/>
              <w:rPr>
                <w:rFonts w:ascii="Times New Roman" w:hAnsi="Times New Roman" w:cs="Times New Roman"/>
                <w:sz w:val="24"/>
                <w:szCs w:val="24"/>
                <w:lang w:val="kk-KZ"/>
              </w:rPr>
            </w:pPr>
          </w:p>
        </w:tc>
        <w:tc>
          <w:tcPr>
            <w:tcW w:w="2604" w:type="dxa"/>
            <w:gridSpan w:val="2"/>
            <w:tcBorders>
              <w:top w:val="single" w:sz="8" w:space="0" w:color="000000"/>
              <w:left w:val="single" w:sz="8" w:space="0" w:color="000000"/>
              <w:bottom w:val="single" w:sz="8" w:space="0" w:color="000000"/>
              <w:right w:val="single" w:sz="8" w:space="0" w:color="000000"/>
            </w:tcBorders>
          </w:tcPr>
          <w:p w:rsidR="00044AA2" w:rsidRDefault="00044AA2">
            <w:pPr>
              <w:spacing w:after="0" w:line="240" w:lineRule="auto"/>
              <w:rPr>
                <w:rFonts w:ascii="Times New Roman" w:eastAsia="Times New Roman" w:hAnsi="Times New Roman" w:cs="Times New Roman"/>
                <w:sz w:val="24"/>
                <w:szCs w:val="24"/>
                <w:lang w:val="kk-KZ"/>
              </w:rPr>
            </w:pPr>
          </w:p>
          <w:p w:rsidR="00833364" w:rsidRDefault="00833364" w:rsidP="00833364">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Музыка</w:t>
            </w:r>
          </w:p>
          <w:p w:rsidR="00833364" w:rsidRDefault="00833364" w:rsidP="00833364">
            <w:pPr>
              <w:spacing w:after="0" w:line="240" w:lineRule="auto"/>
              <w:rPr>
                <w:rFonts w:ascii="Times New Roman" w:eastAsia="Times New Roman" w:hAnsi="Times New Roman" w:cs="Times New Roman"/>
                <w:sz w:val="24"/>
                <w:szCs w:val="24"/>
                <w:lang w:val="kk-KZ"/>
              </w:rPr>
            </w:pPr>
            <w:r>
              <w:rPr>
                <w:rFonts w:ascii="Times New Roman" w:eastAsia="Calibri" w:hAnsi="Times New Roman" w:cs="Times New Roman"/>
                <w:iCs/>
                <w:sz w:val="24"/>
                <w:szCs w:val="24"/>
              </w:rPr>
              <w:t>(Маман бойынша жоспар)</w:t>
            </w:r>
          </w:p>
          <w:p w:rsidR="00833364" w:rsidRDefault="00833364" w:rsidP="00833364">
            <w:pPr>
              <w:spacing w:line="240" w:lineRule="auto"/>
              <w:rPr>
                <w:rFonts w:ascii="Times New Roman" w:eastAsia="Calibri" w:hAnsi="Times New Roman" w:cs="Times New Roman"/>
                <w:iCs/>
                <w:sz w:val="24"/>
                <w:szCs w:val="24"/>
              </w:rPr>
            </w:pPr>
          </w:p>
          <w:p w:rsidR="00044AA2" w:rsidRDefault="00044AA2">
            <w:pPr>
              <w:pStyle w:val="aa"/>
              <w:rPr>
                <w:rFonts w:ascii="Times New Roman" w:hAnsi="Times New Roman"/>
                <w:b/>
                <w:bCs/>
                <w:sz w:val="24"/>
                <w:szCs w:val="24"/>
                <w:lang w:val="kk-KZ"/>
              </w:rPr>
            </w:pPr>
          </w:p>
        </w:tc>
        <w:tc>
          <w:tcPr>
            <w:tcW w:w="2297" w:type="dxa"/>
            <w:gridSpan w:val="2"/>
            <w:tcBorders>
              <w:top w:val="single" w:sz="8" w:space="0" w:color="000000"/>
              <w:left w:val="single" w:sz="8" w:space="0" w:color="000000"/>
              <w:bottom w:val="single" w:sz="8" w:space="0" w:color="000000"/>
              <w:right w:val="single" w:sz="8" w:space="0" w:color="000000"/>
            </w:tcBorders>
          </w:tcPr>
          <w:p w:rsidR="00833364" w:rsidRDefault="00833364" w:rsidP="00833364">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Дене шынықтыру</w:t>
            </w:r>
          </w:p>
          <w:p w:rsidR="00833364" w:rsidRDefault="00833364" w:rsidP="00833364">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Жүру.</w:t>
            </w:r>
          </w:p>
          <w:p w:rsidR="00833364" w:rsidRDefault="00833364" w:rsidP="00833364">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Өкшемен, аяқтың сыртқы қырымен, адымдап, жан-жаққа қосалқы қадаммен (оңға және солға), сапта бір-бірден жүру, жүруді жүгірумен, секірумен алмастырып, бағытты және қарқынды өзгертіп жүру, қол мен аяқ қимылдарын үйлестіру.</w:t>
            </w:r>
          </w:p>
          <w:p w:rsidR="00044AA2" w:rsidRDefault="00044AA2" w:rsidP="00833364">
            <w:pPr>
              <w:spacing w:line="240" w:lineRule="auto"/>
              <w:rPr>
                <w:rFonts w:ascii="Times New Roman" w:hAnsi="Times New Roman"/>
                <w:b/>
                <w:bCs/>
                <w:sz w:val="24"/>
                <w:szCs w:val="24"/>
                <w:lang w:val="kk-KZ"/>
              </w:rPr>
            </w:pPr>
          </w:p>
        </w:tc>
      </w:tr>
      <w:tr w:rsidR="00044AA2" w:rsidRPr="00156272">
        <w:trPr>
          <w:trHeight w:val="759"/>
        </w:trPr>
        <w:tc>
          <w:tcPr>
            <w:tcW w:w="3398" w:type="dxa"/>
            <w:vMerge/>
            <w:tcBorders>
              <w:top w:val="single" w:sz="4" w:space="0" w:color="000000"/>
              <w:left w:val="single" w:sz="4" w:space="0" w:color="000000"/>
              <w:bottom w:val="single" w:sz="4" w:space="0" w:color="000000"/>
              <w:right w:val="single" w:sz="4" w:space="0" w:color="000000"/>
            </w:tcBorders>
            <w:vAlign w:val="center"/>
          </w:tcPr>
          <w:p w:rsidR="00044AA2" w:rsidRDefault="00044AA2">
            <w:pPr>
              <w:spacing w:line="240" w:lineRule="auto"/>
              <w:rPr>
                <w:rFonts w:ascii="Times New Roman" w:eastAsia="Times New Roman" w:hAnsi="Times New Roman" w:cs="Times New Roman"/>
                <w:b/>
                <w:sz w:val="24"/>
                <w:szCs w:val="24"/>
                <w:lang w:val="kk-KZ"/>
              </w:rPr>
            </w:pPr>
          </w:p>
        </w:tc>
        <w:tc>
          <w:tcPr>
            <w:tcW w:w="2228" w:type="dxa"/>
            <w:tcBorders>
              <w:top w:val="single" w:sz="8" w:space="0" w:color="000000"/>
              <w:left w:val="single" w:sz="8" w:space="0" w:color="000000"/>
              <w:bottom w:val="single" w:sz="8" w:space="0" w:color="000000"/>
              <w:right w:val="single" w:sz="8" w:space="0" w:color="000000"/>
            </w:tcBorders>
          </w:tcPr>
          <w:p w:rsidR="00044AA2" w:rsidRPr="00CE3747" w:rsidRDefault="00044AA2">
            <w:pPr>
              <w:pStyle w:val="aa"/>
              <w:rPr>
                <w:rFonts w:ascii="Times New Roman" w:hAnsi="Times New Roman"/>
                <w:b/>
                <w:bCs/>
                <w:sz w:val="24"/>
                <w:szCs w:val="24"/>
                <w:lang w:val="kk-KZ"/>
              </w:rPr>
            </w:pPr>
          </w:p>
        </w:tc>
        <w:tc>
          <w:tcPr>
            <w:tcW w:w="2052"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 «Нан қайдан келеді?»</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Күнделікті қандай тағамдарды қолданамыз. Олардың пайдасы қандай? Соның бірі нан қалай қайдан келді? Балалардың пікірін тыңдау. Ал нанның дастарханға қалай келетінін білу үшін Ендеше кітаптардан жауабын іздейік.</w:t>
            </w:r>
            <w:r>
              <w:rPr>
                <w:rFonts w:ascii="Times New Roman" w:hAnsi="Times New Roman"/>
                <w:b/>
                <w:bCs/>
                <w:sz w:val="24"/>
                <w:szCs w:val="24"/>
                <w:lang w:val="kk-KZ"/>
              </w:rPr>
              <w:t xml:space="preserve"> сөйлеуді дамыту</w:t>
            </w:r>
          </w:p>
          <w:p w:rsidR="00044AA2" w:rsidRDefault="00786549">
            <w:pPr>
              <w:pStyle w:val="aa"/>
              <w:rPr>
                <w:rFonts w:ascii="Times New Roman" w:eastAsiaTheme="minorHAnsi" w:hAnsi="Times New Roman"/>
                <w:b/>
                <w:bCs/>
                <w:sz w:val="24"/>
                <w:szCs w:val="24"/>
                <w:lang w:val="kk-KZ"/>
              </w:rPr>
            </w:pPr>
            <w:r>
              <w:rPr>
                <w:rFonts w:ascii="Times New Roman" w:hAnsi="Times New Roman"/>
                <w:sz w:val="24"/>
                <w:szCs w:val="24"/>
                <w:lang w:val="kk-KZ"/>
              </w:rPr>
              <w:t xml:space="preserve"> Балалардың таңдауына мүмкіндік беріп  нанның суретін салуға болады. </w:t>
            </w:r>
            <w:r>
              <w:rPr>
                <w:rFonts w:ascii="Times New Roman" w:hAnsi="Times New Roman"/>
                <w:b/>
                <w:bCs/>
                <w:sz w:val="24"/>
                <w:szCs w:val="24"/>
                <w:lang w:val="kk-KZ"/>
              </w:rPr>
              <w:t>сурет салу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Нанды  қамырдан  жасауға болады деп іс әрекеттермен айналысуын қарастыру. </w:t>
            </w:r>
            <w:r>
              <w:rPr>
                <w:rFonts w:ascii="Times New Roman" w:hAnsi="Times New Roman"/>
                <w:b/>
                <w:bCs/>
                <w:sz w:val="24"/>
                <w:szCs w:val="24"/>
                <w:lang w:val="kk-KZ"/>
              </w:rPr>
              <w:t>мүсіндеу</w:t>
            </w:r>
          </w:p>
          <w:p w:rsidR="00044AA2" w:rsidRDefault="00044AA2">
            <w:pPr>
              <w:pStyle w:val="aa"/>
              <w:rPr>
                <w:rFonts w:ascii="Times New Roman" w:hAnsi="Times New Roman"/>
                <w:b/>
                <w:bCs/>
                <w:sz w:val="24"/>
                <w:szCs w:val="24"/>
                <w:lang w:val="kk-KZ"/>
              </w:rPr>
            </w:pPr>
          </w:p>
        </w:tc>
        <w:tc>
          <w:tcPr>
            <w:tcW w:w="2412" w:type="dxa"/>
            <w:gridSpan w:val="2"/>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Балалардан күз туралы қандай ертегі немесе тақпақ білетінін сұрау. </w:t>
            </w:r>
            <w:r>
              <w:rPr>
                <w:rFonts w:ascii="Times New Roman" w:hAnsi="Times New Roman" w:cs="Times New Roman"/>
                <w:b/>
                <w:bCs/>
                <w:sz w:val="24"/>
                <w:szCs w:val="24"/>
                <w:lang w:val="kk-KZ"/>
              </w:rPr>
              <w:t>сөйлеуді дамыту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Ендеше тақпақ жаттайық және өзіміздің күз туралы ертегі кітабымызды жасайық</w:t>
            </w:r>
            <w:r>
              <w:rPr>
                <w:rFonts w:ascii="Times New Roman" w:hAnsi="Times New Roman" w:cs="Times New Roman"/>
                <w:b/>
                <w:bCs/>
                <w:sz w:val="24"/>
                <w:szCs w:val="24"/>
                <w:lang w:val="kk-KZ"/>
              </w:rPr>
              <w:t xml:space="preserve">. жапсыру </w:t>
            </w:r>
            <w:r>
              <w:rPr>
                <w:rFonts w:ascii="Times New Roman" w:hAnsi="Times New Roman" w:cs="Times New Roman"/>
                <w:sz w:val="24"/>
                <w:szCs w:val="24"/>
                <w:lang w:val="kk-KZ"/>
              </w:rPr>
              <w:t xml:space="preserve">Балалардың таңдауы бойынша екі орталыққа бөлу. Балалар жұмыстарын аяқтаған соң сергіту сәті. Балалардың жасаған кітапшаларын тамашалап, тақпақтарын тыңдау. Сосын барлығына күз туралы ән жаттатып, би билеуін ұйымдастыру. </w:t>
            </w:r>
            <w:r>
              <w:rPr>
                <w:rFonts w:ascii="Times New Roman" w:hAnsi="Times New Roman" w:cs="Times New Roman"/>
                <w:b/>
                <w:bCs/>
                <w:sz w:val="24"/>
                <w:szCs w:val="24"/>
                <w:lang w:val="kk-KZ"/>
              </w:rPr>
              <w:t>музыка</w:t>
            </w:r>
          </w:p>
        </w:tc>
        <w:tc>
          <w:tcPr>
            <w:tcW w:w="2604"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aa"/>
              <w:ind w:left="136"/>
              <w:rPr>
                <w:rFonts w:ascii="Times New Roman" w:hAnsi="Times New Roman"/>
                <w:b/>
                <w:bCs/>
                <w:sz w:val="24"/>
                <w:szCs w:val="24"/>
                <w:lang w:val="kk-KZ"/>
              </w:rPr>
            </w:pPr>
            <w:r>
              <w:rPr>
                <w:rFonts w:ascii="Times New Roman" w:hAnsi="Times New Roman"/>
                <w:sz w:val="24"/>
                <w:szCs w:val="24"/>
                <w:lang w:val="kk-KZ"/>
              </w:rPr>
              <w:t xml:space="preserve">Бақша ауласына серуен  жасау, құстарды бақылау, бақша ауласында өмір сүретін жануарларды бақылау. Өздері не білетін айтқызу. Құстарға жем, су беру. </w:t>
            </w:r>
            <w:r>
              <w:rPr>
                <w:rFonts w:ascii="Times New Roman" w:hAnsi="Times New Roman"/>
                <w:b/>
                <w:bCs/>
                <w:sz w:val="24"/>
                <w:szCs w:val="24"/>
                <w:lang w:val="kk-KZ"/>
              </w:rPr>
              <w:t>қоршаған ортамен таныстыру</w:t>
            </w:r>
          </w:p>
          <w:p w:rsidR="00044AA2" w:rsidRDefault="00786549">
            <w:pPr>
              <w:pStyle w:val="aa"/>
              <w:ind w:left="136"/>
              <w:rPr>
                <w:rFonts w:ascii="Times New Roman" w:hAnsi="Times New Roman"/>
                <w:b/>
                <w:bCs/>
                <w:sz w:val="24"/>
                <w:szCs w:val="24"/>
                <w:lang w:val="kk-KZ"/>
              </w:rPr>
            </w:pPr>
            <w:r>
              <w:rPr>
                <w:rFonts w:ascii="Times New Roman" w:hAnsi="Times New Roman"/>
                <w:sz w:val="24"/>
                <w:szCs w:val="24"/>
                <w:lang w:val="kk-KZ"/>
              </w:rPr>
              <w:t xml:space="preserve">Құстардың суретін салу. </w:t>
            </w:r>
            <w:r>
              <w:rPr>
                <w:rFonts w:ascii="Times New Roman" w:hAnsi="Times New Roman"/>
                <w:b/>
                <w:bCs/>
                <w:sz w:val="24"/>
                <w:szCs w:val="24"/>
                <w:lang w:val="kk-KZ"/>
              </w:rPr>
              <w:t>сурет салу</w:t>
            </w:r>
          </w:p>
          <w:p w:rsidR="00044AA2" w:rsidRPr="00786549" w:rsidRDefault="00786549">
            <w:pPr>
              <w:pStyle w:val="aa"/>
              <w:ind w:left="136"/>
              <w:rPr>
                <w:rFonts w:ascii="Times New Roman" w:hAnsi="Times New Roman"/>
                <w:b/>
                <w:bCs/>
                <w:sz w:val="24"/>
                <w:szCs w:val="24"/>
                <w:lang w:val="kk-KZ"/>
              </w:rPr>
            </w:pPr>
            <w:r>
              <w:rPr>
                <w:rFonts w:ascii="Times New Roman" w:hAnsi="Times New Roman"/>
                <w:sz w:val="24"/>
                <w:szCs w:val="24"/>
                <w:lang w:val="kk-KZ"/>
              </w:rPr>
              <w:t xml:space="preserve">Құрастыру материалдарынан үйшік жасау. </w:t>
            </w:r>
            <w:r>
              <w:rPr>
                <w:rFonts w:ascii="Times New Roman" w:hAnsi="Times New Roman"/>
                <w:b/>
                <w:bCs/>
                <w:sz w:val="24"/>
                <w:szCs w:val="24"/>
                <w:lang w:val="kk-KZ"/>
              </w:rPr>
              <w:t>Құрастыр</w:t>
            </w:r>
            <w:r w:rsidRPr="00786549">
              <w:rPr>
                <w:rFonts w:ascii="Times New Roman" w:hAnsi="Times New Roman"/>
                <w:b/>
                <w:bCs/>
                <w:sz w:val="24"/>
                <w:szCs w:val="24"/>
                <w:lang w:val="kk-KZ"/>
              </w:rPr>
              <w:t>у</w:t>
            </w:r>
          </w:p>
          <w:p w:rsidR="00044AA2" w:rsidRDefault="00786549">
            <w:pPr>
              <w:pStyle w:val="aa"/>
              <w:ind w:left="136"/>
              <w:rPr>
                <w:rFonts w:ascii="Times New Roman" w:hAnsi="Times New Roman"/>
                <w:b/>
                <w:bCs/>
                <w:sz w:val="24"/>
                <w:szCs w:val="24"/>
                <w:lang w:val="kk-KZ"/>
              </w:rPr>
            </w:pPr>
            <w:r>
              <w:rPr>
                <w:rFonts w:ascii="Times New Roman" w:hAnsi="Times New Roman"/>
                <w:b/>
                <w:sz w:val="24"/>
                <w:szCs w:val="24"/>
                <w:lang w:val="kk-KZ"/>
              </w:rPr>
              <w:t xml:space="preserve">«Өнегелі 15 минут» - </w:t>
            </w:r>
            <w:r>
              <w:rPr>
                <w:rFonts w:ascii="Times New Roman" w:hAnsi="Times New Roman"/>
                <w:sz w:val="24"/>
                <w:szCs w:val="24"/>
                <w:lang w:val="kk-KZ"/>
              </w:rPr>
              <w:t>мінез-құлық, адамгершілік туралы әңгімелесу</w:t>
            </w:r>
          </w:p>
          <w:p w:rsidR="00044AA2" w:rsidRDefault="00044AA2">
            <w:pPr>
              <w:spacing w:line="240" w:lineRule="auto"/>
              <w:rPr>
                <w:rFonts w:ascii="Times New Roman" w:hAnsi="Times New Roman" w:cs="Times New Roman"/>
                <w:sz w:val="24"/>
                <w:szCs w:val="24"/>
                <w:lang w:val="kk-KZ"/>
              </w:rPr>
            </w:pPr>
          </w:p>
        </w:tc>
        <w:tc>
          <w:tcPr>
            <w:tcW w:w="2297"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Балалардан еңбек пен демалыс жайында сұрау. Күзде қалай демаламыз, жазда қалай демаламыз айырмашылықтарын білуін сұрау. </w:t>
            </w:r>
            <w:r>
              <w:rPr>
                <w:rFonts w:ascii="Times New Roman" w:hAnsi="Times New Roman"/>
                <w:b/>
                <w:bCs/>
                <w:sz w:val="24"/>
                <w:szCs w:val="24"/>
                <w:lang w:val="kk-KZ"/>
              </w:rPr>
              <w:t>сөйлеуді дамыту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Ауылшаруашылық мамандықтарымен таныстыру. Олардың пайдаланатын құралдарын таныстыру. </w:t>
            </w:r>
            <w:r>
              <w:rPr>
                <w:rFonts w:ascii="Times New Roman" w:hAnsi="Times New Roman"/>
                <w:b/>
                <w:bCs/>
                <w:sz w:val="24"/>
                <w:szCs w:val="24"/>
                <w:lang w:val="kk-KZ"/>
              </w:rPr>
              <w:t xml:space="preserve">қоршаған ортамен таныстыру </w:t>
            </w:r>
            <w:r>
              <w:rPr>
                <w:rFonts w:ascii="Times New Roman" w:hAnsi="Times New Roman"/>
                <w:sz w:val="24"/>
                <w:szCs w:val="24"/>
                <w:lang w:val="kk-KZ"/>
              </w:rPr>
              <w:t>Балалардың қалауы бойынша кітап көруге, мамандардың құрал саймандарын мүсіндеп жасауға үйрету</w:t>
            </w:r>
            <w:r>
              <w:rPr>
                <w:rFonts w:ascii="Times New Roman" w:hAnsi="Times New Roman"/>
                <w:b/>
                <w:bCs/>
                <w:sz w:val="24"/>
                <w:szCs w:val="24"/>
                <w:lang w:val="kk-KZ"/>
              </w:rPr>
              <w:t xml:space="preserve"> мүсіндеу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және бидайдай тұқымдарын  егуді жасап көруді ұсыну.</w:t>
            </w:r>
          </w:p>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 xml:space="preserve">Сергіту сәтін жасау арқылы орталықтардағы орындарын ауыстырып жұмысты жалғастыру.  </w:t>
            </w:r>
          </w:p>
        </w:tc>
      </w:tr>
      <w:tr w:rsidR="00044AA2" w:rsidRPr="00156272">
        <w:trPr>
          <w:gridAfter w:val="1"/>
          <w:wAfter w:w="96" w:type="dxa"/>
          <w:trHeight w:val="37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sz w:val="24"/>
                <w:szCs w:val="24"/>
              </w:rPr>
              <w:t>өзіне-өзі қызмет ету дағдылары,  ұсақ моториканы дамыту</w:t>
            </w:r>
          </w:p>
        </w:tc>
      </w:tr>
      <w:tr w:rsidR="00044AA2">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w:t>
            </w:r>
          </w:p>
        </w:tc>
        <w:tc>
          <w:tcPr>
            <w:tcW w:w="2228" w:type="dxa"/>
            <w:tcBorders>
              <w:top w:val="single" w:sz="4" w:space="0" w:color="000000"/>
              <w:left w:val="single" w:sz="4" w:space="0" w:color="000000"/>
              <w:bottom w:val="single" w:sz="4" w:space="0" w:color="000000"/>
              <w:right w:val="single" w:sz="4" w:space="0" w:color="000000"/>
            </w:tcBorders>
          </w:tcPr>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Жаңбырды бақылау.</w:t>
            </w:r>
          </w:p>
          <w:p w:rsidR="00044AA2" w:rsidRDefault="00786549">
            <w:pPr>
              <w:kinsoku w:val="0"/>
              <w:overflowPunct w:val="0"/>
              <w:spacing w:after="0" w:line="240" w:lineRule="auto"/>
              <w:textAlignment w:val="baseline"/>
              <w:rPr>
                <w:rFonts w:ascii="Times New Roman" w:eastAsia="Calibri" w:hAnsi="Times New Roman" w:cs="Times New Roman"/>
                <w:bCs/>
                <w:kern w:val="24"/>
                <w:sz w:val="24"/>
                <w:szCs w:val="24"/>
                <w:lang w:val="kk-KZ" w:eastAsia="kk-KZ"/>
              </w:rPr>
            </w:pPr>
            <w:r>
              <w:rPr>
                <w:rFonts w:ascii="Times New Roman" w:eastAsia="Calibri" w:hAnsi="Times New Roman" w:cs="Times New Roman"/>
                <w:bCs/>
                <w:kern w:val="24"/>
                <w:sz w:val="24"/>
                <w:szCs w:val="24"/>
                <w:lang w:val="kk-KZ" w:eastAsia="kk-KZ"/>
              </w:rPr>
              <w:t>Мақсаты:</w:t>
            </w:r>
          </w:p>
          <w:p w:rsidR="00044AA2" w:rsidRDefault="00786549">
            <w:pPr>
              <w:kinsoku w:val="0"/>
              <w:overflowPunct w:val="0"/>
              <w:spacing w:after="0" w:line="240" w:lineRule="auto"/>
              <w:textAlignment w:val="baseline"/>
              <w:rPr>
                <w:rFonts w:ascii="Times New Roman" w:eastAsia="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 xml:space="preserve">Жаңбырды бақылай отырып , оның бұлттан  жауатындығы және </w:t>
            </w:r>
            <w:r>
              <w:rPr>
                <w:rFonts w:ascii="Times New Roman" w:eastAsia="Calibri" w:hAnsi="Times New Roman" w:cs="Times New Roman"/>
                <w:bCs/>
                <w:kern w:val="24"/>
                <w:sz w:val="24"/>
                <w:szCs w:val="24"/>
                <w:lang w:val="kk-KZ" w:eastAsia="kk-KZ"/>
              </w:rPr>
              <w:lastRenderedPageBreak/>
              <w:t>түрлерін айтып түсіндіру.</w:t>
            </w:r>
          </w:p>
          <w:p w:rsidR="00044AA2" w:rsidRDefault="00786549">
            <w:pPr>
              <w:kinsoku w:val="0"/>
              <w:overflowPunct w:val="0"/>
              <w:spacing w:after="0" w:line="240" w:lineRule="auto"/>
              <w:textAlignment w:val="baseline"/>
              <w:rPr>
                <w:rFonts w:ascii="Times New Roman" w:eastAsia="Calibri" w:hAnsi="Times New Roman" w:cs="Times New Roman"/>
                <w:bCs/>
                <w:kern w:val="24"/>
                <w:sz w:val="24"/>
                <w:szCs w:val="24"/>
                <w:lang w:val="kk-KZ" w:eastAsia="kk-KZ"/>
              </w:rPr>
            </w:pPr>
            <w:r>
              <w:rPr>
                <w:rFonts w:ascii="Times New Roman" w:eastAsia="Calibri" w:hAnsi="Times New Roman" w:cs="Times New Roman"/>
                <w:bCs/>
                <w:kern w:val="24"/>
                <w:sz w:val="24"/>
                <w:szCs w:val="24"/>
                <w:lang w:val="kk-KZ" w:eastAsia="kk-KZ"/>
              </w:rPr>
              <w:t>Еңбек:</w:t>
            </w:r>
          </w:p>
          <w:p w:rsidR="00044AA2" w:rsidRDefault="00786549">
            <w:pPr>
              <w:kinsoku w:val="0"/>
              <w:overflowPunct w:val="0"/>
              <w:spacing w:after="0" w:line="240" w:lineRule="auto"/>
              <w:textAlignment w:val="baseline"/>
              <w:rPr>
                <w:rFonts w:ascii="Times New Roman" w:eastAsia="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Ағаш түптерін қопсыту.</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Мақсаты: Балаларды еңбек сүйгештікке тәрбиелеу, өздеріне берілген тапсырманы тиянақты орындауын қадағалау.</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Көркем сөз:  Ал керемет бұл қандай?</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 xml:space="preserve">                      Төгіледі төбеден.</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Көк теңізден құйғандай</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Көл-көсір су не деген?                  (Жаңбыр)</w:t>
            </w:r>
          </w:p>
          <w:p w:rsidR="00044AA2" w:rsidRDefault="00786549">
            <w:pPr>
              <w:pStyle w:val="Default"/>
              <w:rPr>
                <w:b/>
                <w:color w:val="auto"/>
                <w:lang w:val="kk-KZ"/>
              </w:rPr>
            </w:pPr>
            <w:r>
              <w:rPr>
                <w:rFonts w:eastAsia="Calibri"/>
                <w:bCs/>
                <w:color w:val="auto"/>
                <w:kern w:val="24"/>
                <w:lang w:val="kk-KZ" w:eastAsia="kk-KZ"/>
              </w:rPr>
              <w:t xml:space="preserve">Мақсаты: Жұмбақ жаттата  отырып, балалардың есте сақтау қабілеттерін арртыру, сөздік қорларын дамыту, сөзді мәнерлі </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айтуға дағдыландыру.</w:t>
            </w:r>
          </w:p>
          <w:p w:rsidR="00044AA2" w:rsidRDefault="00786549">
            <w:pPr>
              <w:pStyle w:val="TableParagraph"/>
              <w:rPr>
                <w:bCs/>
                <w:sz w:val="24"/>
                <w:szCs w:val="24"/>
              </w:rPr>
            </w:pPr>
            <w:r>
              <w:rPr>
                <w:bCs/>
                <w:i/>
                <w:sz w:val="24"/>
                <w:szCs w:val="24"/>
              </w:rPr>
              <w:t>(Қоршаған ортамен таныстыру)</w:t>
            </w:r>
          </w:p>
        </w:tc>
        <w:tc>
          <w:tcPr>
            <w:tcW w:w="2052" w:type="dxa"/>
            <w:gridSpan w:val="2"/>
            <w:tcBorders>
              <w:top w:val="single" w:sz="4" w:space="0" w:color="000000"/>
              <w:left w:val="single" w:sz="4" w:space="0" w:color="000000"/>
              <w:bottom w:val="single" w:sz="4" w:space="0" w:color="000000"/>
              <w:right w:val="single" w:sz="4" w:space="0" w:color="000000"/>
            </w:tcBorders>
          </w:tcPr>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lastRenderedPageBreak/>
              <w:t>Бұлтты бақылау.</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 xml:space="preserve">Мақсаты: Бұлттың түзілуі және олардың түрлерін шарпы, будақ,қабатты </w:t>
            </w:r>
            <w:r>
              <w:rPr>
                <w:rFonts w:ascii="Times New Roman" w:eastAsia="Calibri" w:hAnsi="Times New Roman" w:cs="Times New Roman"/>
                <w:bCs/>
                <w:kern w:val="24"/>
                <w:sz w:val="24"/>
                <w:szCs w:val="24"/>
                <w:lang w:val="kk-KZ" w:eastAsia="kk-KZ"/>
              </w:rPr>
              <w:lastRenderedPageBreak/>
              <w:t>бұлттарды ажырату.</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Мақсаты: Балаларды  қоршаған әлемге қамқорлықпен қарауға, табиғат әсемдігін сезіне білуге тәрбелеу.</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Көркем сөз:  Аспанға ұшар бу болып</w:t>
            </w:r>
          </w:p>
          <w:p w:rsidR="00044AA2" w:rsidRPr="0025427A" w:rsidRDefault="00786549">
            <w:pPr>
              <w:kinsoku w:val="0"/>
              <w:overflowPunct w:val="0"/>
              <w:spacing w:after="0" w:line="240" w:lineRule="auto"/>
              <w:textAlignment w:val="baseline"/>
              <w:rPr>
                <w:rFonts w:ascii="Times New Roman" w:hAnsi="Times New Roman" w:cs="Times New Roman"/>
                <w:bCs/>
                <w:sz w:val="24"/>
                <w:szCs w:val="24"/>
                <w:lang w:val="ru-RU" w:eastAsia="kk-KZ"/>
              </w:rPr>
            </w:pPr>
            <w:r w:rsidRPr="0025427A">
              <w:rPr>
                <w:rFonts w:ascii="Times New Roman" w:eastAsia="Calibri" w:hAnsi="Times New Roman" w:cs="Times New Roman"/>
                <w:bCs/>
                <w:kern w:val="24"/>
                <w:sz w:val="24"/>
                <w:szCs w:val="24"/>
                <w:lang w:val="ru-RU" w:eastAsia="kk-KZ"/>
              </w:rPr>
              <w:t>Жерге қайтар су болып.           (Бұлт)</w:t>
            </w:r>
          </w:p>
          <w:p w:rsidR="00044AA2" w:rsidRPr="0025427A" w:rsidRDefault="00786549">
            <w:pPr>
              <w:kinsoku w:val="0"/>
              <w:overflowPunct w:val="0"/>
              <w:spacing w:after="0" w:line="240" w:lineRule="auto"/>
              <w:textAlignment w:val="baseline"/>
              <w:rPr>
                <w:rFonts w:ascii="Times New Roman" w:hAnsi="Times New Roman" w:cs="Times New Roman"/>
                <w:bCs/>
                <w:sz w:val="24"/>
                <w:szCs w:val="24"/>
                <w:lang w:val="ru-RU" w:eastAsia="kk-KZ"/>
              </w:rPr>
            </w:pPr>
            <w:r w:rsidRPr="0025427A">
              <w:rPr>
                <w:rFonts w:ascii="Times New Roman" w:eastAsia="Calibri" w:hAnsi="Times New Roman" w:cs="Times New Roman"/>
                <w:bCs/>
                <w:kern w:val="24"/>
                <w:sz w:val="24"/>
                <w:szCs w:val="24"/>
                <w:lang w:val="ru-RU" w:eastAsia="kk-KZ"/>
              </w:rPr>
              <w:t>Мақсаты:Жұмбақ жаттата   отырып, балалардың  тіл байлығын байыту, дыбыстардың дұрыс айтуын қадағалау.Ойлау қабілетін арттыру.</w:t>
            </w:r>
          </w:p>
          <w:p w:rsidR="00044AA2" w:rsidRPr="0025427A" w:rsidRDefault="00786549">
            <w:pPr>
              <w:pStyle w:val="Default"/>
              <w:rPr>
                <w:bCs/>
                <w:i/>
                <w:color w:val="auto"/>
                <w:lang w:val="ru-RU"/>
              </w:rPr>
            </w:pPr>
            <w:r w:rsidRPr="0025427A">
              <w:rPr>
                <w:bCs/>
                <w:i/>
                <w:color w:val="auto"/>
                <w:lang w:val="ru-RU"/>
              </w:rPr>
              <w:t>(Қоршаған ортамен таныстыру)</w:t>
            </w:r>
          </w:p>
          <w:p w:rsidR="00044AA2" w:rsidRDefault="00044AA2" w:rsidP="008D7788">
            <w:pPr>
              <w:pStyle w:val="Default"/>
              <w:rPr>
                <w:bCs/>
              </w:rPr>
            </w:pPr>
          </w:p>
        </w:tc>
        <w:tc>
          <w:tcPr>
            <w:tcW w:w="2412" w:type="dxa"/>
            <w:gridSpan w:val="2"/>
            <w:tcBorders>
              <w:top w:val="single" w:sz="4" w:space="0" w:color="000000"/>
              <w:left w:val="single" w:sz="4" w:space="0" w:color="000000"/>
              <w:bottom w:val="single" w:sz="4" w:space="0" w:color="000000"/>
              <w:right w:val="single" w:sz="4" w:space="0" w:color="000000"/>
            </w:tcBorders>
          </w:tcPr>
          <w:p w:rsidR="00044AA2" w:rsidRDefault="00786549">
            <w:pPr>
              <w:tabs>
                <w:tab w:val="center" w:pos="4678"/>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lastRenderedPageBreak/>
              <w:t>Күнді бақылау.</w:t>
            </w:r>
          </w:p>
          <w:p w:rsidR="00044AA2" w:rsidRDefault="00786549">
            <w:pPr>
              <w:tabs>
                <w:tab w:val="center" w:pos="4678"/>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 xml:space="preserve">Мақсаты:  Күн көзінің жарығын күннен тараған сәуле ( жарық) оның бүкіл табиғат үшін пайдалы да  </w:t>
            </w:r>
            <w:r>
              <w:rPr>
                <w:rFonts w:ascii="Times New Roman" w:eastAsia="Calibri" w:hAnsi="Times New Roman" w:cs="Times New Roman"/>
                <w:bCs/>
                <w:kern w:val="24"/>
                <w:sz w:val="24"/>
                <w:szCs w:val="24"/>
                <w:lang w:val="kk-KZ" w:eastAsia="kk-KZ"/>
              </w:rPr>
              <w:lastRenderedPageBreak/>
              <w:t>қажеттілігін ашу.</w:t>
            </w:r>
          </w:p>
          <w:p w:rsidR="00044AA2" w:rsidRDefault="00786549">
            <w:pPr>
              <w:tabs>
                <w:tab w:val="center" w:pos="4678"/>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Қимылдық ойын: «Таяқшадан аттап өт», «Қуаласпақ»</w:t>
            </w:r>
          </w:p>
          <w:p w:rsidR="00044AA2" w:rsidRDefault="00786549">
            <w:pPr>
              <w:tabs>
                <w:tab w:val="center" w:pos="4678"/>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Мақсаты: Жылдамдыққа , ептілікке баулу.</w:t>
            </w:r>
          </w:p>
          <w:p w:rsidR="00044AA2" w:rsidRDefault="00786549">
            <w:pPr>
              <w:tabs>
                <w:tab w:val="center" w:pos="4678"/>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Еңбек: Гүл  шоғы.</w:t>
            </w:r>
          </w:p>
          <w:p w:rsidR="00044AA2" w:rsidRDefault="00786549">
            <w:pPr>
              <w:tabs>
                <w:tab w:val="center" w:pos="4678"/>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Мақсаты:  Алаңдағы жапырақтарды жинап , олардан әдемі гүл  шоғын жасау.</w:t>
            </w:r>
          </w:p>
          <w:p w:rsidR="00044AA2" w:rsidRDefault="00786549">
            <w:pPr>
              <w:spacing w:after="0" w:line="240" w:lineRule="auto"/>
              <w:rPr>
                <w:rFonts w:ascii="Times New Roman" w:hAnsi="Times New Roman" w:cs="Times New Roman"/>
                <w:bCs/>
                <w:sz w:val="24"/>
                <w:szCs w:val="24"/>
                <w:lang w:val="kk-KZ" w:eastAsia="ru-RU"/>
              </w:rPr>
            </w:pPr>
            <w:r>
              <w:rPr>
                <w:rFonts w:ascii="Times New Roman" w:hAnsi="Times New Roman" w:cs="Times New Roman"/>
                <w:bCs/>
                <w:sz w:val="24"/>
                <w:szCs w:val="24"/>
                <w:lang w:val="kk-KZ"/>
              </w:rPr>
              <w:t xml:space="preserve"> «Жануардың дауысын сал»</w:t>
            </w:r>
          </w:p>
          <w:p w:rsidR="00044AA2" w:rsidRPr="008D7788" w:rsidRDefault="00786549" w:rsidP="008D7788">
            <w:pPr>
              <w:pStyle w:val="Style29"/>
              <w:widowControl/>
              <w:spacing w:line="240" w:lineRule="auto"/>
              <w:ind w:firstLine="0"/>
              <w:rPr>
                <w:rFonts w:ascii="Times New Roman" w:hAnsi="Times New Roman"/>
                <w:bCs/>
                <w:i/>
                <w:lang w:val="kk-KZ"/>
              </w:rPr>
            </w:pPr>
            <w:r w:rsidRPr="00786549">
              <w:rPr>
                <w:rFonts w:ascii="Times New Roman" w:hAnsi="Times New Roman"/>
                <w:bCs/>
                <w:lang w:val="kk-KZ"/>
              </w:rPr>
              <w:t>Мақсаты: дыбыстық жаттығулар арқылы, әріптерді дұрыс айтуға машықтандыру.</w:t>
            </w:r>
            <w:r w:rsidRPr="00786549">
              <w:rPr>
                <w:rFonts w:ascii="Times New Roman" w:hAnsi="Times New Roman"/>
                <w:bCs/>
                <w:i/>
                <w:lang w:val="kk-KZ"/>
              </w:rPr>
              <w:t xml:space="preserve"> (Қоршаған ортамен таныстыру,дене шынықтыру)</w:t>
            </w:r>
          </w:p>
        </w:tc>
        <w:tc>
          <w:tcPr>
            <w:tcW w:w="2604" w:type="dxa"/>
            <w:gridSpan w:val="2"/>
            <w:tcBorders>
              <w:top w:val="single" w:sz="4" w:space="0" w:color="000000"/>
              <w:left w:val="single" w:sz="4" w:space="0" w:color="000000"/>
              <w:bottom w:val="single" w:sz="4" w:space="0" w:color="000000"/>
              <w:right w:val="single" w:sz="4" w:space="0" w:color="000000"/>
            </w:tcBorders>
          </w:tcPr>
          <w:p w:rsidR="00044AA2" w:rsidRDefault="00786549">
            <w:pPr>
              <w:tabs>
                <w:tab w:val="left" w:pos="3525"/>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lastRenderedPageBreak/>
              <w:t>Көгершінді бақылау.</w:t>
            </w:r>
          </w:p>
          <w:p w:rsidR="00044AA2" w:rsidRDefault="00786549">
            <w:pPr>
              <w:tabs>
                <w:tab w:val="left" w:pos="3525"/>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 xml:space="preserve">Мақсаты: Балаларға көгершінің немен қоректенетіні, қайда мекендейтіні , тұмсығы дене пішіні түсі, қалай </w:t>
            </w:r>
            <w:r>
              <w:rPr>
                <w:rFonts w:ascii="Times New Roman" w:eastAsia="Calibri" w:hAnsi="Times New Roman" w:cs="Times New Roman"/>
                <w:bCs/>
                <w:kern w:val="24"/>
                <w:sz w:val="24"/>
                <w:szCs w:val="24"/>
                <w:lang w:val="kk-KZ" w:eastAsia="kk-KZ"/>
              </w:rPr>
              <w:lastRenderedPageBreak/>
              <w:t>дыбыстайтынын үйретіп , оларға қамқорлық жасауға тәрбиелеу.</w:t>
            </w:r>
          </w:p>
          <w:p w:rsidR="00044AA2" w:rsidRDefault="00786549">
            <w:pPr>
              <w:tabs>
                <w:tab w:val="left" w:pos="3525"/>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Көркем әдебиет    Жылы  жаққа ұшпайтын</w:t>
            </w:r>
          </w:p>
          <w:p w:rsidR="00044AA2" w:rsidRDefault="00786549">
            <w:pPr>
              <w:tabs>
                <w:tab w:val="left" w:pos="3525"/>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 xml:space="preserve"> Біздің жақта  қыстайтын </w:t>
            </w:r>
          </w:p>
          <w:p w:rsidR="00044AA2" w:rsidRDefault="00786549">
            <w:pPr>
              <w:tabs>
                <w:tab w:val="left" w:pos="3525"/>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Құстар жүрсе жуықта,</w:t>
            </w:r>
          </w:p>
          <w:p w:rsidR="00044AA2" w:rsidRDefault="00786549">
            <w:pPr>
              <w:tabs>
                <w:tab w:val="left" w:pos="3525"/>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Жем шашуды ұмытпа!</w:t>
            </w:r>
          </w:p>
          <w:p w:rsidR="00044AA2" w:rsidRDefault="00786549">
            <w:pPr>
              <w:tabs>
                <w:tab w:val="left" w:pos="3525"/>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Мақсаты:  Балаларға тақпақ  жаттата отырып , есте сақтау қабілеттерін  дамыту.</w:t>
            </w:r>
          </w:p>
          <w:p w:rsidR="00044AA2" w:rsidRDefault="00786549">
            <w:pPr>
              <w:tabs>
                <w:tab w:val="left" w:pos="3525"/>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Ойын: «Шымшық доп».</w:t>
            </w:r>
          </w:p>
          <w:p w:rsidR="00044AA2" w:rsidRDefault="00786549">
            <w:pPr>
              <w:tabs>
                <w:tab w:val="left" w:pos="3525"/>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Мақсаты: Допты қатты тебуге, оны ұстап алуға үйрету.Ептілікке, жылдамдыққа тәрбиелеу.</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i/>
                <w:sz w:val="24"/>
                <w:szCs w:val="24"/>
                <w:lang w:val="kk-KZ"/>
              </w:rPr>
              <w:t>(Қоршаған ортамен таныстыру,дене шынықтыру)</w:t>
            </w:r>
          </w:p>
        </w:tc>
        <w:tc>
          <w:tcPr>
            <w:tcW w:w="2297"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Cs/>
                <w:sz w:val="24"/>
                <w:szCs w:val="24"/>
                <w:lang w:val="kk-KZ"/>
              </w:rPr>
            </w:pPr>
            <w:r>
              <w:rPr>
                <w:rFonts w:ascii="Times New Roman" w:eastAsia="Calibri" w:hAnsi="Times New Roman" w:cs="Times New Roman"/>
                <w:bCs/>
                <w:kern w:val="24"/>
                <w:sz w:val="24"/>
                <w:szCs w:val="24"/>
                <w:lang w:val="kk-KZ" w:eastAsia="kk-KZ"/>
              </w:rPr>
              <w:lastRenderedPageBreak/>
              <w:t>Күздегі өсімдіктердің  түсін бақылау.</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 xml:space="preserve">Мақсаты: Күзде  өлі  табиғатта болатын құбылыс өсімдіктерге  деәсер  ететіндігін </w:t>
            </w:r>
            <w:r>
              <w:rPr>
                <w:rFonts w:ascii="Times New Roman" w:eastAsia="Calibri" w:hAnsi="Times New Roman" w:cs="Times New Roman"/>
                <w:bCs/>
                <w:kern w:val="24"/>
                <w:sz w:val="24"/>
                <w:szCs w:val="24"/>
                <w:lang w:val="kk-KZ" w:eastAsia="kk-KZ"/>
              </w:rPr>
              <w:lastRenderedPageBreak/>
              <w:t>түсіндіру.</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Еңбек: Біздің ойын алаңы</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Мақсаты:  Ойын алаңындағы сарғайып түскен жапырақтарды жинау.Еңбекқорлыққа баулу.</w:t>
            </w:r>
          </w:p>
          <w:p w:rsidR="00044AA2" w:rsidRDefault="00786549">
            <w:pPr>
              <w:kinsoku w:val="0"/>
              <w:overflowPunct w:val="0"/>
              <w:spacing w:after="0" w:line="240" w:lineRule="auto"/>
              <w:textAlignment w:val="baseline"/>
              <w:rPr>
                <w:rFonts w:ascii="Times New Roman" w:eastAsia="Calibri" w:hAnsi="Times New Roman" w:cs="Times New Roman"/>
                <w:bCs/>
                <w:kern w:val="24"/>
                <w:sz w:val="24"/>
                <w:szCs w:val="24"/>
                <w:lang w:val="kk-KZ" w:eastAsia="kk-KZ"/>
              </w:rPr>
            </w:pPr>
            <w:r>
              <w:rPr>
                <w:rFonts w:ascii="Times New Roman" w:eastAsia="Calibri" w:hAnsi="Times New Roman" w:cs="Times New Roman"/>
                <w:bCs/>
                <w:kern w:val="24"/>
                <w:sz w:val="24"/>
                <w:szCs w:val="24"/>
                <w:lang w:val="kk-KZ" w:eastAsia="kk-KZ"/>
              </w:rPr>
              <w:t xml:space="preserve">Көркем сөз: </w:t>
            </w:r>
          </w:p>
          <w:p w:rsidR="00044AA2" w:rsidRDefault="00786549">
            <w:pPr>
              <w:kinsoku w:val="0"/>
              <w:overflowPunct w:val="0"/>
              <w:spacing w:after="0" w:line="240" w:lineRule="auto"/>
              <w:textAlignment w:val="baseline"/>
              <w:rPr>
                <w:rFonts w:ascii="Times New Roman" w:eastAsia="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Жел тынымсыз гуілдеп, Болып кетті тым бұзық                   Шуылдайды тал терек,                        Жапырағын жұлғызып.</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Мақсаты:  Тақпақ үйрету арқылы балалардың  есте сақтау қабілетін дамыту, тілдегі дауыс ырғағының мәнерлігін сезінуге үйрету.</w:t>
            </w:r>
            <w:r>
              <w:rPr>
                <w:rFonts w:ascii="Times New Roman" w:hAnsi="Times New Roman" w:cs="Times New Roman"/>
                <w:bCs/>
                <w:i/>
                <w:sz w:val="24"/>
                <w:szCs w:val="24"/>
                <w:lang w:val="kk-KZ"/>
              </w:rPr>
              <w:t xml:space="preserve"> (Қоршаған ортамен таныстыру)</w:t>
            </w:r>
          </w:p>
          <w:p w:rsidR="00044AA2" w:rsidRDefault="00044AA2">
            <w:pPr>
              <w:spacing w:line="240" w:lineRule="auto"/>
              <w:rPr>
                <w:rFonts w:ascii="Times New Roman" w:hAnsi="Times New Roman" w:cs="Times New Roman"/>
                <w:bCs/>
                <w:sz w:val="24"/>
                <w:szCs w:val="24"/>
              </w:rPr>
            </w:pPr>
          </w:p>
        </w:tc>
      </w:tr>
      <w:tr w:rsidR="00044AA2">
        <w:trPr>
          <w:gridAfter w:val="1"/>
          <w:wAfter w:w="96" w:type="dxa"/>
          <w:trHeight w:val="72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Серуенненоралу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tc>
      </w:tr>
      <w:tr w:rsidR="00044AA2" w:rsidRPr="00156272">
        <w:trPr>
          <w:gridAfter w:val="1"/>
          <w:wAfter w:w="96" w:type="dxa"/>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Түскіас</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pPr>
              <w:pStyle w:val="TableParagraph"/>
              <w:rPr>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
                <w:bCs/>
                <w:sz w:val="24"/>
                <w:szCs w:val="24"/>
              </w:rPr>
              <w:t>(мәдени-гигиеналық дағдылар, өзіне-өзі қызмет ету, кезекшілердің еңбек әрекеті)</w:t>
            </w:r>
          </w:p>
        </w:tc>
      </w:tr>
      <w:tr w:rsidR="00044AA2">
        <w:trPr>
          <w:gridAfter w:val="1"/>
          <w:wAfter w:w="96" w:type="dxa"/>
          <w:trHeight w:val="28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Күндізгіұйқы</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w:t>
            </w:r>
            <w:r>
              <w:rPr>
                <w:rFonts w:ascii="Times New Roman" w:eastAsia="Times New Roman" w:hAnsi="Times New Roman" w:cs="Times New Roman"/>
                <w:sz w:val="24"/>
                <w:szCs w:val="24"/>
                <w:lang w:val="kk-KZ" w:eastAsia="ru-RU"/>
              </w:rPr>
              <w:lastRenderedPageBreak/>
              <w:t xml:space="preserve">арнайы сөреге) қоюды үйрету. Өз төсек орнын тауып жатуды үйрету. </w:t>
            </w:r>
          </w:p>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pPr>
              <w:pStyle w:val="TableParagraph"/>
              <w:rPr>
                <w:sz w:val="24"/>
                <w:szCs w:val="24"/>
              </w:rPr>
            </w:pPr>
            <w:r>
              <w:rPr>
                <w:sz w:val="24"/>
                <w:szCs w:val="24"/>
                <w:lang w:eastAsia="ru-RU"/>
              </w:rPr>
              <w:t xml:space="preserve">Балалардың  тыныш ұйықтауы үшін жайы баяу музыка тыңдау. </w:t>
            </w:r>
            <w:r>
              <w:rPr>
                <w:b/>
                <w:sz w:val="24"/>
                <w:szCs w:val="24"/>
                <w:lang w:eastAsia="ru-RU"/>
              </w:rPr>
              <w:t>(Музыка)</w:t>
            </w:r>
          </w:p>
        </w:tc>
      </w:tr>
      <w:tr w:rsidR="00044AA2" w:rsidRPr="00156272">
        <w:trPr>
          <w:gridAfter w:val="1"/>
          <w:wAfter w:w="96" w:type="dxa"/>
          <w:trHeight w:val="829"/>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1334"/>
              <w:rPr>
                <w:b/>
                <w:sz w:val="24"/>
                <w:szCs w:val="24"/>
              </w:rPr>
            </w:pPr>
            <w:r>
              <w:rPr>
                <w:b/>
                <w:sz w:val="24"/>
                <w:szCs w:val="24"/>
              </w:rPr>
              <w:lastRenderedPageBreak/>
              <w:t>Біртіндеп ұйқыданояту,</w:t>
            </w:r>
          </w:p>
          <w:p w:rsidR="00044AA2" w:rsidRDefault="00786549">
            <w:pPr>
              <w:pStyle w:val="TableParagraph"/>
              <w:ind w:left="110"/>
              <w:rPr>
                <w:b/>
                <w:sz w:val="24"/>
                <w:szCs w:val="24"/>
              </w:rPr>
            </w:pPr>
            <w:r>
              <w:rPr>
                <w:b/>
                <w:sz w:val="24"/>
                <w:szCs w:val="24"/>
              </w:rPr>
              <w:t>сауықтырушаралары</w:t>
            </w:r>
          </w:p>
        </w:tc>
        <w:tc>
          <w:tcPr>
            <w:tcW w:w="11497" w:type="dxa"/>
            <w:gridSpan w:val="8"/>
            <w:tcBorders>
              <w:top w:val="single" w:sz="4" w:space="0" w:color="000000"/>
              <w:left w:val="single" w:sz="4" w:space="0" w:color="000000"/>
              <w:bottom w:val="single" w:sz="4" w:space="0" w:color="auto"/>
              <w:right w:val="single" w:sz="4" w:space="0" w:color="000000"/>
            </w:tcBorders>
          </w:tcPr>
          <w:p w:rsidR="00044AA2" w:rsidRDefault="00786549">
            <w:pPr>
              <w:spacing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Pr="007D5023"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3A31DA">
              <w:rPr>
                <w:rFonts w:ascii="Times New Roman" w:hAnsi="Times New Roman" w:cs="Times New Roman"/>
                <w:b/>
                <w:bCs/>
                <w:sz w:val="24"/>
                <w:szCs w:val="24"/>
                <w:lang w:val="kk-KZ"/>
              </w:rPr>
              <w:t>(мәдени-гигиеналық  дағдылар</w:t>
            </w:r>
            <w:r w:rsidRPr="003A31DA">
              <w:rPr>
                <w:rFonts w:ascii="Times New Roman" w:hAnsi="Times New Roman" w:cs="Times New Roman"/>
                <w:sz w:val="24"/>
                <w:szCs w:val="24"/>
                <w:lang w:val="kk-KZ"/>
              </w:rPr>
              <w:t xml:space="preserve">).  </w:t>
            </w:r>
          </w:p>
        </w:tc>
      </w:tr>
      <w:tr w:rsidR="00044AA2" w:rsidRPr="00156272">
        <w:trPr>
          <w:gridAfter w:val="1"/>
          <w:wAfter w:w="96" w:type="dxa"/>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Бесінас</w:t>
            </w:r>
          </w:p>
        </w:tc>
        <w:tc>
          <w:tcPr>
            <w:tcW w:w="11497" w:type="dxa"/>
            <w:gridSpan w:val="8"/>
            <w:tcBorders>
              <w:top w:val="single" w:sz="4" w:space="0" w:color="auto"/>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sz w:val="24"/>
                <w:szCs w:val="24"/>
                <w:lang w:val="kk-KZ" w:eastAsia="ru-RU"/>
              </w:rPr>
              <w:t>(мәдени-гигиеналық дағдылар, өзіне-өзі қызмет ету)</w:t>
            </w:r>
          </w:p>
        </w:tc>
      </w:tr>
      <w:tr w:rsidR="00044AA2" w:rsidRPr="00156272">
        <w:trPr>
          <w:trHeight w:val="165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z w:val="24"/>
                <w:szCs w:val="24"/>
              </w:rPr>
            </w:pPr>
            <w:r>
              <w:rPr>
                <w:b/>
                <w:sz w:val="24"/>
                <w:szCs w:val="24"/>
              </w:rPr>
              <w:t>Балалардың дербес әрекеті(баяу қимылды ойындар,үстелүсті ойындары,</w:t>
            </w:r>
          </w:p>
          <w:p w:rsidR="00044AA2" w:rsidRDefault="00786549">
            <w:pPr>
              <w:pStyle w:val="TableParagraph"/>
              <w:ind w:left="110" w:right="576"/>
              <w:rPr>
                <w:b/>
                <w:sz w:val="24"/>
                <w:szCs w:val="24"/>
              </w:rPr>
            </w:pPr>
            <w:r>
              <w:rPr>
                <w:b/>
                <w:sz w:val="24"/>
                <w:szCs w:val="24"/>
              </w:rPr>
              <w:t>бейнелеуәрекеті,кітаптарқарау және тағы басқаәрекеттер)</w:t>
            </w:r>
          </w:p>
        </w:tc>
        <w:tc>
          <w:tcPr>
            <w:tcW w:w="2228"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 xml:space="preserve"> Жапырақтардан, гүлдерден дестелер жасап, аналарына сыйлауға дайындау. </w:t>
            </w:r>
          </w:p>
          <w:p w:rsidR="00044AA2" w:rsidRDefault="00786549">
            <w:pPr>
              <w:pStyle w:val="TableParagraph"/>
              <w:rPr>
                <w:b/>
                <w:bCs/>
                <w:sz w:val="24"/>
                <w:szCs w:val="24"/>
              </w:rPr>
            </w:pPr>
            <w:r>
              <w:rPr>
                <w:sz w:val="24"/>
                <w:szCs w:val="24"/>
              </w:rPr>
              <w:t xml:space="preserve">Кітаптар қарау, балалардың еркін іс әрекеті </w:t>
            </w:r>
            <w:r>
              <w:rPr>
                <w:b/>
                <w:bCs/>
                <w:sz w:val="24"/>
                <w:szCs w:val="24"/>
              </w:rPr>
              <w:t>мүсіндеу, сөйлеуді дамыту</w:t>
            </w:r>
          </w:p>
        </w:tc>
        <w:tc>
          <w:tcPr>
            <w:tcW w:w="2052"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b/>
                <w:bCs/>
                <w:sz w:val="24"/>
                <w:szCs w:val="24"/>
              </w:rPr>
            </w:pPr>
            <w:r>
              <w:rPr>
                <w:sz w:val="24"/>
                <w:szCs w:val="24"/>
              </w:rPr>
              <w:t xml:space="preserve">Балаларға ұннан тұзды қамыр жасауды үйрету. Әр балаға әр түрлі түсті бояу қосып, қамырдың түсін өзгертіп қамыр жасату. Жасалған қамырдан нан, бауырсақ, торт т.б балалардың қалауы бойынша мүсіндер жасату. </w:t>
            </w:r>
            <w:r>
              <w:rPr>
                <w:b/>
                <w:bCs/>
                <w:sz w:val="24"/>
                <w:szCs w:val="24"/>
              </w:rPr>
              <w:t>мүсіндеу</w:t>
            </w:r>
          </w:p>
        </w:tc>
        <w:tc>
          <w:tcPr>
            <w:tcW w:w="2412"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Default"/>
              <w:rPr>
                <w:b/>
                <w:bCs/>
                <w:color w:val="auto"/>
              </w:rPr>
            </w:pPr>
            <w:r w:rsidRPr="00786549">
              <w:rPr>
                <w:color w:val="auto"/>
                <w:lang w:val="kk-KZ"/>
              </w:rPr>
              <w:t xml:space="preserve"> Күз бейнесін салу, ағаштарды жасау, күзгі жапырақтардан жапсыру арқылы композиция жасау. </w:t>
            </w:r>
            <w:r>
              <w:rPr>
                <w:b/>
                <w:bCs/>
                <w:color w:val="auto"/>
              </w:rPr>
              <w:t>Жапсыру</w:t>
            </w:r>
          </w:p>
          <w:p w:rsidR="00044AA2" w:rsidRDefault="00044AA2">
            <w:pPr>
              <w:pStyle w:val="Default"/>
              <w:rPr>
                <w:b/>
                <w:color w:val="auto"/>
                <w:lang w:val="kk-KZ"/>
              </w:rPr>
            </w:pPr>
          </w:p>
          <w:p w:rsidR="00044AA2" w:rsidRDefault="00044AA2" w:rsidP="008D7788">
            <w:pPr>
              <w:pStyle w:val="Default"/>
              <w:rPr>
                <w:b/>
                <w:bCs/>
              </w:rPr>
            </w:pPr>
          </w:p>
        </w:tc>
        <w:tc>
          <w:tcPr>
            <w:tcW w:w="2604"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 xml:space="preserve">Жануарлардың күзгі тіршілігіне қандай жағдайлар жасау керектігі туралы әңгімелесу. </w:t>
            </w:r>
            <w:r>
              <w:rPr>
                <w:b/>
                <w:bCs/>
                <w:sz w:val="24"/>
                <w:szCs w:val="24"/>
              </w:rPr>
              <w:t>қоршаған ортамен танысу</w:t>
            </w:r>
          </w:p>
          <w:p w:rsidR="00044AA2" w:rsidRDefault="00786549">
            <w:pPr>
              <w:pStyle w:val="TableParagraph"/>
              <w:rPr>
                <w:sz w:val="24"/>
                <w:szCs w:val="24"/>
              </w:rPr>
            </w:pPr>
            <w:r>
              <w:rPr>
                <w:sz w:val="24"/>
                <w:szCs w:val="24"/>
              </w:rPr>
              <w:t xml:space="preserve">Құмнан қоралар жасау. </w:t>
            </w:r>
            <w:r>
              <w:rPr>
                <w:b/>
                <w:bCs/>
                <w:sz w:val="24"/>
                <w:szCs w:val="24"/>
              </w:rPr>
              <w:t>құрастыру</w:t>
            </w:r>
          </w:p>
          <w:p w:rsidR="00044AA2" w:rsidRDefault="00786549">
            <w:pPr>
              <w:pStyle w:val="TableParagraph"/>
              <w:rPr>
                <w:sz w:val="24"/>
                <w:szCs w:val="24"/>
              </w:rPr>
            </w:pPr>
            <w:r>
              <w:rPr>
                <w:sz w:val="24"/>
                <w:szCs w:val="24"/>
              </w:rPr>
              <w:t xml:space="preserve">Ойындар ойнату. </w:t>
            </w:r>
          </w:p>
          <w:p w:rsidR="00044AA2" w:rsidRDefault="00044AA2">
            <w:pPr>
              <w:pStyle w:val="TableParagraph"/>
              <w:rPr>
                <w:sz w:val="24"/>
                <w:szCs w:val="24"/>
              </w:rPr>
            </w:pPr>
          </w:p>
        </w:tc>
        <w:tc>
          <w:tcPr>
            <w:tcW w:w="2297" w:type="dxa"/>
            <w:gridSpan w:val="2"/>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Ағаштар мен гүлдерге геометриалық пәшәндерді қолданумен жол табу Роботтар арқылы кеңістікті бағдарлау. </w:t>
            </w:r>
            <w:r>
              <w:rPr>
                <w:rFonts w:ascii="Times New Roman" w:hAnsi="Times New Roman" w:cs="Times New Roman"/>
                <w:b/>
                <w:bCs/>
                <w:sz w:val="24"/>
                <w:szCs w:val="24"/>
                <w:lang w:val="kk-KZ"/>
              </w:rPr>
              <w:t>математика негіздері</w:t>
            </w:r>
          </w:p>
        </w:tc>
      </w:tr>
      <w:tr w:rsidR="00044AA2" w:rsidRPr="00156272">
        <w:trPr>
          <w:trHeight w:val="134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Балаларменжекежұмыс</w:t>
            </w:r>
          </w:p>
        </w:tc>
        <w:tc>
          <w:tcPr>
            <w:tcW w:w="2228" w:type="dxa"/>
            <w:tcBorders>
              <w:top w:val="single" w:sz="8" w:space="0" w:color="000000"/>
              <w:left w:val="single" w:sz="8" w:space="0" w:color="000000"/>
              <w:bottom w:val="single" w:sz="8" w:space="0" w:color="000000"/>
              <w:right w:val="single" w:sz="8" w:space="0" w:color="000000"/>
            </w:tcBorders>
          </w:tcPr>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Таныс ағаштарды, бөлме өсімдіктерін, көкөністер мен жемістердің</w:t>
            </w:r>
          </w:p>
          <w:p w:rsidR="00044AA2" w:rsidRDefault="00786549">
            <w:pPr>
              <w:pStyle w:val="TableParagraph"/>
              <w:rPr>
                <w:sz w:val="24"/>
                <w:szCs w:val="24"/>
              </w:rPr>
            </w:pPr>
            <w:r>
              <w:rPr>
                <w:bCs/>
                <w:sz w:val="24"/>
                <w:szCs w:val="24"/>
                <w:lang w:eastAsia="ar-SA"/>
              </w:rPr>
              <w:t>3-4 түрін  таныстырамын.</w:t>
            </w:r>
          </w:p>
        </w:tc>
        <w:tc>
          <w:tcPr>
            <w:tcW w:w="2052" w:type="dxa"/>
            <w:gridSpan w:val="2"/>
            <w:tcBorders>
              <w:top w:val="single" w:sz="8" w:space="0" w:color="000000"/>
              <w:left w:val="single" w:sz="8" w:space="0" w:color="000000"/>
              <w:bottom w:val="single" w:sz="8" w:space="0" w:color="000000"/>
              <w:right w:val="single" w:sz="8" w:space="0" w:color="000000"/>
            </w:tcBorders>
          </w:tcPr>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Зат есімдер мен көмекші сөздерді қолданады - «үстінде, астында, артында,</w:t>
            </w:r>
          </w:p>
          <w:p w:rsidR="00044AA2" w:rsidRDefault="00786549">
            <w:pPr>
              <w:pStyle w:val="TableParagraph"/>
              <w:rPr>
                <w:sz w:val="24"/>
                <w:szCs w:val="24"/>
              </w:rPr>
            </w:pPr>
            <w:r>
              <w:rPr>
                <w:bCs/>
                <w:sz w:val="24"/>
                <w:szCs w:val="24"/>
                <w:lang w:eastAsia="ar-SA"/>
              </w:rPr>
              <w:t>жанында».</w:t>
            </w:r>
          </w:p>
        </w:tc>
        <w:tc>
          <w:tcPr>
            <w:tcW w:w="2412" w:type="dxa"/>
            <w:gridSpan w:val="2"/>
            <w:tcBorders>
              <w:top w:val="single" w:sz="8" w:space="0" w:color="000000"/>
              <w:left w:val="single" w:sz="8" w:space="0" w:color="000000"/>
              <w:bottom w:val="single" w:sz="8" w:space="0" w:color="000000"/>
              <w:right w:val="single" w:sz="8" w:space="0" w:color="000000"/>
            </w:tcBorders>
          </w:tcPr>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Түрлі құрастыру тәсілдерін қолдана отырып, қағаз парағын</w:t>
            </w:r>
          </w:p>
          <w:p w:rsidR="00044AA2" w:rsidRDefault="00786549">
            <w:pPr>
              <w:pStyle w:val="TableParagraph"/>
              <w:rPr>
                <w:sz w:val="24"/>
                <w:szCs w:val="24"/>
              </w:rPr>
            </w:pPr>
            <w:r>
              <w:rPr>
                <w:bCs/>
                <w:sz w:val="24"/>
                <w:szCs w:val="24"/>
                <w:lang w:eastAsia="ar-SA"/>
              </w:rPr>
              <w:t>түрлендіреді.</w:t>
            </w:r>
          </w:p>
        </w:tc>
        <w:tc>
          <w:tcPr>
            <w:tcW w:w="2604"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bCs/>
                <w:sz w:val="24"/>
                <w:szCs w:val="24"/>
                <w:lang w:eastAsia="ar-SA"/>
              </w:rPr>
              <w:t xml:space="preserve">Алған білімдерді қолда на отырып, практикалық міндеттерді шешуді ой ластыруды, өз әрекет теріне бақылау жүр гізуді уйрету  </w:t>
            </w:r>
          </w:p>
        </w:tc>
        <w:tc>
          <w:tcPr>
            <w:tcW w:w="2297"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bCs/>
                <w:sz w:val="24"/>
                <w:szCs w:val="24"/>
                <w:lang w:eastAsia="ar-SA"/>
              </w:rPr>
              <w:t>Кеңістік пен уақытты бағдарлай білуді уйрету.</w:t>
            </w:r>
          </w:p>
        </w:tc>
      </w:tr>
      <w:tr w:rsidR="008D7788" w:rsidRPr="008D7788">
        <w:trPr>
          <w:trHeight w:val="1342"/>
        </w:trPr>
        <w:tc>
          <w:tcPr>
            <w:tcW w:w="3398" w:type="dxa"/>
            <w:tcBorders>
              <w:top w:val="single" w:sz="4" w:space="0" w:color="000000"/>
              <w:left w:val="single" w:sz="4" w:space="0" w:color="000000"/>
              <w:bottom w:val="single" w:sz="4" w:space="0" w:color="000000"/>
              <w:right w:val="single" w:sz="4" w:space="0" w:color="000000"/>
            </w:tcBorders>
          </w:tcPr>
          <w:p w:rsidR="008D7788" w:rsidRDefault="00DC5773">
            <w:pPr>
              <w:pStyle w:val="TableParagraph"/>
              <w:ind w:left="110"/>
              <w:rPr>
                <w:b/>
                <w:sz w:val="24"/>
                <w:szCs w:val="24"/>
              </w:rPr>
            </w:pPr>
            <w:r>
              <w:rPr>
                <w:b/>
                <w:sz w:val="24"/>
                <w:szCs w:val="24"/>
              </w:rPr>
              <w:lastRenderedPageBreak/>
              <w:t>Вариативтік компанент:Математика еліне саяхат</w:t>
            </w:r>
          </w:p>
        </w:tc>
        <w:tc>
          <w:tcPr>
            <w:tcW w:w="2228" w:type="dxa"/>
            <w:tcBorders>
              <w:top w:val="single" w:sz="8" w:space="0" w:color="000000"/>
              <w:left w:val="single" w:sz="8" w:space="0" w:color="000000"/>
              <w:bottom w:val="single" w:sz="8" w:space="0" w:color="000000"/>
              <w:right w:val="single" w:sz="8" w:space="0" w:color="000000"/>
            </w:tcBorders>
          </w:tcPr>
          <w:p w:rsidR="008D7788" w:rsidRPr="008D7788" w:rsidRDefault="008D7788" w:rsidP="008D7788">
            <w:pPr>
              <w:suppressAutoHyphens/>
              <w:spacing w:after="0" w:line="240" w:lineRule="auto"/>
              <w:rPr>
                <w:rFonts w:ascii="Times New Roman" w:eastAsia="Times New Roman" w:hAnsi="Times New Roman" w:cs="Times New Roman"/>
                <w:bCs/>
                <w:sz w:val="24"/>
                <w:szCs w:val="24"/>
                <w:lang w:val="kk-KZ" w:eastAsia="ar-SA"/>
              </w:rPr>
            </w:pPr>
            <w:r w:rsidRPr="008D7788">
              <w:rPr>
                <w:rFonts w:ascii="Times New Roman" w:eastAsia="Times New Roman" w:hAnsi="Times New Roman" w:cs="Times New Roman"/>
                <w:bCs/>
                <w:sz w:val="24"/>
                <w:szCs w:val="24"/>
                <w:lang w:val="kk-KZ" w:eastAsia="ar-SA"/>
              </w:rPr>
              <w:t xml:space="preserve">Сан мен заттың саны арасындағы сәйкестікті табу. Үлкен, кіші, кішкентай. Шаршы  </w:t>
            </w:r>
          </w:p>
          <w:p w:rsidR="008D7788" w:rsidRDefault="008D7788" w:rsidP="008D7788">
            <w:pPr>
              <w:suppressAutoHyphens/>
              <w:spacing w:after="0" w:line="240" w:lineRule="auto"/>
              <w:rPr>
                <w:rFonts w:ascii="Times New Roman" w:eastAsia="Times New Roman" w:hAnsi="Times New Roman" w:cs="Times New Roman"/>
                <w:bCs/>
                <w:sz w:val="24"/>
                <w:szCs w:val="24"/>
                <w:lang w:val="kk-KZ" w:eastAsia="ar-SA"/>
              </w:rPr>
            </w:pPr>
            <w:r w:rsidRPr="008D7788">
              <w:rPr>
                <w:rFonts w:ascii="Times New Roman" w:eastAsia="Times New Roman" w:hAnsi="Times New Roman" w:cs="Times New Roman"/>
                <w:bCs/>
                <w:sz w:val="24"/>
                <w:szCs w:val="24"/>
                <w:lang w:val="kk-KZ" w:eastAsia="ar-SA"/>
              </w:rPr>
              <w:tab/>
            </w:r>
          </w:p>
          <w:p w:rsidR="008D7788" w:rsidRDefault="008D7788" w:rsidP="008D7788">
            <w:pPr>
              <w:suppressAutoHyphens/>
              <w:spacing w:after="0" w:line="240" w:lineRule="auto"/>
              <w:rPr>
                <w:rFonts w:ascii="Times New Roman" w:eastAsia="Times New Roman" w:hAnsi="Times New Roman" w:cs="Times New Roman"/>
                <w:bCs/>
                <w:sz w:val="24"/>
                <w:szCs w:val="24"/>
                <w:lang w:val="kk-KZ" w:eastAsia="ar-SA"/>
              </w:rPr>
            </w:pPr>
            <w:r w:rsidRPr="008D7788">
              <w:rPr>
                <w:rFonts w:ascii="Times New Roman" w:eastAsia="Times New Roman" w:hAnsi="Times New Roman" w:cs="Times New Roman"/>
                <w:bCs/>
                <w:sz w:val="24"/>
                <w:szCs w:val="24"/>
                <w:lang w:val="kk-KZ" w:eastAsia="ar-SA"/>
              </w:rPr>
              <w:t>Заттар саны мен цифр арасындағы байланысты қою; «үлкен, кіші, кішкентай» өлшемдері, әртүрлі өлшемдегі шаршы туралы ұғымдарын қалыптастыру.  Геометриялық пішін –  шаршы туралы түсінікті нығайту; зейіндерін дамыту.</w:t>
            </w:r>
          </w:p>
        </w:tc>
        <w:tc>
          <w:tcPr>
            <w:tcW w:w="2052" w:type="dxa"/>
            <w:gridSpan w:val="2"/>
            <w:tcBorders>
              <w:top w:val="single" w:sz="8" w:space="0" w:color="000000"/>
              <w:left w:val="single" w:sz="8" w:space="0" w:color="000000"/>
              <w:bottom w:val="single" w:sz="8" w:space="0" w:color="000000"/>
              <w:right w:val="single" w:sz="8" w:space="0" w:color="000000"/>
            </w:tcBorders>
          </w:tcPr>
          <w:p w:rsidR="008D7788" w:rsidRDefault="008D7788">
            <w:pPr>
              <w:suppressAutoHyphens/>
              <w:spacing w:after="0" w:line="240" w:lineRule="auto"/>
              <w:rPr>
                <w:rFonts w:ascii="Times New Roman" w:eastAsia="Times New Roman" w:hAnsi="Times New Roman" w:cs="Times New Roman"/>
                <w:bCs/>
                <w:sz w:val="24"/>
                <w:szCs w:val="24"/>
                <w:lang w:val="kk-KZ" w:eastAsia="ar-SA"/>
              </w:rPr>
            </w:pPr>
          </w:p>
        </w:tc>
        <w:tc>
          <w:tcPr>
            <w:tcW w:w="2412" w:type="dxa"/>
            <w:gridSpan w:val="2"/>
            <w:tcBorders>
              <w:top w:val="single" w:sz="8" w:space="0" w:color="000000"/>
              <w:left w:val="single" w:sz="8" w:space="0" w:color="000000"/>
              <w:bottom w:val="single" w:sz="8" w:space="0" w:color="000000"/>
              <w:right w:val="single" w:sz="8" w:space="0" w:color="000000"/>
            </w:tcBorders>
          </w:tcPr>
          <w:p w:rsidR="008D7788" w:rsidRPr="008D7788" w:rsidRDefault="008D7788" w:rsidP="008D7788">
            <w:pPr>
              <w:suppressAutoHyphens/>
              <w:spacing w:after="0" w:line="240" w:lineRule="auto"/>
              <w:rPr>
                <w:rFonts w:ascii="Times New Roman" w:eastAsia="Times New Roman" w:hAnsi="Times New Roman" w:cs="Times New Roman"/>
                <w:bCs/>
                <w:sz w:val="24"/>
                <w:szCs w:val="24"/>
                <w:lang w:val="kk-KZ" w:eastAsia="ar-SA"/>
              </w:rPr>
            </w:pPr>
            <w:r w:rsidRPr="008D7788">
              <w:rPr>
                <w:rFonts w:ascii="Times New Roman" w:eastAsia="Times New Roman" w:hAnsi="Times New Roman" w:cs="Times New Roman"/>
                <w:bCs/>
                <w:sz w:val="24"/>
                <w:szCs w:val="24"/>
                <w:lang w:val="kk-KZ" w:eastAsia="ar-SA"/>
              </w:rPr>
              <w:t xml:space="preserve">Сан мен заттың саны арасындағы сәйкестікті табу. Үлкен, кіші, кішкентай. Шаршы  </w:t>
            </w:r>
          </w:p>
          <w:p w:rsidR="008D7788" w:rsidRDefault="008D7788" w:rsidP="008D7788">
            <w:pPr>
              <w:suppressAutoHyphens/>
              <w:spacing w:after="0" w:line="240" w:lineRule="auto"/>
              <w:rPr>
                <w:rFonts w:ascii="Times New Roman" w:eastAsia="Times New Roman" w:hAnsi="Times New Roman" w:cs="Times New Roman"/>
                <w:bCs/>
                <w:sz w:val="24"/>
                <w:szCs w:val="24"/>
                <w:lang w:val="kk-KZ" w:eastAsia="ar-SA"/>
              </w:rPr>
            </w:pPr>
            <w:r w:rsidRPr="008D7788">
              <w:rPr>
                <w:rFonts w:ascii="Times New Roman" w:eastAsia="Times New Roman" w:hAnsi="Times New Roman" w:cs="Times New Roman"/>
                <w:bCs/>
                <w:sz w:val="24"/>
                <w:szCs w:val="24"/>
                <w:lang w:val="kk-KZ" w:eastAsia="ar-SA"/>
              </w:rPr>
              <w:tab/>
            </w:r>
          </w:p>
          <w:p w:rsidR="008D7788" w:rsidRDefault="008D7788" w:rsidP="008D7788">
            <w:pPr>
              <w:suppressAutoHyphens/>
              <w:spacing w:after="0" w:line="240" w:lineRule="auto"/>
              <w:rPr>
                <w:rFonts w:ascii="Times New Roman" w:eastAsia="Times New Roman" w:hAnsi="Times New Roman" w:cs="Times New Roman"/>
                <w:bCs/>
                <w:sz w:val="24"/>
                <w:szCs w:val="24"/>
                <w:lang w:val="kk-KZ" w:eastAsia="ar-SA"/>
              </w:rPr>
            </w:pPr>
            <w:r w:rsidRPr="008D7788">
              <w:rPr>
                <w:rFonts w:ascii="Times New Roman" w:eastAsia="Times New Roman" w:hAnsi="Times New Roman" w:cs="Times New Roman"/>
                <w:bCs/>
                <w:sz w:val="24"/>
                <w:szCs w:val="24"/>
                <w:lang w:val="kk-KZ" w:eastAsia="ar-SA"/>
              </w:rPr>
              <w:t>Заттар саны мен цифр арасындағы байланысты қою; «үлкен, кіші, кішкентай» өлшемдері, әртүрлі өлшемдегі шаршы туралы ұғымдарын қалыптастыру.  Геометриялық пішін –  шаршы туралы түсінікті нығайту; зейіндерін дамыту</w:t>
            </w:r>
          </w:p>
        </w:tc>
        <w:tc>
          <w:tcPr>
            <w:tcW w:w="2604" w:type="dxa"/>
            <w:gridSpan w:val="2"/>
            <w:tcBorders>
              <w:top w:val="single" w:sz="8" w:space="0" w:color="000000"/>
              <w:left w:val="single" w:sz="8" w:space="0" w:color="000000"/>
              <w:bottom w:val="single" w:sz="8" w:space="0" w:color="000000"/>
              <w:right w:val="single" w:sz="8" w:space="0" w:color="000000"/>
            </w:tcBorders>
          </w:tcPr>
          <w:p w:rsidR="008D7788" w:rsidRDefault="008D7788">
            <w:pPr>
              <w:pStyle w:val="TableParagraph"/>
              <w:rPr>
                <w:bCs/>
                <w:sz w:val="24"/>
                <w:szCs w:val="24"/>
                <w:lang w:eastAsia="ar-SA"/>
              </w:rPr>
            </w:pPr>
          </w:p>
        </w:tc>
        <w:tc>
          <w:tcPr>
            <w:tcW w:w="2297" w:type="dxa"/>
            <w:gridSpan w:val="2"/>
            <w:tcBorders>
              <w:top w:val="single" w:sz="8" w:space="0" w:color="000000"/>
              <w:left w:val="single" w:sz="8" w:space="0" w:color="000000"/>
              <w:bottom w:val="single" w:sz="8" w:space="0" w:color="000000"/>
              <w:right w:val="single" w:sz="8" w:space="0" w:color="000000"/>
            </w:tcBorders>
          </w:tcPr>
          <w:p w:rsidR="008D7788" w:rsidRDefault="008D7788">
            <w:pPr>
              <w:pStyle w:val="TableParagraph"/>
              <w:rPr>
                <w:bCs/>
                <w:sz w:val="24"/>
                <w:szCs w:val="24"/>
                <w:lang w:eastAsia="ar-SA"/>
              </w:rPr>
            </w:pPr>
          </w:p>
        </w:tc>
      </w:tr>
      <w:tr w:rsidR="00044AA2" w:rsidRPr="00156272">
        <w:trPr>
          <w:gridAfter w:val="1"/>
          <w:wAfter w:w="96" w:type="dxa"/>
          <w:trHeight w:val="45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
                <w:bCs/>
                <w:sz w:val="24"/>
                <w:szCs w:val="24"/>
              </w:rPr>
              <w:t>сөйлеуді дамыту, өзіне-өзі қызмет ету дағдылары, ірі және ұсақ моториканы дамыту)</w:t>
            </w:r>
            <w:r>
              <w:rPr>
                <w:sz w:val="24"/>
                <w:szCs w:val="24"/>
              </w:rPr>
              <w:t>.</w:t>
            </w:r>
          </w:p>
        </w:tc>
      </w:tr>
      <w:tr w:rsidR="00044AA2">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w:t>
            </w:r>
          </w:p>
        </w:tc>
        <w:tc>
          <w:tcPr>
            <w:tcW w:w="2228"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«Кім жылдам?» Ойынның мақсаты: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Шапшандыққа, жылдамдыққа үйенеді . Шашылып жатқан көкөністер мен жемістерді екі себетке жинайды.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i/>
                <w:sz w:val="24"/>
                <w:szCs w:val="24"/>
                <w:lang w:val="kk-KZ"/>
              </w:rPr>
              <w:t xml:space="preserve"> (Қоршаған ортамен таныстыру,дене шынықтыру)</w:t>
            </w:r>
          </w:p>
          <w:p w:rsidR="00044AA2" w:rsidRDefault="00044AA2">
            <w:pPr>
              <w:pStyle w:val="TableParagraph"/>
              <w:rPr>
                <w:sz w:val="24"/>
                <w:szCs w:val="24"/>
              </w:rPr>
            </w:pPr>
          </w:p>
        </w:tc>
        <w:tc>
          <w:tcPr>
            <w:tcW w:w="205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«Қолшатыр» Мақсаты: Балаларды ептілікке, жылдамдық </w:t>
            </w:r>
          </w:p>
          <w:p w:rsidR="00044AA2" w:rsidRDefault="00786549">
            <w:pPr>
              <w:pStyle w:val="TableParagraph"/>
              <w:rPr>
                <w:sz w:val="24"/>
                <w:szCs w:val="24"/>
              </w:rPr>
            </w:pPr>
            <w:r>
              <w:rPr>
                <w:sz w:val="24"/>
                <w:szCs w:val="24"/>
              </w:rPr>
              <w:t xml:space="preserve">қа баулу, ойынға деген қызығушылықтарын арттыру. </w:t>
            </w:r>
            <w:r>
              <w:rPr>
                <w:i/>
                <w:sz w:val="24"/>
                <w:szCs w:val="24"/>
              </w:rPr>
              <w:t>Күн</w:t>
            </w:r>
            <w:r>
              <w:rPr>
                <w:sz w:val="24"/>
                <w:szCs w:val="24"/>
              </w:rPr>
              <w:t xml:space="preserve"> деген кезде балалар ойынға шығады, ал балалар жаңбыр жауды деген кезде балалар қолшатырдың астына тығылады. </w:t>
            </w:r>
            <w:r>
              <w:rPr>
                <w:sz w:val="24"/>
                <w:szCs w:val="24"/>
              </w:rPr>
              <w:lastRenderedPageBreak/>
              <w:t>(Дене шынықтыру)</w:t>
            </w:r>
          </w:p>
        </w:tc>
        <w:tc>
          <w:tcPr>
            <w:tcW w:w="2412" w:type="dxa"/>
            <w:gridSpan w:val="2"/>
            <w:tcBorders>
              <w:top w:val="single" w:sz="4" w:space="0" w:color="000000"/>
              <w:left w:val="single" w:sz="4" w:space="0" w:color="000000"/>
              <w:bottom w:val="single" w:sz="4" w:space="0" w:color="000000"/>
              <w:right w:val="single" w:sz="4" w:space="0" w:color="000000"/>
            </w:tcBorders>
          </w:tcPr>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lastRenderedPageBreak/>
              <w:t xml:space="preserve">«Танып ал да, атын </w:t>
            </w:r>
          </w:p>
          <w:p w:rsidR="00044AA2" w:rsidRDefault="00786549">
            <w:pPr>
              <w:spacing w:after="0" w:line="240" w:lineRule="auto"/>
              <w:rPr>
                <w:rFonts w:ascii="Times New Roman" w:hAnsi="Times New Roman" w:cs="Times New Roman"/>
                <w:sz w:val="24"/>
                <w:szCs w:val="24"/>
                <w:lang w:val="kk-KZ"/>
              </w:rPr>
            </w:pPr>
            <w:r w:rsidRPr="0025427A">
              <w:rPr>
                <w:rFonts w:ascii="Times New Roman" w:hAnsi="Times New Roman" w:cs="Times New Roman"/>
                <w:sz w:val="24"/>
                <w:szCs w:val="24"/>
                <w:lang w:val="ru-RU"/>
              </w:rPr>
              <w:t xml:space="preserve">ата»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w:t>
            </w:r>
          </w:p>
          <w:p w:rsidR="00044AA2" w:rsidRDefault="00786549">
            <w:pPr>
              <w:pStyle w:val="TableParagraph"/>
              <w:rPr>
                <w:sz w:val="24"/>
                <w:szCs w:val="24"/>
              </w:rPr>
            </w:pPr>
            <w:r>
              <w:rPr>
                <w:sz w:val="24"/>
                <w:szCs w:val="24"/>
              </w:rPr>
              <w:t>жапырақтардың  түр,түсін, пішінін, атын атауға жаттықтыру; сөздік қорын молайту; ойлау қабілетін дамыту</w:t>
            </w:r>
            <w:r>
              <w:rPr>
                <w:i/>
                <w:sz w:val="24"/>
                <w:szCs w:val="24"/>
              </w:rPr>
              <w:t>. (Сөйлеуді дамыту)</w:t>
            </w:r>
          </w:p>
        </w:tc>
        <w:tc>
          <w:tcPr>
            <w:tcW w:w="2604"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«Түрлі түсті жапырақтарды тізу»  Ойынның мақсаты:   Түстеріне қарай кезектестіріп тізуге үйрету. </w:t>
            </w:r>
            <w:r>
              <w:rPr>
                <w:i/>
                <w:sz w:val="24"/>
                <w:szCs w:val="24"/>
              </w:rPr>
              <w:t>(Құрастыру)</w:t>
            </w:r>
          </w:p>
        </w:tc>
        <w:tc>
          <w:tcPr>
            <w:tcW w:w="2297"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«Әдемі гүл»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Ойынның мақсаты: Түстер туралы ұғымын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бекіту,түстердің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атын білуге машықтандыру, түрлі түсті бояудағы түстерді сәйкестендіруге үйрету,саусақ моторикасын дамыту. </w:t>
            </w:r>
          </w:p>
          <w:p w:rsidR="00044AA2" w:rsidRDefault="00786549">
            <w:pPr>
              <w:spacing w:after="0" w:line="240" w:lineRule="auto"/>
              <w:rPr>
                <w:rFonts w:ascii="Times New Roman" w:eastAsia="Calibri" w:hAnsi="Times New Roman" w:cs="Times New Roman"/>
                <w:i/>
                <w:sz w:val="24"/>
                <w:szCs w:val="24"/>
                <w:lang w:val="kk-KZ"/>
              </w:rPr>
            </w:pPr>
            <w:r>
              <w:rPr>
                <w:rFonts w:ascii="Times New Roman" w:eastAsia="Calibri" w:hAnsi="Times New Roman" w:cs="Times New Roman"/>
                <w:i/>
                <w:sz w:val="24"/>
                <w:szCs w:val="24"/>
                <w:lang w:val="kk-KZ"/>
              </w:rPr>
              <w:t>(Сурет салу)</w:t>
            </w:r>
          </w:p>
          <w:p w:rsidR="00044AA2" w:rsidRDefault="00044AA2">
            <w:pPr>
              <w:spacing w:after="0" w:line="240" w:lineRule="auto"/>
              <w:rPr>
                <w:rFonts w:ascii="Times New Roman" w:eastAsia="Calibri" w:hAnsi="Times New Roman" w:cs="Times New Roman"/>
                <w:sz w:val="24"/>
                <w:szCs w:val="24"/>
                <w:lang w:val="kk-KZ"/>
              </w:rPr>
            </w:pPr>
          </w:p>
          <w:p w:rsidR="00044AA2" w:rsidRDefault="00044AA2">
            <w:pPr>
              <w:pStyle w:val="TableParagraph"/>
              <w:rPr>
                <w:sz w:val="24"/>
                <w:szCs w:val="24"/>
              </w:rPr>
            </w:pPr>
          </w:p>
        </w:tc>
      </w:tr>
      <w:tr w:rsidR="00044AA2" w:rsidRPr="00156272">
        <w:trPr>
          <w:gridAfter w:val="1"/>
          <w:wAfter w:w="96" w:type="dxa"/>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lang w:val="ru-RU"/>
              </w:rPr>
            </w:pPr>
            <w:r>
              <w:rPr>
                <w:b/>
                <w:sz w:val="24"/>
                <w:szCs w:val="24"/>
                <w:lang w:val="ru-RU"/>
              </w:rPr>
              <w:lastRenderedPageBreak/>
              <w:t>Серуеннен оралу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tc>
      </w:tr>
      <w:tr w:rsidR="00044AA2" w:rsidRPr="00156272">
        <w:trPr>
          <w:trHeight w:val="28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Балалардыңүйгеқайтуы</w:t>
            </w:r>
          </w:p>
        </w:tc>
        <w:tc>
          <w:tcPr>
            <w:tcW w:w="222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«Бала қауіпсіздігі басты назарда» ата-аналармен кеңестер жүргізу.</w:t>
            </w:r>
          </w:p>
        </w:tc>
        <w:tc>
          <w:tcPr>
            <w:tcW w:w="1814"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Балабақшаға кешікпей</w:t>
            </w:r>
          </w:p>
          <w:p w:rsidR="00044AA2" w:rsidRDefault="00786549">
            <w:pPr>
              <w:pStyle w:val="TableParagraph"/>
              <w:rPr>
                <w:sz w:val="24"/>
                <w:szCs w:val="24"/>
              </w:rPr>
            </w:pPr>
            <w:r>
              <w:rPr>
                <w:sz w:val="24"/>
                <w:szCs w:val="24"/>
              </w:rPr>
              <w:t xml:space="preserve">келулерін ескерту. </w:t>
            </w:r>
          </w:p>
        </w:tc>
        <w:tc>
          <w:tcPr>
            <w:tcW w:w="241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ind w:left="2"/>
              <w:rPr>
                <w:rFonts w:ascii="Times New Roman" w:hAnsi="Times New Roman" w:cs="Times New Roman"/>
                <w:sz w:val="24"/>
                <w:szCs w:val="24"/>
                <w:lang w:val="kk-KZ"/>
              </w:rPr>
            </w:pPr>
            <w:r>
              <w:rPr>
                <w:rFonts w:ascii="Times New Roman" w:hAnsi="Times New Roman" w:cs="Times New Roman"/>
                <w:sz w:val="24"/>
                <w:szCs w:val="24"/>
                <w:lang w:val="kk-KZ"/>
              </w:rPr>
              <w:t xml:space="preserve">Күзгі табиғаттағы ағаштардың түрлері </w:t>
            </w:r>
          </w:p>
          <w:p w:rsidR="00044AA2" w:rsidRDefault="00786549">
            <w:pPr>
              <w:pStyle w:val="TableParagraph"/>
              <w:rPr>
                <w:sz w:val="24"/>
                <w:szCs w:val="24"/>
              </w:rPr>
            </w:pPr>
            <w:r>
              <w:rPr>
                <w:sz w:val="24"/>
                <w:szCs w:val="24"/>
              </w:rPr>
              <w:t>туралы әңгімелесу.</w:t>
            </w:r>
          </w:p>
        </w:tc>
        <w:tc>
          <w:tcPr>
            <w:tcW w:w="2681"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Баласымен бірлесе отырып күзгі жапырақтар жинау.</w:t>
            </w:r>
          </w:p>
        </w:tc>
        <w:tc>
          <w:tcPr>
            <w:tcW w:w="2458" w:type="dxa"/>
            <w:gridSpan w:val="3"/>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Балалардың балабақшаға таза келулерін қадағалау. </w:t>
            </w:r>
          </w:p>
        </w:tc>
      </w:tr>
    </w:tbl>
    <w:p w:rsidR="00044AA2" w:rsidRDefault="00044AA2">
      <w:pPr>
        <w:spacing w:line="240" w:lineRule="auto"/>
        <w:rPr>
          <w:rFonts w:ascii="Times New Roman" w:hAnsi="Times New Roman" w:cs="Times New Roman"/>
          <w:sz w:val="24"/>
          <w:szCs w:val="24"/>
          <w:lang w:val="kk-KZ"/>
        </w:rPr>
      </w:pPr>
    </w:p>
    <w:p w:rsidR="00044AA2" w:rsidRDefault="00044AA2">
      <w:pPr>
        <w:spacing w:after="0" w:line="240" w:lineRule="auto"/>
        <w:ind w:right="536"/>
        <w:outlineLvl w:val="0"/>
        <w:rPr>
          <w:rFonts w:ascii="Times New Roman" w:eastAsia="Times New Roman" w:hAnsi="Times New Roman" w:cs="Times New Roman"/>
          <w:b/>
          <w:bCs/>
          <w:kern w:val="36"/>
          <w:sz w:val="24"/>
          <w:szCs w:val="24"/>
          <w:lang w:val="kk-KZ" w:eastAsia="ru-RU"/>
        </w:rPr>
      </w:pPr>
    </w:p>
    <w:p w:rsidR="00FB1196" w:rsidRDefault="00FB1196" w:rsidP="00DC5773">
      <w:pPr>
        <w:spacing w:after="0" w:line="240" w:lineRule="auto"/>
        <w:jc w:val="right"/>
        <w:rPr>
          <w:rFonts w:ascii="Times New Roman" w:eastAsia="Times New Roman" w:hAnsi="Times New Roman" w:cs="Times New Roman"/>
          <w:b/>
          <w:bCs/>
          <w:kern w:val="36"/>
          <w:sz w:val="24"/>
          <w:szCs w:val="24"/>
          <w:lang w:val="kk-KZ" w:eastAsia="ru-RU"/>
        </w:rPr>
      </w:pPr>
    </w:p>
    <w:p w:rsidR="00C03598" w:rsidRDefault="00C03598" w:rsidP="00DC5773">
      <w:pPr>
        <w:spacing w:after="0" w:line="240" w:lineRule="auto"/>
        <w:jc w:val="right"/>
        <w:rPr>
          <w:rFonts w:ascii="Times New Roman" w:eastAsia="Times New Roman" w:hAnsi="Times New Roman" w:cs="Times New Roman"/>
          <w:b/>
          <w:bCs/>
          <w:kern w:val="36"/>
          <w:sz w:val="24"/>
          <w:szCs w:val="24"/>
          <w:lang w:val="kk-KZ" w:eastAsia="ru-RU"/>
        </w:rPr>
      </w:pPr>
    </w:p>
    <w:p w:rsidR="00C03598" w:rsidRDefault="00C03598" w:rsidP="00DC5773">
      <w:pPr>
        <w:spacing w:after="0" w:line="240" w:lineRule="auto"/>
        <w:jc w:val="right"/>
        <w:rPr>
          <w:rFonts w:ascii="Times New Roman" w:eastAsia="Times New Roman" w:hAnsi="Times New Roman" w:cs="Times New Roman"/>
          <w:b/>
          <w:bCs/>
          <w:kern w:val="36"/>
          <w:sz w:val="24"/>
          <w:szCs w:val="24"/>
          <w:lang w:val="kk-KZ" w:eastAsia="ru-RU"/>
        </w:rPr>
      </w:pPr>
    </w:p>
    <w:p w:rsidR="00C03598" w:rsidRDefault="00C03598" w:rsidP="00DC5773">
      <w:pPr>
        <w:spacing w:after="0" w:line="240" w:lineRule="auto"/>
        <w:jc w:val="right"/>
        <w:rPr>
          <w:rFonts w:ascii="Times New Roman" w:eastAsia="Times New Roman" w:hAnsi="Times New Roman" w:cs="Times New Roman"/>
          <w:b/>
          <w:bCs/>
          <w:kern w:val="36"/>
          <w:sz w:val="24"/>
          <w:szCs w:val="24"/>
          <w:lang w:val="kk-KZ" w:eastAsia="ru-RU"/>
        </w:rPr>
      </w:pPr>
    </w:p>
    <w:p w:rsidR="00C03598" w:rsidRDefault="00C03598" w:rsidP="00DC5773">
      <w:pPr>
        <w:spacing w:after="0" w:line="240" w:lineRule="auto"/>
        <w:jc w:val="right"/>
        <w:rPr>
          <w:rFonts w:ascii="Times New Roman" w:eastAsia="Times New Roman" w:hAnsi="Times New Roman" w:cs="Times New Roman"/>
          <w:b/>
          <w:bCs/>
          <w:kern w:val="36"/>
          <w:sz w:val="24"/>
          <w:szCs w:val="24"/>
          <w:lang w:val="kk-KZ" w:eastAsia="ru-RU"/>
        </w:rPr>
      </w:pPr>
    </w:p>
    <w:p w:rsidR="00C03598" w:rsidRDefault="00C03598" w:rsidP="00DC5773">
      <w:pPr>
        <w:spacing w:after="0" w:line="240" w:lineRule="auto"/>
        <w:jc w:val="right"/>
        <w:rPr>
          <w:rFonts w:ascii="Times New Roman" w:eastAsia="Times New Roman" w:hAnsi="Times New Roman" w:cs="Times New Roman"/>
          <w:b/>
          <w:bCs/>
          <w:kern w:val="36"/>
          <w:sz w:val="24"/>
          <w:szCs w:val="24"/>
          <w:lang w:val="kk-KZ" w:eastAsia="ru-RU"/>
        </w:rPr>
      </w:pPr>
    </w:p>
    <w:p w:rsidR="00C03598" w:rsidRDefault="00C03598" w:rsidP="00DC5773">
      <w:pPr>
        <w:spacing w:after="0" w:line="240" w:lineRule="auto"/>
        <w:jc w:val="right"/>
        <w:rPr>
          <w:rFonts w:ascii="Times New Roman" w:eastAsia="Times New Roman" w:hAnsi="Times New Roman" w:cs="Times New Roman"/>
          <w:b/>
          <w:bCs/>
          <w:kern w:val="36"/>
          <w:sz w:val="24"/>
          <w:szCs w:val="24"/>
          <w:lang w:val="kk-KZ" w:eastAsia="ru-RU"/>
        </w:rPr>
      </w:pPr>
    </w:p>
    <w:p w:rsidR="00C03598" w:rsidRDefault="00C03598" w:rsidP="00DC5773">
      <w:pPr>
        <w:spacing w:after="0" w:line="240" w:lineRule="auto"/>
        <w:jc w:val="right"/>
        <w:rPr>
          <w:rFonts w:ascii="Times New Roman" w:eastAsia="Times New Roman" w:hAnsi="Times New Roman" w:cs="Times New Roman"/>
          <w:b/>
          <w:bCs/>
          <w:kern w:val="36"/>
          <w:sz w:val="24"/>
          <w:szCs w:val="24"/>
          <w:lang w:val="kk-KZ" w:eastAsia="ru-RU"/>
        </w:rPr>
      </w:pPr>
    </w:p>
    <w:p w:rsidR="00C03598" w:rsidRDefault="00C03598" w:rsidP="00DC5773">
      <w:pPr>
        <w:spacing w:after="0" w:line="240" w:lineRule="auto"/>
        <w:jc w:val="right"/>
        <w:rPr>
          <w:rFonts w:ascii="Times New Roman" w:eastAsia="Times New Roman" w:hAnsi="Times New Roman" w:cs="Times New Roman"/>
          <w:b/>
          <w:bCs/>
          <w:kern w:val="36"/>
          <w:sz w:val="24"/>
          <w:szCs w:val="24"/>
          <w:lang w:val="kk-KZ" w:eastAsia="ru-RU"/>
        </w:rPr>
      </w:pPr>
    </w:p>
    <w:p w:rsidR="00C03598" w:rsidRDefault="00C03598" w:rsidP="00DC5773">
      <w:pPr>
        <w:spacing w:after="0" w:line="240" w:lineRule="auto"/>
        <w:jc w:val="right"/>
        <w:rPr>
          <w:rFonts w:ascii="Times New Roman" w:eastAsia="Times New Roman" w:hAnsi="Times New Roman" w:cs="Times New Roman"/>
          <w:b/>
          <w:bCs/>
          <w:kern w:val="36"/>
          <w:sz w:val="24"/>
          <w:szCs w:val="24"/>
          <w:lang w:val="kk-KZ" w:eastAsia="ru-RU"/>
        </w:rPr>
      </w:pPr>
    </w:p>
    <w:p w:rsidR="00C03598" w:rsidRDefault="00C03598" w:rsidP="00DC5773">
      <w:pPr>
        <w:spacing w:after="0" w:line="240" w:lineRule="auto"/>
        <w:jc w:val="right"/>
        <w:rPr>
          <w:rFonts w:ascii="Times New Roman" w:eastAsia="Times New Roman" w:hAnsi="Times New Roman" w:cs="Times New Roman"/>
          <w:b/>
          <w:bCs/>
          <w:kern w:val="36"/>
          <w:sz w:val="24"/>
          <w:szCs w:val="24"/>
          <w:lang w:val="kk-KZ" w:eastAsia="ru-RU"/>
        </w:rPr>
      </w:pPr>
    </w:p>
    <w:p w:rsidR="00C03598" w:rsidRDefault="00C03598" w:rsidP="00DC5773">
      <w:pPr>
        <w:spacing w:after="0" w:line="240" w:lineRule="auto"/>
        <w:jc w:val="right"/>
        <w:rPr>
          <w:rFonts w:ascii="Times New Roman" w:eastAsia="Times New Roman" w:hAnsi="Times New Roman" w:cs="Times New Roman"/>
          <w:b/>
          <w:bCs/>
          <w:kern w:val="36"/>
          <w:sz w:val="24"/>
          <w:szCs w:val="24"/>
          <w:lang w:val="kk-KZ" w:eastAsia="ru-RU"/>
        </w:rPr>
      </w:pPr>
    </w:p>
    <w:p w:rsidR="00C03598" w:rsidRDefault="00C03598" w:rsidP="00DC5773">
      <w:pPr>
        <w:spacing w:after="0" w:line="240" w:lineRule="auto"/>
        <w:jc w:val="right"/>
        <w:rPr>
          <w:rFonts w:ascii="Times New Roman" w:eastAsia="Times New Roman" w:hAnsi="Times New Roman" w:cs="Times New Roman"/>
          <w:b/>
          <w:bCs/>
          <w:kern w:val="36"/>
          <w:sz w:val="24"/>
          <w:szCs w:val="24"/>
          <w:lang w:val="kk-KZ" w:eastAsia="ru-RU"/>
        </w:rPr>
      </w:pPr>
    </w:p>
    <w:p w:rsidR="00C03598" w:rsidRDefault="00C03598" w:rsidP="00DC5773">
      <w:pPr>
        <w:spacing w:after="0" w:line="240" w:lineRule="auto"/>
        <w:jc w:val="right"/>
        <w:rPr>
          <w:rFonts w:ascii="Times New Roman" w:eastAsia="Times New Roman" w:hAnsi="Times New Roman" w:cs="Times New Roman"/>
          <w:b/>
          <w:bCs/>
          <w:kern w:val="36"/>
          <w:sz w:val="24"/>
          <w:szCs w:val="24"/>
          <w:lang w:val="kk-KZ" w:eastAsia="ru-RU"/>
        </w:rPr>
      </w:pPr>
    </w:p>
    <w:p w:rsidR="00C03598" w:rsidRDefault="00C03598" w:rsidP="00DC5773">
      <w:pPr>
        <w:spacing w:after="0" w:line="240" w:lineRule="auto"/>
        <w:jc w:val="right"/>
        <w:rPr>
          <w:rFonts w:ascii="Times New Roman" w:eastAsia="Times New Roman" w:hAnsi="Times New Roman" w:cs="Times New Roman"/>
          <w:b/>
          <w:bCs/>
          <w:kern w:val="36"/>
          <w:sz w:val="24"/>
          <w:szCs w:val="24"/>
          <w:lang w:val="kk-KZ" w:eastAsia="ru-RU"/>
        </w:rPr>
      </w:pPr>
    </w:p>
    <w:p w:rsidR="00C03598" w:rsidRDefault="00C03598" w:rsidP="00DC5773">
      <w:pPr>
        <w:spacing w:after="0" w:line="240" w:lineRule="auto"/>
        <w:jc w:val="right"/>
        <w:rPr>
          <w:rFonts w:ascii="Times New Roman" w:eastAsia="Times New Roman" w:hAnsi="Times New Roman" w:cs="Times New Roman"/>
          <w:b/>
          <w:bCs/>
          <w:kern w:val="36"/>
          <w:sz w:val="24"/>
          <w:szCs w:val="24"/>
          <w:lang w:val="kk-KZ" w:eastAsia="ru-RU"/>
        </w:rPr>
      </w:pPr>
    </w:p>
    <w:p w:rsidR="00C03598" w:rsidRDefault="00C03598" w:rsidP="00DC5773">
      <w:pPr>
        <w:spacing w:after="0" w:line="240" w:lineRule="auto"/>
        <w:jc w:val="right"/>
        <w:rPr>
          <w:rFonts w:ascii="Times New Roman" w:eastAsia="Times New Roman" w:hAnsi="Times New Roman" w:cs="Times New Roman"/>
          <w:b/>
          <w:bCs/>
          <w:kern w:val="36"/>
          <w:sz w:val="24"/>
          <w:szCs w:val="24"/>
          <w:lang w:val="kk-KZ" w:eastAsia="ru-RU"/>
        </w:rPr>
      </w:pPr>
    </w:p>
    <w:p w:rsidR="00C03598" w:rsidRDefault="00C03598" w:rsidP="00DC5773">
      <w:pPr>
        <w:spacing w:after="0" w:line="240" w:lineRule="auto"/>
        <w:jc w:val="right"/>
        <w:rPr>
          <w:rFonts w:ascii="Times New Roman" w:eastAsia="Times New Roman" w:hAnsi="Times New Roman" w:cs="Times New Roman"/>
          <w:b/>
          <w:bCs/>
          <w:kern w:val="36"/>
          <w:sz w:val="24"/>
          <w:szCs w:val="24"/>
          <w:lang w:val="kk-KZ" w:eastAsia="ru-RU"/>
        </w:rPr>
      </w:pPr>
    </w:p>
    <w:p w:rsidR="00C03598" w:rsidRDefault="00C03598" w:rsidP="00DC5773">
      <w:pPr>
        <w:spacing w:after="0" w:line="240" w:lineRule="auto"/>
        <w:jc w:val="right"/>
        <w:rPr>
          <w:rFonts w:ascii="Times New Roman" w:eastAsia="Times New Roman" w:hAnsi="Times New Roman" w:cs="Times New Roman"/>
          <w:b/>
          <w:bCs/>
          <w:kern w:val="36"/>
          <w:sz w:val="24"/>
          <w:szCs w:val="24"/>
          <w:lang w:val="kk-KZ" w:eastAsia="ru-RU"/>
        </w:rPr>
      </w:pPr>
    </w:p>
    <w:p w:rsidR="00C03598" w:rsidRDefault="00C03598" w:rsidP="00DC5773">
      <w:pPr>
        <w:spacing w:after="0" w:line="240" w:lineRule="auto"/>
        <w:jc w:val="right"/>
        <w:rPr>
          <w:rFonts w:ascii="Times New Roman" w:eastAsia="Times New Roman" w:hAnsi="Times New Roman" w:cs="Times New Roman"/>
          <w:b/>
          <w:bCs/>
          <w:kern w:val="36"/>
          <w:sz w:val="24"/>
          <w:szCs w:val="24"/>
          <w:lang w:val="kk-KZ" w:eastAsia="ru-RU"/>
        </w:rPr>
      </w:pPr>
    </w:p>
    <w:p w:rsidR="00C03598" w:rsidRDefault="00C03598" w:rsidP="00DC5773">
      <w:pPr>
        <w:spacing w:after="0" w:line="240" w:lineRule="auto"/>
        <w:jc w:val="right"/>
        <w:rPr>
          <w:rFonts w:ascii="Times New Roman" w:eastAsia="Times New Roman" w:hAnsi="Times New Roman" w:cs="Times New Roman"/>
          <w:b/>
          <w:bCs/>
          <w:kern w:val="36"/>
          <w:sz w:val="24"/>
          <w:szCs w:val="24"/>
          <w:lang w:val="kk-KZ" w:eastAsia="ru-RU"/>
        </w:rPr>
      </w:pPr>
    </w:p>
    <w:p w:rsidR="00C03598" w:rsidRDefault="00C03598" w:rsidP="00DC5773">
      <w:pPr>
        <w:spacing w:after="0" w:line="240" w:lineRule="auto"/>
        <w:jc w:val="right"/>
        <w:rPr>
          <w:rFonts w:ascii="Times New Roman" w:eastAsia="Times New Roman" w:hAnsi="Times New Roman" w:cs="Times New Roman"/>
          <w:b/>
          <w:bCs/>
          <w:kern w:val="36"/>
          <w:sz w:val="24"/>
          <w:szCs w:val="24"/>
          <w:lang w:val="kk-KZ" w:eastAsia="ru-RU"/>
        </w:rPr>
      </w:pPr>
    </w:p>
    <w:p w:rsidR="00C03598" w:rsidRDefault="00C03598" w:rsidP="00DC5773">
      <w:pPr>
        <w:spacing w:after="0" w:line="240" w:lineRule="auto"/>
        <w:jc w:val="right"/>
        <w:rPr>
          <w:rFonts w:ascii="Times New Roman" w:eastAsia="Times New Roman" w:hAnsi="Times New Roman" w:cs="Times New Roman"/>
          <w:b/>
          <w:bCs/>
          <w:kern w:val="36"/>
          <w:sz w:val="24"/>
          <w:szCs w:val="24"/>
          <w:lang w:val="kk-KZ" w:eastAsia="ru-RU"/>
        </w:rPr>
      </w:pPr>
    </w:p>
    <w:p w:rsidR="00C03598" w:rsidRDefault="00C03598" w:rsidP="00DC5773">
      <w:pPr>
        <w:spacing w:after="0" w:line="240" w:lineRule="auto"/>
        <w:jc w:val="right"/>
        <w:rPr>
          <w:rFonts w:ascii="Times New Roman" w:eastAsia="Times New Roman" w:hAnsi="Times New Roman" w:cs="Times New Roman"/>
          <w:b/>
          <w:bCs/>
          <w:kern w:val="36"/>
          <w:sz w:val="24"/>
          <w:szCs w:val="24"/>
          <w:lang w:val="kk-KZ" w:eastAsia="ru-RU"/>
        </w:rPr>
      </w:pPr>
    </w:p>
    <w:p w:rsidR="00C03598" w:rsidRDefault="00C03598" w:rsidP="00DC5773">
      <w:pPr>
        <w:spacing w:after="0" w:line="240" w:lineRule="auto"/>
        <w:jc w:val="right"/>
        <w:rPr>
          <w:rFonts w:ascii="Times New Roman" w:eastAsia="Times New Roman" w:hAnsi="Times New Roman" w:cs="Times New Roman"/>
          <w:b/>
          <w:bCs/>
          <w:kern w:val="36"/>
          <w:sz w:val="24"/>
          <w:szCs w:val="24"/>
          <w:lang w:val="kk-KZ" w:eastAsia="ru-RU"/>
        </w:rPr>
      </w:pPr>
    </w:p>
    <w:p w:rsidR="00C03598" w:rsidRDefault="00C03598" w:rsidP="00DC5773">
      <w:pPr>
        <w:spacing w:after="0" w:line="240" w:lineRule="auto"/>
        <w:jc w:val="right"/>
        <w:rPr>
          <w:rFonts w:ascii="Times New Roman" w:eastAsia="Times New Roman" w:hAnsi="Times New Roman" w:cs="Times New Roman"/>
          <w:b/>
          <w:bCs/>
          <w:kern w:val="36"/>
          <w:sz w:val="24"/>
          <w:szCs w:val="24"/>
          <w:lang w:val="kk-KZ" w:eastAsia="ru-RU"/>
        </w:rPr>
      </w:pPr>
    </w:p>
    <w:p w:rsidR="00C03598" w:rsidRDefault="00C03598" w:rsidP="00DC5773">
      <w:pPr>
        <w:spacing w:after="0" w:line="240" w:lineRule="auto"/>
        <w:jc w:val="right"/>
        <w:rPr>
          <w:rFonts w:ascii="Times New Roman" w:eastAsia="Times New Roman" w:hAnsi="Times New Roman" w:cs="Times New Roman"/>
          <w:b/>
          <w:bCs/>
          <w:kern w:val="36"/>
          <w:sz w:val="24"/>
          <w:szCs w:val="24"/>
          <w:lang w:val="kk-KZ" w:eastAsia="ru-RU"/>
        </w:rPr>
      </w:pPr>
    </w:p>
    <w:p w:rsidR="00C03598" w:rsidRDefault="00C03598" w:rsidP="00DC5773">
      <w:pPr>
        <w:spacing w:after="0" w:line="240" w:lineRule="auto"/>
        <w:jc w:val="right"/>
        <w:rPr>
          <w:rFonts w:ascii="Times New Roman" w:eastAsia="Times New Roman" w:hAnsi="Times New Roman" w:cs="Times New Roman"/>
          <w:b/>
          <w:bCs/>
          <w:kern w:val="36"/>
          <w:sz w:val="24"/>
          <w:szCs w:val="24"/>
          <w:lang w:val="kk-KZ" w:eastAsia="ru-RU"/>
        </w:rPr>
      </w:pPr>
    </w:p>
    <w:p w:rsidR="00C03598" w:rsidRDefault="00C03598" w:rsidP="00DC5773">
      <w:pPr>
        <w:spacing w:after="0" w:line="240" w:lineRule="auto"/>
        <w:jc w:val="right"/>
        <w:rPr>
          <w:rFonts w:ascii="Times New Roman" w:eastAsia="Times New Roman" w:hAnsi="Times New Roman" w:cs="Times New Roman"/>
          <w:b/>
          <w:bCs/>
          <w:kern w:val="36"/>
          <w:sz w:val="24"/>
          <w:szCs w:val="24"/>
          <w:lang w:val="kk-KZ" w:eastAsia="ru-RU"/>
        </w:rPr>
      </w:pPr>
    </w:p>
    <w:p w:rsidR="00D63865" w:rsidRPr="00FB1196" w:rsidRDefault="00D63865" w:rsidP="00DC5773">
      <w:pPr>
        <w:spacing w:after="0" w:line="240" w:lineRule="auto"/>
        <w:jc w:val="right"/>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   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380117302" name="Рисунок 380117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D63865" w:rsidRPr="00A841D6" w:rsidRDefault="00D63865" w:rsidP="00DC5773">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FB1196" w:rsidRPr="00FB1196" w:rsidRDefault="00D63865" w:rsidP="00DC5773">
      <w:pPr>
        <w:tabs>
          <w:tab w:val="left" w:pos="4571"/>
        </w:tabs>
        <w:spacing w:after="0" w:line="240" w:lineRule="auto"/>
        <w:jc w:val="right"/>
        <w:rPr>
          <w:rFonts w:ascii="Times New Roman" w:eastAsia="Calibri" w:hAnsi="Times New Roman" w:cs="Times New Roman"/>
          <w:b/>
          <w:sz w:val="24"/>
          <w:szCs w:val="24"/>
          <w:lang w:val="kk-KZ"/>
        </w:rPr>
      </w:pPr>
      <w:r>
        <w:rPr>
          <w:rFonts w:ascii="Times New Roman" w:eastAsia="Times New Roman" w:hAnsi="Times New Roman" w:cs="Times New Roman"/>
          <w:b/>
          <w:bCs/>
          <w:sz w:val="24"/>
          <w:szCs w:val="24"/>
          <w:lang w:val="kk-KZ"/>
        </w:rPr>
        <w:t xml:space="preserve">                                                                                                                                                                       Тәрбиешілер:</w:t>
      </w:r>
      <w:r w:rsidR="00FB1196">
        <w:rPr>
          <w:rFonts w:ascii="Times New Roman" w:hAnsi="Times New Roman" w:cs="Times New Roman"/>
          <w:bCs/>
          <w:lang w:val="kk-KZ"/>
        </w:rPr>
        <w:t>ЕрмағанбетоваЖ.Қ</w:t>
      </w:r>
    </w:p>
    <w:p w:rsidR="00FB1196" w:rsidRPr="00FB1196" w:rsidRDefault="00FB1196" w:rsidP="00DC5773">
      <w:pPr>
        <w:tabs>
          <w:tab w:val="left" w:pos="4571"/>
        </w:tabs>
        <w:spacing w:after="0" w:line="240" w:lineRule="auto"/>
        <w:jc w:val="right"/>
        <w:rPr>
          <w:rFonts w:ascii="Times New Roman" w:hAnsi="Times New Roman" w:cs="Times New Roman"/>
          <w:bCs/>
          <w:lang w:val="kk-KZ"/>
        </w:rPr>
      </w:pPr>
      <w:r>
        <w:rPr>
          <w:rFonts w:ascii="Times New Roman" w:hAnsi="Times New Roman" w:cs="Times New Roman"/>
          <w:bCs/>
          <w:lang w:val="kk-KZ"/>
        </w:rPr>
        <w:t xml:space="preserve">                                                                                                                                                                                                                                   Елешова А.А</w:t>
      </w:r>
    </w:p>
    <w:p w:rsidR="00D63865" w:rsidRDefault="00D63865" w:rsidP="00D63865">
      <w:pPr>
        <w:tabs>
          <w:tab w:val="left" w:pos="4571"/>
        </w:tabs>
        <w:spacing w:after="0" w:line="240" w:lineRule="auto"/>
        <w:jc w:val="center"/>
        <w:rPr>
          <w:rFonts w:ascii="Times New Roman" w:hAnsi="Times New Roman" w:cs="Times New Roman"/>
          <w:bCs/>
          <w:sz w:val="24"/>
          <w:szCs w:val="24"/>
          <w:lang w:val="kk-KZ"/>
        </w:rPr>
      </w:pPr>
    </w:p>
    <w:p w:rsidR="00D63865" w:rsidRPr="00D63865" w:rsidRDefault="00D63865" w:rsidP="00D63865">
      <w:pPr>
        <w:tabs>
          <w:tab w:val="left" w:pos="4571"/>
        </w:tabs>
        <w:spacing w:after="0" w:line="240" w:lineRule="auto"/>
        <w:jc w:val="center"/>
        <w:rPr>
          <w:sz w:val="24"/>
          <w:szCs w:val="24"/>
          <w:lang w:val="kk-KZ"/>
        </w:rPr>
      </w:pPr>
    </w:p>
    <w:p w:rsidR="00044AA2" w:rsidRPr="007D5023" w:rsidRDefault="00044AA2" w:rsidP="007D5023">
      <w:pPr>
        <w:widowControl w:val="0"/>
        <w:autoSpaceDE w:val="0"/>
        <w:autoSpaceDN w:val="0"/>
        <w:spacing w:after="0" w:line="240" w:lineRule="auto"/>
        <w:jc w:val="center"/>
        <w:rPr>
          <w:rFonts w:ascii="Times New Roman" w:eastAsia="Times New Roman" w:hAnsi="Times New Roman" w:cs="Times New Roman"/>
          <w:sz w:val="24"/>
          <w:szCs w:val="24"/>
          <w:lang w:val="kk-KZ"/>
        </w:rPr>
      </w:pP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56272">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25427A">
        <w:rPr>
          <w:rFonts w:ascii="Times New Roman" w:hAnsi="Times New Roman" w:cs="Times New Roman"/>
          <w:sz w:val="24"/>
          <w:szCs w:val="24"/>
          <w:u w:val="single"/>
          <w:lang w:val="kk-KZ"/>
        </w:rPr>
        <w:t>«</w:t>
      </w:r>
      <w:r w:rsidR="00FB1196">
        <w:rPr>
          <w:rFonts w:ascii="Times New Roman" w:hAnsi="Times New Roman" w:cs="Times New Roman"/>
          <w:sz w:val="24"/>
          <w:szCs w:val="24"/>
          <w:u w:val="single"/>
          <w:lang w:val="kk-KZ"/>
        </w:rPr>
        <w:t>Балдырған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EC4351" w:rsidRDefault="00786549" w:rsidP="00EC4351">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eastAsia="Times New Roman" w:hAnsi="Times New Roman" w:cs="Times New Roman"/>
          <w:sz w:val="24"/>
          <w:szCs w:val="24"/>
          <w:lang w:val="en-US" w:eastAsia="ru-RU"/>
        </w:rPr>
        <w:t>2</w:t>
      </w:r>
      <w:r w:rsidR="00F67BE7">
        <w:rPr>
          <w:rFonts w:ascii="Times New Roman" w:eastAsia="Times New Roman" w:hAnsi="Times New Roman" w:cs="Times New Roman"/>
          <w:sz w:val="24"/>
          <w:szCs w:val="24"/>
          <w:lang w:val="kk-KZ" w:eastAsia="ru-RU"/>
        </w:rPr>
        <w:t>5</w:t>
      </w:r>
      <w:r>
        <w:rPr>
          <w:rFonts w:ascii="Times New Roman" w:eastAsia="Times New Roman" w:hAnsi="Times New Roman" w:cs="Times New Roman"/>
          <w:sz w:val="24"/>
          <w:szCs w:val="24"/>
          <w:lang w:val="en-US" w:eastAsia="ru-RU"/>
        </w:rPr>
        <w:t>.09-2</w:t>
      </w:r>
      <w:r w:rsidR="00F67BE7">
        <w:rPr>
          <w:rFonts w:ascii="Times New Roman" w:eastAsia="Times New Roman" w:hAnsi="Times New Roman" w:cs="Times New Roman"/>
          <w:sz w:val="24"/>
          <w:szCs w:val="24"/>
          <w:lang w:val="kk-KZ" w:eastAsia="ru-RU"/>
        </w:rPr>
        <w:t>9</w:t>
      </w:r>
      <w:r>
        <w:rPr>
          <w:rFonts w:ascii="Times New Roman" w:eastAsia="Times New Roman" w:hAnsi="Times New Roman" w:cs="Times New Roman"/>
          <w:sz w:val="24"/>
          <w:szCs w:val="24"/>
          <w:lang w:val="en-US" w:eastAsia="ru-RU"/>
        </w:rPr>
        <w:t>.09.202</w:t>
      </w:r>
      <w:r w:rsidR="00F67BE7">
        <w:rPr>
          <w:rFonts w:ascii="Times New Roman" w:eastAsia="Times New Roman" w:hAnsi="Times New Roman" w:cs="Times New Roman"/>
          <w:sz w:val="24"/>
          <w:szCs w:val="24"/>
          <w:lang w:val="kk-KZ" w:eastAsia="ru-RU"/>
        </w:rPr>
        <w:t xml:space="preserve">3 </w:t>
      </w:r>
      <w:r>
        <w:rPr>
          <w:rFonts w:ascii="Times New Roman" w:eastAsia="Calibri" w:hAnsi="Times New Roman" w:cs="Times New Roman"/>
          <w:sz w:val="24"/>
          <w:szCs w:val="24"/>
          <w:lang w:val="kk-KZ"/>
        </w:rPr>
        <w:t>жыл</w:t>
      </w: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8"/>
        <w:gridCol w:w="2144"/>
        <w:gridCol w:w="1802"/>
        <w:gridCol w:w="82"/>
        <w:gridCol w:w="2330"/>
        <w:gridCol w:w="154"/>
        <w:gridCol w:w="2527"/>
        <w:gridCol w:w="38"/>
        <w:gridCol w:w="2420"/>
      </w:tblGrid>
      <w:tr w:rsidR="00044AA2" w:rsidTr="00740300">
        <w:trPr>
          <w:trHeight w:val="72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638"/>
              <w:rPr>
                <w:b/>
                <w:sz w:val="24"/>
                <w:szCs w:val="24"/>
                <w:lang w:val="ru-RU"/>
              </w:rPr>
            </w:pPr>
            <w:r>
              <w:rPr>
                <w:b/>
                <w:sz w:val="24"/>
                <w:szCs w:val="24"/>
              </w:rPr>
              <w:t>Күнтәртібі</w:t>
            </w:r>
          </w:p>
        </w:tc>
        <w:tc>
          <w:tcPr>
            <w:tcW w:w="2144"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Дүйсенбі </w:t>
            </w:r>
          </w:p>
          <w:p w:rsidR="00044AA2" w:rsidRDefault="00044AA2" w:rsidP="008D7788">
            <w:pPr>
              <w:spacing w:line="240" w:lineRule="auto"/>
              <w:rPr>
                <w:rFonts w:ascii="Times New Roman" w:eastAsia="Times New Roman" w:hAnsi="Times New Roman" w:cs="Times New Roman"/>
                <w:b/>
                <w:sz w:val="24"/>
                <w:szCs w:val="24"/>
                <w:lang w:eastAsia="ru-RU"/>
              </w:rPr>
            </w:pPr>
          </w:p>
        </w:tc>
        <w:tc>
          <w:tcPr>
            <w:tcW w:w="1884" w:type="dxa"/>
            <w:gridSpan w:val="2"/>
            <w:tcBorders>
              <w:top w:val="single" w:sz="4" w:space="0" w:color="auto"/>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Сейсенбі </w:t>
            </w:r>
          </w:p>
          <w:p w:rsidR="00044AA2" w:rsidRDefault="00044AA2" w:rsidP="008D7788">
            <w:pPr>
              <w:spacing w:line="240" w:lineRule="auto"/>
              <w:rPr>
                <w:rFonts w:ascii="Times New Roman" w:eastAsia="Times New Roman" w:hAnsi="Times New Roman" w:cs="Times New Roman"/>
                <w:b/>
                <w:sz w:val="24"/>
                <w:szCs w:val="24"/>
                <w:lang w:eastAsia="ru-RU"/>
              </w:rPr>
            </w:pPr>
          </w:p>
        </w:tc>
        <w:tc>
          <w:tcPr>
            <w:tcW w:w="2484"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Сәрсенбі </w:t>
            </w:r>
          </w:p>
          <w:p w:rsidR="00044AA2" w:rsidRDefault="00044AA2" w:rsidP="008D7788">
            <w:pPr>
              <w:spacing w:line="240" w:lineRule="auto"/>
              <w:rPr>
                <w:rFonts w:ascii="Times New Roman" w:eastAsia="Times New Roman" w:hAnsi="Times New Roman" w:cs="Times New Roman"/>
                <w:b/>
                <w:sz w:val="24"/>
                <w:szCs w:val="24"/>
                <w:lang w:eastAsia="ru-RU"/>
              </w:rPr>
            </w:pPr>
          </w:p>
        </w:tc>
        <w:tc>
          <w:tcPr>
            <w:tcW w:w="2565"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p w:rsidR="00044AA2" w:rsidRDefault="00044AA2" w:rsidP="008D7788">
            <w:pPr>
              <w:spacing w:line="240" w:lineRule="auto"/>
              <w:rPr>
                <w:rFonts w:ascii="Times New Roman" w:eastAsia="Times New Roman" w:hAnsi="Times New Roman" w:cs="Times New Roman"/>
                <w:b/>
                <w:sz w:val="24"/>
                <w:szCs w:val="24"/>
                <w:lang w:eastAsia="ru-RU"/>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Жұма </w:t>
            </w:r>
          </w:p>
          <w:p w:rsidR="00044AA2" w:rsidRDefault="00044AA2" w:rsidP="008D7788">
            <w:pPr>
              <w:spacing w:line="240" w:lineRule="auto"/>
              <w:rPr>
                <w:rFonts w:ascii="Times New Roman" w:eastAsia="Times New Roman" w:hAnsi="Times New Roman" w:cs="Times New Roman"/>
                <w:b/>
                <w:sz w:val="24"/>
                <w:szCs w:val="24"/>
                <w:lang w:eastAsia="ru-RU"/>
              </w:rPr>
            </w:pPr>
          </w:p>
        </w:tc>
      </w:tr>
      <w:tr w:rsidR="00044AA2" w:rsidRPr="00156272">
        <w:trPr>
          <w:trHeight w:val="277"/>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Балалардықабылдау</w:t>
            </w:r>
          </w:p>
        </w:tc>
        <w:tc>
          <w:tcPr>
            <w:tcW w:w="2144" w:type="dxa"/>
            <w:tcBorders>
              <w:top w:val="single" w:sz="4" w:space="0" w:color="auto"/>
              <w:left w:val="single" w:sz="8" w:space="0" w:color="000000"/>
              <w:bottom w:val="single" w:sz="8" w:space="0" w:color="000000"/>
              <w:right w:val="single" w:sz="4" w:space="0" w:color="auto"/>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Көңілді күн әнімен қарсы алу</w:t>
            </w:r>
          </w:p>
          <w:p w:rsidR="00044AA2" w:rsidRDefault="00044AA2">
            <w:pPr>
              <w:spacing w:line="240" w:lineRule="auto"/>
              <w:rPr>
                <w:rFonts w:ascii="Times New Roman" w:eastAsia="Times New Roman" w:hAnsi="Times New Roman" w:cs="Times New Roman"/>
                <w:sz w:val="24"/>
                <w:szCs w:val="24"/>
                <w:lang w:val="kk-KZ" w:eastAsia="ru-RU"/>
              </w:rPr>
            </w:pPr>
          </w:p>
        </w:tc>
        <w:tc>
          <w:tcPr>
            <w:tcW w:w="1884" w:type="dxa"/>
            <w:gridSpan w:val="2"/>
            <w:tcBorders>
              <w:top w:val="single" w:sz="8" w:space="0" w:color="000000"/>
              <w:left w:val="single" w:sz="4" w:space="0" w:color="auto"/>
              <w:bottom w:val="single" w:sz="8" w:space="0" w:color="000000"/>
              <w:right w:val="single" w:sz="4" w:space="0" w:color="auto"/>
            </w:tcBorders>
          </w:tcPr>
          <w:p w:rsidR="00044AA2" w:rsidRDefault="00786549">
            <w:pPr>
              <w:spacing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Қонаққа келген қуыршақпен қарсы алу</w:t>
            </w:r>
          </w:p>
        </w:tc>
        <w:tc>
          <w:tcPr>
            <w:tcW w:w="2484"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Default"/>
              <w:rPr>
                <w:rFonts w:eastAsia="Times New Roman"/>
                <w:color w:val="auto"/>
                <w:lang w:val="kk-KZ" w:eastAsia="ru-RU"/>
              </w:rPr>
            </w:pPr>
            <w:r>
              <w:rPr>
                <w:rFonts w:eastAsia="Times New Roman"/>
                <w:color w:val="auto"/>
                <w:lang w:val="kk-KZ" w:eastAsia="ru-RU"/>
              </w:rPr>
              <w:t>Достық эстафетасы арқылы қарсы алу</w:t>
            </w:r>
          </w:p>
          <w:p w:rsidR="00044AA2" w:rsidRPr="00786549" w:rsidRDefault="00044AA2">
            <w:pPr>
              <w:spacing w:line="240" w:lineRule="auto"/>
              <w:rPr>
                <w:rFonts w:ascii="Times New Roman" w:hAnsi="Times New Roman" w:cs="Times New Roman"/>
                <w:b/>
                <w:sz w:val="24"/>
                <w:szCs w:val="24"/>
                <w:lang w:val="kk-KZ"/>
              </w:rPr>
            </w:pPr>
          </w:p>
        </w:tc>
        <w:tc>
          <w:tcPr>
            <w:tcW w:w="2565" w:type="dxa"/>
            <w:gridSpan w:val="2"/>
            <w:tcBorders>
              <w:top w:val="single" w:sz="8" w:space="0" w:color="000000"/>
              <w:left w:val="single" w:sz="4" w:space="0" w:color="auto"/>
              <w:bottom w:val="single" w:sz="8" w:space="0" w:color="000000"/>
              <w:right w:val="single" w:sz="4" w:space="0" w:color="auto"/>
            </w:tcBorders>
          </w:tcPr>
          <w:p w:rsidR="00044AA2" w:rsidRDefault="00786549">
            <w:pPr>
              <w:spacing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Балаларды қоңыраумен қарсы алу. Сылдырлатып қоңырауын соғып кіріп,келесі балаға береді</w:t>
            </w: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Сиқырлы сөздермен қарсы алу (көйлегің қандай әдемі т.б)</w:t>
            </w:r>
          </w:p>
        </w:tc>
      </w:tr>
      <w:tr w:rsidR="00044AA2" w:rsidRPr="00156272">
        <w:trPr>
          <w:trHeight w:val="55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Ата-аналарменәңгімелесу,</w:t>
            </w:r>
          </w:p>
          <w:p w:rsidR="00044AA2" w:rsidRDefault="00786549">
            <w:pPr>
              <w:pStyle w:val="TableParagraph"/>
              <w:ind w:left="110"/>
              <w:rPr>
                <w:b/>
                <w:sz w:val="24"/>
                <w:szCs w:val="24"/>
              </w:rPr>
            </w:pPr>
            <w:r>
              <w:rPr>
                <w:b/>
                <w:sz w:val="24"/>
                <w:szCs w:val="24"/>
              </w:rPr>
              <w:t>кеңесберу</w:t>
            </w:r>
          </w:p>
        </w:tc>
        <w:tc>
          <w:tcPr>
            <w:tcW w:w="2144" w:type="dxa"/>
            <w:tcBorders>
              <w:top w:val="single" w:sz="8" w:space="0" w:color="000000"/>
              <w:left w:val="single" w:sz="8" w:space="0" w:color="000000"/>
              <w:bottom w:val="single" w:sz="8" w:space="0" w:color="000000"/>
              <w:right w:val="single" w:sz="4" w:space="0" w:color="auto"/>
            </w:tcBorders>
          </w:tcPr>
          <w:p w:rsidR="00044AA2" w:rsidRDefault="00786549">
            <w:pPr>
              <w:pStyle w:val="TableParagraph"/>
              <w:rPr>
                <w:sz w:val="24"/>
                <w:szCs w:val="24"/>
              </w:rPr>
            </w:pPr>
            <w:r>
              <w:rPr>
                <w:sz w:val="24"/>
                <w:szCs w:val="24"/>
                <w:lang w:eastAsia="ru-RU"/>
              </w:rPr>
              <w:t>Баланың бақшаға бейімделуі жайлы әңгіме</w:t>
            </w:r>
          </w:p>
        </w:tc>
        <w:tc>
          <w:tcPr>
            <w:tcW w:w="1884"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lang w:eastAsia="ru-RU"/>
              </w:rPr>
              <w:t>Баланың денсаулығы жайлы әңгіме</w:t>
            </w:r>
          </w:p>
        </w:tc>
        <w:tc>
          <w:tcPr>
            <w:tcW w:w="2484"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lang w:eastAsia="ru-RU"/>
              </w:rPr>
              <w:t>Баланың басқа балалармен қарым –қатынасы жайлы әңгіме</w:t>
            </w:r>
          </w:p>
        </w:tc>
        <w:tc>
          <w:tcPr>
            <w:tcW w:w="2565"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lang w:eastAsia="ru-RU"/>
              </w:rPr>
              <w:t>Топтық іс-шаралар мен меркелер жайлы әңгіме</w:t>
            </w: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pPr>
              <w:pStyle w:val="TableParagraph"/>
              <w:rPr>
                <w:sz w:val="24"/>
                <w:szCs w:val="24"/>
              </w:rPr>
            </w:pPr>
            <w:r>
              <w:rPr>
                <w:sz w:val="24"/>
                <w:szCs w:val="24"/>
                <w:lang w:eastAsia="ru-RU"/>
              </w:rPr>
              <w:t>Баланың көңіл күйі туралы әңгімелсу</w:t>
            </w:r>
          </w:p>
        </w:tc>
      </w:tr>
      <w:tr w:rsidR="00044AA2">
        <w:trPr>
          <w:trHeight w:val="165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z w:val="24"/>
                <w:szCs w:val="24"/>
              </w:rPr>
            </w:pPr>
            <w:r>
              <w:rPr>
                <w:b/>
                <w:sz w:val="24"/>
                <w:szCs w:val="24"/>
              </w:rPr>
              <w:t>Балалардың дербес әрекеті(баяу қимылды ойындар,үстелүсті ойындары,</w:t>
            </w:r>
          </w:p>
          <w:p w:rsidR="00044AA2" w:rsidRDefault="00786549">
            <w:pPr>
              <w:pStyle w:val="TableParagraph"/>
              <w:ind w:left="110" w:right="558"/>
              <w:rPr>
                <w:b/>
                <w:sz w:val="24"/>
                <w:szCs w:val="24"/>
              </w:rPr>
            </w:pPr>
            <w:r>
              <w:rPr>
                <w:b/>
                <w:sz w:val="24"/>
                <w:szCs w:val="24"/>
              </w:rPr>
              <w:t>бейнелеу әрекеті, кітаптарқарау және тағы басқаәрекеттер)</w:t>
            </w:r>
          </w:p>
        </w:tc>
        <w:tc>
          <w:tcPr>
            <w:tcW w:w="2144" w:type="dxa"/>
            <w:tcBorders>
              <w:top w:val="single" w:sz="4" w:space="0" w:color="auto"/>
              <w:left w:val="single" w:sz="4" w:space="0" w:color="000000"/>
              <w:bottom w:val="single" w:sz="4" w:space="0" w:color="000000"/>
              <w:right w:val="single" w:sz="4" w:space="0" w:color="auto"/>
            </w:tcBorders>
          </w:tcPr>
          <w:p w:rsidR="00044AA2" w:rsidRDefault="00786549">
            <w:pPr>
              <w:spacing w:after="0" w:line="240" w:lineRule="auto"/>
              <w:ind w:right="60"/>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«Балалар кітапханасы» жобасы</w:t>
            </w:r>
          </w:p>
          <w:p w:rsidR="00044AA2" w:rsidRDefault="00786549">
            <w:pPr>
              <w:spacing w:after="0" w:line="240" w:lineRule="auto"/>
              <w:ind w:right="60"/>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«Бір кітап», «Кітап – менің қазынам», «Жас тыңдарман» жобалары аясындаға балалар кітапханасы </w:t>
            </w:r>
          </w:p>
          <w:p w:rsidR="00044AA2" w:rsidRDefault="00044AA2">
            <w:pPr>
              <w:spacing w:after="0" w:line="240" w:lineRule="auto"/>
              <w:ind w:right="60"/>
              <w:rPr>
                <w:rFonts w:ascii="Times New Roman" w:eastAsia="Calibri" w:hAnsi="Times New Roman" w:cs="Times New Roman"/>
                <w:b/>
                <w:sz w:val="24"/>
                <w:szCs w:val="24"/>
                <w:lang w:val="kk-KZ"/>
              </w:rPr>
            </w:pPr>
          </w:p>
          <w:p w:rsidR="00044AA2" w:rsidRDefault="00044AA2">
            <w:pPr>
              <w:spacing w:after="24" w:line="240" w:lineRule="auto"/>
              <w:rPr>
                <w:rFonts w:ascii="Times New Roman" w:eastAsia="Calibri" w:hAnsi="Times New Roman" w:cs="Times New Roman"/>
                <w:bCs/>
                <w:sz w:val="24"/>
                <w:szCs w:val="24"/>
                <w:lang w:val="kk-KZ"/>
              </w:rPr>
            </w:pPr>
          </w:p>
          <w:p w:rsidR="00044AA2" w:rsidRDefault="00044AA2">
            <w:pPr>
              <w:spacing w:line="240" w:lineRule="auto"/>
              <w:rPr>
                <w:rFonts w:ascii="Times New Roman" w:hAnsi="Times New Roman" w:cs="Times New Roman"/>
                <w:bCs/>
                <w:sz w:val="24"/>
                <w:szCs w:val="24"/>
                <w:lang w:val="kk-KZ"/>
              </w:rPr>
            </w:pPr>
          </w:p>
        </w:tc>
        <w:tc>
          <w:tcPr>
            <w:tcW w:w="1884" w:type="dxa"/>
            <w:gridSpan w:val="2"/>
            <w:tcBorders>
              <w:top w:val="single" w:sz="4" w:space="0" w:color="auto"/>
              <w:left w:val="single" w:sz="4" w:space="0" w:color="auto"/>
              <w:bottom w:val="single" w:sz="4" w:space="0" w:color="000000"/>
              <w:right w:val="single" w:sz="4" w:space="0" w:color="auto"/>
            </w:tcBorders>
          </w:tcPr>
          <w:p w:rsidR="00044AA2" w:rsidRDefault="00786549">
            <w:pPr>
              <w:spacing w:after="0" w:line="240" w:lineRule="auto"/>
              <w:rPr>
                <w:rFonts w:ascii="Times New Roman" w:hAnsi="Times New Roman" w:cs="Times New Roman"/>
                <w:bCs/>
                <w:sz w:val="24"/>
                <w:szCs w:val="24"/>
                <w:lang w:val="kk-KZ"/>
              </w:rPr>
            </w:pPr>
            <w:r w:rsidRPr="0025427A">
              <w:rPr>
                <w:rFonts w:ascii="Times New Roman" w:hAnsi="Times New Roman" w:cs="Times New Roman"/>
                <w:bCs/>
                <w:sz w:val="24"/>
                <w:szCs w:val="24"/>
                <w:lang w:val="ru-RU"/>
              </w:rPr>
              <w:t>«Мені қайтала</w:t>
            </w:r>
            <w:r>
              <w:rPr>
                <w:rFonts w:ascii="Times New Roman" w:hAnsi="Times New Roman" w:cs="Times New Roman"/>
                <w:bCs/>
                <w:sz w:val="24"/>
                <w:szCs w:val="24"/>
                <w:lang w:val="kk-KZ"/>
              </w:rPr>
              <w:t>»</w:t>
            </w:r>
          </w:p>
          <w:p w:rsidR="00044AA2" w:rsidRPr="0025427A" w:rsidRDefault="00786549">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 xml:space="preserve">дидактикалық ойын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Мақсаты: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Жасырын тұрған суреттерді тауып,  аттарын айтады.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ересектердің    сөзін қайталай отырып, сөздік қорын молайту, тілін жаттықтыру.суретте ұлттық </w:t>
            </w:r>
            <w:r>
              <w:rPr>
                <w:rFonts w:ascii="Times New Roman" w:hAnsi="Times New Roman" w:cs="Times New Roman"/>
                <w:bCs/>
                <w:sz w:val="24"/>
                <w:szCs w:val="24"/>
                <w:lang w:val="kk-KZ"/>
              </w:rPr>
              <w:lastRenderedPageBreak/>
              <w:t>аспаптар жасырылынады</w:t>
            </w:r>
          </w:p>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w:t>
            </w:r>
          </w:p>
        </w:tc>
        <w:tc>
          <w:tcPr>
            <w:tcW w:w="2484" w:type="dxa"/>
            <w:gridSpan w:val="2"/>
            <w:tcBorders>
              <w:top w:val="single" w:sz="4" w:space="0" w:color="auto"/>
              <w:left w:val="single" w:sz="4" w:space="0" w:color="auto"/>
              <w:bottom w:val="single" w:sz="4" w:space="0" w:color="000000"/>
              <w:right w:val="single" w:sz="4" w:space="0" w:color="auto"/>
            </w:tcBorders>
          </w:tcPr>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 xml:space="preserve">Біздің денсаулығымызға не керек ?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Мақсаты: Балалардың денсаулыққа қажетті заттар туралы білімдерін бекіту, жылдамдыққа тәрбиелеу.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Құралдар: Доп. </w:t>
            </w: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044AA2" w:rsidRDefault="00044AA2">
            <w:pPr>
              <w:spacing w:line="240" w:lineRule="auto"/>
              <w:rPr>
                <w:rFonts w:ascii="Times New Roman" w:hAnsi="Times New Roman" w:cs="Times New Roman"/>
                <w:bCs/>
                <w:sz w:val="24"/>
                <w:szCs w:val="24"/>
                <w:lang w:val="kk-KZ"/>
              </w:rPr>
            </w:pPr>
          </w:p>
        </w:tc>
        <w:tc>
          <w:tcPr>
            <w:tcW w:w="2565" w:type="dxa"/>
            <w:gridSpan w:val="2"/>
            <w:tcBorders>
              <w:top w:val="single" w:sz="4" w:space="0" w:color="auto"/>
              <w:left w:val="single" w:sz="4" w:space="0" w:color="auto"/>
              <w:bottom w:val="single" w:sz="4" w:space="0" w:color="000000"/>
              <w:right w:val="single" w:sz="4" w:space="0" w:color="auto"/>
            </w:tcBorders>
          </w:tcPr>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Дид-қ ойын: «Менің айтуым бойынша». </w:t>
            </w:r>
          </w:p>
          <w:p w:rsidR="00044AA2" w:rsidRPr="0025427A" w:rsidRDefault="00786549">
            <w:pPr>
              <w:spacing w:after="0" w:line="240" w:lineRule="auto"/>
              <w:ind w:left="108"/>
              <w:rPr>
                <w:rFonts w:ascii="Times New Roman" w:hAnsi="Times New Roman" w:cs="Times New Roman"/>
                <w:bCs/>
                <w:sz w:val="24"/>
                <w:szCs w:val="24"/>
                <w:lang w:val="ru-RU"/>
              </w:rPr>
            </w:pPr>
            <w:r>
              <w:rPr>
                <w:rFonts w:ascii="Times New Roman" w:hAnsi="Times New Roman" w:cs="Times New Roman"/>
                <w:bCs/>
                <w:sz w:val="24"/>
                <w:szCs w:val="24"/>
                <w:lang w:val="kk-KZ"/>
              </w:rPr>
              <w:t>Мақсаты: Суреттеп айтқан баланы табу .</w:t>
            </w:r>
          </w:p>
          <w:p w:rsidR="00044AA2" w:rsidRDefault="00786549">
            <w:pPr>
              <w:tabs>
                <w:tab w:val="left" w:pos="13041"/>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w:t>
            </w:r>
            <w:r>
              <w:rPr>
                <w:rFonts w:ascii="Times New Roman" w:eastAsia="Calibri" w:hAnsi="Times New Roman" w:cs="Times New Roman"/>
                <w:b/>
                <w:sz w:val="24"/>
                <w:szCs w:val="24"/>
              </w:rPr>
              <w:t>оршаған ортамен таныс</w:t>
            </w:r>
            <w:r>
              <w:rPr>
                <w:rFonts w:ascii="Times New Roman" w:eastAsia="Calibri" w:hAnsi="Times New Roman" w:cs="Times New Roman"/>
                <w:b/>
                <w:sz w:val="24"/>
                <w:szCs w:val="24"/>
                <w:lang w:val="kk-KZ"/>
              </w:rPr>
              <w:t>тыру</w:t>
            </w:r>
          </w:p>
          <w:p w:rsidR="00044AA2" w:rsidRDefault="00044AA2">
            <w:pPr>
              <w:spacing w:line="240" w:lineRule="auto"/>
              <w:rPr>
                <w:rFonts w:ascii="Times New Roman" w:hAnsi="Times New Roman" w:cs="Times New Roman"/>
                <w:bCs/>
                <w:sz w:val="24"/>
                <w:szCs w:val="24"/>
                <w:lang w:val="kk-KZ"/>
              </w:rPr>
            </w:pPr>
          </w:p>
        </w:tc>
        <w:tc>
          <w:tcPr>
            <w:tcW w:w="2420" w:type="dxa"/>
            <w:tcBorders>
              <w:top w:val="single" w:sz="4" w:space="0" w:color="auto"/>
              <w:left w:val="single" w:sz="4" w:space="0" w:color="auto"/>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Cs/>
                <w:sz w:val="24"/>
                <w:szCs w:val="24"/>
                <w:lang w:val="kk-KZ" w:eastAsia="ru-RU"/>
              </w:rPr>
            </w:pPr>
            <w:r>
              <w:rPr>
                <w:rFonts w:ascii="Times New Roman" w:hAnsi="Times New Roman" w:cs="Times New Roman"/>
                <w:bCs/>
                <w:sz w:val="24"/>
                <w:szCs w:val="24"/>
                <w:lang w:val="kk-KZ"/>
              </w:rPr>
              <w:t>«Жоғарыда төменде»</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Мақсаты: Жоғары– төмен ұғымдарын түсіндіру.</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Байқағыштықты, зейін, қиялды дамыту.  </w:t>
            </w:r>
          </w:p>
          <w:p w:rsidR="00044AA2" w:rsidRDefault="00786549">
            <w:pPr>
              <w:spacing w:after="0" w:line="240" w:lineRule="auto"/>
              <w:rPr>
                <w:rFonts w:ascii="Times New Roman" w:eastAsia="Calibri" w:hAnsi="Times New Roman" w:cs="Times New Roman"/>
                <w:b/>
                <w:sz w:val="24"/>
                <w:szCs w:val="24"/>
                <w:lang w:val="kk-KZ"/>
              </w:rPr>
            </w:pPr>
            <w:r>
              <w:rPr>
                <w:rFonts w:ascii="Times New Roman" w:hAnsi="Times New Roman" w:cs="Times New Roman"/>
                <w:bCs/>
                <w:sz w:val="24"/>
                <w:szCs w:val="24"/>
                <w:lang w:val="kk-KZ"/>
              </w:rPr>
              <w:t xml:space="preserve">қажет. </w:t>
            </w:r>
            <w:r>
              <w:rPr>
                <w:rFonts w:ascii="Times New Roman" w:eastAsia="Calibri" w:hAnsi="Times New Roman" w:cs="Times New Roman"/>
                <w:b/>
                <w:sz w:val="24"/>
                <w:szCs w:val="24"/>
                <w:lang w:val="kk-KZ"/>
              </w:rPr>
              <w:t>Математика негіздері,қ</w:t>
            </w:r>
            <w:r>
              <w:rPr>
                <w:rFonts w:ascii="Times New Roman" w:eastAsia="Calibri" w:hAnsi="Times New Roman" w:cs="Times New Roman"/>
                <w:b/>
                <w:sz w:val="24"/>
                <w:szCs w:val="24"/>
              </w:rPr>
              <w:t>оршаған ортамен таныс</w:t>
            </w:r>
            <w:r>
              <w:rPr>
                <w:rFonts w:ascii="Times New Roman" w:eastAsia="Calibri" w:hAnsi="Times New Roman" w:cs="Times New Roman"/>
                <w:b/>
                <w:sz w:val="24"/>
                <w:szCs w:val="24"/>
                <w:lang w:val="kk-KZ"/>
              </w:rPr>
              <w:t>тыру</w:t>
            </w:r>
          </w:p>
          <w:p w:rsidR="00044AA2" w:rsidRDefault="00044AA2">
            <w:pPr>
              <w:spacing w:line="240" w:lineRule="auto"/>
              <w:rPr>
                <w:rFonts w:ascii="Times New Roman" w:hAnsi="Times New Roman" w:cs="Times New Roman"/>
                <w:bCs/>
                <w:sz w:val="24"/>
                <w:szCs w:val="24"/>
                <w:lang w:val="kk-KZ"/>
              </w:rPr>
            </w:pPr>
          </w:p>
        </w:tc>
      </w:tr>
      <w:tr w:rsidR="00044AA2" w:rsidRPr="00156272">
        <w:trPr>
          <w:trHeight w:val="32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Таңертенгіжаттығу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b/>
                <w:bCs/>
                <w:sz w:val="24"/>
                <w:szCs w:val="24"/>
              </w:rPr>
              <w:t>Қыркүйек айына арналған таңертеңгі жаттығулар кешені</w:t>
            </w:r>
            <w:r>
              <w:rPr>
                <w:sz w:val="24"/>
                <w:szCs w:val="24"/>
              </w:rPr>
              <w:t xml:space="preserve"> ( (</w:t>
            </w:r>
            <w:r>
              <w:rPr>
                <w:b/>
                <w:bCs/>
                <w:sz w:val="24"/>
                <w:szCs w:val="24"/>
              </w:rPr>
              <w:t>Жалпы дамытушы жаттығулар, қимыл белсенділігі, ойын әрекеті).</w:t>
            </w:r>
          </w:p>
        </w:tc>
      </w:tr>
      <w:tr w:rsidR="00044AA2" w:rsidRPr="00156272">
        <w:trPr>
          <w:trHeight w:val="32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Таңғыас</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b/>
                <w:bCs/>
                <w:sz w:val="24"/>
                <w:szCs w:val="24"/>
              </w:rPr>
              <w:t>Ө</w:t>
            </w:r>
            <w:r>
              <w:rPr>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rPr>
              <w:t>(мәдени-гигиеналық дағдылар, өзіне-өзі қызмет ету, кезекшілердің еңбек әрекеті)</w:t>
            </w:r>
          </w:p>
        </w:tc>
      </w:tr>
      <w:tr w:rsidR="00044AA2" w:rsidRPr="00D63865">
        <w:trPr>
          <w:trHeight w:val="630"/>
        </w:trPr>
        <w:tc>
          <w:tcPr>
            <w:tcW w:w="3398" w:type="dxa"/>
            <w:tcBorders>
              <w:top w:val="single" w:sz="4" w:space="0" w:color="auto"/>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Ұйымдастырылғаніс-әрекетке</w:t>
            </w:r>
          </w:p>
          <w:p w:rsidR="00044AA2" w:rsidRDefault="00786549">
            <w:pPr>
              <w:pStyle w:val="TableParagraph"/>
              <w:ind w:left="110"/>
              <w:rPr>
                <w:b/>
                <w:sz w:val="24"/>
                <w:szCs w:val="24"/>
              </w:rPr>
            </w:pPr>
            <w:r>
              <w:rPr>
                <w:b/>
                <w:sz w:val="24"/>
                <w:szCs w:val="24"/>
              </w:rPr>
              <w:t>дайындық</w:t>
            </w:r>
          </w:p>
        </w:tc>
        <w:tc>
          <w:tcPr>
            <w:tcW w:w="2144" w:type="dxa"/>
            <w:tcBorders>
              <w:top w:val="single" w:sz="8" w:space="0" w:color="000000"/>
              <w:left w:val="single" w:sz="8" w:space="0" w:color="000000"/>
              <w:bottom w:val="single" w:sz="8" w:space="0" w:color="000000"/>
              <w:right w:val="single" w:sz="4" w:space="0" w:color="auto"/>
            </w:tcBorders>
          </w:tcPr>
          <w:p w:rsidR="00044AA2" w:rsidRDefault="00786549">
            <w:pPr>
              <w:spacing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rPr>
              <w:t xml:space="preserve">Баланың «Мен» бейнесін қалыптастыру. Баланы өсіп, жетілген ересек бала ретінде қабылдау, оның ойын ашық білдіруге мүмкіндік беру, онымен санасу, жеке басын құрметтеу. Оның өсуі мен дамуы, өткені, бүгіні және болашағы туралы түсініктерді қалыптастыру </w:t>
            </w:r>
            <w:r>
              <w:rPr>
                <w:rFonts w:ascii="Times New Roman" w:eastAsia="Times New Roman" w:hAnsi="Times New Roman" w:cs="Times New Roman"/>
                <w:b/>
                <w:sz w:val="24"/>
                <w:szCs w:val="24"/>
                <w:lang w:val="kk-KZ" w:eastAsia="ru-RU"/>
              </w:rPr>
              <w:t>Қоршаған ортамен таныстыру</w:t>
            </w:r>
          </w:p>
        </w:tc>
        <w:tc>
          <w:tcPr>
            <w:tcW w:w="1884"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rPr>
              <w:t>Орналастыру тәсілдерін қолдана отырып, пластиналарды тігінен және кірпіштерді, бөлшектерді көлденеңінен орналастыру, құрастыра білу,</w:t>
            </w:r>
          </w:p>
          <w:p w:rsidR="00044AA2" w:rsidRDefault="00786549">
            <w:pPr>
              <w:pStyle w:val="TableParagraph"/>
              <w:rPr>
                <w:b/>
                <w:sz w:val="24"/>
                <w:szCs w:val="24"/>
              </w:rPr>
            </w:pPr>
            <w:r>
              <w:rPr>
                <w:b/>
                <w:sz w:val="24"/>
                <w:szCs w:val="24"/>
              </w:rPr>
              <w:t>Құрастыру</w:t>
            </w:r>
          </w:p>
        </w:tc>
        <w:tc>
          <w:tcPr>
            <w:tcW w:w="2484"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қоршаған ортаның әсемдігіне, өнер туындыларына, тұрмыстық заттарға, қазақ және басқа халықтардың ойыншықтарына эмоционалды-эстетикалық талғам дағдыларын қалыптастыру.</w:t>
            </w:r>
          </w:p>
          <w:p w:rsidR="00044AA2" w:rsidRPr="00786549" w:rsidRDefault="00786549">
            <w:pPr>
              <w:spacing w:after="0" w:line="240" w:lineRule="auto"/>
              <w:rPr>
                <w:rFonts w:ascii="Times New Roman" w:hAnsi="Times New Roman" w:cs="Times New Roman"/>
                <w:b/>
                <w:sz w:val="24"/>
                <w:szCs w:val="24"/>
                <w:lang w:val="kk-KZ" w:eastAsia="ru-RU"/>
              </w:rPr>
            </w:pPr>
            <w:r w:rsidRPr="00786549">
              <w:rPr>
                <w:rFonts w:ascii="Times New Roman" w:hAnsi="Times New Roman" w:cs="Times New Roman"/>
                <w:b/>
                <w:sz w:val="24"/>
                <w:szCs w:val="24"/>
                <w:lang w:val="kk-KZ" w:eastAsia="ru-RU"/>
              </w:rPr>
              <w:t>Сурет салу</w:t>
            </w:r>
          </w:p>
          <w:p w:rsidR="00044AA2" w:rsidRPr="00786549" w:rsidRDefault="00044AA2">
            <w:pPr>
              <w:spacing w:after="0" w:line="240" w:lineRule="auto"/>
              <w:rPr>
                <w:rFonts w:ascii="Times New Roman" w:hAnsi="Times New Roman" w:cs="Times New Roman"/>
                <w:b/>
                <w:sz w:val="24"/>
                <w:szCs w:val="24"/>
                <w:lang w:val="kk-KZ" w:eastAsia="ru-RU"/>
              </w:rPr>
            </w:pP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«СақболLike» - (Қауіпсіздік сабағы)    </w:t>
            </w:r>
          </w:p>
          <w:p w:rsidR="00044AA2" w:rsidRPr="00786549" w:rsidRDefault="00044AA2">
            <w:pPr>
              <w:pStyle w:val="TableParagraph"/>
              <w:rPr>
                <w:b/>
                <w:sz w:val="24"/>
                <w:szCs w:val="24"/>
              </w:rPr>
            </w:pPr>
          </w:p>
        </w:tc>
        <w:tc>
          <w:tcPr>
            <w:tcW w:w="2565" w:type="dxa"/>
            <w:gridSpan w:val="2"/>
            <w:tcBorders>
              <w:top w:val="single" w:sz="8" w:space="0" w:color="000000"/>
              <w:left w:val="single" w:sz="4" w:space="0" w:color="auto"/>
              <w:bottom w:val="single" w:sz="8" w:space="0" w:color="000000"/>
              <w:right w:val="single" w:sz="4" w:space="0" w:color="auto"/>
            </w:tcBorders>
          </w:tcPr>
          <w:p w:rsidR="00044AA2" w:rsidRPr="00786549" w:rsidRDefault="00786549">
            <w:pPr>
              <w:pStyle w:val="TableParagraph"/>
              <w:rPr>
                <w:sz w:val="24"/>
                <w:szCs w:val="24"/>
              </w:rPr>
            </w:pPr>
            <w:r>
              <w:rPr>
                <w:sz w:val="24"/>
                <w:szCs w:val="24"/>
              </w:rPr>
              <w:t xml:space="preserve"> (текше, пластина, кірпіш, блок және т.б.) аттарын атау, оларды сапасы, көлемі мен пішіні бойынша таңдау, өзбетінше ойдан құрастыруға мүмкіндік беру, құрастырылған құрылыс бөлшектерінің кеңістікте орналасуын айқындау </w:t>
            </w:r>
            <w:r>
              <w:rPr>
                <w:b/>
                <w:sz w:val="24"/>
                <w:szCs w:val="24"/>
              </w:rPr>
              <w:t>Құрастыру</w:t>
            </w:r>
          </w:p>
        </w:tc>
        <w:tc>
          <w:tcPr>
            <w:tcW w:w="2420" w:type="dxa"/>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Ермексаздың, сазбалшықтың, қамырдың кесектерінен мүсіндеудің келесі дағдыларын қалыптастыру:  түрлі тәсілдерді қолданып бейнелеу</w:t>
            </w:r>
          </w:p>
          <w:p w:rsidR="00044AA2" w:rsidRDefault="00786549">
            <w:pPr>
              <w:pStyle w:val="TableParagraph"/>
              <w:rPr>
                <w:b/>
                <w:sz w:val="24"/>
                <w:szCs w:val="24"/>
              </w:rPr>
            </w:pPr>
            <w:r>
              <w:rPr>
                <w:b/>
                <w:sz w:val="24"/>
                <w:szCs w:val="24"/>
              </w:rPr>
              <w:t>Мүсіндеу</w:t>
            </w:r>
          </w:p>
          <w:p w:rsidR="00044AA2" w:rsidRDefault="00044AA2">
            <w:pPr>
              <w:pStyle w:val="TableParagraph"/>
              <w:rPr>
                <w:b/>
                <w:sz w:val="24"/>
                <w:szCs w:val="24"/>
              </w:rPr>
            </w:pPr>
          </w:p>
        </w:tc>
      </w:tr>
      <w:tr w:rsidR="00044AA2" w:rsidRPr="00156272" w:rsidTr="00740300">
        <w:trPr>
          <w:trHeight w:val="1683"/>
        </w:trPr>
        <w:tc>
          <w:tcPr>
            <w:tcW w:w="3398" w:type="dxa"/>
            <w:vMerge w:val="restart"/>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223"/>
              <w:rPr>
                <w:b/>
                <w:sz w:val="24"/>
                <w:szCs w:val="24"/>
              </w:rPr>
            </w:pPr>
            <w:r>
              <w:rPr>
                <w:b/>
                <w:sz w:val="24"/>
                <w:szCs w:val="24"/>
              </w:rPr>
              <w:t>Білімберуұйымыныңкестесібойыншаұйымдастырылған</w:t>
            </w:r>
          </w:p>
          <w:p w:rsidR="00044AA2" w:rsidRDefault="00786549">
            <w:pPr>
              <w:pStyle w:val="TableParagraph"/>
              <w:ind w:left="110"/>
              <w:rPr>
                <w:b/>
                <w:sz w:val="24"/>
                <w:szCs w:val="24"/>
              </w:rPr>
            </w:pPr>
            <w:r>
              <w:rPr>
                <w:b/>
                <w:sz w:val="24"/>
                <w:szCs w:val="24"/>
              </w:rPr>
              <w:t>іс-әрекет</w:t>
            </w:r>
          </w:p>
        </w:tc>
        <w:tc>
          <w:tcPr>
            <w:tcW w:w="2144" w:type="dxa"/>
            <w:tcBorders>
              <w:top w:val="single" w:sz="8" w:space="0" w:color="000000"/>
              <w:left w:val="single" w:sz="8" w:space="0" w:color="000000"/>
              <w:bottom w:val="single" w:sz="8" w:space="0" w:color="000000"/>
              <w:right w:val="single" w:sz="4" w:space="0" w:color="auto"/>
            </w:tcBorders>
          </w:tcPr>
          <w:p w:rsidR="00044AA2" w:rsidRDefault="00786549">
            <w:pPr>
              <w:pStyle w:val="a8"/>
              <w:spacing w:before="0" w:beforeAutospacing="0" w:after="0" w:afterAutospacing="0"/>
              <w:rPr>
                <w:b/>
                <w:lang w:val="kk-KZ" w:eastAsia="en-US"/>
              </w:rPr>
            </w:pPr>
            <w:r>
              <w:rPr>
                <w:b/>
                <w:lang w:val="kk-KZ" w:eastAsia="en-US"/>
              </w:rPr>
              <w:t xml:space="preserve">Қазақ тілі </w:t>
            </w:r>
          </w:p>
          <w:p w:rsidR="00044AA2" w:rsidRDefault="00786549">
            <w:pPr>
              <w:pStyle w:val="a8"/>
              <w:spacing w:before="0" w:beforeAutospacing="0" w:after="0" w:afterAutospacing="0"/>
              <w:rPr>
                <w:bCs/>
                <w:iCs/>
                <w:lang w:val="kk-KZ" w:eastAsia="en-US"/>
              </w:rPr>
            </w:pPr>
            <w:r>
              <w:rPr>
                <w:lang w:val="kk-KZ" w:eastAsia="en-US"/>
              </w:rPr>
              <w:t xml:space="preserve">Байланыстыра сөйлеу тілін дамыту: сурет бойынша әңгіме құрастыруға үйрету, сөздік қорын </w:t>
            </w:r>
            <w:r>
              <w:rPr>
                <w:lang w:val="kk-KZ" w:eastAsia="en-US"/>
              </w:rPr>
              <w:lastRenderedPageBreak/>
              <w:t xml:space="preserve">байыту. Ойын арқылы қарым-қатынас дағдыларын дамыту. Есту, көру, сөйлеу қабілеттерін арттыру. Қазақ тілінде таза, дұрыс сөйлеп үйрету.  </w:t>
            </w:r>
            <w:r>
              <w:rPr>
                <w:bCs/>
                <w:iCs/>
                <w:lang w:val="kk-KZ" w:eastAsia="en-US"/>
              </w:rPr>
              <w:t xml:space="preserve">4-5 сөзден тұратын сөйлем айту; сөйлем сөздерін бір-бірімен үйлестіру; құрдастарымен және ересектермен диалог жүргізу; тақырыпты сипаттай білу; антонимдерді түсіну (ақ-қара, үлкен-кішкентай). </w:t>
            </w:r>
            <w:r>
              <w:rPr>
                <w:lang w:val="kk-KZ" w:eastAsia="en-US"/>
              </w:rPr>
              <w:t>(Сылдырмақ, қонжық, сұр, қоңыр, жолақ, ойнаймыз, санаймыз, жинаймыз)</w:t>
            </w:r>
          </w:p>
          <w:p w:rsidR="00044AA2" w:rsidRPr="00A841D6" w:rsidRDefault="00786549" w:rsidP="00A841D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Отбасының  барлық мүшелеріне деген құрметті тәрбиелеу. Қазақ тіліне тән «Ә», «І», «Ғ», «Ң» дыбыстарын дұрыс атау. Шағын 3-4 сөздерден сөйлемдер құрастыруға үйрету.    (Әже, ата, әке, ана, іні, сіңлі, туыс, екеу, үшеу, мейрімді)</w:t>
            </w:r>
          </w:p>
        </w:tc>
        <w:tc>
          <w:tcPr>
            <w:tcW w:w="1884"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lastRenderedPageBreak/>
              <w:t>Дене шынықтыру</w:t>
            </w:r>
          </w:p>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Жүру.</w:t>
            </w:r>
            <w:r>
              <w:rPr>
                <w:rFonts w:ascii="Times New Roman" w:eastAsia="Times New Roman" w:hAnsi="Times New Roman" w:cs="Times New Roman"/>
                <w:sz w:val="24"/>
                <w:szCs w:val="24"/>
                <w:lang w:val="kk-KZ"/>
              </w:rPr>
              <w:t xml:space="preserve"> Өкшемен, аяқтың сыртқы қырымен, адымдап, жан-жаққа қосалқы </w:t>
            </w:r>
            <w:r>
              <w:rPr>
                <w:rFonts w:ascii="Times New Roman" w:eastAsia="Times New Roman" w:hAnsi="Times New Roman" w:cs="Times New Roman"/>
                <w:sz w:val="24"/>
                <w:szCs w:val="24"/>
                <w:lang w:val="kk-KZ"/>
              </w:rPr>
              <w:lastRenderedPageBreak/>
              <w:t>қадаммен (оңға және солға), сапта бір-бірден жүру, жүруді жүгірумен, секірумен алмастырып, бағытты және қарқынды өзгертіп жүру, қол мен аяқ қимылдарын үйлестіру.</w:t>
            </w:r>
          </w:p>
          <w:p w:rsidR="00044AA2" w:rsidRPr="00786549" w:rsidRDefault="00044AA2">
            <w:pPr>
              <w:pStyle w:val="aa"/>
              <w:rPr>
                <w:rFonts w:ascii="Times New Roman" w:hAnsi="Times New Roman"/>
                <w:b/>
                <w:bCs/>
                <w:sz w:val="24"/>
                <w:szCs w:val="24"/>
                <w:lang w:val="kk-KZ"/>
              </w:rPr>
            </w:pPr>
          </w:p>
        </w:tc>
        <w:tc>
          <w:tcPr>
            <w:tcW w:w="2484" w:type="dxa"/>
            <w:gridSpan w:val="2"/>
            <w:tcBorders>
              <w:top w:val="single" w:sz="8" w:space="0" w:color="000000"/>
              <w:left w:val="single" w:sz="4" w:space="0" w:color="auto"/>
              <w:bottom w:val="single" w:sz="8" w:space="0" w:color="000000"/>
              <w:right w:val="single" w:sz="8" w:space="0" w:color="000000"/>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lastRenderedPageBreak/>
              <w:t>Дене шынықтыру</w:t>
            </w:r>
          </w:p>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Сызықтардың арасымен (арақашықтығы 15 см) жүру, сызықтардың, арқанның, тақтайдың, гимнастикалық </w:t>
            </w:r>
            <w:r>
              <w:rPr>
                <w:rFonts w:ascii="Times New Roman" w:eastAsia="Times New Roman" w:hAnsi="Times New Roman" w:cs="Times New Roman"/>
                <w:sz w:val="24"/>
                <w:szCs w:val="24"/>
                <w:lang w:val="kk-KZ"/>
              </w:rPr>
              <w:lastRenderedPageBreak/>
              <w:t>скамейканың, бөрененің бойымен жүру. Қолды екі жаққа созып, басқа қапшық қойып, заттардан аттап өту, бұрылу. Қырлы, көлбеу тақтай бойымен (ені 2 см, биіктігі 30-35 см) жүру</w:t>
            </w:r>
          </w:p>
          <w:p w:rsidR="00044AA2" w:rsidRDefault="00044AA2">
            <w:pPr>
              <w:spacing w:after="0" w:line="240" w:lineRule="auto"/>
              <w:rPr>
                <w:rFonts w:ascii="Times New Roman" w:eastAsia="Times New Roman" w:hAnsi="Times New Roman" w:cs="Times New Roman"/>
                <w:sz w:val="24"/>
                <w:szCs w:val="24"/>
                <w:lang w:val="kk-KZ"/>
              </w:rPr>
            </w:pPr>
          </w:p>
          <w:p w:rsidR="00044AA2" w:rsidRDefault="00044AA2" w:rsidP="008D7788">
            <w:pPr>
              <w:spacing w:after="0" w:line="240" w:lineRule="auto"/>
              <w:rPr>
                <w:rFonts w:ascii="Times New Roman" w:hAnsi="Times New Roman" w:cs="Times New Roman"/>
                <w:sz w:val="24"/>
                <w:szCs w:val="24"/>
                <w:lang w:val="kk-KZ"/>
              </w:rPr>
            </w:pPr>
          </w:p>
        </w:tc>
        <w:tc>
          <w:tcPr>
            <w:tcW w:w="2565" w:type="dxa"/>
            <w:gridSpan w:val="2"/>
            <w:tcBorders>
              <w:top w:val="single" w:sz="8" w:space="0" w:color="000000"/>
              <w:left w:val="single" w:sz="8" w:space="0" w:color="000000"/>
              <w:bottom w:val="single" w:sz="8" w:space="0" w:color="000000"/>
              <w:right w:val="single" w:sz="8" w:space="0" w:color="000000"/>
            </w:tcBorders>
          </w:tcPr>
          <w:p w:rsidR="008D7788" w:rsidRDefault="008D7788" w:rsidP="008D7788">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lastRenderedPageBreak/>
              <w:t>Музыка</w:t>
            </w:r>
          </w:p>
          <w:p w:rsidR="008D7788" w:rsidRDefault="008D7788" w:rsidP="008D7788">
            <w:pPr>
              <w:spacing w:after="0" w:line="240" w:lineRule="auto"/>
              <w:rPr>
                <w:rFonts w:ascii="Times New Roman" w:eastAsia="Times New Roman" w:hAnsi="Times New Roman" w:cs="Times New Roman"/>
                <w:b/>
                <w:bCs/>
                <w:sz w:val="24"/>
                <w:szCs w:val="24"/>
                <w:lang w:eastAsia="ru-RU"/>
              </w:rPr>
            </w:pPr>
            <w:r>
              <w:rPr>
                <w:rFonts w:ascii="Times New Roman" w:hAnsi="Times New Roman" w:cs="Times New Roman"/>
                <w:b/>
                <w:bCs/>
                <w:sz w:val="24"/>
                <w:szCs w:val="24"/>
              </w:rPr>
              <w:t>(Маман бойынша жоспар)</w:t>
            </w:r>
          </w:p>
          <w:p w:rsidR="008D7788" w:rsidRDefault="008D7788" w:rsidP="008D7788">
            <w:pPr>
              <w:spacing w:line="240" w:lineRule="auto"/>
              <w:rPr>
                <w:rFonts w:ascii="Times New Roman" w:eastAsia="Calibri" w:hAnsi="Times New Roman" w:cs="Times New Roman"/>
                <w:iCs/>
                <w:sz w:val="24"/>
                <w:szCs w:val="24"/>
                <w:lang w:val="kk-KZ"/>
              </w:rPr>
            </w:pPr>
          </w:p>
          <w:p w:rsidR="00044AA2" w:rsidRDefault="00044AA2" w:rsidP="008D7788">
            <w:pPr>
              <w:spacing w:after="0" w:line="240" w:lineRule="auto"/>
              <w:rPr>
                <w:rFonts w:ascii="Times New Roman" w:hAnsi="Times New Roman"/>
                <w:b/>
                <w:bCs/>
                <w:sz w:val="24"/>
                <w:szCs w:val="24"/>
                <w:lang w:val="kk-KZ"/>
              </w:rPr>
            </w:pPr>
          </w:p>
        </w:tc>
        <w:tc>
          <w:tcPr>
            <w:tcW w:w="2420" w:type="dxa"/>
            <w:tcBorders>
              <w:top w:val="single" w:sz="8" w:space="0" w:color="000000"/>
              <w:left w:val="single" w:sz="8" w:space="0" w:color="000000"/>
              <w:bottom w:val="single" w:sz="8" w:space="0" w:color="000000"/>
              <w:right w:val="single" w:sz="8" w:space="0" w:color="000000"/>
            </w:tcBorders>
          </w:tcPr>
          <w:p w:rsidR="008D7788" w:rsidRDefault="008D7788" w:rsidP="008D7788">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Дене шынықтыру</w:t>
            </w:r>
          </w:p>
          <w:p w:rsidR="008D7788" w:rsidRDefault="008D7788" w:rsidP="008D7788">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Қолдарды әртүрлі қалыпта ұстап, еденнен 20 – 25 см жоғары қойылған сатының таяқшаларынан, </w:t>
            </w:r>
            <w:r>
              <w:rPr>
                <w:rFonts w:ascii="Times New Roman" w:eastAsia="Times New Roman" w:hAnsi="Times New Roman" w:cs="Times New Roman"/>
                <w:sz w:val="24"/>
                <w:szCs w:val="24"/>
                <w:lang w:val="kk-KZ"/>
              </w:rPr>
              <w:lastRenderedPageBreak/>
              <w:t>үрленген доптардан (бір-бірінен қашық қойылған 5–6 доп арқылы кезекпен) аттап өту;</w:t>
            </w:r>
          </w:p>
          <w:p w:rsidR="008D7788" w:rsidRDefault="008D7788" w:rsidP="008D7788">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Өкшемен, аяқтың сыртқы қырымен, адымдап, жан-жаққа қосалқы қадаммен (оңға және солға), сапта бір-бірден жүру, жүруді жүгірумен, секірумен алмастырып, бағытты және қарқынды өзгертіп жүру, қол мен аяқ қимылдарын үйлестіру.</w:t>
            </w:r>
          </w:p>
          <w:p w:rsidR="00044AA2" w:rsidRDefault="00044AA2" w:rsidP="008D7788">
            <w:pPr>
              <w:spacing w:line="240" w:lineRule="auto"/>
              <w:rPr>
                <w:rFonts w:ascii="Times New Roman" w:hAnsi="Times New Roman"/>
                <w:b/>
                <w:bCs/>
                <w:sz w:val="24"/>
                <w:szCs w:val="24"/>
                <w:lang w:val="kk-KZ"/>
              </w:rPr>
            </w:pPr>
          </w:p>
        </w:tc>
      </w:tr>
      <w:tr w:rsidR="00044AA2" w:rsidRPr="00D63865">
        <w:trPr>
          <w:trHeight w:val="759"/>
        </w:trPr>
        <w:tc>
          <w:tcPr>
            <w:tcW w:w="3398" w:type="dxa"/>
            <w:vMerge/>
            <w:tcBorders>
              <w:top w:val="single" w:sz="4" w:space="0" w:color="000000"/>
              <w:left w:val="single" w:sz="4" w:space="0" w:color="000000"/>
              <w:bottom w:val="single" w:sz="4" w:space="0" w:color="000000"/>
              <w:right w:val="single" w:sz="4" w:space="0" w:color="000000"/>
            </w:tcBorders>
            <w:vAlign w:val="center"/>
          </w:tcPr>
          <w:p w:rsidR="00044AA2" w:rsidRDefault="00044AA2">
            <w:pPr>
              <w:spacing w:line="240" w:lineRule="auto"/>
              <w:rPr>
                <w:rFonts w:ascii="Times New Roman" w:eastAsia="Times New Roman" w:hAnsi="Times New Roman" w:cs="Times New Roman"/>
                <w:b/>
                <w:sz w:val="24"/>
                <w:szCs w:val="24"/>
                <w:lang w:val="kk-KZ"/>
              </w:rPr>
            </w:pPr>
          </w:p>
        </w:tc>
        <w:tc>
          <w:tcPr>
            <w:tcW w:w="2144" w:type="dxa"/>
            <w:tcBorders>
              <w:top w:val="single" w:sz="8" w:space="0" w:color="000000"/>
              <w:left w:val="single" w:sz="8" w:space="0" w:color="000000"/>
              <w:bottom w:val="single" w:sz="8" w:space="0" w:color="000000"/>
              <w:right w:val="single" w:sz="8" w:space="0" w:color="000000"/>
            </w:tcBorders>
          </w:tcPr>
          <w:p w:rsidR="008D7788" w:rsidRDefault="00786549" w:rsidP="008D7788">
            <w:pPr>
              <w:spacing w:after="0" w:line="240" w:lineRule="auto"/>
              <w:rPr>
                <w:rFonts w:ascii="Times New Roman" w:eastAsia="Times New Roman" w:hAnsi="Times New Roman" w:cs="Times New Roman"/>
                <w:b/>
                <w:bCs/>
                <w:sz w:val="24"/>
                <w:szCs w:val="24"/>
                <w:lang w:val="kk-KZ" w:eastAsia="ru-RU"/>
              </w:rPr>
            </w:pPr>
            <w:r>
              <w:rPr>
                <w:rFonts w:ascii="Times New Roman" w:hAnsi="Times New Roman" w:cs="Times New Roman"/>
                <w:sz w:val="24"/>
                <w:szCs w:val="24"/>
                <w:lang w:val="kk-KZ"/>
              </w:rPr>
              <w:t>Дос болу сезімін дамыту үшін топқа қонақ боп келген Жанель құыршақты таныстыру. Ол өзімен ертіп келген достарын таныстыру. Достарының есімдерін. сұрап, балаларға өз есімдерін айтқызу арқылы танысу дос болу жолдарын таныту. Достармен қандай ойын ойнайтынын сұрап ойын ойнау негізінде достық сезімдерін дамыту</w:t>
            </w:r>
            <w:r w:rsidR="008D7788">
              <w:rPr>
                <w:rFonts w:ascii="Times New Roman" w:eastAsia="Times New Roman" w:hAnsi="Times New Roman" w:cs="Times New Roman"/>
                <w:b/>
                <w:bCs/>
                <w:sz w:val="24"/>
                <w:szCs w:val="24"/>
                <w:lang w:val="kk-KZ" w:eastAsia="ru-RU"/>
              </w:rPr>
              <w:t xml:space="preserve"> Музыка</w:t>
            </w:r>
          </w:p>
          <w:p w:rsidR="008D7788" w:rsidRPr="00786549" w:rsidRDefault="008D7788" w:rsidP="008D7788">
            <w:pPr>
              <w:spacing w:after="0" w:line="240" w:lineRule="auto"/>
              <w:rPr>
                <w:rFonts w:ascii="Times New Roman" w:eastAsia="Times New Roman" w:hAnsi="Times New Roman" w:cs="Times New Roman"/>
                <w:b/>
                <w:bCs/>
                <w:sz w:val="24"/>
                <w:szCs w:val="24"/>
                <w:lang w:val="kk-KZ" w:eastAsia="ru-RU"/>
              </w:rPr>
            </w:pPr>
            <w:r w:rsidRPr="00786549">
              <w:rPr>
                <w:rFonts w:ascii="Times New Roman" w:hAnsi="Times New Roman" w:cs="Times New Roman"/>
                <w:b/>
                <w:bCs/>
                <w:sz w:val="24"/>
                <w:szCs w:val="24"/>
                <w:lang w:val="kk-KZ"/>
              </w:rPr>
              <w:t>(Маман бойынша жоспар)</w:t>
            </w: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сөйлеуді дамыту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Аружанның достарына қалаулары бойынша сурет салып беру, арқылы немесе мүсін жасау арқылы жеке қарандашты , ермек сазды қолдану қабылеттерін </w:t>
            </w:r>
            <w:r>
              <w:rPr>
                <w:rFonts w:ascii="Times New Roman" w:hAnsi="Times New Roman" w:cs="Times New Roman"/>
                <w:bCs/>
                <w:sz w:val="24"/>
                <w:szCs w:val="24"/>
                <w:lang w:val="kk-KZ"/>
              </w:rPr>
              <w:t>қалыптастыру</w:t>
            </w:r>
          </w:p>
          <w:p w:rsidR="00044AA2" w:rsidRPr="00A841D6" w:rsidRDefault="00786549" w:rsidP="00A841D6">
            <w:pPr>
              <w:spacing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 xml:space="preserve">Сурет </w:t>
            </w:r>
            <w:r>
              <w:rPr>
                <w:rFonts w:ascii="Times New Roman" w:hAnsi="Times New Roman" w:cs="Times New Roman"/>
                <w:b/>
                <w:bCs/>
                <w:sz w:val="24"/>
                <w:szCs w:val="24"/>
                <w:lang w:val="kk-KZ"/>
              </w:rPr>
              <w:lastRenderedPageBreak/>
              <w:t>салуМүсіндеу</w:t>
            </w:r>
          </w:p>
        </w:tc>
        <w:tc>
          <w:tcPr>
            <w:tcW w:w="1884"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aa"/>
              <w:rPr>
                <w:rFonts w:ascii="Times New Roman" w:hAnsi="Times New Roman"/>
                <w:sz w:val="24"/>
                <w:szCs w:val="24"/>
                <w:lang w:val="kk-KZ"/>
              </w:rPr>
            </w:pPr>
            <w:r>
              <w:rPr>
                <w:rFonts w:ascii="Times New Roman" w:hAnsi="Times New Roman"/>
                <w:sz w:val="24"/>
                <w:szCs w:val="24"/>
                <w:lang w:val="kk-KZ"/>
              </w:rPr>
              <w:lastRenderedPageBreak/>
              <w:t xml:space="preserve">Балаларға топты аралатып, топтағы заттарды көрсету. Оларды атап, не үшін қолданылатынын әңгімелеуді дамыту.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Топтағы заттарды салыстыру негізінде үлкен кіші, ұзын қысқа деген сөздерді түсініп, қолдануды үйрету. Заттарды пайдаланып көру қабылеттерін дамыту</w:t>
            </w:r>
          </w:p>
          <w:p w:rsidR="00044AA2" w:rsidRDefault="00786549">
            <w:pPr>
              <w:pStyle w:val="aa"/>
              <w:rPr>
                <w:rFonts w:ascii="Times New Roman" w:hAnsi="Times New Roman"/>
                <w:sz w:val="24"/>
                <w:szCs w:val="24"/>
                <w:lang w:val="kk-KZ"/>
              </w:rPr>
            </w:pPr>
            <w:r>
              <w:rPr>
                <w:rFonts w:ascii="Times New Roman" w:hAnsi="Times New Roman"/>
                <w:b/>
                <w:bCs/>
                <w:sz w:val="24"/>
                <w:szCs w:val="24"/>
                <w:lang w:val="kk-KZ"/>
              </w:rPr>
              <w:t>сөйлеуді дамыту,Қоршаған ортамен таныстыру,математика негіздері</w:t>
            </w:r>
          </w:p>
          <w:p w:rsidR="00044AA2" w:rsidRDefault="00044AA2">
            <w:pPr>
              <w:spacing w:line="240" w:lineRule="auto"/>
              <w:rPr>
                <w:rFonts w:ascii="Times New Roman" w:hAnsi="Times New Roman" w:cs="Times New Roman"/>
                <w:sz w:val="24"/>
                <w:szCs w:val="24"/>
                <w:lang w:val="kk-KZ"/>
              </w:rPr>
            </w:pPr>
          </w:p>
          <w:p w:rsidR="00044AA2" w:rsidRDefault="00044AA2">
            <w:pPr>
              <w:pStyle w:val="aa"/>
              <w:rPr>
                <w:rFonts w:ascii="Times New Roman" w:hAnsi="Times New Roman"/>
                <w:b/>
                <w:bCs/>
                <w:sz w:val="24"/>
                <w:szCs w:val="24"/>
                <w:lang w:val="kk-KZ"/>
              </w:rPr>
            </w:pPr>
          </w:p>
          <w:p w:rsidR="00044AA2" w:rsidRDefault="00044AA2">
            <w:pPr>
              <w:pStyle w:val="aa"/>
              <w:rPr>
                <w:rFonts w:ascii="Times New Roman" w:hAnsi="Times New Roman"/>
                <w:b/>
                <w:bCs/>
                <w:sz w:val="24"/>
                <w:szCs w:val="24"/>
                <w:lang w:val="kk-KZ"/>
              </w:rPr>
            </w:pPr>
          </w:p>
          <w:p w:rsidR="00044AA2" w:rsidRDefault="00044AA2">
            <w:pPr>
              <w:pStyle w:val="aa"/>
              <w:rPr>
                <w:rFonts w:ascii="Times New Roman" w:hAnsi="Times New Roman"/>
                <w:b/>
                <w:bCs/>
                <w:sz w:val="24"/>
                <w:szCs w:val="24"/>
                <w:lang w:val="kk-KZ"/>
              </w:rPr>
            </w:pPr>
          </w:p>
        </w:tc>
        <w:tc>
          <w:tcPr>
            <w:tcW w:w="2484"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Топқа әже қонаққа келеді? Балалардан қонаққа кім келгенін сұрау. Сәлемдесу өз  әжелерінің есімін атау, әже қандай адамі туралы әңгімелеп беруін сұрау негізінде сөйлеуін қалыптастыру</w:t>
            </w:r>
            <w:r>
              <w:rPr>
                <w:rFonts w:ascii="Times New Roman" w:hAnsi="Times New Roman"/>
                <w:b/>
                <w:bCs/>
                <w:sz w:val="24"/>
                <w:szCs w:val="24"/>
                <w:lang w:val="kk-KZ"/>
              </w:rPr>
              <w:t xml:space="preserve">. </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сөйлеуді дамыту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Ойыншық туралы жаттаған тақпағын айтып, әжеден сыйлық алып құану сезіміне бөленуіне жағдай жасау </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көркем әдебиет</w:t>
            </w:r>
          </w:p>
          <w:p w:rsidR="00044AA2" w:rsidRDefault="00786549">
            <w:pPr>
              <w:pStyle w:val="aa"/>
              <w:rPr>
                <w:rFonts w:ascii="Times New Roman" w:hAnsi="Times New Roman"/>
                <w:bCs/>
                <w:sz w:val="24"/>
                <w:szCs w:val="24"/>
                <w:lang w:val="kk-KZ"/>
              </w:rPr>
            </w:pPr>
            <w:r>
              <w:rPr>
                <w:rFonts w:ascii="Times New Roman" w:hAnsi="Times New Roman"/>
                <w:bCs/>
                <w:sz w:val="24"/>
                <w:szCs w:val="24"/>
                <w:lang w:val="kk-KZ"/>
              </w:rPr>
              <w:t xml:space="preserve">Әженің қоржынынан шыққан заттарды  санау, топтастыру, салыстыру бойынша санау қабылеттерін дамыту </w:t>
            </w:r>
          </w:p>
          <w:p w:rsidR="00044AA2" w:rsidRPr="00786549" w:rsidRDefault="00786549">
            <w:pPr>
              <w:spacing w:line="240" w:lineRule="auto"/>
              <w:rPr>
                <w:rFonts w:ascii="Times New Roman" w:hAnsi="Times New Roman" w:cs="Times New Roman"/>
                <w:b/>
                <w:bCs/>
                <w:sz w:val="24"/>
                <w:szCs w:val="24"/>
                <w:lang w:val="kk-KZ"/>
              </w:rPr>
            </w:pPr>
            <w:r w:rsidRPr="00786549">
              <w:rPr>
                <w:rFonts w:ascii="Times New Roman" w:hAnsi="Times New Roman" w:cs="Times New Roman"/>
                <w:b/>
                <w:bCs/>
                <w:sz w:val="24"/>
                <w:szCs w:val="24"/>
                <w:lang w:val="kk-KZ"/>
              </w:rPr>
              <w:t>математика негіздері</w:t>
            </w:r>
          </w:p>
          <w:p w:rsidR="00044AA2" w:rsidRPr="00786549" w:rsidRDefault="00044AA2">
            <w:pPr>
              <w:spacing w:line="240" w:lineRule="auto"/>
              <w:rPr>
                <w:rFonts w:ascii="Times New Roman" w:hAnsi="Times New Roman" w:cs="Times New Roman"/>
                <w:b/>
                <w:bCs/>
                <w:sz w:val="24"/>
                <w:szCs w:val="24"/>
                <w:lang w:val="kk-KZ"/>
              </w:rPr>
            </w:pPr>
          </w:p>
          <w:p w:rsidR="00044AA2" w:rsidRDefault="00044AA2">
            <w:pPr>
              <w:spacing w:line="240" w:lineRule="auto"/>
              <w:rPr>
                <w:rFonts w:ascii="Times New Roman" w:hAnsi="Times New Roman" w:cs="Times New Roman"/>
                <w:b/>
                <w:bCs/>
                <w:sz w:val="24"/>
                <w:szCs w:val="24"/>
                <w:lang w:val="kk-KZ"/>
              </w:rPr>
            </w:pPr>
          </w:p>
        </w:tc>
        <w:tc>
          <w:tcPr>
            <w:tcW w:w="2565"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Топқа кір қожалақ қуыршақ көмек сұрап келеді. Балалардан қуыршаққа қалай көмектесуге болатынын сұрау арқылы олардың  бастамасы бойынша іс әрекет жасау. </w:t>
            </w:r>
          </w:p>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Балалардан қуыршаққа не болғаны туралы сұрап,ойларын дамыту. Дыбыстарды дұрыс айтып, байланыстыра сөйлеуін үйрету</w:t>
            </w:r>
            <w:r>
              <w:rPr>
                <w:rFonts w:ascii="Times New Roman" w:hAnsi="Times New Roman"/>
                <w:b/>
                <w:bCs/>
                <w:sz w:val="24"/>
                <w:szCs w:val="24"/>
                <w:lang w:val="kk-KZ"/>
              </w:rPr>
              <w:t xml:space="preserve">. </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сөйлеуді дамыту</w:t>
            </w:r>
          </w:p>
          <w:p w:rsidR="00044AA2" w:rsidRDefault="00786549">
            <w:pPr>
              <w:pStyle w:val="aa"/>
              <w:rPr>
                <w:rFonts w:ascii="Times New Roman" w:eastAsiaTheme="minorHAnsi" w:hAnsi="Times New Roman"/>
                <w:sz w:val="24"/>
                <w:szCs w:val="24"/>
                <w:lang w:val="kk-KZ"/>
              </w:rPr>
            </w:pPr>
            <w:r>
              <w:rPr>
                <w:rFonts w:ascii="Times New Roman" w:hAnsi="Times New Roman"/>
                <w:sz w:val="24"/>
                <w:szCs w:val="24"/>
                <w:lang w:val="kk-KZ"/>
              </w:rPr>
              <w:t xml:space="preserve">Қуыршақтың сүйікті ойыншығы доп екен. Бізде доппен ойнай аламыз ба деп доппен ойындар ойнату.Сосын доптың суретін салып, мүсінін жасауын , тақтаға жапсыруын ұйымдастыру. Қол қимылын дамытуға жағдай жасау </w:t>
            </w:r>
          </w:p>
          <w:p w:rsidR="00044AA2" w:rsidRDefault="00786549">
            <w:pPr>
              <w:spacing w:line="240" w:lineRule="auto"/>
              <w:rPr>
                <w:rFonts w:ascii="Times New Roman" w:hAnsi="Times New Roman" w:cs="Times New Roman"/>
                <w:b/>
                <w:sz w:val="24"/>
                <w:szCs w:val="24"/>
              </w:rPr>
            </w:pPr>
            <w:r>
              <w:rPr>
                <w:rFonts w:ascii="Times New Roman" w:hAnsi="Times New Roman" w:cs="Times New Roman"/>
                <w:b/>
                <w:bCs/>
                <w:sz w:val="24"/>
                <w:szCs w:val="24"/>
              </w:rPr>
              <w:t>Сурет салу</w:t>
            </w:r>
            <w:r>
              <w:rPr>
                <w:rFonts w:ascii="Times New Roman" w:hAnsi="Times New Roman" w:cs="Times New Roman"/>
                <w:b/>
                <w:sz w:val="24"/>
                <w:szCs w:val="24"/>
              </w:rPr>
              <w:t>,</w:t>
            </w:r>
            <w:r>
              <w:rPr>
                <w:rFonts w:ascii="Times New Roman" w:hAnsi="Times New Roman" w:cs="Times New Roman"/>
                <w:b/>
                <w:bCs/>
                <w:sz w:val="24"/>
                <w:szCs w:val="24"/>
              </w:rPr>
              <w:t>Мүсіндеу</w:t>
            </w:r>
            <w:r>
              <w:rPr>
                <w:rFonts w:ascii="Times New Roman" w:hAnsi="Times New Roman" w:cs="Times New Roman"/>
                <w:b/>
                <w:sz w:val="24"/>
                <w:szCs w:val="24"/>
              </w:rPr>
              <w:t>,</w:t>
            </w:r>
            <w:r>
              <w:rPr>
                <w:rFonts w:ascii="Times New Roman" w:hAnsi="Times New Roman" w:cs="Times New Roman"/>
                <w:b/>
                <w:bCs/>
                <w:sz w:val="24"/>
                <w:szCs w:val="24"/>
              </w:rPr>
              <w:t>Жапсыру</w:t>
            </w:r>
          </w:p>
          <w:p w:rsidR="00044AA2" w:rsidRDefault="00044AA2">
            <w:pPr>
              <w:spacing w:line="240" w:lineRule="auto"/>
              <w:rPr>
                <w:rFonts w:ascii="Times New Roman" w:hAnsi="Times New Roman" w:cs="Times New Roman"/>
                <w:sz w:val="24"/>
                <w:szCs w:val="24"/>
                <w:lang w:val="kk-KZ"/>
              </w:rPr>
            </w:pP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Балалардан бізге тамақ әкеліп, бізді күтіп қарайтын апайымыздың есімі кім? Ол бізге қалай қамқорлық танытады. Біз апайымызға қалай қамқорлық таныта аламыз деп балалардың байланыстырып сөйлеу дағдыларын дамыту.</w:t>
            </w:r>
            <w:r>
              <w:rPr>
                <w:rFonts w:ascii="Times New Roman" w:hAnsi="Times New Roman"/>
                <w:b/>
                <w:bCs/>
                <w:sz w:val="24"/>
                <w:szCs w:val="24"/>
                <w:lang w:val="kk-KZ"/>
              </w:rPr>
              <w:t xml:space="preserve"> сөйлеуді дамыту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Апайымызбен бірге кітаптар қарайық. Кітаптан көргенімізді апайымызға айтып берейік деп қызығушылығын жетілдіру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көркем әдебиет</w:t>
            </w:r>
          </w:p>
          <w:p w:rsidR="00044AA2" w:rsidRDefault="00044AA2">
            <w:pPr>
              <w:pStyle w:val="aa"/>
              <w:rPr>
                <w:rFonts w:ascii="Times New Roman" w:eastAsiaTheme="minorHAnsi" w:hAnsi="Times New Roman"/>
                <w:b/>
                <w:sz w:val="24"/>
                <w:szCs w:val="24"/>
                <w:lang w:val="kk-KZ"/>
              </w:rPr>
            </w:pPr>
          </w:p>
          <w:p w:rsidR="008D7788" w:rsidRDefault="008D7788" w:rsidP="008D7788">
            <w:pPr>
              <w:pStyle w:val="aa"/>
              <w:rPr>
                <w:rFonts w:ascii="Times New Roman" w:hAnsi="Times New Roman"/>
                <w:b/>
                <w:bCs/>
                <w:sz w:val="24"/>
                <w:szCs w:val="24"/>
                <w:lang w:val="kk-KZ"/>
              </w:rPr>
            </w:pPr>
          </w:p>
          <w:p w:rsidR="00044AA2" w:rsidRDefault="00044AA2">
            <w:pPr>
              <w:pStyle w:val="aa"/>
              <w:rPr>
                <w:rFonts w:ascii="Times New Roman" w:hAnsi="Times New Roman"/>
                <w:b/>
                <w:bCs/>
                <w:sz w:val="24"/>
                <w:szCs w:val="24"/>
                <w:lang w:val="kk-KZ"/>
              </w:rPr>
            </w:pPr>
          </w:p>
        </w:tc>
      </w:tr>
      <w:tr w:rsidR="00044AA2" w:rsidRPr="00156272">
        <w:trPr>
          <w:trHeight w:val="37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sz w:val="24"/>
                <w:szCs w:val="24"/>
              </w:rPr>
              <w:t>өзіне-өзі қызмет ету дағдылары,  ұсақ моториканы дамыту</w:t>
            </w:r>
          </w:p>
        </w:tc>
      </w:tr>
      <w:tr w:rsidR="00044AA2" w:rsidRPr="00156272">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w:t>
            </w:r>
          </w:p>
        </w:tc>
        <w:tc>
          <w:tcPr>
            <w:tcW w:w="2144"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Жәндіктерді бақылау</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Мақсаты: балабақша ауласындағы жәндіктерді бақылау жұмыстарын жалғастыру. Олардың жазғы тіршілігі туралы білімдерін молайту.</w:t>
            </w:r>
            <w:r>
              <w:rPr>
                <w:rFonts w:ascii="Times New Roman" w:hAnsi="Times New Roman" w:cs="Times New Roman"/>
                <w:bCs/>
                <w:sz w:val="24"/>
                <w:szCs w:val="24"/>
                <w:lang w:val="kk-KZ"/>
              </w:rPr>
              <w:tab/>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Бақылау барысы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Балаларға сұрақтар:</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Жәндіктер дүниесі алуан түрлі. Олардың біз білмейтін, біз көрмеген түрлері де көп-ақ. Олардың өз ерекшеліктері, өз тіршіліктері бар. Жәндіктер көктемнің аяғына қарай, жер әбден қызған кезде пайда болады. Олар қайдан шығады? Олар жаз бойы  азықтарын жинап, қысқа дайындалады да, күз түсіп күн суыта бастаған кезде жер астындағы індеріне </w:t>
            </w:r>
            <w:r>
              <w:rPr>
                <w:rFonts w:ascii="Times New Roman" w:hAnsi="Times New Roman" w:cs="Times New Roman"/>
                <w:bCs/>
                <w:sz w:val="24"/>
                <w:szCs w:val="24"/>
                <w:lang w:val="kk-KZ"/>
              </w:rPr>
              <w:lastRenderedPageBreak/>
              <w:t>кіріп жатады. Кейбір жәндіктер өз індерін ағаш қуыстарына, қалың шөп астына да салады.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Балаларға тапсырма: «Құмырсқалар илеуі» тақырыбына бормен сурет салу.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Қимылды ойын : «Аққу - қаздар»</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Мақсаты: белгі берісімен тез жүгіруге жаттықтыру.</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Жаттығу ойындары: допты жерге лақтырып,әуелі екі қолмен, кейін бір қолмен допты қағып алуға жаттыктыру.</w:t>
            </w:r>
          </w:p>
          <w:p w:rsidR="00044AA2" w:rsidRDefault="00786549">
            <w:pPr>
              <w:pStyle w:val="TableParagraph"/>
              <w:rPr>
                <w:bCs/>
                <w:sz w:val="24"/>
                <w:szCs w:val="24"/>
              </w:rPr>
            </w:pPr>
            <w:r>
              <w:rPr>
                <w:rFonts w:eastAsia="Calibri"/>
                <w:bCs/>
                <w:i/>
                <w:sz w:val="24"/>
                <w:szCs w:val="24"/>
              </w:rPr>
              <w:t>(Қоршаған ортамен таныстыру,дене шынықтыру)</w:t>
            </w:r>
          </w:p>
        </w:tc>
        <w:tc>
          <w:tcPr>
            <w:tcW w:w="1884" w:type="dxa"/>
            <w:gridSpan w:val="2"/>
            <w:tcBorders>
              <w:top w:val="single" w:sz="4" w:space="0" w:color="000000"/>
              <w:left w:val="single" w:sz="4" w:space="0" w:color="000000"/>
              <w:bottom w:val="single" w:sz="4" w:space="0" w:color="000000"/>
              <w:right w:val="single" w:sz="4" w:space="0" w:color="000000"/>
            </w:tcBorders>
          </w:tcPr>
          <w:p w:rsidR="00044AA2" w:rsidRDefault="00786549">
            <w:pPr>
              <w:kinsoku w:val="0"/>
              <w:overflowPunct w:val="0"/>
              <w:spacing w:after="0" w:line="240" w:lineRule="auto"/>
              <w:textAlignment w:val="baseline"/>
              <w:rPr>
                <w:rFonts w:ascii="Times New Roman" w:eastAsia="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lastRenderedPageBreak/>
              <w:t>Өткінші жаңбырды бақылау.</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Мақсаты:  Өткінші жаңбыр туралы  түсінік беру. Жаңбырдың пайдасы , жаңбыр жауғанына қарап егістікті, бау бақшаны , саяжайдағы көкөніс, жеміс –жидек  бәрін қолдан жауындатып суарудың пайдасын ашып түсіндіру.</w:t>
            </w:r>
          </w:p>
          <w:p w:rsidR="00044AA2" w:rsidRDefault="00786549">
            <w:pPr>
              <w:spacing w:after="0" w:line="240" w:lineRule="auto"/>
              <w:rPr>
                <w:rFonts w:ascii="Times New Roman" w:hAnsi="Times New Roman" w:cs="Times New Roman"/>
                <w:bCs/>
                <w:sz w:val="24"/>
                <w:szCs w:val="24"/>
                <w:lang w:val="kk-KZ" w:eastAsia="ru-RU"/>
              </w:rPr>
            </w:pPr>
            <w:r>
              <w:rPr>
                <w:rFonts w:ascii="Times New Roman" w:hAnsi="Times New Roman" w:cs="Times New Roman"/>
                <w:bCs/>
                <w:sz w:val="24"/>
                <w:szCs w:val="24"/>
                <w:lang w:val="kk-KZ"/>
              </w:rPr>
              <w:t xml:space="preserve"> «Кім бірінші» қимылды ойыны</w:t>
            </w:r>
          </w:p>
          <w:p w:rsidR="00044AA2" w:rsidRPr="00786549" w:rsidRDefault="00786549">
            <w:pPr>
              <w:pStyle w:val="aa"/>
              <w:rPr>
                <w:rFonts w:ascii="Times New Roman" w:hAnsi="Times New Roman"/>
                <w:bCs/>
                <w:i/>
                <w:sz w:val="24"/>
                <w:szCs w:val="24"/>
                <w:lang w:val="kk-KZ"/>
              </w:rPr>
            </w:pPr>
            <w:r w:rsidRPr="00786549">
              <w:rPr>
                <w:rFonts w:ascii="Times New Roman" w:hAnsi="Times New Roman"/>
                <w:bCs/>
                <w:sz w:val="24"/>
                <w:szCs w:val="24"/>
                <w:lang w:val="kk-KZ"/>
              </w:rPr>
              <w:t>Мақсаты: ойын ережесіне сай жарысу арқылы, жеңімпаз болуға асығу қабілеттерін арттыру.</w:t>
            </w:r>
            <w:r w:rsidRPr="00786549">
              <w:rPr>
                <w:rFonts w:ascii="Times New Roman" w:hAnsi="Times New Roman"/>
                <w:bCs/>
                <w:i/>
                <w:sz w:val="24"/>
                <w:szCs w:val="24"/>
                <w:lang w:val="kk-KZ"/>
              </w:rPr>
              <w:t xml:space="preserve"> (Қоршаған ортамен таныстыру,дене шынықтыру)</w:t>
            </w:r>
          </w:p>
          <w:p w:rsidR="00044AA2" w:rsidRPr="00786549" w:rsidRDefault="00044AA2">
            <w:pPr>
              <w:pStyle w:val="aa"/>
              <w:rPr>
                <w:rFonts w:ascii="Times New Roman" w:hAnsi="Times New Roman"/>
                <w:bCs/>
                <w:i/>
                <w:sz w:val="24"/>
                <w:szCs w:val="24"/>
                <w:lang w:val="kk-KZ"/>
              </w:rPr>
            </w:pPr>
          </w:p>
          <w:p w:rsidR="00044AA2" w:rsidRDefault="00044AA2" w:rsidP="008D7788">
            <w:pPr>
              <w:pStyle w:val="aa"/>
              <w:rPr>
                <w:bCs/>
                <w:sz w:val="24"/>
                <w:szCs w:val="24"/>
              </w:rPr>
            </w:pPr>
          </w:p>
        </w:tc>
        <w:tc>
          <w:tcPr>
            <w:tcW w:w="2484"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Ағаштарды бақылау</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Мақсаты: Балабақшаның ауласыңда өсіп тұрған ағаштрды жапырақтары бойынша танып, атын атай білу. Табиғат байлығы ағаштарға қамқор болуға, үлкендер еңбегін бағалауға тәрбиелеу.</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Бақылау барысы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Балаларға сұрақтар:</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Орманшы менің нағашым,                    Лайлатпайды тұнығын,</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Омырауында үлкен дүрбісі.                  Ауырлатпайды ауасын.</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Аралап орман арасын,                           Көрсең де қашан, қай түні,</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Түспейді аттан бұл кісі.                         Айтатын сөзі  әйгілі:</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Шырылдатып шыбығын,                     -Қалың ну-халық саулығы!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Аңыратпайды ағашын.                          Көк орман-Отан байлығы!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Дидактикалық ойын: «Қай ағаш екенін тап»</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Мақсаты: тәрбиешінің </w:t>
            </w:r>
            <w:r>
              <w:rPr>
                <w:rFonts w:ascii="Times New Roman" w:hAnsi="Times New Roman" w:cs="Times New Roman"/>
                <w:bCs/>
                <w:sz w:val="24"/>
                <w:szCs w:val="24"/>
                <w:lang w:val="kk-KZ"/>
              </w:rPr>
              <w:lastRenderedPageBreak/>
              <w:t>берген нұсқауымен аталған ағашта табу.</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Қимылды ойын: «Кім ағашқа бұрын жетеді».</w:t>
            </w:r>
          </w:p>
          <w:p w:rsidR="00044AA2" w:rsidRDefault="00786549">
            <w:pPr>
              <w:spacing w:after="0" w:line="240" w:lineRule="auto"/>
              <w:rPr>
                <w:rFonts w:ascii="Times New Roman" w:hAnsi="Times New Roman" w:cs="Times New Roman"/>
                <w:bCs/>
                <w:sz w:val="24"/>
                <w:szCs w:val="24"/>
              </w:rPr>
            </w:pPr>
            <w:r>
              <w:rPr>
                <w:rFonts w:ascii="Times New Roman" w:hAnsi="Times New Roman" w:cs="Times New Roman"/>
                <w:bCs/>
                <w:sz w:val="24"/>
                <w:szCs w:val="24"/>
                <w:lang w:val="kk-KZ"/>
              </w:rPr>
              <w:t>Мақсаты: Берілген белгі бойынша тез жүкіруге жаттықтыру, мақсатқа жетуге деген ынталарын арттыру.</w:t>
            </w:r>
            <w:r>
              <w:rPr>
                <w:rFonts w:ascii="Times New Roman" w:eastAsia="Calibri" w:hAnsi="Times New Roman" w:cs="Times New Roman"/>
                <w:bCs/>
                <w:i/>
                <w:sz w:val="24"/>
                <w:szCs w:val="24"/>
                <w:lang w:val="kk-KZ"/>
              </w:rPr>
              <w:t xml:space="preserve"> (Қоршаған ортамен таныстыру,дене шынықтыру)</w:t>
            </w:r>
          </w:p>
          <w:p w:rsidR="00044AA2" w:rsidRDefault="00044AA2">
            <w:pPr>
              <w:pStyle w:val="TableParagraph"/>
              <w:rPr>
                <w:bCs/>
                <w:sz w:val="24"/>
                <w:szCs w:val="24"/>
              </w:rPr>
            </w:pPr>
          </w:p>
        </w:tc>
        <w:tc>
          <w:tcPr>
            <w:tcW w:w="2565"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Күннің көзін бақылау.</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Мақсаты:Балаларға күн туралы түсініктерді тиянақтау; табиғи құбылыстарға деген қызығышылықты арттыру.</w:t>
            </w:r>
          </w:p>
          <w:p w:rsidR="00044AA2" w:rsidRPr="0025427A" w:rsidRDefault="00786549">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 Балалар, аспанда жарқырап тұрған не?</w:t>
            </w:r>
          </w:p>
          <w:p w:rsidR="00044AA2" w:rsidRPr="0025427A" w:rsidRDefault="00786549">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 Ол неге ұқсайды?</w:t>
            </w:r>
          </w:p>
          <w:p w:rsidR="00044AA2" w:rsidRPr="0025427A" w:rsidRDefault="00786549">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 Күннің көзі болмаса біз өмір сүре аламыз ба?</w:t>
            </w:r>
          </w:p>
          <w:p w:rsidR="00044AA2" w:rsidRPr="0025427A" w:rsidRDefault="00786549">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 Күннің бізге қандай пайдасы бар?</w:t>
            </w:r>
          </w:p>
          <w:p w:rsidR="00044AA2" w:rsidRPr="0025427A" w:rsidRDefault="00786549">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Өлең шумағы:</w:t>
            </w:r>
          </w:p>
          <w:p w:rsidR="00044AA2" w:rsidRPr="0025427A" w:rsidRDefault="00786549">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Күн шыққанда:</w:t>
            </w:r>
          </w:p>
          <w:p w:rsidR="00044AA2" w:rsidRPr="0025427A" w:rsidRDefault="00786549">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Алақай, алақай!</w:t>
            </w:r>
          </w:p>
          <w:p w:rsidR="00044AA2" w:rsidRPr="0025427A" w:rsidRDefault="00786549">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Күн шықты күн шықты!</w:t>
            </w:r>
          </w:p>
          <w:p w:rsidR="00044AA2" w:rsidRPr="0025427A" w:rsidRDefault="00786549">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Жер үстінде нұр шықты!</w:t>
            </w:r>
          </w:p>
          <w:p w:rsidR="00044AA2" w:rsidRDefault="00786549">
            <w:pPr>
              <w:spacing w:line="240" w:lineRule="auto"/>
              <w:rPr>
                <w:rFonts w:ascii="Times New Roman" w:eastAsia="Calibri" w:hAnsi="Times New Roman" w:cs="Times New Roman"/>
                <w:bCs/>
                <w:i/>
                <w:sz w:val="24"/>
                <w:szCs w:val="24"/>
                <w:lang w:val="kk-KZ"/>
              </w:rPr>
            </w:pPr>
            <w:r>
              <w:rPr>
                <w:rFonts w:ascii="Times New Roman" w:eastAsia="Calibri" w:hAnsi="Times New Roman" w:cs="Times New Roman"/>
                <w:bCs/>
                <w:i/>
                <w:sz w:val="24"/>
                <w:szCs w:val="24"/>
                <w:lang w:val="kk-KZ"/>
              </w:rPr>
              <w:t>(Қоршаған ортамен таныстыру,дене шынықтыру)</w:t>
            </w:r>
          </w:p>
          <w:p w:rsidR="00044AA2" w:rsidRDefault="00786549">
            <w:pPr>
              <w:pStyle w:val="Default"/>
              <w:rPr>
                <w:b/>
                <w:color w:val="auto"/>
              </w:rPr>
            </w:pPr>
            <w:r>
              <w:rPr>
                <w:b/>
                <w:color w:val="auto"/>
              </w:rPr>
              <w:t>»</w:t>
            </w:r>
          </w:p>
          <w:p w:rsidR="00044AA2" w:rsidRDefault="00044AA2">
            <w:pPr>
              <w:spacing w:line="240" w:lineRule="auto"/>
              <w:rPr>
                <w:rFonts w:ascii="Times New Roman" w:eastAsia="Calibri" w:hAnsi="Times New Roman" w:cs="Times New Roman"/>
                <w:bCs/>
                <w:i/>
                <w:sz w:val="24"/>
                <w:szCs w:val="24"/>
                <w:lang w:val="kk-KZ"/>
              </w:rPr>
            </w:pPr>
          </w:p>
          <w:p w:rsidR="00044AA2" w:rsidRDefault="00044AA2">
            <w:pPr>
              <w:spacing w:line="240" w:lineRule="auto"/>
              <w:rPr>
                <w:rFonts w:ascii="Times New Roman" w:eastAsia="Calibri" w:hAnsi="Times New Roman" w:cs="Times New Roman"/>
                <w:bCs/>
                <w:i/>
                <w:sz w:val="24"/>
                <w:szCs w:val="24"/>
                <w:lang w:val="kk-KZ"/>
              </w:rPr>
            </w:pPr>
          </w:p>
          <w:p w:rsidR="00044AA2" w:rsidRDefault="00044AA2">
            <w:pPr>
              <w:spacing w:line="240" w:lineRule="auto"/>
              <w:rPr>
                <w:rFonts w:ascii="Times New Roman" w:eastAsia="Calibri" w:hAnsi="Times New Roman" w:cs="Times New Roman"/>
                <w:bCs/>
                <w:i/>
                <w:sz w:val="24"/>
                <w:szCs w:val="24"/>
                <w:lang w:val="kk-KZ"/>
              </w:rPr>
            </w:pPr>
          </w:p>
          <w:p w:rsidR="00044AA2" w:rsidRDefault="00044AA2">
            <w:pPr>
              <w:spacing w:line="240" w:lineRule="auto"/>
              <w:rPr>
                <w:rFonts w:ascii="Times New Roman" w:eastAsia="Calibri" w:hAnsi="Times New Roman" w:cs="Times New Roman"/>
                <w:bCs/>
                <w:i/>
                <w:sz w:val="24"/>
                <w:szCs w:val="24"/>
                <w:lang w:val="kk-KZ"/>
              </w:rPr>
            </w:pPr>
          </w:p>
          <w:p w:rsidR="00044AA2" w:rsidRDefault="00044AA2">
            <w:pPr>
              <w:spacing w:line="240" w:lineRule="auto"/>
              <w:rPr>
                <w:rFonts w:ascii="Times New Roman" w:eastAsia="Calibri" w:hAnsi="Times New Roman" w:cs="Times New Roman"/>
                <w:bCs/>
                <w:i/>
                <w:sz w:val="24"/>
                <w:szCs w:val="24"/>
                <w:lang w:val="kk-KZ"/>
              </w:rPr>
            </w:pPr>
          </w:p>
          <w:p w:rsidR="00044AA2" w:rsidRDefault="00044AA2">
            <w:pPr>
              <w:spacing w:line="240" w:lineRule="auto"/>
              <w:rPr>
                <w:rFonts w:ascii="Times New Roman" w:eastAsia="Calibri" w:hAnsi="Times New Roman" w:cs="Times New Roman"/>
                <w:bCs/>
                <w:i/>
                <w:sz w:val="24"/>
                <w:szCs w:val="24"/>
                <w:lang w:val="kk-KZ"/>
              </w:rPr>
            </w:pPr>
          </w:p>
          <w:p w:rsidR="00044AA2" w:rsidRDefault="00044AA2">
            <w:pPr>
              <w:spacing w:line="240" w:lineRule="auto"/>
              <w:rPr>
                <w:rFonts w:ascii="Times New Roman" w:eastAsia="Calibri" w:hAnsi="Times New Roman" w:cs="Times New Roman"/>
                <w:bCs/>
                <w:i/>
                <w:sz w:val="24"/>
                <w:szCs w:val="24"/>
                <w:lang w:val="kk-KZ"/>
              </w:rPr>
            </w:pPr>
          </w:p>
          <w:p w:rsidR="00044AA2" w:rsidRDefault="00044AA2">
            <w:pPr>
              <w:spacing w:line="240" w:lineRule="auto"/>
              <w:rPr>
                <w:rFonts w:ascii="Times New Roman" w:eastAsia="Calibri" w:hAnsi="Times New Roman" w:cs="Times New Roman"/>
                <w:bCs/>
                <w:i/>
                <w:sz w:val="24"/>
                <w:szCs w:val="24"/>
                <w:lang w:val="kk-KZ"/>
              </w:rPr>
            </w:pPr>
          </w:p>
          <w:p w:rsidR="00044AA2" w:rsidRDefault="00044AA2">
            <w:pPr>
              <w:spacing w:line="240" w:lineRule="auto"/>
              <w:rPr>
                <w:rFonts w:ascii="Times New Roman" w:eastAsia="Calibri" w:hAnsi="Times New Roman" w:cs="Times New Roman"/>
                <w:bCs/>
                <w:i/>
                <w:sz w:val="24"/>
                <w:szCs w:val="24"/>
                <w:lang w:val="kk-KZ"/>
              </w:rPr>
            </w:pPr>
          </w:p>
          <w:p w:rsidR="00044AA2" w:rsidRDefault="00044AA2">
            <w:pPr>
              <w:spacing w:line="240" w:lineRule="auto"/>
              <w:rPr>
                <w:rFonts w:ascii="Times New Roman" w:eastAsia="Calibri" w:hAnsi="Times New Roman" w:cs="Times New Roman"/>
                <w:bCs/>
                <w:i/>
                <w:sz w:val="24"/>
                <w:szCs w:val="24"/>
                <w:lang w:val="kk-KZ"/>
              </w:rPr>
            </w:pPr>
          </w:p>
          <w:p w:rsidR="00044AA2" w:rsidRDefault="00044AA2">
            <w:pPr>
              <w:spacing w:line="240" w:lineRule="auto"/>
              <w:rPr>
                <w:rFonts w:ascii="Times New Roman" w:eastAsia="Calibri" w:hAnsi="Times New Roman" w:cs="Times New Roman"/>
                <w:bCs/>
                <w:i/>
                <w:sz w:val="24"/>
                <w:szCs w:val="24"/>
                <w:lang w:val="kk-KZ"/>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pStyle w:val="Style28"/>
              <w:widowControl/>
              <w:spacing w:line="240" w:lineRule="auto"/>
              <w:jc w:val="left"/>
              <w:rPr>
                <w:rFonts w:ascii="Times New Roman" w:hAnsi="Times New Roman"/>
                <w:bCs/>
                <w:lang w:val="kk-KZ"/>
              </w:rPr>
            </w:pPr>
            <w:r>
              <w:rPr>
                <w:rFonts w:ascii="Times New Roman" w:hAnsi="Times New Roman"/>
                <w:bCs/>
                <w:lang w:val="kk-KZ"/>
              </w:rPr>
              <w:lastRenderedPageBreak/>
              <w:t xml:space="preserve">                                    Құмырсқаны бақылау</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Мақсаты: Балалардың жәндіктер туралы білімдерін молайту. Құмырсқаның еңбекқорлығы, бірлігі туралы айта отырып еңбексүйгіштікке, бірлікке тәрбиелеу.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Бақылау барысы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Жұмбақ: Бәрі бірдей жұмысқа,</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Шығатын не ?                - Құмырсқа.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Көркем сөз «Құмырсқалар»</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М. Әлімбаев</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Құмырсқаның илеуі-                     Илеуіне жұмылып,</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Құмырсқаның үйлері.                    Инелікті сүйрейді.</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Бір тілек, бір ниетте,                      Құмырсқалар тамағын,</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Барлық тұрғын үйдегі,                   Еңбекпенен табады.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Елгезектер бұйығып,                      Өзін қорғай алады,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Ерінуді білмейді.                            Шамшандырсаң, шағады!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Балаларға сұрақтар</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Құмырсқалар өте еңбексүйгіш. Олар </w:t>
            </w:r>
            <w:r>
              <w:rPr>
                <w:rFonts w:ascii="Times New Roman" w:hAnsi="Times New Roman" w:cs="Times New Roman"/>
                <w:bCs/>
                <w:sz w:val="24"/>
                <w:szCs w:val="24"/>
                <w:lang w:val="kk-KZ"/>
              </w:rPr>
              <w:lastRenderedPageBreak/>
              <w:t>өздерінің қыстық азағын жаз бойы тынбай дайындайды. Бұл істе олар өте ұйымшылдықпен жұмыс істейді. Құмырсқаның бірлігі мен еңбексүйгіштігін адамдар үлгі тұтып, ертегі, аңыздарға, жыр, мысалдарға қосқан. Оларды өлтіруге, илеулерін бұзуға тыйым салған.</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Қимылды ойын: «Орамал тастамақ»</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Мақсаты: Байқампаздыққа, жылдамдыққа баулу</w:t>
            </w:r>
            <w:r>
              <w:rPr>
                <w:rFonts w:ascii="Times New Roman" w:eastAsia="Calibri" w:hAnsi="Times New Roman" w:cs="Times New Roman"/>
                <w:bCs/>
                <w:i/>
                <w:sz w:val="24"/>
                <w:szCs w:val="24"/>
                <w:lang w:val="kk-KZ"/>
              </w:rPr>
              <w:t>(Қоршаған ортамен таныстыру,дене шынықтыру)</w:t>
            </w:r>
          </w:p>
        </w:tc>
      </w:tr>
      <w:tr w:rsidR="00044AA2">
        <w:trPr>
          <w:trHeight w:val="72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Серуенненоралу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tc>
      </w:tr>
      <w:tr w:rsidR="00044AA2" w:rsidRPr="00156272">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Түскіас</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pPr>
              <w:pStyle w:val="TableParagraph"/>
              <w:rPr>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
                <w:bCs/>
                <w:sz w:val="24"/>
                <w:szCs w:val="24"/>
              </w:rPr>
              <w:t>(мәдени-гигиеналық дағдылар, өзіне-өзі қызмет ету, кезекшілердің еңбек әрекеті)</w:t>
            </w:r>
          </w:p>
        </w:tc>
      </w:tr>
      <w:tr w:rsidR="00044AA2">
        <w:trPr>
          <w:trHeight w:val="28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Күндізгіұйқы</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pPr>
              <w:pStyle w:val="TableParagraph"/>
              <w:rPr>
                <w:sz w:val="24"/>
                <w:szCs w:val="24"/>
              </w:rPr>
            </w:pPr>
            <w:r>
              <w:rPr>
                <w:sz w:val="24"/>
                <w:szCs w:val="24"/>
                <w:lang w:eastAsia="ru-RU"/>
              </w:rPr>
              <w:t xml:space="preserve">Балалардың  тыныш ұйықтауы үшін жайы баяу музыка тыңдау. </w:t>
            </w:r>
            <w:r>
              <w:rPr>
                <w:b/>
                <w:sz w:val="24"/>
                <w:szCs w:val="24"/>
                <w:lang w:eastAsia="ru-RU"/>
              </w:rPr>
              <w:t>(Музыка)</w:t>
            </w:r>
          </w:p>
        </w:tc>
      </w:tr>
      <w:tr w:rsidR="00044AA2" w:rsidRPr="00156272">
        <w:trPr>
          <w:trHeight w:val="829"/>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1334"/>
              <w:rPr>
                <w:b/>
                <w:sz w:val="24"/>
                <w:szCs w:val="24"/>
              </w:rPr>
            </w:pPr>
            <w:r>
              <w:rPr>
                <w:b/>
                <w:sz w:val="24"/>
                <w:szCs w:val="24"/>
              </w:rPr>
              <w:lastRenderedPageBreak/>
              <w:t>Біртіндеп ұйқыданояту,</w:t>
            </w:r>
          </w:p>
          <w:p w:rsidR="00044AA2" w:rsidRDefault="00786549">
            <w:pPr>
              <w:pStyle w:val="TableParagraph"/>
              <w:ind w:left="110"/>
              <w:rPr>
                <w:b/>
                <w:sz w:val="24"/>
                <w:szCs w:val="24"/>
              </w:rPr>
            </w:pPr>
            <w:r>
              <w:rPr>
                <w:b/>
                <w:sz w:val="24"/>
                <w:szCs w:val="24"/>
              </w:rPr>
              <w:t>сауықтырушаралары</w:t>
            </w:r>
          </w:p>
        </w:tc>
        <w:tc>
          <w:tcPr>
            <w:tcW w:w="11497" w:type="dxa"/>
            <w:gridSpan w:val="8"/>
            <w:tcBorders>
              <w:top w:val="single" w:sz="4" w:space="0" w:color="000000"/>
              <w:left w:val="single" w:sz="4" w:space="0" w:color="000000"/>
              <w:bottom w:val="single" w:sz="4" w:space="0" w:color="auto"/>
              <w:right w:val="single" w:sz="4" w:space="0" w:color="000000"/>
            </w:tcBorders>
          </w:tcPr>
          <w:p w:rsidR="00044AA2" w:rsidRDefault="00786549">
            <w:pPr>
              <w:spacing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Pr="00A841D6"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3A31DA">
              <w:rPr>
                <w:rFonts w:ascii="Times New Roman" w:hAnsi="Times New Roman" w:cs="Times New Roman"/>
                <w:b/>
                <w:bCs/>
                <w:sz w:val="24"/>
                <w:szCs w:val="24"/>
                <w:lang w:val="kk-KZ"/>
              </w:rPr>
              <w:t>(мәдени-гигиеналық  дағдылар</w:t>
            </w:r>
            <w:r w:rsidRPr="003A31DA">
              <w:rPr>
                <w:rFonts w:ascii="Times New Roman" w:hAnsi="Times New Roman" w:cs="Times New Roman"/>
                <w:sz w:val="24"/>
                <w:szCs w:val="24"/>
                <w:lang w:val="kk-KZ"/>
              </w:rPr>
              <w:t xml:space="preserve">).  </w:t>
            </w:r>
          </w:p>
        </w:tc>
      </w:tr>
      <w:tr w:rsidR="00044AA2" w:rsidRPr="00156272">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Бесінас</w:t>
            </w:r>
          </w:p>
        </w:tc>
        <w:tc>
          <w:tcPr>
            <w:tcW w:w="11497" w:type="dxa"/>
            <w:gridSpan w:val="8"/>
            <w:tcBorders>
              <w:top w:val="single" w:sz="4" w:space="0" w:color="auto"/>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sz w:val="24"/>
                <w:szCs w:val="24"/>
                <w:lang w:val="kk-KZ" w:eastAsia="ru-RU"/>
              </w:rPr>
              <w:t>(мәдени-гигиеналық дағдылар, өзіне-өзі қызмет ету)</w:t>
            </w:r>
          </w:p>
        </w:tc>
      </w:tr>
      <w:tr w:rsidR="00044AA2" w:rsidTr="00A841D6">
        <w:trPr>
          <w:trHeight w:val="1117"/>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z w:val="24"/>
                <w:szCs w:val="24"/>
              </w:rPr>
            </w:pPr>
            <w:r>
              <w:rPr>
                <w:b/>
                <w:sz w:val="24"/>
                <w:szCs w:val="24"/>
              </w:rPr>
              <w:t>Балалардың дербес әрекеті(баяу қимылды ойындар,үстелүсті ойындары,</w:t>
            </w:r>
          </w:p>
          <w:p w:rsidR="00044AA2" w:rsidRDefault="00786549">
            <w:pPr>
              <w:pStyle w:val="TableParagraph"/>
              <w:ind w:left="110" w:right="576"/>
              <w:rPr>
                <w:b/>
                <w:sz w:val="24"/>
                <w:szCs w:val="24"/>
              </w:rPr>
            </w:pPr>
            <w:r>
              <w:rPr>
                <w:b/>
                <w:sz w:val="24"/>
                <w:szCs w:val="24"/>
              </w:rPr>
              <w:t>бейнелеуәрекеті,кітаптарқарау және тағы басқаәрекеттер)</w:t>
            </w:r>
          </w:p>
        </w:tc>
        <w:tc>
          <w:tcPr>
            <w:tcW w:w="2144" w:type="dxa"/>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Достарымызбен шеңберге тұрайық, ойыншықтардан шеңбер жасайық. Шеңбер бойлап айналайық. Топта шеңберге ұқсас заттарды тауып салыстыру. </w:t>
            </w:r>
            <w:r>
              <w:rPr>
                <w:rFonts w:ascii="Times New Roman" w:hAnsi="Times New Roman" w:cs="Times New Roman"/>
                <w:b/>
                <w:bCs/>
                <w:sz w:val="24"/>
                <w:szCs w:val="24"/>
                <w:lang w:val="kk-KZ"/>
              </w:rPr>
              <w:t>математика негіздері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Құрылыс заттарынан достарына үйшік  құрастыру </w:t>
            </w:r>
            <w:r>
              <w:rPr>
                <w:rFonts w:ascii="Times New Roman" w:hAnsi="Times New Roman" w:cs="Times New Roman"/>
                <w:b/>
                <w:bCs/>
                <w:sz w:val="24"/>
                <w:szCs w:val="24"/>
                <w:lang w:val="kk-KZ"/>
              </w:rPr>
              <w:t>Құрастыру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Дайын жапсыру пішіндерінің ішінен домалақ пішінді табу, атау,тақтайшаға жапсыру.</w:t>
            </w:r>
          </w:p>
          <w:p w:rsidR="00044AA2" w:rsidRPr="00A841D6" w:rsidRDefault="00786549" w:rsidP="00A841D6">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Жапсыру </w:t>
            </w:r>
          </w:p>
        </w:tc>
        <w:tc>
          <w:tcPr>
            <w:tcW w:w="1884" w:type="dxa"/>
            <w:gridSpan w:val="2"/>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қалауы бойынша орталықтарға бөлініп, еркін тақырыпта сурет салу, тұзды қамырды пайдаланып мүсін жасау. </w:t>
            </w:r>
          </w:p>
          <w:p w:rsidR="00044AA2" w:rsidRPr="003A31DA"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Фланелеграф тақтасына әр түрлі пішіндерді тізбектеп жапсыру.</w:t>
            </w:r>
            <w:r w:rsidRPr="003A31DA">
              <w:rPr>
                <w:rFonts w:ascii="Times New Roman" w:hAnsi="Times New Roman" w:cs="Times New Roman"/>
                <w:b/>
                <w:bCs/>
                <w:sz w:val="24"/>
                <w:szCs w:val="24"/>
                <w:lang w:val="kk-KZ"/>
              </w:rPr>
              <w:t>Сурет салу,Мүсіндеу</w:t>
            </w:r>
            <w:r w:rsidRPr="003A31DA">
              <w:rPr>
                <w:rFonts w:ascii="Times New Roman" w:hAnsi="Times New Roman" w:cs="Times New Roman"/>
                <w:sz w:val="24"/>
                <w:szCs w:val="24"/>
                <w:lang w:val="kk-KZ"/>
              </w:rPr>
              <w:t>,</w:t>
            </w:r>
            <w:r w:rsidRPr="003A31DA">
              <w:rPr>
                <w:rFonts w:ascii="Times New Roman" w:hAnsi="Times New Roman" w:cs="Times New Roman"/>
                <w:b/>
                <w:bCs/>
                <w:sz w:val="24"/>
                <w:szCs w:val="24"/>
                <w:lang w:val="kk-KZ"/>
              </w:rPr>
              <w:t>Жапсыру</w:t>
            </w:r>
          </w:p>
          <w:p w:rsidR="00044AA2" w:rsidRDefault="00044AA2">
            <w:pPr>
              <w:pStyle w:val="aa"/>
              <w:rPr>
                <w:rFonts w:ascii="Times New Roman" w:hAnsi="Times New Roman"/>
                <w:b/>
                <w:bCs/>
                <w:sz w:val="24"/>
                <w:szCs w:val="24"/>
                <w:lang w:val="kk-KZ"/>
              </w:rPr>
            </w:pPr>
          </w:p>
          <w:p w:rsidR="00044AA2" w:rsidRDefault="00044AA2">
            <w:pPr>
              <w:pStyle w:val="TableParagraph"/>
              <w:rPr>
                <w:b/>
                <w:bCs/>
                <w:sz w:val="24"/>
                <w:szCs w:val="24"/>
              </w:rPr>
            </w:pPr>
          </w:p>
        </w:tc>
        <w:tc>
          <w:tcPr>
            <w:tcW w:w="2484" w:type="dxa"/>
            <w:gridSpan w:val="2"/>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Әр түрлі құрылыс заттарын пайдаланып, балалардың қалауы бойынша жануарларға қоралады жасауды үйрету </w:t>
            </w:r>
            <w:r>
              <w:rPr>
                <w:rFonts w:ascii="Times New Roman" w:hAnsi="Times New Roman" w:cs="Times New Roman"/>
                <w:b/>
                <w:bCs/>
                <w:sz w:val="24"/>
                <w:szCs w:val="24"/>
                <w:lang w:val="kk-KZ"/>
              </w:rPr>
              <w:t>Құрастыру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Мерекелік әсем шарлар  деп суретін салу, мүсінін ермексаздан жасауды жетілдіру ,</w:t>
            </w:r>
            <w:r>
              <w:rPr>
                <w:rFonts w:ascii="Times New Roman" w:hAnsi="Times New Roman" w:cs="Times New Roman"/>
                <w:b/>
                <w:bCs/>
                <w:sz w:val="24"/>
                <w:szCs w:val="24"/>
                <w:lang w:val="kk-KZ"/>
              </w:rPr>
              <w:t>Сурет салу</w:t>
            </w:r>
            <w:r>
              <w:rPr>
                <w:rFonts w:ascii="Times New Roman" w:hAnsi="Times New Roman" w:cs="Times New Roman"/>
                <w:sz w:val="24"/>
                <w:szCs w:val="24"/>
                <w:lang w:val="kk-KZ"/>
              </w:rPr>
              <w:t>,</w:t>
            </w:r>
            <w:r>
              <w:rPr>
                <w:rFonts w:ascii="Times New Roman" w:hAnsi="Times New Roman" w:cs="Times New Roman"/>
                <w:b/>
                <w:bCs/>
                <w:sz w:val="24"/>
                <w:szCs w:val="24"/>
                <w:lang w:val="kk-KZ"/>
              </w:rPr>
              <w:t>Мүсіндеу</w:t>
            </w:r>
          </w:p>
          <w:p w:rsidR="00044AA2" w:rsidRDefault="00044AA2">
            <w:pPr>
              <w:pStyle w:val="TableParagraph"/>
              <w:rPr>
                <w:b/>
                <w:bCs/>
                <w:sz w:val="24"/>
                <w:szCs w:val="24"/>
              </w:rPr>
            </w:pPr>
          </w:p>
        </w:tc>
        <w:tc>
          <w:tcPr>
            <w:tcW w:w="2565"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Ойыншық туралы жаттаған тақпақтарды  айтқызу арқылы есте сақтауын дамыту. </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көркем әдебиет</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Қонағымызды топтағы қуыршақтармен салыстырып көрейікші. Ол зат қандай сұрағына жауап беруін қалыптастыру. </w:t>
            </w:r>
          </w:p>
          <w:p w:rsidR="00044AA2" w:rsidRDefault="00786549">
            <w:pPr>
              <w:spacing w:line="240" w:lineRule="auto"/>
              <w:rPr>
                <w:rFonts w:ascii="Times New Roman" w:hAnsi="Times New Roman" w:cs="Times New Roman"/>
                <w:b/>
                <w:bCs/>
                <w:sz w:val="24"/>
                <w:szCs w:val="24"/>
              </w:rPr>
            </w:pPr>
            <w:r>
              <w:rPr>
                <w:rFonts w:ascii="Times New Roman" w:hAnsi="Times New Roman" w:cs="Times New Roman"/>
                <w:b/>
                <w:bCs/>
                <w:sz w:val="24"/>
                <w:szCs w:val="24"/>
              </w:rPr>
              <w:t>математика негіздері</w:t>
            </w:r>
          </w:p>
          <w:p w:rsidR="00044AA2" w:rsidRDefault="00786549">
            <w:pPr>
              <w:spacing w:line="240" w:lineRule="auto"/>
              <w:rPr>
                <w:rFonts w:ascii="Times New Roman" w:hAnsi="Times New Roman" w:cs="Times New Roman"/>
                <w:b/>
                <w:bCs/>
                <w:sz w:val="24"/>
                <w:szCs w:val="24"/>
              </w:rPr>
            </w:pPr>
            <w:r>
              <w:rPr>
                <w:rFonts w:ascii="Times New Roman" w:hAnsi="Times New Roman" w:cs="Times New Roman"/>
                <w:b/>
                <w:bCs/>
                <w:sz w:val="24"/>
                <w:szCs w:val="24"/>
              </w:rPr>
              <w:t>«</w:t>
            </w:r>
            <w:r>
              <w:rPr>
                <w:rFonts w:ascii="Times New Roman" w:hAnsi="Times New Roman" w:cs="Times New Roman"/>
                <w:b/>
                <w:bCs/>
                <w:sz w:val="24"/>
                <w:szCs w:val="24"/>
                <w:lang w:val="kk-KZ"/>
              </w:rPr>
              <w:t>Қауіпсіздік ережелері</w:t>
            </w:r>
            <w:r>
              <w:rPr>
                <w:rFonts w:ascii="Times New Roman" w:hAnsi="Times New Roman" w:cs="Times New Roman"/>
                <w:b/>
                <w:bCs/>
                <w:sz w:val="24"/>
                <w:szCs w:val="24"/>
              </w:rPr>
              <w:t>»</w:t>
            </w:r>
          </w:p>
          <w:p w:rsidR="00044AA2" w:rsidRDefault="00044AA2">
            <w:pPr>
              <w:pStyle w:val="TableParagraph"/>
              <w:rPr>
                <w:sz w:val="24"/>
                <w:szCs w:val="24"/>
              </w:rPr>
            </w:pP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 Тапсырмалары бар қораптарды көрсету. Ойнап көреміз бе? деп«артығын тап» айдарында тапсырмаларды орындату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математика негіздері</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Қандай суретті бояймыздеп балаларға қалауы бойынша таңдаған жемісті бояту, ермак саздан жасату немесе тақтаға жапсыру және сипаттауын қалыптастыру. </w:t>
            </w:r>
            <w:r>
              <w:rPr>
                <w:rFonts w:ascii="Times New Roman" w:hAnsi="Times New Roman" w:cs="Times New Roman"/>
                <w:b/>
                <w:bCs/>
                <w:sz w:val="24"/>
                <w:szCs w:val="24"/>
              </w:rPr>
              <w:t>Сурет салу</w:t>
            </w:r>
            <w:r>
              <w:rPr>
                <w:rFonts w:ascii="Times New Roman" w:hAnsi="Times New Roman" w:cs="Times New Roman"/>
                <w:sz w:val="24"/>
                <w:szCs w:val="24"/>
              </w:rPr>
              <w:t>,</w:t>
            </w:r>
            <w:r>
              <w:rPr>
                <w:rFonts w:ascii="Times New Roman" w:hAnsi="Times New Roman" w:cs="Times New Roman"/>
                <w:b/>
                <w:bCs/>
                <w:sz w:val="24"/>
                <w:szCs w:val="24"/>
              </w:rPr>
              <w:t xml:space="preserve">Мүсіндеу,Жапсыру </w:t>
            </w:r>
          </w:p>
          <w:p w:rsidR="00044AA2" w:rsidRDefault="00044AA2">
            <w:pPr>
              <w:spacing w:line="240" w:lineRule="auto"/>
              <w:rPr>
                <w:rFonts w:ascii="Times New Roman" w:hAnsi="Times New Roman" w:cs="Times New Roman"/>
                <w:b/>
                <w:bCs/>
                <w:sz w:val="24"/>
                <w:szCs w:val="24"/>
                <w:lang w:val="kk-KZ"/>
              </w:rPr>
            </w:pPr>
          </w:p>
        </w:tc>
      </w:tr>
      <w:tr w:rsidR="008D7788" w:rsidRPr="00156272" w:rsidTr="00A841D6">
        <w:trPr>
          <w:trHeight w:val="1117"/>
        </w:trPr>
        <w:tc>
          <w:tcPr>
            <w:tcW w:w="3398" w:type="dxa"/>
            <w:tcBorders>
              <w:top w:val="single" w:sz="4" w:space="0" w:color="000000"/>
              <w:left w:val="single" w:sz="4" w:space="0" w:color="000000"/>
              <w:bottom w:val="single" w:sz="4" w:space="0" w:color="000000"/>
              <w:right w:val="single" w:sz="4" w:space="0" w:color="000000"/>
            </w:tcBorders>
          </w:tcPr>
          <w:p w:rsidR="008D7788" w:rsidRDefault="00DC5773">
            <w:pPr>
              <w:pStyle w:val="TableParagraph"/>
              <w:ind w:left="110" w:right="498"/>
              <w:rPr>
                <w:b/>
                <w:sz w:val="24"/>
                <w:szCs w:val="24"/>
              </w:rPr>
            </w:pPr>
            <w:r>
              <w:rPr>
                <w:b/>
                <w:sz w:val="24"/>
                <w:szCs w:val="24"/>
              </w:rPr>
              <w:lastRenderedPageBreak/>
              <w:t>Вариативтік компанент:Математика еліне саяхат</w:t>
            </w:r>
          </w:p>
        </w:tc>
        <w:tc>
          <w:tcPr>
            <w:tcW w:w="2144" w:type="dxa"/>
            <w:tcBorders>
              <w:top w:val="single" w:sz="8" w:space="0" w:color="000000"/>
              <w:left w:val="single" w:sz="8" w:space="0" w:color="000000"/>
              <w:bottom w:val="single" w:sz="8" w:space="0" w:color="000000"/>
              <w:right w:val="single" w:sz="8" w:space="0" w:color="000000"/>
            </w:tcBorders>
          </w:tcPr>
          <w:p w:rsidR="00F67BE7" w:rsidRPr="00F67BE7" w:rsidRDefault="00F67BE7" w:rsidP="00F67BE7">
            <w:pPr>
              <w:spacing w:line="240" w:lineRule="auto"/>
              <w:rPr>
                <w:rFonts w:ascii="Times New Roman" w:hAnsi="Times New Roman" w:cs="Times New Roman"/>
                <w:sz w:val="24"/>
                <w:szCs w:val="24"/>
                <w:lang w:val="kk-KZ"/>
              </w:rPr>
            </w:pPr>
            <w:r w:rsidRPr="00F67BE7">
              <w:rPr>
                <w:rFonts w:ascii="Times New Roman" w:hAnsi="Times New Roman" w:cs="Times New Roman"/>
                <w:sz w:val="24"/>
                <w:szCs w:val="24"/>
                <w:lang w:val="kk-KZ"/>
              </w:rPr>
              <w:t xml:space="preserve">Сандарды салыстыру. Тәулік бөлігі. </w:t>
            </w:r>
          </w:p>
          <w:p w:rsidR="008D7788" w:rsidRDefault="00F67BE7" w:rsidP="00F67BE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w:t>
            </w:r>
            <w:r w:rsidRPr="00F67BE7">
              <w:rPr>
                <w:rFonts w:ascii="Times New Roman" w:hAnsi="Times New Roman" w:cs="Times New Roman"/>
                <w:sz w:val="24"/>
                <w:szCs w:val="24"/>
                <w:lang w:val="kk-KZ"/>
              </w:rPr>
              <w:t>әулік бөліктері, заттардың орналасуы (сол жақта, ортасында, оң жақта)  туралы білімдірін қалыптастыру.Балалардың тәулік бөліктері туралы түсінігін нығайту; Өзара көмекке ұмтылуға тәрбиелеу.</w:t>
            </w:r>
          </w:p>
        </w:tc>
        <w:tc>
          <w:tcPr>
            <w:tcW w:w="1884" w:type="dxa"/>
            <w:gridSpan w:val="2"/>
            <w:tcBorders>
              <w:top w:val="single" w:sz="8" w:space="0" w:color="000000"/>
              <w:left w:val="single" w:sz="8" w:space="0" w:color="000000"/>
              <w:bottom w:val="single" w:sz="8" w:space="0" w:color="000000"/>
              <w:right w:val="single" w:sz="8" w:space="0" w:color="000000"/>
            </w:tcBorders>
          </w:tcPr>
          <w:p w:rsidR="008D7788" w:rsidRDefault="008D7788">
            <w:pPr>
              <w:spacing w:line="240" w:lineRule="auto"/>
              <w:rPr>
                <w:rFonts w:ascii="Times New Roman" w:hAnsi="Times New Roman" w:cs="Times New Roman"/>
                <w:sz w:val="24"/>
                <w:szCs w:val="24"/>
                <w:lang w:val="kk-KZ"/>
              </w:rPr>
            </w:pPr>
          </w:p>
        </w:tc>
        <w:tc>
          <w:tcPr>
            <w:tcW w:w="2484" w:type="dxa"/>
            <w:gridSpan w:val="2"/>
            <w:tcBorders>
              <w:top w:val="single" w:sz="8" w:space="0" w:color="000000"/>
              <w:left w:val="single" w:sz="8" w:space="0" w:color="000000"/>
              <w:bottom w:val="single" w:sz="8" w:space="0" w:color="000000"/>
              <w:right w:val="single" w:sz="8" w:space="0" w:color="000000"/>
            </w:tcBorders>
          </w:tcPr>
          <w:p w:rsidR="00F67BE7" w:rsidRPr="00F67BE7" w:rsidRDefault="00F67BE7" w:rsidP="00F67BE7">
            <w:pPr>
              <w:spacing w:line="240" w:lineRule="auto"/>
              <w:rPr>
                <w:rFonts w:ascii="Times New Roman" w:hAnsi="Times New Roman" w:cs="Times New Roman"/>
                <w:sz w:val="24"/>
                <w:szCs w:val="24"/>
                <w:lang w:val="kk-KZ"/>
              </w:rPr>
            </w:pPr>
            <w:r w:rsidRPr="00F67BE7">
              <w:rPr>
                <w:rFonts w:ascii="Times New Roman" w:hAnsi="Times New Roman" w:cs="Times New Roman"/>
                <w:sz w:val="24"/>
                <w:szCs w:val="24"/>
                <w:lang w:val="kk-KZ"/>
              </w:rPr>
              <w:t xml:space="preserve">Сандарды салыстыру. Тәулік бөлігі. </w:t>
            </w:r>
          </w:p>
          <w:p w:rsidR="008D7788" w:rsidRDefault="00F67BE7" w:rsidP="00F67BE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w:t>
            </w:r>
            <w:r w:rsidRPr="00F67BE7">
              <w:rPr>
                <w:rFonts w:ascii="Times New Roman" w:hAnsi="Times New Roman" w:cs="Times New Roman"/>
                <w:sz w:val="24"/>
                <w:szCs w:val="24"/>
                <w:lang w:val="kk-KZ"/>
              </w:rPr>
              <w:t>әулік бөліктері, заттардың орналасуы (сол жақта, ортасында, оң жақта)  туралы білімдірін қалыптастыру.Балалардың тәулік бөліктері туралы түсінігін нығайту; Өзара көмекке ұмтылуға тәрбиелеу.</w:t>
            </w:r>
          </w:p>
        </w:tc>
        <w:tc>
          <w:tcPr>
            <w:tcW w:w="2565" w:type="dxa"/>
            <w:gridSpan w:val="2"/>
            <w:tcBorders>
              <w:top w:val="single" w:sz="8" w:space="0" w:color="000000"/>
              <w:left w:val="single" w:sz="8" w:space="0" w:color="000000"/>
              <w:bottom w:val="single" w:sz="8" w:space="0" w:color="000000"/>
              <w:right w:val="single" w:sz="8" w:space="0" w:color="000000"/>
            </w:tcBorders>
          </w:tcPr>
          <w:p w:rsidR="008D7788" w:rsidRDefault="008D7788">
            <w:pPr>
              <w:pStyle w:val="aa"/>
              <w:rPr>
                <w:rFonts w:ascii="Times New Roman" w:hAnsi="Times New Roman"/>
                <w:sz w:val="24"/>
                <w:szCs w:val="24"/>
                <w:lang w:val="kk-KZ"/>
              </w:rPr>
            </w:pPr>
          </w:p>
        </w:tc>
        <w:tc>
          <w:tcPr>
            <w:tcW w:w="2420" w:type="dxa"/>
            <w:tcBorders>
              <w:top w:val="single" w:sz="8" w:space="0" w:color="000000"/>
              <w:left w:val="single" w:sz="8" w:space="0" w:color="000000"/>
              <w:bottom w:val="single" w:sz="8" w:space="0" w:color="000000"/>
              <w:right w:val="single" w:sz="8" w:space="0" w:color="000000"/>
            </w:tcBorders>
          </w:tcPr>
          <w:p w:rsidR="008D7788" w:rsidRDefault="008D7788">
            <w:pPr>
              <w:pStyle w:val="aa"/>
              <w:rPr>
                <w:rFonts w:ascii="Times New Roman" w:hAnsi="Times New Roman"/>
                <w:sz w:val="24"/>
                <w:szCs w:val="24"/>
                <w:lang w:val="kk-KZ"/>
              </w:rPr>
            </w:pPr>
          </w:p>
        </w:tc>
      </w:tr>
      <w:tr w:rsidR="00044AA2" w:rsidTr="00A841D6">
        <w:trPr>
          <w:trHeight w:val="289"/>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Балаларменжекежұмыс</w:t>
            </w:r>
          </w:p>
        </w:tc>
        <w:tc>
          <w:tcPr>
            <w:tcW w:w="2144"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Мақал үйрету</w:t>
            </w:r>
          </w:p>
        </w:tc>
        <w:tc>
          <w:tcPr>
            <w:tcW w:w="1884"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Жұмбақ үйрету</w:t>
            </w:r>
          </w:p>
        </w:tc>
        <w:tc>
          <w:tcPr>
            <w:tcW w:w="2484"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Тілдік жаттығулар</w:t>
            </w:r>
          </w:p>
        </w:tc>
        <w:tc>
          <w:tcPr>
            <w:tcW w:w="2565"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Сурет салу</w:t>
            </w: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Тақпақ үйрету</w:t>
            </w:r>
          </w:p>
        </w:tc>
      </w:tr>
      <w:tr w:rsidR="00044AA2" w:rsidRPr="00156272">
        <w:trPr>
          <w:trHeight w:val="45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
                <w:bCs/>
                <w:sz w:val="24"/>
                <w:szCs w:val="24"/>
              </w:rPr>
              <w:t>сөйлеуді дамыту, өзіне-өзі қызмет ету дағдылары, ірі және ұсақ моториканы дамыту)</w:t>
            </w:r>
            <w:r>
              <w:rPr>
                <w:sz w:val="24"/>
                <w:szCs w:val="24"/>
              </w:rPr>
              <w:t>.</w:t>
            </w:r>
          </w:p>
        </w:tc>
      </w:tr>
      <w:tr w:rsidR="00044AA2" w:rsidRPr="00D63865">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w:t>
            </w:r>
          </w:p>
        </w:tc>
        <w:tc>
          <w:tcPr>
            <w:tcW w:w="2144" w:type="dxa"/>
            <w:tcBorders>
              <w:top w:val="single" w:sz="4" w:space="0" w:color="000000"/>
              <w:left w:val="single" w:sz="4" w:space="0" w:color="000000"/>
              <w:bottom w:val="single" w:sz="4" w:space="0" w:color="000000"/>
              <w:right w:val="single" w:sz="4" w:space="0" w:color="000000"/>
            </w:tcBorders>
          </w:tcPr>
          <w:p w:rsidR="00044AA2" w:rsidRDefault="00786549">
            <w:pPr>
              <w:tabs>
                <w:tab w:val="left" w:pos="426"/>
              </w:tabs>
              <w:spacing w:line="240" w:lineRule="auto"/>
              <w:contextualSpacing/>
              <w:rPr>
                <w:rFonts w:ascii="Times New Roman" w:hAnsi="Times New Roman" w:cs="Times New Roman"/>
                <w:iCs/>
                <w:sz w:val="24"/>
                <w:szCs w:val="24"/>
                <w:lang w:val="kk-KZ"/>
              </w:rPr>
            </w:pPr>
            <w:r>
              <w:rPr>
                <w:rFonts w:ascii="Times New Roman" w:hAnsi="Times New Roman" w:cs="Times New Roman"/>
                <w:iCs/>
                <w:sz w:val="24"/>
                <w:szCs w:val="24"/>
                <w:lang w:val="kk-KZ"/>
              </w:rPr>
              <w:t xml:space="preserve">« Тым-тырақай» </w:t>
            </w:r>
          </w:p>
          <w:p w:rsidR="00044AA2" w:rsidRDefault="00786549">
            <w:pPr>
              <w:tabs>
                <w:tab w:val="left" w:pos="426"/>
              </w:tabs>
              <w:spacing w:line="240" w:lineRule="auto"/>
              <w:contextualSpacing/>
              <w:rPr>
                <w:rFonts w:ascii="Times New Roman" w:hAnsi="Times New Roman" w:cs="Times New Roman"/>
                <w:iCs/>
                <w:sz w:val="24"/>
                <w:szCs w:val="24"/>
                <w:lang w:val="kk-KZ"/>
              </w:rPr>
            </w:pPr>
            <w:r>
              <w:rPr>
                <w:rFonts w:ascii="Times New Roman" w:hAnsi="Times New Roman" w:cs="Times New Roman"/>
                <w:iCs/>
                <w:sz w:val="24"/>
                <w:szCs w:val="24"/>
                <w:lang w:val="kk-KZ"/>
              </w:rPr>
              <w:t xml:space="preserve"> Мақсаты: Ойнаушы балалар шеңберге тұрады да, бір баланы санамақ айтып, ортаға шығарады. Балалар тәрбиешінің белгісімен:Ал, кәнеки балалар. Бір, екі, үш-деп санаңдар. Бір, екі, үш—Ал тараңдардеп. Жан-жаққа бытырай қашады. Оларды </w:t>
            </w:r>
            <w:r>
              <w:rPr>
                <w:rFonts w:ascii="Times New Roman" w:hAnsi="Times New Roman" w:cs="Times New Roman"/>
                <w:iCs/>
                <w:sz w:val="24"/>
                <w:szCs w:val="24"/>
                <w:lang w:val="kk-KZ"/>
              </w:rPr>
              <w:lastRenderedPageBreak/>
              <w:t xml:space="preserve">ортада тұрған бала ұстап алу керек. Екі, үш бала ұсталған соң тәрбиеші бір, екі, үш деп санағанша балалар тез шеңбер құрып тұрады. </w:t>
            </w:r>
            <w:r>
              <w:rPr>
                <w:rFonts w:ascii="Times New Roman" w:hAnsi="Times New Roman" w:cs="Times New Roman"/>
                <w:iCs/>
                <w:sz w:val="24"/>
                <w:szCs w:val="24"/>
              </w:rPr>
              <w:t>Ойын қайта басталады</w:t>
            </w:r>
            <w:r>
              <w:rPr>
                <w:rFonts w:ascii="Times New Roman" w:hAnsi="Times New Roman" w:cs="Times New Roman"/>
                <w:iCs/>
                <w:sz w:val="24"/>
                <w:szCs w:val="24"/>
                <w:lang w:val="kk-KZ"/>
              </w:rPr>
              <w:t>.</w:t>
            </w:r>
          </w:p>
          <w:p w:rsidR="00044AA2" w:rsidRDefault="00786549">
            <w:pPr>
              <w:pStyle w:val="TableParagraph"/>
              <w:rPr>
                <w:sz w:val="24"/>
                <w:szCs w:val="24"/>
              </w:rPr>
            </w:pPr>
            <w:r>
              <w:rPr>
                <w:i/>
                <w:iCs/>
                <w:sz w:val="24"/>
                <w:szCs w:val="24"/>
              </w:rPr>
              <w:t>(Дене шынықтыру)</w:t>
            </w:r>
          </w:p>
        </w:tc>
        <w:tc>
          <w:tcPr>
            <w:tcW w:w="1884"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iCs/>
                <w:sz w:val="24"/>
                <w:szCs w:val="24"/>
              </w:rPr>
              <w:lastRenderedPageBreak/>
              <w:t>«Допты тордан лақтыр» Мақсаты: Допты лақтыра білуге үйрету, топпен жарыса білуді ептілікке,шапшаңдық қа үйрету.</w:t>
            </w:r>
            <w:r>
              <w:rPr>
                <w:i/>
                <w:iCs/>
                <w:sz w:val="24"/>
                <w:szCs w:val="24"/>
              </w:rPr>
              <w:t xml:space="preserve"> (Дене шынықтыру)</w:t>
            </w:r>
          </w:p>
        </w:tc>
        <w:tc>
          <w:tcPr>
            <w:tcW w:w="2484" w:type="dxa"/>
            <w:gridSpan w:val="2"/>
            <w:tcBorders>
              <w:top w:val="single" w:sz="4" w:space="0" w:color="000000"/>
              <w:left w:val="single" w:sz="4" w:space="0" w:color="000000"/>
              <w:bottom w:val="single" w:sz="4" w:space="0" w:color="000000"/>
              <w:right w:val="single" w:sz="4" w:space="0" w:color="000000"/>
            </w:tcBorders>
          </w:tcPr>
          <w:p w:rsidR="00044AA2" w:rsidRPr="00786549" w:rsidRDefault="00786549">
            <w:pPr>
              <w:pStyle w:val="Default"/>
              <w:rPr>
                <w:i/>
                <w:iCs/>
                <w:color w:val="auto"/>
                <w:lang w:val="kk-KZ"/>
              </w:rPr>
            </w:pPr>
            <w:r w:rsidRPr="00786549">
              <w:rPr>
                <w:iCs/>
                <w:color w:val="auto"/>
                <w:lang w:val="kk-KZ"/>
              </w:rPr>
              <w:t>« Кім шапшаң?» Мақсаты:Балалар саппен келе жатып, тәрбиеші белгі берісімен, жан-жаққа бытырап, ойнап кетеді. Екінші белгімен тез өз орындарына тұра қалады. Тәрбиеші «1,2,3» деп санағанша балалар тұрып үлгеруі керек. Кімнің тез, дұрыс тұрғанын атап айтылып, жаңылған балаға ескерту беріледі.</w:t>
            </w:r>
            <w:r w:rsidRPr="00786549">
              <w:rPr>
                <w:i/>
                <w:iCs/>
                <w:color w:val="auto"/>
                <w:lang w:val="kk-KZ"/>
              </w:rPr>
              <w:t xml:space="preserve"> (Дене шынықтыру</w:t>
            </w:r>
          </w:p>
          <w:p w:rsidR="00044AA2" w:rsidRPr="00786549" w:rsidRDefault="00044AA2">
            <w:pPr>
              <w:pStyle w:val="Default"/>
              <w:rPr>
                <w:i/>
                <w:iCs/>
                <w:color w:val="auto"/>
                <w:lang w:val="kk-KZ"/>
              </w:rPr>
            </w:pPr>
          </w:p>
          <w:p w:rsidR="00044AA2" w:rsidRDefault="00044AA2">
            <w:pPr>
              <w:pStyle w:val="TableParagraph"/>
              <w:rPr>
                <w:sz w:val="24"/>
                <w:szCs w:val="24"/>
              </w:rPr>
            </w:pPr>
          </w:p>
        </w:tc>
        <w:tc>
          <w:tcPr>
            <w:tcW w:w="2565"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iCs/>
                <w:sz w:val="24"/>
                <w:szCs w:val="24"/>
              </w:rPr>
              <w:lastRenderedPageBreak/>
              <w:t>«Өзіңе жұп тап»  Мақсаты: Балаларды ойынның шартын бұзбай ойнауға, белгі бойынша, мәтіннің сөзіне сай қимыл-қозғалыс жасауға дағдыландыру, зейіндерін, байқағыштықтарын, жүгіру мен жүру дағдыларын дамыту.</w:t>
            </w:r>
            <w:r>
              <w:rPr>
                <w:i/>
                <w:iCs/>
                <w:sz w:val="24"/>
                <w:szCs w:val="24"/>
              </w:rPr>
              <w:t>(Дене шынықтыру)</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tabs>
                <w:tab w:val="left" w:pos="426"/>
              </w:tabs>
              <w:spacing w:line="240" w:lineRule="auto"/>
              <w:contextualSpacing/>
              <w:rPr>
                <w:rFonts w:ascii="Times New Roman" w:hAnsi="Times New Roman" w:cs="Times New Roman"/>
                <w:iCs/>
                <w:sz w:val="24"/>
                <w:szCs w:val="24"/>
                <w:lang w:val="kk-KZ"/>
              </w:rPr>
            </w:pPr>
            <w:r>
              <w:rPr>
                <w:rFonts w:ascii="Times New Roman" w:hAnsi="Times New Roman" w:cs="Times New Roman"/>
                <w:iCs/>
                <w:sz w:val="24"/>
                <w:szCs w:val="24"/>
                <w:lang w:val="kk-KZ"/>
              </w:rPr>
              <w:t xml:space="preserve">«Ұстап ал» </w:t>
            </w:r>
          </w:p>
          <w:p w:rsidR="00044AA2" w:rsidRDefault="00786549">
            <w:pPr>
              <w:pStyle w:val="TableParagraph"/>
              <w:rPr>
                <w:i/>
                <w:iCs/>
                <w:sz w:val="24"/>
                <w:szCs w:val="24"/>
              </w:rPr>
            </w:pPr>
            <w:r>
              <w:rPr>
                <w:iCs/>
                <w:sz w:val="24"/>
                <w:szCs w:val="24"/>
              </w:rPr>
              <w:t>Мақсаты: Балаларды ойынның шартын бұзбай ойнауға, белгі бойынша қимыл-қозғалыс жасауға дағдыландыру, зейіндерін, байқағыштықтарын, жүгіру дағдыларын дамыту.</w:t>
            </w:r>
            <w:r>
              <w:rPr>
                <w:i/>
                <w:iCs/>
                <w:sz w:val="24"/>
                <w:szCs w:val="24"/>
              </w:rPr>
              <w:t xml:space="preserve"> (Дене шынықтыру)</w:t>
            </w:r>
          </w:p>
          <w:p w:rsidR="00044AA2" w:rsidRDefault="00044AA2">
            <w:pPr>
              <w:pStyle w:val="TableParagraph"/>
              <w:rPr>
                <w:i/>
                <w:iCs/>
                <w:sz w:val="24"/>
                <w:szCs w:val="24"/>
              </w:rPr>
            </w:pPr>
          </w:p>
          <w:p w:rsidR="00F67BE7" w:rsidRPr="00786549" w:rsidRDefault="00786549" w:rsidP="00F67BE7">
            <w:pPr>
              <w:pStyle w:val="Default"/>
              <w:rPr>
                <w:i/>
                <w:iCs/>
              </w:rPr>
            </w:pPr>
            <w:r>
              <w:rPr>
                <w:b/>
                <w:color w:val="auto"/>
                <w:lang w:val="kk-KZ"/>
              </w:rPr>
              <w:t>«</w:t>
            </w:r>
          </w:p>
          <w:p w:rsidR="00044AA2" w:rsidRPr="00786549" w:rsidRDefault="00044AA2">
            <w:pPr>
              <w:pStyle w:val="TableParagraph"/>
              <w:rPr>
                <w:i/>
                <w:iCs/>
                <w:sz w:val="24"/>
                <w:szCs w:val="24"/>
              </w:rPr>
            </w:pPr>
          </w:p>
        </w:tc>
      </w:tr>
      <w:tr w:rsidR="00044AA2" w:rsidRPr="00156272">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lang w:val="ru-RU"/>
              </w:rPr>
            </w:pPr>
            <w:r>
              <w:rPr>
                <w:b/>
                <w:sz w:val="24"/>
                <w:szCs w:val="24"/>
                <w:lang w:val="ru-RU"/>
              </w:rPr>
              <w:lastRenderedPageBreak/>
              <w:t>Серуеннен оралу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tc>
      </w:tr>
      <w:tr w:rsidR="00044AA2">
        <w:trPr>
          <w:trHeight w:val="28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Балалардыңүйгеқайтуы</w:t>
            </w:r>
          </w:p>
        </w:tc>
        <w:tc>
          <w:tcPr>
            <w:tcW w:w="2144"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Төлемақыны уақытымен төлеуді ескерту.</w:t>
            </w:r>
          </w:p>
        </w:tc>
        <w:tc>
          <w:tcPr>
            <w:tcW w:w="1802" w:type="dxa"/>
            <w:tcBorders>
              <w:top w:val="single" w:sz="4" w:space="0" w:color="000000"/>
              <w:left w:val="single" w:sz="4" w:space="0" w:color="000000"/>
              <w:bottom w:val="single" w:sz="4" w:space="0" w:color="000000"/>
              <w:right w:val="single" w:sz="4" w:space="0" w:color="000000"/>
            </w:tcBorders>
          </w:tcPr>
          <w:p w:rsidR="00044AA2" w:rsidRPr="00786549"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Баланың   дамуына     ойыншықтардың  тигізетін   әсері. </w:t>
            </w:r>
          </w:p>
        </w:tc>
        <w:tc>
          <w:tcPr>
            <w:tcW w:w="2412"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lang w:val="ru-RU"/>
              </w:rPr>
            </w:pPr>
            <w:r>
              <w:rPr>
                <w:sz w:val="24"/>
                <w:szCs w:val="24"/>
              </w:rPr>
              <w:t xml:space="preserve">Балалармен үйде сөйлесу керектігін ескерту. </w:t>
            </w:r>
          </w:p>
        </w:tc>
        <w:tc>
          <w:tcPr>
            <w:tcW w:w="2681"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Балабақшаға кешікпей келулерін ескерту. </w:t>
            </w:r>
          </w:p>
          <w:p w:rsidR="00044AA2" w:rsidRDefault="00044AA2">
            <w:pPr>
              <w:pStyle w:val="TableParagraph"/>
              <w:rPr>
                <w:sz w:val="24"/>
                <w:szCs w:val="24"/>
                <w:lang w:val="ru-RU"/>
              </w:rPr>
            </w:pPr>
          </w:p>
        </w:tc>
        <w:tc>
          <w:tcPr>
            <w:tcW w:w="2458"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lang w:val="ru-RU"/>
              </w:rPr>
            </w:pPr>
            <w:r>
              <w:rPr>
                <w:sz w:val="24"/>
                <w:szCs w:val="24"/>
              </w:rPr>
              <w:t xml:space="preserve">Баллардың тазалығы жайлы әңгімелесу </w:t>
            </w:r>
          </w:p>
        </w:tc>
      </w:tr>
    </w:tbl>
    <w:p w:rsidR="0025427A" w:rsidRDefault="0025427A">
      <w:pPr>
        <w:tabs>
          <w:tab w:val="left" w:pos="220"/>
          <w:tab w:val="left" w:pos="1760"/>
          <w:tab w:val="left" w:pos="5060"/>
          <w:tab w:val="left" w:pos="6160"/>
        </w:tabs>
        <w:spacing w:line="240" w:lineRule="auto"/>
        <w:ind w:rightChars="-100" w:right="-220"/>
        <w:rPr>
          <w:rFonts w:ascii="Times New Roman" w:hAnsi="Times New Roman" w:cs="Times New Roman"/>
          <w:sz w:val="24"/>
          <w:szCs w:val="24"/>
          <w:lang w:val="kk-KZ"/>
        </w:rPr>
      </w:pPr>
    </w:p>
    <w:p w:rsidR="00740300" w:rsidRPr="0025427A" w:rsidRDefault="00740300">
      <w:pPr>
        <w:tabs>
          <w:tab w:val="left" w:pos="220"/>
          <w:tab w:val="left" w:pos="1760"/>
          <w:tab w:val="left" w:pos="5060"/>
          <w:tab w:val="left" w:pos="6160"/>
        </w:tabs>
        <w:spacing w:line="240" w:lineRule="auto"/>
        <w:ind w:rightChars="-100" w:right="-220"/>
        <w:rPr>
          <w:rFonts w:ascii="Times New Roman" w:hAnsi="Times New Roman" w:cs="Times New Roman"/>
          <w:sz w:val="24"/>
          <w:szCs w:val="24"/>
          <w:lang w:val="kk-KZ"/>
        </w:rPr>
      </w:pPr>
    </w:p>
    <w:p w:rsidR="00041FD6" w:rsidRDefault="00041FD6" w:rsidP="004232C9">
      <w:pPr>
        <w:spacing w:after="0" w:line="240" w:lineRule="auto"/>
        <w:jc w:val="right"/>
        <w:rPr>
          <w:rFonts w:ascii="Times New Roman" w:eastAsia="Calibri" w:hAnsi="Times New Roman" w:cs="Times New Roman"/>
          <w:sz w:val="24"/>
          <w:szCs w:val="24"/>
          <w:lang w:val="kk-KZ"/>
        </w:rPr>
      </w:pPr>
    </w:p>
    <w:p w:rsidR="00041FD6" w:rsidRDefault="00041FD6" w:rsidP="004232C9">
      <w:pPr>
        <w:spacing w:after="0" w:line="240" w:lineRule="auto"/>
        <w:jc w:val="right"/>
        <w:rPr>
          <w:rFonts w:ascii="Times New Roman" w:eastAsia="Calibri" w:hAnsi="Times New Roman" w:cs="Times New Roman"/>
          <w:sz w:val="24"/>
          <w:szCs w:val="24"/>
          <w:lang w:val="kk-KZ"/>
        </w:rPr>
      </w:pPr>
    </w:p>
    <w:p w:rsidR="00041FD6" w:rsidRDefault="00041FD6" w:rsidP="004232C9">
      <w:pPr>
        <w:spacing w:after="0" w:line="240" w:lineRule="auto"/>
        <w:jc w:val="right"/>
        <w:rPr>
          <w:rFonts w:ascii="Times New Roman" w:eastAsia="Calibri" w:hAnsi="Times New Roman" w:cs="Times New Roman"/>
          <w:sz w:val="24"/>
          <w:szCs w:val="24"/>
          <w:lang w:val="kk-KZ"/>
        </w:rPr>
      </w:pPr>
    </w:p>
    <w:p w:rsidR="00041FD6" w:rsidRDefault="00041FD6" w:rsidP="004232C9">
      <w:pPr>
        <w:spacing w:after="0" w:line="240" w:lineRule="auto"/>
        <w:jc w:val="right"/>
        <w:rPr>
          <w:rFonts w:ascii="Times New Roman" w:eastAsia="Calibri" w:hAnsi="Times New Roman" w:cs="Times New Roman"/>
          <w:sz w:val="24"/>
          <w:szCs w:val="24"/>
          <w:lang w:val="kk-KZ"/>
        </w:rPr>
      </w:pPr>
    </w:p>
    <w:p w:rsidR="00041FD6" w:rsidRDefault="00041FD6" w:rsidP="004232C9">
      <w:pPr>
        <w:spacing w:after="0" w:line="240" w:lineRule="auto"/>
        <w:jc w:val="right"/>
        <w:rPr>
          <w:rFonts w:ascii="Times New Roman" w:eastAsia="Calibri" w:hAnsi="Times New Roman" w:cs="Times New Roman"/>
          <w:sz w:val="24"/>
          <w:szCs w:val="24"/>
          <w:lang w:val="kk-KZ"/>
        </w:rPr>
      </w:pPr>
    </w:p>
    <w:p w:rsidR="00041FD6" w:rsidRDefault="00041FD6" w:rsidP="004232C9">
      <w:pPr>
        <w:spacing w:after="0" w:line="240" w:lineRule="auto"/>
        <w:jc w:val="right"/>
        <w:rPr>
          <w:rFonts w:ascii="Times New Roman" w:eastAsia="Calibri" w:hAnsi="Times New Roman" w:cs="Times New Roman"/>
          <w:sz w:val="24"/>
          <w:szCs w:val="24"/>
          <w:lang w:val="kk-KZ"/>
        </w:rPr>
      </w:pPr>
    </w:p>
    <w:p w:rsidR="00C03598" w:rsidRDefault="00C03598" w:rsidP="004232C9">
      <w:pPr>
        <w:spacing w:after="0" w:line="240" w:lineRule="auto"/>
        <w:jc w:val="right"/>
        <w:rPr>
          <w:rFonts w:ascii="Times New Roman" w:eastAsia="Calibri" w:hAnsi="Times New Roman" w:cs="Times New Roman"/>
          <w:sz w:val="24"/>
          <w:szCs w:val="24"/>
          <w:lang w:val="kk-KZ"/>
        </w:rPr>
      </w:pPr>
    </w:p>
    <w:p w:rsidR="00C03598" w:rsidRDefault="00C03598" w:rsidP="004232C9">
      <w:pPr>
        <w:spacing w:after="0" w:line="240" w:lineRule="auto"/>
        <w:jc w:val="right"/>
        <w:rPr>
          <w:rFonts w:ascii="Times New Roman" w:eastAsia="Calibri" w:hAnsi="Times New Roman" w:cs="Times New Roman"/>
          <w:sz w:val="24"/>
          <w:szCs w:val="24"/>
          <w:lang w:val="kk-KZ"/>
        </w:rPr>
      </w:pPr>
    </w:p>
    <w:p w:rsidR="00C03598" w:rsidRDefault="00C03598" w:rsidP="004232C9">
      <w:pPr>
        <w:spacing w:after="0" w:line="240" w:lineRule="auto"/>
        <w:jc w:val="right"/>
        <w:rPr>
          <w:rFonts w:ascii="Times New Roman" w:eastAsia="Calibri" w:hAnsi="Times New Roman" w:cs="Times New Roman"/>
          <w:sz w:val="24"/>
          <w:szCs w:val="24"/>
          <w:lang w:val="kk-KZ"/>
        </w:rPr>
      </w:pPr>
    </w:p>
    <w:p w:rsidR="00C03598" w:rsidRDefault="00C03598" w:rsidP="004232C9">
      <w:pPr>
        <w:spacing w:after="0" w:line="240" w:lineRule="auto"/>
        <w:jc w:val="right"/>
        <w:rPr>
          <w:rFonts w:ascii="Times New Roman" w:eastAsia="Calibri" w:hAnsi="Times New Roman" w:cs="Times New Roman"/>
          <w:sz w:val="24"/>
          <w:szCs w:val="24"/>
          <w:lang w:val="kk-KZ"/>
        </w:rPr>
      </w:pPr>
    </w:p>
    <w:p w:rsidR="00C03598" w:rsidRDefault="00C03598" w:rsidP="004232C9">
      <w:pPr>
        <w:spacing w:after="0" w:line="240" w:lineRule="auto"/>
        <w:jc w:val="right"/>
        <w:rPr>
          <w:rFonts w:ascii="Times New Roman" w:eastAsia="Calibri" w:hAnsi="Times New Roman" w:cs="Times New Roman"/>
          <w:sz w:val="24"/>
          <w:szCs w:val="24"/>
          <w:lang w:val="kk-KZ"/>
        </w:rPr>
      </w:pPr>
    </w:p>
    <w:p w:rsidR="00C03598" w:rsidRDefault="00C03598" w:rsidP="004232C9">
      <w:pPr>
        <w:spacing w:after="0" w:line="240" w:lineRule="auto"/>
        <w:jc w:val="right"/>
        <w:rPr>
          <w:rFonts w:ascii="Times New Roman" w:eastAsia="Calibri" w:hAnsi="Times New Roman" w:cs="Times New Roman"/>
          <w:sz w:val="24"/>
          <w:szCs w:val="24"/>
          <w:lang w:val="kk-KZ"/>
        </w:rPr>
      </w:pPr>
    </w:p>
    <w:p w:rsidR="00C03598" w:rsidRDefault="00C03598" w:rsidP="004232C9">
      <w:pPr>
        <w:spacing w:after="0" w:line="240" w:lineRule="auto"/>
        <w:jc w:val="right"/>
        <w:rPr>
          <w:rFonts w:ascii="Times New Roman" w:eastAsia="Calibri" w:hAnsi="Times New Roman" w:cs="Times New Roman"/>
          <w:sz w:val="24"/>
          <w:szCs w:val="24"/>
          <w:lang w:val="kk-KZ"/>
        </w:rPr>
      </w:pPr>
    </w:p>
    <w:p w:rsidR="00041FD6" w:rsidRDefault="00041FD6" w:rsidP="004232C9">
      <w:pPr>
        <w:spacing w:after="0" w:line="240" w:lineRule="auto"/>
        <w:jc w:val="right"/>
        <w:rPr>
          <w:rFonts w:ascii="Times New Roman" w:eastAsia="Calibri" w:hAnsi="Times New Roman" w:cs="Times New Roman"/>
          <w:sz w:val="24"/>
          <w:szCs w:val="24"/>
          <w:lang w:val="kk-KZ"/>
        </w:rPr>
      </w:pPr>
    </w:p>
    <w:p w:rsidR="00041FD6" w:rsidRDefault="00041FD6" w:rsidP="004232C9">
      <w:pPr>
        <w:spacing w:after="0" w:line="240" w:lineRule="auto"/>
        <w:jc w:val="right"/>
        <w:rPr>
          <w:rFonts w:ascii="Times New Roman" w:eastAsia="Calibri" w:hAnsi="Times New Roman" w:cs="Times New Roman"/>
          <w:sz w:val="24"/>
          <w:szCs w:val="24"/>
          <w:lang w:val="kk-KZ"/>
        </w:rPr>
      </w:pPr>
    </w:p>
    <w:p w:rsidR="00041FD6" w:rsidRDefault="00041FD6" w:rsidP="004232C9">
      <w:pPr>
        <w:spacing w:after="0" w:line="240" w:lineRule="auto"/>
        <w:jc w:val="right"/>
        <w:rPr>
          <w:rFonts w:ascii="Times New Roman" w:eastAsia="Calibri" w:hAnsi="Times New Roman" w:cs="Times New Roman"/>
          <w:sz w:val="24"/>
          <w:szCs w:val="24"/>
          <w:lang w:val="kk-KZ"/>
        </w:rPr>
      </w:pPr>
    </w:p>
    <w:p w:rsidR="00041FD6" w:rsidRDefault="00041FD6" w:rsidP="004232C9">
      <w:pPr>
        <w:spacing w:after="0" w:line="240" w:lineRule="auto"/>
        <w:jc w:val="right"/>
        <w:rPr>
          <w:rFonts w:ascii="Times New Roman" w:eastAsia="Calibri" w:hAnsi="Times New Roman" w:cs="Times New Roman"/>
          <w:sz w:val="24"/>
          <w:szCs w:val="24"/>
          <w:lang w:val="kk-KZ"/>
        </w:rPr>
      </w:pPr>
    </w:p>
    <w:p w:rsidR="00041FD6" w:rsidRDefault="00041FD6" w:rsidP="00DC5773">
      <w:pPr>
        <w:spacing w:after="0" w:line="240" w:lineRule="auto"/>
        <w:rPr>
          <w:rFonts w:ascii="Times New Roman" w:eastAsia="Calibri" w:hAnsi="Times New Roman" w:cs="Times New Roman"/>
          <w:sz w:val="24"/>
          <w:szCs w:val="24"/>
          <w:lang w:val="kk-KZ"/>
        </w:rPr>
      </w:pPr>
    </w:p>
    <w:p w:rsidR="00041FD6" w:rsidRPr="00786549" w:rsidRDefault="00041FD6" w:rsidP="00DC5773">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lastRenderedPageBreak/>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1477447386" name="Рисунок 1477447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1FD6" w:rsidRPr="00A841D6" w:rsidRDefault="00041FD6" w:rsidP="00DC5773">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7002A5" w:rsidRPr="00FB1196" w:rsidRDefault="00041FD6" w:rsidP="00DC5773">
      <w:pPr>
        <w:tabs>
          <w:tab w:val="left" w:pos="4571"/>
        </w:tabs>
        <w:spacing w:after="0" w:line="240" w:lineRule="auto"/>
        <w:jc w:val="right"/>
        <w:rPr>
          <w:rFonts w:ascii="Times New Roman" w:eastAsia="Calibri" w:hAnsi="Times New Roman" w:cs="Times New Roman"/>
          <w:b/>
          <w:sz w:val="24"/>
          <w:szCs w:val="24"/>
          <w:lang w:val="kk-KZ"/>
        </w:rPr>
      </w:pPr>
      <w:r>
        <w:rPr>
          <w:rFonts w:ascii="Times New Roman" w:eastAsia="Times New Roman" w:hAnsi="Times New Roman" w:cs="Times New Roman"/>
          <w:b/>
          <w:bCs/>
          <w:sz w:val="24"/>
          <w:szCs w:val="24"/>
          <w:lang w:val="kk-KZ"/>
        </w:rPr>
        <w:t xml:space="preserve"> Тәрбиешілер:</w:t>
      </w:r>
      <w:r w:rsidR="007002A5">
        <w:rPr>
          <w:rFonts w:ascii="Times New Roman" w:hAnsi="Times New Roman" w:cs="Times New Roman"/>
          <w:bCs/>
          <w:lang w:val="kk-KZ"/>
        </w:rPr>
        <w:t>ЕрмағанбетоваЖ.Қ</w:t>
      </w:r>
    </w:p>
    <w:p w:rsidR="007002A5" w:rsidRPr="00FB1196" w:rsidRDefault="007002A5" w:rsidP="00DC5773">
      <w:pPr>
        <w:tabs>
          <w:tab w:val="left" w:pos="4571"/>
        </w:tabs>
        <w:spacing w:after="0" w:line="240" w:lineRule="auto"/>
        <w:jc w:val="right"/>
        <w:rPr>
          <w:rFonts w:ascii="Times New Roman" w:hAnsi="Times New Roman" w:cs="Times New Roman"/>
          <w:bCs/>
          <w:lang w:val="kk-KZ"/>
        </w:rPr>
      </w:pPr>
      <w:r>
        <w:rPr>
          <w:rFonts w:ascii="Times New Roman" w:hAnsi="Times New Roman" w:cs="Times New Roman"/>
          <w:bCs/>
          <w:lang w:val="kk-KZ"/>
        </w:rPr>
        <w:t xml:space="preserve">                                                                                                                                                                                                                                   Елешова А.А</w:t>
      </w:r>
    </w:p>
    <w:p w:rsidR="00041FD6" w:rsidRDefault="00041FD6" w:rsidP="00DC5773">
      <w:pPr>
        <w:tabs>
          <w:tab w:val="left" w:pos="4571"/>
        </w:tabs>
        <w:spacing w:after="0" w:line="240" w:lineRule="auto"/>
        <w:jc w:val="right"/>
        <w:rPr>
          <w:rFonts w:ascii="Times New Roman" w:hAnsi="Times New Roman" w:cs="Times New Roman"/>
          <w:bCs/>
          <w:sz w:val="24"/>
          <w:szCs w:val="24"/>
          <w:lang w:val="kk-KZ"/>
        </w:rPr>
      </w:pPr>
    </w:p>
    <w:p w:rsidR="00041FD6" w:rsidRPr="00041FD6" w:rsidRDefault="00041FD6" w:rsidP="00041FD6">
      <w:pPr>
        <w:tabs>
          <w:tab w:val="left" w:pos="4571"/>
        </w:tabs>
        <w:spacing w:after="0" w:line="240" w:lineRule="auto"/>
        <w:jc w:val="center"/>
        <w:rPr>
          <w:sz w:val="24"/>
          <w:szCs w:val="24"/>
          <w:lang w:val="kk-KZ"/>
        </w:rPr>
      </w:pP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56272">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25427A">
        <w:rPr>
          <w:rFonts w:ascii="Times New Roman" w:hAnsi="Times New Roman" w:cs="Times New Roman"/>
          <w:sz w:val="24"/>
          <w:szCs w:val="24"/>
          <w:u w:val="single"/>
          <w:lang w:val="kk-KZ"/>
        </w:rPr>
        <w:t>«</w:t>
      </w:r>
      <w:r w:rsidR="007002A5">
        <w:rPr>
          <w:rFonts w:ascii="Times New Roman" w:hAnsi="Times New Roman" w:cs="Times New Roman"/>
          <w:sz w:val="24"/>
          <w:szCs w:val="24"/>
          <w:u w:val="single"/>
          <w:lang w:val="kk-KZ"/>
        </w:rPr>
        <w:t>Балдырған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eastAsia="Calibri"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00F67BE7">
        <w:rPr>
          <w:rFonts w:ascii="Times New Roman" w:hAnsi="Times New Roman" w:cs="Times New Roman"/>
          <w:sz w:val="24"/>
          <w:szCs w:val="24"/>
          <w:lang w:val="kk-KZ"/>
        </w:rPr>
        <w:t>02</w:t>
      </w:r>
      <w:r>
        <w:rPr>
          <w:rFonts w:ascii="Times New Roman" w:hAnsi="Times New Roman" w:cs="Times New Roman"/>
          <w:sz w:val="24"/>
          <w:szCs w:val="24"/>
        </w:rPr>
        <w:t>.</w:t>
      </w:r>
      <w:r w:rsidR="00F67BE7">
        <w:rPr>
          <w:rFonts w:ascii="Times New Roman" w:hAnsi="Times New Roman" w:cs="Times New Roman"/>
          <w:sz w:val="24"/>
          <w:szCs w:val="24"/>
          <w:lang w:val="kk-KZ"/>
        </w:rPr>
        <w:t>10</w:t>
      </w:r>
      <w:r>
        <w:rPr>
          <w:rFonts w:ascii="Times New Roman" w:hAnsi="Times New Roman" w:cs="Times New Roman"/>
          <w:sz w:val="24"/>
          <w:szCs w:val="24"/>
        </w:rPr>
        <w:t>-0</w:t>
      </w:r>
      <w:r w:rsidR="00F67BE7">
        <w:rPr>
          <w:rFonts w:ascii="Times New Roman" w:hAnsi="Times New Roman" w:cs="Times New Roman"/>
          <w:sz w:val="24"/>
          <w:szCs w:val="24"/>
          <w:lang w:val="kk-KZ"/>
        </w:rPr>
        <w:t>6</w:t>
      </w:r>
      <w:r>
        <w:rPr>
          <w:rFonts w:ascii="Times New Roman" w:hAnsi="Times New Roman" w:cs="Times New Roman"/>
          <w:sz w:val="24"/>
          <w:szCs w:val="24"/>
        </w:rPr>
        <w:t>.10.202</w:t>
      </w:r>
      <w:r w:rsidR="00F67BE7">
        <w:rPr>
          <w:rFonts w:ascii="Times New Roman" w:hAnsi="Times New Roman" w:cs="Times New Roman"/>
          <w:sz w:val="24"/>
          <w:szCs w:val="24"/>
          <w:lang w:val="kk-KZ"/>
        </w:rPr>
        <w:t>3</w:t>
      </w:r>
      <w:r>
        <w:rPr>
          <w:rFonts w:ascii="Times New Roman" w:eastAsia="Calibri" w:hAnsi="Times New Roman" w:cs="Times New Roman"/>
          <w:sz w:val="24"/>
          <w:szCs w:val="24"/>
          <w:lang w:val="kk-KZ"/>
        </w:rPr>
        <w:t>жыл</w:t>
      </w:r>
    </w:p>
    <w:tbl>
      <w:tblPr>
        <w:tblW w:w="14896"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01"/>
        <w:gridCol w:w="2130"/>
        <w:gridCol w:w="1845"/>
        <w:gridCol w:w="2410"/>
        <w:gridCol w:w="2690"/>
        <w:gridCol w:w="2420"/>
      </w:tblGrid>
      <w:tr w:rsidR="00044AA2">
        <w:trPr>
          <w:trHeight w:val="735"/>
        </w:trPr>
        <w:tc>
          <w:tcPr>
            <w:tcW w:w="3401" w:type="dxa"/>
          </w:tcPr>
          <w:p w:rsidR="00044AA2" w:rsidRDefault="00786549">
            <w:pPr>
              <w:pStyle w:val="TableParagraph"/>
              <w:rPr>
                <w:b/>
                <w:sz w:val="24"/>
                <w:szCs w:val="24"/>
              </w:rPr>
            </w:pPr>
            <w:r>
              <w:rPr>
                <w:b/>
                <w:sz w:val="24"/>
                <w:szCs w:val="24"/>
              </w:rPr>
              <w:t>Күн</w:t>
            </w:r>
            <w:r>
              <w:rPr>
                <w:b/>
                <w:spacing w:val="-2"/>
                <w:sz w:val="24"/>
                <w:szCs w:val="24"/>
              </w:rPr>
              <w:t>тәртібі</w:t>
            </w:r>
          </w:p>
        </w:tc>
        <w:tc>
          <w:tcPr>
            <w:tcW w:w="2130" w:type="dxa"/>
          </w:tcPr>
          <w:p w:rsidR="00044AA2" w:rsidRDefault="00786549">
            <w:pPr>
              <w:pStyle w:val="TableParagraph"/>
              <w:ind w:left="13" w:right="1"/>
              <w:rPr>
                <w:b/>
                <w:sz w:val="24"/>
                <w:szCs w:val="24"/>
              </w:rPr>
            </w:pPr>
            <w:r>
              <w:rPr>
                <w:b/>
                <w:spacing w:val="-2"/>
                <w:sz w:val="24"/>
                <w:szCs w:val="24"/>
              </w:rPr>
              <w:t>Дүйсенбі</w:t>
            </w:r>
          </w:p>
          <w:p w:rsidR="00044AA2" w:rsidRDefault="00044AA2">
            <w:pPr>
              <w:pStyle w:val="TableParagraph"/>
              <w:spacing w:before="48"/>
              <w:ind w:left="13" w:right="1"/>
              <w:rPr>
                <w:b/>
                <w:sz w:val="24"/>
                <w:szCs w:val="24"/>
              </w:rPr>
            </w:pPr>
          </w:p>
        </w:tc>
        <w:tc>
          <w:tcPr>
            <w:tcW w:w="1845" w:type="dxa"/>
            <w:tcBorders>
              <w:bottom w:val="single" w:sz="8" w:space="0" w:color="000000"/>
            </w:tcBorders>
          </w:tcPr>
          <w:p w:rsidR="00044AA2" w:rsidRDefault="00786549">
            <w:pPr>
              <w:pStyle w:val="TableParagraph"/>
              <w:ind w:left="19"/>
              <w:rPr>
                <w:b/>
                <w:sz w:val="24"/>
                <w:szCs w:val="24"/>
              </w:rPr>
            </w:pPr>
            <w:r>
              <w:rPr>
                <w:b/>
                <w:spacing w:val="-2"/>
                <w:sz w:val="24"/>
                <w:szCs w:val="24"/>
              </w:rPr>
              <w:t>Сейсенбі</w:t>
            </w:r>
          </w:p>
          <w:p w:rsidR="00044AA2" w:rsidRDefault="00044AA2">
            <w:pPr>
              <w:pStyle w:val="TableParagraph"/>
              <w:spacing w:before="48"/>
              <w:ind w:left="19"/>
              <w:rPr>
                <w:b/>
                <w:sz w:val="24"/>
                <w:szCs w:val="24"/>
              </w:rPr>
            </w:pPr>
          </w:p>
        </w:tc>
        <w:tc>
          <w:tcPr>
            <w:tcW w:w="2410" w:type="dxa"/>
            <w:tcBorders>
              <w:bottom w:val="single" w:sz="8" w:space="0" w:color="000000"/>
            </w:tcBorders>
          </w:tcPr>
          <w:p w:rsidR="00044AA2" w:rsidRDefault="00786549">
            <w:pPr>
              <w:pStyle w:val="TableParagraph"/>
              <w:ind w:left="20"/>
              <w:rPr>
                <w:b/>
                <w:sz w:val="24"/>
                <w:szCs w:val="24"/>
              </w:rPr>
            </w:pPr>
            <w:r>
              <w:rPr>
                <w:b/>
                <w:spacing w:val="-2"/>
                <w:sz w:val="24"/>
                <w:szCs w:val="24"/>
              </w:rPr>
              <w:t>Сәрсенбі</w:t>
            </w:r>
          </w:p>
          <w:p w:rsidR="00044AA2" w:rsidRDefault="00044AA2">
            <w:pPr>
              <w:pStyle w:val="TableParagraph"/>
              <w:spacing w:before="48"/>
              <w:ind w:left="20" w:right="5"/>
              <w:rPr>
                <w:b/>
                <w:sz w:val="24"/>
                <w:szCs w:val="24"/>
              </w:rPr>
            </w:pPr>
          </w:p>
        </w:tc>
        <w:tc>
          <w:tcPr>
            <w:tcW w:w="2690" w:type="dxa"/>
            <w:tcBorders>
              <w:bottom w:val="single" w:sz="8" w:space="0" w:color="000000"/>
            </w:tcBorders>
          </w:tcPr>
          <w:p w:rsidR="00044AA2" w:rsidRDefault="00786549">
            <w:pPr>
              <w:pStyle w:val="TableParagraph"/>
              <w:ind w:left="22"/>
              <w:rPr>
                <w:b/>
                <w:sz w:val="24"/>
                <w:szCs w:val="24"/>
              </w:rPr>
            </w:pPr>
            <w:r>
              <w:rPr>
                <w:b/>
                <w:spacing w:val="-2"/>
                <w:sz w:val="24"/>
                <w:szCs w:val="24"/>
              </w:rPr>
              <w:t>Бейсенбі</w:t>
            </w:r>
          </w:p>
          <w:p w:rsidR="00044AA2" w:rsidRDefault="00044AA2">
            <w:pPr>
              <w:pStyle w:val="TableParagraph"/>
              <w:spacing w:before="48"/>
              <w:ind w:left="22" w:right="6"/>
              <w:rPr>
                <w:b/>
                <w:sz w:val="24"/>
                <w:szCs w:val="24"/>
              </w:rPr>
            </w:pPr>
          </w:p>
        </w:tc>
        <w:tc>
          <w:tcPr>
            <w:tcW w:w="2420" w:type="dxa"/>
            <w:tcBorders>
              <w:bottom w:val="single" w:sz="8" w:space="0" w:color="000000"/>
            </w:tcBorders>
          </w:tcPr>
          <w:p w:rsidR="00044AA2" w:rsidRDefault="00786549">
            <w:pPr>
              <w:pStyle w:val="TableParagraph"/>
              <w:ind w:left="21"/>
              <w:rPr>
                <w:b/>
                <w:sz w:val="24"/>
                <w:szCs w:val="24"/>
              </w:rPr>
            </w:pPr>
            <w:r>
              <w:rPr>
                <w:b/>
                <w:spacing w:val="-4"/>
                <w:sz w:val="24"/>
                <w:szCs w:val="24"/>
              </w:rPr>
              <w:t>Жұма</w:t>
            </w:r>
          </w:p>
          <w:p w:rsidR="00044AA2" w:rsidRDefault="00044AA2">
            <w:pPr>
              <w:pStyle w:val="TableParagraph"/>
              <w:spacing w:before="48"/>
              <w:ind w:left="21" w:right="2"/>
              <w:rPr>
                <w:b/>
                <w:sz w:val="24"/>
                <w:szCs w:val="24"/>
              </w:rPr>
            </w:pPr>
          </w:p>
        </w:tc>
      </w:tr>
      <w:tr w:rsidR="00044AA2" w:rsidRPr="00B9269F">
        <w:trPr>
          <w:trHeight w:val="90"/>
        </w:trPr>
        <w:tc>
          <w:tcPr>
            <w:tcW w:w="3401" w:type="dxa"/>
            <w:tcBorders>
              <w:right w:val="single" w:sz="8" w:space="0" w:color="000000"/>
            </w:tcBorders>
          </w:tcPr>
          <w:p w:rsidR="00044AA2" w:rsidRDefault="00786549">
            <w:pPr>
              <w:pStyle w:val="TableParagraph"/>
              <w:ind w:left="120"/>
              <w:rPr>
                <w:b/>
                <w:sz w:val="24"/>
                <w:szCs w:val="24"/>
              </w:rPr>
            </w:pPr>
            <w:r>
              <w:rPr>
                <w:b/>
                <w:sz w:val="24"/>
                <w:szCs w:val="24"/>
              </w:rPr>
              <w:t>Балаларды</w:t>
            </w:r>
            <w:r>
              <w:rPr>
                <w:b/>
                <w:spacing w:val="-2"/>
                <w:sz w:val="24"/>
                <w:szCs w:val="24"/>
              </w:rPr>
              <w:t>қабылдау</w:t>
            </w:r>
          </w:p>
        </w:tc>
        <w:tc>
          <w:tcPr>
            <w:tcW w:w="2130" w:type="dxa"/>
            <w:tcBorders>
              <w:left w:val="single" w:sz="8" w:space="0" w:color="000000"/>
              <w:bottom w:val="single" w:sz="8" w:space="0" w:color="000000"/>
            </w:tcBorders>
          </w:tcPr>
          <w:p w:rsidR="00044AA2" w:rsidRDefault="00786549">
            <w:pPr>
              <w:pStyle w:val="TableParagraph"/>
              <w:spacing w:before="3"/>
              <w:rPr>
                <w:sz w:val="24"/>
                <w:szCs w:val="24"/>
              </w:rPr>
            </w:pPr>
            <w:r>
              <w:rPr>
                <w:spacing w:val="-2"/>
                <w:sz w:val="24"/>
                <w:szCs w:val="24"/>
              </w:rPr>
              <w:t>Балаларды</w:t>
            </w:r>
          </w:p>
          <w:p w:rsidR="00044AA2" w:rsidRDefault="00786549">
            <w:pPr>
              <w:pStyle w:val="TableParagraph"/>
              <w:spacing w:before="53"/>
              <w:rPr>
                <w:sz w:val="24"/>
                <w:szCs w:val="24"/>
              </w:rPr>
            </w:pPr>
            <w:r>
              <w:rPr>
                <w:sz w:val="24"/>
                <w:szCs w:val="24"/>
              </w:rPr>
              <w:t>көтеріңкікөңіл- күймен қарсы алу. «Көңіл-</w:t>
            </w:r>
          </w:p>
          <w:p w:rsidR="00044AA2" w:rsidRDefault="00786549">
            <w:pPr>
              <w:pStyle w:val="TableParagraph"/>
              <w:ind w:right="44"/>
              <w:rPr>
                <w:sz w:val="24"/>
                <w:szCs w:val="24"/>
              </w:rPr>
            </w:pPr>
            <w:r>
              <w:rPr>
                <w:sz w:val="24"/>
                <w:szCs w:val="24"/>
              </w:rPr>
              <w:t xml:space="preserve">күйіңді көрсет» ойынжаттығуы- балалардың оң </w:t>
            </w:r>
            <w:r>
              <w:rPr>
                <w:spacing w:val="-2"/>
                <w:sz w:val="24"/>
                <w:szCs w:val="24"/>
              </w:rPr>
              <w:t>мінез-құлық</w:t>
            </w:r>
          </w:p>
          <w:p w:rsidR="00044AA2" w:rsidRDefault="00786549">
            <w:pPr>
              <w:pStyle w:val="TableParagraph"/>
              <w:rPr>
                <w:spacing w:val="-2"/>
                <w:sz w:val="24"/>
                <w:szCs w:val="24"/>
              </w:rPr>
            </w:pPr>
            <w:r>
              <w:rPr>
                <w:spacing w:val="-2"/>
                <w:sz w:val="24"/>
                <w:szCs w:val="24"/>
              </w:rPr>
              <w:t xml:space="preserve">қабілеттерін қалыптастыру. </w:t>
            </w:r>
          </w:p>
          <w:p w:rsidR="00044AA2" w:rsidRDefault="00044AA2" w:rsidP="00F67BE7">
            <w:pPr>
              <w:pStyle w:val="TableParagraph"/>
              <w:rPr>
                <w:b/>
                <w:sz w:val="24"/>
                <w:szCs w:val="24"/>
              </w:rPr>
            </w:pPr>
          </w:p>
        </w:tc>
        <w:tc>
          <w:tcPr>
            <w:tcW w:w="1845" w:type="dxa"/>
            <w:tcBorders>
              <w:top w:val="single" w:sz="8" w:space="0" w:color="000000"/>
              <w:bottom w:val="single" w:sz="8" w:space="0" w:color="000000"/>
            </w:tcBorders>
          </w:tcPr>
          <w:p w:rsidR="00044AA2" w:rsidRDefault="00786549">
            <w:pPr>
              <w:pStyle w:val="TableParagraph"/>
              <w:spacing w:before="3"/>
              <w:rPr>
                <w:sz w:val="24"/>
                <w:szCs w:val="24"/>
              </w:rPr>
            </w:pPr>
            <w:r>
              <w:rPr>
                <w:spacing w:val="-2"/>
                <w:sz w:val="24"/>
                <w:szCs w:val="24"/>
              </w:rPr>
              <w:t>Баланың</w:t>
            </w:r>
          </w:p>
          <w:p w:rsidR="00044AA2" w:rsidRDefault="00786549">
            <w:pPr>
              <w:pStyle w:val="TableParagraph"/>
              <w:spacing w:before="53"/>
              <w:rPr>
                <w:sz w:val="24"/>
                <w:szCs w:val="24"/>
              </w:rPr>
            </w:pPr>
            <w:r>
              <w:rPr>
                <w:sz w:val="24"/>
                <w:szCs w:val="24"/>
              </w:rPr>
              <w:t xml:space="preserve">бүгінгі көңіл күйі, оны не </w:t>
            </w:r>
            <w:r>
              <w:rPr>
                <w:spacing w:val="-2"/>
                <w:sz w:val="24"/>
                <w:szCs w:val="24"/>
              </w:rPr>
              <w:t xml:space="preserve">қызықтыратын </w:t>
            </w:r>
            <w:r>
              <w:rPr>
                <w:sz w:val="24"/>
                <w:szCs w:val="24"/>
              </w:rPr>
              <w:t>ы туралы</w:t>
            </w:r>
          </w:p>
          <w:p w:rsidR="00F67BE7" w:rsidRDefault="00786549" w:rsidP="00F67BE7">
            <w:pPr>
              <w:pStyle w:val="TableParagraph"/>
              <w:ind w:right="104"/>
              <w:rPr>
                <w:b/>
                <w:sz w:val="24"/>
                <w:szCs w:val="24"/>
              </w:rPr>
            </w:pPr>
            <w:r>
              <w:rPr>
                <w:sz w:val="24"/>
                <w:szCs w:val="24"/>
              </w:rPr>
              <w:t xml:space="preserve">сұрау,баланы жеке пікірін </w:t>
            </w:r>
            <w:r>
              <w:rPr>
                <w:spacing w:val="-2"/>
                <w:sz w:val="24"/>
                <w:szCs w:val="24"/>
              </w:rPr>
              <w:t xml:space="preserve">білдіруге </w:t>
            </w:r>
            <w:r>
              <w:rPr>
                <w:sz w:val="24"/>
                <w:szCs w:val="24"/>
              </w:rPr>
              <w:t xml:space="preserve">тарту. </w:t>
            </w:r>
          </w:p>
          <w:p w:rsidR="00044AA2" w:rsidRDefault="00044AA2">
            <w:pPr>
              <w:pStyle w:val="TableParagraph"/>
              <w:rPr>
                <w:b/>
                <w:sz w:val="24"/>
                <w:szCs w:val="24"/>
              </w:rPr>
            </w:pPr>
          </w:p>
        </w:tc>
        <w:tc>
          <w:tcPr>
            <w:tcW w:w="2410" w:type="dxa"/>
            <w:tcBorders>
              <w:top w:val="single" w:sz="8" w:space="0" w:color="000000"/>
              <w:bottom w:val="single" w:sz="8" w:space="0" w:color="000000"/>
            </w:tcBorders>
          </w:tcPr>
          <w:p w:rsidR="00044AA2" w:rsidRDefault="00786549">
            <w:pPr>
              <w:pStyle w:val="TableParagraph"/>
              <w:spacing w:before="3"/>
              <w:ind w:left="11" w:right="14"/>
              <w:rPr>
                <w:sz w:val="24"/>
                <w:szCs w:val="24"/>
              </w:rPr>
            </w:pPr>
            <w:r>
              <w:rPr>
                <w:sz w:val="24"/>
                <w:szCs w:val="24"/>
              </w:rPr>
              <w:t xml:space="preserve">Шармен көтеріңкі көңілкүйменқарсы </w:t>
            </w:r>
            <w:r>
              <w:rPr>
                <w:spacing w:val="-4"/>
                <w:sz w:val="24"/>
                <w:szCs w:val="24"/>
              </w:rPr>
              <w:t>алу</w:t>
            </w:r>
          </w:p>
          <w:p w:rsidR="00044AA2" w:rsidRDefault="00786549">
            <w:pPr>
              <w:pStyle w:val="TableParagraph"/>
              <w:spacing w:before="195"/>
              <w:ind w:left="11" w:right="-15"/>
              <w:rPr>
                <w:sz w:val="24"/>
                <w:szCs w:val="24"/>
              </w:rPr>
            </w:pPr>
            <w:r>
              <w:rPr>
                <w:sz w:val="24"/>
                <w:szCs w:val="24"/>
              </w:rPr>
              <w:t xml:space="preserve">Баланың бүгінгі көңілкүйі,оныне </w:t>
            </w:r>
            <w:r>
              <w:rPr>
                <w:spacing w:val="-2"/>
                <w:sz w:val="24"/>
                <w:szCs w:val="24"/>
              </w:rPr>
              <w:t xml:space="preserve">қызықтыратыны </w:t>
            </w:r>
            <w:r>
              <w:rPr>
                <w:sz w:val="24"/>
                <w:szCs w:val="24"/>
              </w:rPr>
              <w:t>туралы сұрау,</w:t>
            </w:r>
          </w:p>
          <w:p w:rsidR="00044AA2" w:rsidRDefault="00786549">
            <w:pPr>
              <w:pStyle w:val="TableParagraph"/>
              <w:ind w:left="11" w:right="-15"/>
              <w:rPr>
                <w:sz w:val="24"/>
                <w:szCs w:val="24"/>
              </w:rPr>
            </w:pPr>
            <w:r>
              <w:rPr>
                <w:sz w:val="24"/>
                <w:szCs w:val="24"/>
              </w:rPr>
              <w:t>баланыжекепікірін білдіруге тарту.</w:t>
            </w:r>
          </w:p>
          <w:p w:rsidR="00044AA2" w:rsidRDefault="00786549">
            <w:pPr>
              <w:pStyle w:val="Default"/>
              <w:rPr>
                <w:rFonts w:eastAsia="Calibri"/>
                <w:b/>
                <w:color w:val="auto"/>
                <w:lang w:val="kk-KZ"/>
              </w:rPr>
            </w:pPr>
            <w:r>
              <w:rPr>
                <w:rFonts w:eastAsia="Calibri"/>
                <w:b/>
                <w:color w:val="auto"/>
                <w:lang w:val="kk-KZ"/>
              </w:rPr>
              <w:t>Кітаптағы иллюстрацияны қарау</w:t>
            </w:r>
          </w:p>
          <w:p w:rsidR="00044AA2" w:rsidRDefault="00044AA2">
            <w:pPr>
              <w:pStyle w:val="TableParagraph"/>
              <w:ind w:left="11"/>
              <w:rPr>
                <w:rFonts w:eastAsiaTheme="minorHAnsi"/>
                <w:b/>
                <w:sz w:val="24"/>
                <w:szCs w:val="24"/>
              </w:rPr>
            </w:pPr>
          </w:p>
          <w:p w:rsidR="00044AA2" w:rsidRDefault="00786549">
            <w:pPr>
              <w:pStyle w:val="TableParagraph"/>
              <w:ind w:left="11"/>
              <w:rPr>
                <w:b/>
                <w:sz w:val="24"/>
                <w:szCs w:val="24"/>
              </w:rPr>
            </w:pPr>
            <w:r>
              <w:rPr>
                <w:rFonts w:eastAsiaTheme="minorHAnsi"/>
                <w:b/>
                <w:sz w:val="24"/>
                <w:szCs w:val="24"/>
              </w:rPr>
              <w:t>«</w:t>
            </w:r>
            <w:r w:rsidRPr="00786549">
              <w:rPr>
                <w:rFonts w:eastAsiaTheme="minorHAnsi"/>
                <w:b/>
                <w:sz w:val="24"/>
                <w:szCs w:val="24"/>
              </w:rPr>
              <w:t>Жет</w:t>
            </w:r>
            <w:r>
              <w:rPr>
                <w:rFonts w:eastAsiaTheme="minorHAnsi"/>
                <w:b/>
                <w:sz w:val="24"/>
                <w:szCs w:val="24"/>
              </w:rPr>
              <w:t>і лақ» ертегісі</w:t>
            </w:r>
          </w:p>
        </w:tc>
        <w:tc>
          <w:tcPr>
            <w:tcW w:w="2690" w:type="dxa"/>
            <w:tcBorders>
              <w:top w:val="single" w:sz="8" w:space="0" w:color="000000"/>
              <w:bottom w:val="single" w:sz="8" w:space="0" w:color="000000"/>
            </w:tcBorders>
          </w:tcPr>
          <w:p w:rsidR="00044AA2" w:rsidRDefault="00786549">
            <w:pPr>
              <w:pStyle w:val="TableParagraph"/>
              <w:spacing w:before="3"/>
              <w:ind w:left="11" w:right="810"/>
              <w:rPr>
                <w:sz w:val="24"/>
                <w:szCs w:val="24"/>
              </w:rPr>
            </w:pPr>
            <w:r>
              <w:rPr>
                <w:sz w:val="24"/>
                <w:szCs w:val="24"/>
              </w:rPr>
              <w:t xml:space="preserve">Қонаққакелген </w:t>
            </w:r>
            <w:r>
              <w:rPr>
                <w:spacing w:val="-2"/>
                <w:sz w:val="24"/>
                <w:szCs w:val="24"/>
              </w:rPr>
              <w:t>қоянның</w:t>
            </w:r>
          </w:p>
          <w:p w:rsidR="00044AA2" w:rsidRDefault="00786549">
            <w:pPr>
              <w:pStyle w:val="TableParagraph"/>
              <w:ind w:left="11"/>
              <w:rPr>
                <w:sz w:val="24"/>
                <w:szCs w:val="24"/>
              </w:rPr>
            </w:pPr>
            <w:r>
              <w:rPr>
                <w:sz w:val="24"/>
                <w:szCs w:val="24"/>
              </w:rPr>
              <w:t xml:space="preserve">ойыншығыменқарсы </w:t>
            </w:r>
            <w:r>
              <w:rPr>
                <w:spacing w:val="-4"/>
                <w:sz w:val="24"/>
                <w:szCs w:val="24"/>
              </w:rPr>
              <w:t>алу</w:t>
            </w:r>
          </w:p>
          <w:p w:rsidR="00044AA2" w:rsidRDefault="00786549">
            <w:pPr>
              <w:pStyle w:val="TableParagraph"/>
              <w:spacing w:before="199"/>
              <w:ind w:left="11"/>
              <w:rPr>
                <w:sz w:val="24"/>
                <w:szCs w:val="24"/>
              </w:rPr>
            </w:pPr>
            <w:r>
              <w:rPr>
                <w:sz w:val="24"/>
                <w:szCs w:val="24"/>
              </w:rPr>
              <w:t>Баланыңбүгінгікөңіл күйі, оны не</w:t>
            </w:r>
          </w:p>
          <w:p w:rsidR="00044AA2" w:rsidRDefault="00786549">
            <w:pPr>
              <w:pStyle w:val="TableParagraph"/>
              <w:ind w:left="11"/>
              <w:rPr>
                <w:b/>
                <w:sz w:val="24"/>
                <w:szCs w:val="24"/>
              </w:rPr>
            </w:pPr>
            <w:r>
              <w:rPr>
                <w:spacing w:val="-2"/>
                <w:sz w:val="24"/>
                <w:szCs w:val="24"/>
              </w:rPr>
              <w:t xml:space="preserve">қызықтыратыны </w:t>
            </w:r>
            <w:r>
              <w:rPr>
                <w:sz w:val="24"/>
                <w:szCs w:val="24"/>
              </w:rPr>
              <w:t xml:space="preserve">туралысұрау,баланы жекепікірінбілдіруге тарту. </w:t>
            </w:r>
          </w:p>
        </w:tc>
        <w:tc>
          <w:tcPr>
            <w:tcW w:w="2420" w:type="dxa"/>
            <w:tcBorders>
              <w:top w:val="single" w:sz="8" w:space="0" w:color="000000"/>
              <w:bottom w:val="single" w:sz="8" w:space="0" w:color="000000"/>
              <w:right w:val="single" w:sz="8" w:space="0" w:color="000000"/>
            </w:tcBorders>
          </w:tcPr>
          <w:p w:rsidR="00044AA2" w:rsidRDefault="00786549">
            <w:pPr>
              <w:pStyle w:val="TableParagraph"/>
              <w:spacing w:before="3"/>
              <w:ind w:left="12" w:right="3"/>
              <w:rPr>
                <w:sz w:val="24"/>
                <w:szCs w:val="24"/>
              </w:rPr>
            </w:pPr>
            <w:r>
              <w:rPr>
                <w:sz w:val="24"/>
                <w:szCs w:val="24"/>
              </w:rPr>
              <w:t>Достарәнімен қарсы алу</w:t>
            </w:r>
          </w:p>
          <w:p w:rsidR="00044AA2" w:rsidRDefault="00786549">
            <w:pPr>
              <w:pStyle w:val="TableParagraph"/>
              <w:spacing w:before="199"/>
              <w:ind w:left="12" w:right="3"/>
              <w:rPr>
                <w:sz w:val="24"/>
                <w:szCs w:val="24"/>
              </w:rPr>
            </w:pPr>
            <w:r>
              <w:rPr>
                <w:sz w:val="24"/>
                <w:szCs w:val="24"/>
              </w:rPr>
              <w:t xml:space="preserve">Баланың бүгінгі көңілкүйі,оныне </w:t>
            </w:r>
            <w:r>
              <w:rPr>
                <w:spacing w:val="-2"/>
                <w:sz w:val="24"/>
                <w:szCs w:val="24"/>
              </w:rPr>
              <w:t xml:space="preserve">қызықтыратыны </w:t>
            </w:r>
            <w:r>
              <w:rPr>
                <w:sz w:val="24"/>
                <w:szCs w:val="24"/>
              </w:rPr>
              <w:t>туралы сұрау,</w:t>
            </w:r>
          </w:p>
          <w:p w:rsidR="00044AA2" w:rsidRDefault="00786549">
            <w:pPr>
              <w:pStyle w:val="TableParagraph"/>
              <w:ind w:left="12" w:right="-14"/>
              <w:rPr>
                <w:sz w:val="24"/>
                <w:szCs w:val="24"/>
              </w:rPr>
            </w:pPr>
            <w:r>
              <w:rPr>
                <w:sz w:val="24"/>
                <w:szCs w:val="24"/>
              </w:rPr>
              <w:t>баланыжекепікірін білдіруге тарту.</w:t>
            </w:r>
          </w:p>
          <w:p w:rsidR="00044AA2" w:rsidRDefault="00044AA2">
            <w:pPr>
              <w:pStyle w:val="TableParagraph"/>
              <w:ind w:left="12" w:right="3"/>
              <w:rPr>
                <w:b/>
                <w:sz w:val="24"/>
                <w:szCs w:val="24"/>
              </w:rPr>
            </w:pPr>
          </w:p>
        </w:tc>
      </w:tr>
      <w:tr w:rsidR="00044AA2" w:rsidRPr="00156272">
        <w:trPr>
          <w:trHeight w:val="1909"/>
        </w:trPr>
        <w:tc>
          <w:tcPr>
            <w:tcW w:w="3401" w:type="dxa"/>
            <w:tcBorders>
              <w:right w:val="single" w:sz="8" w:space="0" w:color="000000"/>
            </w:tcBorders>
          </w:tcPr>
          <w:p w:rsidR="00044AA2" w:rsidRDefault="00786549">
            <w:pPr>
              <w:pStyle w:val="TableParagraph"/>
              <w:ind w:left="120"/>
              <w:rPr>
                <w:b/>
                <w:sz w:val="24"/>
                <w:szCs w:val="24"/>
              </w:rPr>
            </w:pPr>
            <w:r>
              <w:rPr>
                <w:b/>
                <w:spacing w:val="-2"/>
                <w:sz w:val="24"/>
                <w:szCs w:val="24"/>
              </w:rPr>
              <w:t>Ата-аналармен әңгімелесу,</w:t>
            </w:r>
          </w:p>
          <w:p w:rsidR="00044AA2" w:rsidRDefault="00786549">
            <w:pPr>
              <w:pStyle w:val="TableParagraph"/>
              <w:ind w:left="120"/>
              <w:rPr>
                <w:b/>
                <w:sz w:val="24"/>
                <w:szCs w:val="24"/>
              </w:rPr>
            </w:pPr>
            <w:r>
              <w:rPr>
                <w:b/>
                <w:sz w:val="24"/>
                <w:szCs w:val="24"/>
              </w:rPr>
              <w:t>кеңес</w:t>
            </w:r>
            <w:r>
              <w:rPr>
                <w:b/>
                <w:spacing w:val="-4"/>
                <w:sz w:val="24"/>
                <w:szCs w:val="24"/>
              </w:rPr>
              <w:t>беру</w:t>
            </w:r>
          </w:p>
        </w:tc>
        <w:tc>
          <w:tcPr>
            <w:tcW w:w="2130" w:type="dxa"/>
            <w:tcBorders>
              <w:left w:val="single" w:sz="8" w:space="0" w:color="000000"/>
              <w:bottom w:val="single" w:sz="8" w:space="0" w:color="000000"/>
            </w:tcBorders>
          </w:tcPr>
          <w:p w:rsidR="00044AA2" w:rsidRDefault="00786549">
            <w:pPr>
              <w:pStyle w:val="TableParagraph"/>
              <w:ind w:right="663"/>
              <w:rPr>
                <w:sz w:val="24"/>
                <w:szCs w:val="24"/>
              </w:rPr>
            </w:pPr>
            <w:r>
              <w:rPr>
                <w:spacing w:val="-2"/>
                <w:sz w:val="24"/>
                <w:szCs w:val="24"/>
              </w:rPr>
              <w:t>Балалардың көңіл-күйі, денсаулығы жайлы</w:t>
            </w:r>
          </w:p>
          <w:p w:rsidR="00044AA2" w:rsidRDefault="00786549">
            <w:pPr>
              <w:pStyle w:val="TableParagraph"/>
              <w:spacing w:before="1"/>
              <w:rPr>
                <w:sz w:val="24"/>
                <w:szCs w:val="24"/>
              </w:rPr>
            </w:pPr>
            <w:r>
              <w:rPr>
                <w:spacing w:val="-2"/>
                <w:sz w:val="24"/>
                <w:szCs w:val="24"/>
              </w:rPr>
              <w:t>әңгімелесу.</w:t>
            </w:r>
          </w:p>
        </w:tc>
        <w:tc>
          <w:tcPr>
            <w:tcW w:w="1845" w:type="dxa"/>
            <w:tcBorders>
              <w:top w:val="single" w:sz="8" w:space="0" w:color="000000"/>
              <w:bottom w:val="single" w:sz="8" w:space="0" w:color="000000"/>
            </w:tcBorders>
          </w:tcPr>
          <w:p w:rsidR="00044AA2" w:rsidRDefault="00786549">
            <w:pPr>
              <w:pStyle w:val="TableParagraph"/>
              <w:rPr>
                <w:sz w:val="24"/>
                <w:szCs w:val="24"/>
              </w:rPr>
            </w:pPr>
            <w:r>
              <w:rPr>
                <w:sz w:val="24"/>
                <w:szCs w:val="24"/>
              </w:rPr>
              <w:t xml:space="preserve">Үйдегі өзіне- өзі қызмет ету </w:t>
            </w:r>
            <w:r>
              <w:rPr>
                <w:spacing w:val="-2"/>
                <w:sz w:val="24"/>
                <w:szCs w:val="24"/>
              </w:rPr>
              <w:t>дағдыларының қалай</w:t>
            </w:r>
          </w:p>
          <w:p w:rsidR="00044AA2" w:rsidRDefault="00786549">
            <w:pPr>
              <w:pStyle w:val="TableParagraph"/>
              <w:spacing w:before="1"/>
              <w:rPr>
                <w:sz w:val="24"/>
                <w:szCs w:val="24"/>
              </w:rPr>
            </w:pPr>
            <w:r>
              <w:rPr>
                <w:spacing w:val="-2"/>
                <w:sz w:val="24"/>
                <w:szCs w:val="24"/>
              </w:rPr>
              <w:t>қалыптасып жатқанын</w:t>
            </w:r>
          </w:p>
          <w:p w:rsidR="00044AA2" w:rsidRDefault="00786549">
            <w:pPr>
              <w:pStyle w:val="TableParagraph"/>
              <w:spacing w:before="1"/>
              <w:rPr>
                <w:spacing w:val="-2"/>
                <w:sz w:val="24"/>
                <w:szCs w:val="24"/>
              </w:rPr>
            </w:pPr>
            <w:r>
              <w:rPr>
                <w:spacing w:val="-2"/>
                <w:sz w:val="24"/>
                <w:szCs w:val="24"/>
              </w:rPr>
              <w:t>Сұрау</w:t>
            </w:r>
          </w:p>
        </w:tc>
        <w:tc>
          <w:tcPr>
            <w:tcW w:w="2410" w:type="dxa"/>
            <w:tcBorders>
              <w:top w:val="single" w:sz="8" w:space="0" w:color="000000"/>
              <w:bottom w:val="single" w:sz="8" w:space="0" w:color="000000"/>
            </w:tcBorders>
          </w:tcPr>
          <w:p w:rsidR="00044AA2" w:rsidRDefault="00786549">
            <w:pPr>
              <w:pStyle w:val="TableParagraph"/>
              <w:ind w:left="11" w:right="529"/>
              <w:rPr>
                <w:sz w:val="24"/>
                <w:szCs w:val="24"/>
              </w:rPr>
            </w:pPr>
            <w:r>
              <w:rPr>
                <w:sz w:val="24"/>
                <w:szCs w:val="24"/>
              </w:rPr>
              <w:t xml:space="preserve">Баланыңүйдегі </w:t>
            </w:r>
            <w:r>
              <w:rPr>
                <w:spacing w:val="-2"/>
                <w:sz w:val="24"/>
                <w:szCs w:val="24"/>
              </w:rPr>
              <w:t>ойыншықтарға деген</w:t>
            </w:r>
          </w:p>
          <w:p w:rsidR="00044AA2" w:rsidRDefault="00786549">
            <w:pPr>
              <w:pStyle w:val="TableParagraph"/>
              <w:ind w:left="11" w:right="474"/>
              <w:rPr>
                <w:sz w:val="24"/>
                <w:szCs w:val="24"/>
              </w:rPr>
            </w:pPr>
            <w:r>
              <w:rPr>
                <w:spacing w:val="-2"/>
                <w:sz w:val="24"/>
                <w:szCs w:val="24"/>
              </w:rPr>
              <w:t xml:space="preserve">қызығушылығы </w:t>
            </w:r>
            <w:r>
              <w:rPr>
                <w:sz w:val="24"/>
                <w:szCs w:val="24"/>
              </w:rPr>
              <w:t>жайлы сұрау</w:t>
            </w:r>
          </w:p>
        </w:tc>
        <w:tc>
          <w:tcPr>
            <w:tcW w:w="2690" w:type="dxa"/>
            <w:tcBorders>
              <w:top w:val="single" w:sz="8" w:space="0" w:color="000000"/>
              <w:bottom w:val="single" w:sz="8" w:space="0" w:color="000000"/>
            </w:tcBorders>
          </w:tcPr>
          <w:p w:rsidR="00044AA2" w:rsidRDefault="00786549">
            <w:pPr>
              <w:pStyle w:val="TableParagraph"/>
              <w:ind w:left="11" w:right="47"/>
              <w:rPr>
                <w:sz w:val="24"/>
                <w:szCs w:val="24"/>
              </w:rPr>
            </w:pPr>
            <w:r>
              <w:rPr>
                <w:sz w:val="24"/>
                <w:szCs w:val="24"/>
              </w:rPr>
              <w:t>Балабақшаданкейінгі баланың өзін-өзі қалай ұстатйыны жайлы әңгімелесу</w:t>
            </w:r>
          </w:p>
        </w:tc>
        <w:tc>
          <w:tcPr>
            <w:tcW w:w="2420" w:type="dxa"/>
            <w:tcBorders>
              <w:top w:val="single" w:sz="8" w:space="0" w:color="000000"/>
              <w:bottom w:val="single" w:sz="8" w:space="0" w:color="000000"/>
              <w:right w:val="single" w:sz="8" w:space="0" w:color="000000"/>
            </w:tcBorders>
          </w:tcPr>
          <w:p w:rsidR="00044AA2" w:rsidRDefault="00786549">
            <w:pPr>
              <w:pStyle w:val="TableParagraph"/>
              <w:ind w:left="12"/>
              <w:rPr>
                <w:sz w:val="24"/>
                <w:szCs w:val="24"/>
              </w:rPr>
            </w:pPr>
            <w:r>
              <w:rPr>
                <w:spacing w:val="-2"/>
                <w:sz w:val="24"/>
                <w:szCs w:val="24"/>
              </w:rPr>
              <w:t>Демалыс</w:t>
            </w:r>
          </w:p>
          <w:p w:rsidR="00044AA2" w:rsidRDefault="00786549">
            <w:pPr>
              <w:pStyle w:val="TableParagraph"/>
              <w:spacing w:before="3"/>
              <w:ind w:left="12" w:right="3"/>
              <w:rPr>
                <w:sz w:val="24"/>
                <w:szCs w:val="24"/>
              </w:rPr>
            </w:pPr>
            <w:r>
              <w:rPr>
                <w:sz w:val="24"/>
                <w:szCs w:val="24"/>
              </w:rPr>
              <w:t xml:space="preserve">күндердегібаланың күн тәртібі жайлы </w:t>
            </w:r>
            <w:r>
              <w:rPr>
                <w:spacing w:val="-2"/>
                <w:sz w:val="24"/>
                <w:szCs w:val="24"/>
              </w:rPr>
              <w:t>әңгімелесу</w:t>
            </w:r>
          </w:p>
        </w:tc>
      </w:tr>
      <w:tr w:rsidR="00044AA2">
        <w:trPr>
          <w:trHeight w:val="2255"/>
        </w:trPr>
        <w:tc>
          <w:tcPr>
            <w:tcW w:w="3401" w:type="dxa"/>
            <w:tcBorders>
              <w:right w:val="single" w:sz="8" w:space="0" w:color="000000"/>
            </w:tcBorders>
          </w:tcPr>
          <w:p w:rsidR="00044AA2" w:rsidRDefault="00786549">
            <w:pPr>
              <w:pStyle w:val="TableParagraph"/>
              <w:ind w:left="115" w:right="570"/>
              <w:rPr>
                <w:b/>
                <w:sz w:val="24"/>
                <w:szCs w:val="24"/>
              </w:rPr>
            </w:pPr>
            <w:r>
              <w:rPr>
                <w:b/>
                <w:sz w:val="24"/>
                <w:szCs w:val="24"/>
              </w:rPr>
              <w:lastRenderedPageBreak/>
              <w:t xml:space="preserve">Балалардың дербес </w:t>
            </w:r>
            <w:r>
              <w:rPr>
                <w:b/>
                <w:spacing w:val="-2"/>
                <w:sz w:val="24"/>
                <w:szCs w:val="24"/>
              </w:rPr>
              <w:t xml:space="preserve">әрекеті(баяу </w:t>
            </w:r>
            <w:r>
              <w:rPr>
                <w:b/>
                <w:sz w:val="24"/>
                <w:szCs w:val="24"/>
              </w:rPr>
              <w:t xml:space="preserve">қимылды ойындар, үстелүстіойындары, бейнелеу әрекеті, кітаптарқарау және тағы басқа </w:t>
            </w:r>
            <w:r>
              <w:rPr>
                <w:b/>
                <w:spacing w:val="-2"/>
                <w:sz w:val="24"/>
                <w:szCs w:val="24"/>
              </w:rPr>
              <w:t>әрекеттер)</w:t>
            </w:r>
          </w:p>
        </w:tc>
        <w:tc>
          <w:tcPr>
            <w:tcW w:w="2130" w:type="dxa"/>
            <w:tcBorders>
              <w:top w:val="single" w:sz="8" w:space="0" w:color="000000"/>
              <w:left w:val="single" w:sz="8" w:space="0" w:color="000000"/>
              <w:bottom w:val="single" w:sz="8" w:space="0" w:color="000000"/>
            </w:tcBorders>
          </w:tcPr>
          <w:p w:rsidR="00044AA2" w:rsidRDefault="00786549">
            <w:pPr>
              <w:pStyle w:val="TableParagraph"/>
              <w:ind w:left="5"/>
              <w:rPr>
                <w:sz w:val="24"/>
                <w:szCs w:val="24"/>
              </w:rPr>
            </w:pPr>
            <w:r>
              <w:rPr>
                <w:sz w:val="24"/>
                <w:szCs w:val="24"/>
              </w:rPr>
              <w:t>Атаотыр</w:t>
            </w:r>
            <w:r>
              <w:rPr>
                <w:spacing w:val="-2"/>
                <w:sz w:val="24"/>
                <w:szCs w:val="24"/>
              </w:rPr>
              <w:t>кәріміз,</w:t>
            </w:r>
          </w:p>
          <w:p w:rsidR="00044AA2" w:rsidRDefault="00786549">
            <w:pPr>
              <w:pStyle w:val="TableParagraph"/>
              <w:spacing w:before="48"/>
              <w:ind w:left="5"/>
              <w:rPr>
                <w:sz w:val="24"/>
                <w:szCs w:val="24"/>
              </w:rPr>
            </w:pPr>
            <w:r>
              <w:rPr>
                <w:sz w:val="24"/>
                <w:szCs w:val="24"/>
              </w:rPr>
              <w:t xml:space="preserve">Қуатберер </w:t>
            </w:r>
            <w:r>
              <w:rPr>
                <w:spacing w:val="-2"/>
                <w:sz w:val="24"/>
                <w:szCs w:val="24"/>
              </w:rPr>
              <w:t>дәріміз,</w:t>
            </w:r>
          </w:p>
          <w:p w:rsidR="00044AA2" w:rsidRDefault="00786549">
            <w:pPr>
              <w:pStyle w:val="TableParagraph"/>
              <w:ind w:left="5"/>
              <w:rPr>
                <w:sz w:val="24"/>
                <w:szCs w:val="24"/>
              </w:rPr>
            </w:pPr>
            <w:r>
              <w:rPr>
                <w:sz w:val="24"/>
                <w:szCs w:val="24"/>
              </w:rPr>
              <w:t xml:space="preserve">Әулиедейаялап </w:t>
            </w:r>
            <w:r>
              <w:rPr>
                <w:spacing w:val="-2"/>
                <w:sz w:val="24"/>
                <w:szCs w:val="24"/>
              </w:rPr>
              <w:t>Ардақтаймыз бәріміз.Үлкенге</w:t>
            </w:r>
          </w:p>
          <w:p w:rsidR="00044AA2" w:rsidRDefault="00786549">
            <w:pPr>
              <w:pStyle w:val="TableParagraph"/>
              <w:spacing w:before="4"/>
              <w:ind w:left="5" w:right="80"/>
              <w:rPr>
                <w:sz w:val="24"/>
                <w:szCs w:val="24"/>
              </w:rPr>
            </w:pPr>
            <w:r>
              <w:rPr>
                <w:sz w:val="24"/>
                <w:szCs w:val="24"/>
              </w:rPr>
              <w:t>құрмет,</w:t>
            </w:r>
          </w:p>
          <w:p w:rsidR="00044AA2" w:rsidRDefault="00044AA2">
            <w:pPr>
              <w:pStyle w:val="TableParagraph"/>
              <w:spacing w:before="4"/>
              <w:ind w:left="5" w:right="80"/>
              <w:rPr>
                <w:b/>
                <w:sz w:val="24"/>
                <w:szCs w:val="24"/>
              </w:rPr>
            </w:pPr>
          </w:p>
        </w:tc>
        <w:tc>
          <w:tcPr>
            <w:tcW w:w="1845" w:type="dxa"/>
            <w:tcBorders>
              <w:top w:val="single" w:sz="8" w:space="0" w:color="000000"/>
              <w:bottom w:val="single" w:sz="8" w:space="0" w:color="000000"/>
            </w:tcBorders>
          </w:tcPr>
          <w:p w:rsidR="00044AA2" w:rsidRDefault="00786549">
            <w:pPr>
              <w:pStyle w:val="TableParagraph"/>
              <w:ind w:left="5" w:right="370"/>
              <w:rPr>
                <w:sz w:val="24"/>
                <w:szCs w:val="24"/>
              </w:rPr>
            </w:pPr>
            <w:r>
              <w:rPr>
                <w:sz w:val="24"/>
                <w:szCs w:val="24"/>
              </w:rPr>
              <w:t xml:space="preserve">Әжемөрнек </w:t>
            </w:r>
            <w:r>
              <w:rPr>
                <w:spacing w:val="-2"/>
                <w:sz w:val="24"/>
                <w:szCs w:val="24"/>
              </w:rPr>
              <w:t>тереді,</w:t>
            </w:r>
          </w:p>
          <w:p w:rsidR="00044AA2" w:rsidRDefault="00786549">
            <w:pPr>
              <w:pStyle w:val="TableParagraph"/>
              <w:ind w:left="5" w:right="319"/>
              <w:rPr>
                <w:sz w:val="24"/>
                <w:szCs w:val="24"/>
              </w:rPr>
            </w:pPr>
            <w:r>
              <w:rPr>
                <w:sz w:val="24"/>
                <w:szCs w:val="24"/>
              </w:rPr>
              <w:t xml:space="preserve">Оймақсарақ </w:t>
            </w:r>
            <w:r>
              <w:rPr>
                <w:spacing w:val="-2"/>
                <w:sz w:val="24"/>
                <w:szCs w:val="24"/>
              </w:rPr>
              <w:t>оюлап.</w:t>
            </w:r>
          </w:p>
          <w:p w:rsidR="00044AA2" w:rsidRDefault="00786549">
            <w:pPr>
              <w:pStyle w:val="TableParagraph"/>
              <w:ind w:left="5"/>
              <w:rPr>
                <w:sz w:val="24"/>
                <w:szCs w:val="24"/>
              </w:rPr>
            </w:pPr>
            <w:r>
              <w:rPr>
                <w:sz w:val="24"/>
                <w:szCs w:val="24"/>
              </w:rPr>
              <w:t xml:space="preserve">Басы ауыра </w:t>
            </w:r>
            <w:r>
              <w:rPr>
                <w:spacing w:val="-2"/>
                <w:sz w:val="24"/>
                <w:szCs w:val="24"/>
              </w:rPr>
              <w:t>береді,</w:t>
            </w:r>
          </w:p>
          <w:p w:rsidR="00044AA2" w:rsidRDefault="00786549">
            <w:pPr>
              <w:pStyle w:val="TableParagraph"/>
              <w:spacing w:before="3"/>
              <w:ind w:left="5"/>
              <w:rPr>
                <w:b/>
                <w:sz w:val="24"/>
                <w:szCs w:val="24"/>
              </w:rPr>
            </w:pPr>
            <w:r>
              <w:rPr>
                <w:sz w:val="24"/>
                <w:szCs w:val="24"/>
              </w:rPr>
              <w:t xml:space="preserve">Шай ішпесе </w:t>
            </w:r>
            <w:r>
              <w:rPr>
                <w:spacing w:val="-2"/>
                <w:sz w:val="24"/>
                <w:szCs w:val="24"/>
              </w:rPr>
              <w:t>қоюлап.</w:t>
            </w:r>
            <w:r>
              <w:rPr>
                <w:b/>
                <w:spacing w:val="-2"/>
                <w:sz w:val="24"/>
                <w:szCs w:val="24"/>
              </w:rPr>
              <w:t xml:space="preserve">көрке </w:t>
            </w:r>
            <w:r>
              <w:rPr>
                <w:b/>
                <w:sz w:val="24"/>
                <w:szCs w:val="24"/>
              </w:rPr>
              <w:t>мәдебиет,</w:t>
            </w:r>
          </w:p>
        </w:tc>
        <w:tc>
          <w:tcPr>
            <w:tcW w:w="2410" w:type="dxa"/>
            <w:tcBorders>
              <w:top w:val="single" w:sz="8" w:space="0" w:color="000000"/>
              <w:bottom w:val="single" w:sz="8" w:space="0" w:color="000000"/>
            </w:tcBorders>
          </w:tcPr>
          <w:p w:rsidR="00044AA2" w:rsidRDefault="00786549">
            <w:pPr>
              <w:pStyle w:val="TableParagraph"/>
              <w:ind w:left="6" w:right="-15"/>
              <w:rPr>
                <w:sz w:val="24"/>
                <w:szCs w:val="24"/>
              </w:rPr>
            </w:pPr>
            <w:r>
              <w:rPr>
                <w:b/>
                <w:bCs/>
                <w:sz w:val="24"/>
                <w:szCs w:val="24"/>
              </w:rPr>
              <w:t>«Ою-өрнектер»</w:t>
            </w:r>
            <w:r>
              <w:rPr>
                <w:spacing w:val="-2"/>
                <w:sz w:val="24"/>
                <w:szCs w:val="24"/>
              </w:rPr>
              <w:t>құрастыру.</w:t>
            </w:r>
          </w:p>
          <w:p w:rsidR="00044AA2" w:rsidRDefault="00786549">
            <w:pPr>
              <w:pStyle w:val="TableParagraph"/>
              <w:ind w:left="6"/>
              <w:rPr>
                <w:sz w:val="24"/>
                <w:szCs w:val="24"/>
              </w:rPr>
            </w:pPr>
            <w:r>
              <w:rPr>
                <w:sz w:val="24"/>
                <w:szCs w:val="24"/>
              </w:rPr>
              <w:t>Шарты:</w:t>
            </w:r>
            <w:r>
              <w:rPr>
                <w:spacing w:val="-4"/>
                <w:sz w:val="24"/>
                <w:szCs w:val="24"/>
              </w:rPr>
              <w:t>Төрт</w:t>
            </w:r>
          </w:p>
          <w:p w:rsidR="00044AA2" w:rsidRDefault="00786549">
            <w:pPr>
              <w:pStyle w:val="TableParagraph"/>
              <w:spacing w:before="48"/>
              <w:ind w:left="6" w:right="-15"/>
              <w:rPr>
                <w:b/>
                <w:sz w:val="24"/>
                <w:szCs w:val="24"/>
              </w:rPr>
            </w:pPr>
            <w:r>
              <w:rPr>
                <w:sz w:val="24"/>
                <w:szCs w:val="24"/>
              </w:rPr>
              <w:t>бөлікке бөлінген оюданбүтіндейою шығару керек. Ол үшін тапсырманы орындау керек.</w:t>
            </w:r>
          </w:p>
        </w:tc>
        <w:tc>
          <w:tcPr>
            <w:tcW w:w="2690" w:type="dxa"/>
            <w:tcBorders>
              <w:top w:val="single" w:sz="8" w:space="0" w:color="000000"/>
              <w:bottom w:val="single" w:sz="8" w:space="0" w:color="000000"/>
            </w:tcBorders>
          </w:tcPr>
          <w:p w:rsidR="00044AA2" w:rsidRDefault="00786549">
            <w:pPr>
              <w:pStyle w:val="TableParagraph"/>
              <w:ind w:left="6"/>
              <w:rPr>
                <w:sz w:val="24"/>
                <w:szCs w:val="24"/>
              </w:rPr>
            </w:pPr>
            <w:r>
              <w:rPr>
                <w:sz w:val="24"/>
                <w:szCs w:val="24"/>
              </w:rPr>
              <w:t>«ТЖ</w:t>
            </w:r>
            <w:r>
              <w:rPr>
                <w:spacing w:val="-2"/>
                <w:sz w:val="24"/>
                <w:szCs w:val="24"/>
              </w:rPr>
              <w:t>кезіндегі</w:t>
            </w:r>
          </w:p>
          <w:p w:rsidR="00044AA2" w:rsidRDefault="00786549">
            <w:pPr>
              <w:pStyle w:val="TableParagraph"/>
              <w:spacing w:before="3"/>
              <w:ind w:left="6" w:right="272"/>
              <w:rPr>
                <w:sz w:val="24"/>
                <w:szCs w:val="24"/>
              </w:rPr>
            </w:pPr>
            <w:r>
              <w:rPr>
                <w:sz w:val="24"/>
                <w:szCs w:val="24"/>
              </w:rPr>
              <w:t xml:space="preserve">әрекеттер:мектепке </w:t>
            </w:r>
            <w:r>
              <w:rPr>
                <w:spacing w:val="-2"/>
                <w:sz w:val="24"/>
                <w:szCs w:val="24"/>
              </w:rPr>
              <w:t>дейінгі</w:t>
            </w:r>
          </w:p>
          <w:p w:rsidR="00044AA2" w:rsidRDefault="00786549">
            <w:pPr>
              <w:pStyle w:val="TableParagraph"/>
              <w:spacing w:before="46"/>
              <w:ind w:left="6"/>
              <w:rPr>
                <w:sz w:val="24"/>
                <w:szCs w:val="24"/>
              </w:rPr>
            </w:pPr>
            <w:r>
              <w:rPr>
                <w:spacing w:val="-2"/>
                <w:sz w:val="24"/>
                <w:szCs w:val="24"/>
              </w:rPr>
              <w:t>жас»қауіпсіздік ережелерімен таныстыру</w:t>
            </w:r>
          </w:p>
          <w:p w:rsidR="00044AA2" w:rsidRDefault="00786549">
            <w:pPr>
              <w:pStyle w:val="TableParagraph"/>
              <w:ind w:left="6"/>
              <w:rPr>
                <w:b/>
                <w:sz w:val="24"/>
                <w:szCs w:val="24"/>
              </w:rPr>
            </w:pPr>
            <w:r>
              <w:rPr>
                <w:b/>
                <w:sz w:val="24"/>
                <w:szCs w:val="24"/>
              </w:rPr>
              <w:t>Қауіпсіздікіс</w:t>
            </w:r>
            <w:r>
              <w:rPr>
                <w:b/>
                <w:spacing w:val="-2"/>
                <w:sz w:val="24"/>
                <w:szCs w:val="24"/>
              </w:rPr>
              <w:t>әрекеті</w:t>
            </w:r>
          </w:p>
        </w:tc>
        <w:tc>
          <w:tcPr>
            <w:tcW w:w="2420" w:type="dxa"/>
            <w:tcBorders>
              <w:top w:val="single" w:sz="8" w:space="0" w:color="000000"/>
              <w:bottom w:val="single" w:sz="8" w:space="0" w:color="000000"/>
              <w:right w:val="single" w:sz="8" w:space="0" w:color="000000"/>
            </w:tcBorders>
          </w:tcPr>
          <w:p w:rsidR="00044AA2" w:rsidRDefault="00786549">
            <w:pPr>
              <w:pStyle w:val="TableParagraph"/>
              <w:ind w:left="7" w:right="55"/>
              <w:rPr>
                <w:sz w:val="24"/>
                <w:szCs w:val="24"/>
              </w:rPr>
            </w:pPr>
            <w:r>
              <w:rPr>
                <w:spacing w:val="-2"/>
                <w:sz w:val="24"/>
                <w:szCs w:val="24"/>
              </w:rPr>
              <w:t xml:space="preserve">Батады,батпайды» </w:t>
            </w:r>
            <w:r>
              <w:rPr>
                <w:sz w:val="24"/>
                <w:szCs w:val="24"/>
              </w:rPr>
              <w:t>Балалар доп суға неге батпады?</w:t>
            </w:r>
          </w:p>
          <w:p w:rsidR="00044AA2" w:rsidRDefault="00786549">
            <w:pPr>
              <w:pStyle w:val="TableParagraph"/>
              <w:ind w:left="7" w:right="55"/>
              <w:rPr>
                <w:sz w:val="24"/>
                <w:szCs w:val="24"/>
              </w:rPr>
            </w:pPr>
            <w:r>
              <w:rPr>
                <w:sz w:val="24"/>
                <w:szCs w:val="24"/>
              </w:rPr>
              <w:t>Балалар:өйткені доп жеңіл.</w:t>
            </w:r>
          </w:p>
          <w:p w:rsidR="00044AA2" w:rsidRDefault="00786549">
            <w:pPr>
              <w:pStyle w:val="TableParagraph"/>
              <w:ind w:left="7" w:right="55"/>
              <w:rPr>
                <w:sz w:val="24"/>
                <w:szCs w:val="24"/>
              </w:rPr>
            </w:pPr>
            <w:r>
              <w:rPr>
                <w:sz w:val="24"/>
                <w:szCs w:val="24"/>
              </w:rPr>
              <w:t>Тәрбиеші: кәне допты алып барлығымызсуға салып көрейік.</w:t>
            </w:r>
          </w:p>
          <w:p w:rsidR="00044AA2" w:rsidRDefault="00786549">
            <w:pPr>
              <w:pStyle w:val="TableParagraph"/>
              <w:ind w:left="7" w:right="55"/>
              <w:rPr>
                <w:sz w:val="24"/>
                <w:szCs w:val="24"/>
              </w:rPr>
            </w:pPr>
            <w:r>
              <w:rPr>
                <w:sz w:val="24"/>
                <w:szCs w:val="24"/>
              </w:rPr>
              <w:t xml:space="preserve">Албалалармынау </w:t>
            </w:r>
            <w:r>
              <w:rPr>
                <w:spacing w:val="-4"/>
                <w:sz w:val="24"/>
                <w:szCs w:val="24"/>
              </w:rPr>
              <w:t>не?</w:t>
            </w:r>
          </w:p>
          <w:p w:rsidR="00044AA2" w:rsidRDefault="00786549">
            <w:pPr>
              <w:pStyle w:val="TableParagraph"/>
              <w:ind w:left="7" w:right="55"/>
              <w:rPr>
                <w:sz w:val="24"/>
                <w:szCs w:val="24"/>
              </w:rPr>
            </w:pPr>
            <w:r>
              <w:rPr>
                <w:sz w:val="24"/>
                <w:szCs w:val="24"/>
              </w:rPr>
              <w:t>Тас,тасқандай? Қатты, ауыр.</w:t>
            </w:r>
          </w:p>
          <w:p w:rsidR="00044AA2" w:rsidRDefault="00786549">
            <w:pPr>
              <w:pStyle w:val="TableParagraph"/>
              <w:ind w:left="7"/>
              <w:rPr>
                <w:sz w:val="24"/>
                <w:szCs w:val="24"/>
              </w:rPr>
            </w:pPr>
            <w:r>
              <w:rPr>
                <w:sz w:val="24"/>
                <w:szCs w:val="24"/>
              </w:rPr>
              <w:t>Тасты</w:t>
            </w:r>
            <w:r>
              <w:rPr>
                <w:spacing w:val="-4"/>
                <w:sz w:val="24"/>
                <w:szCs w:val="24"/>
              </w:rPr>
              <w:t>суға</w:t>
            </w:r>
          </w:p>
          <w:p w:rsidR="00044AA2" w:rsidRDefault="00786549">
            <w:pPr>
              <w:pStyle w:val="TableParagraph"/>
              <w:ind w:left="7" w:right="55"/>
              <w:rPr>
                <w:sz w:val="24"/>
                <w:szCs w:val="24"/>
              </w:rPr>
            </w:pPr>
            <w:r>
              <w:rPr>
                <w:sz w:val="24"/>
                <w:szCs w:val="24"/>
              </w:rPr>
              <w:t>салайық. Тас не істедісуғабатып кетті,өйткені</w:t>
            </w:r>
            <w:r>
              <w:rPr>
                <w:spacing w:val="-5"/>
                <w:sz w:val="24"/>
                <w:szCs w:val="24"/>
              </w:rPr>
              <w:t>тас</w:t>
            </w:r>
          </w:p>
          <w:p w:rsidR="00044AA2" w:rsidRDefault="00786549">
            <w:pPr>
              <w:pStyle w:val="TableParagraph"/>
              <w:ind w:left="7" w:right="55"/>
              <w:rPr>
                <w:spacing w:val="-2"/>
                <w:sz w:val="24"/>
                <w:szCs w:val="24"/>
              </w:rPr>
            </w:pPr>
            <w:r>
              <w:rPr>
                <w:spacing w:val="-2"/>
                <w:sz w:val="24"/>
                <w:szCs w:val="24"/>
              </w:rPr>
              <w:t>ауыр.</w:t>
            </w:r>
          </w:p>
          <w:p w:rsidR="00044AA2" w:rsidRDefault="00786549">
            <w:pPr>
              <w:pStyle w:val="TableParagraph"/>
              <w:ind w:left="7" w:right="55"/>
              <w:rPr>
                <w:b/>
                <w:sz w:val="24"/>
                <w:szCs w:val="24"/>
              </w:rPr>
            </w:pPr>
            <w:r>
              <w:rPr>
                <w:b/>
                <w:spacing w:val="-2"/>
                <w:sz w:val="24"/>
                <w:szCs w:val="24"/>
              </w:rPr>
              <w:t xml:space="preserve">Экологиялы </w:t>
            </w:r>
            <w:r>
              <w:rPr>
                <w:b/>
                <w:sz w:val="24"/>
                <w:szCs w:val="24"/>
              </w:rPr>
              <w:t>қ тәрбие</w:t>
            </w:r>
          </w:p>
        </w:tc>
      </w:tr>
      <w:tr w:rsidR="00044AA2" w:rsidRPr="00156272">
        <w:trPr>
          <w:trHeight w:val="824"/>
        </w:trPr>
        <w:tc>
          <w:tcPr>
            <w:tcW w:w="3401" w:type="dxa"/>
            <w:tcBorders>
              <w:right w:val="single" w:sz="8" w:space="0" w:color="000000"/>
            </w:tcBorders>
          </w:tcPr>
          <w:p w:rsidR="00044AA2" w:rsidRDefault="00786549">
            <w:pPr>
              <w:pStyle w:val="TableParagraph"/>
              <w:ind w:left="115"/>
              <w:rPr>
                <w:b/>
                <w:sz w:val="24"/>
                <w:szCs w:val="24"/>
              </w:rPr>
            </w:pPr>
            <w:r>
              <w:rPr>
                <w:b/>
                <w:sz w:val="24"/>
                <w:szCs w:val="24"/>
              </w:rPr>
              <w:t>Таңертенгі</w:t>
            </w:r>
            <w:r>
              <w:rPr>
                <w:b/>
                <w:spacing w:val="-2"/>
                <w:sz w:val="24"/>
                <w:szCs w:val="24"/>
              </w:rPr>
              <w:t>жаттығу</w:t>
            </w:r>
          </w:p>
        </w:tc>
        <w:tc>
          <w:tcPr>
            <w:tcW w:w="11495" w:type="dxa"/>
            <w:gridSpan w:val="5"/>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left="5" w:right="804" w:firstLine="70"/>
              <w:rPr>
                <w:b/>
                <w:sz w:val="24"/>
                <w:szCs w:val="24"/>
              </w:rPr>
            </w:pPr>
            <w:r>
              <w:rPr>
                <w:b/>
                <w:sz w:val="24"/>
                <w:szCs w:val="24"/>
              </w:rPr>
              <w:t>Қазанайынаарналғантаңертеңгіжаттығуларкешені</w:t>
            </w:r>
            <w:r>
              <w:rPr>
                <w:sz w:val="24"/>
                <w:szCs w:val="24"/>
              </w:rPr>
              <w:t>((</w:t>
            </w:r>
            <w:r>
              <w:rPr>
                <w:b/>
                <w:sz w:val="24"/>
                <w:szCs w:val="24"/>
              </w:rPr>
              <w:t>Жалпыдамытушы жаттығулар, қимыл белсенділігі, ойын әрекеті).</w:t>
            </w:r>
            <w:r>
              <w:rPr>
                <w:rFonts w:eastAsiaTheme="minorHAnsi"/>
                <w:b/>
                <w:sz w:val="24"/>
                <w:szCs w:val="24"/>
              </w:rPr>
              <w:t xml:space="preserve">аптаның бірінші күні </w:t>
            </w:r>
            <w:r>
              <w:rPr>
                <w:b/>
                <w:bCs/>
                <w:sz w:val="24"/>
                <w:szCs w:val="24"/>
                <w:lang w:eastAsia="ru-RU"/>
              </w:rPr>
              <w:t>Қ.Р Әнұран орындау</w:t>
            </w:r>
          </w:p>
        </w:tc>
      </w:tr>
      <w:tr w:rsidR="00044AA2" w:rsidRPr="00156272">
        <w:trPr>
          <w:trHeight w:val="90"/>
        </w:trPr>
        <w:tc>
          <w:tcPr>
            <w:tcW w:w="3401" w:type="dxa"/>
          </w:tcPr>
          <w:p w:rsidR="00044AA2" w:rsidRDefault="00786549">
            <w:pPr>
              <w:pStyle w:val="TableParagraph"/>
              <w:ind w:left="115"/>
              <w:rPr>
                <w:b/>
                <w:sz w:val="24"/>
                <w:szCs w:val="24"/>
              </w:rPr>
            </w:pPr>
            <w:r>
              <w:rPr>
                <w:b/>
                <w:sz w:val="24"/>
                <w:szCs w:val="24"/>
              </w:rPr>
              <w:t>Таңғы</w:t>
            </w:r>
            <w:r>
              <w:rPr>
                <w:b/>
                <w:spacing w:val="-5"/>
                <w:sz w:val="24"/>
                <w:szCs w:val="24"/>
              </w:rPr>
              <w:t>ас</w:t>
            </w:r>
          </w:p>
        </w:tc>
        <w:tc>
          <w:tcPr>
            <w:tcW w:w="11495" w:type="dxa"/>
            <w:gridSpan w:val="5"/>
          </w:tcPr>
          <w:p w:rsidR="00044AA2" w:rsidRDefault="00786549">
            <w:pPr>
              <w:pStyle w:val="TableParagraph"/>
              <w:ind w:left="5" w:right="-15" w:firstLine="65"/>
              <w:rPr>
                <w:spacing w:val="53"/>
                <w:sz w:val="24"/>
                <w:szCs w:val="24"/>
              </w:rPr>
            </w:pPr>
            <w:r>
              <w:rPr>
                <w:sz w:val="24"/>
                <w:szCs w:val="24"/>
              </w:rPr>
              <w:t>Таңғы ас алдында қолдарын сумен сабындап жуу мәдениетін қалыптастыру. Жеңдерін өз бетіментүру, жуыну кезіндекиімдісуламау, жуыну кезіндесуды шашыратпау білігін бекіту.</w:t>
            </w:r>
            <w:r>
              <w:rPr>
                <w:b/>
                <w:sz w:val="24"/>
                <w:szCs w:val="24"/>
              </w:rPr>
              <w:t>Ө</w:t>
            </w:r>
            <w:r>
              <w:rPr>
                <w:sz w:val="24"/>
                <w:szCs w:val="24"/>
              </w:rPr>
              <w:t>з орнын тауып отыру. Үстел басында қарапайым мінез-құлық дағдыларын қалыптастыру: нанды үгітпеу,тамақтыауыздыжауыпшайнау,ауыздытамаққатолтырыпсөйлемеу.</w:t>
            </w:r>
          </w:p>
          <w:p w:rsidR="00044AA2" w:rsidRDefault="00786549">
            <w:pPr>
              <w:pStyle w:val="TableParagraph"/>
              <w:ind w:left="5" w:right="-15" w:firstLine="65"/>
              <w:rPr>
                <w:spacing w:val="44"/>
                <w:sz w:val="24"/>
                <w:szCs w:val="24"/>
              </w:rPr>
            </w:pPr>
            <w:r>
              <w:rPr>
                <w:spacing w:val="-2"/>
                <w:sz w:val="24"/>
                <w:szCs w:val="24"/>
              </w:rPr>
              <w:t xml:space="preserve">Тамақтанып </w:t>
            </w:r>
            <w:r>
              <w:rPr>
                <w:sz w:val="24"/>
                <w:szCs w:val="24"/>
              </w:rPr>
              <w:t>болғаннанкейіналғысайтудыүйрету</w:t>
            </w:r>
          </w:p>
          <w:p w:rsidR="00044AA2" w:rsidRDefault="00786549">
            <w:pPr>
              <w:pStyle w:val="TableParagraph"/>
              <w:ind w:left="5" w:right="-15" w:firstLine="65"/>
              <w:rPr>
                <w:b/>
                <w:sz w:val="24"/>
                <w:szCs w:val="24"/>
              </w:rPr>
            </w:pPr>
            <w:r>
              <w:rPr>
                <w:b/>
                <w:sz w:val="24"/>
                <w:szCs w:val="24"/>
              </w:rPr>
              <w:t>(мәдени-гигиеналықдағдылар,өзіне-өзіқызмет</w:t>
            </w:r>
            <w:r>
              <w:rPr>
                <w:b/>
                <w:spacing w:val="-4"/>
                <w:sz w:val="24"/>
                <w:szCs w:val="24"/>
              </w:rPr>
              <w:t xml:space="preserve">ету, </w:t>
            </w:r>
            <w:r>
              <w:rPr>
                <w:b/>
                <w:sz w:val="24"/>
                <w:szCs w:val="24"/>
              </w:rPr>
              <w:t>кезекшілердің еңбек әрекеті)</w:t>
            </w:r>
          </w:p>
          <w:p w:rsidR="00044AA2" w:rsidRDefault="00786549">
            <w:pPr>
              <w:pStyle w:val="TableParagraph"/>
              <w:rPr>
                <w:sz w:val="24"/>
                <w:szCs w:val="24"/>
              </w:rPr>
            </w:pPr>
            <w:r>
              <w:rPr>
                <w:sz w:val="24"/>
                <w:szCs w:val="24"/>
              </w:rPr>
              <w:t>Суды, тамақты, энергияны үнемді тұтыну» - табиғи ресурстарға ұқыпты қарауды қалыптастыру</w:t>
            </w:r>
          </w:p>
          <w:p w:rsidR="00044AA2" w:rsidRDefault="00044AA2">
            <w:pPr>
              <w:pStyle w:val="TableParagraph"/>
              <w:ind w:left="5"/>
              <w:rPr>
                <w:b/>
                <w:sz w:val="24"/>
                <w:szCs w:val="24"/>
              </w:rPr>
            </w:pPr>
          </w:p>
        </w:tc>
      </w:tr>
    </w:tbl>
    <w:p w:rsidR="00044AA2" w:rsidRPr="00CE3747" w:rsidRDefault="00044AA2">
      <w:pPr>
        <w:spacing w:after="0" w:line="240" w:lineRule="auto"/>
        <w:rPr>
          <w:rFonts w:ascii="Times New Roman" w:hAnsi="Times New Roman" w:cs="Times New Roman"/>
          <w:sz w:val="24"/>
          <w:szCs w:val="24"/>
          <w:lang w:val="kk-KZ"/>
        </w:rPr>
        <w:sectPr w:rsidR="00044AA2" w:rsidRPr="00CE3747">
          <w:pgSz w:w="16840" w:h="11910" w:orient="landscape"/>
          <w:pgMar w:top="460" w:right="940" w:bottom="280" w:left="940" w:header="720" w:footer="720" w:gutter="0"/>
          <w:cols w:space="720"/>
        </w:sectPr>
      </w:pPr>
    </w:p>
    <w:p w:rsidR="00044AA2" w:rsidRPr="00CE3747" w:rsidRDefault="00044AA2">
      <w:pPr>
        <w:spacing w:before="120" w:after="0" w:line="240" w:lineRule="auto"/>
        <w:ind w:leftChars="-100" w:left="-220"/>
        <w:rPr>
          <w:rFonts w:ascii="Times New Roman" w:hAnsi="Times New Roman" w:cs="Times New Roman"/>
          <w:b/>
          <w:sz w:val="24"/>
          <w:szCs w:val="24"/>
          <w:lang w:val="kk-KZ"/>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145"/>
        <w:gridCol w:w="2236"/>
        <w:gridCol w:w="2368"/>
        <w:gridCol w:w="2552"/>
        <w:gridCol w:w="2509"/>
        <w:gridCol w:w="2086"/>
      </w:tblGrid>
      <w:tr w:rsidR="00044AA2">
        <w:trPr>
          <w:trHeight w:val="90"/>
        </w:trPr>
        <w:tc>
          <w:tcPr>
            <w:tcW w:w="3145" w:type="dxa"/>
            <w:tcBorders>
              <w:right w:val="single" w:sz="8" w:space="0" w:color="000000"/>
            </w:tcBorders>
          </w:tcPr>
          <w:p w:rsidR="00044AA2" w:rsidRDefault="00786549">
            <w:pPr>
              <w:pStyle w:val="TableParagraph"/>
              <w:ind w:left="120" w:right="403"/>
              <w:rPr>
                <w:b/>
                <w:sz w:val="24"/>
                <w:szCs w:val="24"/>
              </w:rPr>
            </w:pPr>
            <w:r>
              <w:rPr>
                <w:b/>
                <w:sz w:val="24"/>
                <w:szCs w:val="24"/>
              </w:rPr>
              <w:t xml:space="preserve">Ұйымдастырылғаніс- </w:t>
            </w:r>
            <w:r>
              <w:rPr>
                <w:b/>
                <w:spacing w:val="-2"/>
                <w:sz w:val="24"/>
                <w:szCs w:val="24"/>
              </w:rPr>
              <w:t>әрекетке</w:t>
            </w:r>
          </w:p>
          <w:p w:rsidR="00044AA2" w:rsidRDefault="00786549">
            <w:pPr>
              <w:pStyle w:val="TableParagraph"/>
              <w:ind w:left="120"/>
              <w:rPr>
                <w:b/>
                <w:sz w:val="24"/>
                <w:szCs w:val="24"/>
              </w:rPr>
            </w:pPr>
            <w:r>
              <w:rPr>
                <w:b/>
                <w:spacing w:val="-2"/>
                <w:sz w:val="24"/>
                <w:szCs w:val="24"/>
              </w:rPr>
              <w:t>дайындық</w:t>
            </w:r>
          </w:p>
        </w:tc>
        <w:tc>
          <w:tcPr>
            <w:tcW w:w="2236" w:type="dxa"/>
            <w:tcBorders>
              <w:top w:val="single" w:sz="8" w:space="0" w:color="000000"/>
              <w:left w:val="single" w:sz="8" w:space="0" w:color="000000"/>
              <w:bottom w:val="single" w:sz="8" w:space="0" w:color="000000"/>
            </w:tcBorders>
          </w:tcPr>
          <w:p w:rsidR="00044AA2" w:rsidRDefault="00786549">
            <w:pPr>
              <w:pStyle w:val="TableParagraph"/>
              <w:rPr>
                <w:sz w:val="24"/>
                <w:szCs w:val="24"/>
              </w:rPr>
            </w:pPr>
            <w:r>
              <w:rPr>
                <w:spacing w:val="-2"/>
                <w:sz w:val="24"/>
                <w:szCs w:val="24"/>
              </w:rPr>
              <w:t>Сөйлеу</w:t>
            </w:r>
          </w:p>
          <w:p w:rsidR="00044AA2" w:rsidRDefault="00786549">
            <w:pPr>
              <w:pStyle w:val="TableParagraph"/>
              <w:spacing w:before="48"/>
              <w:ind w:right="44"/>
              <w:rPr>
                <w:sz w:val="24"/>
                <w:szCs w:val="24"/>
              </w:rPr>
            </w:pPr>
            <w:r>
              <w:rPr>
                <w:spacing w:val="-2"/>
                <w:sz w:val="24"/>
                <w:szCs w:val="24"/>
              </w:rPr>
              <w:t xml:space="preserve">қарқынын </w:t>
            </w:r>
            <w:r>
              <w:rPr>
                <w:sz w:val="24"/>
                <w:szCs w:val="24"/>
              </w:rPr>
              <w:t xml:space="preserve">өзгертуқабілетін дамыту: баяу </w:t>
            </w:r>
            <w:r>
              <w:rPr>
                <w:spacing w:val="-2"/>
                <w:sz w:val="24"/>
                <w:szCs w:val="24"/>
              </w:rPr>
              <w:t xml:space="preserve">сөйлеу, жаңылтпаштар </w:t>
            </w:r>
            <w:r>
              <w:rPr>
                <w:spacing w:val="-4"/>
                <w:sz w:val="24"/>
                <w:szCs w:val="24"/>
              </w:rPr>
              <w:t>айту</w:t>
            </w:r>
          </w:p>
          <w:p w:rsidR="00044AA2" w:rsidRDefault="00786549">
            <w:pPr>
              <w:pStyle w:val="TableParagraph"/>
              <w:spacing w:before="204"/>
              <w:ind w:right="956"/>
              <w:rPr>
                <w:b/>
                <w:spacing w:val="-2"/>
                <w:sz w:val="24"/>
                <w:szCs w:val="24"/>
              </w:rPr>
            </w:pPr>
            <w:r>
              <w:rPr>
                <w:b/>
                <w:spacing w:val="-2"/>
                <w:sz w:val="24"/>
                <w:szCs w:val="24"/>
              </w:rPr>
              <w:t>Сөйлеуді дамыту.</w:t>
            </w:r>
          </w:p>
          <w:p w:rsidR="00044AA2" w:rsidRDefault="00044AA2">
            <w:pPr>
              <w:pStyle w:val="TableParagraph"/>
              <w:spacing w:before="204"/>
              <w:ind w:right="956"/>
              <w:rPr>
                <w:b/>
                <w:sz w:val="24"/>
                <w:szCs w:val="24"/>
              </w:rPr>
            </w:pPr>
          </w:p>
        </w:tc>
        <w:tc>
          <w:tcPr>
            <w:tcW w:w="2368" w:type="dxa"/>
            <w:tcBorders>
              <w:top w:val="single" w:sz="8" w:space="0" w:color="000000"/>
              <w:bottom w:val="single" w:sz="8" w:space="0" w:color="000000"/>
            </w:tcBorders>
          </w:tcPr>
          <w:p w:rsidR="00044AA2" w:rsidRDefault="00786549">
            <w:pPr>
              <w:pStyle w:val="TableParagraph"/>
              <w:rPr>
                <w:sz w:val="24"/>
                <w:szCs w:val="24"/>
              </w:rPr>
            </w:pPr>
            <w:r>
              <w:rPr>
                <w:spacing w:val="-2"/>
                <w:sz w:val="24"/>
                <w:szCs w:val="24"/>
              </w:rPr>
              <w:t xml:space="preserve">Кітаптарға қызығушылық </w:t>
            </w:r>
            <w:r>
              <w:rPr>
                <w:sz w:val="24"/>
                <w:szCs w:val="24"/>
              </w:rPr>
              <w:t>ты ояту.</w:t>
            </w:r>
          </w:p>
          <w:p w:rsidR="00044AA2" w:rsidRDefault="00786549">
            <w:pPr>
              <w:pStyle w:val="TableParagraph"/>
              <w:spacing w:before="203"/>
              <w:rPr>
                <w:sz w:val="24"/>
                <w:szCs w:val="24"/>
              </w:rPr>
            </w:pPr>
            <w:r>
              <w:rPr>
                <w:spacing w:val="-4"/>
                <w:sz w:val="24"/>
                <w:szCs w:val="24"/>
              </w:rPr>
              <w:t xml:space="preserve">Жаңа </w:t>
            </w:r>
            <w:r>
              <w:rPr>
                <w:spacing w:val="-2"/>
                <w:sz w:val="24"/>
                <w:szCs w:val="24"/>
              </w:rPr>
              <w:t>ертегілерді, әңгімелерді, өлеңдерді</w:t>
            </w:r>
          </w:p>
          <w:p w:rsidR="00044AA2" w:rsidRDefault="00786549">
            <w:pPr>
              <w:pStyle w:val="TableParagraph"/>
              <w:spacing w:before="1"/>
              <w:rPr>
                <w:sz w:val="24"/>
                <w:szCs w:val="24"/>
              </w:rPr>
            </w:pPr>
            <w:r>
              <w:rPr>
                <w:sz w:val="24"/>
                <w:szCs w:val="24"/>
              </w:rPr>
              <w:t xml:space="preserve">тыңдайбілуге, </w:t>
            </w:r>
            <w:r>
              <w:rPr>
                <w:spacing w:val="-2"/>
                <w:sz w:val="24"/>
                <w:szCs w:val="24"/>
              </w:rPr>
              <w:t>олардың</w:t>
            </w:r>
          </w:p>
          <w:p w:rsidR="00044AA2" w:rsidRDefault="00786549">
            <w:pPr>
              <w:pStyle w:val="TableParagraph"/>
              <w:spacing w:before="4"/>
              <w:rPr>
                <w:sz w:val="24"/>
                <w:szCs w:val="24"/>
              </w:rPr>
            </w:pPr>
            <w:r>
              <w:rPr>
                <w:spacing w:val="-2"/>
                <w:sz w:val="24"/>
                <w:szCs w:val="24"/>
              </w:rPr>
              <w:t>мазмұнындағы әрекеттердің дамуын</w:t>
            </w:r>
          </w:p>
          <w:p w:rsidR="00044AA2" w:rsidRDefault="00786549">
            <w:pPr>
              <w:pStyle w:val="TableParagraph"/>
              <w:rPr>
                <w:sz w:val="24"/>
                <w:szCs w:val="24"/>
              </w:rPr>
            </w:pPr>
            <w:r>
              <w:rPr>
                <w:spacing w:val="-2"/>
                <w:sz w:val="24"/>
                <w:szCs w:val="24"/>
              </w:rPr>
              <w:t>бақылауға, шығарманың</w:t>
            </w:r>
          </w:p>
          <w:p w:rsidR="00044AA2" w:rsidRDefault="00786549">
            <w:pPr>
              <w:pStyle w:val="TableParagraph"/>
              <w:spacing w:before="2"/>
              <w:rPr>
                <w:sz w:val="24"/>
                <w:szCs w:val="24"/>
              </w:rPr>
            </w:pPr>
            <w:r>
              <w:rPr>
                <w:spacing w:val="-2"/>
                <w:sz w:val="24"/>
                <w:szCs w:val="24"/>
              </w:rPr>
              <w:t>кейіпкерлеріне жанашырлық танытуға</w:t>
            </w:r>
          </w:p>
          <w:p w:rsidR="00044AA2" w:rsidRDefault="00786549">
            <w:pPr>
              <w:pStyle w:val="TableParagraph"/>
              <w:rPr>
                <w:b/>
                <w:sz w:val="24"/>
                <w:szCs w:val="24"/>
              </w:rPr>
            </w:pPr>
            <w:r>
              <w:rPr>
                <w:spacing w:val="-2"/>
                <w:sz w:val="24"/>
                <w:szCs w:val="24"/>
              </w:rPr>
              <w:t>тәрбиелеу.</w:t>
            </w:r>
            <w:r>
              <w:rPr>
                <w:b/>
                <w:spacing w:val="-2"/>
                <w:sz w:val="24"/>
                <w:szCs w:val="24"/>
              </w:rPr>
              <w:t xml:space="preserve">Көр </w:t>
            </w:r>
            <w:r>
              <w:rPr>
                <w:b/>
                <w:sz w:val="24"/>
                <w:szCs w:val="24"/>
              </w:rPr>
              <w:t>кем әдебиет</w:t>
            </w:r>
          </w:p>
        </w:tc>
        <w:tc>
          <w:tcPr>
            <w:tcW w:w="2552" w:type="dxa"/>
            <w:tcBorders>
              <w:top w:val="single" w:sz="8" w:space="0" w:color="000000"/>
              <w:bottom w:val="single" w:sz="8" w:space="0" w:color="000000"/>
            </w:tcBorders>
          </w:tcPr>
          <w:p w:rsidR="00044AA2" w:rsidRDefault="00786549">
            <w:pPr>
              <w:pStyle w:val="TableParagraph"/>
              <w:ind w:left="11"/>
              <w:rPr>
                <w:sz w:val="24"/>
                <w:szCs w:val="24"/>
              </w:rPr>
            </w:pPr>
            <w:r>
              <w:rPr>
                <w:spacing w:val="-2"/>
                <w:sz w:val="24"/>
                <w:szCs w:val="24"/>
              </w:rPr>
              <w:t>Заттардың</w:t>
            </w:r>
          </w:p>
          <w:p w:rsidR="00044AA2" w:rsidRDefault="00786549">
            <w:pPr>
              <w:pStyle w:val="TableParagraph"/>
              <w:spacing w:before="48"/>
              <w:ind w:left="11"/>
              <w:rPr>
                <w:sz w:val="24"/>
                <w:szCs w:val="24"/>
              </w:rPr>
            </w:pPr>
            <w:r>
              <w:rPr>
                <w:spacing w:val="-2"/>
                <w:sz w:val="24"/>
                <w:szCs w:val="24"/>
              </w:rPr>
              <w:t xml:space="preserve">айырмашылықтары </w:t>
            </w:r>
            <w:r>
              <w:rPr>
                <w:sz w:val="24"/>
                <w:szCs w:val="24"/>
              </w:rPr>
              <w:t>мен атауларын,</w:t>
            </w:r>
          </w:p>
          <w:p w:rsidR="00044AA2" w:rsidRDefault="00786549">
            <w:pPr>
              <w:pStyle w:val="TableParagraph"/>
              <w:spacing w:before="4"/>
              <w:ind w:left="11"/>
              <w:rPr>
                <w:sz w:val="24"/>
                <w:szCs w:val="24"/>
              </w:rPr>
            </w:pPr>
            <w:r>
              <w:rPr>
                <w:sz w:val="24"/>
                <w:szCs w:val="24"/>
              </w:rPr>
              <w:t>олардыңкөлемін, түсін, пішінін</w:t>
            </w:r>
          </w:p>
          <w:p w:rsidR="00044AA2" w:rsidRDefault="00786549">
            <w:pPr>
              <w:pStyle w:val="TableParagraph"/>
              <w:ind w:left="11" w:right="592"/>
              <w:rPr>
                <w:sz w:val="24"/>
                <w:szCs w:val="24"/>
              </w:rPr>
            </w:pPr>
            <w:r>
              <w:rPr>
                <w:sz w:val="24"/>
                <w:szCs w:val="24"/>
              </w:rPr>
              <w:t xml:space="preserve">қарастырумен </w:t>
            </w:r>
            <w:r>
              <w:rPr>
                <w:spacing w:val="-2"/>
                <w:sz w:val="24"/>
                <w:szCs w:val="24"/>
              </w:rPr>
              <w:t>зерттеу дағдыларын қалыптастыру, заттардың</w:t>
            </w:r>
          </w:p>
          <w:p w:rsidR="00044AA2" w:rsidRDefault="00786549">
            <w:pPr>
              <w:pStyle w:val="TableParagraph"/>
              <w:ind w:left="11"/>
              <w:rPr>
                <w:sz w:val="24"/>
                <w:szCs w:val="24"/>
              </w:rPr>
            </w:pPr>
            <w:r>
              <w:rPr>
                <w:sz w:val="24"/>
                <w:szCs w:val="24"/>
              </w:rPr>
              <w:t>сапалары</w:t>
            </w:r>
            <w:r>
              <w:rPr>
                <w:spacing w:val="-5"/>
                <w:sz w:val="24"/>
                <w:szCs w:val="24"/>
              </w:rPr>
              <w:t>мен</w:t>
            </w:r>
          </w:p>
          <w:p w:rsidR="00044AA2" w:rsidRDefault="00786549">
            <w:pPr>
              <w:pStyle w:val="TableParagraph"/>
              <w:spacing w:before="48"/>
              <w:ind w:left="11"/>
              <w:rPr>
                <w:sz w:val="24"/>
                <w:szCs w:val="24"/>
              </w:rPr>
            </w:pPr>
            <w:r>
              <w:rPr>
                <w:sz w:val="24"/>
                <w:szCs w:val="24"/>
              </w:rPr>
              <w:t>қасиеттерін:сипап сезу, дәмін көру,</w:t>
            </w:r>
          </w:p>
          <w:p w:rsidR="00044AA2" w:rsidRDefault="00786549">
            <w:pPr>
              <w:pStyle w:val="TableParagraph"/>
              <w:ind w:left="11" w:right="592"/>
              <w:rPr>
                <w:sz w:val="24"/>
                <w:szCs w:val="24"/>
              </w:rPr>
            </w:pPr>
            <w:r>
              <w:rPr>
                <w:sz w:val="24"/>
                <w:szCs w:val="24"/>
              </w:rPr>
              <w:t xml:space="preserve">есту арқылы </w:t>
            </w:r>
            <w:r>
              <w:rPr>
                <w:spacing w:val="-2"/>
                <w:sz w:val="24"/>
                <w:szCs w:val="24"/>
              </w:rPr>
              <w:t>тануды қалыптастыру.</w:t>
            </w:r>
          </w:p>
          <w:p w:rsidR="00044AA2" w:rsidRDefault="00786549">
            <w:pPr>
              <w:pStyle w:val="TableParagraph"/>
              <w:spacing w:before="200"/>
              <w:ind w:left="11"/>
              <w:rPr>
                <w:b/>
                <w:sz w:val="24"/>
                <w:szCs w:val="24"/>
              </w:rPr>
            </w:pPr>
            <w:r>
              <w:rPr>
                <w:b/>
                <w:spacing w:val="-2"/>
                <w:sz w:val="24"/>
                <w:szCs w:val="24"/>
              </w:rPr>
              <w:t>Қоршаған</w:t>
            </w:r>
          </w:p>
          <w:p w:rsidR="00044AA2" w:rsidRDefault="00786549">
            <w:pPr>
              <w:pStyle w:val="TableParagraph"/>
              <w:ind w:left="11" w:right="948"/>
              <w:rPr>
                <w:b/>
                <w:sz w:val="24"/>
                <w:szCs w:val="24"/>
              </w:rPr>
            </w:pPr>
            <w:r>
              <w:rPr>
                <w:b/>
                <w:spacing w:val="-2"/>
                <w:sz w:val="24"/>
                <w:szCs w:val="24"/>
              </w:rPr>
              <w:t>ортамен таныстыру</w:t>
            </w:r>
          </w:p>
        </w:tc>
        <w:tc>
          <w:tcPr>
            <w:tcW w:w="2509" w:type="dxa"/>
            <w:tcBorders>
              <w:top w:val="single" w:sz="8" w:space="0" w:color="000000"/>
              <w:bottom w:val="single" w:sz="8" w:space="0" w:color="000000"/>
            </w:tcBorders>
          </w:tcPr>
          <w:p w:rsidR="00044AA2" w:rsidRDefault="00786549">
            <w:pPr>
              <w:pStyle w:val="TableParagraph"/>
              <w:ind w:left="11"/>
              <w:rPr>
                <w:sz w:val="24"/>
                <w:szCs w:val="24"/>
              </w:rPr>
            </w:pPr>
            <w:r>
              <w:rPr>
                <w:spacing w:val="-2"/>
                <w:sz w:val="24"/>
                <w:szCs w:val="24"/>
              </w:rPr>
              <w:t>Құрастырылатын құрылысты</w:t>
            </w:r>
          </w:p>
          <w:p w:rsidR="00044AA2" w:rsidRDefault="00786549">
            <w:pPr>
              <w:pStyle w:val="TableParagraph"/>
              <w:ind w:left="11"/>
              <w:rPr>
                <w:sz w:val="24"/>
                <w:szCs w:val="24"/>
              </w:rPr>
            </w:pPr>
            <w:r>
              <w:rPr>
                <w:spacing w:val="-2"/>
                <w:sz w:val="24"/>
                <w:szCs w:val="24"/>
              </w:rPr>
              <w:t>қарапайым</w:t>
            </w:r>
          </w:p>
          <w:p w:rsidR="00044AA2" w:rsidRDefault="00786549">
            <w:pPr>
              <w:pStyle w:val="TableParagraph"/>
              <w:spacing w:before="2"/>
              <w:ind w:left="11"/>
              <w:rPr>
                <w:sz w:val="24"/>
                <w:szCs w:val="24"/>
              </w:rPr>
            </w:pPr>
            <w:r>
              <w:rPr>
                <w:sz w:val="24"/>
                <w:szCs w:val="24"/>
              </w:rPr>
              <w:t>сызбаларға,суреттегі үлгісіне қарап зерттеуге және</w:t>
            </w:r>
          </w:p>
          <w:p w:rsidR="00044AA2" w:rsidRDefault="00786549">
            <w:pPr>
              <w:pStyle w:val="TableParagraph"/>
              <w:ind w:left="11" w:right="47"/>
              <w:rPr>
                <w:sz w:val="24"/>
                <w:szCs w:val="24"/>
              </w:rPr>
            </w:pPr>
            <w:r>
              <w:rPr>
                <w:spacing w:val="-2"/>
                <w:sz w:val="24"/>
                <w:szCs w:val="24"/>
              </w:rPr>
              <w:t xml:space="preserve">кірпіштерді, тақтайшаларды </w:t>
            </w:r>
            <w:r>
              <w:rPr>
                <w:sz w:val="24"/>
                <w:szCs w:val="24"/>
              </w:rPr>
              <w:t>тігінен қатарға</w:t>
            </w:r>
          </w:p>
          <w:p w:rsidR="00044AA2" w:rsidRDefault="00786549">
            <w:pPr>
              <w:pStyle w:val="TableParagraph"/>
              <w:ind w:left="11" w:right="-29"/>
              <w:rPr>
                <w:sz w:val="24"/>
                <w:szCs w:val="24"/>
              </w:rPr>
            </w:pPr>
            <w:r>
              <w:rPr>
                <w:sz w:val="24"/>
                <w:szCs w:val="24"/>
              </w:rPr>
              <w:t xml:space="preserve">орналастырып, бір- біріменмықтапбекіту тәсілдерін қолданып, </w:t>
            </w:r>
            <w:r>
              <w:rPr>
                <w:spacing w:val="-2"/>
                <w:sz w:val="24"/>
                <w:szCs w:val="24"/>
              </w:rPr>
              <w:t>өзбетінше</w:t>
            </w:r>
          </w:p>
          <w:p w:rsidR="00044AA2" w:rsidRDefault="00786549">
            <w:pPr>
              <w:pStyle w:val="TableParagraph"/>
              <w:ind w:left="11"/>
              <w:rPr>
                <w:sz w:val="24"/>
                <w:szCs w:val="24"/>
              </w:rPr>
            </w:pPr>
            <w:r>
              <w:rPr>
                <w:spacing w:val="-2"/>
                <w:sz w:val="24"/>
                <w:szCs w:val="24"/>
              </w:rPr>
              <w:t>құрастыруға</w:t>
            </w:r>
          </w:p>
          <w:p w:rsidR="00044AA2" w:rsidRPr="00786549" w:rsidRDefault="00786549">
            <w:pPr>
              <w:pStyle w:val="Default"/>
              <w:rPr>
                <w:b/>
                <w:color w:val="auto"/>
                <w:spacing w:val="-2"/>
                <w:lang w:val="kk-KZ"/>
              </w:rPr>
            </w:pPr>
            <w:r w:rsidRPr="00786549">
              <w:rPr>
                <w:color w:val="auto"/>
                <w:lang w:val="kk-KZ"/>
              </w:rPr>
              <w:t xml:space="preserve">мүмкіндікберу,өзінің тұрғызғанқұрылысын талдауға баулу </w:t>
            </w:r>
            <w:r w:rsidRPr="00786549">
              <w:rPr>
                <w:b/>
                <w:color w:val="auto"/>
                <w:spacing w:val="-2"/>
                <w:lang w:val="kk-KZ"/>
              </w:rPr>
              <w:t>Құрастыру</w:t>
            </w:r>
          </w:p>
          <w:p w:rsidR="00044AA2" w:rsidRDefault="00044AA2">
            <w:pPr>
              <w:pStyle w:val="Default"/>
              <w:rPr>
                <w:color w:val="auto"/>
                <w:lang w:val="kk-KZ"/>
              </w:rPr>
            </w:pPr>
          </w:p>
        </w:tc>
        <w:tc>
          <w:tcPr>
            <w:tcW w:w="2086" w:type="dxa"/>
            <w:tcBorders>
              <w:top w:val="single" w:sz="8" w:space="0" w:color="000000"/>
              <w:bottom w:val="single" w:sz="8" w:space="0" w:color="000000"/>
            </w:tcBorders>
          </w:tcPr>
          <w:p w:rsidR="00044AA2" w:rsidRDefault="00786549">
            <w:pPr>
              <w:pStyle w:val="TableParagraph"/>
              <w:ind w:left="12" w:right="55"/>
              <w:rPr>
                <w:sz w:val="24"/>
                <w:szCs w:val="24"/>
              </w:rPr>
            </w:pPr>
            <w:r>
              <w:rPr>
                <w:sz w:val="24"/>
                <w:szCs w:val="24"/>
              </w:rPr>
              <w:t>Бірзаттыңнемесе түрлі заттардың</w:t>
            </w:r>
          </w:p>
          <w:p w:rsidR="00044AA2" w:rsidRDefault="00786549">
            <w:pPr>
              <w:pStyle w:val="TableParagraph"/>
              <w:ind w:left="12" w:right="55"/>
              <w:rPr>
                <w:sz w:val="24"/>
                <w:szCs w:val="24"/>
              </w:rPr>
            </w:pPr>
            <w:r>
              <w:rPr>
                <w:sz w:val="24"/>
                <w:szCs w:val="24"/>
              </w:rPr>
              <w:t xml:space="preserve">суретін салуды қайталайотырып, </w:t>
            </w:r>
            <w:r>
              <w:rPr>
                <w:spacing w:val="-2"/>
                <w:sz w:val="24"/>
                <w:szCs w:val="24"/>
              </w:rPr>
              <w:t>қарапайым сюжеттік</w:t>
            </w:r>
          </w:p>
          <w:p w:rsidR="00044AA2" w:rsidRDefault="00786549">
            <w:pPr>
              <w:pStyle w:val="TableParagraph"/>
              <w:spacing w:before="3"/>
              <w:ind w:left="12" w:right="492"/>
              <w:rPr>
                <w:sz w:val="24"/>
                <w:szCs w:val="24"/>
              </w:rPr>
            </w:pPr>
            <w:r>
              <w:rPr>
                <w:spacing w:val="-2"/>
                <w:sz w:val="24"/>
                <w:szCs w:val="24"/>
              </w:rPr>
              <w:t xml:space="preserve">композициялар </w:t>
            </w:r>
            <w:r>
              <w:rPr>
                <w:sz w:val="24"/>
                <w:szCs w:val="24"/>
              </w:rPr>
              <w:t>жасауғаүйрету, тұтас қағаз</w:t>
            </w:r>
          </w:p>
          <w:p w:rsidR="00044AA2" w:rsidRDefault="00786549">
            <w:pPr>
              <w:pStyle w:val="TableParagraph"/>
              <w:ind w:left="12" w:right="55"/>
              <w:rPr>
                <w:sz w:val="24"/>
                <w:szCs w:val="24"/>
              </w:rPr>
            </w:pPr>
            <w:r>
              <w:rPr>
                <w:sz w:val="24"/>
                <w:szCs w:val="24"/>
              </w:rPr>
              <w:t xml:space="preserve">парағынабейнені </w:t>
            </w:r>
            <w:r>
              <w:rPr>
                <w:spacing w:val="-2"/>
                <w:sz w:val="24"/>
                <w:szCs w:val="24"/>
              </w:rPr>
              <w:t xml:space="preserve">орналастыру, </w:t>
            </w:r>
            <w:r>
              <w:rPr>
                <w:sz w:val="24"/>
                <w:szCs w:val="24"/>
              </w:rPr>
              <w:t>қызыл, сары,</w:t>
            </w:r>
          </w:p>
          <w:p w:rsidR="00044AA2" w:rsidRDefault="00786549">
            <w:pPr>
              <w:pStyle w:val="TableParagraph"/>
              <w:ind w:left="12"/>
              <w:rPr>
                <w:sz w:val="24"/>
                <w:szCs w:val="24"/>
              </w:rPr>
            </w:pPr>
            <w:r>
              <w:rPr>
                <w:sz w:val="24"/>
                <w:szCs w:val="24"/>
              </w:rPr>
              <w:t>жасыл,көк,қара,ақ негізгі түстер мен</w:t>
            </w:r>
          </w:p>
          <w:p w:rsidR="00044AA2" w:rsidRDefault="00786549">
            <w:pPr>
              <w:pStyle w:val="TableParagraph"/>
              <w:ind w:left="12" w:right="122"/>
              <w:rPr>
                <w:sz w:val="24"/>
                <w:szCs w:val="24"/>
              </w:rPr>
            </w:pPr>
            <w:r>
              <w:rPr>
                <w:sz w:val="24"/>
                <w:szCs w:val="24"/>
              </w:rPr>
              <w:t>олардыңреңктерін (қызғылт,көгілдір, сұр) қолдану.</w:t>
            </w:r>
          </w:p>
          <w:p w:rsidR="00044AA2" w:rsidRDefault="00786549">
            <w:pPr>
              <w:pStyle w:val="TableParagraph"/>
              <w:spacing w:before="199"/>
              <w:ind w:left="12"/>
              <w:rPr>
                <w:b/>
                <w:sz w:val="24"/>
                <w:szCs w:val="24"/>
              </w:rPr>
            </w:pPr>
            <w:r>
              <w:rPr>
                <w:b/>
                <w:sz w:val="24"/>
                <w:szCs w:val="24"/>
              </w:rPr>
              <w:t>Сурет</w:t>
            </w:r>
            <w:r>
              <w:rPr>
                <w:b/>
                <w:spacing w:val="-4"/>
                <w:sz w:val="24"/>
                <w:szCs w:val="24"/>
              </w:rPr>
              <w:t>салу</w:t>
            </w:r>
          </w:p>
        </w:tc>
      </w:tr>
      <w:tr w:rsidR="00044AA2" w:rsidRPr="00156272" w:rsidTr="00F67BE7">
        <w:trPr>
          <w:trHeight w:val="1825"/>
        </w:trPr>
        <w:tc>
          <w:tcPr>
            <w:tcW w:w="3145" w:type="dxa"/>
            <w:tcBorders>
              <w:right w:val="single" w:sz="8" w:space="0" w:color="000000"/>
            </w:tcBorders>
          </w:tcPr>
          <w:p w:rsidR="00044AA2" w:rsidRDefault="00786549">
            <w:pPr>
              <w:pStyle w:val="TableParagraph"/>
              <w:ind w:left="120"/>
              <w:rPr>
                <w:b/>
                <w:sz w:val="24"/>
                <w:szCs w:val="24"/>
              </w:rPr>
            </w:pPr>
            <w:r>
              <w:rPr>
                <w:b/>
                <w:sz w:val="24"/>
                <w:szCs w:val="24"/>
              </w:rPr>
              <w:t>Білімберу</w:t>
            </w:r>
            <w:r>
              <w:rPr>
                <w:b/>
                <w:spacing w:val="-2"/>
                <w:sz w:val="24"/>
                <w:szCs w:val="24"/>
              </w:rPr>
              <w:t>ұйымының</w:t>
            </w:r>
          </w:p>
          <w:p w:rsidR="00044AA2" w:rsidRDefault="00786549">
            <w:pPr>
              <w:pStyle w:val="TableParagraph"/>
              <w:ind w:left="120"/>
              <w:rPr>
                <w:b/>
                <w:spacing w:val="-2"/>
                <w:sz w:val="24"/>
                <w:szCs w:val="24"/>
              </w:rPr>
            </w:pPr>
            <w:r>
              <w:rPr>
                <w:b/>
                <w:spacing w:val="-2"/>
                <w:sz w:val="24"/>
                <w:szCs w:val="24"/>
              </w:rPr>
              <w:t>кестесібойынша ұйымдастырылған</w:t>
            </w:r>
          </w:p>
          <w:p w:rsidR="00044AA2" w:rsidRDefault="00786549">
            <w:pPr>
              <w:pStyle w:val="TableParagraph"/>
              <w:ind w:left="120"/>
              <w:rPr>
                <w:b/>
                <w:sz w:val="24"/>
                <w:szCs w:val="24"/>
              </w:rPr>
            </w:pPr>
            <w:r>
              <w:rPr>
                <w:b/>
                <w:sz w:val="24"/>
                <w:szCs w:val="24"/>
              </w:rPr>
              <w:t>іс-</w:t>
            </w:r>
            <w:r>
              <w:rPr>
                <w:b/>
                <w:spacing w:val="-2"/>
                <w:sz w:val="24"/>
                <w:szCs w:val="24"/>
              </w:rPr>
              <w:t>әрекет</w:t>
            </w:r>
          </w:p>
        </w:tc>
        <w:tc>
          <w:tcPr>
            <w:tcW w:w="2236" w:type="dxa"/>
            <w:tcBorders>
              <w:top w:val="single" w:sz="8" w:space="0" w:color="000000"/>
              <w:left w:val="single" w:sz="8" w:space="0" w:color="000000"/>
              <w:bottom w:val="single" w:sz="8" w:space="0" w:color="000000"/>
            </w:tcBorders>
          </w:tcPr>
          <w:p w:rsidR="00044AA2" w:rsidRDefault="00786549">
            <w:pPr>
              <w:pStyle w:val="TableParagraph"/>
              <w:ind w:left="11"/>
              <w:rPr>
                <w:b/>
                <w:sz w:val="24"/>
                <w:szCs w:val="24"/>
              </w:rPr>
            </w:pPr>
            <w:r>
              <w:rPr>
                <w:b/>
                <w:sz w:val="24"/>
                <w:szCs w:val="24"/>
              </w:rPr>
              <w:t>Қазақ</w:t>
            </w:r>
            <w:r>
              <w:rPr>
                <w:b/>
                <w:spacing w:val="-4"/>
                <w:sz w:val="24"/>
                <w:szCs w:val="24"/>
              </w:rPr>
              <w:t>тілі</w:t>
            </w:r>
          </w:p>
          <w:p w:rsidR="00044AA2" w:rsidRDefault="00786549">
            <w:pPr>
              <w:pStyle w:val="TableParagraph"/>
              <w:spacing w:before="3"/>
              <w:ind w:left="11"/>
              <w:rPr>
                <w:sz w:val="24"/>
                <w:szCs w:val="24"/>
              </w:rPr>
            </w:pPr>
            <w:r>
              <w:rPr>
                <w:spacing w:val="-2"/>
                <w:sz w:val="24"/>
                <w:szCs w:val="24"/>
              </w:rPr>
              <w:t>Балалардың</w:t>
            </w:r>
          </w:p>
          <w:p w:rsidR="00044AA2" w:rsidRDefault="00786549">
            <w:pPr>
              <w:pStyle w:val="TableParagraph"/>
              <w:ind w:left="11" w:right="562"/>
              <w:rPr>
                <w:sz w:val="24"/>
                <w:szCs w:val="24"/>
              </w:rPr>
            </w:pPr>
            <w:r>
              <w:rPr>
                <w:sz w:val="24"/>
                <w:szCs w:val="24"/>
              </w:rPr>
              <w:t>ересектермен</w:t>
            </w:r>
            <w:r>
              <w:rPr>
                <w:spacing w:val="-4"/>
                <w:sz w:val="24"/>
                <w:szCs w:val="24"/>
              </w:rPr>
              <w:t xml:space="preserve">және </w:t>
            </w:r>
            <w:r>
              <w:rPr>
                <w:spacing w:val="-2"/>
                <w:sz w:val="24"/>
                <w:szCs w:val="24"/>
              </w:rPr>
              <w:t xml:space="preserve">құрдастарымен қарым-қатынас </w:t>
            </w:r>
            <w:r>
              <w:rPr>
                <w:sz w:val="24"/>
                <w:szCs w:val="24"/>
              </w:rPr>
              <w:t>жасауына</w:t>
            </w:r>
            <w:r>
              <w:rPr>
                <w:spacing w:val="-2"/>
                <w:sz w:val="24"/>
                <w:szCs w:val="24"/>
              </w:rPr>
              <w:t>жағдай</w:t>
            </w:r>
          </w:p>
          <w:p w:rsidR="00044AA2" w:rsidRDefault="00786549">
            <w:pPr>
              <w:pStyle w:val="TableParagraph"/>
              <w:ind w:left="11"/>
              <w:rPr>
                <w:sz w:val="24"/>
                <w:szCs w:val="24"/>
              </w:rPr>
            </w:pPr>
            <w:r>
              <w:rPr>
                <w:sz w:val="24"/>
                <w:szCs w:val="24"/>
              </w:rPr>
              <w:t>жасау:бір-бірімен күнделікті еркін</w:t>
            </w:r>
          </w:p>
          <w:p w:rsidR="00044AA2" w:rsidRDefault="00786549">
            <w:pPr>
              <w:pStyle w:val="TableParagraph"/>
              <w:ind w:left="11"/>
              <w:rPr>
                <w:sz w:val="24"/>
                <w:szCs w:val="24"/>
              </w:rPr>
            </w:pPr>
            <w:r>
              <w:rPr>
                <w:sz w:val="24"/>
                <w:szCs w:val="24"/>
              </w:rPr>
              <w:t>ойында,</w:t>
            </w:r>
            <w:r>
              <w:rPr>
                <w:spacing w:val="-2"/>
                <w:sz w:val="24"/>
                <w:szCs w:val="24"/>
              </w:rPr>
              <w:t xml:space="preserve"> дербес</w:t>
            </w:r>
          </w:p>
          <w:p w:rsidR="00044AA2" w:rsidRDefault="00786549">
            <w:pPr>
              <w:pStyle w:val="TableParagraph"/>
              <w:rPr>
                <w:sz w:val="24"/>
                <w:szCs w:val="24"/>
              </w:rPr>
            </w:pPr>
            <w:r>
              <w:rPr>
                <w:sz w:val="24"/>
                <w:szCs w:val="24"/>
              </w:rPr>
              <w:t>әрекеттердеауызекі сөйлесуге үйрету</w:t>
            </w:r>
          </w:p>
          <w:p w:rsidR="00F67BE7" w:rsidRDefault="00F67BE7" w:rsidP="00F67BE7">
            <w:pPr>
              <w:pStyle w:val="TableParagraph"/>
              <w:rPr>
                <w:b/>
                <w:sz w:val="24"/>
                <w:szCs w:val="24"/>
              </w:rPr>
            </w:pPr>
            <w:r>
              <w:rPr>
                <w:b/>
                <w:spacing w:val="-2"/>
                <w:sz w:val="24"/>
                <w:szCs w:val="24"/>
              </w:rPr>
              <w:t>Музыка</w:t>
            </w:r>
          </w:p>
          <w:p w:rsidR="00F67BE7" w:rsidRDefault="00F67BE7" w:rsidP="00F67BE7">
            <w:pPr>
              <w:pStyle w:val="TableParagraph"/>
              <w:rPr>
                <w:sz w:val="24"/>
                <w:szCs w:val="24"/>
              </w:rPr>
            </w:pPr>
            <w:r w:rsidRPr="00CE3747">
              <w:rPr>
                <w:sz w:val="24"/>
                <w:szCs w:val="24"/>
              </w:rPr>
              <w:t>(Маман бойынша жоспар)</w:t>
            </w:r>
          </w:p>
        </w:tc>
        <w:tc>
          <w:tcPr>
            <w:tcW w:w="2368" w:type="dxa"/>
            <w:tcBorders>
              <w:top w:val="single" w:sz="8" w:space="0" w:color="000000"/>
              <w:bottom w:val="single" w:sz="8" w:space="0" w:color="000000"/>
            </w:tcBorders>
          </w:tcPr>
          <w:p w:rsidR="00044AA2" w:rsidRDefault="00786549">
            <w:pPr>
              <w:pStyle w:val="TableParagraph"/>
              <w:ind w:right="454"/>
              <w:rPr>
                <w:b/>
                <w:sz w:val="24"/>
                <w:szCs w:val="24"/>
              </w:rPr>
            </w:pPr>
            <w:r>
              <w:rPr>
                <w:b/>
                <w:spacing w:val="-4"/>
                <w:sz w:val="24"/>
                <w:szCs w:val="24"/>
              </w:rPr>
              <w:t xml:space="preserve">Дене </w:t>
            </w:r>
            <w:r>
              <w:rPr>
                <w:b/>
                <w:spacing w:val="-2"/>
                <w:sz w:val="24"/>
                <w:szCs w:val="24"/>
              </w:rPr>
              <w:t>шынықтыру</w:t>
            </w:r>
          </w:p>
          <w:p w:rsidR="00044AA2" w:rsidRDefault="00786549">
            <w:pPr>
              <w:pStyle w:val="TableParagraph"/>
              <w:rPr>
                <w:b/>
                <w:sz w:val="24"/>
                <w:szCs w:val="24"/>
              </w:rPr>
            </w:pPr>
            <w:r>
              <w:rPr>
                <w:spacing w:val="-2"/>
                <w:sz w:val="24"/>
                <w:szCs w:val="24"/>
              </w:rPr>
              <w:t>Көзбен</w:t>
            </w:r>
          </w:p>
          <w:p w:rsidR="00044AA2" w:rsidRDefault="00786549">
            <w:pPr>
              <w:pStyle w:val="TableParagraph"/>
              <w:rPr>
                <w:sz w:val="24"/>
                <w:szCs w:val="24"/>
              </w:rPr>
            </w:pPr>
            <w:r>
              <w:rPr>
                <w:spacing w:val="-2"/>
                <w:sz w:val="24"/>
                <w:szCs w:val="24"/>
              </w:rPr>
              <w:t>бағдарлай</w:t>
            </w:r>
          </w:p>
          <w:p w:rsidR="00044AA2" w:rsidRDefault="00786549">
            <w:pPr>
              <w:pStyle w:val="TableParagraph"/>
              <w:spacing w:before="3"/>
              <w:rPr>
                <w:sz w:val="24"/>
                <w:szCs w:val="24"/>
              </w:rPr>
            </w:pPr>
            <w:r>
              <w:rPr>
                <w:sz w:val="24"/>
                <w:szCs w:val="24"/>
              </w:rPr>
              <w:t xml:space="preserve">отырып,ауызша </w:t>
            </w:r>
            <w:r>
              <w:rPr>
                <w:spacing w:val="-2"/>
                <w:sz w:val="24"/>
                <w:szCs w:val="24"/>
              </w:rPr>
              <w:t>нұсқаулармен</w:t>
            </w:r>
          </w:p>
          <w:p w:rsidR="00044AA2" w:rsidRDefault="00786549">
            <w:pPr>
              <w:pStyle w:val="TableParagraph"/>
              <w:rPr>
                <w:sz w:val="24"/>
                <w:szCs w:val="24"/>
              </w:rPr>
            </w:pPr>
            <w:r>
              <w:rPr>
                <w:sz w:val="24"/>
                <w:szCs w:val="24"/>
              </w:rPr>
              <w:t xml:space="preserve">ойын түріндегі </w:t>
            </w:r>
            <w:r>
              <w:rPr>
                <w:spacing w:val="-2"/>
                <w:sz w:val="24"/>
                <w:szCs w:val="24"/>
              </w:rPr>
              <w:t>жаттығуларды (жануарлардың қозғалысына еліктеу)</w:t>
            </w:r>
          </w:p>
          <w:p w:rsidR="00044AA2" w:rsidRDefault="00786549">
            <w:pPr>
              <w:pStyle w:val="TableParagraph"/>
              <w:rPr>
                <w:sz w:val="24"/>
                <w:szCs w:val="24"/>
              </w:rPr>
            </w:pPr>
            <w:r>
              <w:rPr>
                <w:sz w:val="24"/>
                <w:szCs w:val="24"/>
              </w:rPr>
              <w:t xml:space="preserve">педагогпенбірге </w:t>
            </w:r>
            <w:r>
              <w:rPr>
                <w:spacing w:val="-2"/>
                <w:sz w:val="24"/>
                <w:szCs w:val="24"/>
              </w:rPr>
              <w:t>орындауға</w:t>
            </w:r>
          </w:p>
          <w:p w:rsidR="00044AA2" w:rsidRDefault="00786549">
            <w:pPr>
              <w:pStyle w:val="TableParagraph"/>
              <w:rPr>
                <w:sz w:val="24"/>
                <w:szCs w:val="24"/>
              </w:rPr>
            </w:pPr>
            <w:r>
              <w:rPr>
                <w:spacing w:val="-2"/>
                <w:sz w:val="24"/>
                <w:szCs w:val="24"/>
              </w:rPr>
              <w:t xml:space="preserve">үйрету. Жаттығуларды </w:t>
            </w:r>
            <w:r>
              <w:rPr>
                <w:sz w:val="24"/>
                <w:szCs w:val="24"/>
              </w:rPr>
              <w:t xml:space="preserve">заттарменжәне </w:t>
            </w:r>
            <w:r>
              <w:rPr>
                <w:spacing w:val="-2"/>
                <w:sz w:val="24"/>
                <w:szCs w:val="24"/>
              </w:rPr>
              <w:t>заттарсыз</w:t>
            </w:r>
          </w:p>
          <w:p w:rsidR="00044AA2" w:rsidRDefault="00786549">
            <w:pPr>
              <w:pStyle w:val="TableParagraph"/>
              <w:rPr>
                <w:sz w:val="24"/>
                <w:szCs w:val="24"/>
              </w:rPr>
            </w:pPr>
            <w:r>
              <w:rPr>
                <w:spacing w:val="-2"/>
                <w:sz w:val="24"/>
                <w:szCs w:val="24"/>
              </w:rPr>
              <w:t>орындау.</w:t>
            </w:r>
          </w:p>
        </w:tc>
        <w:tc>
          <w:tcPr>
            <w:tcW w:w="2552" w:type="dxa"/>
            <w:tcBorders>
              <w:top w:val="single" w:sz="8" w:space="0" w:color="000000"/>
              <w:bottom w:val="single" w:sz="8" w:space="0" w:color="000000"/>
              <w:right w:val="single" w:sz="8" w:space="0" w:color="000000"/>
            </w:tcBorders>
          </w:tcPr>
          <w:p w:rsidR="00044AA2" w:rsidRDefault="00786549">
            <w:pPr>
              <w:pStyle w:val="TableParagraph"/>
              <w:ind w:left="6"/>
              <w:rPr>
                <w:b/>
                <w:sz w:val="24"/>
                <w:szCs w:val="24"/>
              </w:rPr>
            </w:pPr>
            <w:r>
              <w:rPr>
                <w:b/>
                <w:sz w:val="24"/>
                <w:szCs w:val="24"/>
              </w:rPr>
              <w:t>Дене</w:t>
            </w:r>
            <w:r>
              <w:rPr>
                <w:b/>
                <w:spacing w:val="-2"/>
                <w:sz w:val="24"/>
                <w:szCs w:val="24"/>
              </w:rPr>
              <w:t>шынықтыру</w:t>
            </w:r>
          </w:p>
          <w:p w:rsidR="00044AA2" w:rsidRDefault="00786549">
            <w:pPr>
              <w:pStyle w:val="TableParagraph"/>
              <w:ind w:left="11" w:right="592"/>
              <w:rPr>
                <w:sz w:val="24"/>
                <w:szCs w:val="24"/>
              </w:rPr>
            </w:pPr>
            <w:r>
              <w:rPr>
                <w:sz w:val="24"/>
                <w:szCs w:val="24"/>
              </w:rPr>
              <w:t xml:space="preserve">Қолға және иық белдеуіне,денеге, аяққаарналған </w:t>
            </w:r>
            <w:r>
              <w:rPr>
                <w:spacing w:val="-2"/>
                <w:sz w:val="24"/>
                <w:szCs w:val="24"/>
              </w:rPr>
              <w:t>жаттығулар-</w:t>
            </w:r>
          </w:p>
          <w:p w:rsidR="00044AA2" w:rsidRDefault="00786549">
            <w:pPr>
              <w:pStyle w:val="TableParagraph"/>
              <w:ind w:left="11"/>
              <w:rPr>
                <w:sz w:val="24"/>
                <w:szCs w:val="24"/>
              </w:rPr>
            </w:pPr>
            <w:r>
              <w:rPr>
                <w:sz w:val="24"/>
                <w:szCs w:val="24"/>
              </w:rPr>
              <w:t>қолдарынжоғарыға және жанына көтеру, бір</w:t>
            </w:r>
          </w:p>
          <w:p w:rsidR="00044AA2" w:rsidRDefault="00786549">
            <w:pPr>
              <w:pStyle w:val="TableParagraph"/>
              <w:ind w:left="11"/>
              <w:rPr>
                <w:sz w:val="24"/>
                <w:szCs w:val="24"/>
              </w:rPr>
            </w:pPr>
            <w:r>
              <w:rPr>
                <w:sz w:val="24"/>
                <w:szCs w:val="24"/>
              </w:rPr>
              <w:t>қолындағызатты алдына әкеліп,</w:t>
            </w:r>
          </w:p>
          <w:p w:rsidR="00044AA2" w:rsidRDefault="00786549">
            <w:pPr>
              <w:pStyle w:val="TableParagraph"/>
              <w:ind w:left="11"/>
              <w:rPr>
                <w:sz w:val="24"/>
                <w:szCs w:val="24"/>
              </w:rPr>
            </w:pPr>
            <w:r>
              <w:rPr>
                <w:sz w:val="24"/>
                <w:szCs w:val="24"/>
              </w:rPr>
              <w:t xml:space="preserve">екіншіқолына </w:t>
            </w:r>
            <w:r>
              <w:rPr>
                <w:spacing w:val="-2"/>
                <w:sz w:val="24"/>
                <w:szCs w:val="24"/>
              </w:rPr>
              <w:t>ауыстыру;</w:t>
            </w:r>
          </w:p>
          <w:p w:rsidR="00044AA2" w:rsidRDefault="00786549">
            <w:pPr>
              <w:pStyle w:val="TableParagraph"/>
              <w:ind w:left="11"/>
              <w:rPr>
                <w:sz w:val="24"/>
                <w:szCs w:val="24"/>
              </w:rPr>
            </w:pPr>
            <w:r>
              <w:rPr>
                <w:spacing w:val="-2"/>
                <w:sz w:val="24"/>
                <w:szCs w:val="24"/>
              </w:rPr>
              <w:t>қолдарын</w:t>
            </w:r>
          </w:p>
          <w:p w:rsidR="00044AA2" w:rsidRDefault="00786549">
            <w:pPr>
              <w:pStyle w:val="TableParagraph"/>
              <w:rPr>
                <w:spacing w:val="-2"/>
                <w:sz w:val="24"/>
                <w:szCs w:val="24"/>
              </w:rPr>
            </w:pPr>
            <w:r>
              <w:rPr>
                <w:spacing w:val="-2"/>
                <w:sz w:val="24"/>
                <w:szCs w:val="24"/>
              </w:rPr>
              <w:t>шапалақтау.</w:t>
            </w:r>
          </w:p>
          <w:p w:rsidR="00044AA2" w:rsidRDefault="00044AA2">
            <w:pPr>
              <w:pStyle w:val="TableParagraph"/>
              <w:rPr>
                <w:spacing w:val="-2"/>
                <w:sz w:val="24"/>
                <w:szCs w:val="24"/>
              </w:rPr>
            </w:pPr>
          </w:p>
          <w:p w:rsidR="00044AA2" w:rsidRDefault="00044AA2">
            <w:pPr>
              <w:pStyle w:val="TableParagraph"/>
              <w:rPr>
                <w:spacing w:val="-2"/>
                <w:sz w:val="24"/>
                <w:szCs w:val="24"/>
              </w:rPr>
            </w:pPr>
          </w:p>
          <w:p w:rsidR="00044AA2" w:rsidRDefault="00044AA2">
            <w:pPr>
              <w:pStyle w:val="TableParagraph"/>
              <w:ind w:left="6"/>
              <w:rPr>
                <w:sz w:val="24"/>
                <w:szCs w:val="24"/>
              </w:rPr>
            </w:pPr>
          </w:p>
        </w:tc>
        <w:tc>
          <w:tcPr>
            <w:tcW w:w="2509" w:type="dxa"/>
            <w:tcBorders>
              <w:top w:val="single" w:sz="8" w:space="0" w:color="000000"/>
              <w:left w:val="single" w:sz="8" w:space="0" w:color="000000"/>
              <w:bottom w:val="single" w:sz="8" w:space="0" w:color="000000"/>
              <w:right w:val="single" w:sz="8" w:space="0" w:color="000000"/>
            </w:tcBorders>
          </w:tcPr>
          <w:p w:rsidR="00F67BE7" w:rsidRDefault="00F67BE7" w:rsidP="00F67BE7">
            <w:pPr>
              <w:pStyle w:val="TableParagraph"/>
              <w:rPr>
                <w:b/>
                <w:sz w:val="24"/>
                <w:szCs w:val="24"/>
              </w:rPr>
            </w:pPr>
            <w:r>
              <w:rPr>
                <w:b/>
                <w:spacing w:val="-2"/>
                <w:sz w:val="24"/>
                <w:szCs w:val="24"/>
              </w:rPr>
              <w:t>Музыка</w:t>
            </w:r>
          </w:p>
          <w:p w:rsidR="00F67BE7" w:rsidRPr="00F67BE7" w:rsidRDefault="00F67BE7" w:rsidP="00F67BE7">
            <w:pPr>
              <w:pStyle w:val="TableParagraph"/>
              <w:ind w:left="12" w:right="-15"/>
              <w:rPr>
                <w:sz w:val="24"/>
                <w:szCs w:val="24"/>
              </w:rPr>
            </w:pPr>
            <w:r w:rsidRPr="00F67BE7">
              <w:rPr>
                <w:sz w:val="24"/>
                <w:szCs w:val="24"/>
              </w:rPr>
              <w:t>(Маман бойынша жоспар)</w:t>
            </w:r>
          </w:p>
          <w:p w:rsidR="00044AA2" w:rsidRDefault="00044AA2">
            <w:pPr>
              <w:pStyle w:val="TableParagraph"/>
              <w:ind w:left="11"/>
              <w:rPr>
                <w:sz w:val="24"/>
                <w:szCs w:val="24"/>
              </w:rPr>
            </w:pPr>
          </w:p>
        </w:tc>
        <w:tc>
          <w:tcPr>
            <w:tcW w:w="2086" w:type="dxa"/>
            <w:tcBorders>
              <w:top w:val="single" w:sz="8" w:space="0" w:color="000000"/>
              <w:left w:val="single" w:sz="8" w:space="0" w:color="000000"/>
              <w:bottom w:val="single" w:sz="8" w:space="0" w:color="000000"/>
              <w:right w:val="single" w:sz="8" w:space="0" w:color="000000"/>
            </w:tcBorders>
          </w:tcPr>
          <w:p w:rsidR="00F67BE7" w:rsidRDefault="00F67BE7" w:rsidP="00F67BE7">
            <w:pPr>
              <w:pStyle w:val="TableParagraph"/>
              <w:ind w:left="12"/>
              <w:rPr>
                <w:b/>
                <w:sz w:val="24"/>
                <w:szCs w:val="24"/>
              </w:rPr>
            </w:pPr>
            <w:r>
              <w:rPr>
                <w:b/>
                <w:sz w:val="24"/>
                <w:szCs w:val="24"/>
              </w:rPr>
              <w:t>Дене</w:t>
            </w:r>
            <w:r>
              <w:rPr>
                <w:b/>
                <w:spacing w:val="-2"/>
                <w:sz w:val="24"/>
                <w:szCs w:val="24"/>
              </w:rPr>
              <w:t>шынықтыру</w:t>
            </w:r>
          </w:p>
          <w:p w:rsidR="00F67BE7" w:rsidRDefault="00F67BE7" w:rsidP="00F67BE7">
            <w:pPr>
              <w:pStyle w:val="TableParagraph"/>
              <w:ind w:left="12" w:right="45"/>
              <w:rPr>
                <w:sz w:val="24"/>
                <w:szCs w:val="24"/>
              </w:rPr>
            </w:pPr>
            <w:r>
              <w:rPr>
                <w:sz w:val="24"/>
                <w:szCs w:val="24"/>
              </w:rPr>
              <w:t xml:space="preserve">Доптыбір-біріне беру,аяқты </w:t>
            </w:r>
            <w:r>
              <w:rPr>
                <w:spacing w:val="-4"/>
                <w:sz w:val="24"/>
                <w:szCs w:val="24"/>
              </w:rPr>
              <w:t>өзіне</w:t>
            </w:r>
            <w:r>
              <w:rPr>
                <w:sz w:val="24"/>
                <w:szCs w:val="24"/>
              </w:rPr>
              <w:t>қарай тарту, доға тәріздідөңгелектеп иу, Отырған, жатқанқалыптаекі аяқты созу, түрегеліп тұрған қалыптан солға,оңға,алғақарай еңкею.Отырып, аяқтың ішкі қырымен құм</w:t>
            </w:r>
          </w:p>
          <w:p w:rsidR="00F67BE7" w:rsidRDefault="00F67BE7" w:rsidP="00F67BE7">
            <w:pPr>
              <w:pStyle w:val="TableParagraph"/>
              <w:spacing w:before="3"/>
              <w:ind w:left="12"/>
              <w:rPr>
                <w:sz w:val="24"/>
                <w:szCs w:val="24"/>
              </w:rPr>
            </w:pPr>
            <w:r>
              <w:rPr>
                <w:spacing w:val="-2"/>
                <w:sz w:val="24"/>
                <w:szCs w:val="24"/>
              </w:rPr>
              <w:t>салынған</w:t>
            </w:r>
          </w:p>
          <w:p w:rsidR="00044AA2" w:rsidRPr="00F67BE7" w:rsidRDefault="00F67BE7" w:rsidP="00DC5773">
            <w:pPr>
              <w:pStyle w:val="TableParagraph"/>
              <w:rPr>
                <w:sz w:val="24"/>
                <w:szCs w:val="24"/>
              </w:rPr>
            </w:pPr>
            <w:r>
              <w:rPr>
                <w:sz w:val="24"/>
                <w:szCs w:val="24"/>
              </w:rPr>
              <w:t>қапшықтыалу,екі аяғымен секіру.</w:t>
            </w:r>
          </w:p>
        </w:tc>
      </w:tr>
      <w:tr w:rsidR="00044AA2" w:rsidTr="00DC5773">
        <w:trPr>
          <w:trHeight w:val="406"/>
        </w:trPr>
        <w:tc>
          <w:tcPr>
            <w:tcW w:w="3145" w:type="dxa"/>
            <w:tcBorders>
              <w:right w:val="single" w:sz="8" w:space="0" w:color="000000"/>
            </w:tcBorders>
          </w:tcPr>
          <w:p w:rsidR="00044AA2" w:rsidRDefault="00044AA2">
            <w:pPr>
              <w:pStyle w:val="TableParagraph"/>
              <w:ind w:left="120"/>
              <w:rPr>
                <w:b/>
                <w:sz w:val="24"/>
                <w:szCs w:val="24"/>
              </w:rPr>
            </w:pPr>
          </w:p>
        </w:tc>
        <w:tc>
          <w:tcPr>
            <w:tcW w:w="2236" w:type="dxa"/>
            <w:tcBorders>
              <w:top w:val="single" w:sz="8" w:space="0" w:color="000000"/>
              <w:left w:val="single" w:sz="8" w:space="0" w:color="000000"/>
              <w:bottom w:val="single" w:sz="8" w:space="0" w:color="000000"/>
            </w:tcBorders>
          </w:tcPr>
          <w:p w:rsidR="00044AA2" w:rsidRDefault="00786549" w:rsidP="008F2D2A">
            <w:pPr>
              <w:pStyle w:val="TableParagraph"/>
              <w:ind w:right="236"/>
              <w:rPr>
                <w:b/>
                <w:sz w:val="24"/>
                <w:szCs w:val="24"/>
              </w:rPr>
            </w:pPr>
            <w:r>
              <w:rPr>
                <w:spacing w:val="-2"/>
                <w:sz w:val="24"/>
                <w:szCs w:val="24"/>
              </w:rPr>
              <w:t xml:space="preserve">«Күзгі жапырақтарды </w:t>
            </w:r>
            <w:r>
              <w:rPr>
                <w:sz w:val="24"/>
                <w:szCs w:val="24"/>
              </w:rPr>
              <w:t>жинау»ойыны</w:t>
            </w:r>
            <w:r>
              <w:rPr>
                <w:b/>
                <w:spacing w:val="-2"/>
                <w:sz w:val="24"/>
                <w:szCs w:val="24"/>
              </w:rPr>
              <w:t>Экологиялық мәдениет</w:t>
            </w:r>
          </w:p>
          <w:p w:rsidR="00044AA2" w:rsidRDefault="00786549">
            <w:pPr>
              <w:pStyle w:val="TableParagraph"/>
              <w:spacing w:before="4"/>
              <w:ind w:right="236"/>
              <w:rPr>
                <w:sz w:val="24"/>
                <w:szCs w:val="24"/>
              </w:rPr>
            </w:pPr>
            <w:r>
              <w:rPr>
                <w:sz w:val="24"/>
                <w:szCs w:val="24"/>
              </w:rPr>
              <w:t xml:space="preserve">Балаларменкүз </w:t>
            </w:r>
            <w:r>
              <w:rPr>
                <w:spacing w:val="-2"/>
                <w:sz w:val="24"/>
                <w:szCs w:val="24"/>
              </w:rPr>
              <w:t>байлықтары</w:t>
            </w:r>
          </w:p>
          <w:p w:rsidR="00044AA2" w:rsidRDefault="00786549">
            <w:pPr>
              <w:pStyle w:val="TableParagraph"/>
              <w:rPr>
                <w:sz w:val="24"/>
                <w:szCs w:val="24"/>
              </w:rPr>
            </w:pPr>
            <w:r>
              <w:rPr>
                <w:sz w:val="24"/>
                <w:szCs w:val="24"/>
              </w:rPr>
              <w:t>жеміс–</w:t>
            </w:r>
            <w:r>
              <w:rPr>
                <w:spacing w:val="-2"/>
                <w:sz w:val="24"/>
                <w:szCs w:val="24"/>
              </w:rPr>
              <w:t>жидектер</w:t>
            </w:r>
          </w:p>
          <w:p w:rsidR="00044AA2" w:rsidRDefault="00786549">
            <w:pPr>
              <w:pStyle w:val="TableParagraph"/>
              <w:rPr>
                <w:sz w:val="24"/>
                <w:szCs w:val="24"/>
              </w:rPr>
            </w:pPr>
            <w:r>
              <w:rPr>
                <w:sz w:val="24"/>
                <w:szCs w:val="24"/>
              </w:rPr>
              <w:t>туралы</w:t>
            </w:r>
            <w:r>
              <w:rPr>
                <w:spacing w:val="-2"/>
                <w:sz w:val="24"/>
                <w:szCs w:val="24"/>
              </w:rPr>
              <w:t>біледі.</w:t>
            </w:r>
          </w:p>
          <w:p w:rsidR="00044AA2" w:rsidRDefault="00786549">
            <w:pPr>
              <w:pStyle w:val="TableParagraph"/>
              <w:spacing w:before="48"/>
              <w:rPr>
                <w:sz w:val="24"/>
                <w:szCs w:val="24"/>
              </w:rPr>
            </w:pPr>
            <w:r>
              <w:rPr>
                <w:spacing w:val="-2"/>
                <w:sz w:val="24"/>
                <w:szCs w:val="24"/>
              </w:rPr>
              <w:t>Пазлдардан</w:t>
            </w:r>
          </w:p>
          <w:p w:rsidR="00044AA2" w:rsidRDefault="00786549">
            <w:pPr>
              <w:pStyle w:val="TableParagraph"/>
              <w:spacing w:before="48"/>
              <w:ind w:right="92"/>
              <w:rPr>
                <w:sz w:val="24"/>
                <w:szCs w:val="24"/>
              </w:rPr>
            </w:pPr>
            <w:r>
              <w:rPr>
                <w:spacing w:val="-2"/>
                <w:sz w:val="24"/>
                <w:szCs w:val="24"/>
              </w:rPr>
              <w:t>құрастырады.</w:t>
            </w:r>
            <w:r>
              <w:rPr>
                <w:b/>
                <w:spacing w:val="-2"/>
                <w:sz w:val="24"/>
                <w:szCs w:val="24"/>
              </w:rPr>
              <w:t xml:space="preserve">Құ </w:t>
            </w:r>
            <w:r>
              <w:rPr>
                <w:b/>
                <w:sz w:val="24"/>
                <w:szCs w:val="24"/>
              </w:rPr>
              <w:t>растыру</w:t>
            </w:r>
            <w:r>
              <w:rPr>
                <w:sz w:val="24"/>
                <w:szCs w:val="24"/>
              </w:rPr>
              <w:t xml:space="preserve">«Әдемі </w:t>
            </w:r>
            <w:r>
              <w:rPr>
                <w:spacing w:val="-2"/>
                <w:sz w:val="24"/>
                <w:szCs w:val="24"/>
              </w:rPr>
              <w:t xml:space="preserve">алма»Дөңгелек пішіннен </w:t>
            </w:r>
            <w:r>
              <w:rPr>
                <w:sz w:val="24"/>
                <w:szCs w:val="24"/>
              </w:rPr>
              <w:t xml:space="preserve">алманыңсуретін салып, өз </w:t>
            </w:r>
            <w:r>
              <w:rPr>
                <w:spacing w:val="-2"/>
                <w:sz w:val="24"/>
                <w:szCs w:val="24"/>
              </w:rPr>
              <w:t>қалаулары</w:t>
            </w:r>
          </w:p>
          <w:p w:rsidR="00044AA2" w:rsidRDefault="00786549">
            <w:pPr>
              <w:pStyle w:val="TableParagraph"/>
              <w:spacing w:before="4"/>
              <w:rPr>
                <w:sz w:val="24"/>
                <w:szCs w:val="24"/>
              </w:rPr>
            </w:pPr>
            <w:r>
              <w:rPr>
                <w:spacing w:val="-2"/>
                <w:sz w:val="24"/>
                <w:szCs w:val="24"/>
              </w:rPr>
              <w:t>бойынша</w:t>
            </w:r>
          </w:p>
          <w:p w:rsidR="00044AA2" w:rsidRDefault="00786549">
            <w:pPr>
              <w:pStyle w:val="TableParagraph"/>
              <w:spacing w:before="48"/>
              <w:ind w:right="-15"/>
              <w:rPr>
                <w:sz w:val="24"/>
                <w:szCs w:val="24"/>
              </w:rPr>
            </w:pPr>
            <w:r>
              <w:rPr>
                <w:sz w:val="24"/>
                <w:szCs w:val="24"/>
              </w:rPr>
              <w:t>бояйды.Балалар түрлі түсті</w:t>
            </w:r>
          </w:p>
          <w:p w:rsidR="00044AA2" w:rsidRDefault="00786549">
            <w:pPr>
              <w:pStyle w:val="TableParagraph"/>
              <w:ind w:right="-15"/>
              <w:rPr>
                <w:sz w:val="24"/>
                <w:szCs w:val="24"/>
              </w:rPr>
            </w:pPr>
            <w:r>
              <w:rPr>
                <w:spacing w:val="-2"/>
                <w:sz w:val="24"/>
                <w:szCs w:val="24"/>
              </w:rPr>
              <w:t xml:space="preserve">қарындаштарды </w:t>
            </w:r>
            <w:r>
              <w:rPr>
                <w:sz w:val="24"/>
                <w:szCs w:val="24"/>
              </w:rPr>
              <w:t xml:space="preserve">қолданып,өздері </w:t>
            </w:r>
            <w:r>
              <w:rPr>
                <w:spacing w:val="-2"/>
                <w:sz w:val="24"/>
                <w:szCs w:val="24"/>
              </w:rPr>
              <w:t>салып</w:t>
            </w:r>
          </w:p>
          <w:p w:rsidR="00044AA2" w:rsidRDefault="00786549">
            <w:pPr>
              <w:pStyle w:val="TableParagraph"/>
              <w:ind w:right="236"/>
              <w:rPr>
                <w:b/>
                <w:spacing w:val="-4"/>
                <w:sz w:val="24"/>
                <w:szCs w:val="24"/>
              </w:rPr>
            </w:pPr>
            <w:r>
              <w:rPr>
                <w:spacing w:val="-2"/>
                <w:sz w:val="24"/>
                <w:szCs w:val="24"/>
              </w:rPr>
              <w:t>бояйды.</w:t>
            </w:r>
            <w:r>
              <w:rPr>
                <w:b/>
                <w:spacing w:val="-2"/>
                <w:sz w:val="24"/>
                <w:szCs w:val="24"/>
              </w:rPr>
              <w:t xml:space="preserve">Сурет </w:t>
            </w:r>
            <w:r>
              <w:rPr>
                <w:b/>
                <w:spacing w:val="-4"/>
                <w:sz w:val="24"/>
                <w:szCs w:val="24"/>
              </w:rPr>
              <w:t>салу</w:t>
            </w:r>
          </w:p>
          <w:p w:rsidR="00044AA2" w:rsidRDefault="00786549">
            <w:pPr>
              <w:pStyle w:val="TableParagraph"/>
              <w:ind w:right="236"/>
              <w:rPr>
                <w:sz w:val="24"/>
                <w:szCs w:val="24"/>
              </w:rPr>
            </w:pPr>
            <w:r>
              <w:rPr>
                <w:sz w:val="24"/>
                <w:szCs w:val="24"/>
              </w:rPr>
              <w:t xml:space="preserve">«Күзгі ағаштар»: Екіқарама-қарсы және бірдей </w:t>
            </w:r>
            <w:r>
              <w:rPr>
                <w:spacing w:val="-2"/>
                <w:sz w:val="24"/>
                <w:szCs w:val="24"/>
              </w:rPr>
              <w:t>заттарды</w:t>
            </w:r>
          </w:p>
          <w:p w:rsidR="00044AA2" w:rsidRDefault="00786549">
            <w:pPr>
              <w:pStyle w:val="TableParagraph"/>
              <w:rPr>
                <w:sz w:val="24"/>
                <w:szCs w:val="24"/>
              </w:rPr>
            </w:pPr>
            <w:r>
              <w:rPr>
                <w:spacing w:val="-2"/>
                <w:sz w:val="24"/>
                <w:szCs w:val="24"/>
              </w:rPr>
              <w:t xml:space="preserve">ұзындығы,ені, </w:t>
            </w:r>
            <w:r>
              <w:rPr>
                <w:sz w:val="24"/>
                <w:szCs w:val="24"/>
              </w:rPr>
              <w:t xml:space="preserve">биіктігі мен </w:t>
            </w:r>
            <w:r>
              <w:rPr>
                <w:spacing w:val="-2"/>
                <w:sz w:val="24"/>
                <w:szCs w:val="24"/>
              </w:rPr>
              <w:t>жуандығыбойынша</w:t>
            </w:r>
          </w:p>
          <w:p w:rsidR="00044AA2" w:rsidRDefault="00786549">
            <w:pPr>
              <w:pStyle w:val="TableParagraph"/>
              <w:spacing w:before="48"/>
              <w:ind w:right="236"/>
              <w:rPr>
                <w:sz w:val="24"/>
                <w:szCs w:val="24"/>
              </w:rPr>
            </w:pPr>
            <w:r>
              <w:rPr>
                <w:spacing w:val="-2"/>
                <w:sz w:val="24"/>
                <w:szCs w:val="24"/>
              </w:rPr>
              <w:t>салыстырады. Ағаштардың суреттерін</w:t>
            </w:r>
          </w:p>
          <w:p w:rsidR="00044AA2" w:rsidRPr="00786549" w:rsidRDefault="00786549">
            <w:pPr>
              <w:pStyle w:val="TableParagraph"/>
              <w:ind w:right="236"/>
              <w:rPr>
                <w:sz w:val="24"/>
                <w:szCs w:val="24"/>
              </w:rPr>
            </w:pPr>
            <w:r>
              <w:rPr>
                <w:sz w:val="24"/>
                <w:szCs w:val="24"/>
              </w:rPr>
              <w:t xml:space="preserve">ұзындығы,ені, биікті мен </w:t>
            </w:r>
            <w:r>
              <w:rPr>
                <w:spacing w:val="-2"/>
                <w:sz w:val="24"/>
                <w:szCs w:val="24"/>
              </w:rPr>
              <w:t>жуандығы</w:t>
            </w:r>
            <w:r w:rsidRPr="00786549">
              <w:rPr>
                <w:spacing w:val="-2"/>
                <w:sz w:val="24"/>
                <w:szCs w:val="24"/>
              </w:rPr>
              <w:t>н</w:t>
            </w:r>
          </w:p>
          <w:p w:rsidR="00044AA2" w:rsidRDefault="00786549">
            <w:pPr>
              <w:pStyle w:val="TableParagraph"/>
              <w:ind w:right="-15"/>
              <w:rPr>
                <w:sz w:val="24"/>
                <w:szCs w:val="24"/>
              </w:rPr>
            </w:pPr>
            <w:r>
              <w:rPr>
                <w:sz w:val="24"/>
                <w:szCs w:val="24"/>
                <w:lang w:val="ru-RU"/>
              </w:rPr>
              <w:t>салыстырады</w:t>
            </w:r>
          </w:p>
        </w:tc>
        <w:tc>
          <w:tcPr>
            <w:tcW w:w="2368" w:type="dxa"/>
            <w:tcBorders>
              <w:top w:val="single" w:sz="8" w:space="0" w:color="000000"/>
              <w:bottom w:val="single" w:sz="8" w:space="0" w:color="000000"/>
            </w:tcBorders>
          </w:tcPr>
          <w:p w:rsidR="00044AA2" w:rsidRDefault="00786549">
            <w:pPr>
              <w:pStyle w:val="TableParagraph"/>
              <w:rPr>
                <w:sz w:val="24"/>
                <w:szCs w:val="24"/>
              </w:rPr>
            </w:pPr>
            <w:r>
              <w:rPr>
                <w:spacing w:val="-2"/>
                <w:sz w:val="24"/>
                <w:szCs w:val="24"/>
              </w:rPr>
              <w:t>«Ерекшелігін тап»ойыны</w:t>
            </w:r>
          </w:p>
          <w:p w:rsidR="00044AA2" w:rsidRDefault="00786549">
            <w:pPr>
              <w:pStyle w:val="TableParagraph"/>
              <w:spacing w:before="198"/>
              <w:rPr>
                <w:sz w:val="24"/>
                <w:szCs w:val="24"/>
              </w:rPr>
            </w:pPr>
            <w:r>
              <w:rPr>
                <w:spacing w:val="-2"/>
                <w:sz w:val="24"/>
                <w:szCs w:val="24"/>
              </w:rPr>
              <w:t xml:space="preserve">Шарты:Тәрбие </w:t>
            </w:r>
            <w:r>
              <w:rPr>
                <w:sz w:val="24"/>
                <w:szCs w:val="24"/>
              </w:rPr>
              <w:t xml:space="preserve">шітақырып </w:t>
            </w:r>
            <w:r>
              <w:rPr>
                <w:spacing w:val="-2"/>
                <w:sz w:val="24"/>
                <w:szCs w:val="24"/>
              </w:rPr>
              <w:t>бойынша</w:t>
            </w:r>
          </w:p>
          <w:p w:rsidR="00044AA2" w:rsidRDefault="00786549">
            <w:pPr>
              <w:pStyle w:val="TableParagraph"/>
              <w:rPr>
                <w:sz w:val="24"/>
                <w:szCs w:val="24"/>
              </w:rPr>
            </w:pPr>
            <w:r>
              <w:rPr>
                <w:spacing w:val="-2"/>
                <w:sz w:val="24"/>
                <w:szCs w:val="24"/>
              </w:rPr>
              <w:t>тапсырманы қалай</w:t>
            </w:r>
          </w:p>
          <w:p w:rsidR="00044AA2" w:rsidRDefault="00786549">
            <w:pPr>
              <w:pStyle w:val="TableParagraph"/>
              <w:ind w:right="69"/>
              <w:rPr>
                <w:sz w:val="24"/>
                <w:szCs w:val="24"/>
              </w:rPr>
            </w:pPr>
            <w:r>
              <w:rPr>
                <w:spacing w:val="-2"/>
                <w:sz w:val="24"/>
                <w:szCs w:val="24"/>
              </w:rPr>
              <w:t xml:space="preserve">орындайтыны </w:t>
            </w:r>
            <w:r>
              <w:rPr>
                <w:sz w:val="24"/>
                <w:szCs w:val="24"/>
              </w:rPr>
              <w:t>туралынұсқау беріп, өзі де</w:t>
            </w:r>
          </w:p>
          <w:p w:rsidR="00044AA2" w:rsidRDefault="00786549">
            <w:pPr>
              <w:pStyle w:val="TableParagraph"/>
              <w:spacing w:before="1"/>
              <w:rPr>
                <w:spacing w:val="-2"/>
                <w:sz w:val="24"/>
                <w:szCs w:val="24"/>
              </w:rPr>
            </w:pPr>
            <w:r>
              <w:rPr>
                <w:spacing w:val="-2"/>
                <w:sz w:val="24"/>
                <w:szCs w:val="24"/>
              </w:rPr>
              <w:t>ойынға</w:t>
            </w:r>
          </w:p>
          <w:p w:rsidR="00044AA2" w:rsidRDefault="00786549">
            <w:pPr>
              <w:pStyle w:val="TableParagraph"/>
              <w:rPr>
                <w:sz w:val="24"/>
                <w:szCs w:val="24"/>
              </w:rPr>
            </w:pPr>
            <w:r>
              <w:rPr>
                <w:spacing w:val="-2"/>
                <w:sz w:val="24"/>
                <w:szCs w:val="24"/>
              </w:rPr>
              <w:t>қатысады. Суреттерге байланысты сұрақтар</w:t>
            </w:r>
          </w:p>
          <w:p w:rsidR="00044AA2" w:rsidRDefault="00786549">
            <w:pPr>
              <w:pStyle w:val="TableParagraph"/>
              <w:rPr>
                <w:sz w:val="24"/>
                <w:szCs w:val="24"/>
              </w:rPr>
            </w:pPr>
            <w:r>
              <w:rPr>
                <w:spacing w:val="-2"/>
                <w:sz w:val="24"/>
                <w:szCs w:val="24"/>
              </w:rPr>
              <w:t>қойып, балаларауа райының жағдайын анықтап, табиғат</w:t>
            </w:r>
          </w:p>
          <w:p w:rsidR="00044AA2" w:rsidRDefault="00786549">
            <w:pPr>
              <w:pStyle w:val="TableParagraph"/>
              <w:spacing w:before="3"/>
              <w:ind w:right="23"/>
              <w:rPr>
                <w:sz w:val="24"/>
                <w:szCs w:val="24"/>
              </w:rPr>
            </w:pPr>
            <w:r>
              <w:rPr>
                <w:spacing w:val="-2"/>
                <w:sz w:val="24"/>
                <w:szCs w:val="24"/>
              </w:rPr>
              <w:t xml:space="preserve">құбылыстарын (маусымдық) бақылайды. ағаштар </w:t>
            </w:r>
            <w:r>
              <w:rPr>
                <w:sz w:val="24"/>
                <w:szCs w:val="24"/>
              </w:rPr>
              <w:t xml:space="preserve">туралы айтып, </w:t>
            </w:r>
            <w:r>
              <w:rPr>
                <w:spacing w:val="-2"/>
                <w:sz w:val="24"/>
                <w:szCs w:val="24"/>
              </w:rPr>
              <w:t>сұрақтарға</w:t>
            </w:r>
          </w:p>
          <w:p w:rsidR="00044AA2" w:rsidRDefault="00786549">
            <w:pPr>
              <w:pStyle w:val="TableParagraph"/>
              <w:ind w:right="23"/>
              <w:rPr>
                <w:b/>
                <w:spacing w:val="-2"/>
                <w:sz w:val="24"/>
                <w:szCs w:val="24"/>
              </w:rPr>
            </w:pPr>
            <w:r>
              <w:rPr>
                <w:sz w:val="24"/>
                <w:szCs w:val="24"/>
              </w:rPr>
              <w:t xml:space="preserve">жауап беріп, </w:t>
            </w:r>
            <w:r>
              <w:rPr>
                <w:spacing w:val="-2"/>
                <w:sz w:val="24"/>
                <w:szCs w:val="24"/>
              </w:rPr>
              <w:t>көрсетеді.</w:t>
            </w:r>
            <w:r>
              <w:rPr>
                <w:b/>
                <w:spacing w:val="-2"/>
                <w:sz w:val="24"/>
                <w:szCs w:val="24"/>
              </w:rPr>
              <w:t>Қор шаған ортамен танысу</w:t>
            </w:r>
          </w:p>
          <w:p w:rsidR="00044AA2" w:rsidRDefault="00786549">
            <w:pPr>
              <w:pStyle w:val="TableParagraph"/>
              <w:ind w:right="23"/>
              <w:rPr>
                <w:sz w:val="24"/>
                <w:szCs w:val="24"/>
              </w:rPr>
            </w:pPr>
            <w:r>
              <w:rPr>
                <w:sz w:val="24"/>
                <w:szCs w:val="24"/>
              </w:rPr>
              <w:t xml:space="preserve">«Қызылалма» </w:t>
            </w:r>
            <w:r>
              <w:rPr>
                <w:spacing w:val="-2"/>
                <w:sz w:val="24"/>
                <w:szCs w:val="24"/>
              </w:rPr>
              <w:t>(заттық</w:t>
            </w:r>
          </w:p>
          <w:p w:rsidR="00044AA2" w:rsidRDefault="00786549">
            <w:pPr>
              <w:pStyle w:val="TableParagraph"/>
              <w:rPr>
                <w:spacing w:val="-2"/>
                <w:sz w:val="24"/>
                <w:szCs w:val="24"/>
              </w:rPr>
            </w:pPr>
            <w:r>
              <w:rPr>
                <w:spacing w:val="-2"/>
                <w:sz w:val="24"/>
                <w:szCs w:val="24"/>
              </w:rPr>
              <w:t>мүсіндеу)</w:t>
            </w:r>
          </w:p>
          <w:p w:rsidR="00044AA2" w:rsidRDefault="00786549">
            <w:pPr>
              <w:pStyle w:val="TableParagraph"/>
              <w:rPr>
                <w:sz w:val="24"/>
                <w:szCs w:val="24"/>
              </w:rPr>
            </w:pPr>
            <w:r>
              <w:rPr>
                <w:spacing w:val="-2"/>
                <w:sz w:val="24"/>
                <w:szCs w:val="24"/>
              </w:rPr>
              <w:t>Ермексаз</w:t>
            </w:r>
          </w:p>
          <w:p w:rsidR="00044AA2" w:rsidRDefault="00786549">
            <w:pPr>
              <w:pStyle w:val="TableParagraph"/>
              <w:spacing w:before="48"/>
              <w:rPr>
                <w:sz w:val="24"/>
                <w:szCs w:val="24"/>
              </w:rPr>
            </w:pPr>
            <w:r>
              <w:rPr>
                <w:spacing w:val="-2"/>
                <w:sz w:val="24"/>
                <w:szCs w:val="24"/>
              </w:rPr>
              <w:t xml:space="preserve">кесектерінен </w:t>
            </w:r>
            <w:r>
              <w:rPr>
                <w:sz w:val="24"/>
                <w:szCs w:val="24"/>
              </w:rPr>
              <w:t xml:space="preserve">бөліп алу, </w:t>
            </w:r>
            <w:r>
              <w:rPr>
                <w:spacing w:val="-2"/>
                <w:sz w:val="24"/>
                <w:szCs w:val="24"/>
              </w:rPr>
              <w:t>дөңгелектеу, ширату</w:t>
            </w:r>
          </w:p>
          <w:p w:rsidR="00044AA2" w:rsidRDefault="00786549">
            <w:pPr>
              <w:pStyle w:val="TableParagraph"/>
              <w:rPr>
                <w:sz w:val="24"/>
                <w:szCs w:val="24"/>
              </w:rPr>
            </w:pPr>
            <w:r>
              <w:rPr>
                <w:spacing w:val="-2"/>
                <w:sz w:val="24"/>
                <w:szCs w:val="24"/>
              </w:rPr>
              <w:t>тәсілдерін</w:t>
            </w:r>
          </w:p>
          <w:p w:rsidR="00044AA2" w:rsidRDefault="00786549">
            <w:pPr>
              <w:pStyle w:val="TableParagraph"/>
              <w:spacing w:before="53"/>
              <w:rPr>
                <w:sz w:val="24"/>
                <w:szCs w:val="24"/>
              </w:rPr>
            </w:pPr>
            <w:r>
              <w:rPr>
                <w:spacing w:val="-2"/>
                <w:sz w:val="24"/>
                <w:szCs w:val="24"/>
              </w:rPr>
              <w:t>пайдаланады</w:t>
            </w:r>
          </w:p>
          <w:p w:rsidR="00044AA2" w:rsidRDefault="00786549">
            <w:pPr>
              <w:pStyle w:val="TableParagraph"/>
              <w:rPr>
                <w:sz w:val="24"/>
                <w:szCs w:val="24"/>
              </w:rPr>
            </w:pPr>
            <w:r>
              <w:rPr>
                <w:b/>
                <w:spacing w:val="-2"/>
                <w:sz w:val="24"/>
                <w:szCs w:val="24"/>
              </w:rPr>
              <w:t>Мүсіндеу</w:t>
            </w:r>
          </w:p>
        </w:tc>
        <w:tc>
          <w:tcPr>
            <w:tcW w:w="2552" w:type="dxa"/>
            <w:tcBorders>
              <w:top w:val="single" w:sz="8" w:space="0" w:color="000000"/>
              <w:bottom w:val="single" w:sz="8" w:space="0" w:color="000000"/>
              <w:right w:val="single" w:sz="8" w:space="0" w:color="000000"/>
            </w:tcBorders>
          </w:tcPr>
          <w:p w:rsidR="00044AA2" w:rsidRDefault="00786549">
            <w:pPr>
              <w:pStyle w:val="TableParagraph"/>
              <w:ind w:left="11"/>
              <w:rPr>
                <w:sz w:val="24"/>
                <w:szCs w:val="24"/>
              </w:rPr>
            </w:pPr>
            <w:r>
              <w:rPr>
                <w:sz w:val="24"/>
                <w:szCs w:val="24"/>
              </w:rPr>
              <w:t xml:space="preserve">Күзмезгіліжайлы </w:t>
            </w:r>
            <w:r>
              <w:rPr>
                <w:spacing w:val="-2"/>
                <w:sz w:val="24"/>
                <w:szCs w:val="24"/>
              </w:rPr>
              <w:t>видео</w:t>
            </w:r>
          </w:p>
          <w:p w:rsidR="00044AA2" w:rsidRDefault="00786549">
            <w:pPr>
              <w:pStyle w:val="TableParagraph"/>
              <w:ind w:left="11"/>
              <w:rPr>
                <w:b/>
                <w:sz w:val="24"/>
                <w:szCs w:val="24"/>
              </w:rPr>
            </w:pPr>
            <w:r>
              <w:rPr>
                <w:spacing w:val="-2"/>
                <w:sz w:val="24"/>
                <w:szCs w:val="24"/>
              </w:rPr>
              <w:t>көрсету,сұрақтар қою</w:t>
            </w:r>
            <w:r>
              <w:rPr>
                <w:b/>
                <w:spacing w:val="-2"/>
                <w:sz w:val="24"/>
                <w:szCs w:val="24"/>
              </w:rPr>
              <w:t>.Сөйлеуді дамыту Экологиялық</w:t>
            </w:r>
          </w:p>
          <w:p w:rsidR="00044AA2" w:rsidRDefault="00786549">
            <w:pPr>
              <w:pStyle w:val="TableParagraph"/>
              <w:ind w:left="11"/>
              <w:rPr>
                <w:sz w:val="24"/>
                <w:szCs w:val="24"/>
              </w:rPr>
            </w:pPr>
            <w:r>
              <w:rPr>
                <w:b/>
                <w:spacing w:val="-2"/>
                <w:sz w:val="24"/>
                <w:szCs w:val="24"/>
              </w:rPr>
              <w:t xml:space="preserve">мәдениет </w:t>
            </w:r>
            <w:r>
              <w:rPr>
                <w:spacing w:val="-2"/>
                <w:sz w:val="24"/>
                <w:szCs w:val="24"/>
              </w:rPr>
              <w:t>Жапырықтарды салыстыру</w:t>
            </w:r>
          </w:p>
          <w:p w:rsidR="00044AA2" w:rsidRDefault="00786549">
            <w:pPr>
              <w:pStyle w:val="TableParagraph"/>
              <w:ind w:left="11"/>
              <w:rPr>
                <w:sz w:val="24"/>
                <w:szCs w:val="24"/>
              </w:rPr>
            </w:pPr>
            <w:r>
              <w:rPr>
                <w:sz w:val="24"/>
                <w:szCs w:val="24"/>
              </w:rPr>
              <w:t>Өлшемдеріқарама- қарсы және бірдей</w:t>
            </w:r>
          </w:p>
          <w:p w:rsidR="00044AA2" w:rsidRDefault="00786549">
            <w:pPr>
              <w:pStyle w:val="TableParagraph"/>
              <w:ind w:left="11"/>
              <w:rPr>
                <w:spacing w:val="-2"/>
                <w:sz w:val="24"/>
                <w:szCs w:val="24"/>
              </w:rPr>
            </w:pPr>
            <w:r>
              <w:rPr>
                <w:spacing w:val="-2"/>
                <w:sz w:val="24"/>
                <w:szCs w:val="24"/>
              </w:rPr>
              <w:t xml:space="preserve">Заттарды </w:t>
            </w:r>
          </w:p>
          <w:p w:rsidR="00044AA2" w:rsidRDefault="00786549">
            <w:pPr>
              <w:pStyle w:val="TableParagraph"/>
              <w:ind w:left="11"/>
              <w:rPr>
                <w:sz w:val="24"/>
                <w:szCs w:val="24"/>
              </w:rPr>
            </w:pPr>
            <w:r>
              <w:rPr>
                <w:spacing w:val="-2"/>
                <w:sz w:val="24"/>
                <w:szCs w:val="24"/>
              </w:rPr>
              <w:t>салыстыру, заттарды</w:t>
            </w:r>
          </w:p>
          <w:p w:rsidR="00044AA2" w:rsidRDefault="00786549">
            <w:pPr>
              <w:pStyle w:val="TableParagraph"/>
              <w:ind w:left="11"/>
              <w:rPr>
                <w:sz w:val="24"/>
                <w:szCs w:val="24"/>
              </w:rPr>
            </w:pPr>
            <w:r>
              <w:rPr>
                <w:spacing w:val="-2"/>
                <w:sz w:val="24"/>
                <w:szCs w:val="24"/>
              </w:rPr>
              <w:t>салыстыруда</w:t>
            </w:r>
          </w:p>
          <w:p w:rsidR="00044AA2" w:rsidRDefault="00786549">
            <w:pPr>
              <w:pStyle w:val="TableParagraph"/>
              <w:spacing w:before="48"/>
              <w:ind w:left="11"/>
              <w:rPr>
                <w:sz w:val="24"/>
                <w:szCs w:val="24"/>
              </w:rPr>
            </w:pPr>
            <w:r>
              <w:rPr>
                <w:sz w:val="24"/>
                <w:szCs w:val="24"/>
              </w:rPr>
              <w:t>шаманыңберілген белгісі бойынша (ұзындығы, ені, биіктігі, жалпы</w:t>
            </w:r>
          </w:p>
          <w:p w:rsidR="00044AA2" w:rsidRDefault="00786549">
            <w:pPr>
              <w:pStyle w:val="TableParagraph"/>
              <w:spacing w:before="4"/>
              <w:ind w:left="11"/>
              <w:rPr>
                <w:sz w:val="24"/>
                <w:szCs w:val="24"/>
              </w:rPr>
            </w:pPr>
            <w:r>
              <w:rPr>
                <w:sz w:val="24"/>
                <w:szCs w:val="24"/>
              </w:rPr>
              <w:t xml:space="preserve">шамасыбойынша) бір затты екінші </w:t>
            </w:r>
            <w:r>
              <w:rPr>
                <w:spacing w:val="-2"/>
                <w:sz w:val="24"/>
                <w:szCs w:val="24"/>
              </w:rPr>
              <w:t>затпен</w:t>
            </w:r>
          </w:p>
          <w:p w:rsidR="00044AA2" w:rsidRDefault="00786549">
            <w:pPr>
              <w:pStyle w:val="TableParagraph"/>
              <w:ind w:left="11"/>
              <w:rPr>
                <w:b/>
                <w:sz w:val="24"/>
                <w:szCs w:val="24"/>
              </w:rPr>
            </w:pPr>
            <w:r>
              <w:rPr>
                <w:spacing w:val="-2"/>
                <w:sz w:val="24"/>
                <w:szCs w:val="24"/>
              </w:rPr>
              <w:t>беттестіру.</w:t>
            </w:r>
            <w:r>
              <w:rPr>
                <w:b/>
                <w:spacing w:val="-2"/>
                <w:sz w:val="24"/>
                <w:szCs w:val="24"/>
              </w:rPr>
              <w:t xml:space="preserve">Матема </w:t>
            </w:r>
            <w:r>
              <w:rPr>
                <w:b/>
                <w:sz w:val="24"/>
                <w:szCs w:val="24"/>
              </w:rPr>
              <w:t>тика негіздері</w:t>
            </w:r>
          </w:p>
          <w:p w:rsidR="00044AA2" w:rsidRDefault="00786549">
            <w:pPr>
              <w:pStyle w:val="TableParagraph"/>
              <w:spacing w:before="200"/>
              <w:ind w:left="11"/>
              <w:rPr>
                <w:sz w:val="24"/>
                <w:szCs w:val="24"/>
              </w:rPr>
            </w:pPr>
            <w:r>
              <w:rPr>
                <w:spacing w:val="-2"/>
                <w:sz w:val="24"/>
                <w:szCs w:val="24"/>
              </w:rPr>
              <w:t>Жапырақтың</w:t>
            </w:r>
          </w:p>
          <w:p w:rsidR="00044AA2" w:rsidRDefault="00786549">
            <w:pPr>
              <w:pStyle w:val="TableParagraph"/>
              <w:spacing w:before="48"/>
              <w:ind w:left="11"/>
              <w:rPr>
                <w:sz w:val="24"/>
                <w:szCs w:val="24"/>
              </w:rPr>
            </w:pPr>
            <w:r>
              <w:rPr>
                <w:sz w:val="24"/>
                <w:szCs w:val="24"/>
              </w:rPr>
              <w:t xml:space="preserve">суретін салу, ақ қағазғажабыстыру, </w:t>
            </w:r>
            <w:r>
              <w:rPr>
                <w:spacing w:val="-4"/>
                <w:sz w:val="24"/>
                <w:szCs w:val="24"/>
              </w:rPr>
              <w:t xml:space="preserve">және </w:t>
            </w:r>
            <w:r>
              <w:rPr>
                <w:spacing w:val="-2"/>
                <w:sz w:val="24"/>
                <w:szCs w:val="24"/>
              </w:rPr>
              <w:t>жапырақтардан</w:t>
            </w:r>
          </w:p>
          <w:p w:rsidR="00044AA2" w:rsidRDefault="00786549">
            <w:pPr>
              <w:pStyle w:val="TableParagraph"/>
              <w:ind w:left="11"/>
              <w:rPr>
                <w:sz w:val="24"/>
                <w:szCs w:val="24"/>
              </w:rPr>
            </w:pPr>
            <w:r>
              <w:rPr>
                <w:sz w:val="24"/>
                <w:szCs w:val="24"/>
              </w:rPr>
              <w:t xml:space="preserve">пазл </w:t>
            </w:r>
            <w:r>
              <w:rPr>
                <w:spacing w:val="-2"/>
                <w:sz w:val="24"/>
                <w:szCs w:val="24"/>
              </w:rPr>
              <w:t>құрастыру</w:t>
            </w:r>
          </w:p>
          <w:p w:rsidR="00044AA2" w:rsidRDefault="00786549">
            <w:pPr>
              <w:pStyle w:val="TableParagraph"/>
              <w:ind w:left="11"/>
              <w:rPr>
                <w:sz w:val="24"/>
                <w:szCs w:val="24"/>
                <w:lang w:val="ru-RU"/>
              </w:rPr>
            </w:pPr>
            <w:r>
              <w:rPr>
                <w:b/>
                <w:spacing w:val="-2"/>
                <w:sz w:val="24"/>
                <w:szCs w:val="24"/>
              </w:rPr>
              <w:t xml:space="preserve">Жапсыру,суретсал </w:t>
            </w:r>
            <w:r>
              <w:rPr>
                <w:b/>
                <w:sz w:val="24"/>
                <w:szCs w:val="24"/>
              </w:rPr>
              <w:t>у, құрастыру</w:t>
            </w:r>
          </w:p>
        </w:tc>
        <w:tc>
          <w:tcPr>
            <w:tcW w:w="2509"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left="11"/>
              <w:rPr>
                <w:b/>
                <w:sz w:val="24"/>
                <w:szCs w:val="24"/>
              </w:rPr>
            </w:pPr>
            <w:r>
              <w:rPr>
                <w:sz w:val="24"/>
                <w:szCs w:val="24"/>
              </w:rPr>
              <w:t xml:space="preserve">Күз туралы тақпақ </w:t>
            </w:r>
            <w:r>
              <w:rPr>
                <w:spacing w:val="-2"/>
                <w:sz w:val="24"/>
                <w:szCs w:val="24"/>
              </w:rPr>
              <w:t xml:space="preserve">жаттату,мнемокесте </w:t>
            </w:r>
            <w:r>
              <w:rPr>
                <w:sz w:val="24"/>
                <w:szCs w:val="24"/>
              </w:rPr>
              <w:t xml:space="preserve">арқылы </w:t>
            </w:r>
            <w:r>
              <w:rPr>
                <w:b/>
                <w:sz w:val="24"/>
                <w:szCs w:val="24"/>
              </w:rPr>
              <w:t>Көркем</w:t>
            </w:r>
          </w:p>
          <w:p w:rsidR="00044AA2" w:rsidRPr="008F2D2A" w:rsidRDefault="00786549" w:rsidP="008F2D2A">
            <w:pPr>
              <w:pStyle w:val="TableParagraph"/>
              <w:ind w:left="11"/>
              <w:rPr>
                <w:b/>
                <w:sz w:val="24"/>
                <w:szCs w:val="24"/>
              </w:rPr>
            </w:pPr>
            <w:r>
              <w:rPr>
                <w:b/>
                <w:spacing w:val="-2"/>
                <w:sz w:val="24"/>
                <w:szCs w:val="24"/>
              </w:rPr>
              <w:t>әдебиет</w:t>
            </w:r>
            <w:r>
              <w:rPr>
                <w:sz w:val="24"/>
                <w:szCs w:val="24"/>
              </w:rPr>
              <w:t xml:space="preserve">Күзгібақтағыеңбек </w:t>
            </w:r>
            <w:r>
              <w:rPr>
                <w:spacing w:val="-2"/>
                <w:sz w:val="24"/>
                <w:szCs w:val="24"/>
              </w:rPr>
              <w:t>туралы</w:t>
            </w:r>
          </w:p>
          <w:p w:rsidR="00044AA2" w:rsidRDefault="00786549">
            <w:pPr>
              <w:pStyle w:val="TableParagraph"/>
              <w:ind w:left="11"/>
              <w:rPr>
                <w:sz w:val="24"/>
                <w:szCs w:val="24"/>
              </w:rPr>
            </w:pPr>
            <w:r>
              <w:rPr>
                <w:spacing w:val="-2"/>
                <w:sz w:val="24"/>
                <w:szCs w:val="24"/>
              </w:rPr>
              <w:t>әңгімелеу.</w:t>
            </w:r>
            <w:r>
              <w:rPr>
                <w:b/>
                <w:spacing w:val="-2"/>
                <w:sz w:val="24"/>
                <w:szCs w:val="24"/>
              </w:rPr>
              <w:t xml:space="preserve">Сөйлеуді </w:t>
            </w:r>
            <w:r>
              <w:rPr>
                <w:b/>
                <w:sz w:val="24"/>
                <w:szCs w:val="24"/>
              </w:rPr>
              <w:t>дамыту</w:t>
            </w:r>
            <w:r>
              <w:rPr>
                <w:sz w:val="24"/>
                <w:szCs w:val="24"/>
              </w:rPr>
              <w:t>д /о:</w:t>
            </w:r>
          </w:p>
          <w:p w:rsidR="00044AA2" w:rsidRDefault="00786549">
            <w:pPr>
              <w:pStyle w:val="TableParagraph"/>
              <w:spacing w:before="5"/>
              <w:ind w:left="11"/>
              <w:rPr>
                <w:sz w:val="24"/>
                <w:szCs w:val="24"/>
              </w:rPr>
            </w:pPr>
            <w:r>
              <w:rPr>
                <w:sz w:val="24"/>
                <w:szCs w:val="24"/>
              </w:rPr>
              <w:t>"Сюжеттісурет арқылы әңгіме</w:t>
            </w:r>
          </w:p>
          <w:p w:rsidR="00044AA2" w:rsidRDefault="00786549">
            <w:pPr>
              <w:pStyle w:val="TableParagraph"/>
              <w:spacing w:before="1"/>
              <w:ind w:left="11"/>
              <w:rPr>
                <w:sz w:val="24"/>
                <w:szCs w:val="24"/>
              </w:rPr>
            </w:pPr>
            <w:r>
              <w:rPr>
                <w:sz w:val="24"/>
                <w:szCs w:val="24"/>
              </w:rPr>
              <w:t xml:space="preserve">құрастыр"Сұрақ </w:t>
            </w:r>
            <w:r>
              <w:rPr>
                <w:spacing w:val="-10"/>
                <w:sz w:val="24"/>
                <w:szCs w:val="24"/>
              </w:rPr>
              <w:t>-</w:t>
            </w:r>
          </w:p>
          <w:p w:rsidR="00044AA2" w:rsidRDefault="00786549">
            <w:pPr>
              <w:pStyle w:val="TableParagraph"/>
              <w:ind w:left="11"/>
              <w:rPr>
                <w:sz w:val="24"/>
                <w:szCs w:val="24"/>
              </w:rPr>
            </w:pPr>
            <w:r>
              <w:rPr>
                <w:sz w:val="24"/>
                <w:szCs w:val="24"/>
              </w:rPr>
              <w:t>жауап алу</w:t>
            </w:r>
            <w:r>
              <w:rPr>
                <w:spacing w:val="-2"/>
                <w:sz w:val="24"/>
                <w:szCs w:val="24"/>
              </w:rPr>
              <w:t>арқылы</w:t>
            </w:r>
          </w:p>
          <w:p w:rsidR="00044AA2" w:rsidRDefault="00786549">
            <w:pPr>
              <w:pStyle w:val="TableParagraph"/>
              <w:spacing w:before="48"/>
              <w:ind w:left="11"/>
              <w:rPr>
                <w:sz w:val="24"/>
                <w:szCs w:val="24"/>
              </w:rPr>
            </w:pPr>
            <w:r>
              <w:rPr>
                <w:sz w:val="24"/>
                <w:szCs w:val="24"/>
              </w:rPr>
              <w:t xml:space="preserve">суреттердіәңгімелей </w:t>
            </w:r>
            <w:r>
              <w:rPr>
                <w:spacing w:val="-2"/>
                <w:sz w:val="24"/>
                <w:szCs w:val="24"/>
              </w:rPr>
              <w:t>отырып</w:t>
            </w:r>
          </w:p>
          <w:p w:rsidR="00044AA2" w:rsidRDefault="00786549">
            <w:pPr>
              <w:pStyle w:val="TableParagraph"/>
              <w:ind w:left="11"/>
              <w:rPr>
                <w:sz w:val="24"/>
                <w:szCs w:val="24"/>
              </w:rPr>
            </w:pPr>
            <w:r>
              <w:rPr>
                <w:spacing w:val="-2"/>
                <w:sz w:val="24"/>
                <w:szCs w:val="24"/>
              </w:rPr>
              <w:t xml:space="preserve">байланыстыра </w:t>
            </w:r>
            <w:r>
              <w:rPr>
                <w:sz w:val="24"/>
                <w:szCs w:val="24"/>
              </w:rPr>
              <w:t>сөйлеугеүйрету. Балаларжылдың қаншы мезгілі</w:t>
            </w:r>
          </w:p>
          <w:p w:rsidR="00044AA2" w:rsidRDefault="00786549">
            <w:pPr>
              <w:pStyle w:val="TableParagraph"/>
              <w:spacing w:before="4"/>
              <w:ind w:left="11"/>
              <w:rPr>
                <w:sz w:val="24"/>
                <w:szCs w:val="24"/>
              </w:rPr>
            </w:pPr>
            <w:r>
              <w:rPr>
                <w:sz w:val="24"/>
                <w:szCs w:val="24"/>
              </w:rPr>
              <w:t>бар?Балалар,қазір жылдың қай</w:t>
            </w:r>
          </w:p>
          <w:p w:rsidR="00044AA2" w:rsidRDefault="00786549">
            <w:pPr>
              <w:pStyle w:val="TableParagraph"/>
              <w:ind w:left="11"/>
              <w:rPr>
                <w:sz w:val="24"/>
                <w:szCs w:val="24"/>
              </w:rPr>
            </w:pPr>
            <w:r>
              <w:rPr>
                <w:sz w:val="24"/>
                <w:szCs w:val="24"/>
              </w:rPr>
              <w:t>мезгілі?Негеқазіркүз мезгілі деп</w:t>
            </w:r>
          </w:p>
          <w:p w:rsidR="008F2D2A" w:rsidRDefault="00786549" w:rsidP="008F2D2A">
            <w:pPr>
              <w:pStyle w:val="TableParagraph"/>
              <w:ind w:left="11"/>
              <w:rPr>
                <w:b/>
                <w:sz w:val="24"/>
                <w:szCs w:val="24"/>
              </w:rPr>
            </w:pPr>
            <w:r>
              <w:rPr>
                <w:sz w:val="24"/>
                <w:szCs w:val="24"/>
              </w:rPr>
              <w:t xml:space="preserve">ойлайсыңдар? Күз мезгілінде неше ай бар,атапберіңдерші? Күз ерекшелігі қандай? </w:t>
            </w:r>
            <w:r>
              <w:rPr>
                <w:b/>
                <w:sz w:val="24"/>
                <w:szCs w:val="24"/>
              </w:rPr>
              <w:t>Қоршаған ортамен танысу</w:t>
            </w:r>
          </w:p>
          <w:p w:rsidR="00044AA2" w:rsidRDefault="00786549" w:rsidP="008F2D2A">
            <w:pPr>
              <w:pStyle w:val="TableParagraph"/>
              <w:ind w:left="11"/>
              <w:rPr>
                <w:b/>
                <w:sz w:val="24"/>
                <w:szCs w:val="24"/>
              </w:rPr>
            </w:pPr>
            <w:r>
              <w:rPr>
                <w:sz w:val="24"/>
                <w:szCs w:val="24"/>
              </w:rPr>
              <w:t xml:space="preserve">-Балалар, бүгін мен сендерге "Алтын жапырақ" атты өте қызықтыертегіалып келдім. </w:t>
            </w:r>
            <w:r>
              <w:rPr>
                <w:b/>
                <w:sz w:val="24"/>
                <w:szCs w:val="24"/>
              </w:rPr>
              <w:t>Көркем</w:t>
            </w:r>
          </w:p>
          <w:p w:rsidR="00044AA2" w:rsidRDefault="00786549">
            <w:pPr>
              <w:pStyle w:val="TableParagraph"/>
              <w:ind w:left="11"/>
              <w:rPr>
                <w:b/>
                <w:sz w:val="24"/>
                <w:szCs w:val="24"/>
              </w:rPr>
            </w:pPr>
            <w:r>
              <w:rPr>
                <w:b/>
                <w:spacing w:val="-2"/>
                <w:sz w:val="24"/>
                <w:szCs w:val="24"/>
              </w:rPr>
              <w:t>әдебиет</w:t>
            </w:r>
          </w:p>
          <w:p w:rsidR="00044AA2" w:rsidRDefault="00786549">
            <w:pPr>
              <w:pStyle w:val="TableParagraph"/>
              <w:ind w:left="11"/>
              <w:rPr>
                <w:spacing w:val="-2"/>
                <w:sz w:val="24"/>
                <w:szCs w:val="24"/>
              </w:rPr>
            </w:pPr>
            <w:r>
              <w:rPr>
                <w:sz w:val="24"/>
                <w:szCs w:val="24"/>
              </w:rPr>
              <w:t xml:space="preserve">Балалардыекі </w:t>
            </w:r>
            <w:r>
              <w:rPr>
                <w:spacing w:val="-2"/>
                <w:sz w:val="24"/>
                <w:szCs w:val="24"/>
              </w:rPr>
              <w:t>топқа</w:t>
            </w:r>
          </w:p>
          <w:p w:rsidR="00044AA2" w:rsidRDefault="00786549">
            <w:pPr>
              <w:pStyle w:val="TableParagraph"/>
              <w:ind w:left="11"/>
              <w:rPr>
                <w:spacing w:val="-2"/>
                <w:sz w:val="24"/>
                <w:szCs w:val="24"/>
              </w:rPr>
            </w:pPr>
            <w:r>
              <w:rPr>
                <w:spacing w:val="-2"/>
                <w:sz w:val="24"/>
                <w:szCs w:val="24"/>
              </w:rPr>
              <w:t>бөлу:</w:t>
            </w:r>
          </w:p>
          <w:p w:rsidR="00044AA2" w:rsidRDefault="00786549" w:rsidP="00C03598">
            <w:pPr>
              <w:pStyle w:val="TableParagraph"/>
              <w:ind w:left="11"/>
              <w:rPr>
                <w:sz w:val="24"/>
                <w:szCs w:val="24"/>
              </w:rPr>
            </w:pPr>
            <w:r>
              <w:rPr>
                <w:sz w:val="24"/>
                <w:szCs w:val="24"/>
              </w:rPr>
              <w:t>Балаларғадәстүрден тыс әдістермен жапырақ бейнесін жасауды түсінді</w:t>
            </w:r>
            <w:r>
              <w:rPr>
                <w:b/>
                <w:sz w:val="24"/>
                <w:szCs w:val="24"/>
              </w:rPr>
              <w:t>Жапсыру,сурет</w:t>
            </w:r>
          </w:p>
        </w:tc>
        <w:tc>
          <w:tcPr>
            <w:tcW w:w="2086"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left="12"/>
              <w:rPr>
                <w:sz w:val="24"/>
                <w:szCs w:val="24"/>
              </w:rPr>
            </w:pPr>
            <w:r>
              <w:rPr>
                <w:spacing w:val="-2"/>
                <w:sz w:val="24"/>
                <w:szCs w:val="24"/>
              </w:rPr>
              <w:t>Бүркіт</w:t>
            </w:r>
          </w:p>
          <w:p w:rsidR="00044AA2" w:rsidRDefault="00786549">
            <w:pPr>
              <w:pStyle w:val="TableParagraph"/>
              <w:spacing w:before="48"/>
              <w:ind w:left="12" w:right="45"/>
              <w:rPr>
                <w:b/>
                <w:sz w:val="24"/>
                <w:szCs w:val="24"/>
              </w:rPr>
            </w:pPr>
            <w:r>
              <w:rPr>
                <w:sz w:val="24"/>
                <w:szCs w:val="24"/>
              </w:rPr>
              <w:t xml:space="preserve">Жақыповтың «Күз сыйы» өлеңін жаттаймыз.Өлеңді жаттау оңай болу үшінмнемокестені </w:t>
            </w:r>
            <w:r>
              <w:rPr>
                <w:spacing w:val="-2"/>
                <w:sz w:val="24"/>
                <w:szCs w:val="24"/>
              </w:rPr>
              <w:t xml:space="preserve">қолданамыз </w:t>
            </w:r>
            <w:r>
              <w:rPr>
                <w:b/>
                <w:sz w:val="24"/>
                <w:szCs w:val="24"/>
              </w:rPr>
              <w:t xml:space="preserve">Көркем әдебиет </w:t>
            </w:r>
            <w:r>
              <w:rPr>
                <w:b/>
                <w:spacing w:val="-2"/>
                <w:sz w:val="24"/>
                <w:szCs w:val="24"/>
              </w:rPr>
              <w:t>Экологиялық</w:t>
            </w:r>
          </w:p>
          <w:p w:rsidR="00044AA2" w:rsidRDefault="00786549">
            <w:pPr>
              <w:pStyle w:val="TableParagraph"/>
              <w:ind w:left="12" w:right="-15"/>
              <w:rPr>
                <w:b/>
                <w:spacing w:val="-2"/>
                <w:sz w:val="24"/>
                <w:szCs w:val="24"/>
              </w:rPr>
            </w:pPr>
            <w:r>
              <w:rPr>
                <w:b/>
                <w:spacing w:val="-2"/>
                <w:sz w:val="24"/>
                <w:szCs w:val="24"/>
              </w:rPr>
              <w:t>мәдениет</w:t>
            </w:r>
          </w:p>
          <w:p w:rsidR="00044AA2" w:rsidRDefault="00786549">
            <w:pPr>
              <w:pStyle w:val="TableParagraph"/>
              <w:ind w:right="574"/>
              <w:rPr>
                <w:sz w:val="24"/>
                <w:szCs w:val="24"/>
              </w:rPr>
            </w:pPr>
            <w:r>
              <w:rPr>
                <w:spacing w:val="-2"/>
                <w:sz w:val="24"/>
                <w:szCs w:val="24"/>
              </w:rPr>
              <w:t xml:space="preserve">Дидактикалық </w:t>
            </w:r>
            <w:r>
              <w:rPr>
                <w:sz w:val="24"/>
                <w:szCs w:val="24"/>
              </w:rPr>
              <w:t xml:space="preserve">ойын:«Үлкен– </w:t>
            </w:r>
            <w:r>
              <w:rPr>
                <w:spacing w:val="-2"/>
                <w:sz w:val="24"/>
                <w:szCs w:val="24"/>
              </w:rPr>
              <w:t>кіші»</w:t>
            </w:r>
          </w:p>
          <w:p w:rsidR="00044AA2" w:rsidRDefault="00786549">
            <w:pPr>
              <w:pStyle w:val="TableParagraph"/>
              <w:spacing w:before="200"/>
              <w:ind w:left="12" w:right="275"/>
              <w:rPr>
                <w:sz w:val="24"/>
                <w:szCs w:val="24"/>
              </w:rPr>
            </w:pPr>
            <w:r>
              <w:rPr>
                <w:sz w:val="24"/>
                <w:szCs w:val="24"/>
              </w:rPr>
              <w:t>Мақсаты: Көлемі бойынша(үлкен– кіші) заттарды</w:t>
            </w:r>
          </w:p>
          <w:p w:rsidR="00044AA2" w:rsidRDefault="00786549">
            <w:pPr>
              <w:pStyle w:val="TableParagraph"/>
              <w:ind w:left="12" w:right="-15"/>
              <w:rPr>
                <w:sz w:val="24"/>
                <w:szCs w:val="24"/>
              </w:rPr>
            </w:pPr>
            <w:r>
              <w:rPr>
                <w:sz w:val="24"/>
                <w:szCs w:val="24"/>
              </w:rPr>
              <w:t xml:space="preserve">салыстыру . Жемістер мен </w:t>
            </w:r>
            <w:r>
              <w:rPr>
                <w:spacing w:val="-2"/>
                <w:sz w:val="24"/>
                <w:szCs w:val="24"/>
              </w:rPr>
              <w:t xml:space="preserve">көкеністерді </w:t>
            </w:r>
            <w:r>
              <w:rPr>
                <w:sz w:val="24"/>
                <w:szCs w:val="24"/>
              </w:rPr>
              <w:t>көлемінеқарай</w:t>
            </w:r>
          </w:p>
          <w:p w:rsidR="00044AA2" w:rsidRDefault="00786549">
            <w:pPr>
              <w:pStyle w:val="TableParagraph"/>
              <w:ind w:left="12" w:right="-15"/>
              <w:rPr>
                <w:sz w:val="24"/>
                <w:szCs w:val="24"/>
              </w:rPr>
            </w:pPr>
            <w:r>
              <w:rPr>
                <w:sz w:val="24"/>
                <w:szCs w:val="24"/>
              </w:rPr>
              <w:t xml:space="preserve">салыстырубілігін дамыту (үлкен – </w:t>
            </w:r>
            <w:r>
              <w:rPr>
                <w:spacing w:val="-2"/>
                <w:sz w:val="24"/>
                <w:szCs w:val="24"/>
              </w:rPr>
              <w:t xml:space="preserve">кішкентай), </w:t>
            </w:r>
            <w:r>
              <w:rPr>
                <w:sz w:val="24"/>
                <w:szCs w:val="24"/>
              </w:rPr>
              <w:t>заттардыосындай белгілеріне қарай топтау; заттарды табуға деген</w:t>
            </w:r>
          </w:p>
          <w:p w:rsidR="00044AA2" w:rsidRDefault="00786549">
            <w:pPr>
              <w:pStyle w:val="TableParagraph"/>
              <w:ind w:left="12" w:right="-15"/>
              <w:rPr>
                <w:sz w:val="24"/>
                <w:szCs w:val="24"/>
              </w:rPr>
            </w:pPr>
            <w:r>
              <w:rPr>
                <w:sz w:val="24"/>
                <w:szCs w:val="24"/>
              </w:rPr>
              <w:t>ынтасын</w:t>
            </w:r>
            <w:r>
              <w:rPr>
                <w:spacing w:val="-2"/>
                <w:sz w:val="24"/>
                <w:szCs w:val="24"/>
              </w:rPr>
              <w:t>тәрбиелеу.</w:t>
            </w:r>
          </w:p>
          <w:p w:rsidR="00044AA2" w:rsidRDefault="00786549">
            <w:pPr>
              <w:pStyle w:val="TableParagraph"/>
              <w:ind w:left="12"/>
              <w:rPr>
                <w:spacing w:val="-2"/>
                <w:sz w:val="24"/>
                <w:szCs w:val="24"/>
              </w:rPr>
            </w:pPr>
            <w:r>
              <w:rPr>
                <w:sz w:val="24"/>
                <w:szCs w:val="24"/>
              </w:rPr>
              <w:t>Шарты:Үлкен– кіші суреттерді сызық арқылықосуды</w:t>
            </w:r>
            <w:r>
              <w:rPr>
                <w:spacing w:val="-2"/>
                <w:sz w:val="24"/>
                <w:szCs w:val="24"/>
              </w:rPr>
              <w:t>тапсырады</w:t>
            </w:r>
          </w:p>
          <w:p w:rsidR="00044AA2" w:rsidRDefault="00786549">
            <w:pPr>
              <w:pStyle w:val="TableParagraph"/>
              <w:spacing w:before="4"/>
              <w:ind w:left="12"/>
              <w:rPr>
                <w:b/>
                <w:sz w:val="24"/>
                <w:szCs w:val="24"/>
                <w:lang w:val="ru-RU"/>
              </w:rPr>
            </w:pPr>
            <w:r>
              <w:rPr>
                <w:b/>
                <w:spacing w:val="-2"/>
                <w:sz w:val="24"/>
                <w:szCs w:val="24"/>
              </w:rPr>
              <w:t>Математика негіздері.</w:t>
            </w:r>
          </w:p>
        </w:tc>
      </w:tr>
    </w:tbl>
    <w:p w:rsidR="00044AA2" w:rsidRPr="004232C9" w:rsidRDefault="00044AA2">
      <w:pPr>
        <w:spacing w:after="0" w:line="240" w:lineRule="auto"/>
        <w:rPr>
          <w:rFonts w:ascii="Times New Roman" w:hAnsi="Times New Roman" w:cs="Times New Roman"/>
          <w:sz w:val="24"/>
          <w:szCs w:val="24"/>
          <w:lang w:val="kk-KZ"/>
        </w:rPr>
        <w:sectPr w:rsidR="00044AA2" w:rsidRPr="004232C9">
          <w:pgSz w:w="16840" w:h="11910" w:orient="landscape"/>
          <w:pgMar w:top="460" w:right="540" w:bottom="280" w:left="940" w:header="720" w:footer="720" w:gutter="0"/>
          <w:cols w:space="720"/>
        </w:sect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01"/>
        <w:gridCol w:w="2130"/>
        <w:gridCol w:w="1845"/>
        <w:gridCol w:w="2410"/>
        <w:gridCol w:w="2690"/>
        <w:gridCol w:w="2420"/>
      </w:tblGrid>
      <w:tr w:rsidR="00044AA2" w:rsidRPr="00B9269F">
        <w:trPr>
          <w:trHeight w:val="970"/>
        </w:trPr>
        <w:tc>
          <w:tcPr>
            <w:tcW w:w="3401" w:type="dxa"/>
          </w:tcPr>
          <w:p w:rsidR="00044AA2" w:rsidRDefault="00786549">
            <w:pPr>
              <w:pStyle w:val="TableParagraph"/>
              <w:rPr>
                <w:b/>
                <w:sz w:val="24"/>
                <w:szCs w:val="24"/>
              </w:rPr>
            </w:pPr>
            <w:r>
              <w:rPr>
                <w:b/>
                <w:sz w:val="24"/>
                <w:szCs w:val="24"/>
              </w:rPr>
              <w:lastRenderedPageBreak/>
              <w:t>Серуенге</w:t>
            </w:r>
            <w:r>
              <w:rPr>
                <w:b/>
                <w:spacing w:val="-2"/>
                <w:sz w:val="24"/>
                <w:szCs w:val="24"/>
              </w:rPr>
              <w:t>дайындық</w:t>
            </w:r>
          </w:p>
        </w:tc>
        <w:tc>
          <w:tcPr>
            <w:tcW w:w="11495" w:type="dxa"/>
            <w:gridSpan w:val="5"/>
            <w:tcBorders>
              <w:top w:val="single" w:sz="8" w:space="0" w:color="000000"/>
            </w:tcBorders>
          </w:tcPr>
          <w:p w:rsidR="00044AA2" w:rsidRDefault="00786549">
            <w:pPr>
              <w:pStyle w:val="TableParagraph"/>
              <w:rPr>
                <w:sz w:val="24"/>
                <w:szCs w:val="24"/>
              </w:rPr>
            </w:pPr>
            <w:r>
              <w:rPr>
                <w:sz w:val="24"/>
                <w:szCs w:val="24"/>
              </w:rPr>
              <w:t>Көрсетубойыншакиімдерінкиюді,қимылбелсенділігінежағымдыэмоциялыққарым-қатынас білдіруді, бұрын игерген қимылдарды өздігінен орындауды жетілдіру. Киім шкафтарын</w:t>
            </w:r>
          </w:p>
          <w:p w:rsidR="00044AA2" w:rsidRDefault="00786549">
            <w:pPr>
              <w:pStyle w:val="TableParagraph"/>
              <w:rPr>
                <w:b/>
                <w:sz w:val="24"/>
                <w:szCs w:val="24"/>
              </w:rPr>
            </w:pPr>
            <w:r>
              <w:rPr>
                <w:sz w:val="24"/>
                <w:szCs w:val="24"/>
              </w:rPr>
              <w:t>танудықалыптастыру(</w:t>
            </w:r>
            <w:r>
              <w:rPr>
                <w:b/>
                <w:sz w:val="24"/>
                <w:szCs w:val="24"/>
              </w:rPr>
              <w:t>өзіне-өзіқызмететудағдылары,ұсақмоториканы</w:t>
            </w:r>
            <w:r>
              <w:rPr>
                <w:b/>
                <w:spacing w:val="-2"/>
                <w:sz w:val="24"/>
                <w:szCs w:val="24"/>
              </w:rPr>
              <w:t xml:space="preserve"> дамыту</w:t>
            </w:r>
          </w:p>
        </w:tc>
      </w:tr>
      <w:tr w:rsidR="00044AA2" w:rsidRPr="00156272">
        <w:trPr>
          <w:trHeight w:val="3228"/>
        </w:trPr>
        <w:tc>
          <w:tcPr>
            <w:tcW w:w="3401" w:type="dxa"/>
          </w:tcPr>
          <w:p w:rsidR="00044AA2" w:rsidRDefault="00786549">
            <w:pPr>
              <w:pStyle w:val="TableParagraph"/>
              <w:ind w:left="120"/>
              <w:rPr>
                <w:b/>
                <w:sz w:val="24"/>
                <w:szCs w:val="24"/>
              </w:rPr>
            </w:pPr>
            <w:r>
              <w:rPr>
                <w:b/>
                <w:spacing w:val="-2"/>
                <w:sz w:val="24"/>
                <w:szCs w:val="24"/>
              </w:rPr>
              <w:t>Серуен</w:t>
            </w:r>
          </w:p>
        </w:tc>
        <w:tc>
          <w:tcPr>
            <w:tcW w:w="2130" w:type="dxa"/>
          </w:tcPr>
          <w:p w:rsidR="00044AA2" w:rsidRDefault="00786549">
            <w:pPr>
              <w:pStyle w:val="TableParagraph"/>
              <w:ind w:left="5" w:right="194"/>
              <w:rPr>
                <w:sz w:val="24"/>
                <w:szCs w:val="24"/>
              </w:rPr>
            </w:pPr>
            <w:r>
              <w:rPr>
                <w:b/>
                <w:spacing w:val="-2"/>
                <w:sz w:val="24"/>
                <w:szCs w:val="24"/>
              </w:rPr>
              <w:t xml:space="preserve">Құстарды бақылау </w:t>
            </w:r>
            <w:r>
              <w:rPr>
                <w:b/>
                <w:sz w:val="24"/>
                <w:szCs w:val="24"/>
              </w:rPr>
              <w:t>Мақсаты:</w:t>
            </w:r>
            <w:r>
              <w:rPr>
                <w:sz w:val="24"/>
                <w:szCs w:val="24"/>
              </w:rPr>
              <w:t>Күзгі құстардың</w:t>
            </w:r>
            <w:r>
              <w:rPr>
                <w:spacing w:val="-2"/>
                <w:sz w:val="24"/>
                <w:szCs w:val="24"/>
              </w:rPr>
              <w:t>өмірі</w:t>
            </w:r>
          </w:p>
          <w:p w:rsidR="00044AA2" w:rsidRDefault="00786549">
            <w:pPr>
              <w:pStyle w:val="TableParagraph"/>
              <w:ind w:left="5" w:right="-15"/>
              <w:rPr>
                <w:b/>
                <w:i/>
                <w:sz w:val="24"/>
                <w:szCs w:val="24"/>
              </w:rPr>
            </w:pPr>
            <w:r>
              <w:rPr>
                <w:sz w:val="24"/>
                <w:szCs w:val="24"/>
              </w:rPr>
              <w:t xml:space="preserve">жайлы түсінік беру. </w:t>
            </w:r>
            <w:r>
              <w:rPr>
                <w:b/>
                <w:i/>
                <w:sz w:val="24"/>
                <w:szCs w:val="24"/>
              </w:rPr>
              <w:t xml:space="preserve">(қоршағанортамен </w:t>
            </w:r>
            <w:r>
              <w:rPr>
                <w:b/>
                <w:i/>
                <w:spacing w:val="-2"/>
                <w:sz w:val="24"/>
                <w:szCs w:val="24"/>
              </w:rPr>
              <w:t>танысу-</w:t>
            </w:r>
          </w:p>
          <w:p w:rsidR="00044AA2" w:rsidRDefault="00786549">
            <w:pPr>
              <w:pStyle w:val="TableParagraph"/>
              <w:ind w:left="5"/>
              <w:rPr>
                <w:b/>
                <w:i/>
                <w:sz w:val="24"/>
                <w:szCs w:val="24"/>
              </w:rPr>
            </w:pPr>
            <w:r>
              <w:rPr>
                <w:b/>
                <w:i/>
                <w:spacing w:val="-2"/>
                <w:sz w:val="24"/>
                <w:szCs w:val="24"/>
              </w:rPr>
              <w:t>әлеуметтік қызмет)</w:t>
            </w:r>
          </w:p>
          <w:p w:rsidR="00044AA2" w:rsidRDefault="00786549">
            <w:pPr>
              <w:pStyle w:val="TableParagraph"/>
              <w:tabs>
                <w:tab w:val="left" w:pos="1104"/>
              </w:tabs>
              <w:ind w:left="5" w:right="90"/>
              <w:rPr>
                <w:sz w:val="24"/>
                <w:szCs w:val="24"/>
              </w:rPr>
            </w:pPr>
            <w:r>
              <w:rPr>
                <w:b/>
                <w:sz w:val="24"/>
                <w:szCs w:val="24"/>
              </w:rPr>
              <w:t>Көркемсөз</w:t>
            </w:r>
            <w:r>
              <w:rPr>
                <w:sz w:val="24"/>
                <w:szCs w:val="24"/>
              </w:rPr>
              <w:t xml:space="preserve">:«Суық </w:t>
            </w:r>
            <w:r>
              <w:rPr>
                <w:spacing w:val="-2"/>
                <w:sz w:val="24"/>
                <w:szCs w:val="24"/>
              </w:rPr>
              <w:t>торғай»</w:t>
            </w:r>
            <w:r>
              <w:rPr>
                <w:sz w:val="24"/>
                <w:szCs w:val="24"/>
              </w:rPr>
              <w:tab/>
            </w:r>
            <w:r>
              <w:rPr>
                <w:spacing w:val="-4"/>
                <w:sz w:val="24"/>
                <w:szCs w:val="24"/>
              </w:rPr>
              <w:t>(С.</w:t>
            </w:r>
          </w:p>
          <w:p w:rsidR="00044AA2" w:rsidRDefault="00786549">
            <w:pPr>
              <w:pStyle w:val="TableParagraph"/>
              <w:ind w:left="5" w:right="634"/>
              <w:rPr>
                <w:sz w:val="24"/>
                <w:szCs w:val="24"/>
              </w:rPr>
            </w:pPr>
            <w:r>
              <w:rPr>
                <w:spacing w:val="-2"/>
                <w:sz w:val="24"/>
                <w:szCs w:val="24"/>
              </w:rPr>
              <w:t xml:space="preserve">Қалиев) Торғай-торғай </w:t>
            </w:r>
            <w:r>
              <w:rPr>
                <w:sz w:val="24"/>
                <w:szCs w:val="24"/>
              </w:rPr>
              <w:t>тоңдың ба,</w:t>
            </w:r>
          </w:p>
          <w:p w:rsidR="00044AA2" w:rsidRDefault="00786549">
            <w:pPr>
              <w:pStyle w:val="TableParagraph"/>
              <w:ind w:left="5"/>
              <w:rPr>
                <w:sz w:val="24"/>
                <w:szCs w:val="24"/>
              </w:rPr>
            </w:pPr>
            <w:r>
              <w:rPr>
                <w:sz w:val="24"/>
                <w:szCs w:val="24"/>
              </w:rPr>
              <w:t xml:space="preserve">Қарапқойыпжай </w:t>
            </w:r>
            <w:r>
              <w:rPr>
                <w:spacing w:val="-2"/>
                <w:sz w:val="24"/>
                <w:szCs w:val="24"/>
              </w:rPr>
              <w:t>ғана,</w:t>
            </w:r>
          </w:p>
          <w:p w:rsidR="00044AA2" w:rsidRDefault="00786549">
            <w:pPr>
              <w:pStyle w:val="TableParagraph"/>
              <w:ind w:left="5" w:right="547"/>
              <w:rPr>
                <w:sz w:val="24"/>
                <w:szCs w:val="24"/>
              </w:rPr>
            </w:pPr>
            <w:r>
              <w:rPr>
                <w:sz w:val="24"/>
                <w:szCs w:val="24"/>
              </w:rPr>
              <w:t xml:space="preserve">Тұраалмайсың </w:t>
            </w:r>
            <w:r>
              <w:rPr>
                <w:spacing w:val="-2"/>
                <w:sz w:val="24"/>
                <w:szCs w:val="24"/>
              </w:rPr>
              <w:t>орныңда?</w:t>
            </w:r>
          </w:p>
          <w:p w:rsidR="00044AA2" w:rsidRDefault="00786549">
            <w:pPr>
              <w:pStyle w:val="TableParagraph"/>
              <w:ind w:left="5" w:right="756"/>
              <w:rPr>
                <w:sz w:val="24"/>
                <w:szCs w:val="24"/>
              </w:rPr>
            </w:pPr>
            <w:r>
              <w:rPr>
                <w:sz w:val="24"/>
                <w:szCs w:val="24"/>
              </w:rPr>
              <w:t xml:space="preserve">Жеміздейсің </w:t>
            </w:r>
            <w:r>
              <w:rPr>
                <w:spacing w:val="-2"/>
                <w:sz w:val="24"/>
                <w:szCs w:val="24"/>
              </w:rPr>
              <w:t>айнала.</w:t>
            </w:r>
          </w:p>
          <w:p w:rsidR="00044AA2" w:rsidRDefault="00786549">
            <w:pPr>
              <w:pStyle w:val="TableParagraph"/>
              <w:ind w:left="5"/>
              <w:rPr>
                <w:sz w:val="24"/>
                <w:szCs w:val="24"/>
              </w:rPr>
            </w:pPr>
            <w:r>
              <w:rPr>
                <w:sz w:val="24"/>
                <w:szCs w:val="24"/>
              </w:rPr>
              <w:t xml:space="preserve">Бірқонасың,бір </w:t>
            </w:r>
            <w:r>
              <w:rPr>
                <w:spacing w:val="-2"/>
                <w:sz w:val="24"/>
                <w:szCs w:val="24"/>
              </w:rPr>
              <w:t>ұшып,</w:t>
            </w:r>
          </w:p>
          <w:p w:rsidR="00044AA2" w:rsidRDefault="00786549">
            <w:pPr>
              <w:pStyle w:val="TableParagraph"/>
              <w:ind w:left="5" w:right="928"/>
              <w:rPr>
                <w:sz w:val="24"/>
                <w:szCs w:val="24"/>
              </w:rPr>
            </w:pPr>
            <w:r>
              <w:rPr>
                <w:sz w:val="24"/>
                <w:szCs w:val="24"/>
              </w:rPr>
              <w:t xml:space="preserve">Үйгекірші, </w:t>
            </w:r>
            <w:r>
              <w:rPr>
                <w:spacing w:val="-2"/>
                <w:sz w:val="24"/>
                <w:szCs w:val="24"/>
              </w:rPr>
              <w:t>торғайым,</w:t>
            </w:r>
          </w:p>
          <w:p w:rsidR="00044AA2" w:rsidRDefault="00786549">
            <w:pPr>
              <w:pStyle w:val="TableParagraph"/>
              <w:spacing w:before="1"/>
              <w:ind w:right="237"/>
              <w:rPr>
                <w:spacing w:val="-2"/>
                <w:sz w:val="24"/>
                <w:szCs w:val="24"/>
              </w:rPr>
            </w:pPr>
            <w:r>
              <w:rPr>
                <w:sz w:val="24"/>
                <w:szCs w:val="24"/>
              </w:rPr>
              <w:t xml:space="preserve">Отырасыңбүрісіп. Мен аяздан </w:t>
            </w:r>
            <w:r>
              <w:rPr>
                <w:spacing w:val="-2"/>
                <w:sz w:val="24"/>
                <w:szCs w:val="24"/>
              </w:rPr>
              <w:t>қорғаймын</w:t>
            </w:r>
          </w:p>
          <w:p w:rsidR="00044AA2" w:rsidRDefault="00786549">
            <w:pPr>
              <w:pStyle w:val="TableParagraph"/>
              <w:spacing w:before="1"/>
              <w:ind w:right="237"/>
              <w:rPr>
                <w:b/>
                <w:i/>
                <w:sz w:val="24"/>
                <w:szCs w:val="24"/>
              </w:rPr>
            </w:pPr>
            <w:r w:rsidRPr="00786549">
              <w:rPr>
                <w:b/>
                <w:i/>
                <w:sz w:val="24"/>
                <w:szCs w:val="24"/>
              </w:rPr>
              <w:t>(</w:t>
            </w:r>
            <w:r>
              <w:rPr>
                <w:b/>
                <w:i/>
                <w:sz w:val="24"/>
                <w:szCs w:val="24"/>
              </w:rPr>
              <w:t xml:space="preserve">көркемәдебиет- </w:t>
            </w:r>
            <w:r>
              <w:rPr>
                <w:b/>
                <w:i/>
                <w:spacing w:val="-2"/>
                <w:sz w:val="24"/>
                <w:szCs w:val="24"/>
              </w:rPr>
              <w:t>коммуникативті қызмет)</w:t>
            </w:r>
          </w:p>
          <w:p w:rsidR="00044AA2" w:rsidRDefault="00786549">
            <w:pPr>
              <w:pStyle w:val="TableParagraph"/>
              <w:ind w:right="392"/>
              <w:rPr>
                <w:sz w:val="24"/>
                <w:szCs w:val="24"/>
              </w:rPr>
            </w:pPr>
            <w:r>
              <w:rPr>
                <w:b/>
                <w:sz w:val="24"/>
                <w:szCs w:val="24"/>
              </w:rPr>
              <w:t>Еңбек</w:t>
            </w:r>
            <w:r>
              <w:rPr>
                <w:sz w:val="24"/>
                <w:szCs w:val="24"/>
              </w:rPr>
              <w:t>:Құстарға жем шашу.</w:t>
            </w:r>
          </w:p>
          <w:p w:rsidR="00044AA2" w:rsidRDefault="00786549">
            <w:pPr>
              <w:pStyle w:val="TableParagraph"/>
              <w:ind w:right="25"/>
              <w:rPr>
                <w:sz w:val="24"/>
                <w:szCs w:val="24"/>
              </w:rPr>
            </w:pPr>
            <w:r>
              <w:rPr>
                <w:b/>
                <w:sz w:val="24"/>
                <w:szCs w:val="24"/>
              </w:rPr>
              <w:t>Мақсаты:</w:t>
            </w:r>
            <w:r>
              <w:rPr>
                <w:sz w:val="24"/>
                <w:szCs w:val="24"/>
              </w:rPr>
              <w:t>Құстарға қамқор болуға</w:t>
            </w:r>
          </w:p>
          <w:p w:rsidR="00044AA2" w:rsidRDefault="00786549">
            <w:pPr>
              <w:pStyle w:val="TableParagraph"/>
              <w:rPr>
                <w:sz w:val="24"/>
                <w:szCs w:val="24"/>
              </w:rPr>
            </w:pPr>
            <w:r>
              <w:rPr>
                <w:spacing w:val="-2"/>
                <w:sz w:val="24"/>
                <w:szCs w:val="24"/>
              </w:rPr>
              <w:lastRenderedPageBreak/>
              <w:t>тәрбиелеу.</w:t>
            </w:r>
          </w:p>
          <w:p w:rsidR="00044AA2" w:rsidRDefault="00786549">
            <w:pPr>
              <w:pStyle w:val="TableParagraph"/>
              <w:ind w:right="189"/>
              <w:rPr>
                <w:sz w:val="24"/>
                <w:szCs w:val="24"/>
              </w:rPr>
            </w:pPr>
            <w:r>
              <w:rPr>
                <w:sz w:val="24"/>
                <w:szCs w:val="24"/>
              </w:rPr>
              <w:t xml:space="preserve">(еңбек әрекеті) </w:t>
            </w:r>
            <w:r>
              <w:rPr>
                <w:b/>
                <w:sz w:val="24"/>
                <w:szCs w:val="24"/>
              </w:rPr>
              <w:t>Балаларменжеке жұмыс:</w:t>
            </w:r>
            <w:r>
              <w:rPr>
                <w:sz w:val="24"/>
                <w:szCs w:val="24"/>
              </w:rPr>
              <w:t>балаларға өздері білетін</w:t>
            </w:r>
          </w:p>
          <w:p w:rsidR="00044AA2" w:rsidRDefault="00786549">
            <w:pPr>
              <w:pStyle w:val="TableParagraph"/>
              <w:rPr>
                <w:sz w:val="24"/>
                <w:szCs w:val="24"/>
              </w:rPr>
            </w:pPr>
            <w:r>
              <w:rPr>
                <w:sz w:val="24"/>
                <w:szCs w:val="24"/>
              </w:rPr>
              <w:t>құстар</w:t>
            </w:r>
            <w:r>
              <w:rPr>
                <w:spacing w:val="-2"/>
                <w:sz w:val="24"/>
                <w:szCs w:val="24"/>
              </w:rPr>
              <w:t>туралы</w:t>
            </w:r>
          </w:p>
          <w:p w:rsidR="00044AA2" w:rsidRDefault="00786549">
            <w:pPr>
              <w:pStyle w:val="TableParagraph"/>
              <w:rPr>
                <w:sz w:val="24"/>
                <w:szCs w:val="24"/>
              </w:rPr>
            </w:pPr>
            <w:r>
              <w:rPr>
                <w:sz w:val="24"/>
                <w:szCs w:val="24"/>
              </w:rPr>
              <w:t>тақпақтар</w:t>
            </w:r>
            <w:r>
              <w:rPr>
                <w:spacing w:val="-2"/>
                <w:sz w:val="24"/>
                <w:szCs w:val="24"/>
              </w:rPr>
              <w:t>айтқызу.</w:t>
            </w:r>
          </w:p>
          <w:p w:rsidR="00044AA2" w:rsidRDefault="00786549">
            <w:pPr>
              <w:pStyle w:val="TableParagraph"/>
              <w:rPr>
                <w:sz w:val="24"/>
                <w:szCs w:val="24"/>
              </w:rPr>
            </w:pPr>
            <w:r>
              <w:rPr>
                <w:b/>
                <w:sz w:val="24"/>
                <w:szCs w:val="24"/>
              </w:rPr>
              <w:t>Қимылды</w:t>
            </w:r>
            <w:r>
              <w:rPr>
                <w:b/>
                <w:spacing w:val="-2"/>
                <w:sz w:val="24"/>
                <w:szCs w:val="24"/>
              </w:rPr>
              <w:t>ойын</w:t>
            </w:r>
            <w:r>
              <w:rPr>
                <w:spacing w:val="-2"/>
                <w:sz w:val="24"/>
                <w:szCs w:val="24"/>
              </w:rPr>
              <w:t>.</w:t>
            </w:r>
          </w:p>
          <w:p w:rsidR="00044AA2" w:rsidRDefault="00786549">
            <w:pPr>
              <w:pStyle w:val="TableParagraph"/>
              <w:rPr>
                <w:sz w:val="24"/>
                <w:szCs w:val="24"/>
              </w:rPr>
            </w:pPr>
            <w:r>
              <w:rPr>
                <w:sz w:val="24"/>
                <w:szCs w:val="24"/>
              </w:rPr>
              <w:t>«Ақ</w:t>
            </w:r>
            <w:r>
              <w:rPr>
                <w:spacing w:val="-4"/>
                <w:sz w:val="24"/>
                <w:szCs w:val="24"/>
              </w:rPr>
              <w:t>қоян»</w:t>
            </w:r>
          </w:p>
          <w:p w:rsidR="00044AA2" w:rsidRDefault="00786549">
            <w:pPr>
              <w:pStyle w:val="TableParagraph"/>
              <w:rPr>
                <w:i/>
                <w:sz w:val="24"/>
                <w:szCs w:val="24"/>
              </w:rPr>
            </w:pPr>
            <w:r>
              <w:rPr>
                <w:i/>
                <w:sz w:val="24"/>
                <w:szCs w:val="24"/>
              </w:rPr>
              <w:t>(дене</w:t>
            </w:r>
            <w:r>
              <w:rPr>
                <w:i/>
                <w:spacing w:val="-2"/>
                <w:sz w:val="24"/>
                <w:szCs w:val="24"/>
              </w:rPr>
              <w:t>қозғалысы)</w:t>
            </w:r>
          </w:p>
          <w:p w:rsidR="00044AA2" w:rsidRDefault="00786549">
            <w:pPr>
              <w:pStyle w:val="TableParagraph"/>
              <w:spacing w:before="2"/>
              <w:rPr>
                <w:spacing w:val="-2"/>
                <w:sz w:val="24"/>
                <w:szCs w:val="24"/>
              </w:rPr>
            </w:pPr>
            <w:r>
              <w:rPr>
                <w:sz w:val="24"/>
                <w:szCs w:val="24"/>
              </w:rPr>
              <w:t>Еркін</w:t>
            </w:r>
            <w:r>
              <w:rPr>
                <w:spacing w:val="-4"/>
                <w:sz w:val="24"/>
                <w:szCs w:val="24"/>
              </w:rPr>
              <w:t>ойын</w:t>
            </w:r>
          </w:p>
        </w:tc>
        <w:tc>
          <w:tcPr>
            <w:tcW w:w="1845" w:type="dxa"/>
          </w:tcPr>
          <w:p w:rsidR="00044AA2" w:rsidRDefault="00786549">
            <w:pPr>
              <w:pStyle w:val="TableParagraph"/>
              <w:ind w:left="5"/>
              <w:rPr>
                <w:b/>
                <w:sz w:val="24"/>
                <w:szCs w:val="24"/>
              </w:rPr>
            </w:pPr>
            <w:r>
              <w:rPr>
                <w:b/>
                <w:spacing w:val="-2"/>
                <w:sz w:val="24"/>
                <w:szCs w:val="24"/>
              </w:rPr>
              <w:lastRenderedPageBreak/>
              <w:t xml:space="preserve">Ағаштардан </w:t>
            </w:r>
            <w:r>
              <w:rPr>
                <w:b/>
                <w:sz w:val="24"/>
                <w:szCs w:val="24"/>
              </w:rPr>
              <w:t xml:space="preserve">желмен ұшып түсіп жатқан </w:t>
            </w:r>
            <w:r>
              <w:rPr>
                <w:b/>
                <w:spacing w:val="-2"/>
                <w:sz w:val="24"/>
                <w:szCs w:val="24"/>
              </w:rPr>
              <w:t>жапырақтарды бақылау.</w:t>
            </w:r>
          </w:p>
          <w:p w:rsidR="00044AA2" w:rsidRDefault="00786549">
            <w:pPr>
              <w:pStyle w:val="TableParagraph"/>
              <w:ind w:left="5"/>
              <w:rPr>
                <w:b/>
                <w:sz w:val="24"/>
                <w:szCs w:val="24"/>
              </w:rPr>
            </w:pPr>
            <w:r>
              <w:rPr>
                <w:b/>
                <w:spacing w:val="-2"/>
                <w:sz w:val="24"/>
                <w:szCs w:val="24"/>
              </w:rPr>
              <w:t>Мақсаты:</w:t>
            </w:r>
          </w:p>
          <w:p w:rsidR="00044AA2" w:rsidRDefault="00786549">
            <w:pPr>
              <w:pStyle w:val="TableParagraph"/>
              <w:ind w:left="5" w:right="10"/>
              <w:rPr>
                <w:sz w:val="24"/>
                <w:szCs w:val="24"/>
              </w:rPr>
            </w:pPr>
            <w:r>
              <w:rPr>
                <w:spacing w:val="-2"/>
                <w:sz w:val="24"/>
                <w:szCs w:val="24"/>
              </w:rPr>
              <w:t xml:space="preserve">Жапырақтардың </w:t>
            </w:r>
            <w:r>
              <w:rPr>
                <w:sz w:val="24"/>
                <w:szCs w:val="24"/>
              </w:rPr>
              <w:t xml:space="preserve">ағаштарданқалай </w:t>
            </w:r>
            <w:r>
              <w:rPr>
                <w:spacing w:val="-2"/>
                <w:sz w:val="24"/>
                <w:szCs w:val="24"/>
              </w:rPr>
              <w:t>түскенін</w:t>
            </w:r>
            <w:r>
              <w:rPr>
                <w:sz w:val="24"/>
                <w:szCs w:val="24"/>
              </w:rPr>
              <w:t xml:space="preserve">бақылап, әдемі </w:t>
            </w:r>
            <w:r>
              <w:rPr>
                <w:spacing w:val="-2"/>
                <w:sz w:val="24"/>
                <w:szCs w:val="24"/>
              </w:rPr>
              <w:t xml:space="preserve">жапырақтардың </w:t>
            </w:r>
            <w:r>
              <w:rPr>
                <w:sz w:val="24"/>
                <w:szCs w:val="24"/>
              </w:rPr>
              <w:t xml:space="preserve">айналаға қалай сән беріп </w:t>
            </w:r>
            <w:r>
              <w:rPr>
                <w:spacing w:val="-2"/>
                <w:sz w:val="24"/>
                <w:szCs w:val="24"/>
              </w:rPr>
              <w:t>тұрғанын</w:t>
            </w:r>
          </w:p>
          <w:p w:rsidR="00044AA2" w:rsidRDefault="00786549">
            <w:pPr>
              <w:pStyle w:val="TableParagraph"/>
              <w:ind w:left="5" w:right="551"/>
              <w:rPr>
                <w:sz w:val="24"/>
                <w:szCs w:val="24"/>
              </w:rPr>
            </w:pPr>
            <w:r>
              <w:rPr>
                <w:spacing w:val="-2"/>
                <w:sz w:val="24"/>
                <w:szCs w:val="24"/>
              </w:rPr>
              <w:t xml:space="preserve">әңгімелету. </w:t>
            </w:r>
            <w:r>
              <w:rPr>
                <w:b/>
                <w:i/>
                <w:spacing w:val="-2"/>
                <w:sz w:val="24"/>
                <w:szCs w:val="24"/>
              </w:rPr>
              <w:t xml:space="preserve">(қоршаған ортамен танысу- әлеуметтік қызмет) </w:t>
            </w:r>
            <w:r>
              <w:rPr>
                <w:b/>
                <w:spacing w:val="-2"/>
                <w:sz w:val="24"/>
                <w:szCs w:val="24"/>
              </w:rPr>
              <w:t>Еңбек</w:t>
            </w:r>
            <w:r>
              <w:rPr>
                <w:spacing w:val="-2"/>
                <w:sz w:val="24"/>
                <w:szCs w:val="24"/>
              </w:rPr>
              <w:t>: Шашылған жапырақтар</w:t>
            </w:r>
          </w:p>
          <w:p w:rsidR="00044AA2" w:rsidRDefault="00786549">
            <w:pPr>
              <w:pStyle w:val="TableParagraph"/>
              <w:ind w:left="5" w:right="468"/>
              <w:rPr>
                <w:sz w:val="24"/>
                <w:szCs w:val="24"/>
              </w:rPr>
            </w:pPr>
            <w:r>
              <w:rPr>
                <w:spacing w:val="-2"/>
                <w:sz w:val="24"/>
                <w:szCs w:val="24"/>
              </w:rPr>
              <w:t>қалдықтарын жинау.</w:t>
            </w:r>
          </w:p>
          <w:p w:rsidR="00044AA2" w:rsidRDefault="00786549">
            <w:pPr>
              <w:pStyle w:val="TableParagraph"/>
              <w:ind w:left="5"/>
              <w:rPr>
                <w:b/>
                <w:sz w:val="24"/>
                <w:szCs w:val="24"/>
              </w:rPr>
            </w:pPr>
            <w:r>
              <w:rPr>
                <w:b/>
                <w:spacing w:val="-2"/>
                <w:sz w:val="24"/>
                <w:szCs w:val="24"/>
              </w:rPr>
              <w:t>Мақсаты:</w:t>
            </w:r>
          </w:p>
          <w:p w:rsidR="00044AA2" w:rsidRDefault="00786549">
            <w:pPr>
              <w:pStyle w:val="TableParagraph"/>
              <w:spacing w:before="1"/>
              <w:rPr>
                <w:i/>
                <w:sz w:val="24"/>
                <w:szCs w:val="24"/>
              </w:rPr>
            </w:pPr>
            <w:r>
              <w:rPr>
                <w:sz w:val="24"/>
                <w:szCs w:val="24"/>
              </w:rPr>
              <w:t>еңбекке</w:t>
            </w:r>
            <w:r>
              <w:rPr>
                <w:spacing w:val="-2"/>
                <w:sz w:val="24"/>
                <w:szCs w:val="24"/>
              </w:rPr>
              <w:t>баулу.</w:t>
            </w:r>
            <w:r>
              <w:rPr>
                <w:i/>
                <w:sz w:val="24"/>
                <w:szCs w:val="24"/>
              </w:rPr>
              <w:t>(еңбек</w:t>
            </w:r>
            <w:r>
              <w:rPr>
                <w:i/>
                <w:spacing w:val="-2"/>
                <w:sz w:val="24"/>
                <w:szCs w:val="24"/>
              </w:rPr>
              <w:t>қызметі)</w:t>
            </w:r>
          </w:p>
          <w:p w:rsidR="00044AA2" w:rsidRDefault="00786549">
            <w:pPr>
              <w:pStyle w:val="TableParagraph"/>
              <w:rPr>
                <w:b/>
                <w:sz w:val="24"/>
                <w:szCs w:val="24"/>
              </w:rPr>
            </w:pPr>
            <w:r>
              <w:rPr>
                <w:b/>
                <w:sz w:val="24"/>
                <w:szCs w:val="24"/>
              </w:rPr>
              <w:t>Көркем</w:t>
            </w:r>
            <w:r>
              <w:rPr>
                <w:b/>
                <w:spacing w:val="-4"/>
                <w:sz w:val="24"/>
                <w:szCs w:val="24"/>
              </w:rPr>
              <w:t>сөз:</w:t>
            </w:r>
          </w:p>
          <w:p w:rsidR="00044AA2" w:rsidRDefault="00786549">
            <w:pPr>
              <w:pStyle w:val="TableParagraph"/>
              <w:spacing w:before="4"/>
              <w:rPr>
                <w:sz w:val="24"/>
                <w:szCs w:val="24"/>
              </w:rPr>
            </w:pPr>
            <w:r>
              <w:rPr>
                <w:sz w:val="24"/>
                <w:szCs w:val="24"/>
              </w:rPr>
              <w:t>Ертегіоқып</w:t>
            </w:r>
            <w:r>
              <w:rPr>
                <w:spacing w:val="-4"/>
                <w:sz w:val="24"/>
                <w:szCs w:val="24"/>
              </w:rPr>
              <w:t>беру</w:t>
            </w:r>
          </w:p>
          <w:p w:rsidR="00044AA2" w:rsidRDefault="00786549">
            <w:pPr>
              <w:pStyle w:val="TableParagraph"/>
              <w:rPr>
                <w:sz w:val="24"/>
                <w:szCs w:val="24"/>
              </w:rPr>
            </w:pPr>
            <w:r>
              <w:rPr>
                <w:spacing w:val="-2"/>
                <w:sz w:val="24"/>
                <w:szCs w:val="24"/>
              </w:rPr>
              <w:t>«Ағаштар ұйықтайма?»</w:t>
            </w:r>
          </w:p>
          <w:p w:rsidR="00044AA2" w:rsidRDefault="00786549">
            <w:pPr>
              <w:pStyle w:val="TableParagraph"/>
              <w:ind w:right="56"/>
              <w:rPr>
                <w:sz w:val="24"/>
                <w:szCs w:val="24"/>
              </w:rPr>
            </w:pPr>
            <w:r>
              <w:rPr>
                <w:sz w:val="24"/>
                <w:szCs w:val="24"/>
              </w:rPr>
              <w:t xml:space="preserve">(көркемәдебиет- </w:t>
            </w:r>
            <w:r>
              <w:rPr>
                <w:spacing w:val="-2"/>
                <w:sz w:val="24"/>
                <w:szCs w:val="24"/>
              </w:rPr>
              <w:t>әлеуметтік</w:t>
            </w:r>
          </w:p>
          <w:p w:rsidR="00044AA2" w:rsidRDefault="00786549">
            <w:pPr>
              <w:pStyle w:val="TableParagraph"/>
              <w:spacing w:before="1"/>
              <w:rPr>
                <w:sz w:val="24"/>
                <w:szCs w:val="24"/>
              </w:rPr>
            </w:pPr>
            <w:r>
              <w:rPr>
                <w:spacing w:val="-2"/>
                <w:sz w:val="24"/>
                <w:szCs w:val="24"/>
              </w:rPr>
              <w:lastRenderedPageBreak/>
              <w:t>қызмет)</w:t>
            </w:r>
          </w:p>
          <w:p w:rsidR="00044AA2" w:rsidRDefault="00786549">
            <w:pPr>
              <w:pStyle w:val="TableParagraph"/>
              <w:ind w:right="-15"/>
              <w:rPr>
                <w:sz w:val="24"/>
                <w:szCs w:val="24"/>
              </w:rPr>
            </w:pPr>
            <w:r>
              <w:rPr>
                <w:b/>
                <w:sz w:val="24"/>
                <w:szCs w:val="24"/>
              </w:rPr>
              <w:t>Қимылдыойын</w:t>
            </w:r>
            <w:r>
              <w:rPr>
                <w:sz w:val="24"/>
                <w:szCs w:val="24"/>
              </w:rPr>
              <w:t xml:space="preserve">. </w:t>
            </w:r>
            <w:r>
              <w:rPr>
                <w:spacing w:val="-4"/>
                <w:sz w:val="24"/>
                <w:szCs w:val="24"/>
              </w:rPr>
              <w:t>К-№4</w:t>
            </w:r>
          </w:p>
          <w:p w:rsidR="00044AA2" w:rsidRDefault="00786549">
            <w:pPr>
              <w:pStyle w:val="TableParagraph"/>
              <w:ind w:right="120"/>
              <w:rPr>
                <w:sz w:val="24"/>
                <w:szCs w:val="24"/>
              </w:rPr>
            </w:pPr>
            <w:r>
              <w:rPr>
                <w:sz w:val="24"/>
                <w:szCs w:val="24"/>
              </w:rPr>
              <w:t xml:space="preserve">«Қасқырлармен </w:t>
            </w:r>
            <w:r>
              <w:rPr>
                <w:spacing w:val="-2"/>
                <w:sz w:val="24"/>
                <w:szCs w:val="24"/>
              </w:rPr>
              <w:t>лақтар»</w:t>
            </w:r>
          </w:p>
          <w:p w:rsidR="00044AA2" w:rsidRDefault="00786549">
            <w:pPr>
              <w:pStyle w:val="TableParagraph"/>
              <w:spacing w:before="1"/>
              <w:rPr>
                <w:i/>
                <w:sz w:val="24"/>
                <w:szCs w:val="24"/>
              </w:rPr>
            </w:pPr>
            <w:r>
              <w:rPr>
                <w:i/>
                <w:sz w:val="24"/>
                <w:szCs w:val="24"/>
              </w:rPr>
              <w:t>(дене</w:t>
            </w:r>
            <w:r>
              <w:rPr>
                <w:i/>
                <w:spacing w:val="-2"/>
                <w:sz w:val="24"/>
                <w:szCs w:val="24"/>
              </w:rPr>
              <w:t>қоғалысы)</w:t>
            </w:r>
          </w:p>
          <w:p w:rsidR="00044AA2" w:rsidRDefault="00786549">
            <w:pPr>
              <w:pStyle w:val="TableParagraph"/>
              <w:spacing w:before="2"/>
              <w:rPr>
                <w:sz w:val="24"/>
                <w:szCs w:val="24"/>
              </w:rPr>
            </w:pPr>
            <w:r>
              <w:rPr>
                <w:sz w:val="24"/>
                <w:szCs w:val="24"/>
              </w:rPr>
              <w:t>Еңбек</w:t>
            </w:r>
            <w:r>
              <w:rPr>
                <w:spacing w:val="-2"/>
                <w:sz w:val="24"/>
                <w:szCs w:val="24"/>
              </w:rPr>
              <w:t>әрекеті</w:t>
            </w:r>
          </w:p>
        </w:tc>
        <w:tc>
          <w:tcPr>
            <w:tcW w:w="2410" w:type="dxa"/>
          </w:tcPr>
          <w:p w:rsidR="00044AA2" w:rsidRDefault="00786549">
            <w:pPr>
              <w:pStyle w:val="TableParagraph"/>
              <w:ind w:left="6" w:right="621"/>
              <w:rPr>
                <w:b/>
                <w:sz w:val="24"/>
                <w:szCs w:val="24"/>
              </w:rPr>
            </w:pPr>
            <w:r>
              <w:rPr>
                <w:b/>
                <w:sz w:val="24"/>
                <w:szCs w:val="24"/>
              </w:rPr>
              <w:lastRenderedPageBreak/>
              <w:t xml:space="preserve">Құмдағыіздерді </w:t>
            </w:r>
            <w:r>
              <w:rPr>
                <w:b/>
                <w:spacing w:val="-2"/>
                <w:sz w:val="24"/>
                <w:szCs w:val="24"/>
              </w:rPr>
              <w:t>бақылау</w:t>
            </w:r>
          </w:p>
          <w:p w:rsidR="00044AA2" w:rsidRDefault="00786549">
            <w:pPr>
              <w:pStyle w:val="TableParagraph"/>
              <w:ind w:left="6"/>
              <w:rPr>
                <w:sz w:val="24"/>
                <w:szCs w:val="24"/>
              </w:rPr>
            </w:pPr>
            <w:r>
              <w:rPr>
                <w:spacing w:val="-2"/>
                <w:sz w:val="24"/>
                <w:szCs w:val="24"/>
              </w:rPr>
              <w:t>Мақсаты:</w:t>
            </w:r>
          </w:p>
          <w:p w:rsidR="00044AA2" w:rsidRDefault="00786549">
            <w:pPr>
              <w:pStyle w:val="TableParagraph"/>
              <w:ind w:left="6"/>
              <w:rPr>
                <w:sz w:val="24"/>
                <w:szCs w:val="24"/>
              </w:rPr>
            </w:pPr>
            <w:r>
              <w:rPr>
                <w:spacing w:val="-2"/>
                <w:sz w:val="24"/>
                <w:szCs w:val="24"/>
              </w:rPr>
              <w:t>Учаскелердегі</w:t>
            </w:r>
          </w:p>
          <w:p w:rsidR="00044AA2" w:rsidRDefault="00786549">
            <w:pPr>
              <w:pStyle w:val="TableParagraph"/>
              <w:ind w:left="6"/>
              <w:rPr>
                <w:sz w:val="24"/>
                <w:szCs w:val="24"/>
              </w:rPr>
            </w:pPr>
            <w:r>
              <w:rPr>
                <w:sz w:val="24"/>
                <w:szCs w:val="24"/>
              </w:rPr>
              <w:t>құмдағы іздердің кімніңізіекенінайыра білуге үйрету. Өз</w:t>
            </w:r>
          </w:p>
          <w:p w:rsidR="00044AA2" w:rsidRDefault="00786549">
            <w:pPr>
              <w:pStyle w:val="TableParagraph"/>
              <w:ind w:left="6" w:right="472"/>
              <w:rPr>
                <w:sz w:val="24"/>
                <w:szCs w:val="24"/>
              </w:rPr>
            </w:pPr>
            <w:r>
              <w:rPr>
                <w:sz w:val="24"/>
                <w:szCs w:val="24"/>
              </w:rPr>
              <w:t xml:space="preserve">іздерінбір-бірімен </w:t>
            </w:r>
            <w:r>
              <w:rPr>
                <w:spacing w:val="-2"/>
                <w:sz w:val="24"/>
                <w:szCs w:val="24"/>
              </w:rPr>
              <w:t>салыстыру.</w:t>
            </w:r>
          </w:p>
          <w:p w:rsidR="00044AA2" w:rsidRDefault="00786549">
            <w:pPr>
              <w:pStyle w:val="TableParagraph"/>
              <w:ind w:left="6" w:right="215"/>
              <w:rPr>
                <w:b/>
                <w:i/>
                <w:sz w:val="24"/>
                <w:szCs w:val="24"/>
              </w:rPr>
            </w:pPr>
            <w:r>
              <w:rPr>
                <w:b/>
                <w:i/>
                <w:sz w:val="24"/>
                <w:szCs w:val="24"/>
              </w:rPr>
              <w:t xml:space="preserve">(қоршаған ортамен </w:t>
            </w:r>
            <w:r>
              <w:rPr>
                <w:b/>
                <w:i/>
                <w:spacing w:val="-2"/>
                <w:sz w:val="24"/>
                <w:szCs w:val="24"/>
              </w:rPr>
              <w:t>танысу-әлеуметтік қызмет)</w:t>
            </w:r>
          </w:p>
          <w:p w:rsidR="00044AA2" w:rsidRDefault="00786549">
            <w:pPr>
              <w:pStyle w:val="TableParagraph"/>
              <w:ind w:left="6" w:right="408"/>
              <w:rPr>
                <w:sz w:val="24"/>
                <w:szCs w:val="24"/>
              </w:rPr>
            </w:pPr>
            <w:r>
              <w:rPr>
                <w:b/>
                <w:sz w:val="24"/>
                <w:szCs w:val="24"/>
              </w:rPr>
              <w:t xml:space="preserve">Еңбек: </w:t>
            </w:r>
            <w:r>
              <w:rPr>
                <w:sz w:val="24"/>
                <w:szCs w:val="24"/>
              </w:rPr>
              <w:t xml:space="preserve">Құм салғыштағықұмды </w:t>
            </w:r>
            <w:r>
              <w:rPr>
                <w:spacing w:val="-2"/>
                <w:sz w:val="24"/>
                <w:szCs w:val="24"/>
              </w:rPr>
              <w:t>күрекшелерімен</w:t>
            </w:r>
          </w:p>
          <w:p w:rsidR="00044AA2" w:rsidRDefault="00786549">
            <w:pPr>
              <w:pStyle w:val="TableParagraph"/>
              <w:ind w:left="6" w:right="599"/>
              <w:rPr>
                <w:sz w:val="24"/>
                <w:szCs w:val="24"/>
              </w:rPr>
            </w:pPr>
            <w:r>
              <w:rPr>
                <w:spacing w:val="-2"/>
                <w:sz w:val="24"/>
                <w:szCs w:val="24"/>
              </w:rPr>
              <w:t xml:space="preserve">көтеру. </w:t>
            </w:r>
            <w:r>
              <w:rPr>
                <w:b/>
                <w:spacing w:val="-2"/>
                <w:sz w:val="24"/>
                <w:szCs w:val="24"/>
              </w:rPr>
              <w:t xml:space="preserve">Мақсаты: </w:t>
            </w:r>
            <w:r>
              <w:rPr>
                <w:spacing w:val="-2"/>
                <w:sz w:val="24"/>
                <w:szCs w:val="24"/>
              </w:rPr>
              <w:t>еңбексүйгіштікке тәрбиелеу.</w:t>
            </w:r>
          </w:p>
          <w:p w:rsidR="00044AA2" w:rsidRDefault="00786549">
            <w:pPr>
              <w:pStyle w:val="TableParagraph"/>
              <w:ind w:left="6"/>
              <w:rPr>
                <w:sz w:val="24"/>
                <w:szCs w:val="24"/>
              </w:rPr>
            </w:pPr>
            <w:r>
              <w:rPr>
                <w:sz w:val="24"/>
                <w:szCs w:val="24"/>
              </w:rPr>
              <w:t>(еңбек</w:t>
            </w:r>
            <w:r>
              <w:rPr>
                <w:spacing w:val="-2"/>
                <w:sz w:val="24"/>
                <w:szCs w:val="24"/>
              </w:rPr>
              <w:t>қызметі)</w:t>
            </w:r>
          </w:p>
          <w:p w:rsidR="00044AA2" w:rsidRDefault="00786549">
            <w:pPr>
              <w:pStyle w:val="TableParagraph"/>
              <w:ind w:left="6"/>
              <w:rPr>
                <w:b/>
                <w:sz w:val="24"/>
                <w:szCs w:val="24"/>
              </w:rPr>
            </w:pPr>
            <w:r>
              <w:rPr>
                <w:b/>
                <w:spacing w:val="-2"/>
                <w:sz w:val="24"/>
                <w:szCs w:val="24"/>
              </w:rPr>
              <w:t>Жұмбақ:</w:t>
            </w:r>
          </w:p>
          <w:p w:rsidR="00044AA2" w:rsidRDefault="00786549">
            <w:pPr>
              <w:pStyle w:val="TableParagraph"/>
              <w:ind w:left="6"/>
              <w:rPr>
                <w:sz w:val="24"/>
                <w:szCs w:val="24"/>
              </w:rPr>
            </w:pPr>
            <w:r>
              <w:rPr>
                <w:sz w:val="24"/>
                <w:szCs w:val="24"/>
              </w:rPr>
              <w:t>Жиып-теріп</w:t>
            </w:r>
            <w:r>
              <w:rPr>
                <w:spacing w:val="-2"/>
                <w:sz w:val="24"/>
                <w:szCs w:val="24"/>
              </w:rPr>
              <w:t>болатын,</w:t>
            </w:r>
          </w:p>
          <w:p w:rsidR="00044AA2" w:rsidRDefault="00786549">
            <w:pPr>
              <w:pStyle w:val="TableParagraph"/>
              <w:ind w:left="6" w:right="881"/>
              <w:rPr>
                <w:sz w:val="24"/>
                <w:szCs w:val="24"/>
              </w:rPr>
            </w:pPr>
            <w:r>
              <w:rPr>
                <w:sz w:val="24"/>
                <w:szCs w:val="24"/>
              </w:rPr>
              <w:t xml:space="preserve">Қамбағаастық </w:t>
            </w:r>
            <w:r>
              <w:rPr>
                <w:spacing w:val="-2"/>
                <w:sz w:val="24"/>
                <w:szCs w:val="24"/>
              </w:rPr>
              <w:t>толатын,</w:t>
            </w:r>
          </w:p>
          <w:p w:rsidR="00044AA2" w:rsidRDefault="00786549">
            <w:pPr>
              <w:pStyle w:val="TableParagraph"/>
              <w:ind w:left="6" w:right="847"/>
              <w:rPr>
                <w:sz w:val="24"/>
                <w:szCs w:val="24"/>
              </w:rPr>
            </w:pPr>
            <w:r>
              <w:rPr>
                <w:sz w:val="24"/>
                <w:szCs w:val="24"/>
              </w:rPr>
              <w:t xml:space="preserve">Қызылқырман </w:t>
            </w:r>
            <w:r>
              <w:rPr>
                <w:spacing w:val="-2"/>
                <w:sz w:val="24"/>
                <w:szCs w:val="24"/>
              </w:rPr>
              <w:t>ойнайтын,</w:t>
            </w:r>
          </w:p>
          <w:p w:rsidR="00044AA2" w:rsidRDefault="00786549">
            <w:pPr>
              <w:pStyle w:val="TableParagraph"/>
              <w:spacing w:before="1"/>
              <w:ind w:right="137"/>
              <w:rPr>
                <w:sz w:val="24"/>
                <w:szCs w:val="24"/>
              </w:rPr>
            </w:pPr>
            <w:r>
              <w:rPr>
                <w:sz w:val="24"/>
                <w:szCs w:val="24"/>
              </w:rPr>
              <w:t>Қаймезгіл</w:t>
            </w:r>
            <w:r>
              <w:rPr>
                <w:spacing w:val="-5"/>
                <w:sz w:val="24"/>
                <w:szCs w:val="24"/>
              </w:rPr>
              <w:t>деп</w:t>
            </w:r>
            <w:r>
              <w:rPr>
                <w:sz w:val="24"/>
                <w:szCs w:val="24"/>
              </w:rPr>
              <w:t xml:space="preserve">ойлайсың?(Күз) (көркем әдебиет- </w:t>
            </w:r>
            <w:r>
              <w:rPr>
                <w:spacing w:val="-2"/>
                <w:sz w:val="24"/>
                <w:szCs w:val="24"/>
              </w:rPr>
              <w:t>коммуникативті қызмет)</w:t>
            </w:r>
          </w:p>
          <w:p w:rsidR="00044AA2" w:rsidRDefault="00786549">
            <w:pPr>
              <w:pStyle w:val="TableParagraph"/>
              <w:spacing w:before="2"/>
              <w:ind w:left="26" w:right="137"/>
              <w:rPr>
                <w:sz w:val="24"/>
                <w:szCs w:val="24"/>
              </w:rPr>
            </w:pPr>
            <w:r>
              <w:rPr>
                <w:sz w:val="24"/>
                <w:szCs w:val="24"/>
              </w:rPr>
              <w:t xml:space="preserve">Жекежұмыс:«Күз» тақпағын қайталап </w:t>
            </w:r>
            <w:r>
              <w:rPr>
                <w:spacing w:val="-4"/>
                <w:sz w:val="24"/>
                <w:szCs w:val="24"/>
              </w:rPr>
              <w:t>айту</w:t>
            </w:r>
          </w:p>
          <w:p w:rsidR="00044AA2" w:rsidRDefault="00786549">
            <w:pPr>
              <w:pStyle w:val="TableParagraph"/>
              <w:spacing w:before="2"/>
              <w:ind w:left="26"/>
              <w:rPr>
                <w:sz w:val="24"/>
                <w:szCs w:val="24"/>
              </w:rPr>
            </w:pPr>
            <w:r>
              <w:rPr>
                <w:b/>
                <w:sz w:val="24"/>
                <w:szCs w:val="24"/>
              </w:rPr>
              <w:lastRenderedPageBreak/>
              <w:t>Қимылды</w:t>
            </w:r>
            <w:r>
              <w:rPr>
                <w:b/>
                <w:spacing w:val="-2"/>
                <w:sz w:val="24"/>
                <w:szCs w:val="24"/>
              </w:rPr>
              <w:t>ойын</w:t>
            </w:r>
            <w:r>
              <w:rPr>
                <w:spacing w:val="-2"/>
                <w:sz w:val="24"/>
                <w:szCs w:val="24"/>
              </w:rPr>
              <w:t>.</w:t>
            </w:r>
          </w:p>
          <w:p w:rsidR="00044AA2" w:rsidRDefault="00786549">
            <w:pPr>
              <w:pStyle w:val="TableParagraph"/>
              <w:ind w:left="86"/>
              <w:rPr>
                <w:sz w:val="24"/>
                <w:szCs w:val="24"/>
              </w:rPr>
            </w:pPr>
            <w:r>
              <w:rPr>
                <w:spacing w:val="-2"/>
                <w:sz w:val="24"/>
                <w:szCs w:val="24"/>
              </w:rPr>
              <w:t>«Жапалақтар»</w:t>
            </w:r>
          </w:p>
          <w:p w:rsidR="00044AA2" w:rsidRDefault="00786549">
            <w:pPr>
              <w:pStyle w:val="TableParagraph"/>
              <w:ind w:left="11"/>
              <w:rPr>
                <w:sz w:val="24"/>
                <w:szCs w:val="24"/>
              </w:rPr>
            </w:pPr>
            <w:r>
              <w:rPr>
                <w:sz w:val="24"/>
                <w:szCs w:val="24"/>
              </w:rPr>
              <w:t>(денеқозғалысы) Еркін ойын</w:t>
            </w:r>
          </w:p>
        </w:tc>
        <w:tc>
          <w:tcPr>
            <w:tcW w:w="2690" w:type="dxa"/>
          </w:tcPr>
          <w:p w:rsidR="00044AA2" w:rsidRDefault="00786549">
            <w:pPr>
              <w:pStyle w:val="TableParagraph"/>
              <w:ind w:left="6" w:right="810"/>
              <w:rPr>
                <w:b/>
                <w:sz w:val="24"/>
                <w:szCs w:val="24"/>
              </w:rPr>
            </w:pPr>
            <w:r>
              <w:rPr>
                <w:b/>
                <w:sz w:val="24"/>
                <w:szCs w:val="24"/>
              </w:rPr>
              <w:lastRenderedPageBreak/>
              <w:t xml:space="preserve">Жерге түскен </w:t>
            </w:r>
            <w:r>
              <w:rPr>
                <w:b/>
                <w:spacing w:val="-2"/>
                <w:sz w:val="24"/>
                <w:szCs w:val="24"/>
              </w:rPr>
              <w:t>жапырақтарды бақылау.</w:t>
            </w:r>
          </w:p>
          <w:p w:rsidR="00044AA2" w:rsidRDefault="00786549">
            <w:pPr>
              <w:pStyle w:val="TableParagraph"/>
              <w:ind w:left="6"/>
              <w:rPr>
                <w:sz w:val="24"/>
                <w:szCs w:val="24"/>
              </w:rPr>
            </w:pPr>
            <w:r>
              <w:rPr>
                <w:b/>
                <w:sz w:val="24"/>
                <w:szCs w:val="24"/>
              </w:rPr>
              <w:t xml:space="preserve">Мақсаты: </w:t>
            </w:r>
            <w:r>
              <w:rPr>
                <w:sz w:val="24"/>
                <w:szCs w:val="24"/>
              </w:rPr>
              <w:t>Балаларға жапырақтар неліктен жергетүскендігітуралы айту. Олардың түстерін атауға үйрету.</w:t>
            </w:r>
          </w:p>
          <w:p w:rsidR="00044AA2" w:rsidRDefault="00786549">
            <w:pPr>
              <w:pStyle w:val="TableParagraph"/>
              <w:ind w:left="6" w:right="495"/>
              <w:rPr>
                <w:b/>
                <w:i/>
                <w:sz w:val="24"/>
                <w:szCs w:val="24"/>
              </w:rPr>
            </w:pPr>
            <w:r>
              <w:rPr>
                <w:b/>
                <w:i/>
                <w:sz w:val="24"/>
                <w:szCs w:val="24"/>
              </w:rPr>
              <w:t xml:space="preserve">(қоршаған ортамен </w:t>
            </w:r>
            <w:r>
              <w:rPr>
                <w:b/>
                <w:i/>
                <w:spacing w:val="-2"/>
                <w:sz w:val="24"/>
                <w:szCs w:val="24"/>
              </w:rPr>
              <w:t>танысу-әлеуметтік қызмет)</w:t>
            </w:r>
          </w:p>
          <w:p w:rsidR="00044AA2" w:rsidRDefault="00786549">
            <w:pPr>
              <w:pStyle w:val="TableParagraph"/>
              <w:ind w:left="6"/>
              <w:rPr>
                <w:sz w:val="24"/>
                <w:szCs w:val="24"/>
              </w:rPr>
            </w:pPr>
            <w:r>
              <w:rPr>
                <w:b/>
                <w:sz w:val="24"/>
                <w:szCs w:val="24"/>
              </w:rPr>
              <w:t>Еңбек:</w:t>
            </w:r>
            <w:r>
              <w:rPr>
                <w:sz w:val="24"/>
                <w:szCs w:val="24"/>
              </w:rPr>
              <w:t>Құмсалғыштың ішіне түскен</w:t>
            </w:r>
          </w:p>
          <w:p w:rsidR="00044AA2" w:rsidRDefault="00786549">
            <w:pPr>
              <w:pStyle w:val="TableParagraph"/>
              <w:ind w:left="6"/>
              <w:rPr>
                <w:sz w:val="24"/>
                <w:szCs w:val="24"/>
              </w:rPr>
            </w:pPr>
            <w:r>
              <w:rPr>
                <w:sz w:val="24"/>
                <w:szCs w:val="24"/>
              </w:rPr>
              <w:t>жапырақтарды</w:t>
            </w:r>
            <w:r>
              <w:rPr>
                <w:spacing w:val="-2"/>
                <w:sz w:val="24"/>
                <w:szCs w:val="24"/>
              </w:rPr>
              <w:t>тазалау.</w:t>
            </w:r>
          </w:p>
          <w:p w:rsidR="00044AA2" w:rsidRDefault="00786549">
            <w:pPr>
              <w:pStyle w:val="TableParagraph"/>
              <w:ind w:left="6" w:right="593"/>
              <w:rPr>
                <w:sz w:val="24"/>
                <w:szCs w:val="24"/>
              </w:rPr>
            </w:pPr>
            <w:r>
              <w:rPr>
                <w:sz w:val="24"/>
                <w:szCs w:val="24"/>
              </w:rPr>
              <w:t xml:space="preserve">Мақсаты:тазалыққа </w:t>
            </w:r>
            <w:r>
              <w:rPr>
                <w:spacing w:val="-2"/>
                <w:sz w:val="24"/>
                <w:szCs w:val="24"/>
              </w:rPr>
              <w:t>тәрбиелеу.</w:t>
            </w:r>
          </w:p>
          <w:p w:rsidR="00044AA2" w:rsidRDefault="00786549">
            <w:pPr>
              <w:pStyle w:val="TableParagraph"/>
              <w:ind w:left="6" w:right="753"/>
              <w:rPr>
                <w:sz w:val="24"/>
                <w:szCs w:val="24"/>
              </w:rPr>
            </w:pPr>
            <w:r>
              <w:rPr>
                <w:sz w:val="24"/>
                <w:szCs w:val="24"/>
              </w:rPr>
              <w:t xml:space="preserve">(еңбек қызметі) </w:t>
            </w:r>
            <w:r>
              <w:rPr>
                <w:b/>
                <w:sz w:val="24"/>
                <w:szCs w:val="24"/>
              </w:rPr>
              <w:t>Балаларменжеке жұмыс</w:t>
            </w:r>
            <w:r>
              <w:rPr>
                <w:sz w:val="24"/>
                <w:szCs w:val="24"/>
              </w:rPr>
              <w:t>:Балаларға жұмбақ жасыру.</w:t>
            </w:r>
          </w:p>
          <w:p w:rsidR="00044AA2" w:rsidRDefault="00786549">
            <w:pPr>
              <w:pStyle w:val="TableParagraph"/>
              <w:ind w:left="6"/>
              <w:rPr>
                <w:sz w:val="24"/>
                <w:szCs w:val="24"/>
              </w:rPr>
            </w:pPr>
            <w:r>
              <w:rPr>
                <w:sz w:val="24"/>
                <w:szCs w:val="24"/>
              </w:rPr>
              <w:t>Жаздатұрып</w:t>
            </w:r>
            <w:r>
              <w:rPr>
                <w:spacing w:val="-2"/>
                <w:sz w:val="24"/>
                <w:szCs w:val="24"/>
              </w:rPr>
              <w:t xml:space="preserve"> жоғары,</w:t>
            </w:r>
          </w:p>
          <w:p w:rsidR="00044AA2" w:rsidRDefault="00786549">
            <w:pPr>
              <w:pStyle w:val="TableParagraph"/>
              <w:ind w:left="6"/>
              <w:rPr>
                <w:sz w:val="24"/>
                <w:szCs w:val="24"/>
              </w:rPr>
            </w:pPr>
            <w:r>
              <w:rPr>
                <w:sz w:val="24"/>
                <w:szCs w:val="24"/>
              </w:rPr>
              <w:t xml:space="preserve">Күздежергеқонады </w:t>
            </w:r>
            <w:r>
              <w:rPr>
                <w:spacing w:val="-2"/>
                <w:sz w:val="24"/>
                <w:szCs w:val="24"/>
              </w:rPr>
              <w:t>(жапырақ)</w:t>
            </w:r>
          </w:p>
          <w:p w:rsidR="00044AA2" w:rsidRDefault="00786549">
            <w:pPr>
              <w:pStyle w:val="TableParagraph"/>
              <w:ind w:left="6"/>
              <w:rPr>
                <w:sz w:val="24"/>
                <w:szCs w:val="24"/>
              </w:rPr>
            </w:pPr>
            <w:r>
              <w:rPr>
                <w:sz w:val="24"/>
                <w:szCs w:val="24"/>
              </w:rPr>
              <w:t>Аспай</w:t>
            </w:r>
            <w:r>
              <w:rPr>
                <w:spacing w:val="-2"/>
                <w:sz w:val="24"/>
                <w:szCs w:val="24"/>
              </w:rPr>
              <w:t>піскен,</w:t>
            </w:r>
          </w:p>
          <w:p w:rsidR="00044AA2" w:rsidRDefault="00786549">
            <w:pPr>
              <w:pStyle w:val="TableParagraph"/>
              <w:spacing w:before="1"/>
              <w:ind w:left="23"/>
              <w:rPr>
                <w:sz w:val="24"/>
                <w:szCs w:val="24"/>
              </w:rPr>
            </w:pPr>
            <w:r>
              <w:rPr>
                <w:sz w:val="24"/>
                <w:szCs w:val="24"/>
              </w:rPr>
              <w:t>Қайнамайпіскен(жеміс) Жер бетінде шашы бар Жер астында басы бар</w:t>
            </w:r>
            <w:r>
              <w:rPr>
                <w:spacing w:val="-2"/>
                <w:sz w:val="24"/>
                <w:szCs w:val="24"/>
              </w:rPr>
              <w:t>(сәбіз)</w:t>
            </w:r>
          </w:p>
          <w:p w:rsidR="00044AA2" w:rsidRDefault="00786549">
            <w:pPr>
              <w:pStyle w:val="TableParagraph"/>
              <w:ind w:left="23" w:right="688"/>
              <w:rPr>
                <w:i/>
                <w:sz w:val="24"/>
                <w:szCs w:val="24"/>
              </w:rPr>
            </w:pPr>
            <w:r>
              <w:rPr>
                <w:i/>
                <w:sz w:val="24"/>
                <w:szCs w:val="24"/>
              </w:rPr>
              <w:t>(көркем әдебиет, қоршағанортамен</w:t>
            </w:r>
          </w:p>
          <w:p w:rsidR="00044AA2" w:rsidRDefault="00786549">
            <w:pPr>
              <w:pStyle w:val="TableParagraph"/>
              <w:ind w:left="23" w:right="-26"/>
              <w:rPr>
                <w:sz w:val="24"/>
                <w:szCs w:val="24"/>
              </w:rPr>
            </w:pPr>
            <w:r>
              <w:rPr>
                <w:i/>
                <w:spacing w:val="-2"/>
                <w:sz w:val="24"/>
                <w:szCs w:val="24"/>
              </w:rPr>
              <w:t xml:space="preserve">танысу-коммуникативті, </w:t>
            </w:r>
            <w:r>
              <w:rPr>
                <w:i/>
                <w:sz w:val="24"/>
                <w:szCs w:val="24"/>
              </w:rPr>
              <w:t xml:space="preserve">әлеуметтік қызмет) </w:t>
            </w:r>
            <w:r>
              <w:rPr>
                <w:b/>
                <w:sz w:val="24"/>
                <w:szCs w:val="24"/>
              </w:rPr>
              <w:t>Қимылды ойын</w:t>
            </w:r>
            <w:r>
              <w:rPr>
                <w:sz w:val="24"/>
                <w:szCs w:val="24"/>
              </w:rPr>
              <w:t>.</w:t>
            </w:r>
          </w:p>
          <w:p w:rsidR="00044AA2" w:rsidRDefault="00786549">
            <w:pPr>
              <w:pStyle w:val="TableParagraph"/>
              <w:ind w:left="11" w:right="810"/>
              <w:rPr>
                <w:sz w:val="24"/>
                <w:szCs w:val="24"/>
              </w:rPr>
            </w:pPr>
            <w:r>
              <w:rPr>
                <w:sz w:val="24"/>
                <w:szCs w:val="24"/>
              </w:rPr>
              <w:t xml:space="preserve">«Күнменжаңбыр» </w:t>
            </w:r>
            <w:r>
              <w:rPr>
                <w:sz w:val="24"/>
                <w:szCs w:val="24"/>
              </w:rPr>
              <w:lastRenderedPageBreak/>
              <w:t>(дене қозғалысы) Еркін ойын</w:t>
            </w:r>
          </w:p>
        </w:tc>
        <w:tc>
          <w:tcPr>
            <w:tcW w:w="2420" w:type="dxa"/>
          </w:tcPr>
          <w:p w:rsidR="00044AA2" w:rsidRDefault="00786549">
            <w:pPr>
              <w:pStyle w:val="TableParagraph"/>
              <w:ind w:left="7" w:right="55"/>
              <w:rPr>
                <w:b/>
                <w:sz w:val="24"/>
                <w:szCs w:val="24"/>
              </w:rPr>
            </w:pPr>
            <w:r>
              <w:rPr>
                <w:b/>
                <w:sz w:val="24"/>
                <w:szCs w:val="24"/>
              </w:rPr>
              <w:lastRenderedPageBreak/>
              <w:t xml:space="preserve">Күзмезгіліндежелді </w:t>
            </w:r>
            <w:r>
              <w:rPr>
                <w:b/>
                <w:spacing w:val="-2"/>
                <w:sz w:val="24"/>
                <w:szCs w:val="24"/>
              </w:rPr>
              <w:t>бақылау</w:t>
            </w:r>
          </w:p>
          <w:p w:rsidR="00044AA2" w:rsidRDefault="00786549">
            <w:pPr>
              <w:pStyle w:val="TableParagraph"/>
              <w:ind w:left="7" w:right="401"/>
              <w:rPr>
                <w:sz w:val="24"/>
                <w:szCs w:val="24"/>
              </w:rPr>
            </w:pPr>
            <w:r>
              <w:rPr>
                <w:b/>
                <w:sz w:val="24"/>
                <w:szCs w:val="24"/>
              </w:rPr>
              <w:t>Мақсаты</w:t>
            </w:r>
            <w:r>
              <w:rPr>
                <w:sz w:val="24"/>
                <w:szCs w:val="24"/>
              </w:rPr>
              <w:t>: Күз мезгіліндегіжелдің салқын болатынын айту. Әңгімелесу</w:t>
            </w:r>
          </w:p>
          <w:p w:rsidR="00044AA2" w:rsidRDefault="00786549">
            <w:pPr>
              <w:pStyle w:val="TableParagraph"/>
              <w:ind w:left="7" w:right="339"/>
              <w:rPr>
                <w:sz w:val="24"/>
                <w:szCs w:val="24"/>
              </w:rPr>
            </w:pPr>
            <w:r>
              <w:rPr>
                <w:sz w:val="24"/>
                <w:szCs w:val="24"/>
              </w:rPr>
              <w:t>арқылыбалалардың тілін дамыту.</w:t>
            </w:r>
          </w:p>
          <w:p w:rsidR="00044AA2" w:rsidRDefault="00786549">
            <w:pPr>
              <w:pStyle w:val="TableParagraph"/>
              <w:ind w:left="7" w:right="263"/>
              <w:rPr>
                <w:i/>
                <w:sz w:val="24"/>
                <w:szCs w:val="24"/>
              </w:rPr>
            </w:pPr>
            <w:r>
              <w:rPr>
                <w:i/>
                <w:sz w:val="24"/>
                <w:szCs w:val="24"/>
              </w:rPr>
              <w:t xml:space="preserve">(қоршаған ортамен танысу-әлеуметтік </w:t>
            </w:r>
            <w:r>
              <w:rPr>
                <w:i/>
                <w:spacing w:val="-2"/>
                <w:sz w:val="24"/>
                <w:szCs w:val="24"/>
              </w:rPr>
              <w:t>қызмет)</w:t>
            </w:r>
          </w:p>
          <w:p w:rsidR="00044AA2" w:rsidRDefault="00786549">
            <w:pPr>
              <w:pStyle w:val="TableParagraph"/>
              <w:ind w:left="7"/>
              <w:rPr>
                <w:sz w:val="24"/>
                <w:szCs w:val="24"/>
              </w:rPr>
            </w:pPr>
            <w:r>
              <w:rPr>
                <w:b/>
                <w:sz w:val="24"/>
                <w:szCs w:val="24"/>
              </w:rPr>
              <w:t>Еңбек</w:t>
            </w:r>
            <w:r>
              <w:rPr>
                <w:sz w:val="24"/>
                <w:szCs w:val="24"/>
              </w:rPr>
              <w:t>:</w:t>
            </w:r>
            <w:r>
              <w:rPr>
                <w:spacing w:val="-2"/>
                <w:sz w:val="24"/>
                <w:szCs w:val="24"/>
              </w:rPr>
              <w:t xml:space="preserve"> Учаскедегі</w:t>
            </w:r>
          </w:p>
          <w:p w:rsidR="00044AA2" w:rsidRDefault="00786549">
            <w:pPr>
              <w:pStyle w:val="TableParagraph"/>
              <w:ind w:left="7" w:right="92"/>
              <w:rPr>
                <w:sz w:val="24"/>
                <w:szCs w:val="24"/>
              </w:rPr>
            </w:pPr>
            <w:r>
              <w:rPr>
                <w:sz w:val="24"/>
                <w:szCs w:val="24"/>
              </w:rPr>
              <w:t xml:space="preserve">шашылғанқағаздарды </w:t>
            </w:r>
            <w:r>
              <w:rPr>
                <w:spacing w:val="-2"/>
                <w:sz w:val="24"/>
                <w:szCs w:val="24"/>
              </w:rPr>
              <w:t>жинау.</w:t>
            </w:r>
          </w:p>
          <w:p w:rsidR="00044AA2" w:rsidRDefault="00786549">
            <w:pPr>
              <w:pStyle w:val="TableParagraph"/>
              <w:ind w:left="7" w:right="148"/>
              <w:rPr>
                <w:sz w:val="24"/>
                <w:szCs w:val="24"/>
              </w:rPr>
            </w:pPr>
            <w:r>
              <w:rPr>
                <w:b/>
                <w:sz w:val="24"/>
                <w:szCs w:val="24"/>
              </w:rPr>
              <w:t>Мақсаты:</w:t>
            </w:r>
            <w:r>
              <w:rPr>
                <w:sz w:val="24"/>
                <w:szCs w:val="24"/>
              </w:rPr>
              <w:t xml:space="preserve">тазалыққа, </w:t>
            </w:r>
            <w:r>
              <w:rPr>
                <w:spacing w:val="-2"/>
                <w:sz w:val="24"/>
                <w:szCs w:val="24"/>
              </w:rPr>
              <w:t>ұйымшылдыққа</w:t>
            </w:r>
          </w:p>
          <w:p w:rsidR="00044AA2" w:rsidRDefault="00786549">
            <w:pPr>
              <w:pStyle w:val="TableParagraph"/>
              <w:ind w:left="7"/>
              <w:rPr>
                <w:sz w:val="24"/>
                <w:szCs w:val="24"/>
              </w:rPr>
            </w:pPr>
            <w:r>
              <w:rPr>
                <w:spacing w:val="-2"/>
                <w:sz w:val="24"/>
                <w:szCs w:val="24"/>
              </w:rPr>
              <w:t>тәрбиелеу.</w:t>
            </w:r>
          </w:p>
          <w:p w:rsidR="00044AA2" w:rsidRDefault="00786549">
            <w:pPr>
              <w:pStyle w:val="TableParagraph"/>
              <w:ind w:left="7" w:right="55"/>
              <w:rPr>
                <w:sz w:val="24"/>
                <w:szCs w:val="24"/>
              </w:rPr>
            </w:pPr>
            <w:r>
              <w:rPr>
                <w:b/>
                <w:sz w:val="24"/>
                <w:szCs w:val="24"/>
              </w:rPr>
              <w:t xml:space="preserve">(еңбек қызметі) Көркем сөз: </w:t>
            </w:r>
            <w:r>
              <w:rPr>
                <w:sz w:val="24"/>
                <w:szCs w:val="24"/>
              </w:rPr>
              <w:t xml:space="preserve">Тақпақ оқу«Желдікүн»(Ж. </w:t>
            </w:r>
            <w:r>
              <w:rPr>
                <w:spacing w:val="-2"/>
                <w:sz w:val="24"/>
                <w:szCs w:val="24"/>
              </w:rPr>
              <w:t>Смақов)</w:t>
            </w:r>
          </w:p>
          <w:p w:rsidR="00044AA2" w:rsidRDefault="00786549">
            <w:pPr>
              <w:pStyle w:val="TableParagraph"/>
              <w:ind w:left="7"/>
              <w:rPr>
                <w:sz w:val="24"/>
                <w:szCs w:val="24"/>
              </w:rPr>
            </w:pPr>
            <w:r>
              <w:rPr>
                <w:sz w:val="24"/>
                <w:szCs w:val="24"/>
              </w:rPr>
              <w:t>Гу-гу,гу-гу</w:t>
            </w:r>
            <w:r>
              <w:rPr>
                <w:spacing w:val="-4"/>
                <w:sz w:val="24"/>
                <w:szCs w:val="24"/>
              </w:rPr>
              <w:t>шықты</w:t>
            </w:r>
          </w:p>
          <w:p w:rsidR="00044AA2" w:rsidRDefault="00786549">
            <w:pPr>
              <w:pStyle w:val="TableParagraph"/>
              <w:ind w:left="7" w:right="55"/>
              <w:rPr>
                <w:sz w:val="24"/>
                <w:szCs w:val="24"/>
              </w:rPr>
            </w:pPr>
            <w:r>
              <w:rPr>
                <w:sz w:val="24"/>
                <w:szCs w:val="24"/>
              </w:rPr>
              <w:t>Желдеттідебұлтқуды Жел соққан соң</w:t>
            </w:r>
          </w:p>
          <w:p w:rsidR="00044AA2" w:rsidRDefault="00786549">
            <w:pPr>
              <w:pStyle w:val="TableParagraph"/>
              <w:ind w:left="7"/>
              <w:rPr>
                <w:sz w:val="24"/>
                <w:szCs w:val="24"/>
              </w:rPr>
            </w:pPr>
            <w:r>
              <w:rPr>
                <w:sz w:val="24"/>
                <w:szCs w:val="24"/>
              </w:rPr>
              <w:t>Жел</w:t>
            </w:r>
            <w:r>
              <w:rPr>
                <w:spacing w:val="-2"/>
                <w:sz w:val="24"/>
                <w:szCs w:val="24"/>
              </w:rPr>
              <w:t xml:space="preserve"> тіпті</w:t>
            </w:r>
          </w:p>
          <w:p w:rsidR="00044AA2" w:rsidRDefault="00786549">
            <w:pPr>
              <w:pStyle w:val="TableParagraph"/>
              <w:spacing w:before="1"/>
              <w:ind w:left="29" w:right="438"/>
              <w:rPr>
                <w:sz w:val="24"/>
                <w:szCs w:val="24"/>
              </w:rPr>
            </w:pPr>
            <w:r>
              <w:rPr>
                <w:sz w:val="24"/>
                <w:szCs w:val="24"/>
              </w:rPr>
              <w:t>Жынсоққанда</w:t>
            </w:r>
          </w:p>
          <w:p w:rsidR="00044AA2" w:rsidRDefault="00786549">
            <w:pPr>
              <w:pStyle w:val="TableParagraph"/>
              <w:spacing w:before="1"/>
              <w:ind w:left="29" w:right="438"/>
              <w:rPr>
                <w:i/>
                <w:sz w:val="24"/>
                <w:szCs w:val="24"/>
              </w:rPr>
            </w:pPr>
            <w:r>
              <w:rPr>
                <w:i/>
                <w:sz w:val="24"/>
                <w:szCs w:val="24"/>
              </w:rPr>
              <w:t xml:space="preserve">көркем әдебиет, қоршағанортамен </w:t>
            </w:r>
            <w:r>
              <w:rPr>
                <w:i/>
                <w:spacing w:val="-2"/>
                <w:sz w:val="24"/>
                <w:szCs w:val="24"/>
              </w:rPr>
              <w:t>танысу-</w:t>
            </w:r>
          </w:p>
          <w:p w:rsidR="00044AA2" w:rsidRDefault="00786549">
            <w:pPr>
              <w:pStyle w:val="TableParagraph"/>
              <w:ind w:left="29"/>
              <w:rPr>
                <w:i/>
                <w:sz w:val="24"/>
                <w:szCs w:val="24"/>
              </w:rPr>
            </w:pPr>
            <w:r>
              <w:rPr>
                <w:i/>
                <w:spacing w:val="-2"/>
                <w:sz w:val="24"/>
                <w:szCs w:val="24"/>
              </w:rPr>
              <w:t>коммуникативті,</w:t>
            </w:r>
          </w:p>
          <w:p w:rsidR="00044AA2" w:rsidRDefault="00786549">
            <w:pPr>
              <w:pStyle w:val="TableParagraph"/>
              <w:ind w:left="29"/>
              <w:rPr>
                <w:i/>
                <w:sz w:val="24"/>
                <w:szCs w:val="24"/>
              </w:rPr>
            </w:pPr>
            <w:r>
              <w:rPr>
                <w:i/>
                <w:sz w:val="24"/>
                <w:szCs w:val="24"/>
              </w:rPr>
              <w:t>әлеуметтік</w:t>
            </w:r>
            <w:r>
              <w:rPr>
                <w:i/>
                <w:spacing w:val="-2"/>
                <w:sz w:val="24"/>
                <w:szCs w:val="24"/>
              </w:rPr>
              <w:t>қызмет)</w:t>
            </w:r>
          </w:p>
          <w:p w:rsidR="00044AA2" w:rsidRDefault="00786549">
            <w:pPr>
              <w:pStyle w:val="TableParagraph"/>
              <w:ind w:left="29"/>
              <w:rPr>
                <w:sz w:val="24"/>
                <w:szCs w:val="24"/>
              </w:rPr>
            </w:pPr>
            <w:r>
              <w:rPr>
                <w:b/>
                <w:spacing w:val="-2"/>
                <w:sz w:val="24"/>
                <w:szCs w:val="24"/>
              </w:rPr>
              <w:t>Қимылдыойын</w:t>
            </w:r>
            <w:r>
              <w:rPr>
                <w:spacing w:val="-2"/>
                <w:sz w:val="24"/>
                <w:szCs w:val="24"/>
              </w:rPr>
              <w:t>.</w:t>
            </w:r>
          </w:p>
          <w:p w:rsidR="00044AA2" w:rsidRDefault="00786549">
            <w:pPr>
              <w:pStyle w:val="TableParagraph"/>
              <w:ind w:left="89"/>
              <w:rPr>
                <w:sz w:val="24"/>
                <w:szCs w:val="24"/>
              </w:rPr>
            </w:pPr>
            <w:r>
              <w:rPr>
                <w:sz w:val="24"/>
                <w:szCs w:val="24"/>
              </w:rPr>
              <w:t>«Күнмен</w:t>
            </w:r>
            <w:r>
              <w:rPr>
                <w:spacing w:val="-4"/>
                <w:sz w:val="24"/>
                <w:szCs w:val="24"/>
              </w:rPr>
              <w:t>түн»</w:t>
            </w:r>
          </w:p>
          <w:p w:rsidR="00044AA2" w:rsidRDefault="00786549">
            <w:pPr>
              <w:pStyle w:val="TableParagraph"/>
              <w:spacing w:before="1"/>
              <w:ind w:left="12" w:right="55"/>
              <w:rPr>
                <w:b/>
                <w:sz w:val="24"/>
                <w:szCs w:val="24"/>
              </w:rPr>
            </w:pPr>
            <w:r>
              <w:rPr>
                <w:sz w:val="24"/>
                <w:szCs w:val="24"/>
              </w:rPr>
              <w:t xml:space="preserve">(денеқозғалысы) </w:t>
            </w:r>
            <w:r>
              <w:rPr>
                <w:sz w:val="24"/>
                <w:szCs w:val="24"/>
              </w:rPr>
              <w:lastRenderedPageBreak/>
              <w:t>Еркін ойын</w:t>
            </w:r>
          </w:p>
          <w:p w:rsidR="00044AA2" w:rsidRDefault="00044AA2">
            <w:pPr>
              <w:pStyle w:val="TableParagraph"/>
              <w:spacing w:before="1"/>
              <w:ind w:left="12" w:right="55"/>
              <w:rPr>
                <w:b/>
                <w:sz w:val="24"/>
                <w:szCs w:val="24"/>
              </w:rPr>
            </w:pPr>
          </w:p>
          <w:p w:rsidR="00044AA2" w:rsidRDefault="00044AA2">
            <w:pPr>
              <w:pStyle w:val="TableParagraph"/>
              <w:spacing w:before="44"/>
              <w:ind w:left="12"/>
              <w:rPr>
                <w:sz w:val="24"/>
                <w:szCs w:val="24"/>
              </w:rPr>
            </w:pPr>
          </w:p>
        </w:tc>
      </w:tr>
      <w:tr w:rsidR="00044AA2" w:rsidTr="004232C9">
        <w:trPr>
          <w:trHeight w:val="918"/>
        </w:trPr>
        <w:tc>
          <w:tcPr>
            <w:tcW w:w="3401" w:type="dxa"/>
          </w:tcPr>
          <w:p w:rsidR="00044AA2" w:rsidRDefault="00786549">
            <w:pPr>
              <w:pStyle w:val="TableParagraph"/>
              <w:rPr>
                <w:b/>
                <w:sz w:val="24"/>
                <w:szCs w:val="24"/>
              </w:rPr>
            </w:pPr>
            <w:r>
              <w:rPr>
                <w:b/>
                <w:sz w:val="24"/>
                <w:szCs w:val="24"/>
              </w:rPr>
              <w:lastRenderedPageBreak/>
              <w:t>Серуеннен</w:t>
            </w:r>
            <w:r>
              <w:rPr>
                <w:b/>
                <w:spacing w:val="-4"/>
                <w:sz w:val="24"/>
                <w:szCs w:val="24"/>
              </w:rPr>
              <w:t>оралу</w:t>
            </w:r>
          </w:p>
        </w:tc>
        <w:tc>
          <w:tcPr>
            <w:tcW w:w="11495" w:type="dxa"/>
            <w:gridSpan w:val="5"/>
          </w:tcPr>
          <w:p w:rsidR="00044AA2" w:rsidRDefault="00786549">
            <w:pPr>
              <w:pStyle w:val="TableParagraph"/>
              <w:ind w:left="5" w:right="804"/>
              <w:rPr>
                <w:b/>
                <w:sz w:val="24"/>
                <w:szCs w:val="24"/>
              </w:rPr>
            </w:pPr>
            <w:r>
              <w:rPr>
                <w:sz w:val="24"/>
                <w:szCs w:val="24"/>
              </w:rPr>
              <w:t>Топқа оралу кезінде қатарға тұруды дағдыландыру.Асықпай педагогтің артынан жүру, жұптасыпжүрудіүйрету.Өзшкафтарынтанудағдысынқалыптастыру.Топтакиетінаяқ киімдерін өз бетінше ауыстырып, киюін үйрету. (</w:t>
            </w:r>
            <w:r>
              <w:rPr>
                <w:b/>
                <w:sz w:val="24"/>
                <w:szCs w:val="24"/>
              </w:rPr>
              <w:t>дербес қимыләрекеті).</w:t>
            </w:r>
          </w:p>
        </w:tc>
      </w:tr>
      <w:tr w:rsidR="00044AA2" w:rsidTr="004232C9">
        <w:trPr>
          <w:trHeight w:val="1683"/>
        </w:trPr>
        <w:tc>
          <w:tcPr>
            <w:tcW w:w="3401" w:type="dxa"/>
          </w:tcPr>
          <w:p w:rsidR="00044AA2" w:rsidRDefault="00786549">
            <w:pPr>
              <w:pStyle w:val="TableParagraph"/>
              <w:ind w:left="115"/>
              <w:rPr>
                <w:b/>
                <w:sz w:val="24"/>
                <w:szCs w:val="24"/>
              </w:rPr>
            </w:pPr>
            <w:r>
              <w:rPr>
                <w:b/>
                <w:sz w:val="24"/>
                <w:szCs w:val="24"/>
              </w:rPr>
              <w:t>Түскі</w:t>
            </w:r>
            <w:r>
              <w:rPr>
                <w:b/>
                <w:spacing w:val="-5"/>
                <w:sz w:val="24"/>
                <w:szCs w:val="24"/>
              </w:rPr>
              <w:t>ас</w:t>
            </w:r>
          </w:p>
        </w:tc>
        <w:tc>
          <w:tcPr>
            <w:tcW w:w="11495" w:type="dxa"/>
            <w:gridSpan w:val="5"/>
          </w:tcPr>
          <w:p w:rsidR="00044AA2" w:rsidRDefault="00786549">
            <w:pPr>
              <w:pStyle w:val="TableParagraph"/>
              <w:ind w:left="5" w:firstLine="70"/>
              <w:rPr>
                <w:sz w:val="24"/>
                <w:szCs w:val="24"/>
              </w:rPr>
            </w:pPr>
            <w:r>
              <w:rPr>
                <w:sz w:val="24"/>
                <w:szCs w:val="24"/>
              </w:rPr>
              <w:t>Түскіас алдында гигеналық шаралардыорындау : қолды дұрыс жуу, өз орамалының орнын білу,қолдыдұрыссүрту,орамалдыілукөркемсөзқолдану,мысалы«Сылдырлайдымөлдірсу, мөлдір суға қолыңды жу»</w:t>
            </w:r>
          </w:p>
          <w:p w:rsidR="00044AA2" w:rsidRDefault="00786549">
            <w:pPr>
              <w:pStyle w:val="TableParagraph"/>
              <w:ind w:left="5" w:right="-15"/>
              <w:rPr>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
                <w:sz w:val="24"/>
                <w:szCs w:val="24"/>
              </w:rPr>
              <w:t>(мәдени-гигиеналық дағдылар, өзіне-өзі қызмет ету, кезекшілердің еңбек әрекеті)</w:t>
            </w:r>
            <w:r>
              <w:rPr>
                <w:sz w:val="24"/>
                <w:szCs w:val="24"/>
              </w:rPr>
              <w:t>Суды,тамақты,энергияныүнемдітұтыну»-табиғиресурстарғаұқыптықарауды</w:t>
            </w:r>
          </w:p>
          <w:p w:rsidR="00044AA2" w:rsidRDefault="00786549">
            <w:pPr>
              <w:pStyle w:val="TableParagraph"/>
              <w:ind w:left="5"/>
              <w:rPr>
                <w:b/>
                <w:sz w:val="24"/>
                <w:szCs w:val="24"/>
              </w:rPr>
            </w:pPr>
            <w:r>
              <w:rPr>
                <w:sz w:val="24"/>
                <w:szCs w:val="24"/>
              </w:rPr>
              <w:t>қалыптастыру</w:t>
            </w:r>
          </w:p>
        </w:tc>
      </w:tr>
      <w:tr w:rsidR="00044AA2" w:rsidTr="004232C9">
        <w:trPr>
          <w:trHeight w:val="1423"/>
        </w:trPr>
        <w:tc>
          <w:tcPr>
            <w:tcW w:w="3401" w:type="dxa"/>
          </w:tcPr>
          <w:p w:rsidR="00044AA2" w:rsidRDefault="00786549">
            <w:pPr>
              <w:pStyle w:val="TableParagraph"/>
              <w:ind w:left="115"/>
              <w:rPr>
                <w:b/>
                <w:sz w:val="24"/>
                <w:szCs w:val="24"/>
              </w:rPr>
            </w:pPr>
            <w:r>
              <w:rPr>
                <w:b/>
                <w:sz w:val="24"/>
                <w:szCs w:val="24"/>
              </w:rPr>
              <w:t>Күндізгі</w:t>
            </w:r>
            <w:r>
              <w:rPr>
                <w:b/>
                <w:spacing w:val="-4"/>
                <w:sz w:val="24"/>
                <w:szCs w:val="24"/>
              </w:rPr>
              <w:t>ұйқы</w:t>
            </w:r>
          </w:p>
        </w:tc>
        <w:tc>
          <w:tcPr>
            <w:tcW w:w="11495" w:type="dxa"/>
            <w:gridSpan w:val="5"/>
          </w:tcPr>
          <w:p w:rsidR="00044AA2" w:rsidRDefault="00786549">
            <w:pPr>
              <w:pStyle w:val="TableParagraph"/>
              <w:ind w:left="5"/>
              <w:rPr>
                <w:sz w:val="24"/>
                <w:szCs w:val="24"/>
              </w:rPr>
            </w:pPr>
            <w:r>
              <w:rPr>
                <w:sz w:val="24"/>
                <w:szCs w:val="24"/>
              </w:rPr>
              <w:t>Киімтүймелерін,сырмаларынөздігіншеағытудықалыптастыру.Киімдерін</w:t>
            </w:r>
            <w:r>
              <w:rPr>
                <w:spacing w:val="-2"/>
                <w:sz w:val="24"/>
                <w:szCs w:val="24"/>
              </w:rPr>
              <w:t>ұқыпты</w:t>
            </w:r>
          </w:p>
          <w:p w:rsidR="00044AA2" w:rsidRDefault="00786549">
            <w:pPr>
              <w:pStyle w:val="TableParagraph"/>
              <w:spacing w:before="48"/>
              <w:ind w:left="5"/>
              <w:rPr>
                <w:sz w:val="24"/>
                <w:szCs w:val="24"/>
              </w:rPr>
            </w:pPr>
            <w:r>
              <w:rPr>
                <w:sz w:val="24"/>
                <w:szCs w:val="24"/>
              </w:rPr>
              <w:t xml:space="preserve">орындыққаіліп(немесеарнайысөреге)қоюдыүйрету.Өзтөсекорнынтауыпжатуды </w:t>
            </w:r>
            <w:r>
              <w:rPr>
                <w:spacing w:val="-2"/>
                <w:sz w:val="24"/>
                <w:szCs w:val="24"/>
              </w:rPr>
              <w:t>үйрету.</w:t>
            </w:r>
          </w:p>
          <w:p w:rsidR="00044AA2" w:rsidRDefault="00786549">
            <w:pPr>
              <w:pStyle w:val="TableParagraph"/>
              <w:spacing w:before="48"/>
              <w:ind w:left="5" w:right="804"/>
              <w:rPr>
                <w:b/>
                <w:sz w:val="24"/>
                <w:szCs w:val="24"/>
              </w:rPr>
            </w:pPr>
            <w:r>
              <w:rPr>
                <w:sz w:val="24"/>
                <w:szCs w:val="24"/>
              </w:rPr>
              <w:t>Балалардыңтынышұйықтауыүшінжайыбаяумузыкатыңдау.Бесікжырынайтыпберу (</w:t>
            </w:r>
            <w:r>
              <w:rPr>
                <w:b/>
                <w:sz w:val="24"/>
                <w:szCs w:val="24"/>
              </w:rPr>
              <w:t>өзіне-өзі қызмет ету дағдылары, ірі және ұсақ моториканы дамыту)</w:t>
            </w:r>
          </w:p>
          <w:p w:rsidR="00044AA2" w:rsidRDefault="00786549">
            <w:pPr>
              <w:pStyle w:val="TableParagraph"/>
              <w:ind w:left="5"/>
              <w:rPr>
                <w:b/>
                <w:sz w:val="24"/>
                <w:szCs w:val="24"/>
              </w:rPr>
            </w:pPr>
            <w:r>
              <w:rPr>
                <w:sz w:val="24"/>
                <w:szCs w:val="24"/>
              </w:rPr>
              <w:t xml:space="preserve">Балалардыңтынышұйықтауы үшінжайыбаяумузыкатыңдау. </w:t>
            </w:r>
            <w:r>
              <w:rPr>
                <w:b/>
                <w:spacing w:val="-2"/>
                <w:sz w:val="24"/>
                <w:szCs w:val="24"/>
              </w:rPr>
              <w:t>(Музыка)</w:t>
            </w:r>
          </w:p>
        </w:tc>
      </w:tr>
    </w:tbl>
    <w:p w:rsidR="00044AA2" w:rsidRDefault="00044AA2" w:rsidP="003A31DA">
      <w:pPr>
        <w:spacing w:before="125" w:after="0" w:line="240" w:lineRule="auto"/>
        <w:ind w:leftChars="-100" w:left="-220" w:firstLineChars="91" w:firstLine="219"/>
        <w:rPr>
          <w:rFonts w:ascii="Times New Roman" w:hAnsi="Times New Roman" w:cs="Times New Roman"/>
          <w:b/>
          <w:sz w:val="24"/>
          <w:szCs w:val="24"/>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01"/>
        <w:gridCol w:w="2130"/>
        <w:gridCol w:w="1830"/>
        <w:gridCol w:w="25"/>
        <w:gridCol w:w="2388"/>
        <w:gridCol w:w="22"/>
        <w:gridCol w:w="2663"/>
        <w:gridCol w:w="27"/>
        <w:gridCol w:w="2420"/>
      </w:tblGrid>
      <w:tr w:rsidR="00044AA2" w:rsidTr="008F2D2A">
        <w:trPr>
          <w:trHeight w:val="1507"/>
        </w:trPr>
        <w:tc>
          <w:tcPr>
            <w:tcW w:w="3401" w:type="dxa"/>
          </w:tcPr>
          <w:p w:rsidR="00044AA2" w:rsidRDefault="00786549" w:rsidP="00FB1196">
            <w:pPr>
              <w:pStyle w:val="TableParagraph"/>
              <w:ind w:right="570" w:firstLineChars="50" w:firstLine="119"/>
              <w:rPr>
                <w:b/>
                <w:sz w:val="24"/>
                <w:szCs w:val="24"/>
              </w:rPr>
            </w:pPr>
            <w:r>
              <w:rPr>
                <w:b/>
                <w:spacing w:val="-2"/>
                <w:sz w:val="24"/>
                <w:szCs w:val="24"/>
              </w:rPr>
              <w:t>Біртіндеп ұйқыданояту,</w:t>
            </w:r>
          </w:p>
          <w:p w:rsidR="00044AA2" w:rsidRDefault="00786549">
            <w:pPr>
              <w:pStyle w:val="TableParagraph"/>
              <w:ind w:left="115"/>
              <w:rPr>
                <w:b/>
                <w:sz w:val="24"/>
                <w:szCs w:val="24"/>
              </w:rPr>
            </w:pPr>
            <w:r>
              <w:rPr>
                <w:b/>
                <w:sz w:val="24"/>
                <w:szCs w:val="24"/>
              </w:rPr>
              <w:t>сауықтыру</w:t>
            </w:r>
            <w:r>
              <w:rPr>
                <w:b/>
                <w:spacing w:val="-2"/>
                <w:sz w:val="24"/>
                <w:szCs w:val="24"/>
              </w:rPr>
              <w:t>шаралары</w:t>
            </w:r>
          </w:p>
        </w:tc>
        <w:tc>
          <w:tcPr>
            <w:tcW w:w="11505" w:type="dxa"/>
            <w:gridSpan w:val="8"/>
          </w:tcPr>
          <w:p w:rsidR="00044AA2" w:rsidRDefault="00786549">
            <w:pPr>
              <w:pStyle w:val="TableParagraph"/>
              <w:ind w:left="5"/>
              <w:rPr>
                <w:b/>
                <w:sz w:val="24"/>
                <w:szCs w:val="24"/>
              </w:rPr>
            </w:pPr>
            <w:r>
              <w:rPr>
                <w:i/>
                <w:sz w:val="24"/>
                <w:szCs w:val="24"/>
              </w:rPr>
              <w:t xml:space="preserve">Төсектентұрып,түйіршектіжәнежұмсақжолақшаларменжүрудідағдыландыру. </w:t>
            </w:r>
            <w:r>
              <w:rPr>
                <w:b/>
                <w:sz w:val="24"/>
                <w:szCs w:val="24"/>
              </w:rPr>
              <w:t>(дене жаттығулар мен белсенділігі)</w:t>
            </w:r>
          </w:p>
          <w:p w:rsidR="00044AA2" w:rsidRDefault="00786549">
            <w:pPr>
              <w:pStyle w:val="TableParagraph"/>
              <w:ind w:left="5"/>
              <w:rPr>
                <w:sz w:val="24"/>
                <w:szCs w:val="24"/>
              </w:rPr>
            </w:pPr>
            <w:r>
              <w:rPr>
                <w:sz w:val="24"/>
                <w:szCs w:val="24"/>
              </w:rPr>
              <w:t>Киімдерінреттілікпенөздігіненкиіну.Түймелерінқадау,сырмаларынсыру,аяқ</w:t>
            </w:r>
            <w:r>
              <w:rPr>
                <w:spacing w:val="-2"/>
                <w:sz w:val="24"/>
                <w:szCs w:val="24"/>
              </w:rPr>
              <w:t>киімдерін</w:t>
            </w:r>
          </w:p>
          <w:p w:rsidR="00044AA2" w:rsidRDefault="00786549">
            <w:pPr>
              <w:pStyle w:val="TableParagraph"/>
              <w:spacing w:before="48"/>
              <w:ind w:left="5"/>
              <w:rPr>
                <w:sz w:val="24"/>
                <w:szCs w:val="24"/>
              </w:rPr>
            </w:pPr>
            <w:r>
              <w:rPr>
                <w:sz w:val="24"/>
                <w:szCs w:val="24"/>
              </w:rPr>
              <w:t>дұрыскиюдіүйрету.(</w:t>
            </w:r>
            <w:r>
              <w:rPr>
                <w:b/>
                <w:sz w:val="24"/>
                <w:szCs w:val="24"/>
              </w:rPr>
              <w:t xml:space="preserve">өзіне-өзіқызмететудағдылары,іріжәнеұсақмоториканыдамыту) </w:t>
            </w:r>
            <w:r>
              <w:rPr>
                <w:sz w:val="24"/>
                <w:szCs w:val="24"/>
              </w:rPr>
              <w:t xml:space="preserve">Қолдарын жуу, құрғатып сүрту, сүлгіні өз орнына іліп қоюды үйрету. </w:t>
            </w:r>
            <w:r>
              <w:rPr>
                <w:b/>
                <w:sz w:val="24"/>
                <w:szCs w:val="24"/>
              </w:rPr>
              <w:t xml:space="preserve">(мәдени-гигиеналық </w:t>
            </w:r>
            <w:r>
              <w:rPr>
                <w:b/>
                <w:spacing w:val="-2"/>
                <w:sz w:val="24"/>
                <w:szCs w:val="24"/>
              </w:rPr>
              <w:t>дағдылар</w:t>
            </w:r>
            <w:r>
              <w:rPr>
                <w:spacing w:val="-2"/>
                <w:sz w:val="24"/>
                <w:szCs w:val="24"/>
              </w:rPr>
              <w:t>).</w:t>
            </w:r>
          </w:p>
        </w:tc>
      </w:tr>
      <w:tr w:rsidR="00044AA2" w:rsidRPr="00156272" w:rsidTr="008F2D2A">
        <w:trPr>
          <w:trHeight w:val="1693"/>
        </w:trPr>
        <w:tc>
          <w:tcPr>
            <w:tcW w:w="3401" w:type="dxa"/>
          </w:tcPr>
          <w:p w:rsidR="00044AA2" w:rsidRDefault="00786549">
            <w:pPr>
              <w:pStyle w:val="TableParagraph"/>
              <w:ind w:left="115"/>
              <w:rPr>
                <w:b/>
                <w:sz w:val="24"/>
                <w:szCs w:val="24"/>
              </w:rPr>
            </w:pPr>
            <w:r>
              <w:rPr>
                <w:b/>
                <w:sz w:val="24"/>
                <w:szCs w:val="24"/>
              </w:rPr>
              <w:lastRenderedPageBreak/>
              <w:t>Бесін</w:t>
            </w:r>
            <w:r>
              <w:rPr>
                <w:b/>
                <w:spacing w:val="-5"/>
                <w:sz w:val="24"/>
                <w:szCs w:val="24"/>
              </w:rPr>
              <w:t>ас</w:t>
            </w:r>
          </w:p>
        </w:tc>
        <w:tc>
          <w:tcPr>
            <w:tcW w:w="11505" w:type="dxa"/>
            <w:gridSpan w:val="8"/>
          </w:tcPr>
          <w:p w:rsidR="00044AA2" w:rsidRDefault="00786549">
            <w:pPr>
              <w:pStyle w:val="TableParagraph"/>
              <w:ind w:left="5" w:right="96"/>
              <w:rPr>
                <w:b/>
                <w:sz w:val="24"/>
                <w:szCs w:val="24"/>
              </w:rPr>
            </w:pPr>
            <w:r>
              <w:rPr>
                <w:sz w:val="24"/>
                <w:szCs w:val="24"/>
              </w:rPr>
              <w:t>Ересектің бақылауымен бетін, қолдарын ластанған кезде және тамақтың алдында өз бетінше жуу,беті менқолынжекеорамалменқұрғатыпсүрту,ересектіңкөмегіменөзінреткекелтіруін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тамаққатолтырып сөйлемеу.Тамақтаныпболғаннанкейіналғысайтуды үйрету</w:t>
            </w:r>
            <w:r>
              <w:rPr>
                <w:b/>
                <w:sz w:val="24"/>
                <w:szCs w:val="24"/>
              </w:rPr>
              <w:t xml:space="preserve">(мәдени-гигиеналықдағдылар, өзіне-өзіқызметету) </w:t>
            </w:r>
            <w:r>
              <w:rPr>
                <w:sz w:val="24"/>
                <w:szCs w:val="24"/>
              </w:rPr>
              <w:t xml:space="preserve">Суды,тамақты,энергияныүнемдітұтыну» -табиғиресурстарғаұқыпты қарауды қалыптастыру </w:t>
            </w:r>
          </w:p>
        </w:tc>
      </w:tr>
      <w:tr w:rsidR="00044AA2" w:rsidTr="008F2D2A">
        <w:trPr>
          <w:trHeight w:val="2539"/>
        </w:trPr>
        <w:tc>
          <w:tcPr>
            <w:tcW w:w="3401" w:type="dxa"/>
          </w:tcPr>
          <w:p w:rsidR="00044AA2" w:rsidRDefault="00786549">
            <w:pPr>
              <w:pStyle w:val="TableParagraph"/>
              <w:ind w:left="115" w:right="570"/>
              <w:rPr>
                <w:b/>
                <w:sz w:val="24"/>
                <w:szCs w:val="24"/>
              </w:rPr>
            </w:pPr>
            <w:r>
              <w:rPr>
                <w:b/>
                <w:sz w:val="24"/>
                <w:szCs w:val="24"/>
              </w:rPr>
              <w:t xml:space="preserve">Балалардың дербес </w:t>
            </w:r>
            <w:r>
              <w:rPr>
                <w:b/>
                <w:spacing w:val="-2"/>
                <w:sz w:val="24"/>
                <w:szCs w:val="24"/>
              </w:rPr>
              <w:t xml:space="preserve">әрекеті(баяу </w:t>
            </w:r>
            <w:r>
              <w:rPr>
                <w:b/>
                <w:sz w:val="24"/>
                <w:szCs w:val="24"/>
              </w:rPr>
              <w:t xml:space="preserve">қимылды ойындар, үстелүстіойындары, бейнелеу әрекеті, кітаптарқарау және тағы басқа </w:t>
            </w:r>
            <w:r>
              <w:rPr>
                <w:b/>
                <w:spacing w:val="-2"/>
                <w:sz w:val="24"/>
                <w:szCs w:val="24"/>
              </w:rPr>
              <w:t>әрекеттер)</w:t>
            </w:r>
          </w:p>
        </w:tc>
        <w:tc>
          <w:tcPr>
            <w:tcW w:w="2130" w:type="dxa"/>
          </w:tcPr>
          <w:p w:rsidR="00044AA2" w:rsidRDefault="00786549">
            <w:pPr>
              <w:pStyle w:val="TableParagraph"/>
              <w:ind w:left="5" w:right="69"/>
              <w:rPr>
                <w:sz w:val="24"/>
                <w:szCs w:val="24"/>
              </w:rPr>
            </w:pPr>
            <w:r>
              <w:rPr>
                <w:sz w:val="24"/>
                <w:szCs w:val="24"/>
              </w:rPr>
              <w:t xml:space="preserve">«Сен жасыр, біз </w:t>
            </w:r>
            <w:r>
              <w:rPr>
                <w:spacing w:val="-2"/>
                <w:sz w:val="24"/>
                <w:szCs w:val="24"/>
              </w:rPr>
              <w:t xml:space="preserve">табамыз» </w:t>
            </w:r>
            <w:r>
              <w:rPr>
                <w:sz w:val="24"/>
                <w:szCs w:val="24"/>
              </w:rPr>
              <w:t>балалар көзін жұмыпотырады.</w:t>
            </w:r>
          </w:p>
          <w:p w:rsidR="00044AA2" w:rsidRDefault="00786549">
            <w:pPr>
              <w:pStyle w:val="TableParagraph"/>
              <w:spacing w:before="2"/>
              <w:ind w:left="5"/>
              <w:rPr>
                <w:sz w:val="24"/>
                <w:szCs w:val="24"/>
              </w:rPr>
            </w:pPr>
            <w:r>
              <w:rPr>
                <w:sz w:val="24"/>
                <w:szCs w:val="24"/>
              </w:rPr>
              <w:t xml:space="preserve">Бір ойыншы шығыпжеміс, </w:t>
            </w:r>
            <w:r>
              <w:rPr>
                <w:spacing w:val="-2"/>
                <w:sz w:val="24"/>
                <w:szCs w:val="24"/>
              </w:rPr>
              <w:t>көкөністердің муляждары</w:t>
            </w:r>
          </w:p>
        </w:tc>
        <w:tc>
          <w:tcPr>
            <w:tcW w:w="1855" w:type="dxa"/>
            <w:gridSpan w:val="2"/>
          </w:tcPr>
          <w:p w:rsidR="00044AA2" w:rsidRDefault="00786549">
            <w:pPr>
              <w:pStyle w:val="TableParagraph"/>
              <w:ind w:left="5" w:right="61"/>
              <w:rPr>
                <w:sz w:val="24"/>
                <w:szCs w:val="24"/>
              </w:rPr>
            </w:pPr>
            <w:r>
              <w:rPr>
                <w:spacing w:val="-2"/>
                <w:sz w:val="24"/>
                <w:szCs w:val="24"/>
              </w:rPr>
              <w:t xml:space="preserve">Дидактикалық ойын:«Не </w:t>
            </w:r>
            <w:r>
              <w:rPr>
                <w:sz w:val="24"/>
                <w:szCs w:val="24"/>
              </w:rPr>
              <w:t>қайда тұр?»</w:t>
            </w:r>
          </w:p>
          <w:p w:rsidR="00044AA2" w:rsidRDefault="00786549">
            <w:pPr>
              <w:pStyle w:val="TableParagraph"/>
              <w:spacing w:before="198"/>
              <w:ind w:left="5"/>
              <w:rPr>
                <w:sz w:val="24"/>
                <w:szCs w:val="24"/>
              </w:rPr>
            </w:pPr>
            <w:r>
              <w:rPr>
                <w:spacing w:val="-2"/>
                <w:sz w:val="24"/>
                <w:szCs w:val="24"/>
              </w:rPr>
              <w:t>Кеңістік</w:t>
            </w:r>
          </w:p>
          <w:p w:rsidR="00044AA2" w:rsidRDefault="00786549">
            <w:pPr>
              <w:pStyle w:val="TableParagraph"/>
              <w:spacing w:before="49"/>
              <w:ind w:left="5"/>
              <w:rPr>
                <w:sz w:val="24"/>
                <w:szCs w:val="24"/>
              </w:rPr>
            </w:pPr>
            <w:r>
              <w:rPr>
                <w:spacing w:val="-2"/>
                <w:sz w:val="24"/>
                <w:szCs w:val="24"/>
              </w:rPr>
              <w:t xml:space="preserve">ұғымдарын қалыптастыру </w:t>
            </w:r>
            <w:r>
              <w:rPr>
                <w:sz w:val="24"/>
                <w:szCs w:val="24"/>
              </w:rPr>
              <w:t xml:space="preserve">(сол жақ, оң </w:t>
            </w:r>
            <w:r>
              <w:rPr>
                <w:spacing w:val="-4"/>
                <w:sz w:val="24"/>
                <w:szCs w:val="24"/>
              </w:rPr>
              <w:t>жақ,</w:t>
            </w:r>
          </w:p>
        </w:tc>
        <w:tc>
          <w:tcPr>
            <w:tcW w:w="2410" w:type="dxa"/>
            <w:gridSpan w:val="2"/>
          </w:tcPr>
          <w:p w:rsidR="00044AA2" w:rsidRDefault="00786549">
            <w:pPr>
              <w:pStyle w:val="TableParagraph"/>
              <w:ind w:left="6" w:right="45"/>
              <w:rPr>
                <w:sz w:val="24"/>
                <w:szCs w:val="24"/>
              </w:rPr>
            </w:pPr>
            <w:r>
              <w:rPr>
                <w:spacing w:val="-2"/>
                <w:sz w:val="24"/>
                <w:szCs w:val="24"/>
              </w:rPr>
              <w:t>Дидактикалық ойын:</w:t>
            </w:r>
          </w:p>
          <w:p w:rsidR="00044AA2" w:rsidRDefault="00786549">
            <w:pPr>
              <w:pStyle w:val="TableParagraph"/>
              <w:ind w:left="6" w:right="45"/>
              <w:rPr>
                <w:sz w:val="24"/>
                <w:szCs w:val="24"/>
              </w:rPr>
            </w:pPr>
            <w:r>
              <w:rPr>
                <w:spacing w:val="-2"/>
                <w:sz w:val="24"/>
                <w:szCs w:val="24"/>
              </w:rPr>
              <w:t xml:space="preserve">«Киіндіреміз»Киім </w:t>
            </w:r>
            <w:r>
              <w:rPr>
                <w:sz w:val="24"/>
                <w:szCs w:val="24"/>
              </w:rPr>
              <w:t>туралы тусінік беру, жыл</w:t>
            </w:r>
          </w:p>
          <w:p w:rsidR="00044AA2" w:rsidRDefault="00786549">
            <w:pPr>
              <w:pStyle w:val="TableParagraph"/>
              <w:ind w:left="6" w:right="782"/>
              <w:rPr>
                <w:sz w:val="24"/>
                <w:szCs w:val="24"/>
              </w:rPr>
            </w:pPr>
            <w:r>
              <w:rPr>
                <w:spacing w:val="-2"/>
                <w:sz w:val="24"/>
                <w:szCs w:val="24"/>
              </w:rPr>
              <w:t>мезгілдерінің өзгерістеріне байланысты</w:t>
            </w:r>
          </w:p>
          <w:p w:rsidR="00044AA2" w:rsidRDefault="00786549">
            <w:pPr>
              <w:pStyle w:val="TableParagraph"/>
              <w:ind w:left="6"/>
              <w:rPr>
                <w:sz w:val="24"/>
                <w:szCs w:val="24"/>
              </w:rPr>
            </w:pPr>
            <w:r>
              <w:rPr>
                <w:sz w:val="24"/>
                <w:szCs w:val="24"/>
              </w:rPr>
              <w:t>киімдерді</w:t>
            </w:r>
            <w:r>
              <w:rPr>
                <w:spacing w:val="-2"/>
                <w:sz w:val="24"/>
                <w:szCs w:val="24"/>
              </w:rPr>
              <w:t>сараптай</w:t>
            </w:r>
          </w:p>
        </w:tc>
        <w:tc>
          <w:tcPr>
            <w:tcW w:w="2690" w:type="dxa"/>
            <w:gridSpan w:val="2"/>
          </w:tcPr>
          <w:p w:rsidR="00044AA2" w:rsidRDefault="00786549">
            <w:pPr>
              <w:pStyle w:val="TableParagraph"/>
              <w:ind w:left="6"/>
              <w:rPr>
                <w:sz w:val="24"/>
                <w:szCs w:val="24"/>
              </w:rPr>
            </w:pPr>
            <w:r>
              <w:rPr>
                <w:sz w:val="24"/>
                <w:szCs w:val="24"/>
              </w:rPr>
              <w:t xml:space="preserve">Дидактикалық </w:t>
            </w:r>
            <w:r>
              <w:rPr>
                <w:spacing w:val="-2"/>
                <w:sz w:val="24"/>
                <w:szCs w:val="24"/>
              </w:rPr>
              <w:t>ойын:</w:t>
            </w:r>
          </w:p>
          <w:p w:rsidR="00044AA2" w:rsidRDefault="00786549">
            <w:pPr>
              <w:pStyle w:val="TableParagraph"/>
              <w:spacing w:before="48"/>
              <w:ind w:left="6"/>
              <w:rPr>
                <w:sz w:val="24"/>
                <w:szCs w:val="24"/>
              </w:rPr>
            </w:pPr>
            <w:r>
              <w:rPr>
                <w:sz w:val="24"/>
                <w:szCs w:val="24"/>
              </w:rPr>
              <w:t>«Жеміс</w:t>
            </w:r>
            <w:r>
              <w:rPr>
                <w:spacing w:val="-2"/>
                <w:sz w:val="24"/>
                <w:szCs w:val="24"/>
              </w:rPr>
              <w:t>бағына</w:t>
            </w:r>
          </w:p>
          <w:p w:rsidR="00044AA2" w:rsidRDefault="00786549">
            <w:pPr>
              <w:pStyle w:val="TableParagraph"/>
              <w:spacing w:before="48"/>
              <w:ind w:left="6"/>
              <w:rPr>
                <w:sz w:val="24"/>
                <w:szCs w:val="24"/>
              </w:rPr>
            </w:pPr>
            <w:r>
              <w:rPr>
                <w:sz w:val="24"/>
                <w:szCs w:val="24"/>
              </w:rPr>
              <w:t>саяхат» Жемістер туралыбілімдерін естеріне түсіріп, жемістер бақта</w:t>
            </w:r>
          </w:p>
          <w:p w:rsidR="00044AA2" w:rsidRDefault="00786549">
            <w:pPr>
              <w:pStyle w:val="TableParagraph"/>
              <w:ind w:left="6"/>
              <w:rPr>
                <w:sz w:val="24"/>
                <w:szCs w:val="24"/>
              </w:rPr>
            </w:pPr>
            <w:r>
              <w:rPr>
                <w:spacing w:val="-2"/>
                <w:sz w:val="24"/>
                <w:szCs w:val="24"/>
              </w:rPr>
              <w:t>өсетіндіктерін</w:t>
            </w:r>
          </w:p>
          <w:p w:rsidR="00044AA2" w:rsidRDefault="00786549">
            <w:pPr>
              <w:pStyle w:val="TableParagraph"/>
              <w:ind w:left="6"/>
              <w:rPr>
                <w:sz w:val="24"/>
                <w:szCs w:val="24"/>
              </w:rPr>
            </w:pPr>
            <w:r>
              <w:rPr>
                <w:sz w:val="24"/>
                <w:szCs w:val="24"/>
              </w:rPr>
              <w:t>ұғындыру;Күзсыйы және бақ деген</w:t>
            </w:r>
          </w:p>
        </w:tc>
        <w:tc>
          <w:tcPr>
            <w:tcW w:w="2420" w:type="dxa"/>
          </w:tcPr>
          <w:p w:rsidR="00044AA2" w:rsidRDefault="00786549">
            <w:pPr>
              <w:pStyle w:val="TableParagraph"/>
              <w:ind w:left="7" w:right="55" w:firstLine="70"/>
              <w:rPr>
                <w:sz w:val="24"/>
                <w:szCs w:val="24"/>
              </w:rPr>
            </w:pPr>
            <w:r>
              <w:rPr>
                <w:sz w:val="24"/>
                <w:szCs w:val="24"/>
              </w:rPr>
              <w:t xml:space="preserve">«Жемістералма, </w:t>
            </w:r>
            <w:r>
              <w:rPr>
                <w:spacing w:val="-2"/>
                <w:sz w:val="24"/>
                <w:szCs w:val="24"/>
              </w:rPr>
              <w:t>алмұрт»Дайын</w:t>
            </w:r>
          </w:p>
          <w:p w:rsidR="00044AA2" w:rsidRDefault="00786549">
            <w:pPr>
              <w:pStyle w:val="TableParagraph"/>
              <w:ind w:left="7" w:right="55"/>
              <w:rPr>
                <w:sz w:val="24"/>
                <w:szCs w:val="24"/>
              </w:rPr>
            </w:pPr>
            <w:r>
              <w:rPr>
                <w:sz w:val="24"/>
                <w:szCs w:val="24"/>
              </w:rPr>
              <w:t xml:space="preserve">пішіндердіқағаз </w:t>
            </w:r>
            <w:r>
              <w:rPr>
                <w:spacing w:val="-2"/>
                <w:sz w:val="24"/>
                <w:szCs w:val="24"/>
              </w:rPr>
              <w:t>бетіне</w:t>
            </w:r>
          </w:p>
          <w:p w:rsidR="00044AA2" w:rsidRDefault="00786549">
            <w:pPr>
              <w:pStyle w:val="TableParagraph"/>
              <w:ind w:left="7" w:right="55"/>
              <w:rPr>
                <w:sz w:val="24"/>
                <w:szCs w:val="24"/>
              </w:rPr>
            </w:pPr>
            <w:r>
              <w:rPr>
                <w:spacing w:val="-2"/>
                <w:sz w:val="24"/>
                <w:szCs w:val="24"/>
              </w:rPr>
              <w:t>жабыстырады. Жапсыру</w:t>
            </w:r>
          </w:p>
          <w:p w:rsidR="00044AA2" w:rsidRDefault="00786549">
            <w:pPr>
              <w:pStyle w:val="TableParagraph"/>
              <w:spacing w:before="198"/>
              <w:ind w:left="7"/>
              <w:rPr>
                <w:sz w:val="24"/>
                <w:szCs w:val="24"/>
              </w:rPr>
            </w:pPr>
            <w:r>
              <w:rPr>
                <w:spacing w:val="-2"/>
                <w:sz w:val="24"/>
                <w:szCs w:val="24"/>
              </w:rPr>
              <w:t>Дидактикалық</w:t>
            </w:r>
          </w:p>
          <w:p w:rsidR="00044AA2" w:rsidRDefault="00786549">
            <w:pPr>
              <w:pStyle w:val="TableParagraph"/>
              <w:spacing w:before="48"/>
              <w:ind w:left="7"/>
              <w:rPr>
                <w:sz w:val="24"/>
                <w:szCs w:val="24"/>
              </w:rPr>
            </w:pPr>
            <w:r>
              <w:rPr>
                <w:sz w:val="24"/>
                <w:szCs w:val="24"/>
              </w:rPr>
              <w:t>ойын:«Артында</w:t>
            </w:r>
            <w:r>
              <w:rPr>
                <w:spacing w:val="-10"/>
                <w:sz w:val="24"/>
                <w:szCs w:val="24"/>
              </w:rPr>
              <w:t>–</w:t>
            </w:r>
          </w:p>
        </w:tc>
      </w:tr>
      <w:tr w:rsidR="00044AA2" w:rsidRPr="00156272" w:rsidTr="008F2D2A">
        <w:trPr>
          <w:trHeight w:val="367"/>
        </w:trPr>
        <w:tc>
          <w:tcPr>
            <w:tcW w:w="3401" w:type="dxa"/>
          </w:tcPr>
          <w:p w:rsidR="00044AA2" w:rsidRDefault="00044AA2">
            <w:pPr>
              <w:pStyle w:val="TableParagraph"/>
              <w:rPr>
                <w:sz w:val="24"/>
                <w:szCs w:val="24"/>
              </w:rPr>
            </w:pPr>
          </w:p>
        </w:tc>
        <w:tc>
          <w:tcPr>
            <w:tcW w:w="2130" w:type="dxa"/>
            <w:tcBorders>
              <w:bottom w:val="single" w:sz="8" w:space="0" w:color="000000"/>
            </w:tcBorders>
          </w:tcPr>
          <w:p w:rsidR="00044AA2" w:rsidRDefault="00786549">
            <w:pPr>
              <w:pStyle w:val="TableParagraph"/>
              <w:spacing w:before="4"/>
              <w:rPr>
                <w:sz w:val="24"/>
                <w:szCs w:val="24"/>
              </w:rPr>
            </w:pPr>
            <w:r>
              <w:rPr>
                <w:spacing w:val="-2"/>
                <w:sz w:val="24"/>
                <w:szCs w:val="24"/>
              </w:rPr>
              <w:t xml:space="preserve">салынған </w:t>
            </w:r>
            <w:r>
              <w:rPr>
                <w:sz w:val="24"/>
                <w:szCs w:val="24"/>
              </w:rPr>
              <w:t xml:space="preserve">табақтанбіреуін алып, артына </w:t>
            </w:r>
            <w:r>
              <w:rPr>
                <w:spacing w:val="-2"/>
                <w:sz w:val="24"/>
                <w:szCs w:val="24"/>
              </w:rPr>
              <w:t>жасырады.</w:t>
            </w:r>
          </w:p>
          <w:p w:rsidR="00044AA2" w:rsidRDefault="00786549">
            <w:pPr>
              <w:pStyle w:val="TableParagraph"/>
              <w:spacing w:before="3"/>
              <w:ind w:right="80"/>
              <w:rPr>
                <w:sz w:val="24"/>
                <w:szCs w:val="24"/>
              </w:rPr>
            </w:pPr>
            <w:r>
              <w:rPr>
                <w:sz w:val="24"/>
                <w:szCs w:val="24"/>
              </w:rPr>
              <w:t xml:space="preserve">Ойыншы сол </w:t>
            </w:r>
            <w:r>
              <w:rPr>
                <w:spacing w:val="-2"/>
                <w:sz w:val="24"/>
                <w:szCs w:val="24"/>
              </w:rPr>
              <w:t xml:space="preserve">жемісті,көкөністі </w:t>
            </w:r>
            <w:r>
              <w:rPr>
                <w:sz w:val="24"/>
                <w:szCs w:val="24"/>
              </w:rPr>
              <w:t xml:space="preserve">ң атын айтпай </w:t>
            </w:r>
            <w:r>
              <w:rPr>
                <w:spacing w:val="-2"/>
                <w:sz w:val="24"/>
                <w:szCs w:val="24"/>
              </w:rPr>
              <w:t>сипаттайды.</w:t>
            </w:r>
          </w:p>
          <w:p w:rsidR="00044AA2" w:rsidRDefault="00786549">
            <w:pPr>
              <w:pStyle w:val="TableParagraph"/>
              <w:rPr>
                <w:sz w:val="24"/>
                <w:szCs w:val="24"/>
              </w:rPr>
            </w:pPr>
            <w:r>
              <w:rPr>
                <w:spacing w:val="-2"/>
                <w:sz w:val="24"/>
                <w:szCs w:val="24"/>
              </w:rPr>
              <w:t>Жасырған</w:t>
            </w:r>
          </w:p>
          <w:p w:rsidR="00044AA2" w:rsidRDefault="00786549">
            <w:pPr>
              <w:pStyle w:val="TableParagraph"/>
              <w:spacing w:before="54"/>
              <w:rPr>
                <w:sz w:val="24"/>
                <w:szCs w:val="24"/>
              </w:rPr>
            </w:pPr>
            <w:r>
              <w:rPr>
                <w:sz w:val="24"/>
                <w:szCs w:val="24"/>
              </w:rPr>
              <w:t xml:space="preserve">жемісті,көкөністі дұрыс тапқан бала ойынды </w:t>
            </w:r>
            <w:r>
              <w:rPr>
                <w:spacing w:val="-2"/>
                <w:sz w:val="24"/>
                <w:szCs w:val="24"/>
              </w:rPr>
              <w:t>жалғастырады.</w:t>
            </w:r>
          </w:p>
          <w:p w:rsidR="00044AA2" w:rsidRDefault="00786549">
            <w:pPr>
              <w:pStyle w:val="TableParagraph"/>
              <w:rPr>
                <w:sz w:val="24"/>
                <w:szCs w:val="24"/>
              </w:rPr>
            </w:pPr>
            <w:r>
              <w:rPr>
                <w:sz w:val="24"/>
                <w:szCs w:val="24"/>
              </w:rPr>
              <w:t>Сөйлеуді</w:t>
            </w:r>
            <w:r>
              <w:rPr>
                <w:spacing w:val="-2"/>
                <w:sz w:val="24"/>
                <w:szCs w:val="24"/>
              </w:rPr>
              <w:t>дамыту</w:t>
            </w:r>
          </w:p>
        </w:tc>
        <w:tc>
          <w:tcPr>
            <w:tcW w:w="1855" w:type="dxa"/>
            <w:gridSpan w:val="2"/>
            <w:tcBorders>
              <w:bottom w:val="single" w:sz="8" w:space="0" w:color="000000"/>
            </w:tcBorders>
          </w:tcPr>
          <w:p w:rsidR="00044AA2" w:rsidRDefault="00786549">
            <w:pPr>
              <w:pStyle w:val="TableParagraph"/>
              <w:ind w:right="104"/>
              <w:rPr>
                <w:sz w:val="24"/>
                <w:szCs w:val="24"/>
              </w:rPr>
            </w:pPr>
            <w:r>
              <w:rPr>
                <w:spacing w:val="-2"/>
                <w:sz w:val="24"/>
                <w:szCs w:val="24"/>
              </w:rPr>
              <w:t xml:space="preserve">ортасында), сөйлегенде </w:t>
            </w:r>
            <w:r>
              <w:rPr>
                <w:spacing w:val="-4"/>
                <w:sz w:val="24"/>
                <w:szCs w:val="24"/>
              </w:rPr>
              <w:t>осы</w:t>
            </w:r>
          </w:p>
          <w:p w:rsidR="00044AA2" w:rsidRDefault="00786549">
            <w:pPr>
              <w:pStyle w:val="TableParagraph"/>
              <w:rPr>
                <w:sz w:val="24"/>
                <w:szCs w:val="24"/>
              </w:rPr>
            </w:pPr>
            <w:r>
              <w:rPr>
                <w:spacing w:val="-2"/>
                <w:sz w:val="24"/>
                <w:szCs w:val="24"/>
              </w:rPr>
              <w:t>терминдерді дұрыс</w:t>
            </w:r>
          </w:p>
          <w:p w:rsidR="00044AA2" w:rsidRDefault="00786549">
            <w:pPr>
              <w:pStyle w:val="TableParagraph"/>
              <w:rPr>
                <w:sz w:val="24"/>
                <w:szCs w:val="24"/>
              </w:rPr>
            </w:pPr>
            <w:r>
              <w:rPr>
                <w:spacing w:val="-2"/>
                <w:sz w:val="24"/>
                <w:szCs w:val="24"/>
              </w:rPr>
              <w:t>қолдануға баулу.</w:t>
            </w:r>
          </w:p>
          <w:p w:rsidR="00044AA2" w:rsidRDefault="00786549">
            <w:pPr>
              <w:pStyle w:val="TableParagraph"/>
              <w:spacing w:before="190"/>
              <w:ind w:right="572"/>
              <w:rPr>
                <w:sz w:val="24"/>
                <w:szCs w:val="24"/>
              </w:rPr>
            </w:pPr>
            <w:r>
              <w:rPr>
                <w:sz w:val="24"/>
                <w:szCs w:val="24"/>
              </w:rPr>
              <w:t xml:space="preserve">Солжаққа </w:t>
            </w:r>
            <w:r>
              <w:rPr>
                <w:spacing w:val="-2"/>
                <w:sz w:val="24"/>
                <w:szCs w:val="24"/>
              </w:rPr>
              <w:t>қарай</w:t>
            </w:r>
          </w:p>
          <w:p w:rsidR="00044AA2" w:rsidRDefault="00786549">
            <w:pPr>
              <w:pStyle w:val="TableParagraph"/>
              <w:rPr>
                <w:sz w:val="24"/>
                <w:szCs w:val="24"/>
              </w:rPr>
            </w:pPr>
            <w:r>
              <w:rPr>
                <w:spacing w:val="-2"/>
                <w:sz w:val="24"/>
                <w:szCs w:val="24"/>
              </w:rPr>
              <w:t xml:space="preserve">орналасқан </w:t>
            </w:r>
            <w:r>
              <w:rPr>
                <w:sz w:val="24"/>
                <w:szCs w:val="24"/>
              </w:rPr>
              <w:t xml:space="preserve">жәнеоңжаққа </w:t>
            </w:r>
            <w:r>
              <w:rPr>
                <w:spacing w:val="-2"/>
                <w:sz w:val="24"/>
                <w:szCs w:val="24"/>
              </w:rPr>
              <w:t>қарай</w:t>
            </w:r>
          </w:p>
          <w:p w:rsidR="00044AA2" w:rsidRDefault="00786549">
            <w:pPr>
              <w:pStyle w:val="TableParagraph"/>
              <w:spacing w:before="1"/>
              <w:rPr>
                <w:spacing w:val="-2"/>
                <w:sz w:val="24"/>
                <w:szCs w:val="24"/>
              </w:rPr>
            </w:pPr>
            <w:r>
              <w:rPr>
                <w:spacing w:val="-2"/>
                <w:sz w:val="24"/>
                <w:szCs w:val="24"/>
              </w:rPr>
              <w:t xml:space="preserve">орналасқан жемістерді </w:t>
            </w:r>
            <w:r>
              <w:rPr>
                <w:sz w:val="24"/>
                <w:szCs w:val="24"/>
              </w:rPr>
              <w:t xml:space="preserve">табу, атау </w:t>
            </w:r>
            <w:r>
              <w:rPr>
                <w:spacing w:val="-2"/>
                <w:sz w:val="24"/>
                <w:szCs w:val="24"/>
              </w:rPr>
              <w:t>Математика негіздері</w:t>
            </w:r>
          </w:p>
          <w:p w:rsidR="00044AA2" w:rsidRPr="003A31DA" w:rsidRDefault="00044AA2">
            <w:pPr>
              <w:pStyle w:val="TableParagraph"/>
              <w:spacing w:before="1"/>
              <w:rPr>
                <w:b/>
                <w:sz w:val="24"/>
                <w:szCs w:val="24"/>
                <w:lang w:eastAsia="ru-RU"/>
              </w:rPr>
            </w:pPr>
          </w:p>
          <w:p w:rsidR="00044AA2" w:rsidRDefault="00786549">
            <w:pPr>
              <w:pStyle w:val="TableParagraph"/>
              <w:spacing w:before="1"/>
              <w:rPr>
                <w:b/>
                <w:sz w:val="24"/>
                <w:szCs w:val="24"/>
                <w:lang w:eastAsia="ru-RU"/>
              </w:rPr>
            </w:pPr>
            <w:r w:rsidRPr="003A31DA">
              <w:rPr>
                <w:bCs/>
                <w:sz w:val="24"/>
                <w:szCs w:val="24"/>
                <w:lang w:eastAsia="ru-RU"/>
              </w:rPr>
              <w:t>«Таби</w:t>
            </w:r>
            <w:r>
              <w:rPr>
                <w:bCs/>
                <w:sz w:val="24"/>
                <w:szCs w:val="24"/>
                <w:lang w:eastAsia="ru-RU"/>
              </w:rPr>
              <w:t>ғат және мен</w:t>
            </w:r>
            <w:r w:rsidRPr="003A31DA">
              <w:rPr>
                <w:bCs/>
                <w:sz w:val="24"/>
                <w:szCs w:val="24"/>
                <w:lang w:eastAsia="ru-RU"/>
              </w:rPr>
              <w:t>»</w:t>
            </w:r>
          </w:p>
          <w:p w:rsidR="00044AA2" w:rsidRDefault="00786549">
            <w:pPr>
              <w:pStyle w:val="TableParagraph"/>
              <w:spacing w:before="1"/>
              <w:rPr>
                <w:b/>
                <w:sz w:val="24"/>
                <w:szCs w:val="24"/>
                <w:lang w:eastAsia="ru-RU"/>
              </w:rPr>
            </w:pPr>
            <w:r>
              <w:rPr>
                <w:b/>
                <w:sz w:val="24"/>
                <w:szCs w:val="24"/>
                <w:lang w:eastAsia="ru-RU"/>
              </w:rPr>
              <w:t xml:space="preserve">Тақырыбы; </w:t>
            </w:r>
            <w:r>
              <w:rPr>
                <w:bCs/>
                <w:sz w:val="24"/>
                <w:szCs w:val="24"/>
                <w:lang w:eastAsia="ru-RU"/>
              </w:rPr>
              <w:t>Табиғат және біз</w:t>
            </w:r>
          </w:p>
        </w:tc>
        <w:tc>
          <w:tcPr>
            <w:tcW w:w="2410" w:type="dxa"/>
            <w:gridSpan w:val="2"/>
            <w:tcBorders>
              <w:bottom w:val="single" w:sz="8" w:space="0" w:color="000000"/>
            </w:tcBorders>
          </w:tcPr>
          <w:p w:rsidR="00044AA2" w:rsidRDefault="00786549">
            <w:pPr>
              <w:pStyle w:val="TableParagraph"/>
              <w:ind w:left="11"/>
              <w:rPr>
                <w:sz w:val="24"/>
                <w:szCs w:val="24"/>
              </w:rPr>
            </w:pPr>
            <w:r>
              <w:rPr>
                <w:sz w:val="24"/>
                <w:szCs w:val="24"/>
              </w:rPr>
              <w:t>білуді</w:t>
            </w:r>
            <w:r>
              <w:rPr>
                <w:spacing w:val="-2"/>
                <w:sz w:val="24"/>
                <w:szCs w:val="24"/>
              </w:rPr>
              <w:t>үйрету;</w:t>
            </w:r>
          </w:p>
          <w:p w:rsidR="00044AA2" w:rsidRDefault="00786549">
            <w:pPr>
              <w:pStyle w:val="TableParagraph"/>
              <w:spacing w:before="48"/>
              <w:ind w:left="11" w:right="-15"/>
              <w:rPr>
                <w:sz w:val="24"/>
                <w:szCs w:val="24"/>
              </w:rPr>
            </w:pPr>
            <w:r>
              <w:rPr>
                <w:spacing w:val="-2"/>
                <w:sz w:val="24"/>
                <w:szCs w:val="24"/>
              </w:rPr>
              <w:t>Маусымдық өзгерістеріне</w:t>
            </w:r>
          </w:p>
          <w:p w:rsidR="00044AA2" w:rsidRDefault="00786549">
            <w:pPr>
              <w:pStyle w:val="TableParagraph"/>
              <w:ind w:left="11" w:right="59"/>
              <w:rPr>
                <w:sz w:val="24"/>
                <w:szCs w:val="24"/>
              </w:rPr>
            </w:pPr>
            <w:r>
              <w:rPr>
                <w:sz w:val="24"/>
                <w:szCs w:val="24"/>
              </w:rPr>
              <w:t xml:space="preserve">сәйкес киімдерді таңдаудағдыларын </w:t>
            </w:r>
            <w:r>
              <w:rPr>
                <w:spacing w:val="-2"/>
                <w:sz w:val="24"/>
                <w:szCs w:val="24"/>
              </w:rPr>
              <w:t xml:space="preserve">қалыптастыру; </w:t>
            </w:r>
            <w:r>
              <w:rPr>
                <w:sz w:val="24"/>
                <w:szCs w:val="24"/>
              </w:rPr>
              <w:t xml:space="preserve">Жыл мезгілдеріне </w:t>
            </w:r>
            <w:r>
              <w:rPr>
                <w:spacing w:val="-2"/>
                <w:sz w:val="24"/>
                <w:szCs w:val="24"/>
              </w:rPr>
              <w:t xml:space="preserve">байланысты карточкаларды </w:t>
            </w:r>
            <w:r>
              <w:rPr>
                <w:sz w:val="24"/>
                <w:szCs w:val="24"/>
              </w:rPr>
              <w:t>пайдаланып, қай</w:t>
            </w:r>
          </w:p>
          <w:p w:rsidR="00044AA2" w:rsidRDefault="00786549">
            <w:pPr>
              <w:pStyle w:val="TableParagraph"/>
              <w:spacing w:before="7"/>
              <w:ind w:left="11" w:right="-15"/>
              <w:rPr>
                <w:sz w:val="24"/>
                <w:szCs w:val="24"/>
              </w:rPr>
            </w:pPr>
            <w:r>
              <w:rPr>
                <w:sz w:val="24"/>
                <w:szCs w:val="24"/>
              </w:rPr>
              <w:t>киімдіқаймезгілге сәйкес кию</w:t>
            </w:r>
          </w:p>
          <w:p w:rsidR="00044AA2" w:rsidRDefault="00786549">
            <w:pPr>
              <w:pStyle w:val="TableParagraph"/>
              <w:tabs>
                <w:tab w:val="left" w:pos="2200"/>
              </w:tabs>
              <w:ind w:left="11" w:right="251"/>
              <w:rPr>
                <w:sz w:val="24"/>
                <w:szCs w:val="24"/>
              </w:rPr>
            </w:pPr>
            <w:r>
              <w:rPr>
                <w:sz w:val="24"/>
                <w:szCs w:val="24"/>
              </w:rPr>
              <w:t xml:space="preserve">керектігінайтады </w:t>
            </w:r>
            <w:r>
              <w:rPr>
                <w:spacing w:val="-2"/>
                <w:sz w:val="24"/>
                <w:szCs w:val="24"/>
              </w:rPr>
              <w:t>Сөйлеуді дамыту,қоршаған ортамен таныстыру.</w:t>
            </w:r>
          </w:p>
        </w:tc>
        <w:tc>
          <w:tcPr>
            <w:tcW w:w="2690" w:type="dxa"/>
            <w:gridSpan w:val="2"/>
            <w:tcBorders>
              <w:bottom w:val="single" w:sz="8" w:space="0" w:color="000000"/>
            </w:tcBorders>
          </w:tcPr>
          <w:p w:rsidR="00044AA2" w:rsidRDefault="00786549">
            <w:pPr>
              <w:pStyle w:val="TableParagraph"/>
              <w:ind w:left="11"/>
              <w:rPr>
                <w:sz w:val="24"/>
                <w:szCs w:val="24"/>
              </w:rPr>
            </w:pPr>
            <w:r>
              <w:rPr>
                <w:sz w:val="24"/>
                <w:szCs w:val="24"/>
              </w:rPr>
              <w:t>сөздерге сөздік жұмысынжүргізу</w:t>
            </w:r>
          </w:p>
          <w:p w:rsidR="00044AA2" w:rsidRDefault="00786549">
            <w:pPr>
              <w:pStyle w:val="TableParagraph"/>
              <w:ind w:left="11" w:right="47"/>
              <w:rPr>
                <w:sz w:val="24"/>
                <w:szCs w:val="24"/>
              </w:rPr>
            </w:pPr>
            <w:r>
              <w:rPr>
                <w:sz w:val="24"/>
                <w:szCs w:val="24"/>
              </w:rPr>
              <w:t xml:space="preserve">арқылы есте сақтау қабілеттеріндамыту; </w:t>
            </w:r>
            <w:r>
              <w:rPr>
                <w:spacing w:val="-2"/>
                <w:sz w:val="24"/>
                <w:szCs w:val="24"/>
              </w:rPr>
              <w:t xml:space="preserve">Өсімдіктерге сүйіспеншілікпен </w:t>
            </w:r>
            <w:r>
              <w:rPr>
                <w:sz w:val="24"/>
                <w:szCs w:val="24"/>
              </w:rPr>
              <w:t>және қамқорлықпен қарауға тәрбиелеу.</w:t>
            </w:r>
          </w:p>
          <w:p w:rsidR="00044AA2" w:rsidRDefault="00786549">
            <w:pPr>
              <w:pStyle w:val="TableParagraph"/>
              <w:spacing w:before="203"/>
              <w:ind w:left="11"/>
              <w:rPr>
                <w:sz w:val="24"/>
                <w:szCs w:val="24"/>
              </w:rPr>
            </w:pPr>
            <w:r>
              <w:rPr>
                <w:sz w:val="24"/>
                <w:szCs w:val="24"/>
              </w:rPr>
              <w:t>Шарты:Бақтағыағаш суретіне жемістерді атай отырып</w:t>
            </w:r>
          </w:p>
          <w:p w:rsidR="00044AA2" w:rsidRDefault="00786549">
            <w:pPr>
              <w:pStyle w:val="TableParagraph"/>
              <w:ind w:left="11"/>
              <w:rPr>
                <w:sz w:val="24"/>
                <w:szCs w:val="24"/>
              </w:rPr>
            </w:pPr>
            <w:r>
              <w:rPr>
                <w:spacing w:val="-2"/>
                <w:sz w:val="24"/>
                <w:szCs w:val="24"/>
              </w:rPr>
              <w:t>орналастыру.</w:t>
            </w:r>
          </w:p>
          <w:p w:rsidR="00044AA2" w:rsidRDefault="00786549">
            <w:pPr>
              <w:pStyle w:val="TableParagraph"/>
              <w:ind w:left="11"/>
              <w:rPr>
                <w:spacing w:val="-2"/>
                <w:sz w:val="24"/>
                <w:szCs w:val="24"/>
              </w:rPr>
            </w:pPr>
            <w:r>
              <w:rPr>
                <w:sz w:val="24"/>
                <w:szCs w:val="24"/>
              </w:rPr>
              <w:t>Сөйлеуді</w:t>
            </w:r>
            <w:r>
              <w:rPr>
                <w:spacing w:val="-2"/>
                <w:sz w:val="24"/>
                <w:szCs w:val="24"/>
              </w:rPr>
              <w:t>дамыту</w:t>
            </w:r>
          </w:p>
          <w:p w:rsidR="00044AA2" w:rsidRDefault="00044AA2">
            <w:pPr>
              <w:pStyle w:val="TableParagraph"/>
              <w:ind w:left="11"/>
              <w:rPr>
                <w:sz w:val="24"/>
                <w:szCs w:val="24"/>
              </w:rPr>
            </w:pPr>
          </w:p>
        </w:tc>
        <w:tc>
          <w:tcPr>
            <w:tcW w:w="2420" w:type="dxa"/>
            <w:tcBorders>
              <w:bottom w:val="single" w:sz="8" w:space="0" w:color="000000"/>
            </w:tcBorders>
          </w:tcPr>
          <w:p w:rsidR="00044AA2" w:rsidRDefault="00786549">
            <w:pPr>
              <w:pStyle w:val="TableParagraph"/>
              <w:ind w:left="12"/>
              <w:rPr>
                <w:sz w:val="24"/>
                <w:szCs w:val="24"/>
              </w:rPr>
            </w:pPr>
            <w:r>
              <w:rPr>
                <w:spacing w:val="-2"/>
                <w:sz w:val="24"/>
                <w:szCs w:val="24"/>
              </w:rPr>
              <w:t>алдында»</w:t>
            </w:r>
          </w:p>
          <w:p w:rsidR="00044AA2" w:rsidRDefault="00786549">
            <w:pPr>
              <w:pStyle w:val="TableParagraph"/>
              <w:spacing w:before="248"/>
              <w:ind w:left="12" w:right="55"/>
              <w:rPr>
                <w:sz w:val="24"/>
                <w:szCs w:val="24"/>
              </w:rPr>
            </w:pPr>
            <w:r>
              <w:rPr>
                <w:spacing w:val="-2"/>
                <w:sz w:val="24"/>
                <w:szCs w:val="24"/>
              </w:rPr>
              <w:t xml:space="preserve">Мақсаты: </w:t>
            </w:r>
            <w:r>
              <w:rPr>
                <w:sz w:val="24"/>
                <w:szCs w:val="24"/>
              </w:rPr>
              <w:t xml:space="preserve">Заттардыңөзіне </w:t>
            </w:r>
            <w:r>
              <w:rPr>
                <w:spacing w:val="-2"/>
                <w:sz w:val="24"/>
                <w:szCs w:val="24"/>
              </w:rPr>
              <w:t>тікелей</w:t>
            </w:r>
          </w:p>
          <w:p w:rsidR="00044AA2" w:rsidRDefault="00786549">
            <w:pPr>
              <w:pStyle w:val="TableParagraph"/>
              <w:ind w:left="12"/>
              <w:rPr>
                <w:sz w:val="24"/>
                <w:szCs w:val="24"/>
              </w:rPr>
            </w:pPr>
            <w:r>
              <w:rPr>
                <w:spacing w:val="-2"/>
                <w:sz w:val="24"/>
                <w:szCs w:val="24"/>
              </w:rPr>
              <w:t>жақынкеңістікте</w:t>
            </w:r>
          </w:p>
          <w:p w:rsidR="00044AA2" w:rsidRDefault="00786549">
            <w:pPr>
              <w:pStyle w:val="TableParagraph"/>
              <w:spacing w:before="248"/>
              <w:ind w:left="12" w:right="55"/>
              <w:rPr>
                <w:spacing w:val="-2"/>
                <w:sz w:val="24"/>
                <w:szCs w:val="24"/>
              </w:rPr>
            </w:pPr>
            <w:r>
              <w:rPr>
                <w:spacing w:val="-2"/>
                <w:sz w:val="24"/>
                <w:szCs w:val="24"/>
              </w:rPr>
              <w:t xml:space="preserve">орналасқан </w:t>
            </w:r>
            <w:r>
              <w:rPr>
                <w:sz w:val="24"/>
                <w:szCs w:val="24"/>
              </w:rPr>
              <w:t xml:space="preserve">бағытынажырату (алдында – </w:t>
            </w:r>
            <w:r>
              <w:rPr>
                <w:spacing w:val="-2"/>
                <w:sz w:val="24"/>
                <w:szCs w:val="24"/>
              </w:rPr>
              <w:t>артында)түсініктерін қалыптастыру;</w:t>
            </w:r>
          </w:p>
          <w:p w:rsidR="008F2D2A" w:rsidRPr="00CE3747" w:rsidRDefault="008F2D2A" w:rsidP="008F2D2A">
            <w:pPr>
              <w:pStyle w:val="Default"/>
              <w:rPr>
                <w:lang w:val="kk-KZ"/>
              </w:rPr>
            </w:pPr>
          </w:p>
          <w:p w:rsidR="00044AA2" w:rsidRDefault="00044AA2">
            <w:pPr>
              <w:pStyle w:val="TableParagraph"/>
              <w:spacing w:before="204"/>
              <w:ind w:right="55"/>
              <w:rPr>
                <w:sz w:val="24"/>
                <w:szCs w:val="24"/>
              </w:rPr>
            </w:pPr>
          </w:p>
        </w:tc>
      </w:tr>
      <w:tr w:rsidR="00044AA2" w:rsidRPr="00156272" w:rsidTr="008F2D2A">
        <w:trPr>
          <w:trHeight w:val="1400"/>
        </w:trPr>
        <w:tc>
          <w:tcPr>
            <w:tcW w:w="3401" w:type="dxa"/>
            <w:tcBorders>
              <w:right w:val="single" w:sz="8" w:space="0" w:color="000000"/>
            </w:tcBorders>
          </w:tcPr>
          <w:p w:rsidR="00044AA2" w:rsidRDefault="00786549">
            <w:pPr>
              <w:pStyle w:val="TableParagraph"/>
              <w:ind w:left="120"/>
              <w:rPr>
                <w:b/>
                <w:sz w:val="24"/>
                <w:szCs w:val="24"/>
              </w:rPr>
            </w:pPr>
            <w:r>
              <w:rPr>
                <w:b/>
                <w:sz w:val="24"/>
                <w:szCs w:val="24"/>
              </w:rPr>
              <w:lastRenderedPageBreak/>
              <w:t>Балаларменжеке</w:t>
            </w:r>
            <w:r>
              <w:rPr>
                <w:b/>
                <w:spacing w:val="-2"/>
                <w:sz w:val="24"/>
                <w:szCs w:val="24"/>
              </w:rPr>
              <w:t>жұмыс</w:t>
            </w:r>
          </w:p>
        </w:tc>
        <w:tc>
          <w:tcPr>
            <w:tcW w:w="2130"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tabs>
                <w:tab w:val="left" w:leader="dot" w:pos="1690"/>
              </w:tabs>
              <w:rPr>
                <w:sz w:val="24"/>
                <w:szCs w:val="24"/>
              </w:rPr>
            </w:pPr>
            <w:r>
              <w:rPr>
                <w:spacing w:val="-5"/>
                <w:sz w:val="24"/>
                <w:szCs w:val="24"/>
              </w:rPr>
              <w:t>Тең</w:t>
            </w:r>
            <w:r>
              <w:rPr>
                <w:sz w:val="24"/>
                <w:szCs w:val="24"/>
              </w:rPr>
              <w:t xml:space="preserve">жәнетеңемес заттар тобын </w:t>
            </w:r>
            <w:r>
              <w:rPr>
                <w:spacing w:val="-2"/>
                <w:sz w:val="24"/>
                <w:szCs w:val="24"/>
              </w:rPr>
              <w:t>салыстырып ажыратуға</w:t>
            </w:r>
          </w:p>
          <w:p w:rsidR="00044AA2" w:rsidRDefault="00786549">
            <w:pPr>
              <w:pStyle w:val="TableParagraph"/>
              <w:rPr>
                <w:sz w:val="24"/>
                <w:szCs w:val="24"/>
              </w:rPr>
            </w:pPr>
            <w:r>
              <w:rPr>
                <w:spacing w:val="-2"/>
                <w:sz w:val="24"/>
                <w:szCs w:val="24"/>
              </w:rPr>
              <w:t>машықтандыру.</w:t>
            </w:r>
          </w:p>
        </w:tc>
        <w:tc>
          <w:tcPr>
            <w:tcW w:w="1855"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spacing w:before="3"/>
              <w:rPr>
                <w:sz w:val="24"/>
                <w:szCs w:val="24"/>
              </w:rPr>
            </w:pPr>
            <w:r>
              <w:rPr>
                <w:sz w:val="24"/>
                <w:szCs w:val="24"/>
              </w:rPr>
              <w:t>Бір-</w:t>
            </w:r>
            <w:r>
              <w:rPr>
                <w:spacing w:val="-2"/>
                <w:sz w:val="24"/>
                <w:szCs w:val="24"/>
              </w:rPr>
              <w:t>бірімен,</w:t>
            </w:r>
          </w:p>
          <w:p w:rsidR="00044AA2" w:rsidRDefault="00786549">
            <w:pPr>
              <w:pStyle w:val="TableParagraph"/>
              <w:rPr>
                <w:sz w:val="24"/>
                <w:szCs w:val="24"/>
              </w:rPr>
            </w:pPr>
            <w:r>
              <w:rPr>
                <w:spacing w:val="-2"/>
                <w:sz w:val="24"/>
                <w:szCs w:val="24"/>
              </w:rPr>
              <w:t>ересектермен сөйлесуді</w:t>
            </w:r>
          </w:p>
          <w:p w:rsidR="00044AA2" w:rsidRDefault="00786549">
            <w:pPr>
              <w:pStyle w:val="TableParagraph"/>
              <w:rPr>
                <w:sz w:val="24"/>
                <w:szCs w:val="24"/>
              </w:rPr>
            </w:pPr>
            <w:r>
              <w:rPr>
                <w:spacing w:val="-2"/>
                <w:sz w:val="24"/>
                <w:szCs w:val="24"/>
              </w:rPr>
              <w:t>үйрету.</w:t>
            </w:r>
          </w:p>
        </w:tc>
        <w:tc>
          <w:tcPr>
            <w:tcW w:w="2410"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spacing w:before="3"/>
              <w:rPr>
                <w:sz w:val="24"/>
                <w:szCs w:val="24"/>
              </w:rPr>
            </w:pPr>
            <w:r>
              <w:rPr>
                <w:sz w:val="24"/>
                <w:szCs w:val="24"/>
              </w:rPr>
              <w:t xml:space="preserve">Өсімдіктердіжәне </w:t>
            </w:r>
            <w:r>
              <w:rPr>
                <w:spacing w:val="-2"/>
                <w:sz w:val="24"/>
                <w:szCs w:val="24"/>
              </w:rPr>
              <w:t>жануарларды</w:t>
            </w:r>
          </w:p>
          <w:p w:rsidR="00044AA2" w:rsidRDefault="00786549">
            <w:pPr>
              <w:pStyle w:val="TableParagraph"/>
              <w:ind w:left="11"/>
              <w:rPr>
                <w:sz w:val="24"/>
                <w:szCs w:val="24"/>
              </w:rPr>
            </w:pPr>
            <w:r>
              <w:rPr>
                <w:spacing w:val="-2"/>
                <w:sz w:val="24"/>
                <w:szCs w:val="24"/>
              </w:rPr>
              <w:t>мүсіндеуді</w:t>
            </w:r>
          </w:p>
          <w:p w:rsidR="00044AA2" w:rsidRDefault="00786549">
            <w:pPr>
              <w:pStyle w:val="TableParagraph"/>
              <w:spacing w:before="3"/>
              <w:ind w:left="11"/>
              <w:rPr>
                <w:sz w:val="24"/>
                <w:szCs w:val="24"/>
              </w:rPr>
            </w:pPr>
            <w:r>
              <w:rPr>
                <w:spacing w:val="-2"/>
                <w:sz w:val="24"/>
                <w:szCs w:val="24"/>
              </w:rPr>
              <w:t>машықтандыру.</w:t>
            </w:r>
          </w:p>
        </w:tc>
        <w:tc>
          <w:tcPr>
            <w:tcW w:w="2690"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tabs>
                <w:tab w:val="left" w:leader="dot" w:pos="1411"/>
              </w:tabs>
              <w:ind w:left="11"/>
              <w:rPr>
                <w:sz w:val="24"/>
                <w:szCs w:val="24"/>
              </w:rPr>
            </w:pPr>
            <w:r w:rsidRPr="00786549">
              <w:rPr>
                <w:spacing w:val="-2"/>
                <w:sz w:val="24"/>
                <w:szCs w:val="24"/>
              </w:rPr>
              <w:t>Т</w:t>
            </w:r>
            <w:r>
              <w:rPr>
                <w:spacing w:val="-2"/>
                <w:sz w:val="24"/>
                <w:szCs w:val="24"/>
              </w:rPr>
              <w:t>ұратын</w:t>
            </w:r>
          </w:p>
          <w:p w:rsidR="00044AA2" w:rsidRDefault="00786549">
            <w:pPr>
              <w:pStyle w:val="TableParagraph"/>
              <w:spacing w:before="3"/>
              <w:ind w:left="11"/>
              <w:rPr>
                <w:sz w:val="24"/>
                <w:szCs w:val="24"/>
              </w:rPr>
            </w:pPr>
            <w:r>
              <w:rPr>
                <w:sz w:val="24"/>
                <w:szCs w:val="24"/>
              </w:rPr>
              <w:t>қаласы мен ауылы туралыайтуғаүйрету.</w:t>
            </w: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tabs>
                <w:tab w:val="left" w:leader="dot" w:pos="1552"/>
              </w:tabs>
              <w:ind w:left="12"/>
              <w:rPr>
                <w:sz w:val="24"/>
                <w:szCs w:val="24"/>
              </w:rPr>
            </w:pPr>
            <w:r>
              <w:rPr>
                <w:spacing w:val="-4"/>
                <w:sz w:val="24"/>
                <w:szCs w:val="24"/>
              </w:rPr>
              <w:t>Тірі</w:t>
            </w:r>
            <w:r>
              <w:rPr>
                <w:sz w:val="24"/>
                <w:szCs w:val="24"/>
              </w:rPr>
              <w:t>жәнеөлітабиғат заттары мен</w:t>
            </w:r>
          </w:p>
          <w:p w:rsidR="00044AA2" w:rsidRDefault="00786549">
            <w:pPr>
              <w:pStyle w:val="TableParagraph"/>
              <w:ind w:left="12"/>
              <w:rPr>
                <w:sz w:val="24"/>
                <w:szCs w:val="24"/>
              </w:rPr>
            </w:pPr>
            <w:r>
              <w:rPr>
                <w:spacing w:val="-2"/>
                <w:sz w:val="24"/>
                <w:szCs w:val="24"/>
              </w:rPr>
              <w:t>құбылыстарына</w:t>
            </w:r>
          </w:p>
          <w:p w:rsidR="00044AA2" w:rsidRDefault="00786549">
            <w:pPr>
              <w:pStyle w:val="TableParagraph"/>
              <w:ind w:left="12" w:right="-15"/>
              <w:rPr>
                <w:sz w:val="24"/>
                <w:szCs w:val="24"/>
              </w:rPr>
            </w:pPr>
            <w:r>
              <w:rPr>
                <w:spacing w:val="-2"/>
                <w:sz w:val="24"/>
                <w:szCs w:val="24"/>
              </w:rPr>
              <w:t>қызығушылығын үйрету.</w:t>
            </w:r>
          </w:p>
        </w:tc>
      </w:tr>
      <w:tr w:rsidR="008F2D2A" w:rsidTr="008F2D2A">
        <w:trPr>
          <w:trHeight w:val="1400"/>
        </w:trPr>
        <w:tc>
          <w:tcPr>
            <w:tcW w:w="3401" w:type="dxa"/>
            <w:tcBorders>
              <w:right w:val="single" w:sz="8" w:space="0" w:color="000000"/>
            </w:tcBorders>
          </w:tcPr>
          <w:p w:rsidR="008F2D2A" w:rsidRDefault="00DC5773">
            <w:pPr>
              <w:pStyle w:val="TableParagraph"/>
              <w:ind w:left="120"/>
              <w:rPr>
                <w:b/>
                <w:sz w:val="24"/>
                <w:szCs w:val="24"/>
              </w:rPr>
            </w:pPr>
            <w:r>
              <w:rPr>
                <w:b/>
                <w:sz w:val="24"/>
                <w:szCs w:val="24"/>
              </w:rPr>
              <w:t>Вариативтік компанент:Математика еліне саяхат</w:t>
            </w:r>
          </w:p>
        </w:tc>
        <w:tc>
          <w:tcPr>
            <w:tcW w:w="2130" w:type="dxa"/>
            <w:tcBorders>
              <w:top w:val="single" w:sz="8" w:space="0" w:color="000000"/>
              <w:left w:val="single" w:sz="8" w:space="0" w:color="000000"/>
              <w:bottom w:val="single" w:sz="8" w:space="0" w:color="000000"/>
              <w:right w:val="single" w:sz="8" w:space="0" w:color="000000"/>
            </w:tcBorders>
          </w:tcPr>
          <w:p w:rsidR="008F2D2A" w:rsidRDefault="008F2D2A" w:rsidP="008F2D2A">
            <w:pPr>
              <w:rPr>
                <w:rFonts w:ascii="Times New Roman" w:eastAsia="Times New Roman" w:hAnsi="Times New Roman" w:cs="Times New Roman"/>
                <w:spacing w:val="-5"/>
                <w:sz w:val="24"/>
                <w:szCs w:val="24"/>
                <w:lang w:val="kk-KZ"/>
              </w:rPr>
            </w:pPr>
            <w:r w:rsidRPr="008F2D2A">
              <w:rPr>
                <w:rFonts w:ascii="Times New Roman" w:eastAsia="Times New Roman" w:hAnsi="Times New Roman" w:cs="Times New Roman"/>
                <w:spacing w:val="-5"/>
                <w:sz w:val="24"/>
                <w:szCs w:val="24"/>
                <w:lang w:val="kk-KZ"/>
              </w:rPr>
              <w:t xml:space="preserve">1 саны мен цифры. </w:t>
            </w:r>
          </w:p>
          <w:p w:rsidR="008F2D2A" w:rsidRPr="008F2D2A" w:rsidRDefault="008F2D2A" w:rsidP="008F2D2A">
            <w:pPr>
              <w:rPr>
                <w:rFonts w:ascii="Times New Roman" w:eastAsia="Times New Roman" w:hAnsi="Times New Roman" w:cs="Times New Roman"/>
                <w:spacing w:val="-5"/>
                <w:sz w:val="24"/>
                <w:szCs w:val="24"/>
                <w:lang w:val="kk-KZ"/>
              </w:rPr>
            </w:pPr>
            <w:r w:rsidRPr="008F2D2A">
              <w:rPr>
                <w:rFonts w:ascii="Times New Roman" w:eastAsia="Times New Roman" w:hAnsi="Times New Roman" w:cs="Times New Roman"/>
                <w:spacing w:val="-5"/>
                <w:sz w:val="24"/>
                <w:szCs w:val="24"/>
                <w:lang w:val="kk-KZ"/>
              </w:rPr>
              <w:t xml:space="preserve">Балаларды 1 саны және цифрымен таныстыру. «Үлкен кіші» шамаларын, «көп бір» ұғымдарын дұрыс атаужәне ажырата білу дағдыларын бекіту. 1 саны және цифрын дұрыс жазуға жаттықтыру, балалардың зейінін дамыту. </w:t>
            </w:r>
          </w:p>
          <w:p w:rsidR="008F2D2A" w:rsidRDefault="008F2D2A">
            <w:pPr>
              <w:pStyle w:val="TableParagraph"/>
              <w:tabs>
                <w:tab w:val="left" w:leader="dot" w:pos="1690"/>
              </w:tabs>
              <w:rPr>
                <w:spacing w:val="-5"/>
                <w:sz w:val="24"/>
                <w:szCs w:val="24"/>
              </w:rPr>
            </w:pPr>
          </w:p>
        </w:tc>
        <w:tc>
          <w:tcPr>
            <w:tcW w:w="1855" w:type="dxa"/>
            <w:gridSpan w:val="2"/>
            <w:tcBorders>
              <w:top w:val="single" w:sz="8" w:space="0" w:color="000000"/>
              <w:left w:val="single" w:sz="8" w:space="0" w:color="000000"/>
              <w:bottom w:val="single" w:sz="8" w:space="0" w:color="000000"/>
              <w:right w:val="single" w:sz="8" w:space="0" w:color="000000"/>
            </w:tcBorders>
          </w:tcPr>
          <w:p w:rsidR="008F2D2A" w:rsidRDefault="008F2D2A">
            <w:pPr>
              <w:pStyle w:val="TableParagraph"/>
              <w:spacing w:before="3"/>
              <w:rPr>
                <w:sz w:val="24"/>
                <w:szCs w:val="24"/>
              </w:rPr>
            </w:pPr>
          </w:p>
        </w:tc>
        <w:tc>
          <w:tcPr>
            <w:tcW w:w="2410" w:type="dxa"/>
            <w:gridSpan w:val="2"/>
            <w:tcBorders>
              <w:top w:val="single" w:sz="8" w:space="0" w:color="000000"/>
              <w:left w:val="single" w:sz="8" w:space="0" w:color="000000"/>
              <w:bottom w:val="single" w:sz="8" w:space="0" w:color="000000"/>
              <w:right w:val="single" w:sz="8" w:space="0" w:color="000000"/>
            </w:tcBorders>
          </w:tcPr>
          <w:p w:rsidR="008F2D2A" w:rsidRDefault="008F2D2A" w:rsidP="008F2D2A">
            <w:pPr>
              <w:rPr>
                <w:rFonts w:ascii="Times New Roman" w:eastAsia="Times New Roman" w:hAnsi="Times New Roman" w:cs="Times New Roman"/>
                <w:spacing w:val="-5"/>
                <w:sz w:val="24"/>
                <w:szCs w:val="24"/>
                <w:lang w:val="kk-KZ"/>
              </w:rPr>
            </w:pPr>
            <w:r w:rsidRPr="008F2D2A">
              <w:rPr>
                <w:rFonts w:ascii="Times New Roman" w:eastAsia="Times New Roman" w:hAnsi="Times New Roman" w:cs="Times New Roman"/>
                <w:spacing w:val="-5"/>
                <w:sz w:val="24"/>
                <w:szCs w:val="24"/>
                <w:lang w:val="kk-KZ"/>
              </w:rPr>
              <w:t xml:space="preserve">1 саны мен цифры. </w:t>
            </w:r>
          </w:p>
          <w:p w:rsidR="008F2D2A" w:rsidRPr="008F2D2A" w:rsidRDefault="008F2D2A" w:rsidP="008F2D2A">
            <w:pPr>
              <w:rPr>
                <w:rFonts w:ascii="Times New Roman" w:eastAsia="Times New Roman" w:hAnsi="Times New Roman" w:cs="Times New Roman"/>
                <w:spacing w:val="-5"/>
                <w:sz w:val="24"/>
                <w:szCs w:val="24"/>
                <w:lang w:val="kk-KZ"/>
              </w:rPr>
            </w:pPr>
            <w:r w:rsidRPr="008F2D2A">
              <w:rPr>
                <w:rFonts w:ascii="Times New Roman" w:eastAsia="Times New Roman" w:hAnsi="Times New Roman" w:cs="Times New Roman"/>
                <w:spacing w:val="-5"/>
                <w:sz w:val="24"/>
                <w:szCs w:val="24"/>
                <w:lang w:val="kk-KZ"/>
              </w:rPr>
              <w:t xml:space="preserve">Балаларды 1 саны және цифрымен таныстыру. «Үлкен кіші» шамаларын, «көп бір» ұғымдарын дұрыс атаужәне ажырата білу дағдыларын бекіту. 1 саны және цифрын дұрыс жазуға жаттықтыру, балалардың зейінін дамыту. </w:t>
            </w:r>
          </w:p>
          <w:p w:rsidR="008F2D2A" w:rsidRDefault="008F2D2A">
            <w:pPr>
              <w:pStyle w:val="TableParagraph"/>
              <w:spacing w:before="3"/>
              <w:rPr>
                <w:sz w:val="24"/>
                <w:szCs w:val="24"/>
              </w:rPr>
            </w:pPr>
          </w:p>
        </w:tc>
        <w:tc>
          <w:tcPr>
            <w:tcW w:w="2690" w:type="dxa"/>
            <w:gridSpan w:val="2"/>
            <w:tcBorders>
              <w:top w:val="single" w:sz="8" w:space="0" w:color="000000"/>
              <w:left w:val="single" w:sz="8" w:space="0" w:color="000000"/>
              <w:bottom w:val="single" w:sz="8" w:space="0" w:color="000000"/>
              <w:right w:val="single" w:sz="8" w:space="0" w:color="000000"/>
            </w:tcBorders>
          </w:tcPr>
          <w:p w:rsidR="008F2D2A" w:rsidRPr="00786549" w:rsidRDefault="008F2D2A">
            <w:pPr>
              <w:pStyle w:val="TableParagraph"/>
              <w:tabs>
                <w:tab w:val="left" w:leader="dot" w:pos="1411"/>
              </w:tabs>
              <w:ind w:left="11"/>
              <w:rPr>
                <w:spacing w:val="-2"/>
                <w:sz w:val="24"/>
                <w:szCs w:val="24"/>
              </w:rPr>
            </w:pPr>
          </w:p>
        </w:tc>
        <w:tc>
          <w:tcPr>
            <w:tcW w:w="2420" w:type="dxa"/>
            <w:tcBorders>
              <w:top w:val="single" w:sz="8" w:space="0" w:color="000000"/>
              <w:left w:val="single" w:sz="8" w:space="0" w:color="000000"/>
              <w:bottom w:val="single" w:sz="8" w:space="0" w:color="000000"/>
              <w:right w:val="single" w:sz="8" w:space="0" w:color="000000"/>
            </w:tcBorders>
          </w:tcPr>
          <w:p w:rsidR="008F2D2A" w:rsidRDefault="008F2D2A">
            <w:pPr>
              <w:pStyle w:val="TableParagraph"/>
              <w:tabs>
                <w:tab w:val="left" w:leader="dot" w:pos="1552"/>
              </w:tabs>
              <w:ind w:left="12"/>
              <w:rPr>
                <w:spacing w:val="-4"/>
                <w:sz w:val="24"/>
                <w:szCs w:val="24"/>
              </w:rPr>
            </w:pPr>
          </w:p>
        </w:tc>
      </w:tr>
      <w:tr w:rsidR="00044AA2" w:rsidRPr="00B9269F" w:rsidTr="008F2D2A">
        <w:trPr>
          <w:trHeight w:val="257"/>
        </w:trPr>
        <w:tc>
          <w:tcPr>
            <w:tcW w:w="3401" w:type="dxa"/>
          </w:tcPr>
          <w:p w:rsidR="00044AA2" w:rsidRDefault="00786549">
            <w:pPr>
              <w:pStyle w:val="TableParagraph"/>
              <w:ind w:left="120"/>
              <w:rPr>
                <w:b/>
                <w:sz w:val="24"/>
                <w:szCs w:val="24"/>
              </w:rPr>
            </w:pPr>
            <w:r>
              <w:rPr>
                <w:b/>
                <w:sz w:val="24"/>
                <w:szCs w:val="24"/>
              </w:rPr>
              <w:t>Серуенге</w:t>
            </w:r>
            <w:r>
              <w:rPr>
                <w:b/>
                <w:spacing w:val="-2"/>
                <w:sz w:val="24"/>
                <w:szCs w:val="24"/>
              </w:rPr>
              <w:t>дайындық</w:t>
            </w:r>
          </w:p>
        </w:tc>
        <w:tc>
          <w:tcPr>
            <w:tcW w:w="11505" w:type="dxa"/>
            <w:gridSpan w:val="8"/>
            <w:tcBorders>
              <w:top w:val="single" w:sz="8" w:space="0" w:color="000000"/>
            </w:tcBorders>
          </w:tcPr>
          <w:p w:rsidR="00044AA2" w:rsidRDefault="00786549">
            <w:pPr>
              <w:pStyle w:val="TableParagraph"/>
              <w:ind w:left="80"/>
              <w:rPr>
                <w:sz w:val="24"/>
                <w:szCs w:val="24"/>
              </w:rPr>
            </w:pPr>
            <w:r>
              <w:rPr>
                <w:sz w:val="24"/>
                <w:szCs w:val="24"/>
              </w:rPr>
              <w:t xml:space="preserve">Киініп-шешінукезіндекиімдерінбелгілітәртіппенкиюгежәнешешуге </w:t>
            </w:r>
            <w:r>
              <w:rPr>
                <w:spacing w:val="-2"/>
                <w:sz w:val="24"/>
                <w:szCs w:val="24"/>
              </w:rPr>
              <w:t>жаттықтыру.</w:t>
            </w:r>
          </w:p>
        </w:tc>
      </w:tr>
      <w:tr w:rsidR="00044AA2" w:rsidRPr="00156272" w:rsidTr="008F2D2A">
        <w:trPr>
          <w:trHeight w:val="1533"/>
        </w:trPr>
        <w:tc>
          <w:tcPr>
            <w:tcW w:w="3401" w:type="dxa"/>
          </w:tcPr>
          <w:p w:rsidR="00044AA2" w:rsidRDefault="00044AA2">
            <w:pPr>
              <w:pStyle w:val="TableParagraph"/>
              <w:rPr>
                <w:sz w:val="24"/>
                <w:szCs w:val="24"/>
              </w:rPr>
            </w:pPr>
          </w:p>
        </w:tc>
        <w:tc>
          <w:tcPr>
            <w:tcW w:w="11505" w:type="dxa"/>
            <w:gridSpan w:val="8"/>
          </w:tcPr>
          <w:p w:rsidR="00044AA2" w:rsidRDefault="00786549">
            <w:pPr>
              <w:pStyle w:val="TableParagraph"/>
              <w:ind w:left="5"/>
              <w:rPr>
                <w:sz w:val="24"/>
                <w:szCs w:val="24"/>
              </w:rPr>
            </w:pPr>
            <w:r>
              <w:rPr>
                <w:sz w:val="24"/>
                <w:szCs w:val="24"/>
              </w:rPr>
              <w:t>Киіміндегіұқыпсыздықтыбайқап,оныөзбетіншенемесеересектердіңкөмегіменжоюға,қол орамалды пайдалануға үйретуді жалғастыру.</w:t>
            </w:r>
          </w:p>
          <w:p w:rsidR="00044AA2" w:rsidRDefault="00786549">
            <w:pPr>
              <w:pStyle w:val="TableParagraph"/>
              <w:ind w:left="5"/>
              <w:rPr>
                <w:sz w:val="24"/>
                <w:szCs w:val="24"/>
              </w:rPr>
            </w:pPr>
            <w:r>
              <w:rPr>
                <w:sz w:val="24"/>
                <w:szCs w:val="24"/>
              </w:rPr>
              <w:t>Қатарменжұптасыпжүруді,қатарды бұзбаудыүйрету.Тазаауадақандай</w:t>
            </w:r>
            <w:r>
              <w:rPr>
                <w:spacing w:val="-2"/>
                <w:sz w:val="24"/>
                <w:szCs w:val="24"/>
              </w:rPr>
              <w:t>ойындар</w:t>
            </w:r>
          </w:p>
          <w:p w:rsidR="00044AA2" w:rsidRDefault="00786549">
            <w:pPr>
              <w:pStyle w:val="TableParagraph"/>
              <w:ind w:left="5"/>
              <w:rPr>
                <w:sz w:val="24"/>
                <w:szCs w:val="24"/>
              </w:rPr>
            </w:pPr>
            <w:r>
              <w:rPr>
                <w:sz w:val="24"/>
                <w:szCs w:val="24"/>
              </w:rPr>
              <w:t>ойнайтынынбалаларменжоспарлау.(</w:t>
            </w:r>
            <w:r>
              <w:rPr>
                <w:b/>
                <w:sz w:val="24"/>
                <w:szCs w:val="24"/>
              </w:rPr>
              <w:t>сөйлеудідамыту,өзіне-өзіқызмететудағдылары,ірі және ұсақ моториканы дамыту)</w:t>
            </w:r>
            <w:r>
              <w:rPr>
                <w:sz w:val="24"/>
                <w:szCs w:val="24"/>
              </w:rPr>
              <w:t>.</w:t>
            </w:r>
          </w:p>
        </w:tc>
      </w:tr>
      <w:tr w:rsidR="00044AA2" w:rsidRPr="00B9269F" w:rsidTr="008F2D2A">
        <w:trPr>
          <w:trHeight w:val="5226"/>
        </w:trPr>
        <w:tc>
          <w:tcPr>
            <w:tcW w:w="3401" w:type="dxa"/>
          </w:tcPr>
          <w:p w:rsidR="00044AA2" w:rsidRDefault="00786549">
            <w:pPr>
              <w:pStyle w:val="TableParagraph"/>
              <w:ind w:left="115"/>
              <w:rPr>
                <w:b/>
                <w:sz w:val="24"/>
                <w:szCs w:val="24"/>
              </w:rPr>
            </w:pPr>
            <w:r>
              <w:rPr>
                <w:b/>
                <w:spacing w:val="-2"/>
                <w:sz w:val="24"/>
                <w:szCs w:val="24"/>
              </w:rPr>
              <w:lastRenderedPageBreak/>
              <w:t>Серуен</w:t>
            </w:r>
          </w:p>
        </w:tc>
        <w:tc>
          <w:tcPr>
            <w:tcW w:w="2130" w:type="dxa"/>
          </w:tcPr>
          <w:p w:rsidR="00044AA2" w:rsidRDefault="00786549">
            <w:pPr>
              <w:pStyle w:val="TableParagraph"/>
              <w:spacing w:before="1"/>
              <w:ind w:right="524"/>
              <w:rPr>
                <w:b/>
                <w:sz w:val="24"/>
                <w:szCs w:val="24"/>
              </w:rPr>
            </w:pPr>
            <w:r>
              <w:rPr>
                <w:b/>
                <w:sz w:val="24"/>
                <w:szCs w:val="24"/>
              </w:rPr>
              <w:t xml:space="preserve">Күзгікөріністі </w:t>
            </w:r>
            <w:r>
              <w:rPr>
                <w:b/>
                <w:spacing w:val="-2"/>
                <w:sz w:val="24"/>
                <w:szCs w:val="24"/>
              </w:rPr>
              <w:t>бақылау.</w:t>
            </w:r>
          </w:p>
          <w:p w:rsidR="00044AA2" w:rsidRDefault="00786549">
            <w:pPr>
              <w:pStyle w:val="TableParagraph"/>
              <w:ind w:right="80"/>
              <w:rPr>
                <w:sz w:val="24"/>
                <w:szCs w:val="24"/>
              </w:rPr>
            </w:pPr>
            <w:r>
              <w:rPr>
                <w:b/>
                <w:sz w:val="24"/>
                <w:szCs w:val="24"/>
              </w:rPr>
              <w:t>Мақсаты:</w:t>
            </w:r>
            <w:r>
              <w:rPr>
                <w:sz w:val="24"/>
                <w:szCs w:val="24"/>
              </w:rPr>
              <w:t xml:space="preserve">Күз </w:t>
            </w:r>
            <w:r>
              <w:rPr>
                <w:spacing w:val="-2"/>
                <w:sz w:val="24"/>
                <w:szCs w:val="24"/>
              </w:rPr>
              <w:t xml:space="preserve">ерекшеліктерін </w:t>
            </w:r>
            <w:r>
              <w:rPr>
                <w:sz w:val="24"/>
                <w:szCs w:val="24"/>
              </w:rPr>
              <w:t xml:space="preserve">айыра білуге ; </w:t>
            </w:r>
            <w:r>
              <w:rPr>
                <w:spacing w:val="-2"/>
                <w:sz w:val="24"/>
                <w:szCs w:val="24"/>
              </w:rPr>
              <w:t>күннің</w:t>
            </w:r>
          </w:p>
          <w:p w:rsidR="00044AA2" w:rsidRDefault="00786549">
            <w:pPr>
              <w:pStyle w:val="TableParagraph"/>
              <w:spacing w:before="1"/>
              <w:ind w:left="5" w:right="473"/>
              <w:rPr>
                <w:sz w:val="24"/>
                <w:szCs w:val="24"/>
              </w:rPr>
            </w:pPr>
            <w:r>
              <w:rPr>
                <w:spacing w:val="-2"/>
                <w:sz w:val="24"/>
                <w:szCs w:val="24"/>
              </w:rPr>
              <w:t>салқындауы,</w:t>
            </w:r>
            <w:r>
              <w:rPr>
                <w:sz w:val="24"/>
                <w:szCs w:val="24"/>
              </w:rPr>
              <w:t xml:space="preserve">жаңбырдыңжиі </w:t>
            </w:r>
            <w:r>
              <w:rPr>
                <w:spacing w:val="-2"/>
                <w:sz w:val="24"/>
                <w:szCs w:val="24"/>
              </w:rPr>
              <w:t>жаууы,</w:t>
            </w:r>
          </w:p>
          <w:p w:rsidR="00044AA2" w:rsidRDefault="00786549">
            <w:pPr>
              <w:pStyle w:val="TableParagraph"/>
              <w:spacing w:before="3"/>
              <w:ind w:left="5" w:right="194"/>
              <w:rPr>
                <w:sz w:val="24"/>
                <w:szCs w:val="24"/>
              </w:rPr>
            </w:pPr>
            <w:r>
              <w:rPr>
                <w:spacing w:val="-2"/>
                <w:sz w:val="24"/>
                <w:szCs w:val="24"/>
              </w:rPr>
              <w:t xml:space="preserve">жапырақтардың сарғаюы, </w:t>
            </w:r>
            <w:r>
              <w:rPr>
                <w:sz w:val="24"/>
                <w:szCs w:val="24"/>
              </w:rPr>
              <w:t>адамдардыңжылы киінуі туралы</w:t>
            </w:r>
          </w:p>
          <w:p w:rsidR="00044AA2" w:rsidRDefault="00786549">
            <w:pPr>
              <w:pStyle w:val="TableParagraph"/>
              <w:ind w:left="5"/>
              <w:rPr>
                <w:sz w:val="24"/>
                <w:szCs w:val="24"/>
              </w:rPr>
            </w:pPr>
            <w:r>
              <w:rPr>
                <w:spacing w:val="-2"/>
                <w:sz w:val="24"/>
                <w:szCs w:val="24"/>
              </w:rPr>
              <w:t>түсінік</w:t>
            </w:r>
          </w:p>
          <w:p w:rsidR="00044AA2" w:rsidRDefault="00786549">
            <w:pPr>
              <w:pStyle w:val="TableParagraph"/>
              <w:ind w:left="5" w:right="194"/>
              <w:rPr>
                <w:b/>
                <w:spacing w:val="-2"/>
                <w:sz w:val="24"/>
                <w:szCs w:val="24"/>
              </w:rPr>
            </w:pPr>
            <w:r>
              <w:rPr>
                <w:spacing w:val="-2"/>
                <w:sz w:val="24"/>
                <w:szCs w:val="24"/>
              </w:rPr>
              <w:t>қалыптастыру</w:t>
            </w:r>
          </w:p>
          <w:p w:rsidR="00044AA2" w:rsidRDefault="00044AA2">
            <w:pPr>
              <w:pStyle w:val="TableParagraph"/>
              <w:ind w:left="5" w:right="197"/>
              <w:rPr>
                <w:sz w:val="24"/>
                <w:szCs w:val="24"/>
              </w:rPr>
            </w:pPr>
          </w:p>
        </w:tc>
        <w:tc>
          <w:tcPr>
            <w:tcW w:w="1855" w:type="dxa"/>
            <w:gridSpan w:val="2"/>
          </w:tcPr>
          <w:p w:rsidR="00044AA2" w:rsidRDefault="00786549">
            <w:pPr>
              <w:pStyle w:val="TableParagraph"/>
              <w:spacing w:before="1"/>
              <w:ind w:right="239"/>
              <w:rPr>
                <w:b/>
                <w:sz w:val="24"/>
                <w:szCs w:val="24"/>
              </w:rPr>
            </w:pPr>
            <w:r>
              <w:rPr>
                <w:b/>
                <w:sz w:val="24"/>
                <w:szCs w:val="24"/>
              </w:rPr>
              <w:t xml:space="preserve">Күзгікөріністі </w:t>
            </w:r>
            <w:r>
              <w:rPr>
                <w:b/>
                <w:spacing w:val="-2"/>
                <w:sz w:val="24"/>
                <w:szCs w:val="24"/>
              </w:rPr>
              <w:t>бақылау.</w:t>
            </w:r>
          </w:p>
          <w:p w:rsidR="00044AA2" w:rsidRDefault="00786549">
            <w:pPr>
              <w:pStyle w:val="TableParagraph"/>
              <w:ind w:right="104"/>
              <w:rPr>
                <w:sz w:val="24"/>
                <w:szCs w:val="24"/>
              </w:rPr>
            </w:pPr>
            <w:r>
              <w:rPr>
                <w:b/>
                <w:spacing w:val="-2"/>
                <w:sz w:val="24"/>
                <w:szCs w:val="24"/>
              </w:rPr>
              <w:t xml:space="preserve">Мақсаты: </w:t>
            </w:r>
            <w:r>
              <w:rPr>
                <w:sz w:val="24"/>
                <w:szCs w:val="24"/>
              </w:rPr>
              <w:t xml:space="preserve">Ағаштарға,ағаш </w:t>
            </w:r>
            <w:r>
              <w:rPr>
                <w:spacing w:val="-2"/>
                <w:sz w:val="24"/>
                <w:szCs w:val="24"/>
              </w:rPr>
              <w:t xml:space="preserve">жапырақтарына </w:t>
            </w:r>
            <w:r>
              <w:rPr>
                <w:sz w:val="24"/>
                <w:szCs w:val="24"/>
              </w:rPr>
              <w:t>назар ауддарту.</w:t>
            </w:r>
          </w:p>
          <w:p w:rsidR="00044AA2" w:rsidRDefault="00786549">
            <w:pPr>
              <w:pStyle w:val="TableParagraph"/>
              <w:spacing w:before="1"/>
              <w:ind w:left="5"/>
              <w:rPr>
                <w:sz w:val="24"/>
                <w:szCs w:val="24"/>
              </w:rPr>
            </w:pPr>
            <w:r>
              <w:rPr>
                <w:spacing w:val="-5"/>
                <w:sz w:val="24"/>
                <w:szCs w:val="24"/>
              </w:rPr>
              <w:t>Күз</w:t>
            </w:r>
            <w:r>
              <w:rPr>
                <w:spacing w:val="-2"/>
                <w:sz w:val="24"/>
                <w:szCs w:val="24"/>
              </w:rPr>
              <w:t xml:space="preserve">ерекшеліктерін </w:t>
            </w:r>
            <w:r>
              <w:rPr>
                <w:sz w:val="24"/>
                <w:szCs w:val="24"/>
              </w:rPr>
              <w:t xml:space="preserve">айыра білуге ; </w:t>
            </w:r>
            <w:r>
              <w:rPr>
                <w:spacing w:val="-2"/>
                <w:sz w:val="24"/>
                <w:szCs w:val="24"/>
              </w:rPr>
              <w:t>күннің</w:t>
            </w:r>
          </w:p>
          <w:p w:rsidR="00044AA2" w:rsidRDefault="00786549">
            <w:pPr>
              <w:pStyle w:val="TableParagraph"/>
              <w:ind w:left="5" w:right="188"/>
              <w:rPr>
                <w:sz w:val="24"/>
                <w:szCs w:val="24"/>
              </w:rPr>
            </w:pPr>
            <w:r>
              <w:rPr>
                <w:spacing w:val="-2"/>
                <w:sz w:val="24"/>
                <w:szCs w:val="24"/>
              </w:rPr>
              <w:t xml:space="preserve">салқындауы, </w:t>
            </w:r>
            <w:r>
              <w:rPr>
                <w:sz w:val="24"/>
                <w:szCs w:val="24"/>
              </w:rPr>
              <w:t xml:space="preserve">жаңбырдыңжиі </w:t>
            </w:r>
            <w:r>
              <w:rPr>
                <w:spacing w:val="-2"/>
                <w:sz w:val="24"/>
                <w:szCs w:val="24"/>
              </w:rPr>
              <w:t>жаууы,</w:t>
            </w:r>
          </w:p>
          <w:p w:rsidR="00044AA2" w:rsidRDefault="00786549">
            <w:pPr>
              <w:pStyle w:val="TableParagraph"/>
              <w:ind w:left="5" w:right="104"/>
              <w:rPr>
                <w:sz w:val="24"/>
                <w:szCs w:val="24"/>
              </w:rPr>
            </w:pPr>
            <w:r>
              <w:rPr>
                <w:spacing w:val="-2"/>
                <w:sz w:val="24"/>
                <w:szCs w:val="24"/>
              </w:rPr>
              <w:t xml:space="preserve">жапырақтардың сарғаюы, адамдардың </w:t>
            </w:r>
            <w:r>
              <w:rPr>
                <w:sz w:val="24"/>
                <w:szCs w:val="24"/>
              </w:rPr>
              <w:t>жылы киінуі</w:t>
            </w:r>
          </w:p>
          <w:p w:rsidR="00044AA2" w:rsidRDefault="00786549">
            <w:pPr>
              <w:pStyle w:val="TableParagraph"/>
              <w:ind w:left="5"/>
              <w:rPr>
                <w:b/>
                <w:spacing w:val="-2"/>
                <w:sz w:val="24"/>
                <w:szCs w:val="24"/>
              </w:rPr>
            </w:pPr>
            <w:r>
              <w:rPr>
                <w:sz w:val="24"/>
                <w:szCs w:val="24"/>
              </w:rPr>
              <w:t xml:space="preserve">туралытүсінік </w:t>
            </w:r>
            <w:r>
              <w:rPr>
                <w:spacing w:val="-2"/>
                <w:sz w:val="24"/>
                <w:szCs w:val="24"/>
              </w:rPr>
              <w:t>қалыптастыру.</w:t>
            </w:r>
          </w:p>
          <w:p w:rsidR="00044AA2" w:rsidRDefault="00044AA2">
            <w:pPr>
              <w:pStyle w:val="TableParagraph"/>
              <w:ind w:left="5"/>
              <w:rPr>
                <w:sz w:val="24"/>
                <w:szCs w:val="24"/>
              </w:rPr>
            </w:pPr>
          </w:p>
        </w:tc>
        <w:tc>
          <w:tcPr>
            <w:tcW w:w="2410" w:type="dxa"/>
            <w:gridSpan w:val="2"/>
          </w:tcPr>
          <w:p w:rsidR="00044AA2" w:rsidRDefault="00786549">
            <w:pPr>
              <w:pStyle w:val="TableParagraph"/>
              <w:spacing w:before="1"/>
              <w:ind w:left="11"/>
              <w:rPr>
                <w:b/>
                <w:sz w:val="24"/>
                <w:szCs w:val="24"/>
              </w:rPr>
            </w:pPr>
            <w:r>
              <w:rPr>
                <w:b/>
                <w:sz w:val="24"/>
                <w:szCs w:val="24"/>
              </w:rPr>
              <w:t>Қимылдық</w:t>
            </w:r>
            <w:r>
              <w:rPr>
                <w:b/>
                <w:spacing w:val="-4"/>
                <w:sz w:val="24"/>
                <w:szCs w:val="24"/>
              </w:rPr>
              <w:t>ойын:</w:t>
            </w:r>
          </w:p>
          <w:p w:rsidR="00044AA2" w:rsidRDefault="00786549">
            <w:pPr>
              <w:pStyle w:val="TableParagraph"/>
              <w:spacing w:before="39"/>
              <w:ind w:left="11" w:right="-15"/>
              <w:rPr>
                <w:sz w:val="24"/>
                <w:szCs w:val="24"/>
              </w:rPr>
            </w:pPr>
            <w:r>
              <w:rPr>
                <w:sz w:val="24"/>
                <w:szCs w:val="24"/>
              </w:rPr>
              <w:t xml:space="preserve">«Жүгіріпөтугеүлгер». </w:t>
            </w:r>
            <w:r>
              <w:rPr>
                <w:b/>
                <w:sz w:val="24"/>
                <w:szCs w:val="24"/>
              </w:rPr>
              <w:t xml:space="preserve">Мақсаты: </w:t>
            </w:r>
            <w:r>
              <w:rPr>
                <w:sz w:val="24"/>
                <w:szCs w:val="24"/>
              </w:rPr>
              <w:t>Ептілікке, шапшаңдыққа ,</w:t>
            </w:r>
          </w:p>
          <w:p w:rsidR="00044AA2" w:rsidRDefault="00786549">
            <w:pPr>
              <w:pStyle w:val="TableParagraph"/>
              <w:ind w:left="11"/>
              <w:rPr>
                <w:sz w:val="24"/>
                <w:szCs w:val="24"/>
              </w:rPr>
            </w:pPr>
            <w:r>
              <w:rPr>
                <w:sz w:val="24"/>
                <w:szCs w:val="24"/>
              </w:rPr>
              <w:t>батылдыққа</w:t>
            </w:r>
            <w:r>
              <w:rPr>
                <w:spacing w:val="-2"/>
                <w:sz w:val="24"/>
                <w:szCs w:val="24"/>
              </w:rPr>
              <w:t>тәрбиелеу,</w:t>
            </w:r>
          </w:p>
          <w:p w:rsidR="00044AA2" w:rsidRDefault="00786549">
            <w:pPr>
              <w:pStyle w:val="TableParagraph"/>
              <w:ind w:left="6" w:right="621"/>
              <w:rPr>
                <w:b/>
                <w:sz w:val="24"/>
                <w:szCs w:val="24"/>
              </w:rPr>
            </w:pPr>
            <w:r>
              <w:rPr>
                <w:sz w:val="24"/>
                <w:szCs w:val="24"/>
              </w:rPr>
              <w:t>тезсекіруге</w:t>
            </w:r>
            <w:r>
              <w:rPr>
                <w:spacing w:val="-2"/>
                <w:sz w:val="24"/>
                <w:szCs w:val="24"/>
              </w:rPr>
              <w:t>үйрету.</w:t>
            </w:r>
          </w:p>
          <w:p w:rsidR="00044AA2" w:rsidRDefault="00044AA2">
            <w:pPr>
              <w:pStyle w:val="TableParagraph"/>
              <w:ind w:left="6"/>
              <w:rPr>
                <w:sz w:val="24"/>
                <w:szCs w:val="24"/>
              </w:rPr>
            </w:pPr>
          </w:p>
          <w:p w:rsidR="00044AA2" w:rsidRDefault="00786549">
            <w:pPr>
              <w:pStyle w:val="TableParagraph"/>
              <w:ind w:left="6"/>
              <w:rPr>
                <w:b/>
                <w:sz w:val="24"/>
                <w:szCs w:val="24"/>
              </w:rPr>
            </w:pPr>
            <w:r>
              <w:rPr>
                <w:b/>
                <w:spacing w:val="-2"/>
                <w:sz w:val="24"/>
                <w:szCs w:val="24"/>
              </w:rPr>
              <w:t>Жұмбақ:</w:t>
            </w:r>
          </w:p>
          <w:p w:rsidR="00044AA2" w:rsidRDefault="00786549">
            <w:pPr>
              <w:pStyle w:val="TableParagraph"/>
              <w:ind w:left="6"/>
              <w:rPr>
                <w:sz w:val="24"/>
                <w:szCs w:val="24"/>
              </w:rPr>
            </w:pPr>
            <w:r>
              <w:rPr>
                <w:sz w:val="24"/>
                <w:szCs w:val="24"/>
              </w:rPr>
              <w:t>Жиып-теріп</w:t>
            </w:r>
            <w:r>
              <w:rPr>
                <w:spacing w:val="-2"/>
                <w:sz w:val="24"/>
                <w:szCs w:val="24"/>
              </w:rPr>
              <w:t>болатын,</w:t>
            </w:r>
          </w:p>
          <w:p w:rsidR="00044AA2" w:rsidRDefault="00786549">
            <w:pPr>
              <w:pStyle w:val="TableParagraph"/>
              <w:ind w:left="6" w:right="881"/>
              <w:rPr>
                <w:sz w:val="24"/>
                <w:szCs w:val="24"/>
              </w:rPr>
            </w:pPr>
            <w:r>
              <w:rPr>
                <w:sz w:val="24"/>
                <w:szCs w:val="24"/>
              </w:rPr>
              <w:t xml:space="preserve">Қамбағаастық </w:t>
            </w:r>
            <w:r>
              <w:rPr>
                <w:spacing w:val="-2"/>
                <w:sz w:val="24"/>
                <w:szCs w:val="24"/>
              </w:rPr>
              <w:t>толатын,</w:t>
            </w:r>
          </w:p>
          <w:p w:rsidR="00044AA2" w:rsidRDefault="00786549">
            <w:pPr>
              <w:pStyle w:val="TableParagraph"/>
              <w:ind w:left="6" w:right="847"/>
              <w:rPr>
                <w:sz w:val="24"/>
                <w:szCs w:val="24"/>
              </w:rPr>
            </w:pPr>
            <w:r>
              <w:rPr>
                <w:sz w:val="24"/>
                <w:szCs w:val="24"/>
              </w:rPr>
              <w:t xml:space="preserve">Қызылқырман </w:t>
            </w:r>
            <w:r>
              <w:rPr>
                <w:spacing w:val="-2"/>
                <w:sz w:val="24"/>
                <w:szCs w:val="24"/>
              </w:rPr>
              <w:t>ойнайтын,</w:t>
            </w:r>
          </w:p>
          <w:p w:rsidR="00044AA2" w:rsidRDefault="00786549">
            <w:pPr>
              <w:pStyle w:val="TableParagraph"/>
              <w:ind w:left="6"/>
              <w:rPr>
                <w:sz w:val="24"/>
                <w:szCs w:val="24"/>
              </w:rPr>
            </w:pPr>
            <w:r>
              <w:rPr>
                <w:sz w:val="24"/>
                <w:szCs w:val="24"/>
              </w:rPr>
              <w:t>Қаймезгіл</w:t>
            </w:r>
            <w:r>
              <w:rPr>
                <w:spacing w:val="-5"/>
                <w:sz w:val="24"/>
                <w:szCs w:val="24"/>
              </w:rPr>
              <w:t>деп</w:t>
            </w:r>
          </w:p>
        </w:tc>
        <w:tc>
          <w:tcPr>
            <w:tcW w:w="2690" w:type="dxa"/>
            <w:gridSpan w:val="2"/>
          </w:tcPr>
          <w:p w:rsidR="00044AA2" w:rsidRDefault="00786549">
            <w:pPr>
              <w:pStyle w:val="TableParagraph"/>
              <w:spacing w:before="1"/>
              <w:ind w:left="11" w:right="810"/>
              <w:rPr>
                <w:b/>
                <w:sz w:val="24"/>
                <w:szCs w:val="24"/>
              </w:rPr>
            </w:pPr>
            <w:r>
              <w:rPr>
                <w:b/>
                <w:sz w:val="24"/>
                <w:szCs w:val="24"/>
              </w:rPr>
              <w:t xml:space="preserve">Еңбек:Ойын </w:t>
            </w:r>
            <w:r>
              <w:rPr>
                <w:b/>
                <w:spacing w:val="-2"/>
                <w:sz w:val="24"/>
                <w:szCs w:val="24"/>
              </w:rPr>
              <w:t>алаңы.</w:t>
            </w:r>
          </w:p>
          <w:p w:rsidR="00044AA2" w:rsidRDefault="00786549">
            <w:pPr>
              <w:pStyle w:val="TableParagraph"/>
              <w:spacing w:before="1"/>
              <w:ind w:left="6"/>
              <w:rPr>
                <w:sz w:val="24"/>
                <w:szCs w:val="24"/>
              </w:rPr>
            </w:pPr>
            <w:r>
              <w:rPr>
                <w:b/>
                <w:sz w:val="24"/>
                <w:szCs w:val="24"/>
              </w:rPr>
              <w:t>Мақсаты:</w:t>
            </w:r>
            <w:r>
              <w:rPr>
                <w:sz w:val="24"/>
                <w:szCs w:val="24"/>
              </w:rPr>
              <w:t xml:space="preserve">Ойын алаңындағыағаш </w:t>
            </w:r>
            <w:r>
              <w:rPr>
                <w:spacing w:val="-2"/>
                <w:sz w:val="24"/>
                <w:szCs w:val="24"/>
              </w:rPr>
              <w:t>бұтақтарын жинау.Балаларды</w:t>
            </w:r>
            <w:r>
              <w:rPr>
                <w:sz w:val="24"/>
                <w:szCs w:val="24"/>
              </w:rPr>
              <w:t>еңбексүйгіштікке</w:t>
            </w:r>
            <w:r>
              <w:rPr>
                <w:spacing w:val="-2"/>
                <w:sz w:val="24"/>
                <w:szCs w:val="24"/>
              </w:rPr>
              <w:t>баулу.</w:t>
            </w:r>
          </w:p>
          <w:p w:rsidR="00044AA2" w:rsidRPr="00786549" w:rsidRDefault="00786549">
            <w:pPr>
              <w:pStyle w:val="Default"/>
              <w:rPr>
                <w:color w:val="auto"/>
                <w:lang w:val="kk-KZ"/>
              </w:rPr>
            </w:pPr>
            <w:r w:rsidRPr="00786549">
              <w:rPr>
                <w:color w:val="auto"/>
                <w:lang w:val="kk-KZ"/>
              </w:rPr>
              <w:t>Өзалаңдарынтаза ұстауға үйрету.</w:t>
            </w:r>
          </w:p>
          <w:p w:rsidR="00044AA2" w:rsidRDefault="00044AA2">
            <w:pPr>
              <w:pStyle w:val="Default"/>
              <w:rPr>
                <w:b/>
                <w:color w:val="auto"/>
                <w:lang w:val="kk-KZ"/>
              </w:rPr>
            </w:pPr>
          </w:p>
          <w:p w:rsidR="00044AA2" w:rsidRPr="00CE3747" w:rsidRDefault="00044AA2" w:rsidP="008F2D2A">
            <w:pPr>
              <w:pStyle w:val="Default"/>
              <w:ind w:firstLineChars="200" w:firstLine="480"/>
              <w:rPr>
                <w:lang w:val="kk-KZ"/>
              </w:rPr>
            </w:pPr>
          </w:p>
        </w:tc>
        <w:tc>
          <w:tcPr>
            <w:tcW w:w="2420" w:type="dxa"/>
          </w:tcPr>
          <w:p w:rsidR="00044AA2" w:rsidRDefault="00786549">
            <w:pPr>
              <w:pStyle w:val="TableParagraph"/>
              <w:spacing w:before="1"/>
              <w:ind w:left="12" w:right="55"/>
              <w:rPr>
                <w:b/>
                <w:sz w:val="24"/>
                <w:szCs w:val="24"/>
              </w:rPr>
            </w:pPr>
            <w:r>
              <w:rPr>
                <w:b/>
                <w:sz w:val="24"/>
                <w:szCs w:val="24"/>
              </w:rPr>
              <w:t xml:space="preserve">Күзгіжапырақтарды </w:t>
            </w:r>
            <w:r>
              <w:rPr>
                <w:b/>
                <w:spacing w:val="-2"/>
                <w:sz w:val="24"/>
                <w:szCs w:val="24"/>
              </w:rPr>
              <w:t>бақылау.</w:t>
            </w:r>
          </w:p>
          <w:p w:rsidR="00044AA2" w:rsidRDefault="00786549">
            <w:pPr>
              <w:pStyle w:val="TableParagraph"/>
              <w:ind w:left="12" w:right="55"/>
              <w:rPr>
                <w:sz w:val="24"/>
                <w:szCs w:val="24"/>
              </w:rPr>
            </w:pPr>
            <w:r>
              <w:rPr>
                <w:sz w:val="24"/>
                <w:szCs w:val="24"/>
              </w:rPr>
              <w:t>күнніңсалқындауы, жаңбырдың жиі</w:t>
            </w:r>
          </w:p>
          <w:p w:rsidR="00044AA2" w:rsidRDefault="00786549">
            <w:pPr>
              <w:pStyle w:val="TableParagraph"/>
              <w:ind w:left="12"/>
              <w:rPr>
                <w:sz w:val="24"/>
                <w:szCs w:val="24"/>
              </w:rPr>
            </w:pPr>
            <w:r>
              <w:rPr>
                <w:spacing w:val="-2"/>
                <w:sz w:val="24"/>
                <w:szCs w:val="24"/>
              </w:rPr>
              <w:t>жаууы,</w:t>
            </w:r>
          </w:p>
          <w:p w:rsidR="00044AA2" w:rsidRDefault="00786549">
            <w:pPr>
              <w:pStyle w:val="TableParagraph"/>
              <w:spacing w:before="1"/>
              <w:ind w:left="7" w:right="151"/>
              <w:rPr>
                <w:sz w:val="24"/>
                <w:szCs w:val="24"/>
              </w:rPr>
            </w:pPr>
            <w:r>
              <w:rPr>
                <w:spacing w:val="-2"/>
                <w:sz w:val="24"/>
                <w:szCs w:val="24"/>
              </w:rPr>
              <w:t>Жапырақтардың</w:t>
            </w:r>
            <w:r>
              <w:rPr>
                <w:sz w:val="24"/>
                <w:szCs w:val="24"/>
              </w:rPr>
              <w:t>сарғаюы,адамдардың жылы киінуі туралы</w:t>
            </w:r>
          </w:p>
          <w:p w:rsidR="00044AA2" w:rsidRDefault="00786549">
            <w:pPr>
              <w:pStyle w:val="TableParagraph"/>
              <w:ind w:left="7"/>
              <w:rPr>
                <w:sz w:val="24"/>
                <w:szCs w:val="24"/>
              </w:rPr>
            </w:pPr>
            <w:r>
              <w:rPr>
                <w:sz w:val="24"/>
                <w:szCs w:val="24"/>
              </w:rPr>
              <w:t>түсінік</w:t>
            </w:r>
            <w:r>
              <w:rPr>
                <w:spacing w:val="-2"/>
                <w:sz w:val="24"/>
                <w:szCs w:val="24"/>
              </w:rPr>
              <w:t>қалыптастыру.</w:t>
            </w:r>
          </w:p>
          <w:p w:rsidR="00044AA2" w:rsidRDefault="00786549">
            <w:pPr>
              <w:pStyle w:val="TableParagraph"/>
              <w:spacing w:before="44"/>
              <w:ind w:left="7"/>
              <w:rPr>
                <w:sz w:val="24"/>
                <w:szCs w:val="24"/>
              </w:rPr>
            </w:pPr>
            <w:r>
              <w:rPr>
                <w:spacing w:val="-2"/>
                <w:sz w:val="24"/>
                <w:szCs w:val="24"/>
              </w:rPr>
              <w:t>Сарғайған</w:t>
            </w:r>
          </w:p>
          <w:p w:rsidR="00044AA2" w:rsidRDefault="00786549">
            <w:pPr>
              <w:pStyle w:val="TableParagraph"/>
              <w:ind w:left="7" w:right="55"/>
              <w:rPr>
                <w:b/>
                <w:sz w:val="24"/>
                <w:szCs w:val="24"/>
              </w:rPr>
            </w:pPr>
            <w:r>
              <w:rPr>
                <w:sz w:val="24"/>
                <w:szCs w:val="24"/>
              </w:rPr>
              <w:t>жапырақтарды</w:t>
            </w:r>
            <w:r>
              <w:rPr>
                <w:spacing w:val="-2"/>
                <w:sz w:val="24"/>
                <w:szCs w:val="24"/>
              </w:rPr>
              <w:t>жинау.</w:t>
            </w:r>
          </w:p>
          <w:p w:rsidR="00044AA2" w:rsidRDefault="00044AA2">
            <w:pPr>
              <w:pStyle w:val="TableParagraph"/>
              <w:ind w:left="7" w:right="781"/>
              <w:rPr>
                <w:sz w:val="24"/>
                <w:szCs w:val="24"/>
              </w:rPr>
            </w:pPr>
          </w:p>
        </w:tc>
      </w:tr>
      <w:tr w:rsidR="00044AA2" w:rsidRPr="00156272" w:rsidTr="008F2D2A">
        <w:trPr>
          <w:trHeight w:val="843"/>
        </w:trPr>
        <w:tc>
          <w:tcPr>
            <w:tcW w:w="3401" w:type="dxa"/>
          </w:tcPr>
          <w:p w:rsidR="00044AA2" w:rsidRDefault="00786549">
            <w:pPr>
              <w:pStyle w:val="TableParagraph"/>
              <w:ind w:left="120"/>
              <w:rPr>
                <w:b/>
                <w:sz w:val="24"/>
                <w:szCs w:val="24"/>
              </w:rPr>
            </w:pPr>
            <w:r>
              <w:rPr>
                <w:b/>
                <w:sz w:val="24"/>
                <w:szCs w:val="24"/>
              </w:rPr>
              <w:t>Серуеннен</w:t>
            </w:r>
            <w:r>
              <w:rPr>
                <w:b/>
                <w:spacing w:val="-4"/>
                <w:sz w:val="24"/>
                <w:szCs w:val="24"/>
              </w:rPr>
              <w:t>оралу</w:t>
            </w:r>
          </w:p>
        </w:tc>
        <w:tc>
          <w:tcPr>
            <w:tcW w:w="11505" w:type="dxa"/>
            <w:gridSpan w:val="8"/>
            <w:tcBorders>
              <w:bottom w:val="single" w:sz="8" w:space="0" w:color="000000"/>
            </w:tcBorders>
          </w:tcPr>
          <w:p w:rsidR="00044AA2" w:rsidRDefault="00786549">
            <w:pPr>
              <w:pStyle w:val="TableParagraph"/>
              <w:ind w:right="176"/>
              <w:rPr>
                <w:b/>
                <w:sz w:val="24"/>
                <w:szCs w:val="24"/>
              </w:rPr>
            </w:pPr>
            <w:r>
              <w:rPr>
                <w:sz w:val="24"/>
                <w:szCs w:val="24"/>
              </w:rPr>
              <w:t xml:space="preserve">Топқаоралукезіндежылдамқатарғатұрудыдағдыландыру.Асықпайбір-бірінитермей жүруді үйрету. Топта киетін аяқ киімдерін өз бетінше ауыстырып, киюін қалыптастыру. Жұмбақтаршешу,өлеңдер,әндержаңылтпаштар,санамақтаржәнет.б.жаттау </w:t>
            </w:r>
            <w:r>
              <w:rPr>
                <w:b/>
                <w:sz w:val="24"/>
                <w:szCs w:val="24"/>
              </w:rPr>
              <w:t>(көркем әрекет, дербес ойын әрекеті).</w:t>
            </w:r>
          </w:p>
        </w:tc>
      </w:tr>
      <w:tr w:rsidR="00044AA2" w:rsidTr="008F2D2A">
        <w:trPr>
          <w:trHeight w:val="1116"/>
        </w:trPr>
        <w:tc>
          <w:tcPr>
            <w:tcW w:w="3401" w:type="dxa"/>
            <w:tcBorders>
              <w:right w:val="single" w:sz="8" w:space="0" w:color="000000"/>
            </w:tcBorders>
          </w:tcPr>
          <w:p w:rsidR="00044AA2" w:rsidRDefault="00786549">
            <w:pPr>
              <w:pStyle w:val="TableParagraph"/>
              <w:ind w:left="120"/>
              <w:rPr>
                <w:b/>
                <w:sz w:val="24"/>
                <w:szCs w:val="24"/>
              </w:rPr>
            </w:pPr>
            <w:r>
              <w:rPr>
                <w:b/>
                <w:sz w:val="24"/>
                <w:szCs w:val="24"/>
              </w:rPr>
              <w:t>Балалардыңүйге</w:t>
            </w:r>
            <w:r>
              <w:rPr>
                <w:b/>
                <w:spacing w:val="-2"/>
                <w:sz w:val="24"/>
                <w:szCs w:val="24"/>
              </w:rPr>
              <w:t>қайтуы</w:t>
            </w:r>
          </w:p>
        </w:tc>
        <w:tc>
          <w:tcPr>
            <w:tcW w:w="2130"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right="-15"/>
              <w:rPr>
                <w:sz w:val="24"/>
                <w:szCs w:val="24"/>
              </w:rPr>
            </w:pPr>
            <w:r>
              <w:rPr>
                <w:spacing w:val="-2"/>
                <w:sz w:val="24"/>
                <w:szCs w:val="24"/>
              </w:rPr>
              <w:t xml:space="preserve">Ата-аналарға </w:t>
            </w:r>
            <w:r>
              <w:rPr>
                <w:sz w:val="24"/>
                <w:szCs w:val="24"/>
              </w:rPr>
              <w:t xml:space="preserve">кеңесүйдеойын </w:t>
            </w:r>
            <w:r>
              <w:rPr>
                <w:spacing w:val="-2"/>
                <w:sz w:val="24"/>
                <w:szCs w:val="24"/>
              </w:rPr>
              <w:t>бұрышын</w:t>
            </w:r>
          </w:p>
          <w:p w:rsidR="00044AA2" w:rsidRDefault="00786549">
            <w:pPr>
              <w:pStyle w:val="TableParagraph"/>
              <w:rPr>
                <w:sz w:val="24"/>
                <w:szCs w:val="24"/>
              </w:rPr>
            </w:pPr>
            <w:r>
              <w:rPr>
                <w:spacing w:val="-2"/>
                <w:sz w:val="24"/>
                <w:szCs w:val="24"/>
              </w:rPr>
              <w:t>ұйымдастыру.</w:t>
            </w:r>
          </w:p>
        </w:tc>
        <w:tc>
          <w:tcPr>
            <w:tcW w:w="1830"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pacing w:val="-2"/>
                <w:sz w:val="24"/>
                <w:szCs w:val="24"/>
              </w:rPr>
              <w:t xml:space="preserve">Психолог </w:t>
            </w:r>
            <w:r>
              <w:rPr>
                <w:sz w:val="24"/>
                <w:szCs w:val="24"/>
              </w:rPr>
              <w:t xml:space="preserve">кеңесі.(Жеке </w:t>
            </w:r>
            <w:r>
              <w:rPr>
                <w:spacing w:val="-2"/>
                <w:sz w:val="24"/>
                <w:szCs w:val="24"/>
              </w:rPr>
              <w:t>балаларға)</w:t>
            </w:r>
          </w:p>
        </w:tc>
        <w:tc>
          <w:tcPr>
            <w:tcW w:w="2413"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left="-4" w:right="12"/>
              <w:rPr>
                <w:sz w:val="24"/>
                <w:szCs w:val="24"/>
              </w:rPr>
            </w:pPr>
            <w:r>
              <w:rPr>
                <w:sz w:val="24"/>
                <w:szCs w:val="24"/>
              </w:rPr>
              <w:t xml:space="preserve">Балалар отбасында өздері не істей алатындарытуралы </w:t>
            </w:r>
            <w:r>
              <w:rPr>
                <w:spacing w:val="-2"/>
                <w:sz w:val="24"/>
                <w:szCs w:val="24"/>
              </w:rPr>
              <w:t>әңгімелесу.</w:t>
            </w:r>
          </w:p>
        </w:tc>
        <w:tc>
          <w:tcPr>
            <w:tcW w:w="2685"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left="-7" w:right="101"/>
              <w:rPr>
                <w:sz w:val="24"/>
                <w:szCs w:val="24"/>
              </w:rPr>
            </w:pPr>
            <w:r>
              <w:rPr>
                <w:sz w:val="24"/>
                <w:szCs w:val="24"/>
              </w:rPr>
              <w:t xml:space="preserve">Кеңес:Бала </w:t>
            </w:r>
            <w:r>
              <w:rPr>
                <w:spacing w:val="-2"/>
                <w:sz w:val="24"/>
                <w:szCs w:val="24"/>
              </w:rPr>
              <w:t>өміріндегі</w:t>
            </w:r>
          </w:p>
          <w:p w:rsidR="00044AA2" w:rsidRDefault="00786549">
            <w:pPr>
              <w:pStyle w:val="TableParagraph"/>
              <w:ind w:left="-7" w:right="101"/>
              <w:rPr>
                <w:sz w:val="24"/>
                <w:szCs w:val="24"/>
              </w:rPr>
            </w:pPr>
            <w:r>
              <w:rPr>
                <w:spacing w:val="-2"/>
                <w:sz w:val="24"/>
                <w:szCs w:val="24"/>
              </w:rPr>
              <w:t>ойыншықтың маңызы.</w:t>
            </w:r>
          </w:p>
        </w:tc>
        <w:tc>
          <w:tcPr>
            <w:tcW w:w="2447"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left="-6"/>
              <w:rPr>
                <w:sz w:val="24"/>
                <w:szCs w:val="24"/>
              </w:rPr>
            </w:pPr>
            <w:r>
              <w:rPr>
                <w:sz w:val="24"/>
                <w:szCs w:val="24"/>
              </w:rPr>
              <w:t>Сәттідемалыс</w:t>
            </w:r>
            <w:r>
              <w:rPr>
                <w:spacing w:val="-2"/>
                <w:sz w:val="24"/>
                <w:szCs w:val="24"/>
              </w:rPr>
              <w:t>тілеу</w:t>
            </w:r>
          </w:p>
        </w:tc>
      </w:tr>
    </w:tbl>
    <w:p w:rsidR="00044AA2" w:rsidRPr="004232C9" w:rsidRDefault="00044AA2">
      <w:pPr>
        <w:spacing w:after="0" w:line="240" w:lineRule="auto"/>
        <w:rPr>
          <w:rFonts w:ascii="Times New Roman" w:hAnsi="Times New Roman" w:cs="Times New Roman"/>
          <w:sz w:val="24"/>
          <w:szCs w:val="24"/>
          <w:lang w:val="kk-KZ"/>
        </w:rPr>
        <w:sectPr w:rsidR="00044AA2" w:rsidRPr="004232C9" w:rsidSect="004232C9">
          <w:pgSz w:w="16840" w:h="11910" w:orient="landscape"/>
          <w:pgMar w:top="1340" w:right="540" w:bottom="142" w:left="940" w:header="720" w:footer="720" w:gutter="0"/>
          <w:cols w:space="720"/>
        </w:sectPr>
      </w:pPr>
    </w:p>
    <w:p w:rsidR="00041FD6" w:rsidRPr="00786549" w:rsidRDefault="00041FD6" w:rsidP="00DC5773">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lastRenderedPageBreak/>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1013167561" name="Рисунок 1013167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1FD6" w:rsidRPr="00A841D6" w:rsidRDefault="00041FD6" w:rsidP="00DC5773">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7002A5" w:rsidRPr="00FB1196" w:rsidRDefault="00041FD6" w:rsidP="00DC5773">
      <w:pPr>
        <w:tabs>
          <w:tab w:val="left" w:pos="4571"/>
        </w:tabs>
        <w:spacing w:after="0" w:line="240" w:lineRule="auto"/>
        <w:jc w:val="right"/>
        <w:rPr>
          <w:rFonts w:ascii="Times New Roman" w:eastAsia="Calibri" w:hAnsi="Times New Roman" w:cs="Times New Roman"/>
          <w:b/>
          <w:sz w:val="24"/>
          <w:szCs w:val="24"/>
          <w:lang w:val="kk-KZ"/>
        </w:rPr>
      </w:pPr>
      <w:r>
        <w:rPr>
          <w:rFonts w:ascii="Times New Roman" w:eastAsia="Times New Roman" w:hAnsi="Times New Roman" w:cs="Times New Roman"/>
          <w:b/>
          <w:bCs/>
          <w:sz w:val="24"/>
          <w:szCs w:val="24"/>
          <w:lang w:val="kk-KZ"/>
        </w:rPr>
        <w:t xml:space="preserve">                                                                                                                                                                       Тәрбиешілер:</w:t>
      </w:r>
      <w:r w:rsidR="007002A5">
        <w:rPr>
          <w:rFonts w:ascii="Times New Roman" w:hAnsi="Times New Roman" w:cs="Times New Roman"/>
          <w:bCs/>
          <w:lang w:val="kk-KZ"/>
        </w:rPr>
        <w:t>ЕрмағанбетоваЖ.Қ</w:t>
      </w:r>
    </w:p>
    <w:p w:rsidR="007002A5" w:rsidRPr="00FB1196" w:rsidRDefault="007002A5" w:rsidP="00DC5773">
      <w:pPr>
        <w:tabs>
          <w:tab w:val="left" w:pos="4571"/>
        </w:tabs>
        <w:spacing w:after="0" w:line="240" w:lineRule="auto"/>
        <w:jc w:val="right"/>
        <w:rPr>
          <w:rFonts w:ascii="Times New Roman" w:hAnsi="Times New Roman" w:cs="Times New Roman"/>
          <w:bCs/>
          <w:lang w:val="kk-KZ"/>
        </w:rPr>
      </w:pPr>
      <w:r>
        <w:rPr>
          <w:rFonts w:ascii="Times New Roman" w:hAnsi="Times New Roman" w:cs="Times New Roman"/>
          <w:bCs/>
          <w:lang w:val="kk-KZ"/>
        </w:rPr>
        <w:t xml:space="preserve">                                                                                                                                                                                                                                   Елешова А.А</w:t>
      </w:r>
    </w:p>
    <w:p w:rsidR="007002A5" w:rsidRDefault="007002A5" w:rsidP="007002A5">
      <w:pPr>
        <w:tabs>
          <w:tab w:val="left" w:pos="4571"/>
        </w:tabs>
        <w:spacing w:after="0" w:line="240" w:lineRule="auto"/>
        <w:jc w:val="center"/>
        <w:rPr>
          <w:rFonts w:ascii="Times New Roman" w:hAnsi="Times New Roman" w:cs="Times New Roman"/>
          <w:bCs/>
          <w:sz w:val="24"/>
          <w:szCs w:val="24"/>
          <w:lang w:val="kk-KZ"/>
        </w:rPr>
      </w:pPr>
    </w:p>
    <w:p w:rsidR="00041FD6" w:rsidRDefault="00041FD6" w:rsidP="00041FD6">
      <w:pPr>
        <w:tabs>
          <w:tab w:val="left" w:pos="4571"/>
        </w:tabs>
        <w:spacing w:after="0" w:line="240" w:lineRule="auto"/>
        <w:jc w:val="center"/>
        <w:rPr>
          <w:rFonts w:ascii="Times New Roman" w:hAnsi="Times New Roman" w:cs="Times New Roman"/>
          <w:bCs/>
          <w:sz w:val="24"/>
          <w:szCs w:val="24"/>
          <w:lang w:val="kk-KZ"/>
        </w:rPr>
      </w:pPr>
    </w:p>
    <w:p w:rsidR="00041FD6" w:rsidRPr="00041FD6" w:rsidRDefault="00041FD6" w:rsidP="00041FD6">
      <w:pPr>
        <w:tabs>
          <w:tab w:val="left" w:pos="4571"/>
        </w:tabs>
        <w:spacing w:after="0" w:line="240" w:lineRule="auto"/>
        <w:jc w:val="center"/>
        <w:rPr>
          <w:sz w:val="24"/>
          <w:szCs w:val="24"/>
          <w:lang w:val="kk-KZ"/>
        </w:rPr>
      </w:pP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56272">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25427A">
        <w:rPr>
          <w:rFonts w:ascii="Times New Roman" w:hAnsi="Times New Roman" w:cs="Times New Roman"/>
          <w:sz w:val="24"/>
          <w:szCs w:val="24"/>
          <w:u w:val="single"/>
          <w:lang w:val="kk-KZ"/>
        </w:rPr>
        <w:t>«</w:t>
      </w:r>
      <w:r w:rsidR="007002A5">
        <w:rPr>
          <w:rFonts w:ascii="Times New Roman" w:hAnsi="Times New Roman" w:cs="Times New Roman"/>
          <w:sz w:val="24"/>
          <w:szCs w:val="24"/>
          <w:u w:val="single"/>
          <w:lang w:val="kk-KZ"/>
        </w:rPr>
        <w:t>Балдырған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4232C9" w:rsidRDefault="00786549" w:rsidP="004232C9">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rPr>
        <w:t>0</w:t>
      </w:r>
      <w:r w:rsidR="008F2D2A">
        <w:rPr>
          <w:rFonts w:ascii="Times New Roman" w:hAnsi="Times New Roman" w:cs="Times New Roman"/>
          <w:sz w:val="24"/>
          <w:szCs w:val="24"/>
          <w:lang w:val="kk-KZ"/>
        </w:rPr>
        <w:t>9</w:t>
      </w:r>
      <w:r>
        <w:rPr>
          <w:rFonts w:ascii="Times New Roman" w:hAnsi="Times New Roman" w:cs="Times New Roman"/>
          <w:sz w:val="24"/>
          <w:szCs w:val="24"/>
        </w:rPr>
        <w:t>.10-1</w:t>
      </w:r>
      <w:r w:rsidR="008F2D2A">
        <w:rPr>
          <w:rFonts w:ascii="Times New Roman" w:hAnsi="Times New Roman" w:cs="Times New Roman"/>
          <w:sz w:val="24"/>
          <w:szCs w:val="24"/>
          <w:lang w:val="kk-KZ"/>
        </w:rPr>
        <w:t>3</w:t>
      </w:r>
      <w:r>
        <w:rPr>
          <w:rFonts w:ascii="Times New Roman" w:hAnsi="Times New Roman" w:cs="Times New Roman"/>
          <w:sz w:val="24"/>
          <w:szCs w:val="24"/>
        </w:rPr>
        <w:t>.10.202</w:t>
      </w:r>
      <w:r w:rsidR="008F2D2A">
        <w:rPr>
          <w:rFonts w:ascii="Times New Roman" w:hAnsi="Times New Roman" w:cs="Times New Roman"/>
          <w:sz w:val="24"/>
          <w:szCs w:val="24"/>
          <w:lang w:val="kk-KZ"/>
        </w:rPr>
        <w:t xml:space="preserve">3 </w:t>
      </w:r>
      <w:r>
        <w:rPr>
          <w:rFonts w:ascii="Times New Roman" w:eastAsia="Calibri" w:hAnsi="Times New Roman" w:cs="Times New Roman"/>
          <w:sz w:val="24"/>
          <w:szCs w:val="24"/>
          <w:lang w:val="kk-KZ"/>
        </w:rPr>
        <w:t>жыл</w:t>
      </w: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01"/>
        <w:gridCol w:w="2130"/>
        <w:gridCol w:w="1845"/>
        <w:gridCol w:w="2410"/>
        <w:gridCol w:w="2690"/>
        <w:gridCol w:w="2420"/>
      </w:tblGrid>
      <w:tr w:rsidR="00044AA2">
        <w:trPr>
          <w:trHeight w:val="735"/>
        </w:trPr>
        <w:tc>
          <w:tcPr>
            <w:tcW w:w="3401" w:type="dxa"/>
          </w:tcPr>
          <w:p w:rsidR="00044AA2" w:rsidRDefault="00786549">
            <w:pPr>
              <w:pStyle w:val="TableParagraph"/>
              <w:ind w:left="650"/>
              <w:rPr>
                <w:b/>
                <w:sz w:val="24"/>
                <w:szCs w:val="24"/>
              </w:rPr>
            </w:pPr>
            <w:r>
              <w:rPr>
                <w:b/>
                <w:sz w:val="24"/>
                <w:szCs w:val="24"/>
              </w:rPr>
              <w:t>Күн</w:t>
            </w:r>
            <w:r>
              <w:rPr>
                <w:b/>
                <w:spacing w:val="-2"/>
                <w:sz w:val="24"/>
                <w:szCs w:val="24"/>
              </w:rPr>
              <w:t>тәртібі</w:t>
            </w:r>
          </w:p>
        </w:tc>
        <w:tc>
          <w:tcPr>
            <w:tcW w:w="2130" w:type="dxa"/>
          </w:tcPr>
          <w:p w:rsidR="00044AA2" w:rsidRDefault="00786549">
            <w:pPr>
              <w:pStyle w:val="TableParagraph"/>
              <w:ind w:left="13" w:right="1"/>
              <w:rPr>
                <w:b/>
                <w:sz w:val="24"/>
                <w:szCs w:val="24"/>
              </w:rPr>
            </w:pPr>
            <w:r>
              <w:rPr>
                <w:b/>
                <w:spacing w:val="-2"/>
                <w:sz w:val="24"/>
                <w:szCs w:val="24"/>
              </w:rPr>
              <w:t>Дүйсенбі</w:t>
            </w:r>
          </w:p>
          <w:p w:rsidR="00044AA2" w:rsidRDefault="00044AA2">
            <w:pPr>
              <w:pStyle w:val="TableParagraph"/>
              <w:spacing w:before="48"/>
              <w:ind w:left="13"/>
              <w:rPr>
                <w:b/>
                <w:sz w:val="24"/>
                <w:szCs w:val="24"/>
              </w:rPr>
            </w:pPr>
          </w:p>
        </w:tc>
        <w:tc>
          <w:tcPr>
            <w:tcW w:w="1845" w:type="dxa"/>
            <w:tcBorders>
              <w:bottom w:val="single" w:sz="8" w:space="0" w:color="000000"/>
            </w:tcBorders>
          </w:tcPr>
          <w:p w:rsidR="00044AA2" w:rsidRDefault="00786549">
            <w:pPr>
              <w:pStyle w:val="TableParagraph"/>
              <w:ind w:left="19"/>
              <w:rPr>
                <w:b/>
                <w:sz w:val="24"/>
                <w:szCs w:val="24"/>
              </w:rPr>
            </w:pPr>
            <w:r>
              <w:rPr>
                <w:b/>
                <w:spacing w:val="-2"/>
                <w:sz w:val="24"/>
                <w:szCs w:val="24"/>
              </w:rPr>
              <w:t>Сейсенбі</w:t>
            </w:r>
          </w:p>
          <w:p w:rsidR="00044AA2" w:rsidRDefault="00044AA2">
            <w:pPr>
              <w:pStyle w:val="TableParagraph"/>
              <w:spacing w:before="48"/>
              <w:ind w:left="19"/>
              <w:rPr>
                <w:b/>
                <w:sz w:val="24"/>
                <w:szCs w:val="24"/>
              </w:rPr>
            </w:pPr>
          </w:p>
        </w:tc>
        <w:tc>
          <w:tcPr>
            <w:tcW w:w="2410" w:type="dxa"/>
            <w:tcBorders>
              <w:bottom w:val="single" w:sz="8" w:space="0" w:color="000000"/>
            </w:tcBorders>
          </w:tcPr>
          <w:p w:rsidR="00044AA2" w:rsidRDefault="00786549">
            <w:pPr>
              <w:pStyle w:val="TableParagraph"/>
              <w:ind w:left="20"/>
              <w:rPr>
                <w:b/>
                <w:sz w:val="24"/>
                <w:szCs w:val="24"/>
              </w:rPr>
            </w:pPr>
            <w:r>
              <w:rPr>
                <w:b/>
                <w:spacing w:val="-2"/>
                <w:sz w:val="24"/>
                <w:szCs w:val="24"/>
              </w:rPr>
              <w:t>Сәрсенбі</w:t>
            </w:r>
          </w:p>
          <w:p w:rsidR="00044AA2" w:rsidRDefault="00044AA2">
            <w:pPr>
              <w:pStyle w:val="TableParagraph"/>
              <w:spacing w:before="48"/>
              <w:ind w:left="20" w:right="5"/>
              <w:rPr>
                <w:b/>
                <w:sz w:val="24"/>
                <w:szCs w:val="24"/>
              </w:rPr>
            </w:pPr>
          </w:p>
        </w:tc>
        <w:tc>
          <w:tcPr>
            <w:tcW w:w="2690" w:type="dxa"/>
            <w:tcBorders>
              <w:bottom w:val="single" w:sz="8" w:space="0" w:color="000000"/>
            </w:tcBorders>
          </w:tcPr>
          <w:p w:rsidR="00044AA2" w:rsidRDefault="00786549">
            <w:pPr>
              <w:pStyle w:val="TableParagraph"/>
              <w:ind w:left="22"/>
              <w:rPr>
                <w:b/>
                <w:sz w:val="24"/>
                <w:szCs w:val="24"/>
              </w:rPr>
            </w:pPr>
            <w:r>
              <w:rPr>
                <w:b/>
                <w:spacing w:val="-2"/>
                <w:sz w:val="24"/>
                <w:szCs w:val="24"/>
              </w:rPr>
              <w:t>Бейсенбі</w:t>
            </w:r>
          </w:p>
          <w:p w:rsidR="00044AA2" w:rsidRDefault="00044AA2">
            <w:pPr>
              <w:pStyle w:val="TableParagraph"/>
              <w:spacing w:before="48"/>
              <w:ind w:left="22" w:right="6"/>
              <w:rPr>
                <w:b/>
                <w:sz w:val="24"/>
                <w:szCs w:val="24"/>
              </w:rPr>
            </w:pPr>
          </w:p>
        </w:tc>
        <w:tc>
          <w:tcPr>
            <w:tcW w:w="2420" w:type="dxa"/>
            <w:tcBorders>
              <w:bottom w:val="single" w:sz="8" w:space="0" w:color="000000"/>
            </w:tcBorders>
          </w:tcPr>
          <w:p w:rsidR="00044AA2" w:rsidRDefault="00786549">
            <w:pPr>
              <w:pStyle w:val="TableParagraph"/>
              <w:ind w:left="21"/>
              <w:rPr>
                <w:b/>
                <w:sz w:val="24"/>
                <w:szCs w:val="24"/>
              </w:rPr>
            </w:pPr>
            <w:r>
              <w:rPr>
                <w:b/>
                <w:spacing w:val="-4"/>
                <w:sz w:val="24"/>
                <w:szCs w:val="24"/>
              </w:rPr>
              <w:t>Жұма</w:t>
            </w:r>
          </w:p>
          <w:p w:rsidR="00044AA2" w:rsidRDefault="00044AA2">
            <w:pPr>
              <w:pStyle w:val="TableParagraph"/>
              <w:spacing w:before="48"/>
              <w:ind w:left="21" w:right="2"/>
              <w:rPr>
                <w:b/>
                <w:sz w:val="24"/>
                <w:szCs w:val="24"/>
              </w:rPr>
            </w:pPr>
          </w:p>
        </w:tc>
      </w:tr>
      <w:tr w:rsidR="00044AA2" w:rsidRPr="00B9269F" w:rsidTr="004232C9">
        <w:trPr>
          <w:trHeight w:val="1383"/>
        </w:trPr>
        <w:tc>
          <w:tcPr>
            <w:tcW w:w="3401" w:type="dxa"/>
            <w:tcBorders>
              <w:right w:val="single" w:sz="8" w:space="0" w:color="000000"/>
            </w:tcBorders>
          </w:tcPr>
          <w:p w:rsidR="00044AA2" w:rsidRDefault="00786549">
            <w:pPr>
              <w:pStyle w:val="TableParagraph"/>
              <w:ind w:left="120"/>
              <w:rPr>
                <w:b/>
                <w:sz w:val="24"/>
                <w:szCs w:val="24"/>
              </w:rPr>
            </w:pPr>
            <w:r>
              <w:rPr>
                <w:b/>
                <w:sz w:val="24"/>
                <w:szCs w:val="24"/>
              </w:rPr>
              <w:t>Балаларды</w:t>
            </w:r>
            <w:r>
              <w:rPr>
                <w:b/>
                <w:spacing w:val="-2"/>
                <w:sz w:val="24"/>
                <w:szCs w:val="24"/>
              </w:rPr>
              <w:t>қабылдау</w:t>
            </w:r>
          </w:p>
        </w:tc>
        <w:tc>
          <w:tcPr>
            <w:tcW w:w="2130" w:type="dxa"/>
            <w:tcBorders>
              <w:left w:val="single" w:sz="8" w:space="0" w:color="000000"/>
              <w:bottom w:val="single" w:sz="8" w:space="0" w:color="000000"/>
            </w:tcBorders>
          </w:tcPr>
          <w:p w:rsidR="00044AA2" w:rsidRDefault="00786549">
            <w:pPr>
              <w:pStyle w:val="TableParagraph"/>
              <w:spacing w:before="8"/>
              <w:rPr>
                <w:sz w:val="24"/>
                <w:szCs w:val="24"/>
              </w:rPr>
            </w:pPr>
            <w:r>
              <w:rPr>
                <w:spacing w:val="-2"/>
                <w:sz w:val="24"/>
                <w:szCs w:val="24"/>
              </w:rPr>
              <w:t xml:space="preserve">Көңілді смайликтермен </w:t>
            </w:r>
            <w:r>
              <w:rPr>
                <w:sz w:val="24"/>
                <w:szCs w:val="24"/>
              </w:rPr>
              <w:t>қарсы алу</w:t>
            </w:r>
          </w:p>
          <w:p w:rsidR="00044AA2" w:rsidRDefault="00786549">
            <w:pPr>
              <w:pStyle w:val="TableParagraph"/>
              <w:spacing w:before="2"/>
              <w:rPr>
                <w:sz w:val="24"/>
                <w:szCs w:val="24"/>
              </w:rPr>
            </w:pPr>
            <w:r>
              <w:rPr>
                <w:sz w:val="24"/>
                <w:szCs w:val="24"/>
              </w:rPr>
              <w:t>Күй</w:t>
            </w:r>
            <w:r>
              <w:rPr>
                <w:spacing w:val="-2"/>
                <w:sz w:val="24"/>
                <w:szCs w:val="24"/>
              </w:rPr>
              <w:t>сүйемелдеуі,</w:t>
            </w:r>
          </w:p>
          <w:p w:rsidR="00044AA2" w:rsidRDefault="00786549">
            <w:pPr>
              <w:pStyle w:val="TableParagraph"/>
              <w:spacing w:before="48"/>
              <w:rPr>
                <w:b/>
                <w:sz w:val="24"/>
                <w:szCs w:val="24"/>
              </w:rPr>
            </w:pPr>
            <w:r>
              <w:rPr>
                <w:b/>
                <w:sz w:val="24"/>
                <w:szCs w:val="24"/>
              </w:rPr>
              <w:t>күй</w:t>
            </w:r>
            <w:r>
              <w:rPr>
                <w:b/>
                <w:spacing w:val="-2"/>
                <w:sz w:val="24"/>
                <w:szCs w:val="24"/>
              </w:rPr>
              <w:t>күмбірі</w:t>
            </w:r>
          </w:p>
        </w:tc>
        <w:tc>
          <w:tcPr>
            <w:tcW w:w="1845" w:type="dxa"/>
            <w:tcBorders>
              <w:top w:val="single" w:sz="8" w:space="0" w:color="000000"/>
              <w:bottom w:val="single" w:sz="8" w:space="0" w:color="000000"/>
            </w:tcBorders>
          </w:tcPr>
          <w:p w:rsidR="00044AA2" w:rsidRDefault="00786549">
            <w:pPr>
              <w:pStyle w:val="TableParagraph"/>
              <w:rPr>
                <w:sz w:val="24"/>
                <w:szCs w:val="24"/>
              </w:rPr>
            </w:pPr>
            <w:r>
              <w:rPr>
                <w:spacing w:val="-2"/>
                <w:sz w:val="24"/>
                <w:szCs w:val="24"/>
              </w:rPr>
              <w:t xml:space="preserve">Күйдің сүйемелдеуіме </w:t>
            </w:r>
            <w:r>
              <w:rPr>
                <w:sz w:val="24"/>
                <w:szCs w:val="24"/>
              </w:rPr>
              <w:t>н қарсы алу</w:t>
            </w:r>
          </w:p>
          <w:p w:rsidR="00044AA2" w:rsidRDefault="00786549">
            <w:pPr>
              <w:pStyle w:val="TableParagraph"/>
              <w:spacing w:before="54"/>
              <w:rPr>
                <w:b/>
                <w:sz w:val="24"/>
                <w:szCs w:val="24"/>
              </w:rPr>
            </w:pPr>
            <w:r>
              <w:rPr>
                <w:b/>
                <w:sz w:val="24"/>
                <w:szCs w:val="24"/>
              </w:rPr>
              <w:t>күй</w:t>
            </w:r>
            <w:r>
              <w:rPr>
                <w:b/>
                <w:spacing w:val="-2"/>
                <w:sz w:val="24"/>
                <w:szCs w:val="24"/>
              </w:rPr>
              <w:t>күмбірі</w:t>
            </w:r>
          </w:p>
        </w:tc>
        <w:tc>
          <w:tcPr>
            <w:tcW w:w="2410" w:type="dxa"/>
            <w:tcBorders>
              <w:top w:val="single" w:sz="8" w:space="0" w:color="000000"/>
              <w:bottom w:val="single" w:sz="8" w:space="0" w:color="000000"/>
            </w:tcBorders>
          </w:tcPr>
          <w:p w:rsidR="00044AA2" w:rsidRDefault="00786549">
            <w:pPr>
              <w:pStyle w:val="TableParagraph"/>
              <w:spacing w:before="4"/>
              <w:ind w:left="12"/>
              <w:rPr>
                <w:sz w:val="24"/>
                <w:szCs w:val="24"/>
              </w:rPr>
            </w:pPr>
            <w:r>
              <w:rPr>
                <w:sz w:val="24"/>
                <w:szCs w:val="24"/>
              </w:rPr>
              <w:t>Қонаққа</w:t>
            </w:r>
            <w:r>
              <w:rPr>
                <w:spacing w:val="-2"/>
                <w:sz w:val="24"/>
                <w:szCs w:val="24"/>
              </w:rPr>
              <w:t>келген</w:t>
            </w:r>
          </w:p>
          <w:p w:rsidR="00044AA2" w:rsidRDefault="00786549">
            <w:pPr>
              <w:pStyle w:val="TableParagraph"/>
              <w:spacing w:before="8"/>
              <w:ind w:left="11"/>
              <w:rPr>
                <w:spacing w:val="-4"/>
                <w:sz w:val="24"/>
                <w:szCs w:val="24"/>
              </w:rPr>
            </w:pPr>
            <w:r>
              <w:rPr>
                <w:sz w:val="24"/>
                <w:szCs w:val="24"/>
              </w:rPr>
              <w:t xml:space="preserve">қуыршақпенқарсы </w:t>
            </w:r>
            <w:r>
              <w:rPr>
                <w:spacing w:val="-4"/>
                <w:sz w:val="24"/>
                <w:szCs w:val="24"/>
              </w:rPr>
              <w:t>алу</w:t>
            </w:r>
          </w:p>
          <w:p w:rsidR="00044AA2" w:rsidRDefault="00044AA2">
            <w:pPr>
              <w:pStyle w:val="TableParagraph"/>
              <w:spacing w:before="49"/>
              <w:ind w:left="11" w:right="-15"/>
              <w:rPr>
                <w:b/>
                <w:sz w:val="24"/>
                <w:szCs w:val="24"/>
              </w:rPr>
            </w:pPr>
          </w:p>
        </w:tc>
        <w:tc>
          <w:tcPr>
            <w:tcW w:w="2690" w:type="dxa"/>
            <w:tcBorders>
              <w:top w:val="single" w:sz="8" w:space="0" w:color="000000"/>
              <w:bottom w:val="single" w:sz="8" w:space="0" w:color="000000"/>
            </w:tcBorders>
          </w:tcPr>
          <w:p w:rsidR="00044AA2" w:rsidRDefault="00786549">
            <w:pPr>
              <w:pStyle w:val="TableParagraph"/>
              <w:spacing w:before="4"/>
              <w:ind w:left="11"/>
              <w:rPr>
                <w:sz w:val="24"/>
                <w:szCs w:val="24"/>
              </w:rPr>
            </w:pPr>
            <w:r>
              <w:rPr>
                <w:sz w:val="24"/>
                <w:szCs w:val="24"/>
              </w:rPr>
              <w:t>Достықэстафетасы арқылы қарсы алу</w:t>
            </w:r>
          </w:p>
          <w:p w:rsidR="00044AA2" w:rsidRDefault="00786549">
            <w:pPr>
              <w:pStyle w:val="TableParagraph"/>
              <w:spacing w:before="4"/>
              <w:ind w:left="11"/>
              <w:rPr>
                <w:b/>
                <w:sz w:val="24"/>
                <w:szCs w:val="24"/>
              </w:rPr>
            </w:pPr>
            <w:r>
              <w:rPr>
                <w:b/>
                <w:sz w:val="24"/>
                <w:szCs w:val="24"/>
              </w:rPr>
              <w:t xml:space="preserve">күй </w:t>
            </w:r>
            <w:r>
              <w:rPr>
                <w:b/>
                <w:spacing w:val="-2"/>
                <w:sz w:val="24"/>
                <w:szCs w:val="24"/>
              </w:rPr>
              <w:t>күмбірі</w:t>
            </w:r>
          </w:p>
        </w:tc>
        <w:tc>
          <w:tcPr>
            <w:tcW w:w="2420" w:type="dxa"/>
            <w:tcBorders>
              <w:top w:val="single" w:sz="8" w:space="0" w:color="000000"/>
              <w:bottom w:val="single" w:sz="8" w:space="0" w:color="000000"/>
              <w:right w:val="single" w:sz="8" w:space="0" w:color="000000"/>
            </w:tcBorders>
          </w:tcPr>
          <w:p w:rsidR="00044AA2" w:rsidRDefault="00786549">
            <w:pPr>
              <w:pStyle w:val="TableParagraph"/>
              <w:spacing w:before="4"/>
              <w:ind w:left="12" w:right="3"/>
              <w:rPr>
                <w:sz w:val="24"/>
                <w:szCs w:val="24"/>
              </w:rPr>
            </w:pPr>
            <w:r>
              <w:rPr>
                <w:sz w:val="24"/>
                <w:szCs w:val="24"/>
              </w:rPr>
              <w:t>Көңілдікүнәнімен қарсы алу</w:t>
            </w:r>
          </w:p>
          <w:p w:rsidR="00044AA2" w:rsidRDefault="00786549">
            <w:pPr>
              <w:pStyle w:val="TableParagraph"/>
              <w:spacing w:before="54"/>
              <w:rPr>
                <w:b/>
                <w:sz w:val="24"/>
                <w:szCs w:val="24"/>
              </w:rPr>
            </w:pPr>
            <w:r>
              <w:rPr>
                <w:b/>
                <w:sz w:val="24"/>
                <w:szCs w:val="24"/>
              </w:rPr>
              <w:t>күй</w:t>
            </w:r>
            <w:r>
              <w:rPr>
                <w:b/>
                <w:spacing w:val="-2"/>
                <w:sz w:val="24"/>
                <w:szCs w:val="24"/>
              </w:rPr>
              <w:t>күмбірі</w:t>
            </w:r>
          </w:p>
        </w:tc>
      </w:tr>
      <w:tr w:rsidR="00044AA2" w:rsidRPr="00B9269F" w:rsidTr="004232C9">
        <w:trPr>
          <w:trHeight w:val="1049"/>
        </w:trPr>
        <w:tc>
          <w:tcPr>
            <w:tcW w:w="3401" w:type="dxa"/>
            <w:tcBorders>
              <w:right w:val="single" w:sz="8" w:space="0" w:color="000000"/>
            </w:tcBorders>
          </w:tcPr>
          <w:p w:rsidR="00044AA2" w:rsidRDefault="00786549">
            <w:pPr>
              <w:pStyle w:val="TableParagraph"/>
              <w:ind w:left="120"/>
              <w:rPr>
                <w:b/>
                <w:sz w:val="24"/>
                <w:szCs w:val="24"/>
              </w:rPr>
            </w:pPr>
            <w:r>
              <w:rPr>
                <w:b/>
                <w:spacing w:val="-2"/>
                <w:sz w:val="24"/>
                <w:szCs w:val="24"/>
              </w:rPr>
              <w:t>Ата-аналармен әңгімелесу,</w:t>
            </w:r>
          </w:p>
          <w:p w:rsidR="00044AA2" w:rsidRDefault="00786549">
            <w:pPr>
              <w:pStyle w:val="TableParagraph"/>
              <w:ind w:left="120"/>
              <w:rPr>
                <w:b/>
                <w:sz w:val="24"/>
                <w:szCs w:val="24"/>
              </w:rPr>
            </w:pPr>
            <w:r>
              <w:rPr>
                <w:b/>
                <w:sz w:val="24"/>
                <w:szCs w:val="24"/>
              </w:rPr>
              <w:t>кеңес</w:t>
            </w:r>
            <w:r>
              <w:rPr>
                <w:b/>
                <w:spacing w:val="-4"/>
                <w:sz w:val="24"/>
                <w:szCs w:val="24"/>
              </w:rPr>
              <w:t>беру</w:t>
            </w:r>
          </w:p>
        </w:tc>
        <w:tc>
          <w:tcPr>
            <w:tcW w:w="2130" w:type="dxa"/>
            <w:tcBorders>
              <w:top w:val="single" w:sz="8" w:space="0" w:color="000000"/>
              <w:left w:val="single" w:sz="8" w:space="0" w:color="000000"/>
              <w:bottom w:val="single" w:sz="8" w:space="0" w:color="000000"/>
            </w:tcBorders>
          </w:tcPr>
          <w:p w:rsidR="00044AA2" w:rsidRDefault="00786549">
            <w:pPr>
              <w:pStyle w:val="TableParagraph"/>
              <w:spacing w:before="2"/>
              <w:ind w:right="-15"/>
              <w:rPr>
                <w:sz w:val="24"/>
                <w:szCs w:val="24"/>
              </w:rPr>
            </w:pPr>
            <w:r>
              <w:rPr>
                <w:sz w:val="24"/>
                <w:szCs w:val="24"/>
              </w:rPr>
              <w:t xml:space="preserve">Баланың топтағы көңіл-күйіжайлы </w:t>
            </w:r>
            <w:r>
              <w:rPr>
                <w:spacing w:val="-2"/>
                <w:sz w:val="24"/>
                <w:szCs w:val="24"/>
              </w:rPr>
              <w:t>әңгіме</w:t>
            </w:r>
          </w:p>
        </w:tc>
        <w:tc>
          <w:tcPr>
            <w:tcW w:w="1845" w:type="dxa"/>
            <w:tcBorders>
              <w:top w:val="single" w:sz="8" w:space="0" w:color="000000"/>
              <w:bottom w:val="single" w:sz="8" w:space="0" w:color="000000"/>
            </w:tcBorders>
          </w:tcPr>
          <w:p w:rsidR="00044AA2" w:rsidRDefault="00786549">
            <w:pPr>
              <w:pStyle w:val="TableParagraph"/>
              <w:spacing w:before="2"/>
              <w:rPr>
                <w:sz w:val="24"/>
                <w:szCs w:val="24"/>
              </w:rPr>
            </w:pPr>
            <w:r>
              <w:rPr>
                <w:spacing w:val="-2"/>
                <w:sz w:val="24"/>
                <w:szCs w:val="24"/>
              </w:rPr>
              <w:t xml:space="preserve">Баланың денсаулығы </w:t>
            </w:r>
            <w:r>
              <w:rPr>
                <w:sz w:val="24"/>
                <w:szCs w:val="24"/>
              </w:rPr>
              <w:t>жайлыәңгіме,кенес беру</w:t>
            </w:r>
          </w:p>
        </w:tc>
        <w:tc>
          <w:tcPr>
            <w:tcW w:w="2410" w:type="dxa"/>
            <w:tcBorders>
              <w:top w:val="single" w:sz="8" w:space="0" w:color="000000"/>
              <w:bottom w:val="single" w:sz="8" w:space="0" w:color="000000"/>
            </w:tcBorders>
          </w:tcPr>
          <w:p w:rsidR="00044AA2" w:rsidRDefault="00786549">
            <w:pPr>
              <w:pStyle w:val="TableParagraph"/>
              <w:spacing w:before="2"/>
              <w:ind w:left="11" w:right="-15"/>
              <w:rPr>
                <w:sz w:val="24"/>
                <w:szCs w:val="24"/>
              </w:rPr>
            </w:pPr>
            <w:r>
              <w:rPr>
                <w:sz w:val="24"/>
                <w:szCs w:val="24"/>
              </w:rPr>
              <w:t>Баланың басқа балаларменқарым –қатынасы жайлы</w:t>
            </w:r>
          </w:p>
          <w:p w:rsidR="00044AA2" w:rsidRDefault="00786549">
            <w:pPr>
              <w:pStyle w:val="TableParagraph"/>
              <w:spacing w:before="6"/>
              <w:ind w:left="11"/>
              <w:rPr>
                <w:sz w:val="24"/>
                <w:szCs w:val="24"/>
              </w:rPr>
            </w:pPr>
            <w:r>
              <w:rPr>
                <w:spacing w:val="-2"/>
                <w:sz w:val="24"/>
                <w:szCs w:val="24"/>
              </w:rPr>
              <w:t>әңгіме</w:t>
            </w:r>
          </w:p>
        </w:tc>
        <w:tc>
          <w:tcPr>
            <w:tcW w:w="2690" w:type="dxa"/>
            <w:tcBorders>
              <w:top w:val="single" w:sz="8" w:space="0" w:color="000000"/>
              <w:bottom w:val="single" w:sz="8" w:space="0" w:color="000000"/>
            </w:tcBorders>
          </w:tcPr>
          <w:p w:rsidR="00044AA2" w:rsidRPr="00786549" w:rsidRDefault="00786549">
            <w:pPr>
              <w:pStyle w:val="TableParagraph"/>
              <w:spacing w:before="2"/>
              <w:ind w:left="11"/>
              <w:rPr>
                <w:sz w:val="24"/>
                <w:szCs w:val="24"/>
              </w:rPr>
            </w:pPr>
            <w:r>
              <w:rPr>
                <w:sz w:val="24"/>
                <w:szCs w:val="24"/>
              </w:rPr>
              <w:t xml:space="preserve">Топтық іс-шаралар менмеркелержайлы </w:t>
            </w:r>
            <w:r>
              <w:rPr>
                <w:spacing w:val="-2"/>
                <w:sz w:val="24"/>
                <w:szCs w:val="24"/>
              </w:rPr>
              <w:t>әңгіме</w:t>
            </w:r>
            <w:r w:rsidRPr="00786549">
              <w:rPr>
                <w:spacing w:val="-2"/>
                <w:sz w:val="24"/>
                <w:szCs w:val="24"/>
              </w:rPr>
              <w:t xml:space="preserve"> кенес беру</w:t>
            </w:r>
          </w:p>
        </w:tc>
        <w:tc>
          <w:tcPr>
            <w:tcW w:w="2420" w:type="dxa"/>
            <w:tcBorders>
              <w:top w:val="single" w:sz="8" w:space="0" w:color="000000"/>
              <w:bottom w:val="single" w:sz="8" w:space="0" w:color="000000"/>
              <w:right w:val="single" w:sz="8" w:space="0" w:color="000000"/>
            </w:tcBorders>
          </w:tcPr>
          <w:p w:rsidR="00044AA2" w:rsidRDefault="00786549">
            <w:pPr>
              <w:pStyle w:val="TableParagraph"/>
              <w:spacing w:before="2"/>
              <w:ind w:left="12" w:right="3"/>
              <w:rPr>
                <w:sz w:val="24"/>
                <w:szCs w:val="24"/>
              </w:rPr>
            </w:pPr>
            <w:r>
              <w:rPr>
                <w:sz w:val="24"/>
                <w:szCs w:val="24"/>
              </w:rPr>
              <w:t>Баланыңкөңілкүйі туралы әңгімелсу</w:t>
            </w:r>
          </w:p>
        </w:tc>
      </w:tr>
      <w:tr w:rsidR="00044AA2" w:rsidRPr="00156272">
        <w:trPr>
          <w:trHeight w:val="1945"/>
        </w:trPr>
        <w:tc>
          <w:tcPr>
            <w:tcW w:w="3401" w:type="dxa"/>
          </w:tcPr>
          <w:p w:rsidR="00044AA2" w:rsidRDefault="00786549">
            <w:pPr>
              <w:pStyle w:val="TableParagraph"/>
              <w:ind w:left="120" w:right="565"/>
              <w:rPr>
                <w:b/>
                <w:sz w:val="24"/>
                <w:szCs w:val="24"/>
              </w:rPr>
            </w:pPr>
            <w:r>
              <w:rPr>
                <w:b/>
                <w:sz w:val="24"/>
                <w:szCs w:val="24"/>
              </w:rPr>
              <w:t xml:space="preserve">Балалардың дербес </w:t>
            </w:r>
            <w:r>
              <w:rPr>
                <w:b/>
                <w:spacing w:val="-2"/>
                <w:sz w:val="24"/>
                <w:szCs w:val="24"/>
              </w:rPr>
              <w:t xml:space="preserve">әрекеті(баяу </w:t>
            </w:r>
            <w:r>
              <w:rPr>
                <w:b/>
                <w:sz w:val="24"/>
                <w:szCs w:val="24"/>
              </w:rPr>
              <w:t>қимылды ойындар, үстелүстіойындары, бейнелеу әрекеті,</w:t>
            </w:r>
          </w:p>
          <w:p w:rsidR="00044AA2" w:rsidRDefault="00786549">
            <w:pPr>
              <w:pStyle w:val="TableParagraph"/>
              <w:ind w:left="120"/>
              <w:rPr>
                <w:b/>
                <w:sz w:val="24"/>
                <w:szCs w:val="24"/>
              </w:rPr>
            </w:pPr>
            <w:r>
              <w:rPr>
                <w:b/>
                <w:sz w:val="24"/>
                <w:szCs w:val="24"/>
              </w:rPr>
              <w:t>кітаптарқарау</w:t>
            </w:r>
            <w:r>
              <w:rPr>
                <w:b/>
                <w:spacing w:val="-4"/>
                <w:sz w:val="24"/>
                <w:szCs w:val="24"/>
              </w:rPr>
              <w:t>және</w:t>
            </w:r>
          </w:p>
        </w:tc>
        <w:tc>
          <w:tcPr>
            <w:tcW w:w="2130" w:type="dxa"/>
            <w:tcBorders>
              <w:top w:val="single" w:sz="8" w:space="0" w:color="000000"/>
            </w:tcBorders>
          </w:tcPr>
          <w:p w:rsidR="00044AA2" w:rsidRDefault="00786549">
            <w:pPr>
              <w:pStyle w:val="TableParagraph"/>
              <w:ind w:right="400"/>
              <w:rPr>
                <w:sz w:val="24"/>
                <w:szCs w:val="24"/>
              </w:rPr>
            </w:pPr>
            <w:r>
              <w:rPr>
                <w:sz w:val="24"/>
                <w:szCs w:val="24"/>
              </w:rPr>
              <w:t xml:space="preserve">«Ханталапай </w:t>
            </w:r>
            <w:r>
              <w:rPr>
                <w:spacing w:val="-2"/>
                <w:sz w:val="24"/>
                <w:szCs w:val="24"/>
              </w:rPr>
              <w:t>ойыны»</w:t>
            </w:r>
          </w:p>
          <w:p w:rsidR="00044AA2" w:rsidRDefault="00786549">
            <w:pPr>
              <w:pStyle w:val="TableParagraph"/>
              <w:rPr>
                <w:sz w:val="24"/>
                <w:szCs w:val="24"/>
              </w:rPr>
            </w:pPr>
            <w:r>
              <w:rPr>
                <w:spacing w:val="-2"/>
                <w:sz w:val="24"/>
                <w:szCs w:val="24"/>
              </w:rPr>
              <w:t>Жіліктен</w:t>
            </w:r>
          </w:p>
          <w:p w:rsidR="00044AA2" w:rsidRDefault="00786549">
            <w:pPr>
              <w:pStyle w:val="TableParagraph"/>
              <w:rPr>
                <w:sz w:val="24"/>
                <w:szCs w:val="24"/>
              </w:rPr>
            </w:pPr>
            <w:r>
              <w:rPr>
                <w:sz w:val="24"/>
                <w:szCs w:val="24"/>
              </w:rPr>
              <w:t>шыққансүйек, Ойнаймыз біз</w:t>
            </w:r>
          </w:p>
          <w:p w:rsidR="00044AA2" w:rsidRDefault="00786549">
            <w:pPr>
              <w:pStyle w:val="TableParagraph"/>
              <w:rPr>
                <w:sz w:val="24"/>
                <w:szCs w:val="24"/>
              </w:rPr>
            </w:pPr>
            <w:r>
              <w:rPr>
                <w:spacing w:val="-2"/>
                <w:sz w:val="24"/>
                <w:szCs w:val="24"/>
              </w:rPr>
              <w:t>шертіп.</w:t>
            </w:r>
          </w:p>
        </w:tc>
        <w:tc>
          <w:tcPr>
            <w:tcW w:w="1845" w:type="dxa"/>
            <w:tcBorders>
              <w:top w:val="single" w:sz="8" w:space="0" w:color="000000"/>
            </w:tcBorders>
          </w:tcPr>
          <w:p w:rsidR="00044AA2" w:rsidRDefault="00786549">
            <w:pPr>
              <w:pStyle w:val="TableParagraph"/>
              <w:spacing w:before="1"/>
              <w:ind w:right="61"/>
              <w:rPr>
                <w:sz w:val="24"/>
                <w:szCs w:val="24"/>
              </w:rPr>
            </w:pPr>
            <w:r>
              <w:rPr>
                <w:sz w:val="24"/>
                <w:szCs w:val="24"/>
              </w:rPr>
              <w:t xml:space="preserve">Қазақтың сәндік қолданбалыөнер </w:t>
            </w:r>
            <w:r>
              <w:rPr>
                <w:spacing w:val="-2"/>
                <w:sz w:val="24"/>
                <w:szCs w:val="24"/>
              </w:rPr>
              <w:t>бұйымдарын</w:t>
            </w:r>
          </w:p>
          <w:p w:rsidR="00044AA2" w:rsidRDefault="00786549">
            <w:pPr>
              <w:pStyle w:val="TableParagraph"/>
              <w:spacing w:before="2"/>
              <w:ind w:right="8"/>
              <w:rPr>
                <w:sz w:val="24"/>
                <w:szCs w:val="24"/>
              </w:rPr>
            </w:pPr>
            <w:r>
              <w:rPr>
                <w:sz w:val="24"/>
                <w:szCs w:val="24"/>
              </w:rPr>
              <w:t>атауға үйрету. Ұлттықою-өрнек</w:t>
            </w:r>
          </w:p>
          <w:p w:rsidR="00044AA2" w:rsidRDefault="00786549">
            <w:pPr>
              <w:pStyle w:val="TableParagraph"/>
              <w:rPr>
                <w:sz w:val="24"/>
                <w:szCs w:val="24"/>
              </w:rPr>
            </w:pPr>
            <w:r>
              <w:rPr>
                <w:spacing w:val="-2"/>
                <w:sz w:val="24"/>
                <w:szCs w:val="24"/>
              </w:rPr>
              <w:t>элементтерін пайдаланып,сыр</w:t>
            </w:r>
          </w:p>
        </w:tc>
        <w:tc>
          <w:tcPr>
            <w:tcW w:w="2410" w:type="dxa"/>
            <w:tcBorders>
              <w:top w:val="single" w:sz="8" w:space="0" w:color="000000"/>
            </w:tcBorders>
          </w:tcPr>
          <w:p w:rsidR="00044AA2" w:rsidRDefault="00786549">
            <w:pPr>
              <w:pStyle w:val="TableParagraph"/>
              <w:ind w:left="11" w:right="166"/>
              <w:rPr>
                <w:b/>
                <w:sz w:val="24"/>
                <w:szCs w:val="24"/>
              </w:rPr>
            </w:pPr>
            <w:r>
              <w:rPr>
                <w:sz w:val="24"/>
                <w:szCs w:val="24"/>
              </w:rPr>
              <w:t xml:space="preserve">Қол жуу кезіндегі қауіпсіздік жайлы </w:t>
            </w:r>
            <w:r>
              <w:rPr>
                <w:spacing w:val="-2"/>
                <w:sz w:val="24"/>
                <w:szCs w:val="24"/>
              </w:rPr>
              <w:t>әңгіме,</w:t>
            </w:r>
            <w:r>
              <w:rPr>
                <w:b/>
                <w:spacing w:val="-2"/>
                <w:sz w:val="24"/>
                <w:szCs w:val="24"/>
              </w:rPr>
              <w:t>қауіпсіздік әрекеті</w:t>
            </w:r>
          </w:p>
        </w:tc>
        <w:tc>
          <w:tcPr>
            <w:tcW w:w="2690" w:type="dxa"/>
            <w:tcBorders>
              <w:top w:val="single" w:sz="8" w:space="0" w:color="000000"/>
            </w:tcBorders>
          </w:tcPr>
          <w:p w:rsidR="00044AA2" w:rsidRDefault="00786549">
            <w:pPr>
              <w:pStyle w:val="TableParagraph"/>
              <w:ind w:left="11" w:right="1007"/>
              <w:rPr>
                <w:sz w:val="24"/>
                <w:szCs w:val="24"/>
              </w:rPr>
            </w:pPr>
            <w:r>
              <w:rPr>
                <w:sz w:val="24"/>
                <w:szCs w:val="24"/>
              </w:rPr>
              <w:t xml:space="preserve">Жеңіл Мақал </w:t>
            </w:r>
            <w:r>
              <w:rPr>
                <w:spacing w:val="-2"/>
                <w:sz w:val="24"/>
                <w:szCs w:val="24"/>
              </w:rPr>
              <w:t>мәтелдер</w:t>
            </w:r>
          </w:p>
          <w:p w:rsidR="00044AA2" w:rsidRDefault="00786549">
            <w:pPr>
              <w:pStyle w:val="TableParagraph"/>
              <w:ind w:left="11" w:right="303"/>
              <w:rPr>
                <w:sz w:val="24"/>
                <w:szCs w:val="24"/>
              </w:rPr>
            </w:pPr>
            <w:r>
              <w:rPr>
                <w:spacing w:val="-2"/>
                <w:sz w:val="24"/>
                <w:szCs w:val="24"/>
              </w:rPr>
              <w:t xml:space="preserve">жаттату,мағынасын </w:t>
            </w:r>
            <w:r>
              <w:rPr>
                <w:sz w:val="24"/>
                <w:szCs w:val="24"/>
              </w:rPr>
              <w:t>түсіндіру,</w:t>
            </w:r>
          </w:p>
          <w:p w:rsidR="00044AA2" w:rsidRDefault="00044AA2">
            <w:pPr>
              <w:pStyle w:val="TableParagraph"/>
              <w:ind w:left="11" w:right="303"/>
              <w:rPr>
                <w:b/>
                <w:sz w:val="24"/>
                <w:szCs w:val="24"/>
              </w:rPr>
            </w:pPr>
          </w:p>
        </w:tc>
        <w:tc>
          <w:tcPr>
            <w:tcW w:w="2420" w:type="dxa"/>
            <w:tcBorders>
              <w:top w:val="single" w:sz="8" w:space="0" w:color="000000"/>
            </w:tcBorders>
          </w:tcPr>
          <w:p w:rsidR="00044AA2" w:rsidRDefault="00786549">
            <w:pPr>
              <w:pStyle w:val="TableParagraph"/>
              <w:ind w:left="12" w:right="55"/>
              <w:rPr>
                <w:sz w:val="24"/>
                <w:szCs w:val="24"/>
              </w:rPr>
            </w:pPr>
            <w:r>
              <w:rPr>
                <w:sz w:val="24"/>
                <w:szCs w:val="24"/>
              </w:rPr>
              <w:t>«Еңбегіадалжас өрен» жобасы</w:t>
            </w:r>
          </w:p>
          <w:p w:rsidR="00044AA2" w:rsidRDefault="00786549">
            <w:pPr>
              <w:pStyle w:val="TableParagraph"/>
              <w:ind w:left="12" w:right="55" w:firstLine="70"/>
              <w:rPr>
                <w:sz w:val="24"/>
                <w:szCs w:val="24"/>
              </w:rPr>
            </w:pPr>
            <w:r>
              <w:rPr>
                <w:spacing w:val="-2"/>
                <w:sz w:val="24"/>
                <w:szCs w:val="24"/>
              </w:rPr>
              <w:t>«Жасметеоролог» экологиялық</w:t>
            </w:r>
          </w:p>
          <w:p w:rsidR="00044AA2" w:rsidRDefault="00786549">
            <w:pPr>
              <w:pStyle w:val="TableParagraph"/>
              <w:ind w:left="12" w:right="55"/>
              <w:rPr>
                <w:sz w:val="24"/>
                <w:szCs w:val="24"/>
              </w:rPr>
            </w:pPr>
            <w:r>
              <w:rPr>
                <w:sz w:val="24"/>
                <w:szCs w:val="24"/>
              </w:rPr>
              <w:t>бағыттатанымдық жобаға дайындық</w:t>
            </w:r>
          </w:p>
        </w:tc>
      </w:tr>
    </w:tbl>
    <w:p w:rsidR="00044AA2" w:rsidRPr="008F2D2A" w:rsidRDefault="00044AA2">
      <w:pPr>
        <w:spacing w:after="0" w:line="240" w:lineRule="auto"/>
        <w:rPr>
          <w:rFonts w:ascii="Times New Roman" w:hAnsi="Times New Roman" w:cs="Times New Roman"/>
          <w:sz w:val="24"/>
          <w:szCs w:val="24"/>
          <w:lang w:val="kk-KZ"/>
        </w:rPr>
        <w:sectPr w:rsidR="00044AA2" w:rsidRPr="008F2D2A" w:rsidSect="004232C9">
          <w:pgSz w:w="16840" w:h="11910" w:orient="landscape"/>
          <w:pgMar w:top="426" w:right="540" w:bottom="280" w:left="1160" w:header="720" w:footer="720" w:gutter="0"/>
          <w:cols w:space="720"/>
        </w:sectPr>
      </w:pPr>
    </w:p>
    <w:p w:rsidR="00044AA2" w:rsidRPr="008F2D2A" w:rsidRDefault="00044AA2">
      <w:pPr>
        <w:spacing w:before="120" w:after="0" w:line="240" w:lineRule="auto"/>
        <w:rPr>
          <w:rFonts w:ascii="Times New Roman" w:hAnsi="Times New Roman" w:cs="Times New Roman"/>
          <w:b/>
          <w:sz w:val="24"/>
          <w:szCs w:val="24"/>
          <w:lang w:val="kk-KZ"/>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01"/>
        <w:gridCol w:w="2130"/>
        <w:gridCol w:w="1848"/>
        <w:gridCol w:w="2408"/>
        <w:gridCol w:w="2690"/>
        <w:gridCol w:w="2420"/>
      </w:tblGrid>
      <w:tr w:rsidR="00044AA2" w:rsidRPr="00156272" w:rsidTr="004232C9">
        <w:trPr>
          <w:trHeight w:val="1288"/>
        </w:trPr>
        <w:tc>
          <w:tcPr>
            <w:tcW w:w="3401" w:type="dxa"/>
          </w:tcPr>
          <w:p w:rsidR="00044AA2" w:rsidRDefault="00786549">
            <w:pPr>
              <w:pStyle w:val="TableParagraph"/>
              <w:ind w:left="115" w:right="1875"/>
              <w:rPr>
                <w:b/>
                <w:sz w:val="24"/>
                <w:szCs w:val="24"/>
              </w:rPr>
            </w:pPr>
            <w:r>
              <w:rPr>
                <w:b/>
                <w:sz w:val="24"/>
                <w:szCs w:val="24"/>
              </w:rPr>
              <w:t xml:space="preserve">тағыбасқа </w:t>
            </w:r>
            <w:r>
              <w:rPr>
                <w:b/>
                <w:spacing w:val="-2"/>
                <w:sz w:val="24"/>
                <w:szCs w:val="24"/>
              </w:rPr>
              <w:t>әрекеттер)</w:t>
            </w:r>
          </w:p>
        </w:tc>
        <w:tc>
          <w:tcPr>
            <w:tcW w:w="2130" w:type="dxa"/>
          </w:tcPr>
          <w:p w:rsidR="00044AA2" w:rsidRDefault="00786549">
            <w:pPr>
              <w:pStyle w:val="TableParagraph"/>
              <w:ind w:left="5" w:right="80"/>
              <w:rPr>
                <w:sz w:val="24"/>
                <w:szCs w:val="24"/>
              </w:rPr>
            </w:pPr>
            <w:r>
              <w:rPr>
                <w:spacing w:val="-4"/>
                <w:sz w:val="24"/>
                <w:szCs w:val="24"/>
              </w:rPr>
              <w:t xml:space="preserve">Бәрімізге </w:t>
            </w:r>
            <w:r>
              <w:rPr>
                <w:spacing w:val="-2"/>
                <w:sz w:val="24"/>
                <w:szCs w:val="24"/>
              </w:rPr>
              <w:t>таңсық</w:t>
            </w:r>
          </w:p>
          <w:p w:rsidR="00044AA2" w:rsidRDefault="00786549">
            <w:pPr>
              <w:pStyle w:val="TableParagraph"/>
              <w:spacing w:before="1"/>
              <w:ind w:left="5"/>
              <w:rPr>
                <w:b/>
                <w:sz w:val="24"/>
                <w:szCs w:val="24"/>
              </w:rPr>
            </w:pPr>
            <w:r>
              <w:rPr>
                <w:sz w:val="24"/>
                <w:szCs w:val="24"/>
              </w:rPr>
              <w:t>Аты оның – асық.</w:t>
            </w:r>
          </w:p>
        </w:tc>
        <w:tc>
          <w:tcPr>
            <w:tcW w:w="1848" w:type="dxa"/>
          </w:tcPr>
          <w:p w:rsidR="00044AA2" w:rsidRDefault="00786549">
            <w:pPr>
              <w:pStyle w:val="TableParagraph"/>
              <w:spacing w:before="1"/>
              <w:ind w:left="5" w:right="119"/>
              <w:rPr>
                <w:b/>
                <w:sz w:val="24"/>
                <w:szCs w:val="24"/>
              </w:rPr>
            </w:pPr>
            <w:r>
              <w:rPr>
                <w:sz w:val="24"/>
                <w:szCs w:val="24"/>
              </w:rPr>
              <w:t xml:space="preserve">мақтың үстіне оюды жиектеп бастырыпбояту. </w:t>
            </w:r>
          </w:p>
        </w:tc>
        <w:tc>
          <w:tcPr>
            <w:tcW w:w="2408" w:type="dxa"/>
          </w:tcPr>
          <w:p w:rsidR="00044AA2" w:rsidRDefault="00044AA2">
            <w:pPr>
              <w:pStyle w:val="TableParagraph"/>
              <w:rPr>
                <w:sz w:val="24"/>
                <w:szCs w:val="24"/>
              </w:rPr>
            </w:pPr>
          </w:p>
        </w:tc>
        <w:tc>
          <w:tcPr>
            <w:tcW w:w="2690" w:type="dxa"/>
          </w:tcPr>
          <w:p w:rsidR="00044AA2" w:rsidRDefault="00044AA2">
            <w:pPr>
              <w:pStyle w:val="TableParagraph"/>
              <w:rPr>
                <w:sz w:val="24"/>
                <w:szCs w:val="24"/>
              </w:rPr>
            </w:pPr>
          </w:p>
        </w:tc>
        <w:tc>
          <w:tcPr>
            <w:tcW w:w="2420" w:type="dxa"/>
          </w:tcPr>
          <w:p w:rsidR="00044AA2" w:rsidRDefault="00044AA2">
            <w:pPr>
              <w:pStyle w:val="TableParagraph"/>
              <w:ind w:left="6" w:right="107"/>
              <w:rPr>
                <w:b/>
                <w:sz w:val="24"/>
                <w:szCs w:val="24"/>
              </w:rPr>
            </w:pPr>
          </w:p>
        </w:tc>
      </w:tr>
      <w:tr w:rsidR="00044AA2" w:rsidRPr="00156272" w:rsidTr="004232C9">
        <w:trPr>
          <w:trHeight w:val="612"/>
        </w:trPr>
        <w:tc>
          <w:tcPr>
            <w:tcW w:w="3401" w:type="dxa"/>
          </w:tcPr>
          <w:p w:rsidR="00044AA2" w:rsidRDefault="00786549">
            <w:pPr>
              <w:pStyle w:val="TableParagraph"/>
              <w:ind w:left="115"/>
              <w:rPr>
                <w:b/>
                <w:sz w:val="24"/>
                <w:szCs w:val="24"/>
              </w:rPr>
            </w:pPr>
            <w:r>
              <w:rPr>
                <w:b/>
                <w:sz w:val="24"/>
                <w:szCs w:val="24"/>
              </w:rPr>
              <w:t>Таңертенгі</w:t>
            </w:r>
            <w:r>
              <w:rPr>
                <w:b/>
                <w:spacing w:val="-2"/>
                <w:sz w:val="24"/>
                <w:szCs w:val="24"/>
              </w:rPr>
              <w:t>жаттығу</w:t>
            </w:r>
          </w:p>
        </w:tc>
        <w:tc>
          <w:tcPr>
            <w:tcW w:w="11496" w:type="dxa"/>
            <w:gridSpan w:val="5"/>
          </w:tcPr>
          <w:p w:rsidR="00044AA2" w:rsidRDefault="00786549" w:rsidP="004232C9">
            <w:pPr>
              <w:pStyle w:val="TableParagraph"/>
              <w:ind w:left="5" w:right="176" w:firstLine="70"/>
              <w:rPr>
                <w:b/>
                <w:sz w:val="24"/>
                <w:szCs w:val="24"/>
              </w:rPr>
            </w:pPr>
            <w:r>
              <w:rPr>
                <w:b/>
                <w:sz w:val="24"/>
                <w:szCs w:val="24"/>
              </w:rPr>
              <w:t>Қазанайынаарналғантаңертеңгіжаттығуларкешені</w:t>
            </w:r>
            <w:r>
              <w:rPr>
                <w:sz w:val="24"/>
                <w:szCs w:val="24"/>
              </w:rPr>
              <w:t>((</w:t>
            </w:r>
            <w:r>
              <w:rPr>
                <w:b/>
                <w:sz w:val="24"/>
                <w:szCs w:val="24"/>
              </w:rPr>
              <w:t>Жалпыдамытушы жаттығулар, қимыл белсенділігі, ойын әрекеті).</w:t>
            </w:r>
            <w:r>
              <w:rPr>
                <w:rFonts w:eastAsiaTheme="minorHAnsi"/>
                <w:b/>
                <w:sz w:val="24"/>
                <w:szCs w:val="24"/>
              </w:rPr>
              <w:t xml:space="preserve">аптаның бірінші күні </w:t>
            </w:r>
            <w:r>
              <w:rPr>
                <w:b/>
                <w:bCs/>
                <w:sz w:val="24"/>
                <w:szCs w:val="24"/>
                <w:lang w:eastAsia="ru-RU"/>
              </w:rPr>
              <w:t>Қ.Р Әнұран орындау</w:t>
            </w:r>
          </w:p>
        </w:tc>
      </w:tr>
      <w:tr w:rsidR="00044AA2" w:rsidRPr="00D63865" w:rsidTr="004232C9">
        <w:trPr>
          <w:trHeight w:val="1982"/>
        </w:trPr>
        <w:tc>
          <w:tcPr>
            <w:tcW w:w="3401" w:type="dxa"/>
          </w:tcPr>
          <w:p w:rsidR="00044AA2" w:rsidRDefault="00786549">
            <w:pPr>
              <w:pStyle w:val="TableParagraph"/>
              <w:ind w:left="115"/>
              <w:rPr>
                <w:b/>
                <w:sz w:val="24"/>
                <w:szCs w:val="24"/>
              </w:rPr>
            </w:pPr>
            <w:r>
              <w:rPr>
                <w:b/>
                <w:sz w:val="24"/>
                <w:szCs w:val="24"/>
              </w:rPr>
              <w:t>Таңғы</w:t>
            </w:r>
            <w:r>
              <w:rPr>
                <w:b/>
                <w:spacing w:val="-5"/>
                <w:sz w:val="24"/>
                <w:szCs w:val="24"/>
              </w:rPr>
              <w:t>ас</w:t>
            </w:r>
          </w:p>
        </w:tc>
        <w:tc>
          <w:tcPr>
            <w:tcW w:w="11496" w:type="dxa"/>
            <w:gridSpan w:val="5"/>
            <w:tcBorders>
              <w:bottom w:val="single" w:sz="8" w:space="0" w:color="000000"/>
            </w:tcBorders>
          </w:tcPr>
          <w:p w:rsidR="00044AA2" w:rsidRDefault="00786549">
            <w:pPr>
              <w:pStyle w:val="TableParagraph"/>
              <w:ind w:left="5" w:right="176" w:firstLine="70"/>
              <w:rPr>
                <w:sz w:val="24"/>
                <w:szCs w:val="24"/>
              </w:rPr>
            </w:pPr>
            <w:r>
              <w:rPr>
                <w:sz w:val="24"/>
                <w:szCs w:val="24"/>
              </w:rPr>
              <w:t xml:space="preserve">Таңғы ас алдында қолдарын сумен сабындап жуу мәдениетін қалыптастыру. Жеңдерін өз бетіментүру,жуынукезіндекиімдісуламау,жуынукезіндесудышашыратпаубілігінбекіту. </w:t>
            </w:r>
            <w:r>
              <w:rPr>
                <w:b/>
                <w:sz w:val="24"/>
                <w:szCs w:val="24"/>
              </w:rPr>
              <w:t>Ө</w:t>
            </w:r>
            <w:r>
              <w:rPr>
                <w:sz w:val="24"/>
                <w:szCs w:val="24"/>
              </w:rPr>
              <w:t>з орнын тауып отыру. Үстел басында қарапайым мінез-құлық дағдыларын қалыптастыру: нанды үгітпеу, тамақты ауызды жауып шайнау, ауызды тамаққатолтырып сөйлемеу.</w:t>
            </w:r>
          </w:p>
          <w:p w:rsidR="00044AA2" w:rsidRDefault="00786549">
            <w:pPr>
              <w:pStyle w:val="TableParagraph"/>
              <w:spacing w:before="1"/>
              <w:ind w:left="5"/>
              <w:rPr>
                <w:sz w:val="24"/>
                <w:szCs w:val="24"/>
              </w:rPr>
            </w:pPr>
            <w:r>
              <w:rPr>
                <w:sz w:val="24"/>
                <w:szCs w:val="24"/>
              </w:rPr>
              <w:t xml:space="preserve">Тамақтанып болғаннан кейін алғыс айтуды үйрету </w:t>
            </w:r>
            <w:r>
              <w:rPr>
                <w:b/>
                <w:sz w:val="24"/>
                <w:szCs w:val="24"/>
              </w:rPr>
              <w:t>(мәдени-гигиеналық дағдылар, өзіне-өзі қызметету,кезекшілердіңеңбекәрекеті)</w:t>
            </w:r>
            <w:r>
              <w:rPr>
                <w:sz w:val="24"/>
                <w:szCs w:val="24"/>
              </w:rPr>
              <w:t>Суды,тамақты,энергияныүнемдітұтыну»-табиғи</w:t>
            </w:r>
          </w:p>
          <w:p w:rsidR="00044AA2" w:rsidRDefault="00786549">
            <w:pPr>
              <w:pStyle w:val="TableParagraph"/>
              <w:spacing w:before="1"/>
              <w:ind w:left="5"/>
              <w:rPr>
                <w:b/>
                <w:sz w:val="24"/>
                <w:szCs w:val="24"/>
              </w:rPr>
            </w:pPr>
            <w:r>
              <w:rPr>
                <w:sz w:val="24"/>
                <w:szCs w:val="24"/>
              </w:rPr>
              <w:t>ресурстарғаұқыптықараудықалыптастыру</w:t>
            </w:r>
          </w:p>
        </w:tc>
      </w:tr>
      <w:tr w:rsidR="00044AA2" w:rsidRPr="00156272" w:rsidTr="004232C9">
        <w:trPr>
          <w:trHeight w:val="3659"/>
        </w:trPr>
        <w:tc>
          <w:tcPr>
            <w:tcW w:w="3401" w:type="dxa"/>
            <w:tcBorders>
              <w:right w:val="single" w:sz="8" w:space="0" w:color="000000"/>
            </w:tcBorders>
          </w:tcPr>
          <w:p w:rsidR="00044AA2" w:rsidRDefault="00786549">
            <w:pPr>
              <w:pStyle w:val="TableParagraph"/>
              <w:ind w:left="115" w:right="408"/>
              <w:rPr>
                <w:b/>
                <w:sz w:val="24"/>
                <w:szCs w:val="24"/>
              </w:rPr>
            </w:pPr>
            <w:r>
              <w:rPr>
                <w:b/>
                <w:sz w:val="24"/>
                <w:szCs w:val="24"/>
              </w:rPr>
              <w:t xml:space="preserve">Ұйымдастырылғаніс- </w:t>
            </w:r>
            <w:r>
              <w:rPr>
                <w:b/>
                <w:spacing w:val="-2"/>
                <w:sz w:val="24"/>
                <w:szCs w:val="24"/>
              </w:rPr>
              <w:t>әрекетке</w:t>
            </w:r>
          </w:p>
          <w:p w:rsidR="00044AA2" w:rsidRDefault="00786549">
            <w:pPr>
              <w:pStyle w:val="TableParagraph"/>
              <w:ind w:left="115"/>
              <w:rPr>
                <w:b/>
                <w:sz w:val="24"/>
                <w:szCs w:val="24"/>
              </w:rPr>
            </w:pPr>
            <w:r>
              <w:rPr>
                <w:b/>
                <w:spacing w:val="-2"/>
                <w:sz w:val="24"/>
                <w:szCs w:val="24"/>
              </w:rPr>
              <w:t>дайындық</w:t>
            </w:r>
          </w:p>
        </w:tc>
        <w:tc>
          <w:tcPr>
            <w:tcW w:w="2130" w:type="dxa"/>
            <w:tcBorders>
              <w:top w:val="single" w:sz="8" w:space="0" w:color="000000"/>
              <w:left w:val="single" w:sz="8" w:space="0" w:color="000000"/>
              <w:bottom w:val="single" w:sz="8" w:space="0" w:color="000000"/>
            </w:tcBorders>
          </w:tcPr>
          <w:p w:rsidR="00044AA2" w:rsidRDefault="00786549">
            <w:pPr>
              <w:pStyle w:val="TableParagraph"/>
              <w:ind w:left="5" w:right="548"/>
              <w:rPr>
                <w:sz w:val="24"/>
                <w:szCs w:val="24"/>
              </w:rPr>
            </w:pPr>
            <w:r>
              <w:rPr>
                <w:spacing w:val="-2"/>
                <w:sz w:val="24"/>
                <w:szCs w:val="24"/>
              </w:rPr>
              <w:t>Құрастырған құрылыспен сюжетті</w:t>
            </w:r>
          </w:p>
          <w:p w:rsidR="00044AA2" w:rsidRDefault="00786549">
            <w:pPr>
              <w:pStyle w:val="TableParagraph"/>
              <w:ind w:left="5"/>
              <w:rPr>
                <w:sz w:val="24"/>
                <w:szCs w:val="24"/>
              </w:rPr>
            </w:pPr>
            <w:r>
              <w:rPr>
                <w:spacing w:val="-2"/>
                <w:sz w:val="24"/>
                <w:szCs w:val="24"/>
              </w:rPr>
              <w:t>ойыншықтарды қолданып</w:t>
            </w:r>
          </w:p>
          <w:p w:rsidR="00044AA2" w:rsidRDefault="00786549">
            <w:pPr>
              <w:pStyle w:val="TableParagraph"/>
              <w:ind w:left="5"/>
              <w:rPr>
                <w:sz w:val="24"/>
                <w:szCs w:val="24"/>
              </w:rPr>
            </w:pPr>
            <w:r>
              <w:rPr>
                <w:spacing w:val="-2"/>
                <w:sz w:val="24"/>
                <w:szCs w:val="24"/>
              </w:rPr>
              <w:t>ойнату.</w:t>
            </w:r>
          </w:p>
          <w:p w:rsidR="00044AA2" w:rsidRPr="00786549" w:rsidRDefault="00786549">
            <w:pPr>
              <w:pStyle w:val="Default"/>
              <w:rPr>
                <w:b/>
                <w:color w:val="auto"/>
                <w:spacing w:val="-2"/>
                <w:lang w:val="kk-KZ"/>
              </w:rPr>
            </w:pPr>
            <w:r w:rsidRPr="00786549">
              <w:rPr>
                <w:b/>
                <w:color w:val="auto"/>
                <w:spacing w:val="-2"/>
                <w:lang w:val="kk-KZ"/>
              </w:rPr>
              <w:t>Құрастыру</w:t>
            </w:r>
          </w:p>
          <w:p w:rsidR="00B25C67" w:rsidRDefault="00B25C67" w:rsidP="00B25C67">
            <w:pPr>
              <w:pStyle w:val="Default"/>
              <w:rPr>
                <w:b/>
              </w:rPr>
            </w:pPr>
          </w:p>
          <w:p w:rsidR="00044AA2" w:rsidRDefault="00044AA2">
            <w:pPr>
              <w:pStyle w:val="TableParagraph"/>
              <w:spacing w:before="47"/>
              <w:ind w:left="5"/>
              <w:rPr>
                <w:b/>
                <w:sz w:val="24"/>
                <w:szCs w:val="24"/>
              </w:rPr>
            </w:pPr>
          </w:p>
        </w:tc>
        <w:tc>
          <w:tcPr>
            <w:tcW w:w="1848" w:type="dxa"/>
            <w:tcBorders>
              <w:top w:val="single" w:sz="8" w:space="0" w:color="000000"/>
              <w:bottom w:val="single" w:sz="8" w:space="0" w:color="000000"/>
            </w:tcBorders>
          </w:tcPr>
          <w:p w:rsidR="00044AA2" w:rsidRDefault="00786549">
            <w:pPr>
              <w:pStyle w:val="TableParagraph"/>
              <w:ind w:left="5" w:right="119"/>
              <w:rPr>
                <w:sz w:val="24"/>
                <w:szCs w:val="24"/>
              </w:rPr>
            </w:pPr>
            <w:r>
              <w:rPr>
                <w:sz w:val="24"/>
                <w:szCs w:val="24"/>
              </w:rPr>
              <w:t xml:space="preserve">Сөздікқорды </w:t>
            </w:r>
            <w:r>
              <w:rPr>
                <w:spacing w:val="-2"/>
                <w:sz w:val="24"/>
                <w:szCs w:val="24"/>
              </w:rPr>
              <w:t>заттардың</w:t>
            </w:r>
          </w:p>
          <w:p w:rsidR="00044AA2" w:rsidRDefault="00786549">
            <w:pPr>
              <w:pStyle w:val="TableParagraph"/>
              <w:ind w:left="5" w:right="119"/>
              <w:rPr>
                <w:sz w:val="24"/>
                <w:szCs w:val="24"/>
              </w:rPr>
            </w:pPr>
            <w:r>
              <w:rPr>
                <w:sz w:val="24"/>
                <w:szCs w:val="24"/>
              </w:rPr>
              <w:t xml:space="preserve">сапасы мен </w:t>
            </w:r>
            <w:r>
              <w:rPr>
                <w:spacing w:val="-2"/>
                <w:sz w:val="24"/>
                <w:szCs w:val="24"/>
              </w:rPr>
              <w:t>қасиеттерін білдіретін, заттарды жалпы</w:t>
            </w:r>
          </w:p>
          <w:p w:rsidR="00044AA2" w:rsidRDefault="00786549">
            <w:pPr>
              <w:pStyle w:val="TableParagraph"/>
              <w:ind w:left="5" w:right="119"/>
              <w:rPr>
                <w:sz w:val="24"/>
                <w:szCs w:val="24"/>
              </w:rPr>
            </w:pPr>
            <w:r>
              <w:rPr>
                <w:spacing w:val="-2"/>
                <w:sz w:val="24"/>
                <w:szCs w:val="24"/>
              </w:rPr>
              <w:t>белгілері бойынша</w:t>
            </w:r>
          </w:p>
          <w:p w:rsidR="00044AA2" w:rsidRDefault="00786549">
            <w:pPr>
              <w:pStyle w:val="TableParagraph"/>
              <w:ind w:left="5" w:right="119"/>
              <w:rPr>
                <w:sz w:val="24"/>
                <w:szCs w:val="24"/>
              </w:rPr>
            </w:pPr>
            <w:r>
              <w:rPr>
                <w:spacing w:val="-2"/>
                <w:sz w:val="24"/>
                <w:szCs w:val="24"/>
              </w:rPr>
              <w:t>жалпылаушы сөздермен байыту.</w:t>
            </w:r>
          </w:p>
          <w:p w:rsidR="00044AA2" w:rsidRDefault="00786549">
            <w:pPr>
              <w:pStyle w:val="TableParagraph"/>
              <w:ind w:left="5"/>
              <w:rPr>
                <w:b/>
                <w:sz w:val="24"/>
                <w:szCs w:val="24"/>
              </w:rPr>
            </w:pPr>
            <w:r>
              <w:rPr>
                <w:b/>
                <w:spacing w:val="-2"/>
                <w:sz w:val="24"/>
                <w:szCs w:val="24"/>
              </w:rPr>
              <w:t>Сөйлеуді дамыту</w:t>
            </w:r>
          </w:p>
        </w:tc>
        <w:tc>
          <w:tcPr>
            <w:tcW w:w="2408" w:type="dxa"/>
            <w:tcBorders>
              <w:top w:val="single" w:sz="8" w:space="0" w:color="000000"/>
              <w:bottom w:val="single" w:sz="8" w:space="0" w:color="000000"/>
            </w:tcBorders>
          </w:tcPr>
          <w:p w:rsidR="00044AA2" w:rsidRDefault="00786549">
            <w:pPr>
              <w:pStyle w:val="TableParagraph"/>
              <w:ind w:left="8"/>
              <w:rPr>
                <w:sz w:val="24"/>
                <w:szCs w:val="24"/>
              </w:rPr>
            </w:pPr>
            <w:r>
              <w:rPr>
                <w:spacing w:val="-2"/>
                <w:sz w:val="24"/>
                <w:szCs w:val="24"/>
              </w:rPr>
              <w:t>Кесектерді</w:t>
            </w:r>
          </w:p>
          <w:p w:rsidR="00044AA2" w:rsidRDefault="00786549">
            <w:pPr>
              <w:pStyle w:val="TableParagraph"/>
              <w:spacing w:before="48"/>
              <w:ind w:left="8"/>
              <w:rPr>
                <w:sz w:val="24"/>
                <w:szCs w:val="24"/>
              </w:rPr>
            </w:pPr>
            <w:r>
              <w:rPr>
                <w:spacing w:val="-2"/>
                <w:sz w:val="24"/>
                <w:szCs w:val="24"/>
              </w:rPr>
              <w:t>алақандарының</w:t>
            </w:r>
          </w:p>
          <w:p w:rsidR="00044AA2" w:rsidRDefault="00786549">
            <w:pPr>
              <w:pStyle w:val="TableParagraph"/>
              <w:spacing w:before="48"/>
              <w:ind w:left="8"/>
              <w:rPr>
                <w:sz w:val="24"/>
                <w:szCs w:val="24"/>
              </w:rPr>
            </w:pPr>
            <w:r>
              <w:rPr>
                <w:sz w:val="24"/>
                <w:szCs w:val="24"/>
              </w:rPr>
              <w:t xml:space="preserve">арасындадомалату, есу, жаю тәсілдері арқылы заттарды мүсіндеу(ыдыстар, </w:t>
            </w:r>
            <w:r>
              <w:rPr>
                <w:spacing w:val="-2"/>
                <w:sz w:val="24"/>
                <w:szCs w:val="24"/>
              </w:rPr>
              <w:t>ойыншықтар).</w:t>
            </w:r>
          </w:p>
          <w:p w:rsidR="00044AA2" w:rsidRDefault="00786549">
            <w:pPr>
              <w:pStyle w:val="TableParagraph"/>
              <w:spacing w:before="4"/>
              <w:ind w:left="8"/>
              <w:rPr>
                <w:b/>
                <w:spacing w:val="-2"/>
                <w:sz w:val="24"/>
                <w:szCs w:val="24"/>
              </w:rPr>
            </w:pPr>
            <w:r>
              <w:rPr>
                <w:b/>
                <w:spacing w:val="-2"/>
                <w:sz w:val="24"/>
                <w:szCs w:val="24"/>
              </w:rPr>
              <w:t>Мүсіндеу</w:t>
            </w:r>
          </w:p>
          <w:p w:rsidR="00044AA2" w:rsidRDefault="00044AA2">
            <w:pPr>
              <w:pStyle w:val="TableParagraph"/>
              <w:spacing w:before="4"/>
              <w:ind w:left="8"/>
              <w:rPr>
                <w:b/>
                <w:sz w:val="24"/>
                <w:szCs w:val="24"/>
              </w:rPr>
            </w:pPr>
          </w:p>
        </w:tc>
        <w:tc>
          <w:tcPr>
            <w:tcW w:w="2690" w:type="dxa"/>
            <w:tcBorders>
              <w:top w:val="single" w:sz="8" w:space="0" w:color="000000"/>
              <w:bottom w:val="single" w:sz="8" w:space="0" w:color="000000"/>
            </w:tcBorders>
          </w:tcPr>
          <w:p w:rsidR="00044AA2" w:rsidRDefault="00786549">
            <w:pPr>
              <w:pStyle w:val="TableParagraph"/>
              <w:ind w:left="5" w:right="272"/>
              <w:rPr>
                <w:sz w:val="24"/>
                <w:szCs w:val="24"/>
              </w:rPr>
            </w:pPr>
            <w:r>
              <w:rPr>
                <w:sz w:val="24"/>
                <w:szCs w:val="24"/>
              </w:rPr>
              <w:t>Балалардажақсы және жаман</w:t>
            </w:r>
          </w:p>
          <w:p w:rsidR="00044AA2" w:rsidRDefault="00786549">
            <w:pPr>
              <w:pStyle w:val="TableParagraph"/>
              <w:ind w:left="5"/>
              <w:rPr>
                <w:sz w:val="24"/>
                <w:szCs w:val="24"/>
              </w:rPr>
            </w:pPr>
            <w:r>
              <w:rPr>
                <w:sz w:val="24"/>
                <w:szCs w:val="24"/>
              </w:rPr>
              <w:t>әрекеттер,қылықтар туралы қарапайым түсініктердідамыту, жақсы және жаман</w:t>
            </w:r>
          </w:p>
          <w:p w:rsidR="00044AA2" w:rsidRDefault="00786549">
            <w:pPr>
              <w:pStyle w:val="TableParagraph"/>
              <w:ind w:left="5" w:right="249"/>
              <w:rPr>
                <w:b/>
                <w:sz w:val="24"/>
                <w:szCs w:val="24"/>
              </w:rPr>
            </w:pPr>
            <w:r>
              <w:rPr>
                <w:sz w:val="24"/>
                <w:szCs w:val="24"/>
              </w:rPr>
              <w:t xml:space="preserve">әрекеттерді дұрыс бағалаутәжірибесін </w:t>
            </w:r>
            <w:r>
              <w:rPr>
                <w:spacing w:val="-2"/>
                <w:sz w:val="24"/>
                <w:szCs w:val="24"/>
              </w:rPr>
              <w:t xml:space="preserve">қалыптастыру </w:t>
            </w:r>
            <w:r>
              <w:rPr>
                <w:b/>
                <w:sz w:val="24"/>
                <w:szCs w:val="24"/>
              </w:rPr>
              <w:t xml:space="preserve">Қоршағанортамен </w:t>
            </w:r>
            <w:r>
              <w:rPr>
                <w:b/>
                <w:spacing w:val="-2"/>
                <w:sz w:val="24"/>
                <w:szCs w:val="24"/>
              </w:rPr>
              <w:t>таныстыру</w:t>
            </w:r>
          </w:p>
        </w:tc>
        <w:tc>
          <w:tcPr>
            <w:tcW w:w="2420" w:type="dxa"/>
            <w:tcBorders>
              <w:top w:val="single" w:sz="8" w:space="0" w:color="000000"/>
              <w:bottom w:val="single" w:sz="8" w:space="0" w:color="000000"/>
            </w:tcBorders>
          </w:tcPr>
          <w:p w:rsidR="00044AA2" w:rsidRDefault="00786549">
            <w:pPr>
              <w:pStyle w:val="TableParagraph"/>
              <w:ind w:left="6" w:right="55"/>
              <w:rPr>
                <w:sz w:val="24"/>
                <w:szCs w:val="24"/>
              </w:rPr>
            </w:pPr>
            <w:r>
              <w:rPr>
                <w:spacing w:val="-2"/>
                <w:sz w:val="24"/>
                <w:szCs w:val="24"/>
              </w:rPr>
              <w:t>«Жолдағы жағдайлар»</w:t>
            </w:r>
          </w:p>
          <w:p w:rsidR="00044AA2" w:rsidRDefault="00786549">
            <w:pPr>
              <w:pStyle w:val="TableParagraph"/>
              <w:ind w:left="6" w:right="151"/>
              <w:rPr>
                <w:sz w:val="24"/>
                <w:szCs w:val="24"/>
              </w:rPr>
            </w:pPr>
            <w:r>
              <w:rPr>
                <w:sz w:val="24"/>
                <w:szCs w:val="24"/>
              </w:rPr>
              <w:t xml:space="preserve">ойыны(балалар мен ата-аналар </w:t>
            </w:r>
            <w:r>
              <w:rPr>
                <w:spacing w:val="-2"/>
                <w:sz w:val="24"/>
                <w:szCs w:val="24"/>
              </w:rPr>
              <w:t>слайдтағы жағдаяттарды</w:t>
            </w:r>
          </w:p>
          <w:p w:rsidR="00044AA2" w:rsidRDefault="00786549">
            <w:pPr>
              <w:pStyle w:val="TableParagraph"/>
              <w:ind w:left="6" w:right="55"/>
              <w:rPr>
                <w:sz w:val="24"/>
                <w:szCs w:val="24"/>
              </w:rPr>
            </w:pPr>
            <w:r>
              <w:rPr>
                <w:sz w:val="24"/>
                <w:szCs w:val="24"/>
              </w:rPr>
              <w:t>қарастырып, жол ережесінбұзубар ма, жоқ па деп</w:t>
            </w:r>
          </w:p>
          <w:p w:rsidR="00044AA2" w:rsidRDefault="00786549">
            <w:pPr>
              <w:pStyle w:val="TableParagraph"/>
              <w:ind w:left="6"/>
              <w:rPr>
                <w:sz w:val="24"/>
                <w:szCs w:val="24"/>
              </w:rPr>
            </w:pPr>
            <w:r>
              <w:rPr>
                <w:spacing w:val="-2"/>
                <w:sz w:val="24"/>
                <w:szCs w:val="24"/>
              </w:rPr>
              <w:t>жауап</w:t>
            </w:r>
          </w:p>
          <w:p w:rsidR="00044AA2" w:rsidRDefault="00786549">
            <w:pPr>
              <w:pStyle w:val="TableParagraph"/>
              <w:ind w:left="6" w:right="55"/>
              <w:rPr>
                <w:b/>
                <w:sz w:val="24"/>
                <w:szCs w:val="24"/>
              </w:rPr>
            </w:pPr>
            <w:r>
              <w:rPr>
                <w:spacing w:val="-2"/>
                <w:sz w:val="24"/>
                <w:szCs w:val="24"/>
              </w:rPr>
              <w:t>береді).</w:t>
            </w:r>
            <w:r>
              <w:rPr>
                <w:b/>
                <w:spacing w:val="-2"/>
                <w:sz w:val="24"/>
                <w:szCs w:val="24"/>
              </w:rPr>
              <w:t>Сөйлеуді дамыту,</w:t>
            </w:r>
          </w:p>
          <w:p w:rsidR="00044AA2" w:rsidRDefault="00786549">
            <w:pPr>
              <w:pStyle w:val="TableParagraph"/>
              <w:ind w:left="6"/>
              <w:rPr>
                <w:b/>
                <w:sz w:val="24"/>
                <w:szCs w:val="24"/>
              </w:rPr>
            </w:pPr>
            <w:r>
              <w:rPr>
                <w:b/>
                <w:sz w:val="24"/>
                <w:szCs w:val="24"/>
              </w:rPr>
              <w:t xml:space="preserve">қауіпсіздік </w:t>
            </w:r>
            <w:r>
              <w:rPr>
                <w:b/>
                <w:spacing w:val="-5"/>
                <w:sz w:val="24"/>
                <w:szCs w:val="24"/>
              </w:rPr>
              <w:t xml:space="preserve">іс </w:t>
            </w:r>
            <w:r w:rsidRPr="00786549">
              <w:rPr>
                <w:b/>
                <w:spacing w:val="-5"/>
                <w:sz w:val="24"/>
                <w:szCs w:val="24"/>
              </w:rPr>
              <w:t>-</w:t>
            </w:r>
            <w:r>
              <w:rPr>
                <w:b/>
                <w:spacing w:val="-5"/>
                <w:sz w:val="24"/>
                <w:szCs w:val="24"/>
              </w:rPr>
              <w:t>әрекет</w:t>
            </w:r>
          </w:p>
        </w:tc>
      </w:tr>
    </w:tbl>
    <w:p w:rsidR="00044AA2" w:rsidRPr="00786549" w:rsidRDefault="00044AA2">
      <w:pPr>
        <w:spacing w:after="0" w:line="240" w:lineRule="auto"/>
        <w:rPr>
          <w:rFonts w:ascii="Times New Roman" w:hAnsi="Times New Roman" w:cs="Times New Roman"/>
          <w:sz w:val="24"/>
          <w:szCs w:val="24"/>
          <w:lang w:val="kk-KZ"/>
        </w:rPr>
        <w:sectPr w:rsidR="00044AA2" w:rsidRPr="00786549">
          <w:pgSz w:w="16840" w:h="11910" w:orient="landscape"/>
          <w:pgMar w:top="1340" w:right="540" w:bottom="280" w:left="1160" w:header="720" w:footer="720" w:gutter="0"/>
          <w:cols w:space="720"/>
        </w:sect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01"/>
        <w:gridCol w:w="2130"/>
        <w:gridCol w:w="1845"/>
        <w:gridCol w:w="2410"/>
        <w:gridCol w:w="2690"/>
        <w:gridCol w:w="2420"/>
      </w:tblGrid>
      <w:tr w:rsidR="00044AA2" w:rsidRPr="00D63865">
        <w:trPr>
          <w:trHeight w:val="90"/>
        </w:trPr>
        <w:tc>
          <w:tcPr>
            <w:tcW w:w="3401" w:type="dxa"/>
            <w:vMerge w:val="restart"/>
            <w:tcBorders>
              <w:right w:val="single" w:sz="8" w:space="0" w:color="000000"/>
            </w:tcBorders>
          </w:tcPr>
          <w:p w:rsidR="00044AA2" w:rsidRDefault="00786549">
            <w:pPr>
              <w:pStyle w:val="TableParagraph"/>
              <w:spacing w:before="238"/>
              <w:ind w:left="120"/>
              <w:rPr>
                <w:b/>
                <w:sz w:val="24"/>
                <w:szCs w:val="24"/>
              </w:rPr>
            </w:pPr>
            <w:r>
              <w:rPr>
                <w:b/>
                <w:sz w:val="24"/>
                <w:szCs w:val="24"/>
              </w:rPr>
              <w:lastRenderedPageBreak/>
              <w:t xml:space="preserve">Білімберуұйымының </w:t>
            </w:r>
            <w:r>
              <w:rPr>
                <w:b/>
                <w:spacing w:val="-2"/>
                <w:sz w:val="24"/>
                <w:szCs w:val="24"/>
              </w:rPr>
              <w:t>кестесібойынша ұйымдастырылған</w:t>
            </w:r>
          </w:p>
          <w:p w:rsidR="00044AA2" w:rsidRDefault="00786549">
            <w:pPr>
              <w:pStyle w:val="TableParagraph"/>
              <w:spacing w:before="190"/>
              <w:ind w:left="120"/>
              <w:rPr>
                <w:b/>
                <w:sz w:val="24"/>
                <w:szCs w:val="24"/>
              </w:rPr>
            </w:pPr>
            <w:r>
              <w:rPr>
                <w:b/>
                <w:sz w:val="24"/>
                <w:szCs w:val="24"/>
              </w:rPr>
              <w:t>іс-</w:t>
            </w:r>
            <w:r>
              <w:rPr>
                <w:b/>
                <w:spacing w:val="-2"/>
                <w:sz w:val="24"/>
                <w:szCs w:val="24"/>
              </w:rPr>
              <w:t>әрекет</w:t>
            </w:r>
          </w:p>
        </w:tc>
        <w:tc>
          <w:tcPr>
            <w:tcW w:w="2130" w:type="dxa"/>
            <w:tcBorders>
              <w:top w:val="single" w:sz="8" w:space="0" w:color="000000"/>
              <w:left w:val="single" w:sz="8" w:space="0" w:color="000000"/>
              <w:bottom w:val="single" w:sz="8" w:space="0" w:color="000000"/>
            </w:tcBorders>
          </w:tcPr>
          <w:p w:rsidR="00044AA2" w:rsidRDefault="00786549">
            <w:pPr>
              <w:pStyle w:val="TableParagraph"/>
              <w:ind w:left="11"/>
              <w:rPr>
                <w:b/>
                <w:bCs/>
                <w:sz w:val="24"/>
                <w:szCs w:val="24"/>
                <w:lang w:eastAsia="ru-RU"/>
              </w:rPr>
            </w:pPr>
            <w:r>
              <w:rPr>
                <w:b/>
                <w:sz w:val="24"/>
                <w:szCs w:val="24"/>
              </w:rPr>
              <w:t>Қазақ</w:t>
            </w:r>
            <w:r>
              <w:rPr>
                <w:b/>
                <w:spacing w:val="-4"/>
                <w:sz w:val="24"/>
                <w:szCs w:val="24"/>
              </w:rPr>
              <w:t>тілі</w:t>
            </w:r>
          </w:p>
          <w:p w:rsidR="00044AA2" w:rsidRDefault="00786549">
            <w:pPr>
              <w:widowControl w:val="0"/>
              <w:autoSpaceDE w:val="0"/>
              <w:autoSpaceDN w:val="0"/>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«Күзгі табиғат»</w:t>
            </w:r>
          </w:p>
          <w:p w:rsidR="00044AA2" w:rsidRDefault="00786549">
            <w:pPr>
              <w:widowControl w:val="0"/>
              <w:autoSpaceDE w:val="0"/>
              <w:autoSpaceDN w:val="0"/>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Міндеттері: </w:t>
            </w:r>
          </w:p>
          <w:p w:rsidR="00044AA2" w:rsidRDefault="00786549">
            <w:pPr>
              <w:pStyle w:val="a6"/>
              <w:spacing w:line="240" w:lineRule="auto"/>
              <w:rPr>
                <w:b w:val="0"/>
                <w:bCs w:val="0"/>
                <w:sz w:val="24"/>
                <w:szCs w:val="24"/>
              </w:rPr>
            </w:pPr>
            <w:r>
              <w:rPr>
                <w:b w:val="0"/>
                <w:bCs w:val="0"/>
                <w:sz w:val="24"/>
                <w:szCs w:val="24"/>
              </w:rPr>
              <w:t>Айналасындағыөзінқоршағанортадантысзаттарменқұбылыстар,оқиғалартуралыақпараттардыалуғажәнеолардыталқылауғамүмкіндікберу.</w:t>
            </w:r>
          </w:p>
          <w:p w:rsidR="00044AA2" w:rsidRDefault="00044AA2">
            <w:pPr>
              <w:pStyle w:val="TableParagraph"/>
              <w:ind w:right="454"/>
              <w:rPr>
                <w:b/>
                <w:spacing w:val="-4"/>
                <w:sz w:val="24"/>
                <w:szCs w:val="24"/>
              </w:rPr>
            </w:pPr>
          </w:p>
          <w:p w:rsidR="00B25C67" w:rsidRDefault="00B25C67" w:rsidP="00B25C67">
            <w:pPr>
              <w:pStyle w:val="TableParagraph"/>
              <w:ind w:left="11" w:right="310"/>
              <w:rPr>
                <w:b/>
                <w:spacing w:val="-2"/>
                <w:sz w:val="24"/>
                <w:szCs w:val="24"/>
              </w:rPr>
            </w:pPr>
            <w:r>
              <w:rPr>
                <w:b/>
                <w:spacing w:val="-2"/>
                <w:sz w:val="24"/>
                <w:szCs w:val="24"/>
              </w:rPr>
              <w:t xml:space="preserve">Музыка </w:t>
            </w:r>
          </w:p>
          <w:p w:rsidR="00044AA2" w:rsidRDefault="00B25C67" w:rsidP="00B25C67">
            <w:pPr>
              <w:pStyle w:val="TableParagraph"/>
              <w:ind w:right="454"/>
              <w:rPr>
                <w:b/>
                <w:spacing w:val="-4"/>
                <w:sz w:val="24"/>
                <w:szCs w:val="24"/>
              </w:rPr>
            </w:pPr>
            <w:r>
              <w:rPr>
                <w:b/>
                <w:spacing w:val="-2"/>
                <w:sz w:val="24"/>
                <w:szCs w:val="24"/>
                <w:lang w:val="ru-RU"/>
              </w:rPr>
              <w:t>(Маман бойынша жоспар)</w:t>
            </w:r>
          </w:p>
          <w:p w:rsidR="00044AA2" w:rsidRDefault="00044AA2">
            <w:pPr>
              <w:pStyle w:val="TableParagraph"/>
              <w:rPr>
                <w:sz w:val="24"/>
                <w:szCs w:val="24"/>
              </w:rPr>
            </w:pPr>
          </w:p>
        </w:tc>
        <w:tc>
          <w:tcPr>
            <w:tcW w:w="1845" w:type="dxa"/>
            <w:tcBorders>
              <w:top w:val="single" w:sz="8" w:space="0" w:color="000000"/>
              <w:bottom w:val="single" w:sz="8" w:space="0" w:color="000000"/>
            </w:tcBorders>
          </w:tcPr>
          <w:p w:rsidR="00044AA2" w:rsidRDefault="00786549">
            <w:pPr>
              <w:pStyle w:val="TableParagraph"/>
              <w:ind w:left="12" w:right="-15"/>
              <w:rPr>
                <w:sz w:val="24"/>
                <w:szCs w:val="24"/>
              </w:rPr>
            </w:pPr>
            <w:r>
              <w:rPr>
                <w:b/>
                <w:sz w:val="24"/>
                <w:szCs w:val="24"/>
              </w:rPr>
              <w:t xml:space="preserve">Денешынықтыру </w:t>
            </w:r>
            <w:r>
              <w:rPr>
                <w:sz w:val="24"/>
                <w:szCs w:val="24"/>
              </w:rPr>
              <w:t>Екі аяқтап басты затқа тигізе</w:t>
            </w:r>
          </w:p>
          <w:p w:rsidR="00044AA2" w:rsidRDefault="00786549">
            <w:pPr>
              <w:pStyle w:val="TableParagraph"/>
              <w:spacing w:before="3"/>
              <w:ind w:left="12" w:right="-15"/>
              <w:rPr>
                <w:sz w:val="24"/>
                <w:szCs w:val="24"/>
              </w:rPr>
            </w:pPr>
            <w:r>
              <w:rPr>
                <w:sz w:val="24"/>
                <w:szCs w:val="24"/>
              </w:rPr>
              <w:t>отырып, жоғары қарай 2-3 метр қашықтықтаалға қарай жылжи отырып секіру, тұрған жерінен</w:t>
            </w:r>
          </w:p>
          <w:p w:rsidR="00044AA2" w:rsidRDefault="00786549">
            <w:pPr>
              <w:pStyle w:val="TableParagraph"/>
              <w:rPr>
                <w:sz w:val="24"/>
                <w:szCs w:val="24"/>
              </w:rPr>
            </w:pPr>
            <w:r>
              <w:rPr>
                <w:sz w:val="24"/>
                <w:szCs w:val="24"/>
              </w:rPr>
              <w:t>ұзындыққа</w:t>
            </w:r>
            <w:r>
              <w:rPr>
                <w:spacing w:val="-2"/>
                <w:sz w:val="24"/>
                <w:szCs w:val="24"/>
              </w:rPr>
              <w:t>секіру.</w:t>
            </w:r>
          </w:p>
        </w:tc>
        <w:tc>
          <w:tcPr>
            <w:tcW w:w="2410" w:type="dxa"/>
            <w:tcBorders>
              <w:top w:val="single" w:sz="8" w:space="0" w:color="000000"/>
              <w:bottom w:val="single" w:sz="8" w:space="0" w:color="000000"/>
              <w:right w:val="single" w:sz="8" w:space="0" w:color="000000"/>
            </w:tcBorders>
          </w:tcPr>
          <w:p w:rsidR="00044AA2" w:rsidRDefault="00786549">
            <w:pPr>
              <w:pStyle w:val="TableParagraph"/>
              <w:ind w:left="11"/>
              <w:rPr>
                <w:b/>
                <w:sz w:val="24"/>
                <w:szCs w:val="24"/>
              </w:rPr>
            </w:pPr>
            <w:r>
              <w:rPr>
                <w:b/>
                <w:sz w:val="24"/>
                <w:szCs w:val="24"/>
              </w:rPr>
              <w:t>Дене</w:t>
            </w:r>
            <w:r>
              <w:rPr>
                <w:b/>
                <w:spacing w:val="-2"/>
                <w:sz w:val="24"/>
                <w:szCs w:val="24"/>
              </w:rPr>
              <w:t>шынықтыру</w:t>
            </w:r>
          </w:p>
          <w:p w:rsidR="00044AA2" w:rsidRDefault="00786549">
            <w:pPr>
              <w:pStyle w:val="TableParagraph"/>
              <w:spacing w:before="3"/>
              <w:ind w:left="11"/>
              <w:rPr>
                <w:sz w:val="24"/>
                <w:szCs w:val="24"/>
              </w:rPr>
            </w:pPr>
            <w:r>
              <w:rPr>
                <w:sz w:val="24"/>
                <w:szCs w:val="24"/>
              </w:rPr>
              <w:t>Белгілі</w:t>
            </w:r>
            <w:r>
              <w:rPr>
                <w:spacing w:val="-5"/>
                <w:sz w:val="24"/>
                <w:szCs w:val="24"/>
              </w:rPr>
              <w:t>бір</w:t>
            </w:r>
          </w:p>
          <w:p w:rsidR="00044AA2" w:rsidRDefault="00786549">
            <w:pPr>
              <w:pStyle w:val="TableParagraph"/>
              <w:ind w:left="11"/>
              <w:rPr>
                <w:sz w:val="24"/>
                <w:szCs w:val="24"/>
              </w:rPr>
            </w:pPr>
            <w:r>
              <w:rPr>
                <w:spacing w:val="-2"/>
                <w:sz w:val="24"/>
                <w:szCs w:val="24"/>
              </w:rPr>
              <w:t xml:space="preserve">тапсырмаларды </w:t>
            </w:r>
            <w:r>
              <w:rPr>
                <w:sz w:val="24"/>
                <w:szCs w:val="24"/>
              </w:rPr>
              <w:t>орындауарқылы</w:t>
            </w:r>
          </w:p>
          <w:p w:rsidR="00044AA2" w:rsidRDefault="00786549">
            <w:pPr>
              <w:pStyle w:val="TableParagraph"/>
              <w:ind w:left="11"/>
              <w:rPr>
                <w:sz w:val="24"/>
                <w:szCs w:val="24"/>
              </w:rPr>
            </w:pPr>
            <w:r>
              <w:rPr>
                <w:sz w:val="24"/>
                <w:szCs w:val="24"/>
              </w:rPr>
              <w:t xml:space="preserve">жүгірудағдыларын </w:t>
            </w:r>
            <w:r>
              <w:rPr>
                <w:spacing w:val="-2"/>
                <w:sz w:val="24"/>
                <w:szCs w:val="24"/>
              </w:rPr>
              <w:t xml:space="preserve">қалыптастыру: </w:t>
            </w:r>
            <w:r>
              <w:rPr>
                <w:sz w:val="24"/>
                <w:szCs w:val="24"/>
              </w:rPr>
              <w:t>Сапта бір-бірлеп, бірінің артынан</w:t>
            </w:r>
          </w:p>
          <w:p w:rsidR="00044AA2" w:rsidRDefault="00786549">
            <w:pPr>
              <w:pStyle w:val="TableParagraph"/>
              <w:ind w:left="11"/>
              <w:rPr>
                <w:sz w:val="24"/>
                <w:szCs w:val="24"/>
              </w:rPr>
            </w:pPr>
            <w:r>
              <w:rPr>
                <w:sz w:val="24"/>
                <w:szCs w:val="24"/>
              </w:rPr>
              <w:t>бірі,</w:t>
            </w:r>
            <w:r>
              <w:rPr>
                <w:spacing w:val="-2"/>
                <w:sz w:val="24"/>
                <w:szCs w:val="24"/>
              </w:rPr>
              <w:t xml:space="preserve"> аяқтың</w:t>
            </w:r>
          </w:p>
          <w:p w:rsidR="00044AA2" w:rsidRDefault="00786549">
            <w:pPr>
              <w:pStyle w:val="TableParagraph"/>
              <w:ind w:left="11"/>
              <w:rPr>
                <w:sz w:val="24"/>
                <w:szCs w:val="24"/>
              </w:rPr>
            </w:pPr>
            <w:r>
              <w:rPr>
                <w:sz w:val="24"/>
                <w:szCs w:val="24"/>
              </w:rPr>
              <w:t>ұшымен,қол</w:t>
            </w:r>
            <w:r>
              <w:rPr>
                <w:spacing w:val="-5"/>
                <w:sz w:val="24"/>
                <w:szCs w:val="24"/>
              </w:rPr>
              <w:t>мен</w:t>
            </w:r>
          </w:p>
          <w:p w:rsidR="00044AA2" w:rsidRDefault="00786549">
            <w:pPr>
              <w:pStyle w:val="TableParagraph"/>
              <w:ind w:left="11"/>
              <w:rPr>
                <w:sz w:val="24"/>
                <w:szCs w:val="24"/>
              </w:rPr>
            </w:pPr>
            <w:r>
              <w:rPr>
                <w:sz w:val="24"/>
                <w:szCs w:val="24"/>
              </w:rPr>
              <w:t xml:space="preserve">аяққозғалыстарын </w:t>
            </w:r>
            <w:r>
              <w:rPr>
                <w:spacing w:val="-2"/>
                <w:sz w:val="24"/>
                <w:szCs w:val="24"/>
              </w:rPr>
              <w:t>үйлестіру,</w:t>
            </w:r>
          </w:p>
          <w:p w:rsidR="00044AA2" w:rsidRDefault="00786549">
            <w:pPr>
              <w:pStyle w:val="TableParagraph"/>
              <w:ind w:left="11" w:right="310"/>
              <w:rPr>
                <w:sz w:val="24"/>
                <w:szCs w:val="24"/>
              </w:rPr>
            </w:pPr>
            <w:r>
              <w:rPr>
                <w:sz w:val="24"/>
                <w:szCs w:val="24"/>
              </w:rPr>
              <w:t>аралықты сақтай отырып,бағытты өзгертіп, шеңбер бойлап жүгіру.</w:t>
            </w:r>
          </w:p>
          <w:p w:rsidR="00044AA2" w:rsidRDefault="00044AA2">
            <w:pPr>
              <w:pStyle w:val="TableParagraph"/>
              <w:ind w:left="11" w:right="310"/>
              <w:rPr>
                <w:sz w:val="24"/>
                <w:szCs w:val="24"/>
              </w:rPr>
            </w:pPr>
          </w:p>
          <w:p w:rsidR="00044AA2" w:rsidRPr="00CE3747" w:rsidRDefault="00044AA2">
            <w:pPr>
              <w:pStyle w:val="TableParagraph"/>
              <w:ind w:left="11" w:right="310"/>
              <w:rPr>
                <w:b/>
                <w:spacing w:val="-2"/>
                <w:sz w:val="24"/>
                <w:szCs w:val="24"/>
              </w:rPr>
            </w:pPr>
          </w:p>
        </w:tc>
        <w:tc>
          <w:tcPr>
            <w:tcW w:w="2690" w:type="dxa"/>
            <w:tcBorders>
              <w:top w:val="single" w:sz="8" w:space="0" w:color="000000"/>
              <w:left w:val="single" w:sz="8" w:space="0" w:color="000000"/>
              <w:bottom w:val="single" w:sz="8" w:space="0" w:color="000000"/>
              <w:right w:val="single" w:sz="8" w:space="0" w:color="000000"/>
            </w:tcBorders>
          </w:tcPr>
          <w:p w:rsidR="00B25C67" w:rsidRDefault="00B25C67" w:rsidP="00B25C67">
            <w:pPr>
              <w:pStyle w:val="TableParagraph"/>
              <w:ind w:left="11" w:right="310"/>
              <w:rPr>
                <w:b/>
                <w:spacing w:val="-2"/>
                <w:sz w:val="24"/>
                <w:szCs w:val="24"/>
              </w:rPr>
            </w:pPr>
            <w:r>
              <w:rPr>
                <w:b/>
                <w:spacing w:val="-2"/>
                <w:sz w:val="24"/>
                <w:szCs w:val="24"/>
              </w:rPr>
              <w:t xml:space="preserve">Музыка </w:t>
            </w:r>
          </w:p>
          <w:p w:rsidR="00B25C67" w:rsidRDefault="00B25C67" w:rsidP="00B25C67">
            <w:pPr>
              <w:pStyle w:val="TableParagraph"/>
              <w:ind w:left="12"/>
              <w:rPr>
                <w:b/>
                <w:sz w:val="24"/>
                <w:szCs w:val="24"/>
              </w:rPr>
            </w:pPr>
            <w:r w:rsidRPr="00786549">
              <w:rPr>
                <w:b/>
                <w:spacing w:val="-2"/>
                <w:sz w:val="24"/>
                <w:szCs w:val="24"/>
              </w:rPr>
              <w:t>(Маман бойынша жоспар)</w:t>
            </w:r>
          </w:p>
          <w:p w:rsidR="00044AA2" w:rsidRDefault="00044AA2" w:rsidP="00B25C67">
            <w:pPr>
              <w:pStyle w:val="TableParagraph"/>
              <w:ind w:left="11"/>
              <w:rPr>
                <w:sz w:val="24"/>
                <w:szCs w:val="24"/>
              </w:rPr>
            </w:pPr>
          </w:p>
        </w:tc>
        <w:tc>
          <w:tcPr>
            <w:tcW w:w="2420" w:type="dxa"/>
            <w:tcBorders>
              <w:top w:val="single" w:sz="8" w:space="0" w:color="000000"/>
              <w:left w:val="single" w:sz="8" w:space="0" w:color="000000"/>
              <w:bottom w:val="single" w:sz="8" w:space="0" w:color="000000"/>
              <w:right w:val="single" w:sz="8" w:space="0" w:color="000000"/>
            </w:tcBorders>
          </w:tcPr>
          <w:p w:rsidR="00B25C67" w:rsidRDefault="00B25C67" w:rsidP="00B25C67">
            <w:pPr>
              <w:pStyle w:val="TableParagraph"/>
              <w:ind w:right="454"/>
              <w:rPr>
                <w:sz w:val="24"/>
                <w:szCs w:val="24"/>
              </w:rPr>
            </w:pPr>
            <w:r>
              <w:rPr>
                <w:b/>
                <w:spacing w:val="-4"/>
                <w:sz w:val="24"/>
                <w:szCs w:val="24"/>
              </w:rPr>
              <w:t xml:space="preserve">Дене </w:t>
            </w:r>
            <w:r>
              <w:rPr>
                <w:b/>
                <w:spacing w:val="-2"/>
                <w:sz w:val="24"/>
                <w:szCs w:val="24"/>
              </w:rPr>
              <w:t xml:space="preserve">шынықтыру </w:t>
            </w:r>
            <w:r>
              <w:rPr>
                <w:sz w:val="24"/>
                <w:szCs w:val="24"/>
              </w:rPr>
              <w:t>Белгілі бір</w:t>
            </w:r>
          </w:p>
          <w:p w:rsidR="00B25C67" w:rsidRDefault="00B25C67" w:rsidP="00B25C67">
            <w:pPr>
              <w:pStyle w:val="TableParagraph"/>
              <w:spacing w:before="3"/>
              <w:rPr>
                <w:sz w:val="24"/>
                <w:szCs w:val="24"/>
              </w:rPr>
            </w:pPr>
            <w:r>
              <w:rPr>
                <w:spacing w:val="-2"/>
                <w:sz w:val="24"/>
                <w:szCs w:val="24"/>
              </w:rPr>
              <w:t xml:space="preserve">тапсырмаларды </w:t>
            </w:r>
            <w:r>
              <w:rPr>
                <w:sz w:val="24"/>
                <w:szCs w:val="24"/>
              </w:rPr>
              <w:t xml:space="preserve">орындауарқылы еркін жүру және </w:t>
            </w:r>
            <w:r>
              <w:rPr>
                <w:spacing w:val="-2"/>
                <w:sz w:val="24"/>
                <w:szCs w:val="24"/>
              </w:rPr>
              <w:t>жүгіру</w:t>
            </w:r>
          </w:p>
          <w:p w:rsidR="00B25C67" w:rsidRDefault="00B25C67" w:rsidP="00B25C67">
            <w:pPr>
              <w:pStyle w:val="TableParagraph"/>
              <w:rPr>
                <w:sz w:val="24"/>
                <w:szCs w:val="24"/>
              </w:rPr>
            </w:pPr>
            <w:r>
              <w:rPr>
                <w:spacing w:val="-2"/>
                <w:sz w:val="24"/>
                <w:szCs w:val="24"/>
              </w:rPr>
              <w:t>дағдыларын қалыптастыру:</w:t>
            </w:r>
          </w:p>
          <w:p w:rsidR="00B25C67" w:rsidRDefault="00B25C67" w:rsidP="00B25C67">
            <w:pPr>
              <w:pStyle w:val="TableParagraph"/>
              <w:rPr>
                <w:sz w:val="24"/>
                <w:szCs w:val="24"/>
              </w:rPr>
            </w:pPr>
            <w:r>
              <w:rPr>
                <w:sz w:val="24"/>
                <w:szCs w:val="24"/>
              </w:rPr>
              <w:t>саптабір-бірлеп, бірінің артынан бірі, тізені</w:t>
            </w:r>
          </w:p>
          <w:p w:rsidR="00B25C67" w:rsidRDefault="00B25C67" w:rsidP="00B25C67">
            <w:pPr>
              <w:pStyle w:val="TableParagraph"/>
              <w:rPr>
                <w:sz w:val="24"/>
                <w:szCs w:val="24"/>
              </w:rPr>
            </w:pPr>
            <w:r>
              <w:rPr>
                <w:sz w:val="24"/>
                <w:szCs w:val="24"/>
              </w:rPr>
              <w:t>жоғарыкөтеріп жүру, тізені</w:t>
            </w:r>
          </w:p>
          <w:p w:rsidR="00B25C67" w:rsidRDefault="00B25C67" w:rsidP="00B25C67">
            <w:pPr>
              <w:pStyle w:val="TableParagraph"/>
              <w:ind w:right="239"/>
              <w:rPr>
                <w:sz w:val="24"/>
                <w:szCs w:val="24"/>
              </w:rPr>
            </w:pPr>
            <w:r>
              <w:rPr>
                <w:sz w:val="24"/>
                <w:szCs w:val="24"/>
              </w:rPr>
              <w:t xml:space="preserve">жоғарыкөтеріп жүруаралықты сақтай </w:t>
            </w:r>
            <w:r>
              <w:rPr>
                <w:spacing w:val="-2"/>
                <w:sz w:val="24"/>
                <w:szCs w:val="24"/>
              </w:rPr>
              <w:t>отырып,</w:t>
            </w:r>
          </w:p>
          <w:p w:rsidR="00B25C67" w:rsidRDefault="00B25C67" w:rsidP="00B25C67">
            <w:pPr>
              <w:pStyle w:val="TableParagraph"/>
              <w:rPr>
                <w:sz w:val="24"/>
                <w:szCs w:val="24"/>
              </w:rPr>
            </w:pPr>
            <w:r>
              <w:rPr>
                <w:sz w:val="24"/>
                <w:szCs w:val="24"/>
              </w:rPr>
              <w:t>бағыттыөзгертіп қол мен аяқ</w:t>
            </w:r>
          </w:p>
          <w:p w:rsidR="00B25C67" w:rsidRDefault="00B25C67" w:rsidP="00B25C67">
            <w:pPr>
              <w:pStyle w:val="TableParagraph"/>
              <w:ind w:left="11"/>
              <w:rPr>
                <w:sz w:val="24"/>
                <w:szCs w:val="24"/>
              </w:rPr>
            </w:pPr>
            <w:r>
              <w:rPr>
                <w:spacing w:val="-2"/>
                <w:sz w:val="24"/>
                <w:szCs w:val="24"/>
              </w:rPr>
              <w:t>қозғалыстарын үйлестіру.</w:t>
            </w:r>
          </w:p>
          <w:p w:rsidR="00044AA2" w:rsidRDefault="00044AA2">
            <w:pPr>
              <w:spacing w:after="0" w:line="240" w:lineRule="auto"/>
              <w:rPr>
                <w:rFonts w:ascii="Times New Roman" w:hAnsi="Times New Roman" w:cs="Times New Roman"/>
                <w:b/>
                <w:sz w:val="24"/>
                <w:szCs w:val="24"/>
                <w:lang w:val="kk-KZ"/>
              </w:rPr>
            </w:pP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«СақболLike» - (Қауіпсіздік сабағы)</w:t>
            </w:r>
          </w:p>
          <w:p w:rsidR="00044AA2" w:rsidRDefault="00044AA2">
            <w:pPr>
              <w:pStyle w:val="TableParagraph"/>
              <w:rPr>
                <w:b/>
                <w:sz w:val="24"/>
                <w:szCs w:val="24"/>
              </w:rPr>
            </w:pPr>
          </w:p>
        </w:tc>
      </w:tr>
      <w:tr w:rsidR="00044AA2">
        <w:trPr>
          <w:trHeight w:val="1610"/>
        </w:trPr>
        <w:tc>
          <w:tcPr>
            <w:tcW w:w="3401" w:type="dxa"/>
            <w:vMerge/>
            <w:tcBorders>
              <w:top w:val="nil"/>
              <w:right w:val="single" w:sz="8" w:space="0" w:color="000000"/>
            </w:tcBorders>
          </w:tcPr>
          <w:p w:rsidR="00044AA2" w:rsidRPr="00786549" w:rsidRDefault="00044AA2">
            <w:pPr>
              <w:spacing w:line="240" w:lineRule="auto"/>
              <w:rPr>
                <w:rFonts w:ascii="Times New Roman" w:hAnsi="Times New Roman" w:cs="Times New Roman"/>
                <w:sz w:val="24"/>
                <w:szCs w:val="24"/>
                <w:lang w:val="kk-KZ"/>
              </w:rPr>
            </w:pPr>
          </w:p>
        </w:tc>
        <w:tc>
          <w:tcPr>
            <w:tcW w:w="2130"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Құстар сөйлей ала ма? Олар қалайсөйлеседі?</w:t>
            </w:r>
          </w:p>
          <w:p w:rsidR="00044AA2" w:rsidRDefault="00786549">
            <w:pPr>
              <w:pStyle w:val="TableParagraph"/>
              <w:ind w:right="236"/>
              <w:rPr>
                <w:sz w:val="24"/>
                <w:szCs w:val="24"/>
              </w:rPr>
            </w:pPr>
            <w:r>
              <w:rPr>
                <w:sz w:val="24"/>
                <w:szCs w:val="24"/>
              </w:rPr>
              <w:t xml:space="preserve">Олар қалай </w:t>
            </w:r>
            <w:r>
              <w:rPr>
                <w:spacing w:val="-2"/>
                <w:sz w:val="24"/>
                <w:szCs w:val="24"/>
              </w:rPr>
              <w:t>тамақтанады?</w:t>
            </w:r>
          </w:p>
        </w:tc>
        <w:tc>
          <w:tcPr>
            <w:tcW w:w="1845"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 xml:space="preserve">Үйқұстармен дала құстары туралыфильм </w:t>
            </w:r>
            <w:r>
              <w:rPr>
                <w:spacing w:val="-2"/>
                <w:sz w:val="24"/>
                <w:szCs w:val="24"/>
              </w:rPr>
              <w:t>тамашалу.</w:t>
            </w:r>
          </w:p>
          <w:p w:rsidR="00044AA2" w:rsidRDefault="00786549">
            <w:pPr>
              <w:pStyle w:val="TableParagraph"/>
              <w:spacing w:before="1"/>
              <w:rPr>
                <w:sz w:val="24"/>
                <w:szCs w:val="24"/>
              </w:rPr>
            </w:pPr>
            <w:r>
              <w:rPr>
                <w:spacing w:val="-2"/>
                <w:sz w:val="24"/>
                <w:szCs w:val="24"/>
              </w:rPr>
              <w:t>Суреттер</w:t>
            </w:r>
          </w:p>
        </w:tc>
        <w:tc>
          <w:tcPr>
            <w:tcW w:w="2410"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left="11"/>
              <w:rPr>
                <w:sz w:val="24"/>
                <w:szCs w:val="24"/>
              </w:rPr>
            </w:pPr>
            <w:r>
              <w:rPr>
                <w:sz w:val="24"/>
                <w:szCs w:val="24"/>
              </w:rPr>
              <w:t>Қағаз</w:t>
            </w:r>
            <w:r>
              <w:rPr>
                <w:spacing w:val="-2"/>
                <w:sz w:val="24"/>
                <w:szCs w:val="24"/>
              </w:rPr>
              <w:t>парағын</w:t>
            </w:r>
          </w:p>
          <w:p w:rsidR="00044AA2" w:rsidRDefault="00786549">
            <w:pPr>
              <w:pStyle w:val="TableParagraph"/>
              <w:ind w:left="11"/>
              <w:rPr>
                <w:sz w:val="24"/>
                <w:szCs w:val="24"/>
              </w:rPr>
            </w:pPr>
            <w:r>
              <w:rPr>
                <w:sz w:val="24"/>
                <w:szCs w:val="24"/>
              </w:rPr>
              <w:t>көлемдіпішіндерге қайта келтіру,</w:t>
            </w:r>
          </w:p>
          <w:p w:rsidR="00044AA2" w:rsidRDefault="00786549">
            <w:pPr>
              <w:pStyle w:val="TableParagraph"/>
              <w:ind w:left="11"/>
              <w:rPr>
                <w:sz w:val="24"/>
                <w:szCs w:val="24"/>
              </w:rPr>
            </w:pPr>
            <w:r>
              <w:rPr>
                <w:sz w:val="24"/>
                <w:szCs w:val="24"/>
              </w:rPr>
              <w:t xml:space="preserve">қағазды </w:t>
            </w:r>
            <w:r>
              <w:rPr>
                <w:spacing w:val="-2"/>
                <w:sz w:val="24"/>
                <w:szCs w:val="24"/>
              </w:rPr>
              <w:t>кесекке,</w:t>
            </w:r>
          </w:p>
          <w:p w:rsidR="00044AA2" w:rsidRDefault="00786549">
            <w:pPr>
              <w:pStyle w:val="TableParagraph"/>
              <w:spacing w:before="2"/>
              <w:ind w:left="11"/>
              <w:rPr>
                <w:sz w:val="24"/>
                <w:szCs w:val="24"/>
              </w:rPr>
            </w:pPr>
            <w:r>
              <w:rPr>
                <w:sz w:val="24"/>
                <w:szCs w:val="24"/>
              </w:rPr>
              <w:t>орамдарға,</w:t>
            </w:r>
            <w:r>
              <w:rPr>
                <w:spacing w:val="-2"/>
                <w:sz w:val="24"/>
                <w:szCs w:val="24"/>
              </w:rPr>
              <w:t xml:space="preserve"> ілмекке</w:t>
            </w:r>
          </w:p>
        </w:tc>
        <w:tc>
          <w:tcPr>
            <w:tcW w:w="2690"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left="146"/>
              <w:rPr>
                <w:sz w:val="24"/>
                <w:szCs w:val="24"/>
              </w:rPr>
            </w:pPr>
            <w:r>
              <w:rPr>
                <w:sz w:val="24"/>
                <w:szCs w:val="24"/>
              </w:rPr>
              <w:t>Суретбойынша құстартуралы әңгіме, үлгі</w:t>
            </w:r>
          </w:p>
          <w:p w:rsidR="00044AA2" w:rsidRDefault="00786549">
            <w:pPr>
              <w:pStyle w:val="TableParagraph"/>
              <w:ind w:left="146"/>
              <w:rPr>
                <w:sz w:val="24"/>
                <w:szCs w:val="24"/>
              </w:rPr>
            </w:pPr>
            <w:r>
              <w:rPr>
                <w:sz w:val="24"/>
                <w:szCs w:val="24"/>
              </w:rPr>
              <w:t>бойынша</w:t>
            </w:r>
            <w:r>
              <w:rPr>
                <w:spacing w:val="-2"/>
                <w:sz w:val="24"/>
                <w:szCs w:val="24"/>
              </w:rPr>
              <w:t>әңгіме</w:t>
            </w:r>
          </w:p>
          <w:p w:rsidR="00044AA2" w:rsidRDefault="00786549">
            <w:pPr>
              <w:pStyle w:val="TableParagraph"/>
              <w:spacing w:before="1"/>
              <w:ind w:left="146"/>
              <w:rPr>
                <w:b/>
                <w:sz w:val="24"/>
                <w:szCs w:val="24"/>
              </w:rPr>
            </w:pPr>
            <w:r>
              <w:rPr>
                <w:sz w:val="24"/>
                <w:szCs w:val="24"/>
              </w:rPr>
              <w:t>құрастыру.</w:t>
            </w:r>
            <w:r>
              <w:rPr>
                <w:b/>
                <w:spacing w:val="-2"/>
                <w:sz w:val="24"/>
                <w:szCs w:val="24"/>
              </w:rPr>
              <w:t>(көркем</w:t>
            </w: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left="12"/>
              <w:rPr>
                <w:sz w:val="24"/>
                <w:szCs w:val="24"/>
              </w:rPr>
            </w:pPr>
            <w:r>
              <w:rPr>
                <w:sz w:val="24"/>
                <w:szCs w:val="24"/>
              </w:rPr>
              <w:t xml:space="preserve">Құстардың </w:t>
            </w:r>
            <w:r>
              <w:rPr>
                <w:spacing w:val="-5"/>
                <w:sz w:val="24"/>
                <w:szCs w:val="24"/>
              </w:rPr>
              <w:t>ән</w:t>
            </w:r>
          </w:p>
          <w:p w:rsidR="00044AA2" w:rsidRDefault="00786549">
            <w:pPr>
              <w:pStyle w:val="TableParagraph"/>
              <w:ind w:left="12" w:right="261"/>
              <w:rPr>
                <w:sz w:val="24"/>
                <w:szCs w:val="24"/>
              </w:rPr>
            </w:pPr>
            <w:r>
              <w:rPr>
                <w:sz w:val="24"/>
                <w:szCs w:val="24"/>
              </w:rPr>
              <w:t>салғанынтыңдау. Дыбысына қарай қай құс екенін</w:t>
            </w:r>
          </w:p>
          <w:p w:rsidR="00044AA2" w:rsidRDefault="00786549">
            <w:pPr>
              <w:pStyle w:val="TableParagraph"/>
              <w:spacing w:before="3"/>
              <w:ind w:left="12"/>
              <w:rPr>
                <w:sz w:val="24"/>
                <w:szCs w:val="24"/>
              </w:rPr>
            </w:pPr>
            <w:r>
              <w:rPr>
                <w:spacing w:val="-2"/>
                <w:sz w:val="24"/>
                <w:szCs w:val="24"/>
              </w:rPr>
              <w:t>анықтау.</w:t>
            </w:r>
          </w:p>
        </w:tc>
      </w:tr>
    </w:tbl>
    <w:p w:rsidR="00044AA2" w:rsidRDefault="00044AA2">
      <w:pPr>
        <w:spacing w:after="0" w:line="240" w:lineRule="auto"/>
        <w:rPr>
          <w:rFonts w:ascii="Times New Roman" w:hAnsi="Times New Roman" w:cs="Times New Roman"/>
          <w:sz w:val="24"/>
          <w:szCs w:val="24"/>
        </w:rPr>
        <w:sectPr w:rsidR="00044AA2">
          <w:pgSz w:w="16840" w:h="11910" w:orient="landscape"/>
          <w:pgMar w:top="1340" w:right="540" w:bottom="280" w:left="1160" w:header="720" w:footer="720" w:gutter="0"/>
          <w:cols w:space="720"/>
        </w:sectPr>
      </w:pPr>
    </w:p>
    <w:p w:rsidR="00044AA2" w:rsidRDefault="00044AA2">
      <w:pPr>
        <w:spacing w:before="125" w:after="0" w:line="240" w:lineRule="auto"/>
        <w:rPr>
          <w:rFonts w:ascii="Times New Roman" w:hAnsi="Times New Roman" w:cs="Times New Roman"/>
          <w:b/>
          <w:sz w:val="24"/>
          <w:szCs w:val="24"/>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01"/>
        <w:gridCol w:w="2130"/>
        <w:gridCol w:w="1845"/>
        <w:gridCol w:w="2410"/>
        <w:gridCol w:w="2690"/>
        <w:gridCol w:w="2420"/>
      </w:tblGrid>
      <w:tr w:rsidR="00044AA2" w:rsidTr="004232C9">
        <w:trPr>
          <w:trHeight w:val="6665"/>
        </w:trPr>
        <w:tc>
          <w:tcPr>
            <w:tcW w:w="3401" w:type="dxa"/>
            <w:tcBorders>
              <w:right w:val="single" w:sz="8" w:space="0" w:color="000000"/>
            </w:tcBorders>
          </w:tcPr>
          <w:p w:rsidR="00044AA2" w:rsidRDefault="00044AA2">
            <w:pPr>
              <w:pStyle w:val="TableParagraph"/>
              <w:rPr>
                <w:sz w:val="24"/>
                <w:szCs w:val="24"/>
              </w:rPr>
            </w:pPr>
          </w:p>
        </w:tc>
        <w:tc>
          <w:tcPr>
            <w:tcW w:w="2130"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right="-15"/>
              <w:rPr>
                <w:sz w:val="24"/>
                <w:szCs w:val="24"/>
              </w:rPr>
            </w:pPr>
            <w:r>
              <w:rPr>
                <w:sz w:val="24"/>
                <w:szCs w:val="24"/>
              </w:rPr>
              <w:t xml:space="preserve">Оларқайдаөмір </w:t>
            </w:r>
            <w:r>
              <w:rPr>
                <w:spacing w:val="-2"/>
                <w:sz w:val="24"/>
                <w:szCs w:val="24"/>
              </w:rPr>
              <w:t>сүреді?</w:t>
            </w:r>
          </w:p>
          <w:p w:rsidR="00044AA2" w:rsidRDefault="00786549">
            <w:pPr>
              <w:pStyle w:val="TableParagraph"/>
              <w:rPr>
                <w:sz w:val="24"/>
                <w:szCs w:val="24"/>
              </w:rPr>
            </w:pPr>
            <w:r>
              <w:rPr>
                <w:spacing w:val="-2"/>
                <w:sz w:val="24"/>
                <w:szCs w:val="24"/>
              </w:rPr>
              <w:t>Балалардың</w:t>
            </w:r>
          </w:p>
          <w:p w:rsidR="00044AA2" w:rsidRDefault="00786549">
            <w:pPr>
              <w:pStyle w:val="TableParagraph"/>
              <w:rPr>
                <w:sz w:val="24"/>
                <w:szCs w:val="24"/>
              </w:rPr>
            </w:pPr>
            <w:r>
              <w:rPr>
                <w:sz w:val="24"/>
                <w:szCs w:val="24"/>
              </w:rPr>
              <w:t xml:space="preserve">ойларын </w:t>
            </w:r>
            <w:r>
              <w:rPr>
                <w:spacing w:val="-2"/>
                <w:sz w:val="24"/>
                <w:szCs w:val="24"/>
              </w:rPr>
              <w:t>тыңдау.</w:t>
            </w:r>
          </w:p>
          <w:p w:rsidR="00044AA2" w:rsidRDefault="00786549">
            <w:pPr>
              <w:pStyle w:val="TableParagraph"/>
              <w:spacing w:before="3"/>
              <w:ind w:right="1049"/>
              <w:rPr>
                <w:b/>
                <w:sz w:val="24"/>
                <w:szCs w:val="24"/>
              </w:rPr>
            </w:pPr>
            <w:r>
              <w:rPr>
                <w:b/>
                <w:spacing w:val="-2"/>
                <w:sz w:val="24"/>
                <w:szCs w:val="24"/>
              </w:rPr>
              <w:t>(көркем әдебиет)</w:t>
            </w:r>
          </w:p>
          <w:p w:rsidR="00044AA2" w:rsidRDefault="00786549">
            <w:pPr>
              <w:pStyle w:val="TableParagraph"/>
              <w:spacing w:before="1"/>
              <w:ind w:right="421"/>
              <w:rPr>
                <w:sz w:val="24"/>
                <w:szCs w:val="24"/>
              </w:rPr>
            </w:pPr>
            <w:r>
              <w:rPr>
                <w:sz w:val="24"/>
                <w:szCs w:val="24"/>
              </w:rPr>
              <w:t xml:space="preserve">Бізқамқоршы </w:t>
            </w:r>
            <w:r>
              <w:rPr>
                <w:spacing w:val="-2"/>
                <w:sz w:val="24"/>
                <w:szCs w:val="24"/>
              </w:rPr>
              <w:t>баламыз,</w:t>
            </w:r>
          </w:p>
          <w:p w:rsidR="00044AA2" w:rsidRDefault="00786549">
            <w:pPr>
              <w:pStyle w:val="TableParagraph"/>
              <w:ind w:right="236"/>
              <w:rPr>
                <w:sz w:val="24"/>
                <w:szCs w:val="24"/>
              </w:rPr>
            </w:pPr>
            <w:r>
              <w:rPr>
                <w:sz w:val="24"/>
                <w:szCs w:val="24"/>
              </w:rPr>
              <w:t xml:space="preserve">Құстарғаұя </w:t>
            </w:r>
            <w:r>
              <w:rPr>
                <w:spacing w:val="-2"/>
                <w:sz w:val="24"/>
                <w:szCs w:val="24"/>
              </w:rPr>
              <w:t>саламыз.</w:t>
            </w:r>
          </w:p>
          <w:p w:rsidR="00044AA2" w:rsidRDefault="00786549">
            <w:pPr>
              <w:pStyle w:val="TableParagraph"/>
              <w:ind w:right="-15"/>
              <w:rPr>
                <w:sz w:val="24"/>
                <w:szCs w:val="24"/>
              </w:rPr>
            </w:pPr>
            <w:r>
              <w:rPr>
                <w:sz w:val="24"/>
                <w:szCs w:val="24"/>
              </w:rPr>
              <w:t>Жемдерінберіп қыс бойы,</w:t>
            </w:r>
          </w:p>
          <w:p w:rsidR="00044AA2" w:rsidRDefault="00786549">
            <w:pPr>
              <w:pStyle w:val="TableParagraph"/>
              <w:ind w:right="236"/>
              <w:rPr>
                <w:sz w:val="24"/>
                <w:szCs w:val="24"/>
              </w:rPr>
            </w:pPr>
            <w:r>
              <w:rPr>
                <w:sz w:val="24"/>
                <w:szCs w:val="24"/>
              </w:rPr>
              <w:t xml:space="preserve">Көмекшібала </w:t>
            </w:r>
            <w:r>
              <w:rPr>
                <w:spacing w:val="-2"/>
                <w:sz w:val="24"/>
                <w:szCs w:val="24"/>
              </w:rPr>
              <w:t>боламыз.</w:t>
            </w:r>
          </w:p>
          <w:p w:rsidR="00044AA2" w:rsidRDefault="00786549">
            <w:pPr>
              <w:pStyle w:val="TableParagraph"/>
              <w:ind w:right="236"/>
              <w:rPr>
                <w:b/>
                <w:sz w:val="24"/>
                <w:szCs w:val="24"/>
              </w:rPr>
            </w:pPr>
            <w:r>
              <w:rPr>
                <w:sz w:val="24"/>
                <w:szCs w:val="24"/>
              </w:rPr>
              <w:t xml:space="preserve">Өленайтып,ән </w:t>
            </w:r>
            <w:r>
              <w:rPr>
                <w:spacing w:val="-2"/>
                <w:sz w:val="24"/>
                <w:szCs w:val="24"/>
              </w:rPr>
              <w:t xml:space="preserve">шырқап, </w:t>
            </w:r>
            <w:r>
              <w:rPr>
                <w:sz w:val="24"/>
                <w:szCs w:val="24"/>
              </w:rPr>
              <w:t xml:space="preserve">Құстарға дос </w:t>
            </w:r>
            <w:r>
              <w:rPr>
                <w:spacing w:val="-2"/>
                <w:sz w:val="24"/>
                <w:szCs w:val="24"/>
              </w:rPr>
              <w:t>боламыз. тақпақтарды жатқа айту</w:t>
            </w:r>
            <w:r>
              <w:rPr>
                <w:b/>
                <w:spacing w:val="-2"/>
                <w:sz w:val="24"/>
                <w:szCs w:val="24"/>
              </w:rPr>
              <w:t>(сөйлеуді дамыту)</w:t>
            </w:r>
          </w:p>
        </w:tc>
        <w:tc>
          <w:tcPr>
            <w:tcW w:w="1845"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pacing w:val="-2"/>
                <w:sz w:val="24"/>
                <w:szCs w:val="24"/>
              </w:rPr>
              <w:t>қарау.</w:t>
            </w:r>
          </w:p>
          <w:p w:rsidR="00044AA2" w:rsidRDefault="00786549">
            <w:pPr>
              <w:pStyle w:val="TableParagraph"/>
              <w:spacing w:before="3"/>
              <w:rPr>
                <w:sz w:val="24"/>
                <w:szCs w:val="24"/>
              </w:rPr>
            </w:pPr>
            <w:r>
              <w:rPr>
                <w:spacing w:val="-2"/>
                <w:sz w:val="24"/>
                <w:szCs w:val="24"/>
              </w:rPr>
              <w:t>Әңгімелеу.</w:t>
            </w:r>
          </w:p>
          <w:p w:rsidR="00044AA2" w:rsidRDefault="00786549">
            <w:pPr>
              <w:pStyle w:val="TableParagraph"/>
              <w:ind w:right="764"/>
              <w:rPr>
                <w:b/>
                <w:sz w:val="24"/>
                <w:szCs w:val="24"/>
              </w:rPr>
            </w:pPr>
            <w:r>
              <w:rPr>
                <w:b/>
                <w:spacing w:val="-2"/>
                <w:sz w:val="24"/>
                <w:szCs w:val="24"/>
              </w:rPr>
              <w:t>(көркем әдебиет)</w:t>
            </w:r>
          </w:p>
          <w:p w:rsidR="00044AA2" w:rsidRDefault="00786549">
            <w:pPr>
              <w:pStyle w:val="TableParagraph"/>
              <w:rPr>
                <w:sz w:val="24"/>
                <w:szCs w:val="24"/>
              </w:rPr>
            </w:pPr>
            <w:r>
              <w:rPr>
                <w:spacing w:val="-2"/>
                <w:sz w:val="24"/>
                <w:szCs w:val="24"/>
              </w:rPr>
              <w:t>Балалардың қалауы</w:t>
            </w:r>
          </w:p>
          <w:p w:rsidR="00044AA2" w:rsidRDefault="00786549">
            <w:pPr>
              <w:pStyle w:val="TableParagraph"/>
              <w:spacing w:before="1"/>
              <w:rPr>
                <w:sz w:val="24"/>
                <w:szCs w:val="24"/>
              </w:rPr>
            </w:pPr>
            <w:r>
              <w:rPr>
                <w:spacing w:val="-2"/>
                <w:sz w:val="24"/>
                <w:szCs w:val="24"/>
              </w:rPr>
              <w:t>бойынша</w:t>
            </w:r>
          </w:p>
          <w:p w:rsidR="00044AA2" w:rsidRDefault="00786549">
            <w:pPr>
              <w:pStyle w:val="TableParagraph"/>
              <w:rPr>
                <w:sz w:val="24"/>
                <w:szCs w:val="24"/>
              </w:rPr>
            </w:pPr>
            <w:r>
              <w:rPr>
                <w:sz w:val="24"/>
                <w:szCs w:val="24"/>
              </w:rPr>
              <w:t xml:space="preserve">дәстүрдентыс </w:t>
            </w:r>
            <w:r>
              <w:rPr>
                <w:spacing w:val="-2"/>
                <w:sz w:val="24"/>
                <w:szCs w:val="24"/>
              </w:rPr>
              <w:t>әдіспен</w:t>
            </w:r>
          </w:p>
          <w:p w:rsidR="00044AA2" w:rsidRDefault="00786549">
            <w:pPr>
              <w:pStyle w:val="TableParagraph"/>
              <w:spacing w:before="1"/>
              <w:rPr>
                <w:sz w:val="24"/>
                <w:szCs w:val="24"/>
              </w:rPr>
            </w:pPr>
            <w:r>
              <w:rPr>
                <w:spacing w:val="-2"/>
                <w:sz w:val="24"/>
                <w:szCs w:val="24"/>
              </w:rPr>
              <w:t>құстардың</w:t>
            </w:r>
          </w:p>
          <w:p w:rsidR="00044AA2" w:rsidRDefault="00786549">
            <w:pPr>
              <w:pStyle w:val="TableParagraph"/>
              <w:ind w:right="263"/>
              <w:rPr>
                <w:sz w:val="24"/>
                <w:szCs w:val="24"/>
              </w:rPr>
            </w:pPr>
            <w:r>
              <w:rPr>
                <w:sz w:val="24"/>
                <w:szCs w:val="24"/>
              </w:rPr>
              <w:t xml:space="preserve">суретінсалу, </w:t>
            </w:r>
            <w:r>
              <w:rPr>
                <w:spacing w:val="-2"/>
                <w:sz w:val="24"/>
                <w:szCs w:val="24"/>
              </w:rPr>
              <w:t>ермексаздан ұжымдық</w:t>
            </w:r>
          </w:p>
          <w:p w:rsidR="00044AA2" w:rsidRDefault="00786549">
            <w:pPr>
              <w:pStyle w:val="TableParagraph"/>
              <w:ind w:right="-15"/>
              <w:rPr>
                <w:sz w:val="24"/>
                <w:szCs w:val="24"/>
              </w:rPr>
            </w:pPr>
            <w:r>
              <w:rPr>
                <w:sz w:val="24"/>
                <w:szCs w:val="24"/>
              </w:rPr>
              <w:t xml:space="preserve">жұмысарқылы бейнесінжасау </w:t>
            </w:r>
            <w:r>
              <w:rPr>
                <w:spacing w:val="-4"/>
                <w:sz w:val="24"/>
                <w:szCs w:val="24"/>
              </w:rPr>
              <w:t>және</w:t>
            </w:r>
          </w:p>
          <w:p w:rsidR="00044AA2" w:rsidRDefault="00786549">
            <w:pPr>
              <w:pStyle w:val="TableParagraph"/>
              <w:spacing w:before="3"/>
              <w:rPr>
                <w:sz w:val="24"/>
                <w:szCs w:val="24"/>
              </w:rPr>
            </w:pPr>
            <w:r>
              <w:rPr>
                <w:spacing w:val="-2"/>
                <w:sz w:val="24"/>
                <w:szCs w:val="24"/>
              </w:rPr>
              <w:t>геометриялық пішіндер</w:t>
            </w:r>
          </w:p>
          <w:p w:rsidR="00044AA2" w:rsidRDefault="00786549">
            <w:pPr>
              <w:pStyle w:val="TableParagraph"/>
              <w:ind w:right="336"/>
              <w:rPr>
                <w:b/>
                <w:sz w:val="24"/>
                <w:szCs w:val="24"/>
              </w:rPr>
            </w:pPr>
            <w:r>
              <w:rPr>
                <w:spacing w:val="-2"/>
                <w:sz w:val="24"/>
                <w:szCs w:val="24"/>
              </w:rPr>
              <w:t xml:space="preserve">арқылы жапсыру. </w:t>
            </w:r>
            <w:r>
              <w:rPr>
                <w:b/>
                <w:sz w:val="24"/>
                <w:szCs w:val="24"/>
              </w:rPr>
              <w:t xml:space="preserve">(суретсалу, </w:t>
            </w:r>
            <w:r>
              <w:rPr>
                <w:b/>
                <w:spacing w:val="-2"/>
                <w:sz w:val="24"/>
                <w:szCs w:val="24"/>
              </w:rPr>
              <w:t>жапсыру,</w:t>
            </w:r>
          </w:p>
          <w:p w:rsidR="00044AA2" w:rsidRDefault="00786549">
            <w:pPr>
              <w:pStyle w:val="TableParagraph"/>
              <w:rPr>
                <w:b/>
                <w:sz w:val="24"/>
                <w:szCs w:val="24"/>
              </w:rPr>
            </w:pPr>
            <w:r>
              <w:rPr>
                <w:b/>
                <w:spacing w:val="-2"/>
                <w:sz w:val="24"/>
                <w:szCs w:val="24"/>
              </w:rPr>
              <w:t>мүсіндеу)</w:t>
            </w:r>
          </w:p>
        </w:tc>
        <w:tc>
          <w:tcPr>
            <w:tcW w:w="2410"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left="11" w:right="9"/>
              <w:rPr>
                <w:sz w:val="24"/>
                <w:szCs w:val="24"/>
              </w:rPr>
            </w:pPr>
            <w:r>
              <w:rPr>
                <w:sz w:val="24"/>
                <w:szCs w:val="24"/>
              </w:rPr>
              <w:t xml:space="preserve">айналдыра білу дағдыларын бекіту арқылы құстың бейнесінқұрастыру </w:t>
            </w:r>
            <w:r>
              <w:rPr>
                <w:b/>
                <w:spacing w:val="-2"/>
                <w:sz w:val="24"/>
                <w:szCs w:val="24"/>
              </w:rPr>
              <w:t>(құрастыру)</w:t>
            </w:r>
            <w:r>
              <w:rPr>
                <w:sz w:val="24"/>
                <w:szCs w:val="24"/>
              </w:rPr>
              <w:t xml:space="preserve">Таныс ертегілердің мазмұнын айтуда </w:t>
            </w:r>
            <w:r>
              <w:rPr>
                <w:spacing w:val="-2"/>
                <w:sz w:val="24"/>
                <w:szCs w:val="24"/>
              </w:rPr>
              <w:t>мазмұнның</w:t>
            </w:r>
          </w:p>
          <w:p w:rsidR="00044AA2" w:rsidRDefault="00786549">
            <w:pPr>
              <w:pStyle w:val="TableParagraph"/>
              <w:ind w:left="11"/>
              <w:rPr>
                <w:sz w:val="24"/>
                <w:szCs w:val="24"/>
              </w:rPr>
            </w:pPr>
            <w:r>
              <w:rPr>
                <w:spacing w:val="-2"/>
                <w:sz w:val="24"/>
                <w:szCs w:val="24"/>
              </w:rPr>
              <w:t>жүйелілігін</w:t>
            </w:r>
          </w:p>
          <w:p w:rsidR="00044AA2" w:rsidRDefault="00786549">
            <w:pPr>
              <w:pStyle w:val="TableParagraph"/>
              <w:spacing w:before="2"/>
              <w:ind w:left="11"/>
              <w:rPr>
                <w:sz w:val="24"/>
                <w:szCs w:val="24"/>
              </w:rPr>
            </w:pPr>
            <w:r>
              <w:rPr>
                <w:sz w:val="24"/>
                <w:szCs w:val="24"/>
              </w:rPr>
              <w:t xml:space="preserve">сақтауға,диалогтік </w:t>
            </w:r>
            <w:r>
              <w:rPr>
                <w:spacing w:val="-2"/>
                <w:sz w:val="24"/>
                <w:szCs w:val="24"/>
              </w:rPr>
              <w:t>сөйлеуге,</w:t>
            </w:r>
          </w:p>
          <w:p w:rsidR="00044AA2" w:rsidRDefault="00786549">
            <w:pPr>
              <w:pStyle w:val="TableParagraph"/>
              <w:spacing w:before="2"/>
              <w:ind w:left="11"/>
              <w:rPr>
                <w:b/>
                <w:sz w:val="24"/>
                <w:szCs w:val="24"/>
              </w:rPr>
            </w:pPr>
            <w:r>
              <w:rPr>
                <w:spacing w:val="-2"/>
                <w:sz w:val="24"/>
                <w:szCs w:val="24"/>
              </w:rPr>
              <w:t xml:space="preserve">кейіпкерлердің </w:t>
            </w:r>
            <w:r>
              <w:rPr>
                <w:sz w:val="24"/>
                <w:szCs w:val="24"/>
              </w:rPr>
              <w:t xml:space="preserve">мінезінсипаттауға үйрету </w:t>
            </w:r>
            <w:r>
              <w:rPr>
                <w:b/>
                <w:sz w:val="24"/>
                <w:szCs w:val="24"/>
              </w:rPr>
              <w:t>(көркем</w:t>
            </w:r>
          </w:p>
          <w:p w:rsidR="00044AA2" w:rsidRDefault="00786549">
            <w:pPr>
              <w:pStyle w:val="TableParagraph"/>
              <w:ind w:left="11"/>
              <w:rPr>
                <w:b/>
                <w:sz w:val="24"/>
                <w:szCs w:val="24"/>
              </w:rPr>
            </w:pPr>
            <w:r>
              <w:rPr>
                <w:b/>
                <w:spacing w:val="-2"/>
                <w:sz w:val="24"/>
                <w:szCs w:val="24"/>
              </w:rPr>
              <w:t>әдебиет)</w:t>
            </w:r>
          </w:p>
        </w:tc>
        <w:tc>
          <w:tcPr>
            <w:tcW w:w="2690"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left="146" w:right="323"/>
              <w:rPr>
                <w:b/>
                <w:sz w:val="24"/>
                <w:szCs w:val="24"/>
              </w:rPr>
            </w:pPr>
            <w:r>
              <w:rPr>
                <w:b/>
                <w:sz w:val="24"/>
                <w:szCs w:val="24"/>
              </w:rPr>
              <w:t>әдебиет және сөйлеудідамыту)</w:t>
            </w:r>
          </w:p>
          <w:p w:rsidR="00044AA2" w:rsidRDefault="00786549">
            <w:pPr>
              <w:pStyle w:val="TableParagraph"/>
              <w:spacing w:before="314"/>
              <w:ind w:left="11" w:right="980"/>
              <w:rPr>
                <w:sz w:val="24"/>
                <w:szCs w:val="24"/>
              </w:rPr>
            </w:pPr>
            <w:r>
              <w:rPr>
                <w:sz w:val="24"/>
                <w:szCs w:val="24"/>
              </w:rPr>
              <w:t xml:space="preserve">Бізқамқоршы </w:t>
            </w:r>
            <w:r>
              <w:rPr>
                <w:spacing w:val="-2"/>
                <w:sz w:val="24"/>
                <w:szCs w:val="24"/>
              </w:rPr>
              <w:t>баламыз,</w:t>
            </w:r>
          </w:p>
          <w:p w:rsidR="00044AA2" w:rsidRDefault="00786549">
            <w:pPr>
              <w:pStyle w:val="TableParagraph"/>
              <w:ind w:left="11"/>
              <w:rPr>
                <w:sz w:val="24"/>
                <w:szCs w:val="24"/>
              </w:rPr>
            </w:pPr>
            <w:r>
              <w:rPr>
                <w:sz w:val="24"/>
                <w:szCs w:val="24"/>
              </w:rPr>
              <w:t xml:space="preserve">Құстарғаұясаламыз. Жемдерін беріп қыс </w:t>
            </w:r>
            <w:r>
              <w:rPr>
                <w:spacing w:val="-2"/>
                <w:sz w:val="24"/>
                <w:szCs w:val="24"/>
              </w:rPr>
              <w:t>бойы,</w:t>
            </w:r>
          </w:p>
          <w:p w:rsidR="00044AA2" w:rsidRDefault="00786549">
            <w:pPr>
              <w:pStyle w:val="TableParagraph"/>
              <w:ind w:left="11"/>
              <w:rPr>
                <w:sz w:val="24"/>
                <w:szCs w:val="24"/>
              </w:rPr>
            </w:pPr>
            <w:r>
              <w:rPr>
                <w:sz w:val="24"/>
                <w:szCs w:val="24"/>
              </w:rPr>
              <w:t xml:space="preserve">Көмекшібала </w:t>
            </w:r>
            <w:r>
              <w:rPr>
                <w:spacing w:val="-2"/>
                <w:sz w:val="24"/>
                <w:szCs w:val="24"/>
              </w:rPr>
              <w:t>боламыз.</w:t>
            </w:r>
          </w:p>
          <w:p w:rsidR="00044AA2" w:rsidRDefault="00786549">
            <w:pPr>
              <w:pStyle w:val="TableParagraph"/>
              <w:ind w:left="11" w:right="592"/>
              <w:rPr>
                <w:sz w:val="24"/>
                <w:szCs w:val="24"/>
              </w:rPr>
            </w:pPr>
            <w:r>
              <w:rPr>
                <w:sz w:val="24"/>
                <w:szCs w:val="24"/>
              </w:rPr>
              <w:t xml:space="preserve">Өленайтып,ән </w:t>
            </w:r>
            <w:r>
              <w:rPr>
                <w:spacing w:val="-2"/>
                <w:sz w:val="24"/>
                <w:szCs w:val="24"/>
              </w:rPr>
              <w:t xml:space="preserve">шырқап, </w:t>
            </w:r>
            <w:r>
              <w:rPr>
                <w:sz w:val="24"/>
                <w:szCs w:val="24"/>
              </w:rPr>
              <w:t xml:space="preserve">Құстарға дос </w:t>
            </w:r>
            <w:r>
              <w:rPr>
                <w:spacing w:val="-2"/>
                <w:sz w:val="24"/>
                <w:szCs w:val="24"/>
              </w:rPr>
              <w:t>боламыз.</w:t>
            </w:r>
          </w:p>
          <w:p w:rsidR="00044AA2" w:rsidRDefault="00786549">
            <w:pPr>
              <w:pStyle w:val="TableParagraph"/>
              <w:ind w:left="11"/>
              <w:rPr>
                <w:sz w:val="24"/>
                <w:szCs w:val="24"/>
              </w:rPr>
            </w:pPr>
            <w:r>
              <w:rPr>
                <w:sz w:val="24"/>
                <w:szCs w:val="24"/>
              </w:rPr>
              <w:t xml:space="preserve">тақпақтыжатқаайту </w:t>
            </w:r>
            <w:r>
              <w:rPr>
                <w:spacing w:val="-2"/>
                <w:sz w:val="24"/>
                <w:szCs w:val="24"/>
              </w:rPr>
              <w:t>Құстардың</w:t>
            </w:r>
          </w:p>
          <w:p w:rsidR="00044AA2" w:rsidRDefault="00786549">
            <w:pPr>
              <w:pStyle w:val="TableParagraph"/>
              <w:ind w:left="11" w:right="354"/>
              <w:rPr>
                <w:sz w:val="24"/>
                <w:szCs w:val="24"/>
              </w:rPr>
            </w:pPr>
            <w:r>
              <w:rPr>
                <w:sz w:val="24"/>
                <w:szCs w:val="24"/>
              </w:rPr>
              <w:t>үйшіктерінбиіктігі және жуандығы</w:t>
            </w:r>
          </w:p>
          <w:p w:rsidR="00044AA2" w:rsidRDefault="00786549">
            <w:pPr>
              <w:pStyle w:val="TableParagraph"/>
              <w:ind w:left="11"/>
              <w:rPr>
                <w:sz w:val="24"/>
                <w:szCs w:val="24"/>
              </w:rPr>
            </w:pPr>
            <w:r>
              <w:rPr>
                <w:sz w:val="24"/>
                <w:szCs w:val="24"/>
              </w:rPr>
              <w:t>бойыншабірдейжәне екі түрлі үйшіктерді</w:t>
            </w:r>
          </w:p>
          <w:p w:rsidR="00044AA2" w:rsidRDefault="00786549">
            <w:pPr>
              <w:pStyle w:val="TableParagraph"/>
              <w:ind w:left="11" w:right="1044"/>
              <w:rPr>
                <w:b/>
                <w:sz w:val="24"/>
                <w:szCs w:val="24"/>
              </w:rPr>
            </w:pPr>
            <w:r>
              <w:rPr>
                <w:spacing w:val="-2"/>
                <w:sz w:val="24"/>
                <w:szCs w:val="24"/>
              </w:rPr>
              <w:t xml:space="preserve">салыстыру </w:t>
            </w:r>
            <w:r>
              <w:rPr>
                <w:b/>
                <w:spacing w:val="-2"/>
                <w:sz w:val="24"/>
                <w:szCs w:val="24"/>
              </w:rPr>
              <w:t>(математика негіздері)</w:t>
            </w: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left="12" w:right="-15"/>
              <w:rPr>
                <w:sz w:val="24"/>
                <w:szCs w:val="24"/>
              </w:rPr>
            </w:pPr>
            <w:r>
              <w:rPr>
                <w:sz w:val="24"/>
                <w:szCs w:val="24"/>
              </w:rPr>
              <w:t>Орманда ма әлде қаладаөмірсүреді ма зерттеу.</w:t>
            </w:r>
          </w:p>
          <w:p w:rsidR="00044AA2" w:rsidRDefault="00786549">
            <w:pPr>
              <w:pStyle w:val="TableParagraph"/>
              <w:ind w:left="12" w:right="-15"/>
              <w:rPr>
                <w:b/>
                <w:sz w:val="24"/>
                <w:szCs w:val="24"/>
              </w:rPr>
            </w:pPr>
            <w:r>
              <w:rPr>
                <w:sz w:val="24"/>
                <w:szCs w:val="24"/>
              </w:rPr>
              <w:t xml:space="preserve">Қаламенорманның </w:t>
            </w:r>
            <w:r>
              <w:rPr>
                <w:spacing w:val="-2"/>
                <w:sz w:val="24"/>
                <w:szCs w:val="24"/>
              </w:rPr>
              <w:t xml:space="preserve">айырмашылықтары </w:t>
            </w:r>
            <w:r>
              <w:rPr>
                <w:sz w:val="24"/>
                <w:szCs w:val="24"/>
              </w:rPr>
              <w:t>н білу</w:t>
            </w:r>
            <w:r>
              <w:rPr>
                <w:b/>
                <w:sz w:val="24"/>
                <w:szCs w:val="24"/>
              </w:rPr>
              <w:t>(қоршаған ортамен танысу)</w:t>
            </w:r>
          </w:p>
          <w:p w:rsidR="00044AA2" w:rsidRDefault="00786549">
            <w:pPr>
              <w:pStyle w:val="TableParagraph"/>
              <w:spacing w:before="203"/>
              <w:ind w:left="12" w:right="-15"/>
              <w:rPr>
                <w:b/>
                <w:sz w:val="24"/>
                <w:szCs w:val="24"/>
              </w:rPr>
            </w:pPr>
            <w:r>
              <w:rPr>
                <w:b/>
                <w:spacing w:val="-2"/>
                <w:sz w:val="24"/>
                <w:szCs w:val="24"/>
              </w:rPr>
              <w:t>Экологиялық мәдениет</w:t>
            </w:r>
          </w:p>
          <w:p w:rsidR="00044AA2" w:rsidRDefault="00786549">
            <w:pPr>
              <w:pStyle w:val="TableParagraph"/>
              <w:ind w:left="12" w:right="-15"/>
              <w:rPr>
                <w:sz w:val="24"/>
                <w:szCs w:val="24"/>
              </w:rPr>
            </w:pPr>
            <w:r>
              <w:rPr>
                <w:spacing w:val="-2"/>
                <w:sz w:val="24"/>
                <w:szCs w:val="24"/>
              </w:rPr>
              <w:t xml:space="preserve">Балаларды </w:t>
            </w:r>
            <w:r>
              <w:rPr>
                <w:sz w:val="24"/>
                <w:szCs w:val="24"/>
              </w:rPr>
              <w:t>тақпақтармен</w:t>
            </w:r>
          </w:p>
          <w:p w:rsidR="00044AA2" w:rsidRDefault="00786549">
            <w:pPr>
              <w:pStyle w:val="TableParagraph"/>
              <w:ind w:left="12" w:right="-15"/>
              <w:rPr>
                <w:sz w:val="24"/>
                <w:szCs w:val="24"/>
              </w:rPr>
            </w:pPr>
            <w:r>
              <w:rPr>
                <w:sz w:val="24"/>
                <w:szCs w:val="24"/>
              </w:rPr>
              <w:t>өлеңдердітүсініп, есте сақтауға,</w:t>
            </w:r>
          </w:p>
          <w:p w:rsidR="00044AA2" w:rsidRDefault="00786549">
            <w:pPr>
              <w:pStyle w:val="TableParagraph"/>
              <w:ind w:left="12" w:right="-15"/>
              <w:rPr>
                <w:sz w:val="24"/>
                <w:szCs w:val="24"/>
              </w:rPr>
            </w:pPr>
            <w:r>
              <w:rPr>
                <w:sz w:val="24"/>
                <w:szCs w:val="24"/>
              </w:rPr>
              <w:t>өлеңніңмазмұнына өз көзқарасын білдіруге үйрету</w:t>
            </w:r>
          </w:p>
          <w:p w:rsidR="00044AA2" w:rsidRDefault="00786549">
            <w:pPr>
              <w:pStyle w:val="TableParagraph"/>
              <w:spacing w:before="202"/>
              <w:ind w:left="12" w:right="709"/>
              <w:rPr>
                <w:sz w:val="24"/>
                <w:szCs w:val="24"/>
              </w:rPr>
            </w:pPr>
            <w:r>
              <w:rPr>
                <w:sz w:val="24"/>
                <w:szCs w:val="24"/>
              </w:rPr>
              <w:t xml:space="preserve">Бізқамқоршы </w:t>
            </w:r>
            <w:r>
              <w:rPr>
                <w:spacing w:val="-2"/>
                <w:sz w:val="24"/>
                <w:szCs w:val="24"/>
              </w:rPr>
              <w:t>баламыз,</w:t>
            </w:r>
          </w:p>
          <w:p w:rsidR="00044AA2" w:rsidRDefault="00786549">
            <w:pPr>
              <w:pStyle w:val="TableParagraph"/>
              <w:spacing w:before="4"/>
              <w:ind w:left="12" w:right="-15"/>
              <w:rPr>
                <w:sz w:val="24"/>
                <w:szCs w:val="24"/>
              </w:rPr>
            </w:pPr>
            <w:r>
              <w:rPr>
                <w:sz w:val="24"/>
                <w:szCs w:val="24"/>
              </w:rPr>
              <w:t xml:space="preserve">Құстарғаұя </w:t>
            </w:r>
            <w:r>
              <w:rPr>
                <w:spacing w:val="-2"/>
                <w:sz w:val="24"/>
                <w:szCs w:val="24"/>
              </w:rPr>
              <w:t>саламыз.</w:t>
            </w:r>
          </w:p>
          <w:p w:rsidR="00044AA2" w:rsidRDefault="00786549">
            <w:pPr>
              <w:pStyle w:val="TableParagraph"/>
              <w:spacing w:before="2"/>
              <w:ind w:left="12" w:right="251"/>
              <w:rPr>
                <w:sz w:val="24"/>
                <w:szCs w:val="24"/>
              </w:rPr>
            </w:pPr>
            <w:r>
              <w:rPr>
                <w:sz w:val="24"/>
                <w:szCs w:val="24"/>
              </w:rPr>
              <w:t>Жемдерінберіп қыс бойы,</w:t>
            </w:r>
          </w:p>
          <w:p w:rsidR="00044AA2" w:rsidRDefault="00786549">
            <w:pPr>
              <w:pStyle w:val="TableParagraph"/>
              <w:ind w:left="12" w:right="-15"/>
              <w:rPr>
                <w:sz w:val="24"/>
                <w:szCs w:val="24"/>
              </w:rPr>
            </w:pPr>
            <w:r>
              <w:rPr>
                <w:sz w:val="24"/>
                <w:szCs w:val="24"/>
              </w:rPr>
              <w:t xml:space="preserve">Көмекшібала </w:t>
            </w:r>
            <w:r>
              <w:rPr>
                <w:spacing w:val="-2"/>
                <w:sz w:val="24"/>
                <w:szCs w:val="24"/>
              </w:rPr>
              <w:t>боламыз.</w:t>
            </w:r>
          </w:p>
          <w:p w:rsidR="00044AA2" w:rsidRDefault="00786549">
            <w:pPr>
              <w:pStyle w:val="TableParagraph"/>
              <w:ind w:left="82"/>
              <w:rPr>
                <w:b/>
                <w:sz w:val="24"/>
                <w:szCs w:val="24"/>
              </w:rPr>
            </w:pPr>
            <w:r>
              <w:rPr>
                <w:b/>
                <w:sz w:val="24"/>
                <w:szCs w:val="24"/>
              </w:rPr>
              <w:t>(көркем</w:t>
            </w:r>
            <w:r>
              <w:rPr>
                <w:b/>
                <w:spacing w:val="-2"/>
                <w:sz w:val="24"/>
                <w:szCs w:val="24"/>
              </w:rPr>
              <w:t>әдебиет)</w:t>
            </w:r>
          </w:p>
        </w:tc>
      </w:tr>
    </w:tbl>
    <w:p w:rsidR="00044AA2" w:rsidRDefault="00044AA2">
      <w:pPr>
        <w:spacing w:after="0" w:line="240" w:lineRule="auto"/>
        <w:rPr>
          <w:rFonts w:ascii="Times New Roman" w:hAnsi="Times New Roman" w:cs="Times New Roman"/>
          <w:sz w:val="24"/>
          <w:szCs w:val="24"/>
        </w:rPr>
        <w:sectPr w:rsidR="00044AA2">
          <w:pgSz w:w="16840" w:h="11910" w:orient="landscape"/>
          <w:pgMar w:top="1340" w:right="540" w:bottom="280" w:left="1160" w:header="720" w:footer="720" w:gutter="0"/>
          <w:cols w:space="720"/>
        </w:sectPr>
      </w:pPr>
    </w:p>
    <w:tbl>
      <w:tblPr>
        <w:tblW w:w="0" w:type="auto"/>
        <w:tblInd w:w="-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580"/>
        <w:gridCol w:w="2130"/>
        <w:gridCol w:w="1845"/>
        <w:gridCol w:w="2410"/>
        <w:gridCol w:w="2690"/>
        <w:gridCol w:w="2530"/>
      </w:tblGrid>
      <w:tr w:rsidR="00044AA2" w:rsidRPr="00B9269F">
        <w:trPr>
          <w:trHeight w:val="965"/>
        </w:trPr>
        <w:tc>
          <w:tcPr>
            <w:tcW w:w="3575" w:type="dxa"/>
          </w:tcPr>
          <w:p w:rsidR="00044AA2" w:rsidRDefault="00786549">
            <w:pPr>
              <w:pStyle w:val="TableParagraph"/>
              <w:ind w:left="120"/>
              <w:rPr>
                <w:b/>
                <w:sz w:val="24"/>
                <w:szCs w:val="24"/>
              </w:rPr>
            </w:pPr>
            <w:r>
              <w:rPr>
                <w:b/>
                <w:sz w:val="24"/>
                <w:szCs w:val="24"/>
              </w:rPr>
              <w:lastRenderedPageBreak/>
              <w:t>Серуенге</w:t>
            </w:r>
            <w:r>
              <w:rPr>
                <w:b/>
                <w:spacing w:val="-2"/>
                <w:sz w:val="24"/>
                <w:szCs w:val="24"/>
              </w:rPr>
              <w:t>дайындық</w:t>
            </w:r>
          </w:p>
        </w:tc>
        <w:tc>
          <w:tcPr>
            <w:tcW w:w="11605" w:type="dxa"/>
            <w:gridSpan w:val="5"/>
            <w:tcBorders>
              <w:top w:val="single" w:sz="8" w:space="0" w:color="000000"/>
            </w:tcBorders>
          </w:tcPr>
          <w:p w:rsidR="00044AA2" w:rsidRDefault="00786549">
            <w:pPr>
              <w:pStyle w:val="TableParagraph"/>
              <w:rPr>
                <w:sz w:val="24"/>
                <w:szCs w:val="24"/>
              </w:rPr>
            </w:pPr>
            <w:r>
              <w:rPr>
                <w:sz w:val="24"/>
                <w:szCs w:val="24"/>
              </w:rPr>
              <w:t>Көрсетубойыншакиімдерінкиюді,қимылбелсенділігінежағымдыэмоциялыққарым-қатынас білдіруді, бұрын игерген қимылдарды өздігінен орындауды жетілдіру. Киім шкафтарын</w:t>
            </w:r>
          </w:p>
          <w:p w:rsidR="00044AA2" w:rsidRDefault="00786549">
            <w:pPr>
              <w:pStyle w:val="TableParagraph"/>
              <w:rPr>
                <w:b/>
                <w:sz w:val="24"/>
                <w:szCs w:val="24"/>
              </w:rPr>
            </w:pPr>
            <w:r>
              <w:rPr>
                <w:sz w:val="24"/>
                <w:szCs w:val="24"/>
              </w:rPr>
              <w:t>танудықалыптастыру(</w:t>
            </w:r>
            <w:r>
              <w:rPr>
                <w:b/>
                <w:sz w:val="24"/>
                <w:szCs w:val="24"/>
              </w:rPr>
              <w:t>өзіне-өзіқызмететудағдылары,ұсақмоториканы</w:t>
            </w:r>
            <w:r>
              <w:rPr>
                <w:b/>
                <w:spacing w:val="-2"/>
                <w:sz w:val="24"/>
                <w:szCs w:val="24"/>
              </w:rPr>
              <w:t xml:space="preserve"> дамыту</w:t>
            </w:r>
          </w:p>
        </w:tc>
      </w:tr>
      <w:tr w:rsidR="00044AA2" w:rsidRPr="00B9269F" w:rsidTr="004232C9">
        <w:trPr>
          <w:trHeight w:val="2686"/>
        </w:trPr>
        <w:tc>
          <w:tcPr>
            <w:tcW w:w="3575" w:type="dxa"/>
          </w:tcPr>
          <w:p w:rsidR="00044AA2" w:rsidRDefault="00786549">
            <w:pPr>
              <w:pStyle w:val="TableParagraph"/>
              <w:ind w:left="120"/>
              <w:rPr>
                <w:b/>
                <w:sz w:val="24"/>
                <w:szCs w:val="24"/>
              </w:rPr>
            </w:pPr>
            <w:r>
              <w:rPr>
                <w:b/>
                <w:spacing w:val="-2"/>
                <w:sz w:val="24"/>
                <w:szCs w:val="24"/>
              </w:rPr>
              <w:t>Серуен</w:t>
            </w:r>
          </w:p>
        </w:tc>
        <w:tc>
          <w:tcPr>
            <w:tcW w:w="2130" w:type="dxa"/>
          </w:tcPr>
          <w:p w:rsidR="00044AA2" w:rsidRDefault="00786549">
            <w:pPr>
              <w:pStyle w:val="TableParagraph"/>
              <w:tabs>
                <w:tab w:val="left" w:pos="1739"/>
              </w:tabs>
              <w:spacing w:before="1"/>
              <w:ind w:left="150" w:right="-44" w:firstLine="120"/>
              <w:rPr>
                <w:b/>
                <w:bCs/>
                <w:sz w:val="24"/>
                <w:szCs w:val="24"/>
              </w:rPr>
            </w:pPr>
            <w:r>
              <w:rPr>
                <w:b/>
                <w:bCs/>
                <w:spacing w:val="-2"/>
                <w:sz w:val="24"/>
                <w:szCs w:val="24"/>
              </w:rPr>
              <w:t>Күзгі</w:t>
            </w:r>
            <w:r>
              <w:rPr>
                <w:b/>
                <w:bCs/>
                <w:sz w:val="24"/>
                <w:szCs w:val="24"/>
              </w:rPr>
              <w:tab/>
            </w:r>
            <w:r>
              <w:rPr>
                <w:b/>
                <w:bCs/>
                <w:spacing w:val="-4"/>
                <w:sz w:val="24"/>
                <w:szCs w:val="24"/>
              </w:rPr>
              <w:t xml:space="preserve">ауа- </w:t>
            </w:r>
            <w:r>
              <w:rPr>
                <w:b/>
                <w:bCs/>
                <w:spacing w:val="-2"/>
                <w:sz w:val="24"/>
                <w:szCs w:val="24"/>
              </w:rPr>
              <w:t>райындағы</w:t>
            </w:r>
          </w:p>
          <w:p w:rsidR="00044AA2" w:rsidRDefault="00786549">
            <w:pPr>
              <w:pStyle w:val="TableParagraph"/>
              <w:ind w:left="150"/>
              <w:rPr>
                <w:sz w:val="24"/>
                <w:szCs w:val="24"/>
              </w:rPr>
            </w:pPr>
            <w:r>
              <w:rPr>
                <w:b/>
                <w:bCs/>
                <w:spacing w:val="-2"/>
                <w:sz w:val="24"/>
                <w:szCs w:val="24"/>
              </w:rPr>
              <w:t xml:space="preserve">өзгерістерді бақылау. </w:t>
            </w:r>
            <w:r>
              <w:rPr>
                <w:spacing w:val="-2"/>
                <w:sz w:val="24"/>
                <w:szCs w:val="24"/>
              </w:rPr>
              <w:t xml:space="preserve">Күзгі ауа </w:t>
            </w:r>
            <w:r w:rsidRPr="00786549">
              <w:rPr>
                <w:spacing w:val="-2"/>
                <w:sz w:val="24"/>
                <w:szCs w:val="24"/>
              </w:rPr>
              <w:t>- райыны</w:t>
            </w:r>
            <w:r>
              <w:rPr>
                <w:spacing w:val="-2"/>
                <w:sz w:val="24"/>
                <w:szCs w:val="24"/>
              </w:rPr>
              <w:t>ң ерекшеліктерін әңгімелеу</w:t>
            </w:r>
          </w:p>
          <w:p w:rsidR="00044AA2" w:rsidRDefault="00786549">
            <w:pPr>
              <w:pStyle w:val="TableParagraph"/>
              <w:tabs>
                <w:tab w:val="left" w:pos="1720"/>
              </w:tabs>
              <w:ind w:right="-44"/>
              <w:rPr>
                <w:sz w:val="24"/>
                <w:szCs w:val="24"/>
              </w:rPr>
            </w:pPr>
            <w:r>
              <w:rPr>
                <w:b/>
                <w:spacing w:val="-2"/>
                <w:sz w:val="24"/>
                <w:szCs w:val="24"/>
              </w:rPr>
              <w:t>Еңбек</w:t>
            </w:r>
            <w:r>
              <w:rPr>
                <w:spacing w:val="-2"/>
                <w:sz w:val="24"/>
                <w:szCs w:val="24"/>
              </w:rPr>
              <w:t>:</w:t>
            </w:r>
            <w:r>
              <w:rPr>
                <w:spacing w:val="-4"/>
                <w:sz w:val="24"/>
                <w:szCs w:val="24"/>
              </w:rPr>
              <w:t xml:space="preserve">Құм </w:t>
            </w:r>
            <w:r>
              <w:rPr>
                <w:spacing w:val="-2"/>
                <w:sz w:val="24"/>
                <w:szCs w:val="24"/>
              </w:rPr>
              <w:t>салғыштың</w:t>
            </w:r>
          </w:p>
          <w:p w:rsidR="00044AA2" w:rsidRDefault="00786549">
            <w:pPr>
              <w:pStyle w:val="TableParagraph"/>
              <w:ind w:left="150"/>
              <w:rPr>
                <w:b/>
                <w:i/>
                <w:sz w:val="24"/>
                <w:szCs w:val="24"/>
              </w:rPr>
            </w:pPr>
            <w:r>
              <w:rPr>
                <w:spacing w:val="-2"/>
                <w:sz w:val="24"/>
                <w:szCs w:val="24"/>
              </w:rPr>
              <w:t xml:space="preserve">Айналасындағы </w:t>
            </w:r>
            <w:r>
              <w:rPr>
                <w:sz w:val="24"/>
                <w:szCs w:val="24"/>
              </w:rPr>
              <w:t>құмдарды</w:t>
            </w:r>
            <w:r>
              <w:rPr>
                <w:spacing w:val="-2"/>
                <w:sz w:val="24"/>
                <w:szCs w:val="24"/>
              </w:rPr>
              <w:t>жинату.</w:t>
            </w:r>
            <w:r>
              <w:rPr>
                <w:b/>
                <w:i/>
                <w:sz w:val="24"/>
                <w:szCs w:val="24"/>
              </w:rPr>
              <w:t>(еңбек</w:t>
            </w:r>
            <w:r>
              <w:rPr>
                <w:b/>
                <w:i/>
                <w:spacing w:val="-6"/>
                <w:sz w:val="24"/>
                <w:szCs w:val="24"/>
              </w:rPr>
              <w:t>әрекеті)</w:t>
            </w:r>
          </w:p>
          <w:p w:rsidR="00044AA2" w:rsidRDefault="00786549">
            <w:pPr>
              <w:pStyle w:val="TableParagraph"/>
              <w:tabs>
                <w:tab w:val="left" w:pos="1748"/>
              </w:tabs>
              <w:spacing w:before="39"/>
              <w:ind w:left="145" w:right="-44"/>
              <w:rPr>
                <w:sz w:val="24"/>
                <w:szCs w:val="24"/>
              </w:rPr>
            </w:pPr>
            <w:r>
              <w:rPr>
                <w:b/>
                <w:spacing w:val="-2"/>
                <w:sz w:val="24"/>
                <w:szCs w:val="24"/>
              </w:rPr>
              <w:t>Көркем</w:t>
            </w:r>
            <w:r>
              <w:rPr>
                <w:b/>
                <w:sz w:val="24"/>
                <w:szCs w:val="24"/>
              </w:rPr>
              <w:tab/>
            </w:r>
            <w:r>
              <w:rPr>
                <w:b/>
                <w:spacing w:val="-4"/>
                <w:sz w:val="24"/>
                <w:szCs w:val="24"/>
              </w:rPr>
              <w:t xml:space="preserve">сөз: </w:t>
            </w:r>
            <w:r>
              <w:rPr>
                <w:sz w:val="24"/>
                <w:szCs w:val="24"/>
              </w:rPr>
              <w:t xml:space="preserve">Жел тынымсыз </w:t>
            </w:r>
            <w:r>
              <w:rPr>
                <w:spacing w:val="-2"/>
                <w:sz w:val="24"/>
                <w:szCs w:val="24"/>
              </w:rPr>
              <w:t>гуілдеп,</w:t>
            </w:r>
          </w:p>
          <w:p w:rsidR="00044AA2" w:rsidRDefault="00786549">
            <w:pPr>
              <w:pStyle w:val="TableParagraph"/>
              <w:spacing w:before="4"/>
              <w:ind w:left="145" w:right="-29"/>
              <w:rPr>
                <w:sz w:val="24"/>
                <w:szCs w:val="24"/>
              </w:rPr>
            </w:pPr>
            <w:r>
              <w:rPr>
                <w:sz w:val="24"/>
                <w:szCs w:val="24"/>
              </w:rPr>
              <w:t xml:space="preserve">Болып кетті тым </w:t>
            </w:r>
            <w:r>
              <w:rPr>
                <w:spacing w:val="-2"/>
                <w:sz w:val="24"/>
                <w:szCs w:val="24"/>
              </w:rPr>
              <w:t>бұзық.</w:t>
            </w:r>
          </w:p>
          <w:p w:rsidR="00044AA2" w:rsidRDefault="00786549">
            <w:pPr>
              <w:pStyle w:val="TableParagraph"/>
              <w:spacing w:before="6"/>
              <w:ind w:left="145" w:right="-29"/>
              <w:rPr>
                <w:sz w:val="24"/>
                <w:szCs w:val="24"/>
              </w:rPr>
            </w:pPr>
            <w:r>
              <w:rPr>
                <w:sz w:val="24"/>
                <w:szCs w:val="24"/>
              </w:rPr>
              <w:t xml:space="preserve">Шуылдайды тал </w:t>
            </w:r>
            <w:r>
              <w:rPr>
                <w:spacing w:val="-2"/>
                <w:sz w:val="24"/>
                <w:szCs w:val="24"/>
              </w:rPr>
              <w:t>терек,</w:t>
            </w:r>
          </w:p>
          <w:p w:rsidR="00044AA2" w:rsidRDefault="00786549">
            <w:pPr>
              <w:pStyle w:val="TableParagraph"/>
              <w:spacing w:before="1"/>
              <w:ind w:left="145" w:right="747"/>
              <w:rPr>
                <w:sz w:val="24"/>
                <w:szCs w:val="24"/>
              </w:rPr>
            </w:pPr>
            <w:r>
              <w:rPr>
                <w:spacing w:val="-2"/>
                <w:sz w:val="24"/>
                <w:szCs w:val="24"/>
              </w:rPr>
              <w:t>Жапырағын жұлғызып.</w:t>
            </w:r>
          </w:p>
          <w:p w:rsidR="00044AA2" w:rsidRDefault="00786549">
            <w:pPr>
              <w:pStyle w:val="TableParagraph"/>
              <w:spacing w:before="195"/>
              <w:ind w:left="145" w:right="-29"/>
              <w:rPr>
                <w:b/>
                <w:sz w:val="24"/>
                <w:szCs w:val="24"/>
              </w:rPr>
            </w:pPr>
            <w:r>
              <w:rPr>
                <w:b/>
                <w:i/>
                <w:sz w:val="24"/>
                <w:szCs w:val="24"/>
              </w:rPr>
              <w:t xml:space="preserve">(сөйлеуді дамыту, көркем әдебиет) </w:t>
            </w:r>
            <w:r>
              <w:rPr>
                <w:b/>
                <w:spacing w:val="-2"/>
                <w:sz w:val="24"/>
                <w:szCs w:val="24"/>
              </w:rPr>
              <w:t>Қимылды ойын:</w:t>
            </w:r>
          </w:p>
          <w:p w:rsidR="00044AA2" w:rsidRDefault="00786549">
            <w:pPr>
              <w:pStyle w:val="TableParagraph"/>
              <w:spacing w:before="203"/>
              <w:ind w:left="205"/>
              <w:rPr>
                <w:sz w:val="24"/>
                <w:szCs w:val="24"/>
              </w:rPr>
            </w:pPr>
            <w:r>
              <w:rPr>
                <w:spacing w:val="-2"/>
                <w:sz w:val="24"/>
                <w:szCs w:val="24"/>
              </w:rPr>
              <w:t>«Аңшылар»</w:t>
            </w:r>
          </w:p>
          <w:p w:rsidR="00044AA2" w:rsidRDefault="00786549">
            <w:pPr>
              <w:pStyle w:val="TableParagraph"/>
              <w:spacing w:before="239"/>
              <w:ind w:left="145"/>
              <w:rPr>
                <w:b/>
                <w:i/>
                <w:sz w:val="24"/>
                <w:szCs w:val="24"/>
              </w:rPr>
            </w:pPr>
            <w:r>
              <w:rPr>
                <w:b/>
                <w:i/>
                <w:sz w:val="24"/>
                <w:szCs w:val="24"/>
              </w:rPr>
              <w:t>(дене</w:t>
            </w:r>
            <w:r>
              <w:rPr>
                <w:b/>
                <w:i/>
                <w:spacing w:val="-2"/>
                <w:sz w:val="24"/>
                <w:szCs w:val="24"/>
              </w:rPr>
              <w:t>қозғалысы)</w:t>
            </w:r>
          </w:p>
          <w:p w:rsidR="00044AA2" w:rsidRDefault="00044AA2">
            <w:pPr>
              <w:pStyle w:val="TableParagraph"/>
              <w:spacing w:before="239"/>
              <w:ind w:left="150" w:right="-44"/>
              <w:rPr>
                <w:sz w:val="24"/>
                <w:szCs w:val="24"/>
              </w:rPr>
            </w:pPr>
          </w:p>
        </w:tc>
        <w:tc>
          <w:tcPr>
            <w:tcW w:w="1845" w:type="dxa"/>
          </w:tcPr>
          <w:p w:rsidR="00044AA2" w:rsidRDefault="00786549">
            <w:pPr>
              <w:pStyle w:val="TableParagraph"/>
              <w:spacing w:before="1"/>
              <w:ind w:left="150"/>
              <w:rPr>
                <w:b/>
                <w:bCs/>
                <w:sz w:val="24"/>
                <w:szCs w:val="24"/>
              </w:rPr>
            </w:pPr>
            <w:r>
              <w:rPr>
                <w:b/>
                <w:bCs/>
                <w:spacing w:val="-2"/>
                <w:sz w:val="24"/>
                <w:szCs w:val="24"/>
              </w:rPr>
              <w:t>Күзгі</w:t>
            </w:r>
          </w:p>
          <w:p w:rsidR="00044AA2" w:rsidRDefault="00786549">
            <w:pPr>
              <w:pStyle w:val="TableParagraph"/>
              <w:tabs>
                <w:tab w:val="left" w:pos="985"/>
              </w:tabs>
              <w:spacing w:before="44"/>
              <w:ind w:left="150" w:right="-15"/>
              <w:rPr>
                <w:b/>
                <w:bCs/>
                <w:sz w:val="24"/>
                <w:szCs w:val="24"/>
              </w:rPr>
            </w:pPr>
            <w:r>
              <w:rPr>
                <w:b/>
                <w:bCs/>
                <w:spacing w:val="-2"/>
                <w:sz w:val="24"/>
                <w:szCs w:val="24"/>
              </w:rPr>
              <w:t>ағаштардың жапырақтары</w:t>
            </w:r>
            <w:r w:rsidRPr="00786549">
              <w:rPr>
                <w:b/>
                <w:bCs/>
                <w:spacing w:val="-2"/>
                <w:sz w:val="24"/>
                <w:szCs w:val="24"/>
              </w:rPr>
              <w:t>ны</w:t>
            </w:r>
            <w:r>
              <w:rPr>
                <w:b/>
                <w:bCs/>
                <w:spacing w:val="-2"/>
                <w:sz w:val="24"/>
                <w:szCs w:val="24"/>
              </w:rPr>
              <w:t>ң түстерін бақылауға</w:t>
            </w:r>
          </w:p>
          <w:p w:rsidR="00044AA2" w:rsidRDefault="00786549">
            <w:pPr>
              <w:pStyle w:val="TableParagraph"/>
              <w:spacing w:before="1"/>
              <w:ind w:left="150" w:right="-17"/>
              <w:rPr>
                <w:sz w:val="24"/>
                <w:szCs w:val="24"/>
              </w:rPr>
            </w:pPr>
            <w:r>
              <w:rPr>
                <w:b/>
                <w:bCs/>
                <w:spacing w:val="-2"/>
                <w:sz w:val="24"/>
                <w:szCs w:val="24"/>
              </w:rPr>
              <w:t xml:space="preserve">үйрету.      </w:t>
            </w:r>
            <w:r>
              <w:rPr>
                <w:sz w:val="24"/>
                <w:szCs w:val="24"/>
              </w:rPr>
              <w:t xml:space="preserve">Күзгі </w:t>
            </w:r>
            <w:r>
              <w:rPr>
                <w:spacing w:val="-2"/>
                <w:sz w:val="24"/>
                <w:szCs w:val="24"/>
              </w:rPr>
              <w:t>жапырақтар</w:t>
            </w:r>
          </w:p>
          <w:p w:rsidR="00044AA2" w:rsidRDefault="00786549">
            <w:pPr>
              <w:pStyle w:val="TableParagraph"/>
              <w:ind w:left="150"/>
              <w:rPr>
                <w:sz w:val="24"/>
                <w:szCs w:val="24"/>
              </w:rPr>
            </w:pPr>
            <w:r>
              <w:rPr>
                <w:spacing w:val="-2"/>
                <w:sz w:val="24"/>
                <w:szCs w:val="24"/>
              </w:rPr>
              <w:t>туралы</w:t>
            </w:r>
          </w:p>
          <w:p w:rsidR="00044AA2" w:rsidRDefault="00786549">
            <w:pPr>
              <w:pStyle w:val="TableParagraph"/>
              <w:spacing w:before="39"/>
              <w:ind w:left="150" w:right="-15"/>
              <w:rPr>
                <w:sz w:val="24"/>
                <w:szCs w:val="24"/>
              </w:rPr>
            </w:pPr>
            <w:r>
              <w:rPr>
                <w:sz w:val="24"/>
                <w:szCs w:val="24"/>
              </w:rPr>
              <w:t xml:space="preserve">әңгімелерайту, </w:t>
            </w:r>
            <w:r>
              <w:rPr>
                <w:spacing w:val="-2"/>
                <w:sz w:val="24"/>
                <w:szCs w:val="24"/>
              </w:rPr>
              <w:t>түстерін</w:t>
            </w:r>
          </w:p>
          <w:p w:rsidR="00044AA2" w:rsidRDefault="00786549">
            <w:pPr>
              <w:pStyle w:val="TableParagraph"/>
              <w:ind w:left="150"/>
              <w:rPr>
                <w:sz w:val="24"/>
                <w:szCs w:val="24"/>
              </w:rPr>
            </w:pPr>
            <w:r>
              <w:rPr>
                <w:spacing w:val="-2"/>
                <w:sz w:val="24"/>
                <w:szCs w:val="24"/>
              </w:rPr>
              <w:t>айтқызу.</w:t>
            </w:r>
          </w:p>
          <w:p w:rsidR="00044AA2" w:rsidRDefault="00786549">
            <w:pPr>
              <w:pStyle w:val="TableParagraph"/>
              <w:spacing w:before="1"/>
              <w:ind w:left="145"/>
              <w:rPr>
                <w:b/>
                <w:sz w:val="24"/>
                <w:szCs w:val="24"/>
              </w:rPr>
            </w:pPr>
            <w:r>
              <w:rPr>
                <w:b/>
                <w:spacing w:val="-2"/>
                <w:sz w:val="24"/>
                <w:szCs w:val="24"/>
              </w:rPr>
              <w:t>Еңбек:</w:t>
            </w:r>
          </w:p>
          <w:p w:rsidR="00044AA2" w:rsidRDefault="00786549">
            <w:pPr>
              <w:pStyle w:val="TableParagraph"/>
              <w:spacing w:before="44"/>
              <w:ind w:left="145"/>
              <w:rPr>
                <w:spacing w:val="-2"/>
                <w:sz w:val="24"/>
                <w:szCs w:val="24"/>
              </w:rPr>
            </w:pPr>
            <w:r>
              <w:rPr>
                <w:spacing w:val="-2"/>
                <w:sz w:val="24"/>
                <w:szCs w:val="24"/>
              </w:rPr>
              <w:t>Гербарий жасауға жапырақтар жинау.</w:t>
            </w:r>
          </w:p>
          <w:p w:rsidR="00044AA2" w:rsidRDefault="00786549">
            <w:pPr>
              <w:pStyle w:val="TableParagraph"/>
              <w:spacing w:before="44"/>
              <w:ind w:left="145"/>
              <w:rPr>
                <w:b/>
                <w:i/>
                <w:spacing w:val="-2"/>
                <w:sz w:val="24"/>
                <w:szCs w:val="24"/>
              </w:rPr>
            </w:pPr>
            <w:r>
              <w:rPr>
                <w:b/>
                <w:i/>
                <w:sz w:val="24"/>
                <w:szCs w:val="24"/>
              </w:rPr>
              <w:t>(еңбек</w:t>
            </w:r>
            <w:r>
              <w:rPr>
                <w:b/>
                <w:i/>
                <w:spacing w:val="-2"/>
                <w:sz w:val="24"/>
                <w:szCs w:val="24"/>
              </w:rPr>
              <w:t>әрекеті)</w:t>
            </w:r>
          </w:p>
          <w:p w:rsidR="00044AA2" w:rsidRDefault="00786549">
            <w:pPr>
              <w:pStyle w:val="TableParagraph"/>
              <w:spacing w:before="44"/>
              <w:ind w:left="145"/>
              <w:rPr>
                <w:b/>
                <w:sz w:val="24"/>
                <w:szCs w:val="24"/>
              </w:rPr>
            </w:pPr>
            <w:r>
              <w:rPr>
                <w:b/>
                <w:spacing w:val="-2"/>
                <w:sz w:val="24"/>
                <w:szCs w:val="24"/>
              </w:rPr>
              <w:t>Көркем әдебиет:</w:t>
            </w:r>
          </w:p>
          <w:p w:rsidR="00044AA2" w:rsidRDefault="00786549">
            <w:pPr>
              <w:pStyle w:val="TableParagraph"/>
              <w:spacing w:before="7"/>
              <w:ind w:left="145" w:right="335"/>
              <w:rPr>
                <w:sz w:val="24"/>
                <w:szCs w:val="24"/>
              </w:rPr>
            </w:pPr>
            <w:r>
              <w:rPr>
                <w:spacing w:val="-2"/>
                <w:sz w:val="24"/>
                <w:szCs w:val="24"/>
              </w:rPr>
              <w:t>«Күзгі жапырақтар»</w:t>
            </w:r>
          </w:p>
          <w:p w:rsidR="00044AA2" w:rsidRDefault="00786549">
            <w:pPr>
              <w:pStyle w:val="TableParagraph"/>
              <w:spacing w:before="205"/>
              <w:ind w:left="145"/>
              <w:rPr>
                <w:sz w:val="24"/>
                <w:szCs w:val="24"/>
              </w:rPr>
            </w:pPr>
            <w:r>
              <w:rPr>
                <w:spacing w:val="-5"/>
                <w:sz w:val="24"/>
                <w:szCs w:val="24"/>
              </w:rPr>
              <w:t>(Қ.</w:t>
            </w:r>
          </w:p>
          <w:p w:rsidR="00044AA2" w:rsidRDefault="00786549">
            <w:pPr>
              <w:pStyle w:val="TableParagraph"/>
              <w:tabs>
                <w:tab w:val="left" w:pos="1284"/>
              </w:tabs>
              <w:spacing w:before="39"/>
              <w:ind w:left="145"/>
              <w:rPr>
                <w:sz w:val="24"/>
                <w:szCs w:val="24"/>
              </w:rPr>
            </w:pPr>
            <w:r>
              <w:rPr>
                <w:spacing w:val="-2"/>
                <w:sz w:val="24"/>
                <w:szCs w:val="24"/>
              </w:rPr>
              <w:t>Шарғытбаев) Алтын,</w:t>
            </w:r>
            <w:r>
              <w:rPr>
                <w:sz w:val="24"/>
                <w:szCs w:val="24"/>
              </w:rPr>
              <w:tab/>
            </w:r>
            <w:r>
              <w:rPr>
                <w:spacing w:val="-4"/>
                <w:sz w:val="24"/>
                <w:szCs w:val="24"/>
              </w:rPr>
              <w:t>сары,</w:t>
            </w:r>
          </w:p>
          <w:p w:rsidR="00044AA2" w:rsidRDefault="00786549">
            <w:pPr>
              <w:pStyle w:val="TableParagraph"/>
              <w:tabs>
                <w:tab w:val="left" w:pos="1420"/>
              </w:tabs>
              <w:ind w:left="145" w:right="1"/>
              <w:rPr>
                <w:sz w:val="24"/>
                <w:szCs w:val="24"/>
              </w:rPr>
            </w:pPr>
            <w:r>
              <w:rPr>
                <w:spacing w:val="-2"/>
                <w:sz w:val="24"/>
                <w:szCs w:val="24"/>
              </w:rPr>
              <w:t>қызыл,</w:t>
            </w:r>
            <w:r>
              <w:rPr>
                <w:sz w:val="24"/>
                <w:szCs w:val="24"/>
              </w:rPr>
              <w:tab/>
            </w:r>
            <w:r>
              <w:rPr>
                <w:spacing w:val="-4"/>
                <w:sz w:val="24"/>
                <w:szCs w:val="24"/>
              </w:rPr>
              <w:t xml:space="preserve">көк, </w:t>
            </w:r>
            <w:r>
              <w:rPr>
                <w:spacing w:val="-2"/>
                <w:sz w:val="24"/>
                <w:szCs w:val="24"/>
              </w:rPr>
              <w:t>Алуан-алуан жапырақ.</w:t>
            </w:r>
          </w:p>
          <w:p w:rsidR="00044AA2" w:rsidRDefault="00786549">
            <w:pPr>
              <w:pStyle w:val="TableParagraph"/>
              <w:tabs>
                <w:tab w:val="left" w:pos="1279"/>
              </w:tabs>
              <w:ind w:left="145" w:right="-15"/>
              <w:rPr>
                <w:sz w:val="24"/>
                <w:szCs w:val="24"/>
              </w:rPr>
            </w:pPr>
            <w:r>
              <w:rPr>
                <w:spacing w:val="-2"/>
                <w:sz w:val="24"/>
                <w:szCs w:val="24"/>
              </w:rPr>
              <w:t>Күзгі</w:t>
            </w:r>
            <w:r>
              <w:rPr>
                <w:sz w:val="24"/>
                <w:szCs w:val="24"/>
              </w:rPr>
              <w:tab/>
            </w:r>
            <w:r>
              <w:rPr>
                <w:spacing w:val="-4"/>
                <w:sz w:val="24"/>
                <w:szCs w:val="24"/>
              </w:rPr>
              <w:t xml:space="preserve">бақта </w:t>
            </w:r>
            <w:r>
              <w:rPr>
                <w:spacing w:val="-2"/>
                <w:sz w:val="24"/>
                <w:szCs w:val="24"/>
              </w:rPr>
              <w:t>күлімдеп,</w:t>
            </w:r>
          </w:p>
          <w:p w:rsidR="00044AA2" w:rsidRDefault="00786549">
            <w:pPr>
              <w:pStyle w:val="TableParagraph"/>
              <w:tabs>
                <w:tab w:val="left" w:pos="1010"/>
              </w:tabs>
              <w:spacing w:before="5"/>
              <w:ind w:left="145" w:right="-15"/>
              <w:rPr>
                <w:sz w:val="24"/>
                <w:szCs w:val="24"/>
              </w:rPr>
            </w:pPr>
            <w:r>
              <w:rPr>
                <w:spacing w:val="-4"/>
                <w:sz w:val="24"/>
                <w:szCs w:val="24"/>
              </w:rPr>
              <w:t>Көз</w:t>
            </w:r>
            <w:r>
              <w:rPr>
                <w:sz w:val="24"/>
                <w:szCs w:val="24"/>
              </w:rPr>
              <w:tab/>
            </w:r>
            <w:r>
              <w:rPr>
                <w:spacing w:val="-2"/>
                <w:sz w:val="24"/>
                <w:szCs w:val="24"/>
              </w:rPr>
              <w:t>тартады атырап.</w:t>
            </w:r>
          </w:p>
          <w:p w:rsidR="00044AA2" w:rsidRDefault="00786549">
            <w:pPr>
              <w:pStyle w:val="TableParagraph"/>
              <w:spacing w:before="1"/>
              <w:ind w:left="145" w:right="577"/>
              <w:rPr>
                <w:spacing w:val="-2"/>
                <w:sz w:val="24"/>
                <w:szCs w:val="24"/>
              </w:rPr>
            </w:pPr>
            <w:r>
              <w:rPr>
                <w:b/>
                <w:i/>
                <w:spacing w:val="-2"/>
                <w:sz w:val="24"/>
                <w:szCs w:val="24"/>
              </w:rPr>
              <w:lastRenderedPageBreak/>
              <w:t xml:space="preserve">(сөйлеуді дамыту, көркем әдебиет) </w:t>
            </w:r>
            <w:r>
              <w:rPr>
                <w:b/>
                <w:spacing w:val="-2"/>
                <w:sz w:val="24"/>
                <w:szCs w:val="24"/>
              </w:rPr>
              <w:t xml:space="preserve">Қимылды ойын: </w:t>
            </w:r>
            <w:r>
              <w:rPr>
                <w:spacing w:val="-2"/>
                <w:sz w:val="24"/>
                <w:szCs w:val="24"/>
              </w:rPr>
              <w:t>«Қоян»</w:t>
            </w:r>
          </w:p>
          <w:p w:rsidR="00044AA2" w:rsidRPr="004232C9" w:rsidRDefault="00786549" w:rsidP="004232C9">
            <w:pPr>
              <w:pStyle w:val="TableParagraph"/>
              <w:spacing w:before="1"/>
              <w:ind w:left="145" w:right="577"/>
              <w:rPr>
                <w:b/>
                <w:i/>
                <w:sz w:val="24"/>
                <w:szCs w:val="24"/>
              </w:rPr>
            </w:pPr>
            <w:r>
              <w:rPr>
                <w:b/>
                <w:i/>
                <w:spacing w:val="-2"/>
                <w:sz w:val="24"/>
                <w:szCs w:val="24"/>
              </w:rPr>
              <w:t>(дене қозғалысы</w:t>
            </w:r>
            <w:r>
              <w:rPr>
                <w:b/>
                <w:bCs/>
                <w:i/>
                <w:sz w:val="24"/>
                <w:szCs w:val="24"/>
              </w:rPr>
              <w:tab/>
            </w:r>
          </w:p>
        </w:tc>
        <w:tc>
          <w:tcPr>
            <w:tcW w:w="2410" w:type="dxa"/>
          </w:tcPr>
          <w:p w:rsidR="00044AA2" w:rsidRDefault="00786549">
            <w:pPr>
              <w:pStyle w:val="TableParagraph"/>
              <w:tabs>
                <w:tab w:val="left" w:pos="620"/>
                <w:tab w:val="left" w:pos="1550"/>
                <w:tab w:val="left" w:pos="1589"/>
              </w:tabs>
              <w:spacing w:before="1"/>
              <w:ind w:left="151" w:right="-15"/>
              <w:rPr>
                <w:sz w:val="24"/>
                <w:szCs w:val="24"/>
              </w:rPr>
            </w:pPr>
            <w:r>
              <w:rPr>
                <w:b/>
                <w:bCs/>
                <w:spacing w:val="-2"/>
                <w:sz w:val="24"/>
                <w:szCs w:val="24"/>
              </w:rPr>
              <w:lastRenderedPageBreak/>
              <w:t>Саябақты</w:t>
            </w:r>
            <w:r>
              <w:rPr>
                <w:b/>
                <w:bCs/>
                <w:sz w:val="24"/>
                <w:szCs w:val="24"/>
              </w:rPr>
              <w:tab/>
            </w:r>
            <w:r>
              <w:rPr>
                <w:b/>
                <w:bCs/>
                <w:spacing w:val="-2"/>
                <w:sz w:val="24"/>
                <w:szCs w:val="24"/>
              </w:rPr>
              <w:t>бақылау</w:t>
            </w:r>
            <w:r>
              <w:rPr>
                <w:sz w:val="24"/>
                <w:szCs w:val="24"/>
              </w:rPr>
              <w:t xml:space="preserve">Адамдардыңсаябаққа </w:t>
            </w:r>
            <w:r>
              <w:rPr>
                <w:spacing w:val="-6"/>
                <w:sz w:val="24"/>
                <w:szCs w:val="24"/>
              </w:rPr>
              <w:t>не</w:t>
            </w:r>
            <w:r>
              <w:rPr>
                <w:sz w:val="24"/>
                <w:szCs w:val="24"/>
              </w:rPr>
              <w:tab/>
            </w:r>
            <w:r>
              <w:rPr>
                <w:spacing w:val="-2"/>
                <w:sz w:val="24"/>
                <w:szCs w:val="24"/>
              </w:rPr>
              <w:t>себепті</w:t>
            </w:r>
            <w:r>
              <w:rPr>
                <w:sz w:val="24"/>
                <w:szCs w:val="24"/>
              </w:rPr>
              <w:tab/>
            </w:r>
            <w:r>
              <w:rPr>
                <w:sz w:val="24"/>
                <w:szCs w:val="24"/>
              </w:rPr>
              <w:tab/>
            </w:r>
            <w:r>
              <w:rPr>
                <w:spacing w:val="-2"/>
                <w:sz w:val="24"/>
                <w:szCs w:val="24"/>
              </w:rPr>
              <w:t xml:space="preserve">келетіні </w:t>
            </w:r>
            <w:r>
              <w:rPr>
                <w:sz w:val="24"/>
                <w:szCs w:val="24"/>
              </w:rPr>
              <w:t>жайында айту.</w:t>
            </w:r>
          </w:p>
          <w:p w:rsidR="00044AA2" w:rsidRDefault="00786549">
            <w:pPr>
              <w:pStyle w:val="TableParagraph"/>
              <w:ind w:left="151" w:right="-15"/>
              <w:rPr>
                <w:spacing w:val="-2"/>
                <w:sz w:val="24"/>
                <w:szCs w:val="24"/>
              </w:rPr>
            </w:pPr>
            <w:r>
              <w:rPr>
                <w:b/>
                <w:sz w:val="24"/>
                <w:szCs w:val="24"/>
              </w:rPr>
              <w:t>Еңбек:</w:t>
            </w:r>
            <w:r>
              <w:rPr>
                <w:sz w:val="24"/>
                <w:szCs w:val="24"/>
              </w:rPr>
              <w:t xml:space="preserve">саябақтағыәр </w:t>
            </w:r>
            <w:r>
              <w:rPr>
                <w:spacing w:val="-2"/>
                <w:sz w:val="24"/>
                <w:szCs w:val="24"/>
              </w:rPr>
              <w:t>түрлі</w:t>
            </w:r>
            <w:r>
              <w:rPr>
                <w:sz w:val="24"/>
                <w:szCs w:val="24"/>
              </w:rPr>
              <w:tab/>
            </w:r>
            <w:r>
              <w:rPr>
                <w:spacing w:val="-2"/>
                <w:sz w:val="24"/>
                <w:szCs w:val="24"/>
              </w:rPr>
              <w:t>ағаштардың жапырақтарынжинау.</w:t>
            </w:r>
          </w:p>
          <w:p w:rsidR="00044AA2" w:rsidRDefault="00786549">
            <w:pPr>
              <w:pStyle w:val="TableParagraph"/>
              <w:tabs>
                <w:tab w:val="left" w:pos="1095"/>
              </w:tabs>
              <w:spacing w:before="1"/>
              <w:ind w:left="146"/>
              <w:rPr>
                <w:spacing w:val="-2"/>
                <w:sz w:val="24"/>
                <w:szCs w:val="24"/>
              </w:rPr>
            </w:pPr>
            <w:r>
              <w:rPr>
                <w:b/>
                <w:sz w:val="24"/>
                <w:szCs w:val="24"/>
              </w:rPr>
              <w:t>Балалармен жеке жұмыс:</w:t>
            </w:r>
            <w:r>
              <w:rPr>
                <w:sz w:val="24"/>
                <w:szCs w:val="24"/>
              </w:rPr>
              <w:t>Күз</w:t>
            </w:r>
            <w:r>
              <w:rPr>
                <w:spacing w:val="-2"/>
                <w:sz w:val="24"/>
                <w:szCs w:val="24"/>
              </w:rPr>
              <w:t>туралы білетін</w:t>
            </w:r>
            <w:r>
              <w:rPr>
                <w:sz w:val="24"/>
                <w:szCs w:val="24"/>
              </w:rPr>
              <w:tab/>
            </w:r>
            <w:r>
              <w:rPr>
                <w:spacing w:val="-2"/>
                <w:sz w:val="24"/>
                <w:szCs w:val="24"/>
              </w:rPr>
              <w:t>тақпақтарын айтқызу.</w:t>
            </w:r>
          </w:p>
          <w:p w:rsidR="00044AA2" w:rsidRDefault="00786549">
            <w:pPr>
              <w:pStyle w:val="TableParagraph"/>
              <w:tabs>
                <w:tab w:val="left" w:pos="1095"/>
              </w:tabs>
              <w:spacing w:before="1"/>
              <w:ind w:left="146"/>
              <w:rPr>
                <w:b/>
                <w:i/>
                <w:sz w:val="24"/>
                <w:szCs w:val="24"/>
              </w:rPr>
            </w:pPr>
            <w:r>
              <w:rPr>
                <w:b/>
                <w:i/>
                <w:spacing w:val="-2"/>
                <w:sz w:val="24"/>
                <w:szCs w:val="24"/>
              </w:rPr>
              <w:t>(сөйлеуді</w:t>
            </w:r>
            <w:r>
              <w:rPr>
                <w:b/>
                <w:i/>
                <w:sz w:val="24"/>
                <w:szCs w:val="24"/>
              </w:rPr>
              <w:tab/>
            </w:r>
            <w:r>
              <w:rPr>
                <w:b/>
                <w:i/>
                <w:spacing w:val="-2"/>
                <w:sz w:val="24"/>
                <w:szCs w:val="24"/>
              </w:rPr>
              <w:t>дамыту)</w:t>
            </w:r>
          </w:p>
          <w:p w:rsidR="00044AA2" w:rsidRDefault="00786549">
            <w:pPr>
              <w:pStyle w:val="TableParagraph"/>
              <w:spacing w:before="45"/>
              <w:ind w:left="146"/>
              <w:rPr>
                <w:sz w:val="24"/>
                <w:szCs w:val="24"/>
              </w:rPr>
            </w:pPr>
            <w:r>
              <w:rPr>
                <w:b/>
                <w:sz w:val="24"/>
                <w:szCs w:val="24"/>
              </w:rPr>
              <w:t>Қимылды</w:t>
            </w:r>
            <w:r>
              <w:rPr>
                <w:b/>
                <w:spacing w:val="-2"/>
                <w:sz w:val="24"/>
                <w:szCs w:val="24"/>
              </w:rPr>
              <w:t>ойын:</w:t>
            </w:r>
            <w:r>
              <w:rPr>
                <w:spacing w:val="-2"/>
                <w:sz w:val="24"/>
                <w:szCs w:val="24"/>
              </w:rPr>
              <w:t>«Поезд»</w:t>
            </w:r>
          </w:p>
          <w:p w:rsidR="00044AA2" w:rsidRDefault="00786549">
            <w:pPr>
              <w:pStyle w:val="TableParagraph"/>
              <w:spacing w:before="244"/>
              <w:ind w:left="146"/>
              <w:rPr>
                <w:b/>
                <w:i/>
                <w:sz w:val="24"/>
                <w:szCs w:val="24"/>
              </w:rPr>
            </w:pPr>
            <w:r>
              <w:rPr>
                <w:b/>
                <w:i/>
                <w:sz w:val="24"/>
                <w:szCs w:val="24"/>
              </w:rPr>
              <w:t>(дене</w:t>
            </w:r>
            <w:r>
              <w:rPr>
                <w:b/>
                <w:i/>
                <w:spacing w:val="-2"/>
                <w:sz w:val="24"/>
                <w:szCs w:val="24"/>
              </w:rPr>
              <w:t>қозғалысы)</w:t>
            </w:r>
          </w:p>
          <w:p w:rsidR="00044AA2" w:rsidRDefault="00044AA2">
            <w:pPr>
              <w:pStyle w:val="Default"/>
              <w:rPr>
                <w:b/>
                <w:color w:val="auto"/>
                <w:lang w:val="kk-KZ"/>
              </w:rPr>
            </w:pP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b/>
                <w:color w:val="auto"/>
                <w:lang w:val="kk-KZ"/>
              </w:rPr>
            </w:pPr>
            <w:r>
              <w:rPr>
                <w:b/>
                <w:color w:val="auto"/>
                <w:lang w:val="kk-KZ"/>
              </w:rPr>
              <w:t>«Ақсерек-көксерек» ойыны</w:t>
            </w:r>
          </w:p>
          <w:p w:rsidR="00044AA2" w:rsidRDefault="00786549">
            <w:pPr>
              <w:pStyle w:val="TableParagraph"/>
              <w:tabs>
                <w:tab w:val="left" w:pos="1165"/>
              </w:tabs>
              <w:spacing w:before="1"/>
              <w:ind w:right="-15"/>
              <w:rPr>
                <w:sz w:val="24"/>
                <w:szCs w:val="24"/>
              </w:rPr>
            </w:pPr>
            <w:r>
              <w:rPr>
                <w:b/>
                <w:bCs/>
                <w:sz w:val="24"/>
                <w:szCs w:val="24"/>
              </w:rPr>
              <w:t>Бір тұтас тәрбие</w:t>
            </w:r>
          </w:p>
        </w:tc>
        <w:tc>
          <w:tcPr>
            <w:tcW w:w="2690" w:type="dxa"/>
          </w:tcPr>
          <w:p w:rsidR="00044AA2" w:rsidRDefault="00786549">
            <w:pPr>
              <w:pStyle w:val="TableParagraph"/>
              <w:spacing w:before="1"/>
              <w:ind w:left="151"/>
              <w:rPr>
                <w:b/>
                <w:bCs/>
                <w:sz w:val="24"/>
                <w:szCs w:val="24"/>
              </w:rPr>
            </w:pPr>
            <w:r>
              <w:rPr>
                <w:b/>
                <w:bCs/>
                <w:sz w:val="24"/>
                <w:szCs w:val="24"/>
              </w:rPr>
              <w:t>«Тұманды</w:t>
            </w:r>
            <w:r>
              <w:rPr>
                <w:b/>
                <w:bCs/>
                <w:spacing w:val="-5"/>
                <w:sz w:val="24"/>
                <w:szCs w:val="24"/>
              </w:rPr>
              <w:t>бақылау»</w:t>
            </w:r>
          </w:p>
          <w:p w:rsidR="00044AA2" w:rsidRDefault="00786549">
            <w:pPr>
              <w:pStyle w:val="TableParagraph"/>
              <w:tabs>
                <w:tab w:val="left" w:pos="1892"/>
              </w:tabs>
              <w:spacing w:before="44"/>
              <w:ind w:right="-29"/>
              <w:rPr>
                <w:sz w:val="24"/>
                <w:szCs w:val="24"/>
              </w:rPr>
            </w:pPr>
            <w:r>
              <w:rPr>
                <w:spacing w:val="-2"/>
                <w:sz w:val="24"/>
                <w:szCs w:val="24"/>
              </w:rPr>
              <w:t>Табиғат құбылыстарын</w:t>
            </w:r>
          </w:p>
          <w:p w:rsidR="00044AA2" w:rsidRDefault="00786549">
            <w:pPr>
              <w:pStyle w:val="TableParagraph"/>
              <w:tabs>
                <w:tab w:val="left" w:pos="1801"/>
                <w:tab w:val="left" w:pos="2011"/>
              </w:tabs>
              <w:spacing w:before="6"/>
              <w:ind w:left="151" w:right="-29"/>
              <w:rPr>
                <w:sz w:val="24"/>
                <w:szCs w:val="24"/>
              </w:rPr>
            </w:pPr>
            <w:r>
              <w:rPr>
                <w:spacing w:val="-2"/>
                <w:sz w:val="24"/>
                <w:szCs w:val="24"/>
              </w:rPr>
              <w:t>атау.Соның</w:t>
            </w:r>
            <w:r>
              <w:rPr>
                <w:sz w:val="24"/>
                <w:szCs w:val="24"/>
              </w:rPr>
              <w:tab/>
            </w:r>
            <w:r>
              <w:rPr>
                <w:sz w:val="24"/>
                <w:szCs w:val="24"/>
              </w:rPr>
              <w:tab/>
            </w:r>
            <w:r>
              <w:rPr>
                <w:spacing w:val="-6"/>
                <w:sz w:val="24"/>
                <w:szCs w:val="24"/>
              </w:rPr>
              <w:t xml:space="preserve">ішінде </w:t>
            </w:r>
            <w:r>
              <w:rPr>
                <w:sz w:val="24"/>
                <w:szCs w:val="24"/>
              </w:rPr>
              <w:t xml:space="preserve">бүгінгі ауа-райының </w:t>
            </w:r>
            <w:r>
              <w:rPr>
                <w:spacing w:val="-2"/>
                <w:sz w:val="24"/>
                <w:szCs w:val="24"/>
              </w:rPr>
              <w:t>өзгерісі</w:t>
            </w:r>
            <w:r>
              <w:rPr>
                <w:sz w:val="24"/>
                <w:szCs w:val="24"/>
              </w:rPr>
              <w:tab/>
            </w:r>
            <w:r>
              <w:rPr>
                <w:spacing w:val="-2"/>
                <w:sz w:val="24"/>
                <w:szCs w:val="24"/>
              </w:rPr>
              <w:t xml:space="preserve">тұманды </w:t>
            </w:r>
            <w:r>
              <w:rPr>
                <w:sz w:val="24"/>
                <w:szCs w:val="24"/>
              </w:rPr>
              <w:t xml:space="preserve">бақылату. Ашық және </w:t>
            </w:r>
            <w:r>
              <w:rPr>
                <w:spacing w:val="-2"/>
                <w:sz w:val="24"/>
                <w:szCs w:val="24"/>
              </w:rPr>
              <w:t>тұманды</w:t>
            </w:r>
            <w:r>
              <w:rPr>
                <w:sz w:val="24"/>
                <w:szCs w:val="24"/>
              </w:rPr>
              <w:tab/>
            </w:r>
            <w:r>
              <w:rPr>
                <w:sz w:val="24"/>
                <w:szCs w:val="24"/>
              </w:rPr>
              <w:tab/>
            </w:r>
            <w:r>
              <w:rPr>
                <w:spacing w:val="-2"/>
                <w:sz w:val="24"/>
                <w:szCs w:val="24"/>
              </w:rPr>
              <w:t>күннің ерекшеліктерін</w:t>
            </w:r>
          </w:p>
          <w:p w:rsidR="00044AA2" w:rsidRDefault="00786549">
            <w:pPr>
              <w:pStyle w:val="TableParagraph"/>
              <w:ind w:left="151"/>
              <w:rPr>
                <w:sz w:val="24"/>
                <w:szCs w:val="24"/>
              </w:rPr>
            </w:pPr>
            <w:r>
              <w:rPr>
                <w:spacing w:val="-2"/>
                <w:sz w:val="24"/>
                <w:szCs w:val="24"/>
              </w:rPr>
              <w:t>салыстыру.</w:t>
            </w:r>
          </w:p>
          <w:p w:rsidR="00044AA2" w:rsidRDefault="00786549">
            <w:pPr>
              <w:pStyle w:val="TableParagraph"/>
              <w:spacing w:before="1"/>
              <w:ind w:left="146"/>
              <w:rPr>
                <w:spacing w:val="-2"/>
                <w:sz w:val="24"/>
                <w:szCs w:val="24"/>
              </w:rPr>
            </w:pPr>
            <w:r>
              <w:rPr>
                <w:b/>
                <w:sz w:val="24"/>
                <w:szCs w:val="24"/>
              </w:rPr>
              <w:t xml:space="preserve">Еңбек: </w:t>
            </w:r>
            <w:r>
              <w:rPr>
                <w:sz w:val="24"/>
                <w:szCs w:val="24"/>
              </w:rPr>
              <w:t xml:space="preserve">Жапырақтардан </w:t>
            </w:r>
            <w:r>
              <w:rPr>
                <w:spacing w:val="-2"/>
                <w:sz w:val="24"/>
                <w:szCs w:val="24"/>
              </w:rPr>
              <w:t>әртүрлі</w:t>
            </w:r>
            <w:r w:rsidRPr="00786549">
              <w:rPr>
                <w:spacing w:val="-2"/>
                <w:sz w:val="24"/>
                <w:szCs w:val="24"/>
              </w:rPr>
              <w:t xml:space="preserve">  с</w:t>
            </w:r>
            <w:r>
              <w:rPr>
                <w:sz w:val="24"/>
                <w:szCs w:val="24"/>
              </w:rPr>
              <w:t>өздер</w:t>
            </w:r>
            <w:r>
              <w:rPr>
                <w:spacing w:val="-2"/>
                <w:sz w:val="24"/>
                <w:szCs w:val="24"/>
              </w:rPr>
              <w:t>ойлату.</w:t>
            </w:r>
          </w:p>
          <w:p w:rsidR="00044AA2" w:rsidRDefault="00786549">
            <w:pPr>
              <w:pStyle w:val="TableParagraph"/>
              <w:spacing w:before="1"/>
              <w:ind w:left="146"/>
              <w:rPr>
                <w:b/>
                <w:i/>
                <w:spacing w:val="-2"/>
                <w:sz w:val="24"/>
                <w:szCs w:val="24"/>
              </w:rPr>
            </w:pPr>
            <w:r>
              <w:rPr>
                <w:b/>
                <w:i/>
                <w:spacing w:val="-2"/>
                <w:sz w:val="24"/>
                <w:szCs w:val="24"/>
              </w:rPr>
              <w:t>(сөйлеуді</w:t>
            </w:r>
            <w:r>
              <w:rPr>
                <w:b/>
                <w:i/>
                <w:sz w:val="24"/>
                <w:szCs w:val="24"/>
              </w:rPr>
              <w:tab/>
            </w:r>
            <w:r>
              <w:rPr>
                <w:b/>
                <w:i/>
                <w:spacing w:val="-2"/>
                <w:sz w:val="24"/>
                <w:szCs w:val="24"/>
              </w:rPr>
              <w:t>дамыту</w:t>
            </w:r>
          </w:p>
          <w:p w:rsidR="00044AA2" w:rsidRDefault="00786549">
            <w:pPr>
              <w:pStyle w:val="TableParagraph"/>
              <w:spacing w:before="1"/>
              <w:ind w:left="146"/>
              <w:rPr>
                <w:b/>
                <w:spacing w:val="-2"/>
                <w:sz w:val="24"/>
                <w:szCs w:val="24"/>
              </w:rPr>
            </w:pPr>
            <w:r>
              <w:rPr>
                <w:b/>
                <w:sz w:val="24"/>
                <w:szCs w:val="24"/>
              </w:rPr>
              <w:t>Қимылды</w:t>
            </w:r>
            <w:r>
              <w:rPr>
                <w:b/>
                <w:spacing w:val="-2"/>
                <w:sz w:val="24"/>
                <w:szCs w:val="24"/>
              </w:rPr>
              <w:t>ойын:</w:t>
            </w:r>
          </w:p>
          <w:p w:rsidR="00044AA2" w:rsidRDefault="00786549">
            <w:pPr>
              <w:pStyle w:val="TableParagraph"/>
              <w:spacing w:before="1"/>
              <w:ind w:left="146"/>
              <w:rPr>
                <w:b/>
                <w:bCs/>
                <w:sz w:val="24"/>
                <w:szCs w:val="24"/>
              </w:rPr>
            </w:pPr>
            <w:r>
              <w:rPr>
                <w:spacing w:val="-2"/>
                <w:sz w:val="24"/>
                <w:szCs w:val="24"/>
              </w:rPr>
              <w:t>«</w:t>
            </w:r>
            <w:r>
              <w:rPr>
                <w:b/>
                <w:bCs/>
                <w:spacing w:val="-2"/>
                <w:sz w:val="24"/>
                <w:szCs w:val="24"/>
              </w:rPr>
              <w:t>Торғайлар</w:t>
            </w:r>
            <w:r>
              <w:rPr>
                <w:b/>
                <w:bCs/>
                <w:sz w:val="24"/>
                <w:szCs w:val="24"/>
              </w:rPr>
              <w:tab/>
            </w:r>
            <w:r>
              <w:rPr>
                <w:b/>
                <w:bCs/>
                <w:spacing w:val="-4"/>
                <w:sz w:val="24"/>
                <w:szCs w:val="24"/>
              </w:rPr>
              <w:t xml:space="preserve">мен </w:t>
            </w:r>
            <w:r>
              <w:rPr>
                <w:b/>
                <w:bCs/>
                <w:spacing w:val="-2"/>
                <w:sz w:val="24"/>
                <w:szCs w:val="24"/>
              </w:rPr>
              <w:t>автомобиль»</w:t>
            </w:r>
          </w:p>
          <w:p w:rsidR="00044AA2" w:rsidRDefault="00786549">
            <w:pPr>
              <w:pStyle w:val="TableParagraph"/>
              <w:spacing w:before="6"/>
              <w:ind w:left="146"/>
              <w:rPr>
                <w:b/>
                <w:i/>
                <w:sz w:val="24"/>
                <w:szCs w:val="24"/>
              </w:rPr>
            </w:pPr>
            <w:r>
              <w:rPr>
                <w:b/>
                <w:i/>
                <w:sz w:val="24"/>
                <w:szCs w:val="24"/>
              </w:rPr>
              <w:t>(дене</w:t>
            </w:r>
            <w:r>
              <w:rPr>
                <w:b/>
                <w:i/>
                <w:spacing w:val="-2"/>
                <w:sz w:val="24"/>
                <w:szCs w:val="24"/>
              </w:rPr>
              <w:t>қозғалысы)</w:t>
            </w:r>
          </w:p>
          <w:p w:rsidR="00044AA2" w:rsidRDefault="00044AA2">
            <w:pPr>
              <w:pStyle w:val="Style29"/>
              <w:widowControl/>
              <w:spacing w:line="240" w:lineRule="auto"/>
              <w:ind w:firstLine="0"/>
              <w:rPr>
                <w:rFonts w:ascii="Times New Roman" w:eastAsia="Calibri" w:hAnsi="Times New Roman"/>
                <w:b/>
                <w:lang w:val="kk-KZ"/>
              </w:rPr>
            </w:pPr>
          </w:p>
          <w:p w:rsidR="00044AA2" w:rsidRDefault="00786549">
            <w:pPr>
              <w:pStyle w:val="Style29"/>
              <w:widowControl/>
              <w:spacing w:line="240" w:lineRule="auto"/>
              <w:ind w:firstLine="0"/>
              <w:rPr>
                <w:rFonts w:ascii="Times New Roman" w:hAnsi="Times New Roman"/>
                <w:b/>
                <w:lang w:val="kk-KZ"/>
              </w:rPr>
            </w:pPr>
            <w:r>
              <w:rPr>
                <w:rFonts w:ascii="Times New Roman" w:eastAsia="Calibri" w:hAnsi="Times New Roman"/>
                <w:b/>
                <w:lang w:val="kk-KZ"/>
              </w:rPr>
              <w:t xml:space="preserve">«Өнегелі 15 минут» - </w:t>
            </w:r>
            <w:r>
              <w:rPr>
                <w:rFonts w:ascii="Times New Roman" w:eastAsia="Calibri" w:hAnsi="Times New Roman"/>
                <w:lang w:val="kk-KZ"/>
              </w:rPr>
              <w:t>мінез-құлық, адамгершілік туралы әңгімелесу</w:t>
            </w:r>
          </w:p>
          <w:p w:rsidR="00044AA2" w:rsidRDefault="00786549">
            <w:pPr>
              <w:pStyle w:val="Style29"/>
              <w:widowControl/>
              <w:spacing w:line="240" w:lineRule="auto"/>
              <w:ind w:firstLine="0"/>
              <w:rPr>
                <w:rFonts w:ascii="Times New Roman" w:eastAsia="Calibri" w:hAnsi="Times New Roman"/>
                <w:b/>
                <w:lang w:val="kk-KZ"/>
              </w:rPr>
            </w:pPr>
            <w:r>
              <w:rPr>
                <w:rFonts w:ascii="Times New Roman" w:hAnsi="Times New Roman"/>
                <w:b/>
                <w:bCs/>
                <w:lang w:val="kk-KZ"/>
              </w:rPr>
              <w:t>Бір тұтас тәрбие</w:t>
            </w:r>
          </w:p>
          <w:p w:rsidR="00044AA2" w:rsidRDefault="00044AA2">
            <w:pPr>
              <w:pStyle w:val="TableParagraph"/>
              <w:spacing w:before="4"/>
              <w:ind w:left="151"/>
              <w:rPr>
                <w:sz w:val="24"/>
                <w:szCs w:val="24"/>
              </w:rPr>
            </w:pPr>
          </w:p>
        </w:tc>
        <w:tc>
          <w:tcPr>
            <w:tcW w:w="2530" w:type="dxa"/>
          </w:tcPr>
          <w:p w:rsidR="00044AA2" w:rsidRDefault="00786549">
            <w:pPr>
              <w:pStyle w:val="TableParagraph"/>
              <w:tabs>
                <w:tab w:val="left" w:pos="1747"/>
              </w:tabs>
              <w:spacing w:before="1"/>
              <w:ind w:left="152" w:right="-58"/>
              <w:rPr>
                <w:sz w:val="24"/>
                <w:szCs w:val="24"/>
              </w:rPr>
            </w:pPr>
            <w:r>
              <w:rPr>
                <w:b/>
                <w:bCs/>
                <w:spacing w:val="-2"/>
                <w:sz w:val="24"/>
                <w:szCs w:val="24"/>
              </w:rPr>
              <w:t xml:space="preserve">«Күзгі     желдің </w:t>
            </w:r>
            <w:r>
              <w:rPr>
                <w:b/>
                <w:bCs/>
                <w:sz w:val="24"/>
                <w:szCs w:val="24"/>
              </w:rPr>
              <w:t>бағытын бақылау</w:t>
            </w:r>
            <w:r>
              <w:rPr>
                <w:sz w:val="24"/>
                <w:szCs w:val="24"/>
              </w:rPr>
              <w:t xml:space="preserve">» Балаларға желдің қай бағытта </w:t>
            </w:r>
            <w:r>
              <w:rPr>
                <w:spacing w:val="-2"/>
                <w:sz w:val="24"/>
                <w:szCs w:val="24"/>
              </w:rPr>
              <w:t>соғып</w:t>
            </w:r>
          </w:p>
          <w:p w:rsidR="00044AA2" w:rsidRDefault="00786549">
            <w:pPr>
              <w:pStyle w:val="TableParagraph"/>
              <w:tabs>
                <w:tab w:val="left" w:pos="1837"/>
              </w:tabs>
              <w:spacing w:before="3"/>
              <w:ind w:left="152" w:right="-44"/>
              <w:rPr>
                <w:sz w:val="24"/>
                <w:szCs w:val="24"/>
              </w:rPr>
            </w:pPr>
            <w:r>
              <w:rPr>
                <w:sz w:val="24"/>
                <w:szCs w:val="24"/>
              </w:rPr>
              <w:t xml:space="preserve">тұрғанын,қандай леп </w:t>
            </w:r>
            <w:r>
              <w:rPr>
                <w:spacing w:val="-2"/>
                <w:sz w:val="24"/>
                <w:szCs w:val="24"/>
              </w:rPr>
              <w:t>арқылы</w:t>
            </w:r>
            <w:r>
              <w:rPr>
                <w:sz w:val="24"/>
                <w:szCs w:val="24"/>
              </w:rPr>
              <w:tab/>
            </w:r>
            <w:r>
              <w:rPr>
                <w:spacing w:val="-4"/>
                <w:sz w:val="24"/>
                <w:szCs w:val="24"/>
              </w:rPr>
              <w:t>соғып</w:t>
            </w:r>
          </w:p>
          <w:p w:rsidR="00044AA2" w:rsidRDefault="00786549">
            <w:pPr>
              <w:pStyle w:val="TableParagraph"/>
              <w:tabs>
                <w:tab w:val="left" w:pos="1957"/>
              </w:tabs>
              <w:spacing w:before="6"/>
              <w:ind w:left="152" w:right="-58"/>
              <w:rPr>
                <w:sz w:val="24"/>
                <w:szCs w:val="24"/>
              </w:rPr>
            </w:pPr>
            <w:r>
              <w:rPr>
                <w:sz w:val="24"/>
                <w:szCs w:val="24"/>
              </w:rPr>
              <w:t xml:space="preserve">тұрғаны жөнінде жалпы түсінік беру. . </w:t>
            </w:r>
            <w:r>
              <w:rPr>
                <w:b/>
                <w:sz w:val="24"/>
                <w:szCs w:val="24"/>
              </w:rPr>
              <w:t xml:space="preserve">Еңбек: </w:t>
            </w:r>
            <w:r>
              <w:rPr>
                <w:sz w:val="24"/>
                <w:szCs w:val="24"/>
              </w:rPr>
              <w:t xml:space="preserve">Балаларға желдің бағытымен </w:t>
            </w:r>
            <w:r>
              <w:rPr>
                <w:spacing w:val="-2"/>
                <w:sz w:val="24"/>
                <w:szCs w:val="24"/>
              </w:rPr>
              <w:t>ұшқан</w:t>
            </w:r>
            <w:r>
              <w:rPr>
                <w:sz w:val="24"/>
                <w:szCs w:val="24"/>
              </w:rPr>
              <w:tab/>
            </w:r>
            <w:r>
              <w:rPr>
                <w:spacing w:val="-4"/>
                <w:sz w:val="24"/>
                <w:szCs w:val="24"/>
              </w:rPr>
              <w:t>күзгі</w:t>
            </w:r>
          </w:p>
          <w:p w:rsidR="00044AA2" w:rsidRDefault="00786549">
            <w:pPr>
              <w:pStyle w:val="TableParagraph"/>
              <w:ind w:left="152" w:right="55"/>
              <w:rPr>
                <w:sz w:val="24"/>
                <w:szCs w:val="24"/>
              </w:rPr>
            </w:pPr>
            <w:r>
              <w:rPr>
                <w:spacing w:val="-2"/>
                <w:sz w:val="24"/>
                <w:szCs w:val="24"/>
              </w:rPr>
              <w:t>жапырақтарды жинату.</w:t>
            </w:r>
          </w:p>
          <w:p w:rsidR="00044AA2" w:rsidRDefault="00786549">
            <w:pPr>
              <w:pStyle w:val="TableParagraph"/>
              <w:tabs>
                <w:tab w:val="left" w:pos="1377"/>
              </w:tabs>
              <w:spacing w:before="1"/>
              <w:ind w:left="147" w:right="-44"/>
              <w:rPr>
                <w:sz w:val="24"/>
                <w:szCs w:val="24"/>
              </w:rPr>
            </w:pPr>
            <w:r>
              <w:rPr>
                <w:sz w:val="24"/>
                <w:szCs w:val="24"/>
              </w:rPr>
              <w:t xml:space="preserve">Көк майса,көрікті, Алқаптағы көк егін Бұл күндері киіпті, Сары жібек көйлегін </w:t>
            </w:r>
            <w:r>
              <w:rPr>
                <w:spacing w:val="-4"/>
                <w:sz w:val="24"/>
                <w:szCs w:val="24"/>
              </w:rPr>
              <w:t>Жел</w:t>
            </w:r>
            <w:r>
              <w:rPr>
                <w:sz w:val="24"/>
                <w:szCs w:val="24"/>
              </w:rPr>
              <w:tab/>
            </w:r>
            <w:r>
              <w:rPr>
                <w:spacing w:val="-2"/>
                <w:sz w:val="24"/>
                <w:szCs w:val="24"/>
              </w:rPr>
              <w:t>тынымсыз гуілдеп,</w:t>
            </w:r>
          </w:p>
          <w:p w:rsidR="00044AA2" w:rsidRDefault="00786549">
            <w:pPr>
              <w:pStyle w:val="TableParagraph"/>
              <w:spacing w:before="2"/>
              <w:ind w:left="147" w:right="-44"/>
              <w:rPr>
                <w:sz w:val="24"/>
                <w:szCs w:val="24"/>
              </w:rPr>
            </w:pPr>
            <w:r>
              <w:rPr>
                <w:sz w:val="24"/>
                <w:szCs w:val="24"/>
              </w:rPr>
              <w:t xml:space="preserve">Болып кетті тым </w:t>
            </w:r>
            <w:r>
              <w:rPr>
                <w:spacing w:val="-2"/>
                <w:sz w:val="24"/>
                <w:szCs w:val="24"/>
              </w:rPr>
              <w:t>бұзық.</w:t>
            </w:r>
          </w:p>
          <w:p w:rsidR="00044AA2" w:rsidRDefault="00786549">
            <w:pPr>
              <w:pStyle w:val="TableParagraph"/>
              <w:ind w:left="147" w:right="-44"/>
              <w:rPr>
                <w:sz w:val="24"/>
                <w:szCs w:val="24"/>
              </w:rPr>
            </w:pPr>
            <w:r>
              <w:rPr>
                <w:sz w:val="24"/>
                <w:szCs w:val="24"/>
              </w:rPr>
              <w:t xml:space="preserve">Шуылдайды тал, </w:t>
            </w:r>
            <w:r>
              <w:rPr>
                <w:spacing w:val="-2"/>
                <w:sz w:val="24"/>
                <w:szCs w:val="24"/>
              </w:rPr>
              <w:t>терек,</w:t>
            </w:r>
          </w:p>
          <w:p w:rsidR="00044AA2" w:rsidRDefault="00786549">
            <w:pPr>
              <w:pStyle w:val="TableParagraph"/>
              <w:spacing w:before="1"/>
              <w:ind w:left="147" w:right="1035"/>
              <w:rPr>
                <w:sz w:val="24"/>
                <w:szCs w:val="24"/>
              </w:rPr>
            </w:pPr>
            <w:r>
              <w:rPr>
                <w:spacing w:val="-2"/>
                <w:sz w:val="24"/>
                <w:szCs w:val="24"/>
              </w:rPr>
              <w:t>Жапырағын жұлғызып.</w:t>
            </w:r>
          </w:p>
          <w:p w:rsidR="00044AA2" w:rsidRDefault="00786549">
            <w:pPr>
              <w:pStyle w:val="TableParagraph"/>
              <w:spacing w:before="206"/>
              <w:ind w:left="147" w:right="-44"/>
              <w:rPr>
                <w:b/>
                <w:sz w:val="24"/>
                <w:szCs w:val="24"/>
              </w:rPr>
            </w:pPr>
            <w:r>
              <w:rPr>
                <w:b/>
                <w:i/>
                <w:sz w:val="24"/>
                <w:szCs w:val="24"/>
              </w:rPr>
              <w:t xml:space="preserve">(сөйлеуді дамыту, көркем әдебиет) </w:t>
            </w:r>
            <w:r>
              <w:rPr>
                <w:b/>
                <w:sz w:val="24"/>
                <w:szCs w:val="24"/>
              </w:rPr>
              <w:t>Қимылды ойын:</w:t>
            </w:r>
          </w:p>
          <w:p w:rsidR="00044AA2" w:rsidRDefault="00786549">
            <w:pPr>
              <w:pStyle w:val="TableParagraph"/>
              <w:spacing w:before="206"/>
              <w:ind w:left="147" w:right="-44"/>
              <w:rPr>
                <w:sz w:val="24"/>
                <w:szCs w:val="24"/>
              </w:rPr>
            </w:pPr>
            <w:r>
              <w:rPr>
                <w:spacing w:val="-2"/>
                <w:sz w:val="24"/>
                <w:szCs w:val="24"/>
              </w:rPr>
              <w:t>«Аттар»</w:t>
            </w:r>
          </w:p>
          <w:p w:rsidR="00044AA2" w:rsidRDefault="00786549">
            <w:pPr>
              <w:pStyle w:val="TableParagraph"/>
              <w:spacing w:before="44"/>
              <w:ind w:left="147"/>
              <w:rPr>
                <w:b/>
                <w:i/>
                <w:sz w:val="24"/>
                <w:szCs w:val="24"/>
              </w:rPr>
            </w:pPr>
            <w:r>
              <w:rPr>
                <w:b/>
                <w:i/>
                <w:sz w:val="24"/>
                <w:szCs w:val="24"/>
              </w:rPr>
              <w:t>(дене</w:t>
            </w:r>
            <w:r>
              <w:rPr>
                <w:b/>
                <w:i/>
                <w:spacing w:val="-2"/>
                <w:sz w:val="24"/>
                <w:szCs w:val="24"/>
              </w:rPr>
              <w:t>қозғалысы)</w:t>
            </w:r>
          </w:p>
          <w:p w:rsidR="00044AA2" w:rsidRDefault="00786549">
            <w:pPr>
              <w:pStyle w:val="TableParagraph"/>
              <w:tabs>
                <w:tab w:val="left" w:pos="2056"/>
              </w:tabs>
              <w:spacing w:before="39"/>
              <w:ind w:left="152" w:right="-58"/>
              <w:rPr>
                <w:b/>
                <w:sz w:val="24"/>
                <w:szCs w:val="24"/>
              </w:rPr>
            </w:pPr>
            <w:r>
              <w:rPr>
                <w:b/>
                <w:spacing w:val="-2"/>
                <w:sz w:val="24"/>
                <w:szCs w:val="24"/>
              </w:rPr>
              <w:t xml:space="preserve">Көркем </w:t>
            </w:r>
            <w:r>
              <w:rPr>
                <w:b/>
                <w:spacing w:val="-4"/>
                <w:sz w:val="24"/>
                <w:szCs w:val="24"/>
              </w:rPr>
              <w:t>сөз:</w:t>
            </w:r>
          </w:p>
        </w:tc>
      </w:tr>
      <w:tr w:rsidR="00044AA2" w:rsidTr="004232C9">
        <w:trPr>
          <w:trHeight w:val="773"/>
        </w:trPr>
        <w:tc>
          <w:tcPr>
            <w:tcW w:w="3580" w:type="dxa"/>
          </w:tcPr>
          <w:p w:rsidR="00044AA2" w:rsidRDefault="00786549">
            <w:pPr>
              <w:pStyle w:val="TableParagraph"/>
              <w:ind w:left="115"/>
              <w:rPr>
                <w:b/>
                <w:sz w:val="24"/>
                <w:szCs w:val="24"/>
              </w:rPr>
            </w:pPr>
            <w:r>
              <w:rPr>
                <w:b/>
                <w:sz w:val="24"/>
                <w:szCs w:val="24"/>
              </w:rPr>
              <w:lastRenderedPageBreak/>
              <w:t>Серуеннен</w:t>
            </w:r>
            <w:r>
              <w:rPr>
                <w:b/>
                <w:spacing w:val="-4"/>
                <w:sz w:val="24"/>
                <w:szCs w:val="24"/>
              </w:rPr>
              <w:t>оралу</w:t>
            </w:r>
          </w:p>
        </w:tc>
        <w:tc>
          <w:tcPr>
            <w:tcW w:w="11600" w:type="dxa"/>
            <w:gridSpan w:val="5"/>
          </w:tcPr>
          <w:p w:rsidR="00044AA2" w:rsidRDefault="00786549">
            <w:pPr>
              <w:pStyle w:val="TableParagraph"/>
              <w:ind w:left="5" w:right="804"/>
              <w:rPr>
                <w:b/>
                <w:sz w:val="24"/>
                <w:szCs w:val="24"/>
              </w:rPr>
            </w:pPr>
            <w:r>
              <w:rPr>
                <w:sz w:val="24"/>
                <w:szCs w:val="24"/>
              </w:rPr>
              <w:t>Топқа оралу кезінде қатарға тұруды дағдыландыру.Асықпай педагогтің артынан жүру, жұптасыпжүрудіүйрету.Өзшкафтарынтанудағдысынқалыптастыру.Топтакиетінаяқ киімдерін өз бетінше ауыстырып, киюін үйрету. (</w:t>
            </w:r>
            <w:r>
              <w:rPr>
                <w:b/>
                <w:sz w:val="24"/>
                <w:szCs w:val="24"/>
              </w:rPr>
              <w:t>дербес қимыләрекеті).</w:t>
            </w:r>
          </w:p>
        </w:tc>
      </w:tr>
      <w:tr w:rsidR="00044AA2" w:rsidRPr="00156272" w:rsidTr="004232C9">
        <w:trPr>
          <w:trHeight w:val="1635"/>
        </w:trPr>
        <w:tc>
          <w:tcPr>
            <w:tcW w:w="3580" w:type="dxa"/>
          </w:tcPr>
          <w:p w:rsidR="00044AA2" w:rsidRDefault="00786549">
            <w:pPr>
              <w:pStyle w:val="TableParagraph"/>
              <w:ind w:left="115"/>
              <w:rPr>
                <w:b/>
                <w:sz w:val="24"/>
                <w:szCs w:val="24"/>
              </w:rPr>
            </w:pPr>
            <w:r>
              <w:rPr>
                <w:b/>
                <w:sz w:val="24"/>
                <w:szCs w:val="24"/>
              </w:rPr>
              <w:t>Түскі</w:t>
            </w:r>
            <w:r>
              <w:rPr>
                <w:b/>
                <w:spacing w:val="-5"/>
                <w:sz w:val="24"/>
                <w:szCs w:val="24"/>
              </w:rPr>
              <w:t>ас</w:t>
            </w:r>
          </w:p>
        </w:tc>
        <w:tc>
          <w:tcPr>
            <w:tcW w:w="11600" w:type="dxa"/>
            <w:gridSpan w:val="5"/>
          </w:tcPr>
          <w:p w:rsidR="00044AA2" w:rsidRDefault="00786549">
            <w:pPr>
              <w:pStyle w:val="TableParagraph"/>
              <w:ind w:left="5" w:firstLine="70"/>
              <w:rPr>
                <w:sz w:val="24"/>
                <w:szCs w:val="24"/>
              </w:rPr>
            </w:pPr>
            <w:r>
              <w:rPr>
                <w:sz w:val="24"/>
                <w:szCs w:val="24"/>
              </w:rPr>
              <w:t>Түскіас алдында гигеналық шаралардыорындау : қолды дұрыс жуу, өз орамалының орнын білу,қолдыдұрыссүрту,орамалдыілукөркемсөзқолдану,мысалы«Сылдырлайдымөлдірсу, мөлдір суға қолыңды жу»</w:t>
            </w:r>
          </w:p>
          <w:p w:rsidR="00044AA2" w:rsidRDefault="00786549">
            <w:pPr>
              <w:pStyle w:val="TableParagraph"/>
              <w:ind w:left="5"/>
              <w:rPr>
                <w:b/>
                <w:sz w:val="24"/>
                <w:szCs w:val="24"/>
              </w:rPr>
            </w:pPr>
            <w:r>
              <w:rPr>
                <w:sz w:val="24"/>
                <w:szCs w:val="24"/>
              </w:rPr>
              <w:t xml:space="preserve">Балалардыүстелбасындадұрысотыру,үстелгеқойылғаныдыстармензаттардытаныстыруды жалғастыру </w:t>
            </w:r>
            <w:r>
              <w:rPr>
                <w:b/>
                <w:sz w:val="24"/>
                <w:szCs w:val="24"/>
              </w:rPr>
              <w:t>(мәдени-гигиеналық дағдылар, өзіне-өзі қызмет ету, кезекшілердің еңбек</w:t>
            </w:r>
          </w:p>
          <w:p w:rsidR="00044AA2" w:rsidRDefault="00786549">
            <w:pPr>
              <w:pStyle w:val="TableParagraph"/>
              <w:ind w:left="5"/>
              <w:rPr>
                <w:b/>
                <w:sz w:val="24"/>
                <w:szCs w:val="24"/>
              </w:rPr>
            </w:pPr>
            <w:r>
              <w:rPr>
                <w:b/>
                <w:sz w:val="24"/>
                <w:szCs w:val="24"/>
              </w:rPr>
              <w:t>әрекеті)</w:t>
            </w:r>
            <w:r>
              <w:rPr>
                <w:b/>
                <w:bCs/>
                <w:sz w:val="24"/>
                <w:szCs w:val="24"/>
              </w:rPr>
              <w:t>Суды,тамақты,энергияныүнемдітұтыну»-табиғиресурстарғаұқыптықарауды қалыптастыру.</w:t>
            </w:r>
          </w:p>
        </w:tc>
      </w:tr>
      <w:tr w:rsidR="00044AA2" w:rsidTr="004232C9">
        <w:trPr>
          <w:trHeight w:val="1389"/>
        </w:trPr>
        <w:tc>
          <w:tcPr>
            <w:tcW w:w="3580" w:type="dxa"/>
          </w:tcPr>
          <w:p w:rsidR="00044AA2" w:rsidRDefault="00786549">
            <w:pPr>
              <w:pStyle w:val="TableParagraph"/>
              <w:ind w:left="115"/>
              <w:rPr>
                <w:b/>
                <w:sz w:val="24"/>
                <w:szCs w:val="24"/>
              </w:rPr>
            </w:pPr>
            <w:r>
              <w:rPr>
                <w:b/>
                <w:sz w:val="24"/>
                <w:szCs w:val="24"/>
              </w:rPr>
              <w:t>Күндізгі</w:t>
            </w:r>
            <w:r>
              <w:rPr>
                <w:b/>
                <w:spacing w:val="-4"/>
                <w:sz w:val="24"/>
                <w:szCs w:val="24"/>
              </w:rPr>
              <w:t>ұйқы</w:t>
            </w:r>
          </w:p>
        </w:tc>
        <w:tc>
          <w:tcPr>
            <w:tcW w:w="11600" w:type="dxa"/>
            <w:gridSpan w:val="5"/>
          </w:tcPr>
          <w:p w:rsidR="00044AA2" w:rsidRDefault="00786549">
            <w:pPr>
              <w:pStyle w:val="TableParagraph"/>
              <w:ind w:left="5"/>
              <w:rPr>
                <w:sz w:val="24"/>
                <w:szCs w:val="24"/>
              </w:rPr>
            </w:pPr>
            <w:r>
              <w:rPr>
                <w:sz w:val="24"/>
                <w:szCs w:val="24"/>
              </w:rPr>
              <w:t>Киімтүймелерін,сырмаларынөздігіншеағытудықалыптастыру.Киімдерін</w:t>
            </w:r>
            <w:r>
              <w:rPr>
                <w:spacing w:val="-2"/>
                <w:sz w:val="24"/>
                <w:szCs w:val="24"/>
              </w:rPr>
              <w:t>ұқыпты</w:t>
            </w:r>
          </w:p>
          <w:p w:rsidR="00044AA2" w:rsidRDefault="00786549">
            <w:pPr>
              <w:pStyle w:val="TableParagraph"/>
              <w:spacing w:before="48"/>
              <w:ind w:left="5"/>
              <w:rPr>
                <w:sz w:val="24"/>
                <w:szCs w:val="24"/>
              </w:rPr>
            </w:pPr>
            <w:r>
              <w:rPr>
                <w:sz w:val="24"/>
                <w:szCs w:val="24"/>
              </w:rPr>
              <w:t xml:space="preserve">орындыққаіліп(немесеарнайысөреге)қоюдыүйрету.Өзтөсекорнынтауыпжатуды </w:t>
            </w:r>
            <w:r>
              <w:rPr>
                <w:spacing w:val="-2"/>
                <w:sz w:val="24"/>
                <w:szCs w:val="24"/>
              </w:rPr>
              <w:t>үйрету.</w:t>
            </w:r>
          </w:p>
          <w:p w:rsidR="00044AA2" w:rsidRDefault="00786549">
            <w:pPr>
              <w:pStyle w:val="TableParagraph"/>
              <w:spacing w:before="48"/>
              <w:ind w:left="5" w:right="804"/>
              <w:rPr>
                <w:b/>
                <w:sz w:val="24"/>
                <w:szCs w:val="24"/>
              </w:rPr>
            </w:pPr>
            <w:r>
              <w:rPr>
                <w:sz w:val="24"/>
                <w:szCs w:val="24"/>
              </w:rPr>
              <w:t>Балалардыңтынышұйықтауыүшінжайыбаяумузыкатыңдау.Бесікжырынайтыпберу (</w:t>
            </w:r>
            <w:r>
              <w:rPr>
                <w:b/>
                <w:sz w:val="24"/>
                <w:szCs w:val="24"/>
              </w:rPr>
              <w:t>өзіне-өзі қызмет ету дағдылары, ірі және ұсақ моториканы дамыту)</w:t>
            </w:r>
          </w:p>
          <w:p w:rsidR="00044AA2" w:rsidRDefault="00786549">
            <w:pPr>
              <w:pStyle w:val="TableParagraph"/>
              <w:ind w:left="5"/>
              <w:rPr>
                <w:b/>
                <w:sz w:val="24"/>
                <w:szCs w:val="24"/>
              </w:rPr>
            </w:pPr>
            <w:r>
              <w:rPr>
                <w:sz w:val="24"/>
                <w:szCs w:val="24"/>
              </w:rPr>
              <w:t xml:space="preserve">Балалардыңтынышұйықтауы үшінжайыбаяумузыкатыңдау. </w:t>
            </w:r>
            <w:r>
              <w:rPr>
                <w:b/>
                <w:spacing w:val="-2"/>
                <w:sz w:val="24"/>
                <w:szCs w:val="24"/>
              </w:rPr>
              <w:t>(Музыка)</w:t>
            </w:r>
          </w:p>
        </w:tc>
      </w:tr>
    </w:tbl>
    <w:p w:rsidR="00044AA2" w:rsidRDefault="00044AA2">
      <w:pPr>
        <w:spacing w:after="0" w:line="240" w:lineRule="auto"/>
        <w:rPr>
          <w:rFonts w:ascii="Times New Roman" w:hAnsi="Times New Roman" w:cs="Times New Roman"/>
          <w:sz w:val="24"/>
          <w:szCs w:val="24"/>
        </w:rPr>
        <w:sectPr w:rsidR="00044AA2">
          <w:pgSz w:w="16840" w:h="11910" w:orient="landscape"/>
          <w:pgMar w:top="1340" w:right="540" w:bottom="280" w:left="1160" w:header="720" w:footer="720"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01"/>
        <w:gridCol w:w="2130"/>
        <w:gridCol w:w="1845"/>
        <w:gridCol w:w="2410"/>
        <w:gridCol w:w="2690"/>
        <w:gridCol w:w="2420"/>
      </w:tblGrid>
      <w:tr w:rsidR="00044AA2" w:rsidTr="004232C9">
        <w:trPr>
          <w:trHeight w:val="1410"/>
        </w:trPr>
        <w:tc>
          <w:tcPr>
            <w:tcW w:w="3401" w:type="dxa"/>
          </w:tcPr>
          <w:p w:rsidR="00044AA2" w:rsidRDefault="00786549">
            <w:pPr>
              <w:pStyle w:val="TableParagraph"/>
              <w:ind w:left="115" w:right="570"/>
              <w:rPr>
                <w:b/>
                <w:sz w:val="24"/>
                <w:szCs w:val="24"/>
              </w:rPr>
            </w:pPr>
            <w:r>
              <w:rPr>
                <w:b/>
                <w:spacing w:val="-2"/>
                <w:sz w:val="24"/>
                <w:szCs w:val="24"/>
              </w:rPr>
              <w:lastRenderedPageBreak/>
              <w:t>Біртіндеп ұйқыданояту,</w:t>
            </w:r>
          </w:p>
          <w:p w:rsidR="00044AA2" w:rsidRDefault="00786549">
            <w:pPr>
              <w:pStyle w:val="TableParagraph"/>
              <w:ind w:left="115"/>
              <w:rPr>
                <w:b/>
                <w:sz w:val="24"/>
                <w:szCs w:val="24"/>
              </w:rPr>
            </w:pPr>
            <w:r>
              <w:rPr>
                <w:b/>
                <w:sz w:val="24"/>
                <w:szCs w:val="24"/>
              </w:rPr>
              <w:t>сауықтыру</w:t>
            </w:r>
            <w:r>
              <w:rPr>
                <w:b/>
                <w:spacing w:val="-2"/>
                <w:sz w:val="24"/>
                <w:szCs w:val="24"/>
              </w:rPr>
              <w:t>шаралары</w:t>
            </w:r>
          </w:p>
        </w:tc>
        <w:tc>
          <w:tcPr>
            <w:tcW w:w="11495" w:type="dxa"/>
            <w:gridSpan w:val="5"/>
          </w:tcPr>
          <w:p w:rsidR="00044AA2" w:rsidRDefault="00786549">
            <w:pPr>
              <w:pStyle w:val="TableParagraph"/>
              <w:ind w:left="5"/>
              <w:rPr>
                <w:b/>
                <w:sz w:val="24"/>
                <w:szCs w:val="24"/>
              </w:rPr>
            </w:pPr>
            <w:r>
              <w:rPr>
                <w:i/>
                <w:sz w:val="24"/>
                <w:szCs w:val="24"/>
              </w:rPr>
              <w:t xml:space="preserve">Төсектентұрып,түйіршектіжәнежұмсақжолақшаларменжүрудідағдыландыру. </w:t>
            </w:r>
            <w:r>
              <w:rPr>
                <w:b/>
                <w:sz w:val="24"/>
                <w:szCs w:val="24"/>
              </w:rPr>
              <w:t>(дене жаттығулар мен белсенділігі)</w:t>
            </w:r>
          </w:p>
          <w:p w:rsidR="00044AA2" w:rsidRDefault="00786549">
            <w:pPr>
              <w:pStyle w:val="TableParagraph"/>
              <w:ind w:left="5"/>
              <w:rPr>
                <w:sz w:val="24"/>
                <w:szCs w:val="24"/>
              </w:rPr>
            </w:pPr>
            <w:r>
              <w:rPr>
                <w:sz w:val="24"/>
                <w:szCs w:val="24"/>
              </w:rPr>
              <w:t>Киімдерінреттілікпенөздігіненкиіну.Түймелерінқадау,сырмаларынсыру,аяқ</w:t>
            </w:r>
            <w:r>
              <w:rPr>
                <w:spacing w:val="-2"/>
                <w:sz w:val="24"/>
                <w:szCs w:val="24"/>
              </w:rPr>
              <w:t>киімдерін</w:t>
            </w:r>
          </w:p>
          <w:p w:rsidR="00044AA2" w:rsidRDefault="00786549">
            <w:pPr>
              <w:pStyle w:val="TableParagraph"/>
              <w:spacing w:before="48"/>
              <w:ind w:left="5"/>
              <w:rPr>
                <w:sz w:val="24"/>
                <w:szCs w:val="24"/>
              </w:rPr>
            </w:pPr>
            <w:r>
              <w:rPr>
                <w:sz w:val="24"/>
                <w:szCs w:val="24"/>
              </w:rPr>
              <w:t>дұрыскиюдіүйрету.(</w:t>
            </w:r>
            <w:r>
              <w:rPr>
                <w:b/>
                <w:sz w:val="24"/>
                <w:szCs w:val="24"/>
              </w:rPr>
              <w:t xml:space="preserve">өзіне-өзіқызмететудағдылары,іріжәнеұсақмоториканыдамыту) </w:t>
            </w:r>
            <w:r>
              <w:rPr>
                <w:sz w:val="24"/>
                <w:szCs w:val="24"/>
              </w:rPr>
              <w:t xml:space="preserve">Қолдарын жуу, құрғатып сүрту, сүлгіні өз орнына іліп қоюды үйрету. </w:t>
            </w:r>
            <w:r>
              <w:rPr>
                <w:b/>
                <w:sz w:val="24"/>
                <w:szCs w:val="24"/>
              </w:rPr>
              <w:t xml:space="preserve">(мәдени-гигиеналық </w:t>
            </w:r>
            <w:r>
              <w:rPr>
                <w:b/>
                <w:spacing w:val="-2"/>
                <w:sz w:val="24"/>
                <w:szCs w:val="24"/>
              </w:rPr>
              <w:t>дағдылар</w:t>
            </w:r>
            <w:r>
              <w:rPr>
                <w:spacing w:val="-2"/>
                <w:sz w:val="24"/>
                <w:szCs w:val="24"/>
              </w:rPr>
              <w:t>).</w:t>
            </w:r>
          </w:p>
        </w:tc>
      </w:tr>
      <w:tr w:rsidR="00044AA2" w:rsidRPr="00156272" w:rsidTr="004232C9">
        <w:trPr>
          <w:trHeight w:val="1671"/>
        </w:trPr>
        <w:tc>
          <w:tcPr>
            <w:tcW w:w="3401" w:type="dxa"/>
          </w:tcPr>
          <w:p w:rsidR="00044AA2" w:rsidRDefault="00786549">
            <w:pPr>
              <w:pStyle w:val="TableParagraph"/>
              <w:ind w:left="115"/>
              <w:rPr>
                <w:b/>
                <w:sz w:val="24"/>
                <w:szCs w:val="24"/>
              </w:rPr>
            </w:pPr>
            <w:r>
              <w:rPr>
                <w:b/>
                <w:sz w:val="24"/>
                <w:szCs w:val="24"/>
              </w:rPr>
              <w:t>Бесін</w:t>
            </w:r>
            <w:r>
              <w:rPr>
                <w:b/>
                <w:spacing w:val="-5"/>
                <w:sz w:val="24"/>
                <w:szCs w:val="24"/>
              </w:rPr>
              <w:t>ас</w:t>
            </w:r>
          </w:p>
        </w:tc>
        <w:tc>
          <w:tcPr>
            <w:tcW w:w="11495" w:type="dxa"/>
            <w:gridSpan w:val="5"/>
          </w:tcPr>
          <w:p w:rsidR="00044AA2" w:rsidRDefault="00786549">
            <w:pPr>
              <w:pStyle w:val="TableParagraph"/>
              <w:ind w:left="5" w:right="96"/>
              <w:rPr>
                <w:b/>
                <w:sz w:val="24"/>
                <w:szCs w:val="24"/>
              </w:rPr>
            </w:pPr>
            <w:r>
              <w:rPr>
                <w:sz w:val="24"/>
                <w:szCs w:val="24"/>
              </w:rPr>
              <w:t>Ересектің бақылауымен бетін, қолдарын ластанған кезде және тамақтың алдында өз бетінше жуу,беті менқолынжекеорамалменқұрғатыпсүрту,ересектіңкөмегіменөзінреткекелтіруін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тамаққатолтырып сөйлемеу.Тамақтаныпболғаннанкейіналғысайтуды үйрету</w:t>
            </w:r>
            <w:r>
              <w:rPr>
                <w:b/>
                <w:sz w:val="24"/>
                <w:szCs w:val="24"/>
              </w:rPr>
              <w:t xml:space="preserve">(мәдени-гигиеналықдағдылар, өзіне-өзіқызметету) </w:t>
            </w:r>
            <w:r>
              <w:rPr>
                <w:b/>
                <w:bCs/>
                <w:sz w:val="24"/>
                <w:szCs w:val="24"/>
              </w:rPr>
              <w:t>Суды,тамақты,энергияныүнемдітұтыну» -табиғиресурстарғаұқыпты қарауды қалыптастыру.</w:t>
            </w:r>
            <w:r>
              <w:rPr>
                <w:b/>
                <w:sz w:val="24"/>
                <w:szCs w:val="24"/>
              </w:rPr>
              <w:t>Бір тұтас тәрбие</w:t>
            </w:r>
          </w:p>
        </w:tc>
      </w:tr>
      <w:tr w:rsidR="00044AA2" w:rsidRPr="00B9269F" w:rsidTr="004232C9">
        <w:trPr>
          <w:trHeight w:val="2829"/>
        </w:trPr>
        <w:tc>
          <w:tcPr>
            <w:tcW w:w="3401" w:type="dxa"/>
          </w:tcPr>
          <w:p w:rsidR="00044AA2" w:rsidRDefault="00786549">
            <w:pPr>
              <w:pStyle w:val="TableParagraph"/>
              <w:ind w:left="115" w:right="570"/>
              <w:rPr>
                <w:b/>
                <w:sz w:val="24"/>
                <w:szCs w:val="24"/>
              </w:rPr>
            </w:pPr>
            <w:r>
              <w:rPr>
                <w:b/>
                <w:sz w:val="24"/>
                <w:szCs w:val="24"/>
              </w:rPr>
              <w:t xml:space="preserve">Балалардың дербес </w:t>
            </w:r>
            <w:r>
              <w:rPr>
                <w:b/>
                <w:spacing w:val="-2"/>
                <w:sz w:val="24"/>
                <w:szCs w:val="24"/>
              </w:rPr>
              <w:t xml:space="preserve">әрекеті(баяу </w:t>
            </w:r>
            <w:r>
              <w:rPr>
                <w:b/>
                <w:sz w:val="24"/>
                <w:szCs w:val="24"/>
              </w:rPr>
              <w:t xml:space="preserve">қимылды ойындар, үстелүстіойындары, бейнелеу әрекеті, кітаптарқарау және тағы басқа </w:t>
            </w:r>
            <w:r>
              <w:rPr>
                <w:b/>
                <w:spacing w:val="-2"/>
                <w:sz w:val="24"/>
                <w:szCs w:val="24"/>
              </w:rPr>
              <w:t>әрекеттер)</w:t>
            </w:r>
          </w:p>
        </w:tc>
        <w:tc>
          <w:tcPr>
            <w:tcW w:w="2130" w:type="dxa"/>
          </w:tcPr>
          <w:p w:rsidR="00044AA2" w:rsidRDefault="00786549">
            <w:pPr>
              <w:pStyle w:val="TableParagraph"/>
              <w:ind w:left="5"/>
              <w:rPr>
                <w:sz w:val="24"/>
                <w:szCs w:val="24"/>
              </w:rPr>
            </w:pPr>
            <w:r>
              <w:rPr>
                <w:spacing w:val="-2"/>
                <w:sz w:val="24"/>
                <w:szCs w:val="24"/>
              </w:rPr>
              <w:t>ертегі</w:t>
            </w:r>
          </w:p>
          <w:p w:rsidR="00044AA2" w:rsidRDefault="00786549">
            <w:pPr>
              <w:pStyle w:val="TableParagraph"/>
              <w:spacing w:before="48"/>
              <w:ind w:left="5"/>
              <w:rPr>
                <w:sz w:val="24"/>
                <w:szCs w:val="24"/>
              </w:rPr>
            </w:pPr>
            <w:r>
              <w:rPr>
                <w:spacing w:val="-2"/>
                <w:sz w:val="24"/>
                <w:szCs w:val="24"/>
              </w:rPr>
              <w:t>кейіпкерлері құстарды бейнелеуге</w:t>
            </w:r>
          </w:p>
          <w:p w:rsidR="00044AA2" w:rsidRDefault="00786549">
            <w:pPr>
              <w:pStyle w:val="TableParagraph"/>
              <w:ind w:left="5"/>
              <w:rPr>
                <w:sz w:val="24"/>
                <w:szCs w:val="24"/>
              </w:rPr>
            </w:pPr>
            <w:r>
              <w:rPr>
                <w:spacing w:val="-2"/>
                <w:sz w:val="24"/>
                <w:szCs w:val="24"/>
              </w:rPr>
              <w:t>машықтандыру.</w:t>
            </w:r>
          </w:p>
          <w:p w:rsidR="00044AA2" w:rsidRDefault="00786549">
            <w:pPr>
              <w:pStyle w:val="TableParagraph"/>
              <w:spacing w:before="48"/>
              <w:ind w:left="5"/>
              <w:rPr>
                <w:sz w:val="24"/>
                <w:szCs w:val="24"/>
              </w:rPr>
            </w:pPr>
            <w:r>
              <w:rPr>
                <w:spacing w:val="-2"/>
                <w:sz w:val="24"/>
                <w:szCs w:val="24"/>
              </w:rPr>
              <w:t>Еремексазды қолдану дағдыларын</w:t>
            </w:r>
          </w:p>
          <w:p w:rsidR="00044AA2" w:rsidRDefault="00786549">
            <w:pPr>
              <w:pStyle w:val="TableParagraph"/>
              <w:ind w:left="5"/>
              <w:rPr>
                <w:sz w:val="24"/>
                <w:szCs w:val="24"/>
              </w:rPr>
            </w:pPr>
            <w:r>
              <w:rPr>
                <w:spacing w:val="-2"/>
                <w:sz w:val="24"/>
                <w:szCs w:val="24"/>
              </w:rPr>
              <w:t>пысықта</w:t>
            </w:r>
          </w:p>
        </w:tc>
        <w:tc>
          <w:tcPr>
            <w:tcW w:w="1845" w:type="dxa"/>
          </w:tcPr>
          <w:p w:rsidR="00044AA2" w:rsidRDefault="00786549">
            <w:pPr>
              <w:pStyle w:val="TableParagraph"/>
              <w:ind w:left="5"/>
              <w:rPr>
                <w:sz w:val="24"/>
                <w:szCs w:val="24"/>
              </w:rPr>
            </w:pPr>
            <w:r>
              <w:rPr>
                <w:spacing w:val="-2"/>
                <w:sz w:val="24"/>
                <w:szCs w:val="24"/>
              </w:rPr>
              <w:t xml:space="preserve">Құстардың </w:t>
            </w:r>
            <w:r>
              <w:rPr>
                <w:sz w:val="24"/>
                <w:szCs w:val="24"/>
              </w:rPr>
              <w:t xml:space="preserve">күзгі және </w:t>
            </w:r>
            <w:r>
              <w:rPr>
                <w:spacing w:val="-2"/>
                <w:sz w:val="24"/>
                <w:szCs w:val="24"/>
              </w:rPr>
              <w:t>қысқы</w:t>
            </w:r>
          </w:p>
          <w:p w:rsidR="00044AA2" w:rsidRDefault="00786549">
            <w:pPr>
              <w:pStyle w:val="TableParagraph"/>
              <w:ind w:left="5"/>
              <w:rPr>
                <w:b/>
                <w:sz w:val="24"/>
                <w:szCs w:val="24"/>
              </w:rPr>
            </w:pPr>
            <w:r>
              <w:rPr>
                <w:spacing w:val="-2"/>
                <w:sz w:val="24"/>
                <w:szCs w:val="24"/>
              </w:rPr>
              <w:t xml:space="preserve">тіршілігі </w:t>
            </w:r>
            <w:r>
              <w:rPr>
                <w:sz w:val="24"/>
                <w:szCs w:val="24"/>
              </w:rPr>
              <w:t xml:space="preserve">туралытүсінік </w:t>
            </w:r>
            <w:r>
              <w:rPr>
                <w:spacing w:val="-2"/>
                <w:sz w:val="24"/>
                <w:szCs w:val="24"/>
              </w:rPr>
              <w:t>беру. (</w:t>
            </w:r>
            <w:r>
              <w:rPr>
                <w:b/>
                <w:spacing w:val="-2"/>
                <w:sz w:val="24"/>
                <w:szCs w:val="24"/>
              </w:rPr>
              <w:t>қоршаған ортамен танысу)</w:t>
            </w:r>
          </w:p>
          <w:p w:rsidR="00044AA2" w:rsidRDefault="00786549">
            <w:pPr>
              <w:pStyle w:val="TableParagraph"/>
              <w:ind w:left="5"/>
              <w:rPr>
                <w:sz w:val="24"/>
                <w:szCs w:val="24"/>
              </w:rPr>
            </w:pPr>
            <w:r>
              <w:rPr>
                <w:spacing w:val="-2"/>
                <w:sz w:val="24"/>
                <w:szCs w:val="24"/>
              </w:rPr>
              <w:t>Құрылыс</w:t>
            </w:r>
          </w:p>
        </w:tc>
        <w:tc>
          <w:tcPr>
            <w:tcW w:w="2410" w:type="dxa"/>
          </w:tcPr>
          <w:p w:rsidR="00044AA2" w:rsidRDefault="00786549">
            <w:pPr>
              <w:pStyle w:val="TableParagraph"/>
              <w:ind w:left="6"/>
              <w:rPr>
                <w:sz w:val="24"/>
                <w:szCs w:val="24"/>
              </w:rPr>
            </w:pPr>
            <w:r>
              <w:rPr>
                <w:spacing w:val="-2"/>
                <w:sz w:val="24"/>
                <w:szCs w:val="24"/>
              </w:rPr>
              <w:t>Ұлттық</w:t>
            </w:r>
          </w:p>
          <w:p w:rsidR="00044AA2" w:rsidRDefault="00786549">
            <w:pPr>
              <w:pStyle w:val="TableParagraph"/>
              <w:ind w:left="6" w:right="45"/>
              <w:rPr>
                <w:sz w:val="24"/>
                <w:szCs w:val="24"/>
              </w:rPr>
            </w:pPr>
            <w:r>
              <w:rPr>
                <w:spacing w:val="-2"/>
                <w:sz w:val="24"/>
                <w:szCs w:val="24"/>
              </w:rPr>
              <w:t xml:space="preserve">ойыншықтар </w:t>
            </w:r>
            <w:r>
              <w:rPr>
                <w:sz w:val="24"/>
                <w:szCs w:val="24"/>
              </w:rPr>
              <w:t>туралыбілімдерін кеңейту, халық</w:t>
            </w:r>
          </w:p>
          <w:p w:rsidR="00044AA2" w:rsidRDefault="00786549">
            <w:pPr>
              <w:pStyle w:val="TableParagraph"/>
              <w:ind w:left="6" w:right="-15"/>
              <w:rPr>
                <w:sz w:val="24"/>
                <w:szCs w:val="24"/>
              </w:rPr>
            </w:pPr>
            <w:r>
              <w:rPr>
                <w:spacing w:val="-2"/>
                <w:sz w:val="24"/>
                <w:szCs w:val="24"/>
              </w:rPr>
              <w:t xml:space="preserve">шығармашылығы </w:t>
            </w:r>
            <w:r>
              <w:rPr>
                <w:sz w:val="24"/>
                <w:szCs w:val="24"/>
              </w:rPr>
              <w:t>ның желісі</w:t>
            </w:r>
          </w:p>
          <w:p w:rsidR="00044AA2" w:rsidRDefault="00786549">
            <w:pPr>
              <w:pStyle w:val="TableParagraph"/>
              <w:ind w:left="6" w:right="-15"/>
              <w:rPr>
                <w:sz w:val="24"/>
                <w:szCs w:val="24"/>
              </w:rPr>
            </w:pPr>
            <w:r>
              <w:rPr>
                <w:sz w:val="24"/>
                <w:szCs w:val="24"/>
              </w:rPr>
              <w:t>бойыншабейнелер жасау..(</w:t>
            </w:r>
            <w:r>
              <w:rPr>
                <w:b/>
                <w:sz w:val="24"/>
                <w:szCs w:val="24"/>
              </w:rPr>
              <w:t xml:space="preserve">мүсіндеу) </w:t>
            </w:r>
            <w:r>
              <w:rPr>
                <w:sz w:val="24"/>
                <w:szCs w:val="24"/>
              </w:rPr>
              <w:t>Құс қанат оюын таныстыру Құс</w:t>
            </w:r>
          </w:p>
        </w:tc>
        <w:tc>
          <w:tcPr>
            <w:tcW w:w="2690" w:type="dxa"/>
          </w:tcPr>
          <w:p w:rsidR="00044AA2" w:rsidRDefault="00786549">
            <w:pPr>
              <w:pStyle w:val="TableParagraph"/>
              <w:ind w:left="6"/>
              <w:rPr>
                <w:sz w:val="24"/>
                <w:szCs w:val="24"/>
              </w:rPr>
            </w:pPr>
            <w:r>
              <w:rPr>
                <w:b/>
                <w:spacing w:val="-2"/>
                <w:sz w:val="24"/>
                <w:szCs w:val="24"/>
              </w:rPr>
              <w:t>Г</w:t>
            </w:r>
            <w:r>
              <w:rPr>
                <w:spacing w:val="-2"/>
                <w:sz w:val="24"/>
                <w:szCs w:val="24"/>
              </w:rPr>
              <w:t>еометриялық</w:t>
            </w:r>
          </w:p>
          <w:p w:rsidR="00044AA2" w:rsidRDefault="00786549">
            <w:pPr>
              <w:pStyle w:val="TableParagraph"/>
              <w:ind w:left="6"/>
              <w:rPr>
                <w:sz w:val="24"/>
                <w:szCs w:val="24"/>
              </w:rPr>
            </w:pPr>
            <w:r>
              <w:rPr>
                <w:sz w:val="24"/>
                <w:szCs w:val="24"/>
              </w:rPr>
              <w:t>пішіндерденою- өрнектерді</w:t>
            </w:r>
            <w:r>
              <w:rPr>
                <w:spacing w:val="-4"/>
                <w:sz w:val="24"/>
                <w:szCs w:val="24"/>
              </w:rPr>
              <w:t>және</w:t>
            </w:r>
          </w:p>
          <w:p w:rsidR="00044AA2" w:rsidRDefault="00786549">
            <w:pPr>
              <w:pStyle w:val="TableParagraph"/>
              <w:ind w:left="6"/>
              <w:rPr>
                <w:sz w:val="24"/>
                <w:szCs w:val="24"/>
              </w:rPr>
            </w:pPr>
            <w:r>
              <w:rPr>
                <w:sz w:val="24"/>
                <w:szCs w:val="24"/>
              </w:rPr>
              <w:t>жолақтағы</w:t>
            </w:r>
            <w:r>
              <w:rPr>
                <w:spacing w:val="-2"/>
                <w:sz w:val="24"/>
                <w:szCs w:val="24"/>
              </w:rPr>
              <w:t>өсімдік</w:t>
            </w:r>
          </w:p>
          <w:p w:rsidR="00044AA2" w:rsidRDefault="00786549">
            <w:pPr>
              <w:pStyle w:val="TableParagraph"/>
              <w:ind w:left="6"/>
              <w:rPr>
                <w:sz w:val="24"/>
                <w:szCs w:val="24"/>
              </w:rPr>
            </w:pPr>
            <w:r>
              <w:rPr>
                <w:sz w:val="24"/>
                <w:szCs w:val="24"/>
              </w:rPr>
              <w:t>өрнектерінхалықтық өнер түрлері</w:t>
            </w:r>
          </w:p>
          <w:p w:rsidR="00044AA2" w:rsidRDefault="00786549">
            <w:pPr>
              <w:pStyle w:val="TableParagraph"/>
              <w:ind w:left="6"/>
              <w:rPr>
                <w:sz w:val="24"/>
                <w:szCs w:val="24"/>
              </w:rPr>
            </w:pPr>
            <w:r>
              <w:rPr>
                <w:sz w:val="24"/>
                <w:szCs w:val="24"/>
              </w:rPr>
              <w:t>бойыншабірізділігін ескере отырып</w:t>
            </w:r>
          </w:p>
          <w:p w:rsidR="00044AA2" w:rsidRDefault="00786549">
            <w:pPr>
              <w:pStyle w:val="TableParagraph"/>
              <w:ind w:left="6" w:right="810"/>
              <w:rPr>
                <w:sz w:val="24"/>
                <w:szCs w:val="24"/>
              </w:rPr>
            </w:pPr>
            <w:r>
              <w:rPr>
                <w:spacing w:val="-2"/>
                <w:sz w:val="24"/>
                <w:szCs w:val="24"/>
              </w:rPr>
              <w:t>құрастыру дағдыларын</w:t>
            </w:r>
          </w:p>
        </w:tc>
        <w:tc>
          <w:tcPr>
            <w:tcW w:w="2420" w:type="dxa"/>
          </w:tcPr>
          <w:p w:rsidR="00044AA2" w:rsidRDefault="00786549">
            <w:pPr>
              <w:pStyle w:val="TableParagraph"/>
              <w:ind w:left="7"/>
              <w:rPr>
                <w:sz w:val="24"/>
                <w:szCs w:val="24"/>
              </w:rPr>
            </w:pPr>
            <w:r>
              <w:rPr>
                <w:spacing w:val="-2"/>
                <w:sz w:val="24"/>
                <w:szCs w:val="24"/>
              </w:rPr>
              <w:t>геометриялық</w:t>
            </w:r>
          </w:p>
          <w:p w:rsidR="00044AA2" w:rsidRDefault="00786549">
            <w:pPr>
              <w:pStyle w:val="TableParagraph"/>
              <w:ind w:left="7" w:right="55"/>
              <w:rPr>
                <w:b/>
                <w:sz w:val="24"/>
                <w:szCs w:val="24"/>
              </w:rPr>
            </w:pPr>
            <w:r>
              <w:rPr>
                <w:sz w:val="24"/>
                <w:szCs w:val="24"/>
              </w:rPr>
              <w:t>пішіндерді қиып балапанжапсыру, гуашпен аққуды бояу(</w:t>
            </w:r>
            <w:r>
              <w:rPr>
                <w:b/>
                <w:sz w:val="24"/>
                <w:szCs w:val="24"/>
              </w:rPr>
              <w:t xml:space="preserve">сурет салу, </w:t>
            </w:r>
            <w:r>
              <w:rPr>
                <w:b/>
                <w:spacing w:val="-2"/>
                <w:sz w:val="24"/>
                <w:szCs w:val="24"/>
              </w:rPr>
              <w:t>жапсыру,</w:t>
            </w:r>
          </w:p>
          <w:p w:rsidR="00044AA2" w:rsidRDefault="00786549">
            <w:pPr>
              <w:pStyle w:val="TableParagraph"/>
              <w:ind w:left="7" w:right="401"/>
              <w:rPr>
                <w:sz w:val="24"/>
                <w:szCs w:val="24"/>
              </w:rPr>
            </w:pPr>
            <w:r>
              <w:rPr>
                <w:b/>
                <w:spacing w:val="-2"/>
                <w:sz w:val="24"/>
                <w:szCs w:val="24"/>
              </w:rPr>
              <w:t>мүсіндеу</w:t>
            </w:r>
            <w:r>
              <w:rPr>
                <w:spacing w:val="-2"/>
                <w:sz w:val="24"/>
                <w:szCs w:val="24"/>
              </w:rPr>
              <w:t xml:space="preserve">) </w:t>
            </w:r>
            <w:r>
              <w:rPr>
                <w:sz w:val="24"/>
                <w:szCs w:val="24"/>
              </w:rPr>
              <w:t xml:space="preserve">Құстарғаүйшік </w:t>
            </w:r>
            <w:r>
              <w:rPr>
                <w:spacing w:val="-2"/>
                <w:sz w:val="24"/>
                <w:szCs w:val="24"/>
              </w:rPr>
              <w:t>геометриялық пішіндерден</w:t>
            </w:r>
          </w:p>
        </w:tc>
      </w:tr>
    </w:tbl>
    <w:p w:rsidR="00044AA2" w:rsidRPr="00786549" w:rsidRDefault="00044AA2">
      <w:pPr>
        <w:spacing w:after="0" w:line="240" w:lineRule="auto"/>
        <w:rPr>
          <w:rFonts w:ascii="Times New Roman" w:hAnsi="Times New Roman" w:cs="Times New Roman"/>
          <w:sz w:val="24"/>
          <w:szCs w:val="24"/>
          <w:lang w:val="kk-KZ"/>
        </w:rPr>
        <w:sectPr w:rsidR="00044AA2" w:rsidRPr="00786549">
          <w:pgSz w:w="16840" w:h="11910" w:orient="landscape"/>
          <w:pgMar w:top="1340" w:right="540" w:bottom="280" w:left="1160" w:header="720" w:footer="720" w:gutter="0"/>
          <w:cols w:space="720"/>
        </w:sect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01"/>
        <w:gridCol w:w="2130"/>
        <w:gridCol w:w="1845"/>
        <w:gridCol w:w="2410"/>
        <w:gridCol w:w="2690"/>
        <w:gridCol w:w="2420"/>
      </w:tblGrid>
      <w:tr w:rsidR="00044AA2" w:rsidRPr="00156272" w:rsidTr="004232C9">
        <w:trPr>
          <w:trHeight w:val="2828"/>
        </w:trPr>
        <w:tc>
          <w:tcPr>
            <w:tcW w:w="3401" w:type="dxa"/>
          </w:tcPr>
          <w:p w:rsidR="00044AA2" w:rsidRDefault="00044AA2">
            <w:pPr>
              <w:pStyle w:val="TableParagraph"/>
              <w:rPr>
                <w:sz w:val="24"/>
                <w:szCs w:val="24"/>
              </w:rPr>
            </w:pPr>
          </w:p>
        </w:tc>
        <w:tc>
          <w:tcPr>
            <w:tcW w:w="2130" w:type="dxa"/>
            <w:tcBorders>
              <w:bottom w:val="single" w:sz="8" w:space="0" w:color="000000"/>
            </w:tcBorders>
          </w:tcPr>
          <w:p w:rsidR="00044AA2" w:rsidRDefault="00786549">
            <w:pPr>
              <w:pStyle w:val="TableParagraph"/>
              <w:tabs>
                <w:tab w:val="left" w:pos="1269"/>
              </w:tabs>
              <w:ind w:right="-15"/>
              <w:rPr>
                <w:sz w:val="24"/>
                <w:szCs w:val="24"/>
              </w:rPr>
            </w:pPr>
            <w:r>
              <w:rPr>
                <w:spacing w:val="-2"/>
                <w:sz w:val="24"/>
                <w:szCs w:val="24"/>
              </w:rPr>
              <w:t>арқылы</w:t>
            </w:r>
            <w:r>
              <w:rPr>
                <w:sz w:val="24"/>
                <w:szCs w:val="24"/>
              </w:rPr>
              <w:tab/>
            </w:r>
            <w:r>
              <w:rPr>
                <w:spacing w:val="-2"/>
                <w:sz w:val="24"/>
                <w:szCs w:val="24"/>
              </w:rPr>
              <w:t>аққуды мүсіндеу,желімді</w:t>
            </w:r>
          </w:p>
          <w:p w:rsidR="00044AA2" w:rsidRDefault="00786549">
            <w:pPr>
              <w:pStyle w:val="TableParagraph"/>
              <w:tabs>
                <w:tab w:val="left" w:pos="949"/>
                <w:tab w:val="left" w:pos="1485"/>
              </w:tabs>
              <w:ind w:right="-29"/>
              <w:rPr>
                <w:b/>
                <w:sz w:val="24"/>
                <w:szCs w:val="24"/>
              </w:rPr>
            </w:pPr>
            <w:r>
              <w:rPr>
                <w:spacing w:val="-2"/>
                <w:sz w:val="24"/>
                <w:szCs w:val="24"/>
              </w:rPr>
              <w:t>пайдалануды жетілдіру</w:t>
            </w:r>
            <w:r>
              <w:rPr>
                <w:sz w:val="24"/>
                <w:szCs w:val="24"/>
              </w:rPr>
              <w:tab/>
            </w:r>
            <w:r>
              <w:rPr>
                <w:b/>
                <w:spacing w:val="-4"/>
                <w:sz w:val="24"/>
                <w:szCs w:val="24"/>
              </w:rPr>
              <w:t xml:space="preserve">сурет </w:t>
            </w:r>
            <w:r>
              <w:rPr>
                <w:b/>
                <w:spacing w:val="-2"/>
                <w:sz w:val="24"/>
                <w:szCs w:val="24"/>
              </w:rPr>
              <w:t>салу,</w:t>
            </w:r>
            <w:r>
              <w:rPr>
                <w:b/>
                <w:sz w:val="24"/>
                <w:szCs w:val="24"/>
              </w:rPr>
              <w:tab/>
            </w:r>
            <w:r>
              <w:rPr>
                <w:b/>
                <w:spacing w:val="-2"/>
                <w:sz w:val="24"/>
                <w:szCs w:val="24"/>
              </w:rPr>
              <w:t>мүсіндеу, жапсыру)</w:t>
            </w:r>
          </w:p>
        </w:tc>
        <w:tc>
          <w:tcPr>
            <w:tcW w:w="1845" w:type="dxa"/>
            <w:tcBorders>
              <w:bottom w:val="single" w:sz="8" w:space="0" w:color="000000"/>
            </w:tcBorders>
          </w:tcPr>
          <w:p w:rsidR="00044AA2" w:rsidRDefault="00786549">
            <w:pPr>
              <w:pStyle w:val="TableParagraph"/>
              <w:spacing w:before="1"/>
              <w:rPr>
                <w:b/>
                <w:spacing w:val="-2"/>
                <w:sz w:val="24"/>
                <w:szCs w:val="24"/>
              </w:rPr>
            </w:pPr>
            <w:r>
              <w:rPr>
                <w:spacing w:val="-2"/>
                <w:sz w:val="24"/>
                <w:szCs w:val="24"/>
              </w:rPr>
              <w:t xml:space="preserve">материалдары </w:t>
            </w:r>
            <w:r>
              <w:rPr>
                <w:sz w:val="24"/>
                <w:szCs w:val="24"/>
              </w:rPr>
              <w:t xml:space="preserve">нан құстарға ұя жасау. </w:t>
            </w:r>
            <w:r>
              <w:rPr>
                <w:b/>
                <w:spacing w:val="-2"/>
                <w:sz w:val="24"/>
                <w:szCs w:val="24"/>
              </w:rPr>
              <w:t>(құрастыру)</w:t>
            </w:r>
          </w:p>
          <w:p w:rsidR="00044AA2" w:rsidRDefault="00044AA2">
            <w:pPr>
              <w:pStyle w:val="TableParagraph"/>
              <w:spacing w:before="1"/>
              <w:rPr>
                <w:b/>
                <w:sz w:val="24"/>
                <w:szCs w:val="24"/>
                <w:lang w:eastAsia="ru-RU"/>
              </w:rPr>
            </w:pPr>
          </w:p>
          <w:p w:rsidR="00044AA2" w:rsidRDefault="00786549">
            <w:pPr>
              <w:pStyle w:val="TableParagraph"/>
              <w:ind w:right="104"/>
              <w:rPr>
                <w:bCs/>
                <w:sz w:val="24"/>
                <w:szCs w:val="24"/>
                <w:lang w:eastAsia="ru-RU"/>
              </w:rPr>
            </w:pPr>
            <w:r w:rsidRPr="00786549">
              <w:rPr>
                <w:b/>
                <w:sz w:val="24"/>
                <w:szCs w:val="24"/>
                <w:lang w:eastAsia="ru-RU"/>
              </w:rPr>
              <w:t xml:space="preserve"> «</w:t>
            </w:r>
            <w:r w:rsidRPr="00786549">
              <w:rPr>
                <w:bCs/>
                <w:sz w:val="24"/>
                <w:szCs w:val="24"/>
                <w:lang w:eastAsia="ru-RU"/>
              </w:rPr>
              <w:t>Таби</w:t>
            </w:r>
            <w:r>
              <w:rPr>
                <w:bCs/>
                <w:sz w:val="24"/>
                <w:szCs w:val="24"/>
                <w:lang w:eastAsia="ru-RU"/>
              </w:rPr>
              <w:t>ғат және мен</w:t>
            </w:r>
            <w:r w:rsidRPr="00786549">
              <w:rPr>
                <w:bCs/>
                <w:sz w:val="24"/>
                <w:szCs w:val="24"/>
                <w:lang w:eastAsia="ru-RU"/>
              </w:rPr>
              <w:t>»</w:t>
            </w:r>
          </w:p>
          <w:p w:rsidR="00044AA2" w:rsidRPr="00786549" w:rsidRDefault="00786549">
            <w:pPr>
              <w:pStyle w:val="TableParagraph"/>
              <w:ind w:right="104"/>
              <w:rPr>
                <w:bCs/>
                <w:sz w:val="24"/>
                <w:szCs w:val="24"/>
                <w:lang w:eastAsia="ru-RU"/>
              </w:rPr>
            </w:pPr>
            <w:r>
              <w:rPr>
                <w:b/>
                <w:sz w:val="24"/>
                <w:szCs w:val="24"/>
                <w:lang w:eastAsia="ru-RU"/>
              </w:rPr>
              <w:t xml:space="preserve">Тақырыбы; </w:t>
            </w:r>
            <w:r w:rsidRPr="00786549">
              <w:rPr>
                <w:bCs/>
                <w:sz w:val="24"/>
                <w:szCs w:val="24"/>
                <w:lang w:eastAsia="ru-RU"/>
              </w:rPr>
              <w:t>«</w:t>
            </w:r>
            <w:r>
              <w:rPr>
                <w:bCs/>
                <w:sz w:val="24"/>
                <w:szCs w:val="24"/>
                <w:lang w:eastAsia="ru-RU"/>
              </w:rPr>
              <w:t>Күз алтынын түсіреді</w:t>
            </w:r>
            <w:r w:rsidRPr="00786549">
              <w:rPr>
                <w:bCs/>
                <w:sz w:val="24"/>
                <w:szCs w:val="24"/>
                <w:lang w:eastAsia="ru-RU"/>
              </w:rPr>
              <w:t>»</w:t>
            </w:r>
          </w:p>
        </w:tc>
        <w:tc>
          <w:tcPr>
            <w:tcW w:w="2410" w:type="dxa"/>
            <w:tcBorders>
              <w:bottom w:val="single" w:sz="8" w:space="0" w:color="000000"/>
            </w:tcBorders>
          </w:tcPr>
          <w:p w:rsidR="00044AA2" w:rsidRDefault="00786549">
            <w:pPr>
              <w:pStyle w:val="TableParagraph"/>
              <w:ind w:left="11" w:right="-15"/>
              <w:rPr>
                <w:sz w:val="24"/>
                <w:szCs w:val="24"/>
              </w:rPr>
            </w:pPr>
            <w:r>
              <w:rPr>
                <w:sz w:val="24"/>
                <w:szCs w:val="24"/>
              </w:rPr>
              <w:t xml:space="preserve">қанатоюын </w:t>
            </w:r>
            <w:r>
              <w:rPr>
                <w:spacing w:val="-2"/>
                <w:sz w:val="24"/>
                <w:szCs w:val="24"/>
              </w:rPr>
              <w:t>жабыстыру</w:t>
            </w:r>
          </w:p>
          <w:p w:rsidR="00044AA2" w:rsidRDefault="00786549">
            <w:pPr>
              <w:pStyle w:val="TableParagraph"/>
              <w:ind w:left="11" w:right="-15"/>
              <w:rPr>
                <w:b/>
                <w:sz w:val="24"/>
                <w:szCs w:val="24"/>
              </w:rPr>
            </w:pPr>
            <w:r>
              <w:rPr>
                <w:b/>
                <w:sz w:val="24"/>
                <w:szCs w:val="24"/>
              </w:rPr>
              <w:t>(жапсыру).Бір тұтас тәрбие</w:t>
            </w:r>
          </w:p>
        </w:tc>
        <w:tc>
          <w:tcPr>
            <w:tcW w:w="2690" w:type="dxa"/>
            <w:tcBorders>
              <w:bottom w:val="single" w:sz="8" w:space="0" w:color="000000"/>
            </w:tcBorders>
          </w:tcPr>
          <w:p w:rsidR="00044AA2" w:rsidRDefault="00786549">
            <w:pPr>
              <w:pStyle w:val="TableParagraph"/>
              <w:ind w:left="11"/>
              <w:rPr>
                <w:b/>
                <w:spacing w:val="-2"/>
                <w:sz w:val="24"/>
                <w:szCs w:val="24"/>
              </w:rPr>
            </w:pPr>
            <w:r>
              <w:rPr>
                <w:spacing w:val="-2"/>
                <w:sz w:val="24"/>
                <w:szCs w:val="24"/>
              </w:rPr>
              <w:t xml:space="preserve">қалыптастыру. </w:t>
            </w:r>
            <w:r>
              <w:rPr>
                <w:sz w:val="24"/>
                <w:szCs w:val="24"/>
              </w:rPr>
              <w:t xml:space="preserve">Қарлығаш оюын </w:t>
            </w:r>
            <w:r>
              <w:rPr>
                <w:spacing w:val="-2"/>
                <w:sz w:val="24"/>
                <w:szCs w:val="24"/>
              </w:rPr>
              <w:t>жапсыру(</w:t>
            </w:r>
            <w:r>
              <w:rPr>
                <w:b/>
                <w:spacing w:val="-2"/>
                <w:sz w:val="24"/>
                <w:szCs w:val="24"/>
              </w:rPr>
              <w:t>жапсыру)</w:t>
            </w:r>
          </w:p>
          <w:p w:rsidR="00044AA2" w:rsidRDefault="00786549">
            <w:pPr>
              <w:pStyle w:val="TableParagraph"/>
              <w:ind w:left="11"/>
              <w:rPr>
                <w:b/>
                <w:sz w:val="24"/>
                <w:szCs w:val="24"/>
              </w:rPr>
            </w:pPr>
            <w:r>
              <w:rPr>
                <w:b/>
                <w:spacing w:val="-2"/>
                <w:sz w:val="24"/>
                <w:szCs w:val="24"/>
              </w:rPr>
              <w:t>Бі</w:t>
            </w:r>
            <w:r>
              <w:rPr>
                <w:b/>
                <w:sz w:val="24"/>
                <w:szCs w:val="24"/>
              </w:rPr>
              <w:t>р тұтас тәрбие</w:t>
            </w:r>
          </w:p>
          <w:p w:rsidR="00044AA2" w:rsidRDefault="00786549">
            <w:pPr>
              <w:pStyle w:val="TableParagraph"/>
              <w:spacing w:before="2"/>
              <w:ind w:left="11"/>
              <w:rPr>
                <w:sz w:val="24"/>
                <w:szCs w:val="24"/>
              </w:rPr>
            </w:pPr>
            <w:r>
              <w:rPr>
                <w:sz w:val="24"/>
                <w:szCs w:val="24"/>
              </w:rPr>
              <w:t xml:space="preserve">Балалардыңқалауы бойынша құстарға ұяның суретін салу немесеермексаздан </w:t>
            </w:r>
            <w:r>
              <w:rPr>
                <w:spacing w:val="-2"/>
                <w:sz w:val="24"/>
                <w:szCs w:val="24"/>
              </w:rPr>
              <w:t>жасау</w:t>
            </w:r>
          </w:p>
          <w:p w:rsidR="00044AA2" w:rsidRDefault="00786549">
            <w:pPr>
              <w:pStyle w:val="TableParagraph"/>
              <w:ind w:left="11" w:right="1190"/>
              <w:rPr>
                <w:b/>
                <w:sz w:val="24"/>
                <w:szCs w:val="24"/>
              </w:rPr>
            </w:pPr>
            <w:r>
              <w:rPr>
                <w:b/>
                <w:sz w:val="24"/>
                <w:szCs w:val="24"/>
              </w:rPr>
              <w:t xml:space="preserve">(суретсалу, </w:t>
            </w:r>
            <w:r>
              <w:rPr>
                <w:b/>
                <w:spacing w:val="-2"/>
                <w:sz w:val="24"/>
                <w:szCs w:val="24"/>
              </w:rPr>
              <w:t>мүсіндеу)</w:t>
            </w:r>
          </w:p>
        </w:tc>
        <w:tc>
          <w:tcPr>
            <w:tcW w:w="2420" w:type="dxa"/>
            <w:tcBorders>
              <w:bottom w:val="single" w:sz="8" w:space="0" w:color="000000"/>
            </w:tcBorders>
          </w:tcPr>
          <w:p w:rsidR="00044AA2" w:rsidRDefault="00786549">
            <w:pPr>
              <w:pStyle w:val="TableParagraph"/>
              <w:ind w:left="12" w:right="55"/>
              <w:rPr>
                <w:b/>
                <w:spacing w:val="-2"/>
                <w:sz w:val="24"/>
                <w:szCs w:val="24"/>
              </w:rPr>
            </w:pPr>
            <w:r>
              <w:rPr>
                <w:spacing w:val="-2"/>
                <w:sz w:val="24"/>
                <w:szCs w:val="24"/>
              </w:rPr>
              <w:t xml:space="preserve">жасау,салыстыру </w:t>
            </w:r>
            <w:r>
              <w:rPr>
                <w:b/>
                <w:spacing w:val="-2"/>
                <w:sz w:val="24"/>
                <w:szCs w:val="24"/>
              </w:rPr>
              <w:t>(математика негіздері)</w:t>
            </w:r>
          </w:p>
          <w:p w:rsidR="00044AA2" w:rsidRDefault="00044AA2">
            <w:pPr>
              <w:pStyle w:val="TableParagraph"/>
              <w:ind w:left="12" w:right="55"/>
              <w:rPr>
                <w:rFonts w:eastAsiaTheme="minorHAnsi"/>
                <w:b/>
                <w:sz w:val="24"/>
                <w:szCs w:val="24"/>
              </w:rPr>
            </w:pPr>
          </w:p>
          <w:p w:rsidR="00044AA2" w:rsidRDefault="00786549">
            <w:pPr>
              <w:pStyle w:val="TableParagraph"/>
              <w:ind w:left="12" w:right="55"/>
              <w:rPr>
                <w:b/>
                <w:sz w:val="24"/>
                <w:szCs w:val="24"/>
              </w:rPr>
            </w:pPr>
            <w:r>
              <w:rPr>
                <w:rFonts w:eastAsiaTheme="minorHAnsi"/>
                <w:b/>
                <w:sz w:val="24"/>
                <w:szCs w:val="24"/>
              </w:rPr>
              <w:t>«Күй күмбірі</w:t>
            </w:r>
            <w:r>
              <w:rPr>
                <w:rFonts w:eastAsiaTheme="minorHAnsi"/>
                <w:sz w:val="24"/>
                <w:szCs w:val="24"/>
              </w:rPr>
              <w:t>»- күйді пайдалану</w:t>
            </w:r>
          </w:p>
        </w:tc>
      </w:tr>
      <w:tr w:rsidR="00044AA2" w:rsidTr="004232C9">
        <w:trPr>
          <w:trHeight w:val="3935"/>
        </w:trPr>
        <w:tc>
          <w:tcPr>
            <w:tcW w:w="3401" w:type="dxa"/>
            <w:tcBorders>
              <w:right w:val="single" w:sz="8" w:space="0" w:color="000000"/>
            </w:tcBorders>
          </w:tcPr>
          <w:p w:rsidR="00044AA2" w:rsidRDefault="00786549">
            <w:pPr>
              <w:pStyle w:val="TableParagraph"/>
              <w:ind w:left="120"/>
              <w:rPr>
                <w:b/>
                <w:sz w:val="24"/>
                <w:szCs w:val="24"/>
              </w:rPr>
            </w:pPr>
            <w:r>
              <w:rPr>
                <w:b/>
                <w:sz w:val="24"/>
                <w:szCs w:val="24"/>
              </w:rPr>
              <w:t>Балаларменжеке</w:t>
            </w:r>
            <w:r>
              <w:rPr>
                <w:b/>
                <w:spacing w:val="-2"/>
                <w:sz w:val="24"/>
                <w:szCs w:val="24"/>
              </w:rPr>
              <w:t>жұмыс</w:t>
            </w:r>
          </w:p>
        </w:tc>
        <w:tc>
          <w:tcPr>
            <w:tcW w:w="2130" w:type="dxa"/>
            <w:tcBorders>
              <w:top w:val="single" w:sz="8" w:space="0" w:color="000000"/>
              <w:left w:val="single" w:sz="8" w:space="0" w:color="000000"/>
              <w:bottom w:val="single" w:sz="8" w:space="0" w:color="000000"/>
              <w:right w:val="single" w:sz="8" w:space="0" w:color="000000"/>
            </w:tcBorders>
          </w:tcPr>
          <w:p w:rsidR="00044AA2" w:rsidRDefault="0093647C">
            <w:pPr>
              <w:pStyle w:val="TableParagraph"/>
              <w:ind w:left="150"/>
              <w:rPr>
                <w:sz w:val="24"/>
                <w:szCs w:val="24"/>
              </w:rPr>
            </w:pPr>
            <w:r>
              <w:rPr>
                <w:sz w:val="24"/>
                <w:szCs w:val="24"/>
              </w:rPr>
              <w:t xml:space="preserve">Ноянұлы Азиханға </w:t>
            </w:r>
            <w:r w:rsidR="00786549">
              <w:rPr>
                <w:b/>
                <w:spacing w:val="-2"/>
                <w:sz w:val="24"/>
                <w:szCs w:val="24"/>
              </w:rPr>
              <w:t>т</w:t>
            </w:r>
            <w:r w:rsidR="00786549">
              <w:rPr>
                <w:spacing w:val="-2"/>
                <w:sz w:val="24"/>
                <w:szCs w:val="24"/>
              </w:rPr>
              <w:t>ілдегі</w:t>
            </w:r>
          </w:p>
          <w:p w:rsidR="00044AA2" w:rsidRDefault="00786549">
            <w:pPr>
              <w:pStyle w:val="TableParagraph"/>
              <w:spacing w:before="48"/>
              <w:ind w:left="150" w:right="236"/>
              <w:rPr>
                <w:sz w:val="24"/>
                <w:szCs w:val="24"/>
              </w:rPr>
            </w:pPr>
            <w:r>
              <w:rPr>
                <w:spacing w:val="-2"/>
                <w:sz w:val="24"/>
                <w:szCs w:val="24"/>
              </w:rPr>
              <w:t xml:space="preserve">дыбыстарды </w:t>
            </w:r>
            <w:r>
              <w:rPr>
                <w:sz w:val="24"/>
                <w:szCs w:val="24"/>
              </w:rPr>
              <w:t xml:space="preserve">дұрыс айта білуін және зейін қойып </w:t>
            </w:r>
            <w:r>
              <w:rPr>
                <w:spacing w:val="-2"/>
                <w:sz w:val="24"/>
                <w:szCs w:val="24"/>
              </w:rPr>
              <w:t>тыңдауын жетілдіру.</w:t>
            </w:r>
          </w:p>
        </w:tc>
        <w:tc>
          <w:tcPr>
            <w:tcW w:w="1845" w:type="dxa"/>
            <w:tcBorders>
              <w:top w:val="single" w:sz="8" w:space="0" w:color="000000"/>
              <w:left w:val="single" w:sz="8" w:space="0" w:color="000000"/>
              <w:bottom w:val="single" w:sz="8" w:space="0" w:color="000000"/>
              <w:right w:val="single" w:sz="8" w:space="0" w:color="000000"/>
            </w:tcBorders>
          </w:tcPr>
          <w:p w:rsidR="00044AA2" w:rsidRDefault="0093647C">
            <w:pPr>
              <w:pStyle w:val="TableParagraph"/>
              <w:ind w:left="80"/>
              <w:rPr>
                <w:sz w:val="24"/>
                <w:szCs w:val="24"/>
              </w:rPr>
            </w:pPr>
            <w:r>
              <w:rPr>
                <w:sz w:val="24"/>
                <w:szCs w:val="24"/>
              </w:rPr>
              <w:t>Қуатбай Жігерге</w:t>
            </w:r>
          </w:p>
          <w:p w:rsidR="00044AA2" w:rsidRDefault="00786549">
            <w:pPr>
              <w:pStyle w:val="TableParagraph"/>
              <w:rPr>
                <w:sz w:val="24"/>
                <w:szCs w:val="24"/>
              </w:rPr>
            </w:pPr>
            <w:r>
              <w:rPr>
                <w:spacing w:val="-2"/>
                <w:sz w:val="24"/>
                <w:szCs w:val="24"/>
              </w:rPr>
              <w:t xml:space="preserve">сөйлеу қарқынын </w:t>
            </w:r>
            <w:r>
              <w:rPr>
                <w:sz w:val="24"/>
                <w:szCs w:val="24"/>
              </w:rPr>
              <w:t xml:space="preserve">өзгертебілуге үйрету: баяу </w:t>
            </w:r>
            <w:r>
              <w:rPr>
                <w:spacing w:val="-2"/>
                <w:sz w:val="24"/>
                <w:szCs w:val="24"/>
              </w:rPr>
              <w:t>сөйлеу.</w:t>
            </w:r>
          </w:p>
          <w:p w:rsidR="00044AA2" w:rsidRDefault="00786549">
            <w:pPr>
              <w:pStyle w:val="TableParagraph"/>
              <w:ind w:right="668"/>
              <w:rPr>
                <w:sz w:val="24"/>
                <w:szCs w:val="24"/>
              </w:rPr>
            </w:pPr>
            <w:r>
              <w:rPr>
                <w:spacing w:val="-2"/>
                <w:sz w:val="24"/>
                <w:szCs w:val="24"/>
              </w:rPr>
              <w:t>-суреттер бойынша таныс</w:t>
            </w:r>
          </w:p>
          <w:p w:rsidR="00044AA2" w:rsidRDefault="00786549">
            <w:pPr>
              <w:pStyle w:val="TableParagraph"/>
              <w:ind w:right="65"/>
              <w:rPr>
                <w:sz w:val="24"/>
                <w:szCs w:val="24"/>
              </w:rPr>
            </w:pPr>
            <w:r>
              <w:rPr>
                <w:spacing w:val="-2"/>
                <w:sz w:val="24"/>
                <w:szCs w:val="24"/>
              </w:rPr>
              <w:t xml:space="preserve">шығармалард </w:t>
            </w:r>
            <w:r>
              <w:rPr>
                <w:sz w:val="24"/>
                <w:szCs w:val="24"/>
              </w:rPr>
              <w:t>ы тануға,</w:t>
            </w:r>
          </w:p>
          <w:p w:rsidR="00044AA2" w:rsidRDefault="00786549">
            <w:pPr>
              <w:pStyle w:val="TableParagraph"/>
              <w:rPr>
                <w:sz w:val="24"/>
                <w:szCs w:val="24"/>
              </w:rPr>
            </w:pPr>
            <w:r>
              <w:rPr>
                <w:spacing w:val="-2"/>
                <w:sz w:val="24"/>
                <w:szCs w:val="24"/>
              </w:rPr>
              <w:t>сұрақтарға</w:t>
            </w:r>
          </w:p>
          <w:p w:rsidR="00044AA2" w:rsidRDefault="00786549">
            <w:pPr>
              <w:pStyle w:val="TableParagraph"/>
              <w:rPr>
                <w:sz w:val="24"/>
                <w:szCs w:val="24"/>
              </w:rPr>
            </w:pPr>
            <w:r>
              <w:rPr>
                <w:sz w:val="24"/>
                <w:szCs w:val="24"/>
              </w:rPr>
              <w:t xml:space="preserve">жауапберуге </w:t>
            </w:r>
            <w:r>
              <w:rPr>
                <w:spacing w:val="-2"/>
                <w:sz w:val="24"/>
                <w:szCs w:val="24"/>
              </w:rPr>
              <w:t>үйрету</w:t>
            </w:r>
          </w:p>
        </w:tc>
        <w:tc>
          <w:tcPr>
            <w:tcW w:w="2410" w:type="dxa"/>
            <w:tcBorders>
              <w:top w:val="single" w:sz="8" w:space="0" w:color="000000"/>
              <w:left w:val="single" w:sz="8" w:space="0" w:color="000000"/>
              <w:bottom w:val="single" w:sz="8" w:space="0" w:color="000000"/>
              <w:right w:val="single" w:sz="8" w:space="0" w:color="000000"/>
            </w:tcBorders>
          </w:tcPr>
          <w:p w:rsidR="00044AA2" w:rsidRDefault="0093647C">
            <w:pPr>
              <w:pStyle w:val="TableParagraph"/>
              <w:ind w:left="11"/>
              <w:rPr>
                <w:sz w:val="24"/>
                <w:szCs w:val="24"/>
              </w:rPr>
            </w:pPr>
            <w:r>
              <w:rPr>
                <w:sz w:val="24"/>
                <w:szCs w:val="24"/>
              </w:rPr>
              <w:t xml:space="preserve">Өтеген Шұғылаға </w:t>
            </w:r>
          </w:p>
          <w:p w:rsidR="00044AA2" w:rsidRDefault="00786549">
            <w:pPr>
              <w:pStyle w:val="TableParagraph"/>
              <w:ind w:left="11" w:right="205"/>
              <w:rPr>
                <w:sz w:val="24"/>
                <w:szCs w:val="24"/>
              </w:rPr>
            </w:pPr>
            <w:r>
              <w:rPr>
                <w:sz w:val="24"/>
                <w:szCs w:val="24"/>
              </w:rPr>
              <w:t>сөздердедауысты (а, ә, е, о, ұ) және кейбір дауыссыз</w:t>
            </w:r>
          </w:p>
          <w:p w:rsidR="00044AA2" w:rsidRDefault="00786549">
            <w:pPr>
              <w:pStyle w:val="TableParagraph"/>
              <w:spacing w:before="3"/>
              <w:ind w:left="11" w:right="145"/>
              <w:rPr>
                <w:sz w:val="24"/>
                <w:szCs w:val="24"/>
              </w:rPr>
            </w:pPr>
            <w:r>
              <w:rPr>
                <w:sz w:val="24"/>
                <w:szCs w:val="24"/>
              </w:rPr>
              <w:t xml:space="preserve">(п-б, к-қ,т-д, ж-ш, с-з) дыбыстарды анық айта білуін </w:t>
            </w:r>
            <w:r>
              <w:rPr>
                <w:spacing w:val="-2"/>
                <w:sz w:val="24"/>
                <w:szCs w:val="24"/>
              </w:rPr>
              <w:t>қалыптастыру.</w:t>
            </w:r>
          </w:p>
        </w:tc>
        <w:tc>
          <w:tcPr>
            <w:tcW w:w="2690" w:type="dxa"/>
            <w:tcBorders>
              <w:top w:val="single" w:sz="8" w:space="0" w:color="000000"/>
              <w:left w:val="single" w:sz="8" w:space="0" w:color="000000"/>
              <w:bottom w:val="single" w:sz="8" w:space="0" w:color="000000"/>
              <w:right w:val="single" w:sz="8" w:space="0" w:color="000000"/>
            </w:tcBorders>
          </w:tcPr>
          <w:p w:rsidR="00044AA2" w:rsidRDefault="0093647C">
            <w:pPr>
              <w:pStyle w:val="TableParagraph"/>
              <w:tabs>
                <w:tab w:val="left" w:leader="dot" w:pos="1341"/>
              </w:tabs>
              <w:rPr>
                <w:sz w:val="24"/>
                <w:szCs w:val="24"/>
              </w:rPr>
            </w:pPr>
            <w:r>
              <w:rPr>
                <w:sz w:val="24"/>
                <w:szCs w:val="24"/>
              </w:rPr>
              <w:t xml:space="preserve">Қосайдар Айсафиге </w:t>
            </w:r>
            <w:r w:rsidR="00786549">
              <w:rPr>
                <w:sz w:val="24"/>
                <w:szCs w:val="24"/>
              </w:rPr>
              <w:t>екі</w:t>
            </w:r>
            <w:r w:rsidR="00786549">
              <w:rPr>
                <w:spacing w:val="-5"/>
                <w:sz w:val="24"/>
                <w:szCs w:val="24"/>
              </w:rPr>
              <w:t>тең</w:t>
            </w:r>
          </w:p>
          <w:p w:rsidR="00044AA2" w:rsidRDefault="00786549">
            <w:pPr>
              <w:pStyle w:val="TableParagraph"/>
              <w:ind w:left="11" w:right="562"/>
              <w:rPr>
                <w:sz w:val="24"/>
                <w:szCs w:val="24"/>
              </w:rPr>
            </w:pPr>
            <w:r>
              <w:rPr>
                <w:sz w:val="24"/>
                <w:szCs w:val="24"/>
              </w:rPr>
              <w:t>немесетеңемес заттар тобын</w:t>
            </w:r>
          </w:p>
          <w:p w:rsidR="00044AA2" w:rsidRDefault="00786549">
            <w:pPr>
              <w:pStyle w:val="TableParagraph"/>
              <w:ind w:left="11"/>
              <w:rPr>
                <w:sz w:val="24"/>
                <w:szCs w:val="24"/>
              </w:rPr>
            </w:pPr>
            <w:r>
              <w:rPr>
                <w:sz w:val="24"/>
                <w:szCs w:val="24"/>
              </w:rPr>
              <w:t>салыстырабілу,бір топтағы заттарды</w:t>
            </w:r>
          </w:p>
          <w:p w:rsidR="00044AA2" w:rsidRDefault="00786549">
            <w:pPr>
              <w:pStyle w:val="TableParagraph"/>
              <w:ind w:left="11"/>
              <w:rPr>
                <w:sz w:val="24"/>
                <w:szCs w:val="24"/>
              </w:rPr>
            </w:pPr>
            <w:r>
              <w:rPr>
                <w:sz w:val="24"/>
                <w:szCs w:val="24"/>
              </w:rPr>
              <w:t xml:space="preserve">екінші топтағы заттарғабеттестіру және тұстастыру </w:t>
            </w:r>
            <w:r>
              <w:rPr>
                <w:spacing w:val="-2"/>
                <w:sz w:val="24"/>
                <w:szCs w:val="24"/>
              </w:rPr>
              <w:t>тәсілдерін</w:t>
            </w:r>
          </w:p>
          <w:p w:rsidR="00044AA2" w:rsidRDefault="00786549">
            <w:pPr>
              <w:pStyle w:val="TableParagraph"/>
              <w:ind w:left="11"/>
              <w:rPr>
                <w:sz w:val="24"/>
                <w:szCs w:val="24"/>
              </w:rPr>
            </w:pPr>
            <w:r>
              <w:rPr>
                <w:sz w:val="24"/>
                <w:szCs w:val="24"/>
              </w:rPr>
              <w:t>пайдалануды</w:t>
            </w:r>
            <w:r>
              <w:rPr>
                <w:spacing w:val="-2"/>
                <w:sz w:val="24"/>
                <w:szCs w:val="24"/>
              </w:rPr>
              <w:t xml:space="preserve"> үйрету.</w:t>
            </w:r>
          </w:p>
        </w:tc>
        <w:tc>
          <w:tcPr>
            <w:tcW w:w="2420" w:type="dxa"/>
            <w:tcBorders>
              <w:top w:val="single" w:sz="8" w:space="0" w:color="000000"/>
              <w:left w:val="single" w:sz="8" w:space="0" w:color="000000"/>
              <w:bottom w:val="single" w:sz="8" w:space="0" w:color="000000"/>
              <w:right w:val="single" w:sz="8" w:space="0" w:color="000000"/>
            </w:tcBorders>
          </w:tcPr>
          <w:p w:rsidR="00044AA2" w:rsidRDefault="0093647C">
            <w:pPr>
              <w:pStyle w:val="TableParagraph"/>
              <w:ind w:left="12"/>
              <w:rPr>
                <w:sz w:val="24"/>
                <w:szCs w:val="24"/>
              </w:rPr>
            </w:pPr>
            <w:r>
              <w:rPr>
                <w:sz w:val="24"/>
                <w:szCs w:val="24"/>
              </w:rPr>
              <w:t xml:space="preserve">Ади Айзереге </w:t>
            </w:r>
          </w:p>
          <w:p w:rsidR="00044AA2" w:rsidRDefault="00786549">
            <w:pPr>
              <w:pStyle w:val="TableParagraph"/>
              <w:ind w:left="12" w:right="12"/>
              <w:rPr>
                <w:sz w:val="24"/>
                <w:szCs w:val="24"/>
              </w:rPr>
            </w:pPr>
            <w:r>
              <w:rPr>
                <w:sz w:val="24"/>
                <w:szCs w:val="24"/>
              </w:rPr>
              <w:t>Сан."Көп","біреу", "бір-бірден", "бірде біреуі жоқ"</w:t>
            </w:r>
          </w:p>
          <w:p w:rsidR="00044AA2" w:rsidRDefault="00786549">
            <w:pPr>
              <w:pStyle w:val="TableParagraph"/>
              <w:spacing w:before="3"/>
              <w:ind w:left="12" w:right="45"/>
              <w:rPr>
                <w:sz w:val="24"/>
                <w:szCs w:val="24"/>
              </w:rPr>
            </w:pPr>
            <w:r>
              <w:rPr>
                <w:spacing w:val="-2"/>
                <w:sz w:val="24"/>
                <w:szCs w:val="24"/>
              </w:rPr>
              <w:t>ұғымдарын ажырату дағдыларын жетілдіру.</w:t>
            </w:r>
          </w:p>
        </w:tc>
      </w:tr>
      <w:tr w:rsidR="00B25C67" w:rsidRPr="00156272" w:rsidTr="004232C9">
        <w:trPr>
          <w:trHeight w:val="3935"/>
        </w:trPr>
        <w:tc>
          <w:tcPr>
            <w:tcW w:w="3401" w:type="dxa"/>
            <w:tcBorders>
              <w:right w:val="single" w:sz="8" w:space="0" w:color="000000"/>
            </w:tcBorders>
          </w:tcPr>
          <w:p w:rsidR="00B25C67" w:rsidRDefault="00DC5773">
            <w:pPr>
              <w:pStyle w:val="TableParagraph"/>
              <w:ind w:left="120"/>
              <w:rPr>
                <w:b/>
                <w:sz w:val="24"/>
                <w:szCs w:val="24"/>
              </w:rPr>
            </w:pPr>
            <w:r>
              <w:rPr>
                <w:b/>
                <w:sz w:val="24"/>
                <w:szCs w:val="24"/>
              </w:rPr>
              <w:lastRenderedPageBreak/>
              <w:t>Вариативтік компанент:Математика еліне саяхат</w:t>
            </w:r>
          </w:p>
        </w:tc>
        <w:tc>
          <w:tcPr>
            <w:tcW w:w="2130" w:type="dxa"/>
            <w:tcBorders>
              <w:top w:val="single" w:sz="8" w:space="0" w:color="000000"/>
              <w:left w:val="single" w:sz="8" w:space="0" w:color="000000"/>
              <w:bottom w:val="single" w:sz="8" w:space="0" w:color="000000"/>
              <w:right w:val="single" w:sz="8" w:space="0" w:color="000000"/>
            </w:tcBorders>
          </w:tcPr>
          <w:p w:rsidR="00B25C67" w:rsidRPr="00B25C67" w:rsidRDefault="00B25C67" w:rsidP="00B25C67">
            <w:pPr>
              <w:pStyle w:val="TableParagraph"/>
              <w:ind w:left="150"/>
              <w:rPr>
                <w:sz w:val="24"/>
                <w:szCs w:val="24"/>
              </w:rPr>
            </w:pPr>
            <w:r w:rsidRPr="00B25C67">
              <w:rPr>
                <w:sz w:val="24"/>
                <w:szCs w:val="24"/>
              </w:rPr>
              <w:t xml:space="preserve">1 цифры. Жылдам – баяу.  Үшбұрыш. </w:t>
            </w:r>
          </w:p>
          <w:p w:rsidR="00B25C67" w:rsidRDefault="00B25C67" w:rsidP="00B25C67">
            <w:pPr>
              <w:pStyle w:val="TableParagraph"/>
              <w:ind w:left="150"/>
              <w:rPr>
                <w:sz w:val="24"/>
                <w:szCs w:val="24"/>
              </w:rPr>
            </w:pPr>
            <w:r w:rsidRPr="00B25C67">
              <w:rPr>
                <w:sz w:val="24"/>
                <w:szCs w:val="24"/>
              </w:rPr>
              <w:tab/>
            </w:r>
          </w:p>
          <w:p w:rsidR="00B25C67" w:rsidRPr="00786549" w:rsidRDefault="00B25C67" w:rsidP="00B25C67">
            <w:pPr>
              <w:pStyle w:val="TableParagraph"/>
              <w:ind w:left="150"/>
              <w:rPr>
                <w:sz w:val="24"/>
                <w:szCs w:val="24"/>
              </w:rPr>
            </w:pPr>
            <w:r w:rsidRPr="00B25C67">
              <w:rPr>
                <w:sz w:val="24"/>
                <w:szCs w:val="24"/>
              </w:rPr>
              <w:t xml:space="preserve">1 цифры туралы білімдерін бекіту; «жылдам, баяу» ұғымдарын, әртүрлі өлшемдегі үшбұрыштар туралы білімдерін қалыптастыру.Көру арқылы есте сақтау дағдыларын дамыту; тапсырманы тиянақты орындауға тәрбиелеу.  </w:t>
            </w:r>
          </w:p>
        </w:tc>
        <w:tc>
          <w:tcPr>
            <w:tcW w:w="1845" w:type="dxa"/>
            <w:tcBorders>
              <w:top w:val="single" w:sz="8" w:space="0" w:color="000000"/>
              <w:left w:val="single" w:sz="8" w:space="0" w:color="000000"/>
              <w:bottom w:val="single" w:sz="8" w:space="0" w:color="000000"/>
              <w:right w:val="single" w:sz="8" w:space="0" w:color="000000"/>
            </w:tcBorders>
          </w:tcPr>
          <w:p w:rsidR="00B25C67" w:rsidRDefault="00B25C67">
            <w:pPr>
              <w:pStyle w:val="TableParagraph"/>
              <w:ind w:left="80"/>
              <w:rPr>
                <w:sz w:val="24"/>
                <w:szCs w:val="24"/>
              </w:rPr>
            </w:pPr>
          </w:p>
        </w:tc>
        <w:tc>
          <w:tcPr>
            <w:tcW w:w="2410" w:type="dxa"/>
            <w:tcBorders>
              <w:top w:val="single" w:sz="8" w:space="0" w:color="000000"/>
              <w:left w:val="single" w:sz="8" w:space="0" w:color="000000"/>
              <w:bottom w:val="single" w:sz="8" w:space="0" w:color="000000"/>
              <w:right w:val="single" w:sz="8" w:space="0" w:color="000000"/>
            </w:tcBorders>
          </w:tcPr>
          <w:p w:rsidR="00B25C67" w:rsidRPr="00B25C67" w:rsidRDefault="00B25C67" w:rsidP="00B25C67">
            <w:pPr>
              <w:pStyle w:val="TableParagraph"/>
              <w:ind w:left="150"/>
              <w:rPr>
                <w:sz w:val="24"/>
                <w:szCs w:val="24"/>
              </w:rPr>
            </w:pPr>
            <w:r w:rsidRPr="00B25C67">
              <w:rPr>
                <w:sz w:val="24"/>
                <w:szCs w:val="24"/>
              </w:rPr>
              <w:t xml:space="preserve">1 цифры. Жылдам – баяу.  Үшбұрыш. </w:t>
            </w:r>
          </w:p>
          <w:p w:rsidR="00B25C67" w:rsidRDefault="00B25C67" w:rsidP="00B25C67">
            <w:pPr>
              <w:pStyle w:val="TableParagraph"/>
              <w:ind w:left="150"/>
              <w:rPr>
                <w:sz w:val="24"/>
                <w:szCs w:val="24"/>
              </w:rPr>
            </w:pPr>
            <w:r w:rsidRPr="00B25C67">
              <w:rPr>
                <w:sz w:val="24"/>
                <w:szCs w:val="24"/>
              </w:rPr>
              <w:tab/>
            </w:r>
          </w:p>
          <w:p w:rsidR="00B25C67" w:rsidRDefault="00B25C67" w:rsidP="00B25C67">
            <w:pPr>
              <w:pStyle w:val="TableParagraph"/>
              <w:ind w:left="11"/>
              <w:rPr>
                <w:sz w:val="24"/>
                <w:szCs w:val="24"/>
              </w:rPr>
            </w:pPr>
            <w:r w:rsidRPr="00B25C67">
              <w:rPr>
                <w:sz w:val="24"/>
                <w:szCs w:val="24"/>
              </w:rPr>
              <w:t xml:space="preserve">1 цифры туралы білімдерін бекіту; «жылдам, баяу» ұғымдарын, әртүрлі өлшемдегі үшбұрыштар туралы білімдерін қалыптастыру.Көру арқылы есте сақтау дағдыларын дамыту; тапсырманы тиянақты орындауға тәрбиелеу.  </w:t>
            </w:r>
          </w:p>
        </w:tc>
        <w:tc>
          <w:tcPr>
            <w:tcW w:w="2690" w:type="dxa"/>
            <w:tcBorders>
              <w:top w:val="single" w:sz="8" w:space="0" w:color="000000"/>
              <w:left w:val="single" w:sz="8" w:space="0" w:color="000000"/>
              <w:bottom w:val="single" w:sz="8" w:space="0" w:color="000000"/>
              <w:right w:val="single" w:sz="8" w:space="0" w:color="000000"/>
            </w:tcBorders>
          </w:tcPr>
          <w:p w:rsidR="00B25C67" w:rsidRDefault="00B25C67">
            <w:pPr>
              <w:pStyle w:val="TableParagraph"/>
              <w:tabs>
                <w:tab w:val="left" w:leader="dot" w:pos="1341"/>
              </w:tabs>
              <w:rPr>
                <w:sz w:val="24"/>
                <w:szCs w:val="24"/>
              </w:rPr>
            </w:pPr>
          </w:p>
        </w:tc>
        <w:tc>
          <w:tcPr>
            <w:tcW w:w="2420" w:type="dxa"/>
            <w:tcBorders>
              <w:top w:val="single" w:sz="8" w:space="0" w:color="000000"/>
              <w:left w:val="single" w:sz="8" w:space="0" w:color="000000"/>
              <w:bottom w:val="single" w:sz="8" w:space="0" w:color="000000"/>
              <w:right w:val="single" w:sz="8" w:space="0" w:color="000000"/>
            </w:tcBorders>
          </w:tcPr>
          <w:p w:rsidR="00B25C67" w:rsidRDefault="00B25C67">
            <w:pPr>
              <w:pStyle w:val="TableParagraph"/>
              <w:ind w:left="12"/>
              <w:rPr>
                <w:sz w:val="24"/>
                <w:szCs w:val="24"/>
              </w:rPr>
            </w:pPr>
          </w:p>
        </w:tc>
      </w:tr>
      <w:tr w:rsidR="00044AA2" w:rsidRPr="00156272">
        <w:trPr>
          <w:trHeight w:val="645"/>
        </w:trPr>
        <w:tc>
          <w:tcPr>
            <w:tcW w:w="3401" w:type="dxa"/>
          </w:tcPr>
          <w:p w:rsidR="00044AA2" w:rsidRDefault="00786549">
            <w:pPr>
              <w:pStyle w:val="TableParagraph"/>
              <w:ind w:left="120"/>
              <w:rPr>
                <w:b/>
                <w:sz w:val="24"/>
                <w:szCs w:val="24"/>
              </w:rPr>
            </w:pPr>
            <w:r>
              <w:rPr>
                <w:b/>
                <w:sz w:val="24"/>
                <w:szCs w:val="24"/>
              </w:rPr>
              <w:t>Серуенге</w:t>
            </w:r>
            <w:r>
              <w:rPr>
                <w:b/>
                <w:spacing w:val="-2"/>
                <w:sz w:val="24"/>
                <w:szCs w:val="24"/>
              </w:rPr>
              <w:t>дайындық</w:t>
            </w:r>
          </w:p>
        </w:tc>
        <w:tc>
          <w:tcPr>
            <w:tcW w:w="11495" w:type="dxa"/>
            <w:gridSpan w:val="5"/>
            <w:tcBorders>
              <w:top w:val="single" w:sz="8" w:space="0" w:color="000000"/>
            </w:tcBorders>
          </w:tcPr>
          <w:p w:rsidR="00044AA2" w:rsidRDefault="00786549">
            <w:pPr>
              <w:pStyle w:val="TableParagraph"/>
              <w:ind w:left="80"/>
              <w:rPr>
                <w:sz w:val="24"/>
                <w:szCs w:val="24"/>
              </w:rPr>
            </w:pPr>
            <w:r>
              <w:rPr>
                <w:sz w:val="24"/>
                <w:szCs w:val="24"/>
              </w:rPr>
              <w:t xml:space="preserve">Киініп-шешінукезіндекиімдерінбелгілітәртіппенкиюгежәнешешуге </w:t>
            </w:r>
            <w:r>
              <w:rPr>
                <w:spacing w:val="-2"/>
                <w:sz w:val="24"/>
                <w:szCs w:val="24"/>
              </w:rPr>
              <w:t>жаттықтыру.</w:t>
            </w:r>
          </w:p>
          <w:p w:rsidR="00044AA2" w:rsidRDefault="00786549">
            <w:pPr>
              <w:pStyle w:val="TableParagraph"/>
              <w:spacing w:before="3"/>
              <w:rPr>
                <w:sz w:val="24"/>
                <w:szCs w:val="24"/>
              </w:rPr>
            </w:pPr>
            <w:r>
              <w:rPr>
                <w:sz w:val="24"/>
                <w:szCs w:val="24"/>
              </w:rPr>
              <w:t>Киіміндегіұқыпсыздықтыбайқап,оныөзбетіншенемесеересектердіңкөмегіменжоюға,</w:t>
            </w:r>
            <w:r>
              <w:rPr>
                <w:spacing w:val="-5"/>
                <w:sz w:val="24"/>
                <w:szCs w:val="24"/>
              </w:rPr>
              <w:t>қол</w:t>
            </w:r>
          </w:p>
        </w:tc>
      </w:tr>
    </w:tbl>
    <w:p w:rsidR="00044AA2" w:rsidRPr="00786549" w:rsidRDefault="00044AA2">
      <w:pPr>
        <w:spacing w:after="0" w:line="240" w:lineRule="auto"/>
        <w:rPr>
          <w:rFonts w:ascii="Times New Roman" w:hAnsi="Times New Roman" w:cs="Times New Roman"/>
          <w:sz w:val="24"/>
          <w:szCs w:val="24"/>
          <w:lang w:val="kk-KZ"/>
        </w:rPr>
        <w:sectPr w:rsidR="00044AA2" w:rsidRPr="00786549">
          <w:pgSz w:w="16840" w:h="11910" w:orient="landscape"/>
          <w:pgMar w:top="1340" w:right="540" w:bottom="280" w:left="1160" w:header="720" w:footer="720" w:gutter="0"/>
          <w:cols w:space="720"/>
        </w:sect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01"/>
        <w:gridCol w:w="2130"/>
        <w:gridCol w:w="1830"/>
        <w:gridCol w:w="2413"/>
        <w:gridCol w:w="2685"/>
        <w:gridCol w:w="2438"/>
      </w:tblGrid>
      <w:tr w:rsidR="00044AA2" w:rsidRPr="00156272">
        <w:trPr>
          <w:trHeight w:val="1291"/>
        </w:trPr>
        <w:tc>
          <w:tcPr>
            <w:tcW w:w="3401" w:type="dxa"/>
          </w:tcPr>
          <w:p w:rsidR="00044AA2" w:rsidRDefault="00044AA2">
            <w:pPr>
              <w:pStyle w:val="TableParagraph"/>
              <w:rPr>
                <w:sz w:val="24"/>
                <w:szCs w:val="24"/>
              </w:rPr>
            </w:pPr>
          </w:p>
        </w:tc>
        <w:tc>
          <w:tcPr>
            <w:tcW w:w="11496" w:type="dxa"/>
            <w:gridSpan w:val="5"/>
          </w:tcPr>
          <w:p w:rsidR="00044AA2" w:rsidRDefault="00786549">
            <w:pPr>
              <w:pStyle w:val="TableParagraph"/>
              <w:rPr>
                <w:sz w:val="24"/>
                <w:szCs w:val="24"/>
              </w:rPr>
            </w:pPr>
            <w:r>
              <w:rPr>
                <w:sz w:val="24"/>
                <w:szCs w:val="24"/>
              </w:rPr>
              <w:t>орамалдыпайдалануғаүйретуді</w:t>
            </w:r>
            <w:r>
              <w:rPr>
                <w:spacing w:val="-2"/>
                <w:sz w:val="24"/>
                <w:szCs w:val="24"/>
              </w:rPr>
              <w:t>жалғастыру.</w:t>
            </w:r>
          </w:p>
          <w:p w:rsidR="00044AA2" w:rsidRDefault="00786549">
            <w:pPr>
              <w:pStyle w:val="TableParagraph"/>
              <w:spacing w:before="3"/>
              <w:rPr>
                <w:sz w:val="24"/>
                <w:szCs w:val="24"/>
              </w:rPr>
            </w:pPr>
            <w:r>
              <w:rPr>
                <w:sz w:val="24"/>
                <w:szCs w:val="24"/>
              </w:rPr>
              <w:t>Қатарменжұптасыпжүруді,қатарды бұзбаудыүйрету.Тазаауадақандай</w:t>
            </w:r>
            <w:r>
              <w:rPr>
                <w:spacing w:val="-2"/>
                <w:sz w:val="24"/>
                <w:szCs w:val="24"/>
              </w:rPr>
              <w:t>ойындар</w:t>
            </w:r>
          </w:p>
          <w:p w:rsidR="00044AA2" w:rsidRDefault="00786549">
            <w:pPr>
              <w:pStyle w:val="TableParagraph"/>
              <w:ind w:right="176"/>
              <w:rPr>
                <w:sz w:val="24"/>
                <w:szCs w:val="24"/>
              </w:rPr>
            </w:pPr>
            <w:r>
              <w:rPr>
                <w:sz w:val="24"/>
                <w:szCs w:val="24"/>
              </w:rPr>
              <w:t>ойнайтынынбалаларменжоспарлау.(</w:t>
            </w:r>
            <w:r>
              <w:rPr>
                <w:b/>
                <w:sz w:val="24"/>
                <w:szCs w:val="24"/>
              </w:rPr>
              <w:t>сөйлеудідамыту,өзіне-өзіқызмететудағдылары,ірі және ұсақ моториканы дамыту)</w:t>
            </w:r>
            <w:r>
              <w:rPr>
                <w:sz w:val="24"/>
                <w:szCs w:val="24"/>
              </w:rPr>
              <w:t>.</w:t>
            </w:r>
          </w:p>
        </w:tc>
      </w:tr>
      <w:tr w:rsidR="00044AA2">
        <w:trPr>
          <w:trHeight w:val="3035"/>
        </w:trPr>
        <w:tc>
          <w:tcPr>
            <w:tcW w:w="3401" w:type="dxa"/>
          </w:tcPr>
          <w:p w:rsidR="00044AA2" w:rsidRDefault="00786549">
            <w:pPr>
              <w:pStyle w:val="TableParagraph"/>
              <w:ind w:left="120"/>
              <w:rPr>
                <w:b/>
                <w:sz w:val="24"/>
                <w:szCs w:val="24"/>
              </w:rPr>
            </w:pPr>
            <w:r>
              <w:rPr>
                <w:b/>
                <w:spacing w:val="-2"/>
                <w:sz w:val="24"/>
                <w:szCs w:val="24"/>
              </w:rPr>
              <w:t>Серуен</w:t>
            </w:r>
          </w:p>
        </w:tc>
        <w:tc>
          <w:tcPr>
            <w:tcW w:w="2130" w:type="dxa"/>
          </w:tcPr>
          <w:p w:rsidR="00044AA2" w:rsidRDefault="00786549">
            <w:pPr>
              <w:pStyle w:val="TableParagraph"/>
              <w:rPr>
                <w:sz w:val="24"/>
                <w:szCs w:val="24"/>
              </w:rPr>
            </w:pPr>
            <w:r>
              <w:rPr>
                <w:sz w:val="24"/>
                <w:szCs w:val="24"/>
              </w:rPr>
              <w:t>Доппен</w:t>
            </w:r>
            <w:r>
              <w:rPr>
                <w:spacing w:val="-2"/>
                <w:sz w:val="24"/>
                <w:szCs w:val="24"/>
              </w:rPr>
              <w:t>ойындар.</w:t>
            </w:r>
          </w:p>
          <w:p w:rsidR="00044AA2" w:rsidRDefault="00786549">
            <w:pPr>
              <w:pStyle w:val="TableParagraph"/>
              <w:spacing w:before="2"/>
              <w:rPr>
                <w:sz w:val="24"/>
                <w:szCs w:val="24"/>
              </w:rPr>
            </w:pPr>
            <w:r>
              <w:rPr>
                <w:sz w:val="24"/>
                <w:szCs w:val="24"/>
              </w:rPr>
              <w:t>Қимылды</w:t>
            </w:r>
            <w:r>
              <w:rPr>
                <w:spacing w:val="-4"/>
                <w:sz w:val="24"/>
                <w:szCs w:val="24"/>
              </w:rPr>
              <w:t>ойын:</w:t>
            </w:r>
          </w:p>
          <w:p w:rsidR="00044AA2" w:rsidRDefault="00786549">
            <w:pPr>
              <w:pStyle w:val="TableParagraph"/>
              <w:spacing w:before="4"/>
              <w:rPr>
                <w:sz w:val="24"/>
                <w:szCs w:val="24"/>
              </w:rPr>
            </w:pPr>
            <w:r>
              <w:rPr>
                <w:sz w:val="24"/>
                <w:szCs w:val="24"/>
              </w:rPr>
              <w:t>«Шарды</w:t>
            </w:r>
            <w:r>
              <w:rPr>
                <w:spacing w:val="-2"/>
                <w:sz w:val="24"/>
                <w:szCs w:val="24"/>
              </w:rPr>
              <w:t>ұста»</w:t>
            </w:r>
          </w:p>
          <w:p w:rsidR="00044AA2" w:rsidRDefault="00786549">
            <w:pPr>
              <w:pStyle w:val="TableParagraph"/>
              <w:spacing w:before="263"/>
              <w:ind w:right="377"/>
              <w:rPr>
                <w:sz w:val="24"/>
                <w:szCs w:val="24"/>
              </w:rPr>
            </w:pPr>
            <w:r>
              <w:rPr>
                <w:sz w:val="24"/>
                <w:szCs w:val="24"/>
              </w:rPr>
              <w:t xml:space="preserve">Денешынықтыру, </w:t>
            </w:r>
            <w:r>
              <w:rPr>
                <w:spacing w:val="-2"/>
                <w:sz w:val="24"/>
                <w:szCs w:val="24"/>
              </w:rPr>
              <w:t>Құрастыру</w:t>
            </w:r>
          </w:p>
        </w:tc>
        <w:tc>
          <w:tcPr>
            <w:tcW w:w="1830" w:type="dxa"/>
          </w:tcPr>
          <w:p w:rsidR="00044AA2" w:rsidRDefault="00786549">
            <w:pPr>
              <w:pStyle w:val="TableParagraph"/>
              <w:spacing w:before="1"/>
              <w:ind w:left="70"/>
              <w:rPr>
                <w:sz w:val="24"/>
                <w:szCs w:val="24"/>
              </w:rPr>
            </w:pPr>
            <w:r>
              <w:rPr>
                <w:spacing w:val="-2"/>
                <w:sz w:val="24"/>
                <w:szCs w:val="24"/>
              </w:rPr>
              <w:t>Менің</w:t>
            </w:r>
          </w:p>
          <w:p w:rsidR="00044AA2" w:rsidRDefault="00786549">
            <w:pPr>
              <w:pStyle w:val="TableParagraph"/>
              <w:rPr>
                <w:sz w:val="24"/>
                <w:szCs w:val="24"/>
              </w:rPr>
            </w:pPr>
            <w:r>
              <w:rPr>
                <w:spacing w:val="-2"/>
                <w:sz w:val="24"/>
                <w:szCs w:val="24"/>
              </w:rPr>
              <w:t>ойыншықтарым Балаларды ойыншықтың</w:t>
            </w:r>
          </w:p>
          <w:p w:rsidR="00044AA2" w:rsidRDefault="00786549">
            <w:pPr>
              <w:pStyle w:val="TableParagraph"/>
              <w:tabs>
                <w:tab w:val="left" w:pos="904"/>
              </w:tabs>
              <w:spacing w:before="2"/>
              <w:ind w:right="-29"/>
              <w:rPr>
                <w:sz w:val="24"/>
                <w:szCs w:val="24"/>
              </w:rPr>
            </w:pPr>
            <w:r>
              <w:rPr>
                <w:sz w:val="24"/>
                <w:szCs w:val="24"/>
              </w:rPr>
              <w:t xml:space="preserve">түрлерінтаниды, </w:t>
            </w:r>
            <w:r>
              <w:rPr>
                <w:spacing w:val="-2"/>
                <w:sz w:val="24"/>
                <w:szCs w:val="24"/>
              </w:rPr>
              <w:t>ойыншықтыәдемі</w:t>
            </w:r>
            <w:r>
              <w:rPr>
                <w:sz w:val="24"/>
                <w:szCs w:val="24"/>
              </w:rPr>
              <w:tab/>
            </w:r>
            <w:r>
              <w:rPr>
                <w:spacing w:val="-2"/>
                <w:sz w:val="24"/>
                <w:szCs w:val="24"/>
              </w:rPr>
              <w:t>жинауды біледі.</w:t>
            </w:r>
          </w:p>
          <w:p w:rsidR="00044AA2" w:rsidRDefault="00786549">
            <w:pPr>
              <w:pStyle w:val="TableParagraph"/>
              <w:rPr>
                <w:sz w:val="24"/>
                <w:szCs w:val="24"/>
              </w:rPr>
            </w:pPr>
            <w:r>
              <w:rPr>
                <w:spacing w:val="-4"/>
                <w:sz w:val="24"/>
                <w:szCs w:val="24"/>
              </w:rPr>
              <w:t>Дене</w:t>
            </w:r>
          </w:p>
          <w:p w:rsidR="00044AA2" w:rsidRDefault="00786549">
            <w:pPr>
              <w:pStyle w:val="TableParagraph"/>
              <w:ind w:right="491"/>
              <w:rPr>
                <w:sz w:val="24"/>
                <w:szCs w:val="24"/>
              </w:rPr>
            </w:pPr>
            <w:r>
              <w:rPr>
                <w:spacing w:val="-2"/>
                <w:sz w:val="24"/>
                <w:szCs w:val="24"/>
              </w:rPr>
              <w:t>шынықтыру, Құрастыру</w:t>
            </w:r>
          </w:p>
        </w:tc>
        <w:tc>
          <w:tcPr>
            <w:tcW w:w="2413" w:type="dxa"/>
          </w:tcPr>
          <w:p w:rsidR="00044AA2" w:rsidRDefault="00786549">
            <w:pPr>
              <w:pStyle w:val="TableParagraph"/>
              <w:spacing w:before="1"/>
              <w:ind w:left="26" w:right="137"/>
              <w:rPr>
                <w:sz w:val="24"/>
                <w:szCs w:val="24"/>
              </w:rPr>
            </w:pPr>
            <w:r>
              <w:rPr>
                <w:sz w:val="24"/>
                <w:szCs w:val="24"/>
              </w:rPr>
              <w:t>«Менің үйім қайда?» Мақсаты: Балалар су мекендеушілерітуралы біледі, оларды сөзбен айтып жеткізе алады.</w:t>
            </w:r>
          </w:p>
          <w:p w:rsidR="00044AA2" w:rsidRDefault="00786549">
            <w:pPr>
              <w:pStyle w:val="TableParagraph"/>
              <w:ind w:left="26" w:right="137"/>
              <w:rPr>
                <w:i/>
                <w:sz w:val="24"/>
                <w:szCs w:val="24"/>
              </w:rPr>
            </w:pPr>
            <w:r>
              <w:rPr>
                <w:i/>
                <w:spacing w:val="-2"/>
                <w:sz w:val="24"/>
                <w:szCs w:val="24"/>
              </w:rPr>
              <w:t>Сөйлеуді дамыту,көркем әдебиет</w:t>
            </w:r>
          </w:p>
        </w:tc>
        <w:tc>
          <w:tcPr>
            <w:tcW w:w="2685" w:type="dxa"/>
          </w:tcPr>
          <w:p w:rsidR="00044AA2" w:rsidRDefault="00786549">
            <w:pPr>
              <w:pStyle w:val="TableParagraph"/>
              <w:spacing w:before="3"/>
              <w:ind w:left="23" w:right="319" w:firstLine="60"/>
              <w:rPr>
                <w:sz w:val="24"/>
                <w:szCs w:val="24"/>
              </w:rPr>
            </w:pPr>
            <w:r>
              <w:rPr>
                <w:sz w:val="24"/>
                <w:szCs w:val="24"/>
              </w:rPr>
              <w:t>«Дайын бол»Мақсаты: Балалар шеңберменжүреалады.</w:t>
            </w:r>
          </w:p>
          <w:p w:rsidR="00044AA2" w:rsidRDefault="00786549">
            <w:pPr>
              <w:pStyle w:val="TableParagraph"/>
              <w:spacing w:before="2"/>
              <w:ind w:left="23" w:right="-26"/>
              <w:rPr>
                <w:sz w:val="24"/>
                <w:szCs w:val="24"/>
              </w:rPr>
            </w:pPr>
            <w:r>
              <w:rPr>
                <w:sz w:val="24"/>
                <w:szCs w:val="24"/>
              </w:rPr>
              <w:t xml:space="preserve">Берілген сөзді іс-қимылмен көрсете біледі. Мысалы: қоян–секіреді,құс–ұшады </w:t>
            </w:r>
            <w:r>
              <w:rPr>
                <w:spacing w:val="-2"/>
                <w:sz w:val="24"/>
                <w:szCs w:val="24"/>
              </w:rPr>
              <w:t>т.с.с</w:t>
            </w:r>
          </w:p>
          <w:p w:rsidR="00044AA2" w:rsidRDefault="00786549">
            <w:pPr>
              <w:pStyle w:val="TableParagraph"/>
              <w:spacing w:before="3"/>
              <w:ind w:left="23"/>
              <w:rPr>
                <w:i/>
                <w:sz w:val="24"/>
                <w:szCs w:val="24"/>
              </w:rPr>
            </w:pPr>
            <w:r>
              <w:rPr>
                <w:i/>
                <w:sz w:val="24"/>
                <w:szCs w:val="24"/>
              </w:rPr>
              <w:t xml:space="preserve">Сөйлеудідамыту,Көркем </w:t>
            </w:r>
            <w:r>
              <w:rPr>
                <w:i/>
                <w:spacing w:val="-2"/>
                <w:sz w:val="24"/>
                <w:szCs w:val="24"/>
              </w:rPr>
              <w:t>әдебиет</w:t>
            </w:r>
          </w:p>
        </w:tc>
        <w:tc>
          <w:tcPr>
            <w:tcW w:w="2438" w:type="dxa"/>
          </w:tcPr>
          <w:p w:rsidR="00044AA2" w:rsidRDefault="00786549">
            <w:pPr>
              <w:pStyle w:val="TableParagraph"/>
              <w:spacing w:before="1"/>
              <w:ind w:left="89"/>
              <w:rPr>
                <w:i/>
                <w:sz w:val="24"/>
                <w:szCs w:val="24"/>
              </w:rPr>
            </w:pPr>
            <w:r>
              <w:rPr>
                <w:i/>
                <w:sz w:val="24"/>
                <w:szCs w:val="24"/>
              </w:rPr>
              <w:t>Қимылды</w:t>
            </w:r>
            <w:r>
              <w:rPr>
                <w:i/>
                <w:spacing w:val="-4"/>
                <w:sz w:val="24"/>
                <w:szCs w:val="24"/>
              </w:rPr>
              <w:t>ойын</w:t>
            </w:r>
          </w:p>
          <w:p w:rsidR="00044AA2" w:rsidRDefault="00786549">
            <w:pPr>
              <w:pStyle w:val="TableParagraph"/>
              <w:spacing w:before="1"/>
              <w:ind w:left="29" w:right="161"/>
              <w:rPr>
                <w:sz w:val="24"/>
                <w:szCs w:val="24"/>
              </w:rPr>
            </w:pPr>
            <w:r>
              <w:rPr>
                <w:i/>
                <w:spacing w:val="-2"/>
                <w:sz w:val="24"/>
                <w:szCs w:val="24"/>
              </w:rPr>
              <w:t>«</w:t>
            </w:r>
            <w:r>
              <w:rPr>
                <w:spacing w:val="-2"/>
                <w:sz w:val="24"/>
                <w:szCs w:val="24"/>
              </w:rPr>
              <w:t>Тәй-тәй</w:t>
            </w:r>
            <w:r>
              <w:rPr>
                <w:i/>
                <w:spacing w:val="-2"/>
                <w:sz w:val="24"/>
                <w:szCs w:val="24"/>
              </w:rPr>
              <w:t xml:space="preserve">» </w:t>
            </w:r>
            <w:r>
              <w:rPr>
                <w:sz w:val="24"/>
                <w:szCs w:val="24"/>
              </w:rPr>
              <w:t>Пирамидаларменойын Дене шынықтыру,</w:t>
            </w:r>
          </w:p>
          <w:p w:rsidR="00044AA2" w:rsidRDefault="00786549">
            <w:pPr>
              <w:pStyle w:val="TableParagraph"/>
              <w:spacing w:before="5"/>
              <w:ind w:left="29"/>
              <w:rPr>
                <w:sz w:val="24"/>
                <w:szCs w:val="24"/>
              </w:rPr>
            </w:pPr>
            <w:r>
              <w:rPr>
                <w:spacing w:val="-2"/>
                <w:sz w:val="24"/>
                <w:szCs w:val="24"/>
              </w:rPr>
              <w:t>Құрастыру</w:t>
            </w:r>
          </w:p>
        </w:tc>
      </w:tr>
      <w:tr w:rsidR="00044AA2" w:rsidRPr="00156272" w:rsidTr="004232C9">
        <w:trPr>
          <w:trHeight w:val="876"/>
        </w:trPr>
        <w:tc>
          <w:tcPr>
            <w:tcW w:w="3401" w:type="dxa"/>
          </w:tcPr>
          <w:p w:rsidR="00044AA2" w:rsidRDefault="00786549">
            <w:pPr>
              <w:pStyle w:val="TableParagraph"/>
              <w:ind w:left="120"/>
              <w:rPr>
                <w:b/>
                <w:sz w:val="24"/>
                <w:szCs w:val="24"/>
              </w:rPr>
            </w:pPr>
            <w:r>
              <w:rPr>
                <w:b/>
                <w:sz w:val="24"/>
                <w:szCs w:val="24"/>
              </w:rPr>
              <w:t>Серуеннен</w:t>
            </w:r>
            <w:r>
              <w:rPr>
                <w:b/>
                <w:spacing w:val="-4"/>
                <w:sz w:val="24"/>
                <w:szCs w:val="24"/>
              </w:rPr>
              <w:t>оралу</w:t>
            </w:r>
          </w:p>
        </w:tc>
        <w:tc>
          <w:tcPr>
            <w:tcW w:w="11496" w:type="dxa"/>
            <w:gridSpan w:val="5"/>
            <w:tcBorders>
              <w:bottom w:val="single" w:sz="8" w:space="0" w:color="000000"/>
            </w:tcBorders>
          </w:tcPr>
          <w:p w:rsidR="00044AA2" w:rsidRDefault="00786549">
            <w:pPr>
              <w:pStyle w:val="TableParagraph"/>
              <w:ind w:right="176"/>
              <w:rPr>
                <w:b/>
                <w:sz w:val="24"/>
                <w:szCs w:val="24"/>
              </w:rPr>
            </w:pPr>
            <w:r>
              <w:rPr>
                <w:sz w:val="24"/>
                <w:szCs w:val="24"/>
              </w:rPr>
              <w:t xml:space="preserve">Топқаоралукезіндежылдамқатарғатұрудыдағдыландыру.Асықпайбір-бірінитермей жүруді үйрету. Топта киетін аяқ киімдерін өз бетінше ауыстырып, киюін қалыптастыру. Жұмбақтаршешу,өлеңдер,әндержаңылтпаштар,санамақтаржәнет.б.жаттау </w:t>
            </w:r>
            <w:r>
              <w:rPr>
                <w:b/>
                <w:sz w:val="24"/>
                <w:szCs w:val="24"/>
              </w:rPr>
              <w:t>(көркем әрекет, дербес ойын әрекеті).</w:t>
            </w:r>
          </w:p>
        </w:tc>
      </w:tr>
      <w:tr w:rsidR="00044AA2" w:rsidRPr="00B9269F" w:rsidTr="004232C9">
        <w:trPr>
          <w:trHeight w:val="1119"/>
        </w:trPr>
        <w:tc>
          <w:tcPr>
            <w:tcW w:w="3401" w:type="dxa"/>
            <w:tcBorders>
              <w:right w:val="single" w:sz="8" w:space="0" w:color="000000"/>
            </w:tcBorders>
          </w:tcPr>
          <w:p w:rsidR="00044AA2" w:rsidRDefault="00786549">
            <w:pPr>
              <w:pStyle w:val="TableParagraph"/>
              <w:ind w:left="120"/>
              <w:rPr>
                <w:b/>
                <w:sz w:val="24"/>
                <w:szCs w:val="24"/>
              </w:rPr>
            </w:pPr>
            <w:r>
              <w:rPr>
                <w:b/>
                <w:sz w:val="24"/>
                <w:szCs w:val="24"/>
              </w:rPr>
              <w:t>Балалардыңүйге</w:t>
            </w:r>
            <w:r>
              <w:rPr>
                <w:b/>
                <w:spacing w:val="-2"/>
                <w:sz w:val="24"/>
                <w:szCs w:val="24"/>
              </w:rPr>
              <w:t>қайтуы</w:t>
            </w:r>
          </w:p>
        </w:tc>
        <w:tc>
          <w:tcPr>
            <w:tcW w:w="2130"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right="510"/>
              <w:rPr>
                <w:sz w:val="24"/>
                <w:szCs w:val="24"/>
              </w:rPr>
            </w:pPr>
            <w:r>
              <w:rPr>
                <w:spacing w:val="-2"/>
                <w:sz w:val="24"/>
                <w:szCs w:val="24"/>
              </w:rPr>
              <w:t xml:space="preserve">Балалардың </w:t>
            </w:r>
            <w:r>
              <w:rPr>
                <w:sz w:val="24"/>
                <w:szCs w:val="24"/>
              </w:rPr>
              <w:t xml:space="preserve">жылы киінуі туралыкеңес </w:t>
            </w:r>
            <w:r>
              <w:rPr>
                <w:spacing w:val="-2"/>
                <w:sz w:val="24"/>
                <w:szCs w:val="24"/>
              </w:rPr>
              <w:t>беру.</w:t>
            </w:r>
          </w:p>
        </w:tc>
        <w:tc>
          <w:tcPr>
            <w:tcW w:w="1830"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 xml:space="preserve">Құстартуралы </w:t>
            </w:r>
            <w:r>
              <w:rPr>
                <w:spacing w:val="-6"/>
                <w:sz w:val="24"/>
                <w:szCs w:val="24"/>
              </w:rPr>
              <w:t>не</w:t>
            </w:r>
          </w:p>
          <w:p w:rsidR="00044AA2" w:rsidRDefault="00786549">
            <w:pPr>
              <w:pStyle w:val="TableParagraph"/>
              <w:rPr>
                <w:sz w:val="24"/>
                <w:szCs w:val="24"/>
              </w:rPr>
            </w:pPr>
            <w:r>
              <w:rPr>
                <w:spacing w:val="-2"/>
                <w:sz w:val="24"/>
                <w:szCs w:val="24"/>
              </w:rPr>
              <w:t>білетіндерін сұрауды</w:t>
            </w:r>
          </w:p>
          <w:p w:rsidR="00044AA2" w:rsidRDefault="00786549">
            <w:pPr>
              <w:pStyle w:val="TableParagraph"/>
              <w:rPr>
                <w:sz w:val="24"/>
                <w:szCs w:val="24"/>
              </w:rPr>
            </w:pPr>
            <w:r>
              <w:rPr>
                <w:spacing w:val="-2"/>
                <w:sz w:val="24"/>
                <w:szCs w:val="24"/>
              </w:rPr>
              <w:t>ұсыну.</w:t>
            </w:r>
          </w:p>
        </w:tc>
        <w:tc>
          <w:tcPr>
            <w:tcW w:w="2413"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left="-4" w:right="12"/>
              <w:rPr>
                <w:sz w:val="24"/>
                <w:szCs w:val="24"/>
              </w:rPr>
            </w:pPr>
            <w:r>
              <w:rPr>
                <w:sz w:val="24"/>
                <w:szCs w:val="24"/>
              </w:rPr>
              <w:t>Қарлығаш әнін біргеорындауға кеңес беру.</w:t>
            </w:r>
          </w:p>
        </w:tc>
        <w:tc>
          <w:tcPr>
            <w:tcW w:w="2685"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left="-7" w:right="101"/>
              <w:rPr>
                <w:sz w:val="24"/>
                <w:szCs w:val="24"/>
              </w:rPr>
            </w:pPr>
            <w:r>
              <w:rPr>
                <w:sz w:val="24"/>
                <w:szCs w:val="24"/>
              </w:rPr>
              <w:t>Тауықтар мен балапандаройынын үйде ойнауға</w:t>
            </w:r>
            <w:r>
              <w:rPr>
                <w:spacing w:val="-4"/>
                <w:sz w:val="24"/>
                <w:szCs w:val="24"/>
              </w:rPr>
              <w:t>ұсыну</w:t>
            </w:r>
          </w:p>
        </w:tc>
        <w:tc>
          <w:tcPr>
            <w:tcW w:w="2438"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left="-6"/>
              <w:rPr>
                <w:sz w:val="24"/>
                <w:szCs w:val="24"/>
              </w:rPr>
            </w:pPr>
            <w:r>
              <w:rPr>
                <w:sz w:val="24"/>
                <w:szCs w:val="24"/>
              </w:rPr>
              <w:t>Апта бойы</w:t>
            </w:r>
            <w:r>
              <w:rPr>
                <w:spacing w:val="-5"/>
                <w:sz w:val="24"/>
                <w:szCs w:val="24"/>
              </w:rPr>
              <w:t>не</w:t>
            </w:r>
          </w:p>
          <w:p w:rsidR="00044AA2" w:rsidRDefault="00786549">
            <w:pPr>
              <w:pStyle w:val="TableParagraph"/>
              <w:ind w:left="-6"/>
              <w:rPr>
                <w:sz w:val="24"/>
                <w:szCs w:val="24"/>
              </w:rPr>
            </w:pPr>
            <w:r>
              <w:rPr>
                <w:sz w:val="24"/>
                <w:szCs w:val="24"/>
              </w:rPr>
              <w:t xml:space="preserve">үйренгенінсұрау, </w:t>
            </w:r>
            <w:r>
              <w:rPr>
                <w:spacing w:val="-2"/>
                <w:sz w:val="24"/>
                <w:szCs w:val="24"/>
              </w:rPr>
              <w:t>әңгімелесу.</w:t>
            </w:r>
          </w:p>
        </w:tc>
      </w:tr>
    </w:tbl>
    <w:p w:rsidR="00044AA2" w:rsidRPr="00786549" w:rsidRDefault="00044AA2">
      <w:pPr>
        <w:spacing w:after="0" w:line="240" w:lineRule="auto"/>
        <w:rPr>
          <w:rFonts w:ascii="Times New Roman" w:hAnsi="Times New Roman" w:cs="Times New Roman"/>
          <w:sz w:val="24"/>
          <w:szCs w:val="24"/>
          <w:lang w:val="kk-KZ"/>
        </w:rPr>
        <w:sectPr w:rsidR="00044AA2" w:rsidRPr="00786549">
          <w:pgSz w:w="16840" w:h="11910" w:orient="landscape"/>
          <w:pgMar w:top="1340" w:right="540" w:bottom="280" w:left="1160" w:header="720" w:footer="720" w:gutter="0"/>
          <w:cols w:space="720"/>
        </w:sectPr>
      </w:pPr>
    </w:p>
    <w:p w:rsidR="00041FD6" w:rsidRPr="00786549" w:rsidRDefault="00041FD6" w:rsidP="00DC5773">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lastRenderedPageBreak/>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1903966072" name="Рисунок 1903966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1FD6" w:rsidRPr="00A841D6" w:rsidRDefault="00041FD6" w:rsidP="00DC5773">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7002A5" w:rsidRPr="00FB1196" w:rsidRDefault="00041FD6" w:rsidP="00DC5773">
      <w:pPr>
        <w:tabs>
          <w:tab w:val="left" w:pos="4571"/>
        </w:tabs>
        <w:spacing w:after="0" w:line="240" w:lineRule="auto"/>
        <w:jc w:val="right"/>
        <w:rPr>
          <w:rFonts w:ascii="Times New Roman" w:eastAsia="Calibri" w:hAnsi="Times New Roman" w:cs="Times New Roman"/>
          <w:b/>
          <w:sz w:val="24"/>
          <w:szCs w:val="24"/>
          <w:lang w:val="kk-KZ"/>
        </w:rPr>
      </w:pPr>
      <w:r>
        <w:rPr>
          <w:rFonts w:ascii="Times New Roman" w:eastAsia="Times New Roman" w:hAnsi="Times New Roman" w:cs="Times New Roman"/>
          <w:b/>
          <w:bCs/>
          <w:sz w:val="24"/>
          <w:szCs w:val="24"/>
          <w:lang w:val="kk-KZ"/>
        </w:rPr>
        <w:t xml:space="preserve">                                                                                                                                                                       Тәрбиешілер: </w:t>
      </w:r>
      <w:r w:rsidR="007002A5">
        <w:rPr>
          <w:rFonts w:ascii="Times New Roman" w:hAnsi="Times New Roman" w:cs="Times New Roman"/>
          <w:bCs/>
          <w:lang w:val="kk-KZ"/>
        </w:rPr>
        <w:t>ЕрмағанбетоваЖ.Қ</w:t>
      </w:r>
    </w:p>
    <w:p w:rsidR="007002A5" w:rsidRPr="00FB1196" w:rsidRDefault="007002A5" w:rsidP="00DC5773">
      <w:pPr>
        <w:tabs>
          <w:tab w:val="left" w:pos="4571"/>
        </w:tabs>
        <w:spacing w:after="0" w:line="240" w:lineRule="auto"/>
        <w:jc w:val="right"/>
        <w:rPr>
          <w:rFonts w:ascii="Times New Roman" w:hAnsi="Times New Roman" w:cs="Times New Roman"/>
          <w:bCs/>
          <w:lang w:val="kk-KZ"/>
        </w:rPr>
      </w:pPr>
      <w:r>
        <w:rPr>
          <w:rFonts w:ascii="Times New Roman" w:hAnsi="Times New Roman" w:cs="Times New Roman"/>
          <w:bCs/>
          <w:lang w:val="kk-KZ"/>
        </w:rPr>
        <w:t xml:space="preserve">                                                                                                                                                                                                                                   Елешова А.А</w:t>
      </w:r>
    </w:p>
    <w:p w:rsidR="007002A5" w:rsidRDefault="007002A5" w:rsidP="00DC5773">
      <w:pPr>
        <w:tabs>
          <w:tab w:val="left" w:pos="4571"/>
        </w:tabs>
        <w:spacing w:after="0" w:line="240" w:lineRule="auto"/>
        <w:jc w:val="right"/>
        <w:rPr>
          <w:rFonts w:ascii="Times New Roman" w:hAnsi="Times New Roman" w:cs="Times New Roman"/>
          <w:bCs/>
          <w:sz w:val="24"/>
          <w:szCs w:val="24"/>
          <w:lang w:val="kk-KZ"/>
        </w:rPr>
      </w:pPr>
    </w:p>
    <w:p w:rsidR="00044AA2" w:rsidRDefault="00786549" w:rsidP="007002A5">
      <w:pPr>
        <w:tabs>
          <w:tab w:val="left" w:pos="4571"/>
        </w:tabs>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56272">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691EEA">
        <w:rPr>
          <w:rFonts w:ascii="Times New Roman" w:hAnsi="Times New Roman" w:cs="Times New Roman"/>
          <w:sz w:val="24"/>
          <w:szCs w:val="24"/>
          <w:u w:val="single"/>
          <w:lang w:val="kk-KZ"/>
        </w:rPr>
        <w:t>«</w:t>
      </w:r>
      <w:r w:rsidR="007002A5">
        <w:rPr>
          <w:rFonts w:ascii="Times New Roman" w:hAnsi="Times New Roman" w:cs="Times New Roman"/>
          <w:sz w:val="24"/>
          <w:szCs w:val="24"/>
          <w:u w:val="single"/>
          <w:lang w:val="kk-KZ"/>
        </w:rPr>
        <w:t>Балдырған</w:t>
      </w:r>
      <w:r w:rsidR="00691EEA">
        <w:rPr>
          <w:rFonts w:ascii="Times New Roman" w:hAnsi="Times New Roman" w:cs="Times New Roman"/>
          <w:sz w:val="24"/>
          <w:szCs w:val="24"/>
          <w:u w:val="single"/>
          <w:lang w:val="kk-KZ"/>
        </w:rPr>
        <w:t>» ерес</w:t>
      </w:r>
      <w:r>
        <w:rPr>
          <w:rFonts w:ascii="Times New Roman" w:hAnsi="Times New Roman" w:cs="Times New Roman"/>
          <w:sz w:val="24"/>
          <w:szCs w:val="24"/>
          <w:u w:val="single"/>
          <w:lang w:val="kk-KZ"/>
        </w:rPr>
        <w:t>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152FB3" w:rsidRDefault="00786549" w:rsidP="00152FB3">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rPr>
        <w:t>1</w:t>
      </w:r>
      <w:r w:rsidR="007D213A">
        <w:rPr>
          <w:rFonts w:ascii="Times New Roman" w:hAnsi="Times New Roman" w:cs="Times New Roman"/>
          <w:sz w:val="24"/>
          <w:szCs w:val="24"/>
          <w:lang w:val="kk-KZ"/>
        </w:rPr>
        <w:t>6</w:t>
      </w:r>
      <w:r>
        <w:rPr>
          <w:rFonts w:ascii="Times New Roman" w:hAnsi="Times New Roman" w:cs="Times New Roman"/>
          <w:sz w:val="24"/>
          <w:szCs w:val="24"/>
        </w:rPr>
        <w:t>.10-</w:t>
      </w:r>
      <w:r w:rsidR="007D213A">
        <w:rPr>
          <w:rFonts w:ascii="Times New Roman" w:hAnsi="Times New Roman" w:cs="Times New Roman"/>
          <w:sz w:val="24"/>
          <w:szCs w:val="24"/>
          <w:lang w:val="kk-KZ"/>
        </w:rPr>
        <w:t>20</w:t>
      </w:r>
      <w:r>
        <w:rPr>
          <w:rFonts w:ascii="Times New Roman" w:hAnsi="Times New Roman" w:cs="Times New Roman"/>
          <w:sz w:val="24"/>
          <w:szCs w:val="24"/>
        </w:rPr>
        <w:t>.10.202</w:t>
      </w:r>
      <w:r w:rsidR="007D213A">
        <w:rPr>
          <w:rFonts w:ascii="Times New Roman" w:hAnsi="Times New Roman" w:cs="Times New Roman"/>
          <w:sz w:val="24"/>
          <w:szCs w:val="24"/>
          <w:lang w:val="kk-KZ"/>
        </w:rPr>
        <w:t xml:space="preserve">3 </w:t>
      </w:r>
      <w:r>
        <w:rPr>
          <w:rFonts w:ascii="Times New Roman" w:eastAsia="Calibri" w:hAnsi="Times New Roman" w:cs="Times New Roman"/>
          <w:sz w:val="24"/>
          <w:szCs w:val="24"/>
          <w:lang w:val="kk-KZ"/>
        </w:rPr>
        <w:t>жыл</w:t>
      </w: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8"/>
        <w:gridCol w:w="2132"/>
        <w:gridCol w:w="1814"/>
        <w:gridCol w:w="29"/>
        <w:gridCol w:w="6"/>
        <w:gridCol w:w="2377"/>
        <w:gridCol w:w="27"/>
        <w:gridCol w:w="2654"/>
        <w:gridCol w:w="38"/>
        <w:gridCol w:w="2420"/>
      </w:tblGrid>
      <w:tr w:rsidR="00044AA2">
        <w:trPr>
          <w:trHeight w:val="55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638"/>
              <w:rPr>
                <w:b/>
                <w:sz w:val="24"/>
                <w:szCs w:val="24"/>
                <w:lang w:val="ru-RU"/>
              </w:rPr>
            </w:pPr>
            <w:r>
              <w:rPr>
                <w:b/>
                <w:sz w:val="24"/>
                <w:szCs w:val="24"/>
              </w:rPr>
              <w:t>Күнтәртібі</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Дүйсенбі </w:t>
            </w:r>
          </w:p>
          <w:p w:rsidR="00044AA2" w:rsidRDefault="00044AA2" w:rsidP="007D213A">
            <w:pPr>
              <w:spacing w:after="0" w:line="240" w:lineRule="auto"/>
              <w:rPr>
                <w:rFonts w:ascii="Times New Roman" w:eastAsia="Times New Roman" w:hAnsi="Times New Roman" w:cs="Times New Roman"/>
                <w:b/>
                <w:sz w:val="24"/>
                <w:szCs w:val="24"/>
                <w:lang w:eastAsia="ru-RU"/>
              </w:rPr>
            </w:pPr>
          </w:p>
        </w:tc>
        <w:tc>
          <w:tcPr>
            <w:tcW w:w="1843" w:type="dxa"/>
            <w:gridSpan w:val="2"/>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Сейсенбі </w:t>
            </w:r>
          </w:p>
          <w:p w:rsidR="00044AA2" w:rsidRDefault="00044AA2" w:rsidP="007D213A">
            <w:pPr>
              <w:spacing w:after="0" w:line="240" w:lineRule="auto"/>
              <w:rPr>
                <w:rFonts w:ascii="Times New Roman" w:eastAsia="Times New Roman" w:hAnsi="Times New Roman" w:cs="Times New Roman"/>
                <w:b/>
                <w:sz w:val="24"/>
                <w:szCs w:val="24"/>
                <w:lang w:eastAsia="ru-RU"/>
              </w:rPr>
            </w:pP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Сәрсенбі </w:t>
            </w:r>
          </w:p>
          <w:p w:rsidR="00044AA2" w:rsidRDefault="00044AA2" w:rsidP="007D213A">
            <w:pPr>
              <w:spacing w:after="0" w:line="240" w:lineRule="auto"/>
              <w:rPr>
                <w:rFonts w:ascii="Times New Roman" w:eastAsia="Times New Roman" w:hAnsi="Times New Roman" w:cs="Times New Roman"/>
                <w:b/>
                <w:sz w:val="24"/>
                <w:szCs w:val="24"/>
                <w:lang w:eastAsia="ru-RU"/>
              </w:rPr>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p w:rsidR="00044AA2" w:rsidRDefault="00044AA2" w:rsidP="007D213A">
            <w:pPr>
              <w:spacing w:after="0" w:line="240" w:lineRule="auto"/>
              <w:rPr>
                <w:rFonts w:ascii="Times New Roman" w:eastAsia="Times New Roman" w:hAnsi="Times New Roman" w:cs="Times New Roman"/>
                <w:b/>
                <w:sz w:val="24"/>
                <w:szCs w:val="24"/>
                <w:lang w:eastAsia="ru-RU"/>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Жұма </w:t>
            </w:r>
          </w:p>
          <w:p w:rsidR="00044AA2" w:rsidRDefault="00044AA2" w:rsidP="007D213A">
            <w:pPr>
              <w:spacing w:after="0" w:line="240" w:lineRule="auto"/>
              <w:rPr>
                <w:rFonts w:ascii="Times New Roman" w:eastAsia="Times New Roman" w:hAnsi="Times New Roman" w:cs="Times New Roman"/>
                <w:b/>
                <w:sz w:val="24"/>
                <w:szCs w:val="24"/>
                <w:lang w:eastAsia="ru-RU"/>
              </w:rPr>
            </w:pPr>
          </w:p>
        </w:tc>
      </w:tr>
      <w:tr w:rsidR="00044AA2" w:rsidTr="00152FB3">
        <w:trPr>
          <w:trHeight w:val="2549"/>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044AA2" w:rsidRPr="00786549" w:rsidRDefault="00786549">
            <w:pPr>
              <w:pStyle w:val="Default"/>
              <w:rPr>
                <w:color w:val="auto"/>
                <w:lang w:val="kk-KZ"/>
              </w:rPr>
            </w:pPr>
            <w:r>
              <w:rPr>
                <w:color w:val="auto"/>
                <w:lang w:val="kk-KZ"/>
              </w:rPr>
              <w:t>Балаларды көтеріңкі көңіл күймен қарсы ал</w:t>
            </w:r>
            <w:r w:rsidRPr="00786549">
              <w:rPr>
                <w:color w:val="auto"/>
                <w:lang w:val="kk-KZ"/>
              </w:rPr>
              <w:t>у</w:t>
            </w:r>
          </w:p>
          <w:p w:rsidR="00044AA2" w:rsidRDefault="00786549">
            <w:pPr>
              <w:pStyle w:val="Default"/>
              <w:rPr>
                <w:rFonts w:eastAsia="Calibri"/>
                <w:b/>
                <w:color w:val="auto"/>
                <w:lang w:val="kk-KZ"/>
              </w:rPr>
            </w:pPr>
            <w:r>
              <w:rPr>
                <w:rFonts w:eastAsia="Calibri"/>
                <w:b/>
                <w:color w:val="auto"/>
                <w:lang w:val="kk-KZ"/>
              </w:rPr>
              <w:t>Кітаптағы иллюстрацияны қарау</w:t>
            </w: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«Бауырсақ» ертегісі</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pPr>
              <w:suppressAutoHyphens/>
              <w:spacing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Бір-бірімізге қол беріп</w:t>
            </w:r>
          </w:p>
          <w:p w:rsidR="00044AA2" w:rsidRDefault="00786549">
            <w:pPr>
              <w:suppressAutoHyphens/>
              <w:spacing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Айтамыз жақсы сөз жөн көріп</w:t>
            </w:r>
          </w:p>
          <w:p w:rsidR="00044AA2" w:rsidRPr="00152FB3" w:rsidRDefault="00786549" w:rsidP="00152FB3">
            <w:pPr>
              <w:suppressAutoHyphens/>
              <w:spacing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 xml:space="preserve">Қалмаймыз тек іркіле Сыйлаймыз жылы күлкі. </w:t>
            </w:r>
          </w:p>
        </w:tc>
        <w:tc>
          <w:tcPr>
            <w:tcW w:w="2410" w:type="dxa"/>
            <w:gridSpan w:val="3"/>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Қызыл жүрекшемен көңілді тілек айтып қарсы алу.</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Үш түрлі смайликпен қарсы алу.</w:t>
            </w:r>
          </w:p>
          <w:p w:rsidR="00044AA2" w:rsidRDefault="00786549">
            <w:pPr>
              <w:shd w:val="clear" w:color="auto" w:fill="FFFFFF"/>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Сөздік ойын</w:t>
            </w:r>
          </w:p>
          <w:p w:rsidR="00044AA2" w:rsidRDefault="00044AA2">
            <w:pPr>
              <w:spacing w:after="0" w:line="240" w:lineRule="auto"/>
              <w:rPr>
                <w:rFonts w:ascii="Times New Roman" w:eastAsia="Times New Roman" w:hAnsi="Times New Roman" w:cs="Times New Roman"/>
                <w:sz w:val="24"/>
                <w:szCs w:val="24"/>
                <w:lang w:val="kk-KZ" w:eastAsia="ru-RU"/>
              </w:rPr>
            </w:pP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Қонжықтың таңғы тілегімен қарсы алу.</w:t>
            </w:r>
          </w:p>
          <w:p w:rsidR="00044AA2" w:rsidRDefault="0078654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«Альбом </w:t>
            </w:r>
            <w:r>
              <w:rPr>
                <w:rFonts w:ascii="Times New Roman" w:eastAsia="Times New Roman" w:hAnsi="Times New Roman" w:cs="Times New Roman"/>
                <w:sz w:val="24"/>
                <w:szCs w:val="24"/>
                <w:lang w:val="kk-KZ" w:eastAsia="ru-RU"/>
              </w:rPr>
              <w:t>қарау</w:t>
            </w:r>
            <w:r>
              <w:rPr>
                <w:rFonts w:ascii="Times New Roman" w:eastAsia="Times New Roman" w:hAnsi="Times New Roman" w:cs="Times New Roman"/>
                <w:sz w:val="24"/>
                <w:szCs w:val="24"/>
                <w:lang w:eastAsia="ru-RU"/>
              </w:rPr>
              <w:t>»</w:t>
            </w:r>
          </w:p>
        </w:tc>
      </w:tr>
      <w:tr w:rsidR="00044AA2" w:rsidRPr="00156272">
        <w:trPr>
          <w:trHeight w:val="55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Ата-аналарменәңгімелесу,</w:t>
            </w:r>
          </w:p>
          <w:p w:rsidR="00044AA2" w:rsidRDefault="00786549">
            <w:pPr>
              <w:pStyle w:val="TableParagraph"/>
              <w:ind w:left="110"/>
              <w:rPr>
                <w:b/>
                <w:sz w:val="24"/>
                <w:szCs w:val="24"/>
              </w:rPr>
            </w:pPr>
            <w:r>
              <w:rPr>
                <w:b/>
                <w:sz w:val="24"/>
                <w:szCs w:val="24"/>
              </w:rPr>
              <w:t>кеңесберу</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pStyle w:val="TableParagraph"/>
              <w:rPr>
                <w:sz w:val="24"/>
                <w:szCs w:val="24"/>
              </w:rPr>
            </w:pPr>
            <w:r>
              <w:rPr>
                <w:sz w:val="24"/>
                <w:szCs w:val="24"/>
                <w:lang w:eastAsia="ru-RU"/>
              </w:rPr>
              <w:t xml:space="preserve">Балалардың көңіл-күйі, денсаулығы жайлы әңгімелесу. </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lang w:eastAsia="ru-RU"/>
              </w:rPr>
              <w:t>Үйдегі өзіне-өзі қызмет ету дағдыларының қалай қалыптасып жатқанын сұрау</w:t>
            </w:r>
          </w:p>
        </w:tc>
        <w:tc>
          <w:tcPr>
            <w:tcW w:w="2410" w:type="dxa"/>
            <w:gridSpan w:val="3"/>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lang w:eastAsia="ru-RU"/>
              </w:rPr>
              <w:t>Баланың үйдегі ойыншықтарға деген қызығушылығы жайлы сұрау</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lang w:eastAsia="ru-RU"/>
              </w:rPr>
              <w:t>Балабақшадан кейінгі баланың өзін-өзі қалай ұстатйыны жайлы әңгімелесу</w:t>
            </w: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pPr>
              <w:pStyle w:val="TableParagraph"/>
              <w:rPr>
                <w:sz w:val="24"/>
                <w:szCs w:val="24"/>
              </w:rPr>
            </w:pPr>
            <w:r>
              <w:rPr>
                <w:sz w:val="24"/>
                <w:szCs w:val="24"/>
                <w:lang w:eastAsia="ru-RU"/>
              </w:rPr>
              <w:t>Демалыс күндердегі баланың күн тәртібі жайлы әңгімелесу</w:t>
            </w:r>
          </w:p>
        </w:tc>
      </w:tr>
      <w:tr w:rsidR="00044AA2" w:rsidRPr="00156272" w:rsidTr="00152FB3">
        <w:trPr>
          <w:trHeight w:val="26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z w:val="24"/>
                <w:szCs w:val="24"/>
              </w:rPr>
            </w:pPr>
            <w:r>
              <w:rPr>
                <w:b/>
                <w:sz w:val="24"/>
                <w:szCs w:val="24"/>
              </w:rPr>
              <w:t>Балалардың дербес әрекеті(баяу қимылды ойындар,үстелүсті ойындары,</w:t>
            </w:r>
          </w:p>
          <w:p w:rsidR="00044AA2" w:rsidRDefault="00786549">
            <w:pPr>
              <w:pStyle w:val="TableParagraph"/>
              <w:ind w:left="110" w:right="558"/>
              <w:rPr>
                <w:b/>
                <w:sz w:val="24"/>
                <w:szCs w:val="24"/>
              </w:rPr>
            </w:pPr>
            <w:r>
              <w:rPr>
                <w:b/>
                <w:sz w:val="24"/>
                <w:szCs w:val="24"/>
              </w:rPr>
              <w:t xml:space="preserve">бейнелеу әрекеті, кітаптарқарау және </w:t>
            </w:r>
            <w:r>
              <w:rPr>
                <w:b/>
                <w:sz w:val="24"/>
                <w:szCs w:val="24"/>
              </w:rPr>
              <w:lastRenderedPageBreak/>
              <w:t>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tabs>
                <w:tab w:val="left" w:pos="8550"/>
              </w:tabs>
              <w:spacing w:after="0" w:line="240" w:lineRule="auto"/>
              <w:rPr>
                <w:rFonts w:ascii="Times New Roman" w:eastAsia="Times New Roman" w:hAnsi="Times New Roman" w:cs="Times New Roman"/>
                <w:kern w:val="2"/>
                <w:sz w:val="24"/>
                <w:szCs w:val="24"/>
                <w:lang w:val="kk-KZ" w:eastAsia="zh-TW"/>
              </w:rPr>
            </w:pPr>
            <w:r>
              <w:rPr>
                <w:rFonts w:ascii="Times New Roman" w:eastAsia="Times New Roman" w:hAnsi="Times New Roman" w:cs="Times New Roman"/>
                <w:kern w:val="2"/>
                <w:sz w:val="24"/>
                <w:szCs w:val="24"/>
                <w:lang w:val="kk-KZ" w:eastAsia="zh-TW"/>
              </w:rPr>
              <w:lastRenderedPageBreak/>
              <w:t>«Ұлттық ойын - ұлт қазынасы»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Ұлттық ойындар ойнату,</w:t>
            </w: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Жедел қызмет телефондарын жаттауға үйрету,</w:t>
            </w:r>
            <w:r>
              <w:rPr>
                <w:rFonts w:ascii="Times New Roman" w:hAnsi="Times New Roman" w:cs="Times New Roman"/>
                <w:b/>
                <w:bCs/>
                <w:sz w:val="24"/>
                <w:szCs w:val="24"/>
                <w:lang w:val="kk-KZ"/>
              </w:rPr>
              <w:t>қауіпсіздік әрекеті</w:t>
            </w: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tabs>
                <w:tab w:val="left" w:pos="18995"/>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Көңілді музыкаға ырғақты би қимылдарын жасап, көңіл көтеру. Өздері ұнататын әндерді айтқызу.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Музыка</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lastRenderedPageBreak/>
              <w:t>Саусақпен  ойнаймыз:«Қоян інде»</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Ақ қоян-ау,ақ қоян,</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Үркек қоян,сақ қоян,</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Дыбыс шықса қашасың.</w:t>
            </w:r>
          </w:p>
          <w:p w:rsidR="00044AA2" w:rsidRDefault="00786549">
            <w:pPr>
              <w:suppressAutoHyphens/>
              <w:spacing w:after="0" w:line="240" w:lineRule="auto"/>
              <w:rPr>
                <w:rFonts w:ascii="Times New Roman" w:eastAsia="Times New Roman" w:hAnsi="Times New Roman" w:cs="Times New Roman"/>
                <w:b/>
                <w:bCs/>
                <w:sz w:val="24"/>
                <w:szCs w:val="24"/>
                <w:lang w:val="kk-KZ" w:eastAsia="ar-SA"/>
              </w:rPr>
            </w:pPr>
            <w:r>
              <w:rPr>
                <w:rFonts w:ascii="Times New Roman" w:eastAsia="Times New Roman" w:hAnsi="Times New Roman" w:cs="Times New Roman"/>
                <w:b/>
                <w:bCs/>
                <w:sz w:val="24"/>
                <w:szCs w:val="24"/>
                <w:lang w:val="kk-KZ" w:eastAsia="ar-SA"/>
              </w:rPr>
              <w:t xml:space="preserve">Коммуникативтік </w:t>
            </w:r>
            <w:r>
              <w:rPr>
                <w:rFonts w:ascii="Times New Roman" w:eastAsia="Times New Roman" w:hAnsi="Times New Roman" w:cs="Times New Roman"/>
                <w:b/>
                <w:bCs/>
                <w:sz w:val="24"/>
                <w:szCs w:val="24"/>
                <w:lang w:val="kk-KZ" w:eastAsia="ar-SA"/>
              </w:rPr>
              <w:lastRenderedPageBreak/>
              <w:t>дағдылар</w:t>
            </w:r>
          </w:p>
          <w:p w:rsidR="00044AA2" w:rsidRDefault="00044AA2">
            <w:pPr>
              <w:spacing w:after="0" w:line="240" w:lineRule="auto"/>
              <w:rPr>
                <w:rFonts w:ascii="Times New Roman" w:hAnsi="Times New Roman" w:cs="Times New Roman"/>
                <w:b/>
                <w:bCs/>
                <w:sz w:val="24"/>
                <w:szCs w:val="24"/>
                <w:lang w:val="kk-KZ"/>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eastAsia="Times New Roman" w:hAnsi="Times New Roman" w:cs="Times New Roman"/>
                <w:bCs/>
                <w:sz w:val="24"/>
                <w:szCs w:val="24"/>
                <w:lang w:val="kk-KZ" w:eastAsia="ar-SA"/>
              </w:rPr>
              <w:lastRenderedPageBreak/>
              <w:t xml:space="preserve">Дидактикалық ойын  </w:t>
            </w:r>
            <w:r>
              <w:rPr>
                <w:rFonts w:ascii="Times New Roman" w:eastAsia="Times New Roman" w:hAnsi="Times New Roman" w:cs="Times New Roman"/>
                <w:bCs/>
                <w:sz w:val="24"/>
                <w:szCs w:val="24"/>
                <w:lang w:val="kk-KZ" w:eastAsia="ar-SA"/>
              </w:rPr>
              <w:br/>
              <w:t>«Қауіпті заттар» жайлы видеоролик көрсету,түсіндіру</w:t>
            </w:r>
            <w:r>
              <w:rPr>
                <w:rFonts w:ascii="Times New Roman" w:eastAsia="Times New Roman" w:hAnsi="Times New Roman" w:cs="Times New Roman"/>
                <w:bCs/>
                <w:sz w:val="24"/>
                <w:szCs w:val="24"/>
                <w:lang w:val="kk-KZ" w:eastAsia="ar-SA"/>
              </w:rPr>
              <w:br/>
            </w:r>
            <w:r>
              <w:rPr>
                <w:rFonts w:ascii="Times New Roman" w:eastAsia="Times New Roman" w:hAnsi="Times New Roman" w:cs="Times New Roman"/>
                <w:b/>
                <w:bCs/>
                <w:sz w:val="24"/>
                <w:szCs w:val="24"/>
                <w:lang w:val="kk-KZ" w:eastAsia="ar-SA"/>
              </w:rPr>
              <w:t>Қауіпсіздік әрекеті</w:t>
            </w:r>
          </w:p>
        </w:tc>
      </w:tr>
      <w:tr w:rsidR="00044AA2" w:rsidRPr="00156272">
        <w:trPr>
          <w:trHeight w:val="32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Таңертенгіжаттығу</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b/>
                <w:bCs/>
                <w:sz w:val="24"/>
                <w:szCs w:val="24"/>
              </w:rPr>
              <w:t>Қазан айына арналған таңертеңгі жаттығулар кешені</w:t>
            </w:r>
            <w:r>
              <w:rPr>
                <w:sz w:val="24"/>
                <w:szCs w:val="24"/>
              </w:rPr>
              <w:t xml:space="preserve"> ( (</w:t>
            </w:r>
            <w:r>
              <w:rPr>
                <w:b/>
                <w:bCs/>
                <w:sz w:val="24"/>
                <w:szCs w:val="24"/>
              </w:rPr>
              <w:t>Жалпы дамытушы жаттығулар, қимыл белсенділігі, ойын әрекеті).</w:t>
            </w:r>
            <w:r>
              <w:rPr>
                <w:rFonts w:eastAsiaTheme="minorHAnsi"/>
                <w:b/>
                <w:sz w:val="24"/>
                <w:szCs w:val="24"/>
              </w:rPr>
              <w:t xml:space="preserve">аптаның бірінші күні </w:t>
            </w:r>
            <w:r>
              <w:rPr>
                <w:b/>
                <w:bCs/>
                <w:sz w:val="24"/>
                <w:szCs w:val="24"/>
                <w:lang w:eastAsia="ru-RU"/>
              </w:rPr>
              <w:t>Қ.Р Әнұран орындау</w:t>
            </w:r>
          </w:p>
        </w:tc>
      </w:tr>
      <w:tr w:rsidR="00044AA2" w:rsidRPr="00156272">
        <w:trPr>
          <w:trHeight w:val="32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Таңғыас</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b/>
                <w:bCs/>
                <w:sz w:val="24"/>
                <w:szCs w:val="24"/>
              </w:rPr>
              <w:t>Ө</w:t>
            </w:r>
            <w:r>
              <w:rPr>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rPr>
              <w:t>(мәдени-гигиеналық дағдылар, өзіне-өзі қызмет ету, кезекшілердің еңбек әрекеті)</w:t>
            </w:r>
          </w:p>
        </w:tc>
      </w:tr>
      <w:tr w:rsidR="00044AA2" w:rsidRPr="00156272">
        <w:trPr>
          <w:trHeight w:val="551"/>
        </w:trPr>
        <w:tc>
          <w:tcPr>
            <w:tcW w:w="3398" w:type="dxa"/>
            <w:tcBorders>
              <w:top w:val="single" w:sz="4" w:space="0" w:color="auto"/>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Ұйымдастырылғаніс-әрекетке</w:t>
            </w:r>
          </w:p>
          <w:p w:rsidR="00044AA2" w:rsidRDefault="00786549">
            <w:pPr>
              <w:pStyle w:val="TableParagraph"/>
              <w:ind w:left="110"/>
              <w:rPr>
                <w:b/>
                <w:sz w:val="24"/>
                <w:szCs w:val="24"/>
              </w:rPr>
            </w:pPr>
            <w:r>
              <w:rPr>
                <w:b/>
                <w:sz w:val="24"/>
                <w:szCs w:val="24"/>
              </w:rPr>
              <w:t>дайындық</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tabs>
                <w:tab w:val="left" w:pos="1388"/>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Адамгершілікжәнепатриоттықтәрбие.</w:t>
            </w:r>
          </w:p>
          <w:p w:rsidR="00044AA2" w:rsidRDefault="00786549">
            <w:pPr>
              <w:tabs>
                <w:tab w:val="left" w:pos="1388"/>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бірге, келісіп ойнауға, құрдастарының өтініші бойыншаойыншықтарыменбөлісуге,айналасындаболыпжатқанжағдайлардыойелегіненөткізіп,өзініңәділпікірінбілдіругебаулу.</w:t>
            </w:r>
          </w:p>
          <w:p w:rsidR="00044AA2" w:rsidRDefault="00044AA2">
            <w:pPr>
              <w:spacing w:after="0" w:line="240" w:lineRule="auto"/>
              <w:rPr>
                <w:rFonts w:ascii="Times New Roman" w:hAnsi="Times New Roman" w:cs="Times New Roman"/>
                <w:sz w:val="24"/>
                <w:szCs w:val="24"/>
                <w:lang w:val="kk-KZ"/>
              </w:rPr>
            </w:pPr>
          </w:p>
        </w:tc>
        <w:tc>
          <w:tcPr>
            <w:tcW w:w="1849" w:type="dxa"/>
            <w:gridSpan w:val="3"/>
            <w:tcBorders>
              <w:top w:val="single" w:sz="8" w:space="0" w:color="000000"/>
              <w:left w:val="single" w:sz="4" w:space="0" w:color="auto"/>
              <w:bottom w:val="single" w:sz="8" w:space="0" w:color="000000"/>
              <w:right w:val="single" w:sz="4" w:space="0" w:color="auto"/>
            </w:tcBorders>
          </w:tcPr>
          <w:p w:rsidR="00044AA2" w:rsidRDefault="00786549">
            <w:pPr>
              <w:tabs>
                <w:tab w:val="left" w:pos="1388"/>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өмірінің қауіпсіздігінің қарапайым дағдыларын қалыптастыру: ойын,ойынжабдықтарынпайдалану,бейтанысадамдарменқарым-қатынасжасау.</w:t>
            </w:r>
          </w:p>
          <w:p w:rsidR="00044AA2" w:rsidRDefault="00044AA2">
            <w:pPr>
              <w:pStyle w:val="TableParagraph"/>
              <w:rPr>
                <w:sz w:val="24"/>
                <w:szCs w:val="24"/>
              </w:rPr>
            </w:pPr>
          </w:p>
        </w:tc>
        <w:tc>
          <w:tcPr>
            <w:tcW w:w="2404"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a6"/>
              <w:spacing w:line="240" w:lineRule="auto"/>
              <w:rPr>
                <w:sz w:val="24"/>
                <w:szCs w:val="24"/>
              </w:rPr>
            </w:pPr>
            <w:r>
              <w:rPr>
                <w:sz w:val="24"/>
                <w:szCs w:val="24"/>
              </w:rPr>
              <w:t>Қарапайым себеп-салдарлық байланыстарды бақылау және анықтау (желсоғып,жапырақтартүсті,күнніңсуықтығы),ойын, еңбек, эксперимент барысында құм,  су, мұз, тас, саздың қасиеттерінанықтауды үйрету.</w:t>
            </w:r>
          </w:p>
          <w:p w:rsidR="00044AA2" w:rsidRDefault="00044AA2">
            <w:pPr>
              <w:pStyle w:val="TableParagraph"/>
              <w:rPr>
                <w:sz w:val="24"/>
                <w:szCs w:val="24"/>
              </w:rPr>
            </w:pP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a6"/>
              <w:spacing w:line="240" w:lineRule="auto"/>
              <w:rPr>
                <w:sz w:val="24"/>
                <w:szCs w:val="24"/>
              </w:rPr>
            </w:pPr>
            <w:r>
              <w:rPr>
                <w:sz w:val="24"/>
                <w:szCs w:val="24"/>
              </w:rPr>
              <w:t>Өсімдіктердің жіктелуі туралы түсініктерді кеңейту: жемістер, көгөністер,жидектер(орман,бақша),гүлдер(бөлме,бақша,шабындық),бұталаржәнеағаштар (бақша,орман).</w:t>
            </w:r>
          </w:p>
          <w:p w:rsidR="00044AA2" w:rsidRPr="00152FB3" w:rsidRDefault="00044AA2" w:rsidP="00152FB3">
            <w:pPr>
              <w:pStyle w:val="a6"/>
              <w:spacing w:line="240" w:lineRule="auto"/>
              <w:rPr>
                <w:rFonts w:eastAsia="Calibri"/>
                <w:sz w:val="24"/>
                <w:szCs w:val="24"/>
              </w:rPr>
            </w:pPr>
          </w:p>
        </w:tc>
        <w:tc>
          <w:tcPr>
            <w:tcW w:w="2420" w:type="dxa"/>
            <w:tcBorders>
              <w:top w:val="single" w:sz="8" w:space="0" w:color="000000"/>
              <w:left w:val="single" w:sz="4" w:space="0" w:color="auto"/>
              <w:bottom w:val="single" w:sz="8" w:space="0" w:color="000000"/>
              <w:right w:val="single" w:sz="4" w:space="0" w:color="auto"/>
            </w:tcBorders>
          </w:tcPr>
          <w:p w:rsidR="00044AA2" w:rsidRDefault="00786549">
            <w:pPr>
              <w:pStyle w:val="a6"/>
              <w:spacing w:line="240" w:lineRule="auto"/>
              <w:rPr>
                <w:sz w:val="24"/>
                <w:szCs w:val="24"/>
              </w:rPr>
            </w:pPr>
            <w:r>
              <w:rPr>
                <w:sz w:val="24"/>
                <w:szCs w:val="24"/>
              </w:rPr>
              <w:t>Қоршаған ортада және табиғаттақарапайым тәртіпережелерін сақтауды,қарапайымэкологиялықбілімдерінқалыптастыружәнежануарларменөсімдіктерге күтім жасауға (өсімдіктерді қорғау, қыстап қалған құстарға жемберу)баулу.</w:t>
            </w:r>
          </w:p>
          <w:p w:rsidR="00044AA2" w:rsidRDefault="00044AA2">
            <w:pPr>
              <w:pStyle w:val="TableParagraph"/>
              <w:rPr>
                <w:sz w:val="24"/>
                <w:szCs w:val="24"/>
              </w:rPr>
            </w:pPr>
          </w:p>
        </w:tc>
      </w:tr>
      <w:tr w:rsidR="00044AA2" w:rsidRPr="00156272" w:rsidTr="00152FB3">
        <w:trPr>
          <w:trHeight w:val="4654"/>
        </w:trPr>
        <w:tc>
          <w:tcPr>
            <w:tcW w:w="3398" w:type="dxa"/>
            <w:vMerge w:val="restart"/>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223"/>
              <w:rPr>
                <w:b/>
                <w:sz w:val="24"/>
                <w:szCs w:val="24"/>
              </w:rPr>
            </w:pPr>
            <w:r>
              <w:rPr>
                <w:b/>
                <w:sz w:val="24"/>
                <w:szCs w:val="24"/>
              </w:rPr>
              <w:lastRenderedPageBreak/>
              <w:t>Білімберуұйымыныңкестесібойыншаұйымдастырылған</w:t>
            </w:r>
          </w:p>
          <w:p w:rsidR="00044AA2" w:rsidRDefault="00786549">
            <w:pPr>
              <w:pStyle w:val="TableParagraph"/>
              <w:ind w:left="110"/>
              <w:rPr>
                <w:b/>
                <w:sz w:val="24"/>
                <w:szCs w:val="24"/>
              </w:rPr>
            </w:pPr>
            <w:r>
              <w:rPr>
                <w:b/>
                <w:sz w:val="24"/>
                <w:szCs w:val="24"/>
              </w:rPr>
              <w:t>іс-әрекет</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spacing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Қазақ тілі</w:t>
            </w:r>
          </w:p>
          <w:p w:rsidR="00044AA2" w:rsidRDefault="00786549">
            <w:pPr>
              <w:spacing w:line="240" w:lineRule="auto"/>
              <w:rPr>
                <w:rFonts w:ascii="Times New Roman" w:hAnsi="Times New Roman" w:cs="Times New Roman"/>
                <w:sz w:val="24"/>
                <w:szCs w:val="24"/>
                <w:lang w:val="kk-KZ"/>
              </w:rPr>
            </w:pPr>
            <w:r w:rsidRPr="00786549">
              <w:rPr>
                <w:rFonts w:ascii="Times New Roman" w:hAnsi="Times New Roman" w:cs="Times New Roman"/>
                <w:sz w:val="24"/>
                <w:szCs w:val="24"/>
                <w:lang w:val="kk-KZ"/>
              </w:rPr>
              <w:t>Қоршаған ортадағы заттар мен өсімдіктердің, жануарлардың, құстардың,табиғат құбылыстарының, тұрмыстық заттардың атауларын білдіретін сөздердітүсінужәне атаудағдыларын</w:t>
            </w:r>
            <w:r>
              <w:rPr>
                <w:rFonts w:ascii="Times New Roman" w:hAnsi="Times New Roman" w:cs="Times New Roman"/>
                <w:sz w:val="24"/>
                <w:szCs w:val="24"/>
                <w:lang w:val="kk-KZ"/>
              </w:rPr>
              <w:t xml:space="preserve"> қалыптастыру.</w:t>
            </w:r>
          </w:p>
          <w:p w:rsidR="007D213A" w:rsidRDefault="007D213A">
            <w:pPr>
              <w:spacing w:line="240" w:lineRule="auto"/>
              <w:rPr>
                <w:rFonts w:ascii="Times New Roman" w:hAnsi="Times New Roman" w:cs="Times New Roman"/>
                <w:sz w:val="24"/>
                <w:szCs w:val="24"/>
                <w:lang w:val="kk-KZ"/>
              </w:rPr>
            </w:pPr>
          </w:p>
          <w:p w:rsidR="007D213A" w:rsidRDefault="007D213A" w:rsidP="007D213A">
            <w:pPr>
              <w:spacing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Музыка </w:t>
            </w:r>
          </w:p>
          <w:p w:rsidR="007D213A" w:rsidRDefault="007D213A" w:rsidP="007D213A">
            <w:pPr>
              <w:spacing w:line="240" w:lineRule="auto"/>
              <w:rPr>
                <w:rFonts w:ascii="Times New Roman" w:hAnsi="Times New Roman" w:cs="Times New Roman"/>
                <w:b/>
                <w:bCs/>
                <w:sz w:val="24"/>
                <w:szCs w:val="24"/>
                <w:lang w:val="kk-KZ"/>
              </w:rPr>
            </w:pPr>
            <w:r>
              <w:rPr>
                <w:rFonts w:ascii="Times New Roman" w:eastAsia="Times New Roman" w:hAnsi="Times New Roman" w:cs="Times New Roman"/>
                <w:b/>
                <w:sz w:val="24"/>
                <w:szCs w:val="24"/>
                <w:lang w:eastAsia="ru-RU"/>
              </w:rPr>
              <w:t>(Маман бойынша жоспар)</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pPr>
              <w:shd w:val="clear" w:color="auto" w:fill="FFFFFF"/>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Дене шынықтыру </w:t>
            </w:r>
            <w:r>
              <w:rPr>
                <w:rFonts w:ascii="Times New Roman" w:hAnsi="Times New Roman" w:cs="Times New Roman"/>
                <w:sz w:val="24"/>
                <w:szCs w:val="24"/>
                <w:lang w:val="kk-KZ"/>
              </w:rPr>
              <w:t>Қолды алға, екі жаққа, жоғары көтеріп тұрған қалыпта алға еңкейіп қолдарын арқасына апару; саусақтарын бүгіп, қолдарын айналдыра қимылдауды орындау. Екі қол белде, кезекпен екі жаққа бұрылғанда екі қолды екі жаққа жайып жіберу. Екі қол белде  оңға, солға иілу, еңкею, шалқаю; алға еңкею, қолдың ұшын аяқтың ұшына жеткізу.</w:t>
            </w:r>
          </w:p>
          <w:p w:rsidR="00044AA2" w:rsidRDefault="00044AA2">
            <w:pPr>
              <w:pStyle w:val="aa"/>
              <w:rPr>
                <w:rFonts w:ascii="Times New Roman" w:hAnsi="Times New Roman"/>
                <w:b/>
                <w:bCs/>
                <w:sz w:val="24"/>
                <w:szCs w:val="24"/>
                <w:lang w:val="kk-KZ"/>
              </w:rPr>
            </w:pPr>
          </w:p>
        </w:tc>
        <w:tc>
          <w:tcPr>
            <w:tcW w:w="2410" w:type="dxa"/>
            <w:gridSpan w:val="3"/>
            <w:tcBorders>
              <w:top w:val="single" w:sz="8" w:space="0" w:color="000000"/>
              <w:left w:val="single" w:sz="4" w:space="0" w:color="auto"/>
              <w:bottom w:val="single" w:sz="8" w:space="0" w:color="000000"/>
              <w:right w:val="single" w:sz="8" w:space="0" w:color="000000"/>
            </w:tcBorders>
          </w:tcPr>
          <w:p w:rsidR="00044AA2" w:rsidRDefault="00786549">
            <w:pPr>
              <w:pStyle w:val="aa"/>
              <w:rPr>
                <w:rFonts w:ascii="Times New Roman" w:hAnsi="Times New Roman"/>
                <w:sz w:val="24"/>
                <w:szCs w:val="24"/>
                <w:lang w:val="kk-KZ"/>
              </w:rPr>
            </w:pPr>
            <w:r>
              <w:rPr>
                <w:rFonts w:ascii="Times New Roman" w:eastAsia="Times New Roman" w:hAnsi="Times New Roman"/>
                <w:b/>
                <w:sz w:val="24"/>
                <w:szCs w:val="24"/>
                <w:lang w:val="kk-KZ" w:eastAsia="ru-RU"/>
              </w:rPr>
              <w:t>Дене шынықтыру</w:t>
            </w:r>
            <w:r>
              <w:rPr>
                <w:rFonts w:ascii="Times New Roman" w:hAnsi="Times New Roman"/>
                <w:sz w:val="24"/>
                <w:szCs w:val="24"/>
                <w:lang w:val="kk-KZ"/>
              </w:rPr>
              <w:t xml:space="preserve"> аяқтың сыртқы қырымен жүру;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тізеніжоғарыкөтеріп жүргіру;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10 метрге дейінгі қашықтықта заттардың арасыментура бағыт бойынша, көлбеу тақтай бойымен төрттағандап еңбектеу;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2–3 метр қашықтыққа алғаұмтылыпқосаяқпенсекіру;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заттардыңарасыменқұрсаулардыбір-бірінедомалату;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арқанның бойымен тепе-теңдікті сақтап жүру;</w:t>
            </w:r>
          </w:p>
          <w:p w:rsidR="00044AA2" w:rsidRDefault="00786549">
            <w:pPr>
              <w:spacing w:line="240" w:lineRule="auto"/>
              <w:contextualSpacing/>
              <w:rPr>
                <w:rFonts w:ascii="Times New Roman" w:hAnsi="Times New Roman" w:cs="Times New Roman"/>
                <w:spacing w:val="1"/>
                <w:sz w:val="24"/>
                <w:szCs w:val="24"/>
                <w:lang w:val="kk-KZ"/>
              </w:rPr>
            </w:pPr>
            <w:r>
              <w:rPr>
                <w:rFonts w:ascii="Times New Roman" w:hAnsi="Times New Roman" w:cs="Times New Roman"/>
                <w:sz w:val="24"/>
                <w:szCs w:val="24"/>
                <w:lang w:val="kk-KZ"/>
              </w:rPr>
              <w:t>бір-бірініңжанынасапқатұру.</w:t>
            </w:r>
          </w:p>
          <w:p w:rsidR="00044AA2" w:rsidRDefault="00044AA2">
            <w:pPr>
              <w:spacing w:line="240" w:lineRule="auto"/>
              <w:contextualSpacing/>
              <w:rPr>
                <w:rFonts w:ascii="Times New Roman" w:hAnsi="Times New Roman" w:cs="Times New Roman"/>
                <w:spacing w:val="1"/>
                <w:sz w:val="24"/>
                <w:szCs w:val="24"/>
                <w:lang w:val="kk-KZ"/>
              </w:rPr>
            </w:pPr>
          </w:p>
          <w:p w:rsidR="00044AA2" w:rsidRDefault="00044AA2">
            <w:pPr>
              <w:spacing w:line="240" w:lineRule="auto"/>
              <w:contextualSpacing/>
              <w:rPr>
                <w:rFonts w:ascii="Times New Roman" w:hAnsi="Times New Roman" w:cs="Times New Roman"/>
                <w:spacing w:val="1"/>
                <w:sz w:val="24"/>
                <w:szCs w:val="24"/>
                <w:lang w:val="kk-KZ"/>
              </w:rPr>
            </w:pPr>
          </w:p>
          <w:p w:rsidR="00044AA2" w:rsidRPr="00152FB3" w:rsidRDefault="00044AA2" w:rsidP="00152FB3">
            <w:pPr>
              <w:spacing w:line="240" w:lineRule="auto"/>
              <w:contextualSpacing/>
              <w:rPr>
                <w:rFonts w:ascii="Times New Roman" w:eastAsia="Times New Roman" w:hAnsi="Times New Roman" w:cs="Times New Roman"/>
                <w:b/>
                <w:sz w:val="24"/>
                <w:szCs w:val="24"/>
                <w:lang w:val="kk-KZ" w:eastAsia="ru-RU"/>
              </w:rPr>
            </w:pPr>
          </w:p>
        </w:tc>
        <w:tc>
          <w:tcPr>
            <w:tcW w:w="2692" w:type="dxa"/>
            <w:gridSpan w:val="2"/>
            <w:tcBorders>
              <w:top w:val="single" w:sz="8" w:space="0" w:color="000000"/>
              <w:left w:val="single" w:sz="8" w:space="0" w:color="000000"/>
              <w:bottom w:val="single" w:sz="8" w:space="0" w:color="000000"/>
              <w:right w:val="single" w:sz="8" w:space="0" w:color="000000"/>
            </w:tcBorders>
          </w:tcPr>
          <w:p w:rsidR="007D213A" w:rsidRDefault="007D213A" w:rsidP="007D213A">
            <w:pPr>
              <w:spacing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Музыка </w:t>
            </w:r>
          </w:p>
          <w:p w:rsidR="007D213A" w:rsidRPr="007D213A" w:rsidRDefault="007D213A" w:rsidP="007D213A">
            <w:pPr>
              <w:spacing w:line="240" w:lineRule="auto"/>
              <w:contextualSpacing/>
              <w:rPr>
                <w:rFonts w:ascii="Times New Roman" w:eastAsia="Times New Roman" w:hAnsi="Times New Roman" w:cs="Times New Roman"/>
                <w:b/>
                <w:sz w:val="24"/>
                <w:szCs w:val="24"/>
                <w:lang w:val="ru-RU" w:eastAsia="ru-RU"/>
              </w:rPr>
            </w:pPr>
            <w:r w:rsidRPr="007D213A">
              <w:rPr>
                <w:rFonts w:ascii="Times New Roman" w:eastAsia="Times New Roman" w:hAnsi="Times New Roman" w:cs="Times New Roman"/>
                <w:b/>
                <w:sz w:val="24"/>
                <w:szCs w:val="24"/>
                <w:lang w:val="ru-RU" w:eastAsia="ru-RU"/>
              </w:rPr>
              <w:t>(Маман бойынша жоспар)</w:t>
            </w:r>
          </w:p>
          <w:p w:rsidR="00044AA2" w:rsidRDefault="00044AA2" w:rsidP="007D213A">
            <w:pPr>
              <w:spacing w:line="240" w:lineRule="auto"/>
              <w:rPr>
                <w:rFonts w:ascii="Times New Roman" w:hAnsi="Times New Roman" w:cs="Times New Roman"/>
                <w:spacing w:val="1"/>
                <w:sz w:val="24"/>
                <w:szCs w:val="24"/>
                <w:lang w:val="kk-KZ"/>
              </w:rPr>
            </w:pPr>
          </w:p>
          <w:p w:rsidR="00044AA2" w:rsidRDefault="00044AA2">
            <w:pPr>
              <w:spacing w:line="240" w:lineRule="auto"/>
              <w:contextualSpacing/>
              <w:rPr>
                <w:rFonts w:ascii="Times New Roman" w:eastAsia="Times New Roman" w:hAnsi="Times New Roman" w:cs="Times New Roman"/>
                <w:b/>
                <w:sz w:val="24"/>
                <w:szCs w:val="24"/>
                <w:lang w:val="kk-KZ" w:eastAsia="ru-RU"/>
              </w:rPr>
            </w:pPr>
          </w:p>
          <w:p w:rsidR="00044AA2" w:rsidRDefault="00044AA2">
            <w:pPr>
              <w:pStyle w:val="aa"/>
              <w:rPr>
                <w:rFonts w:ascii="Times New Roman" w:hAnsi="Times New Roman"/>
                <w:b/>
                <w:bCs/>
                <w:sz w:val="24"/>
                <w:szCs w:val="24"/>
                <w:lang w:val="kk-KZ"/>
              </w:rPr>
            </w:pPr>
          </w:p>
        </w:tc>
        <w:tc>
          <w:tcPr>
            <w:tcW w:w="2420" w:type="dxa"/>
            <w:tcBorders>
              <w:top w:val="single" w:sz="8" w:space="0" w:color="000000"/>
              <w:left w:val="single" w:sz="8" w:space="0" w:color="000000"/>
              <w:bottom w:val="single" w:sz="8" w:space="0" w:color="000000"/>
              <w:right w:val="single" w:sz="8" w:space="0" w:color="000000"/>
            </w:tcBorders>
          </w:tcPr>
          <w:p w:rsidR="007D213A" w:rsidRDefault="007D213A" w:rsidP="007D213A">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Дене шынықтыру</w:t>
            </w:r>
          </w:p>
          <w:p w:rsidR="007D213A" w:rsidRDefault="007D213A" w:rsidP="007D213A">
            <w:pPr>
              <w:spacing w:line="240" w:lineRule="auto"/>
              <w:rPr>
                <w:rFonts w:ascii="Times New Roman" w:hAnsi="Times New Roman" w:cs="Times New Roman"/>
                <w:spacing w:val="1"/>
                <w:sz w:val="24"/>
                <w:szCs w:val="24"/>
                <w:lang w:val="kk-KZ"/>
              </w:rPr>
            </w:pPr>
            <w:r>
              <w:rPr>
                <w:rFonts w:ascii="Times New Roman" w:hAnsi="Times New Roman" w:cs="Times New Roman"/>
                <w:sz w:val="24"/>
                <w:szCs w:val="24"/>
                <w:lang w:val="kk-KZ"/>
              </w:rPr>
              <w:t>Екі қол белде, екі қолды алдыңғы жақ пен екі тұсқа көтеріп, қатарынан (4–5 рет) жүрелеп отыру; Отырып аяқтың ұшын созу, табанды бүгу.</w:t>
            </w:r>
          </w:p>
          <w:p w:rsidR="00044AA2" w:rsidRDefault="00044AA2" w:rsidP="007D213A">
            <w:pPr>
              <w:spacing w:line="240" w:lineRule="auto"/>
              <w:contextualSpacing/>
              <w:rPr>
                <w:rFonts w:ascii="Times New Roman" w:hAnsi="Times New Roman"/>
                <w:b/>
                <w:bCs/>
                <w:sz w:val="24"/>
                <w:szCs w:val="24"/>
                <w:lang w:val="kk-KZ"/>
              </w:rPr>
            </w:pPr>
          </w:p>
        </w:tc>
      </w:tr>
      <w:tr w:rsidR="00044AA2" w:rsidTr="00152FB3">
        <w:trPr>
          <w:trHeight w:val="6072"/>
        </w:trPr>
        <w:tc>
          <w:tcPr>
            <w:tcW w:w="3398" w:type="dxa"/>
            <w:vMerge/>
            <w:tcBorders>
              <w:top w:val="single" w:sz="4" w:space="0" w:color="000000"/>
              <w:left w:val="single" w:sz="4" w:space="0" w:color="000000"/>
              <w:bottom w:val="single" w:sz="4" w:space="0" w:color="000000"/>
              <w:right w:val="single" w:sz="4" w:space="0" w:color="000000"/>
            </w:tcBorders>
            <w:vAlign w:val="center"/>
          </w:tcPr>
          <w:p w:rsidR="00044AA2" w:rsidRDefault="00044AA2">
            <w:pPr>
              <w:spacing w:after="0" w:line="240" w:lineRule="auto"/>
              <w:rPr>
                <w:rFonts w:ascii="Times New Roman" w:eastAsia="Times New Roman" w:hAnsi="Times New Roman" w:cs="Times New Roman"/>
                <w:b/>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Видео материал көру Орман дегеніміз не? «орманда кімдер мекендейді?» сұрағына балалардың жауап беруін жетілдіру. Ересектердің сөзін тыңдау және түсіну</w:t>
            </w:r>
          </w:p>
          <w:p w:rsidR="00044AA2" w:rsidRPr="0025427A" w:rsidRDefault="00044AA2">
            <w:pPr>
              <w:spacing w:after="0" w:line="240" w:lineRule="auto"/>
              <w:rPr>
                <w:rFonts w:ascii="Times New Roman" w:hAnsi="Times New Roman" w:cs="Times New Roman"/>
                <w:sz w:val="24"/>
                <w:szCs w:val="24"/>
                <w:lang w:val="ru-RU"/>
              </w:rPr>
            </w:pPr>
          </w:p>
          <w:p w:rsidR="00044AA2" w:rsidRPr="0025427A" w:rsidRDefault="00786549">
            <w:pPr>
              <w:spacing w:after="0" w:line="240" w:lineRule="auto"/>
              <w:rPr>
                <w:rFonts w:ascii="Times New Roman" w:hAnsi="Times New Roman" w:cs="Times New Roman"/>
                <w:b/>
                <w:bCs/>
                <w:sz w:val="24"/>
                <w:szCs w:val="24"/>
                <w:lang w:val="ru-RU"/>
              </w:rPr>
            </w:pPr>
            <w:r w:rsidRPr="0025427A">
              <w:rPr>
                <w:rFonts w:ascii="Times New Roman" w:hAnsi="Times New Roman" w:cs="Times New Roman"/>
                <w:b/>
                <w:bCs/>
                <w:sz w:val="24"/>
                <w:szCs w:val="24"/>
                <w:lang w:val="ru-RU"/>
              </w:rPr>
              <w:t>(сөйлеуді дамыту)</w:t>
            </w:r>
          </w:p>
          <w:p w:rsidR="00044AA2" w:rsidRPr="0025427A" w:rsidRDefault="00044AA2">
            <w:pPr>
              <w:spacing w:after="0" w:line="240" w:lineRule="auto"/>
              <w:rPr>
                <w:rFonts w:ascii="Times New Roman" w:hAnsi="Times New Roman" w:cs="Times New Roman"/>
                <w:b/>
                <w:bCs/>
                <w:sz w:val="24"/>
                <w:szCs w:val="24"/>
                <w:lang w:val="ru-RU"/>
              </w:rPr>
            </w:pPr>
          </w:p>
          <w:p w:rsidR="00044AA2" w:rsidRPr="0025427A" w:rsidRDefault="00786549">
            <w:pPr>
              <w:spacing w:after="0" w:line="240" w:lineRule="auto"/>
              <w:rPr>
                <w:rFonts w:ascii="Times New Roman" w:hAnsi="Times New Roman" w:cs="Times New Roman"/>
                <w:b/>
                <w:bCs/>
                <w:sz w:val="24"/>
                <w:szCs w:val="24"/>
                <w:lang w:val="ru-RU"/>
              </w:rPr>
            </w:pPr>
            <w:r w:rsidRPr="0025427A">
              <w:rPr>
                <w:rFonts w:ascii="Times New Roman" w:hAnsi="Times New Roman" w:cs="Times New Roman"/>
                <w:sz w:val="24"/>
                <w:szCs w:val="24"/>
                <w:lang w:val="ru-RU"/>
              </w:rPr>
              <w:t xml:space="preserve">салынған жануарларды түстерін дұрыс таңдап бояу. </w:t>
            </w:r>
            <w:r w:rsidRPr="0025427A">
              <w:rPr>
                <w:rFonts w:ascii="Times New Roman" w:hAnsi="Times New Roman" w:cs="Times New Roman"/>
                <w:b/>
                <w:bCs/>
                <w:sz w:val="24"/>
                <w:szCs w:val="24"/>
                <w:lang w:val="ru-RU"/>
              </w:rPr>
              <w:t>(Сурет салу)</w:t>
            </w:r>
          </w:p>
          <w:p w:rsidR="00044AA2" w:rsidRPr="0025427A" w:rsidRDefault="00044AA2">
            <w:pPr>
              <w:spacing w:after="0" w:line="240" w:lineRule="auto"/>
              <w:rPr>
                <w:rFonts w:ascii="Times New Roman" w:hAnsi="Times New Roman" w:cs="Times New Roman"/>
                <w:b/>
                <w:bCs/>
                <w:sz w:val="24"/>
                <w:szCs w:val="24"/>
                <w:lang w:val="ru-RU"/>
              </w:rPr>
            </w:pP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 xml:space="preserve">Құрылыс заттарынан жануарларға үйшік  құрастыру </w:t>
            </w:r>
          </w:p>
          <w:p w:rsidR="00044AA2" w:rsidRPr="00CE3747" w:rsidRDefault="00786549">
            <w:pPr>
              <w:spacing w:after="0" w:line="240" w:lineRule="auto"/>
              <w:rPr>
                <w:rFonts w:ascii="Times New Roman" w:hAnsi="Times New Roman" w:cs="Times New Roman"/>
                <w:b/>
                <w:bCs/>
                <w:sz w:val="24"/>
                <w:szCs w:val="24"/>
                <w:lang w:val="ru-RU"/>
              </w:rPr>
            </w:pPr>
            <w:r w:rsidRPr="00CE3747">
              <w:rPr>
                <w:rFonts w:ascii="Times New Roman" w:hAnsi="Times New Roman" w:cs="Times New Roman"/>
                <w:b/>
                <w:bCs/>
                <w:sz w:val="24"/>
                <w:szCs w:val="24"/>
                <w:lang w:val="ru-RU"/>
              </w:rPr>
              <w:t>(Құрастыру)</w:t>
            </w:r>
          </w:p>
          <w:p w:rsidR="00044AA2" w:rsidRPr="00CE3747" w:rsidRDefault="00044AA2">
            <w:pPr>
              <w:spacing w:after="0" w:line="240" w:lineRule="auto"/>
              <w:rPr>
                <w:rFonts w:ascii="Times New Roman" w:hAnsi="Times New Roman" w:cs="Times New Roman"/>
                <w:b/>
                <w:bCs/>
                <w:sz w:val="24"/>
                <w:szCs w:val="24"/>
                <w:lang w:val="ru-RU"/>
              </w:rPr>
            </w:pPr>
          </w:p>
          <w:p w:rsidR="00044AA2" w:rsidRDefault="00044AA2">
            <w:pPr>
              <w:pStyle w:val="aa"/>
              <w:rPr>
                <w:rFonts w:ascii="Times New Roman" w:hAnsi="Times New Roman"/>
                <w:sz w:val="24"/>
                <w:szCs w:val="24"/>
                <w:lang w:val="kk-KZ"/>
              </w:rPr>
            </w:pPr>
          </w:p>
        </w:tc>
        <w:tc>
          <w:tcPr>
            <w:tcW w:w="1843"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aa"/>
              <w:rPr>
                <w:rFonts w:ascii="Times New Roman" w:hAnsi="Times New Roman"/>
                <w:sz w:val="24"/>
                <w:szCs w:val="24"/>
                <w:lang w:val="kk-KZ"/>
              </w:rPr>
            </w:pPr>
            <w:r>
              <w:rPr>
                <w:rFonts w:ascii="Times New Roman" w:hAnsi="Times New Roman"/>
                <w:b/>
                <w:bCs/>
                <w:sz w:val="24"/>
                <w:szCs w:val="24"/>
                <w:lang w:val="kk-KZ"/>
              </w:rPr>
              <w:t>С</w:t>
            </w:r>
            <w:r>
              <w:rPr>
                <w:rFonts w:ascii="Times New Roman" w:hAnsi="Times New Roman"/>
                <w:sz w:val="24"/>
                <w:szCs w:val="24"/>
                <w:lang w:val="kk-KZ"/>
              </w:rPr>
              <w:t>уреттерді, заттарды қарастыруда, тірі және өлі табиғат нысандарын бақылау кезінде байланыстырып сөйлеу;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Орманда қандай құстар мекендейді? Кітаптар арқылы тану, атау. Олардың ерекеше белгілерін есте сақтау.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Тақпақ жаттау.  </w:t>
            </w:r>
          </w:p>
          <w:p w:rsidR="00044AA2" w:rsidRDefault="00786549">
            <w:pPr>
              <w:pStyle w:val="aa"/>
              <w:rPr>
                <w:rFonts w:ascii="Times New Roman" w:hAnsi="Times New Roman"/>
                <w:sz w:val="24"/>
                <w:szCs w:val="24"/>
                <w:lang w:val="kk-KZ"/>
              </w:rPr>
            </w:pPr>
            <w:r>
              <w:rPr>
                <w:rFonts w:ascii="Times New Roman" w:hAnsi="Times New Roman"/>
                <w:spacing w:val="3"/>
                <w:sz w:val="24"/>
                <w:szCs w:val="24"/>
                <w:shd w:val="clear" w:color="auto" w:fill="FFFFFF"/>
                <w:lang w:val="kk-KZ"/>
              </w:rPr>
              <w:t>Тоқылдақтар тоқылдап</w:t>
            </w:r>
            <w:r>
              <w:rPr>
                <w:rFonts w:ascii="Times New Roman" w:hAnsi="Times New Roman"/>
                <w:spacing w:val="3"/>
                <w:sz w:val="24"/>
                <w:szCs w:val="24"/>
                <w:lang w:val="kk-KZ"/>
              </w:rPr>
              <w:br/>
            </w:r>
            <w:r>
              <w:rPr>
                <w:rFonts w:ascii="Times New Roman" w:hAnsi="Times New Roman"/>
                <w:spacing w:val="3"/>
                <w:sz w:val="24"/>
                <w:szCs w:val="24"/>
                <w:shd w:val="clear" w:color="auto" w:fill="FFFFFF"/>
                <w:lang w:val="kk-KZ"/>
              </w:rPr>
              <w:t>Ешбір тыным көрмейді</w:t>
            </w:r>
            <w:r>
              <w:rPr>
                <w:rFonts w:ascii="Times New Roman" w:hAnsi="Times New Roman"/>
                <w:spacing w:val="3"/>
                <w:sz w:val="24"/>
                <w:szCs w:val="24"/>
                <w:lang w:val="kk-KZ"/>
              </w:rPr>
              <w:br/>
            </w:r>
            <w:r>
              <w:rPr>
                <w:rFonts w:ascii="Times New Roman" w:hAnsi="Times New Roman"/>
                <w:spacing w:val="3"/>
                <w:sz w:val="24"/>
                <w:szCs w:val="24"/>
                <w:shd w:val="clear" w:color="auto" w:fill="FFFFFF"/>
                <w:lang w:val="kk-KZ"/>
              </w:rPr>
              <w:t>Ағашты қанша тессе де,</w:t>
            </w:r>
            <w:r>
              <w:rPr>
                <w:rFonts w:ascii="Times New Roman" w:hAnsi="Times New Roman"/>
                <w:spacing w:val="3"/>
                <w:sz w:val="24"/>
                <w:szCs w:val="24"/>
                <w:lang w:val="kk-KZ"/>
              </w:rPr>
              <w:br/>
            </w:r>
            <w:r>
              <w:rPr>
                <w:rFonts w:ascii="Times New Roman" w:hAnsi="Times New Roman"/>
                <w:spacing w:val="3"/>
                <w:sz w:val="24"/>
                <w:szCs w:val="24"/>
                <w:shd w:val="clear" w:color="auto" w:fill="FFFFFF"/>
                <w:lang w:val="kk-KZ"/>
              </w:rPr>
              <w:t>Жұмысы бір өнбейді.</w:t>
            </w:r>
          </w:p>
          <w:p w:rsidR="00044AA2" w:rsidRPr="00152FB3" w:rsidRDefault="00786549" w:rsidP="00152FB3">
            <w:pPr>
              <w:spacing w:after="0" w:line="240" w:lineRule="auto"/>
              <w:rPr>
                <w:rFonts w:ascii="Times New Roman" w:hAnsi="Times New Roman" w:cs="Times New Roman"/>
                <w:sz w:val="24"/>
                <w:szCs w:val="24"/>
                <w:lang w:val="kk-KZ"/>
              </w:rPr>
            </w:pPr>
            <w:r>
              <w:rPr>
                <w:rFonts w:ascii="Times New Roman" w:eastAsia="Calibri" w:hAnsi="Times New Roman" w:cs="Times New Roman"/>
                <w:b/>
                <w:bCs/>
                <w:sz w:val="24"/>
                <w:szCs w:val="24"/>
                <w:lang w:val="kk-KZ"/>
              </w:rPr>
              <w:t>(сөйлеуді дамыту және көркем әдебиет)</w:t>
            </w:r>
          </w:p>
        </w:tc>
        <w:tc>
          <w:tcPr>
            <w:tcW w:w="2410" w:type="dxa"/>
            <w:gridSpan w:val="3"/>
            <w:tcBorders>
              <w:top w:val="single" w:sz="8" w:space="0" w:color="000000"/>
              <w:left w:val="single" w:sz="8" w:space="0" w:color="000000"/>
              <w:bottom w:val="single" w:sz="8" w:space="0" w:color="000000"/>
              <w:right w:val="single" w:sz="8" w:space="0" w:color="000000"/>
            </w:tcBorders>
          </w:tcPr>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Балаларға жапырақтар салынған себетті көрсету. Бұл жапырақтар орман ағаштарынан түскен жапырақтар. Мен сендер үшін жинап алып келдім. Мына суреттерге қараңдар. Бұл суретте шырша, қайың, үйеңкі ағаштары бейнеленген. Жапырақтарына назар аударып, сәйкесінше қойыңдар. Атауларын атап, қандай белгілері бар әңгімелейік. </w:t>
            </w:r>
          </w:p>
          <w:p w:rsidR="00044AA2" w:rsidRPr="0025427A" w:rsidRDefault="00786549">
            <w:pPr>
              <w:pStyle w:val="aa"/>
              <w:rPr>
                <w:rFonts w:ascii="Times New Roman" w:hAnsi="Times New Roman"/>
                <w:sz w:val="24"/>
                <w:szCs w:val="24"/>
                <w:shd w:val="clear" w:color="auto" w:fill="FFFFFF"/>
                <w:lang w:val="ru-RU"/>
              </w:rPr>
            </w:pPr>
            <w:r>
              <w:rPr>
                <w:rFonts w:ascii="Times New Roman" w:hAnsi="Times New Roman"/>
                <w:sz w:val="24"/>
                <w:szCs w:val="24"/>
                <w:lang w:val="kk-KZ"/>
              </w:rPr>
              <w:br/>
            </w:r>
            <w:r w:rsidRPr="0025427A">
              <w:rPr>
                <w:rFonts w:ascii="Times New Roman" w:hAnsi="Times New Roman"/>
                <w:sz w:val="24"/>
                <w:szCs w:val="24"/>
                <w:shd w:val="clear" w:color="auto" w:fill="FFFFFF"/>
                <w:lang w:val="ru-RU"/>
              </w:rPr>
              <w:t>Тербеледі ағаштар,</w:t>
            </w:r>
            <w:r w:rsidRPr="0025427A">
              <w:rPr>
                <w:rFonts w:ascii="Times New Roman" w:hAnsi="Times New Roman"/>
                <w:sz w:val="24"/>
                <w:szCs w:val="24"/>
                <w:lang w:val="ru-RU"/>
              </w:rPr>
              <w:br/>
            </w:r>
            <w:r w:rsidRPr="0025427A">
              <w:rPr>
                <w:rFonts w:ascii="Times New Roman" w:hAnsi="Times New Roman"/>
                <w:sz w:val="24"/>
                <w:szCs w:val="24"/>
                <w:shd w:val="clear" w:color="auto" w:fill="FFFFFF"/>
                <w:lang w:val="ru-RU"/>
              </w:rPr>
              <w:t>Алдымен жел еседі.</w:t>
            </w:r>
            <w:r w:rsidRPr="0025427A">
              <w:rPr>
                <w:rFonts w:ascii="Times New Roman" w:hAnsi="Times New Roman"/>
                <w:sz w:val="24"/>
                <w:szCs w:val="24"/>
                <w:lang w:val="ru-RU"/>
              </w:rPr>
              <w:br/>
            </w:r>
            <w:r w:rsidRPr="0025427A">
              <w:rPr>
                <w:rFonts w:ascii="Times New Roman" w:hAnsi="Times New Roman"/>
                <w:sz w:val="24"/>
                <w:szCs w:val="24"/>
                <w:shd w:val="clear" w:color="auto" w:fill="FFFFFF"/>
                <w:lang w:val="ru-RU"/>
              </w:rPr>
              <w:t>Кіп-кішкентай балалар,</w:t>
            </w:r>
            <w:r w:rsidRPr="0025427A">
              <w:rPr>
                <w:rFonts w:ascii="Times New Roman" w:hAnsi="Times New Roman"/>
                <w:sz w:val="24"/>
                <w:szCs w:val="24"/>
                <w:lang w:val="ru-RU"/>
              </w:rPr>
              <w:br/>
            </w:r>
            <w:r w:rsidRPr="0025427A">
              <w:rPr>
                <w:rFonts w:ascii="Times New Roman" w:hAnsi="Times New Roman"/>
                <w:sz w:val="24"/>
                <w:szCs w:val="24"/>
                <w:shd w:val="clear" w:color="auto" w:fill="FFFFFF"/>
                <w:lang w:val="ru-RU"/>
              </w:rPr>
              <w:t>Үп-үлкен боп өседі.</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Тақпақ жаттау.  </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(сөйлеуді дамыту және көркем әдебиет)</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Сергіту сәті</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Cs/>
                <w:sz w:val="24"/>
                <w:szCs w:val="24"/>
                <w:lang w:val="kk-KZ"/>
              </w:rPr>
              <w:t>«Ұзан құлақ сұр қоян.»</w:t>
            </w:r>
          </w:p>
          <w:p w:rsidR="00044AA2" w:rsidRDefault="00044AA2">
            <w:pPr>
              <w:spacing w:after="0" w:line="240" w:lineRule="auto"/>
              <w:rPr>
                <w:rFonts w:ascii="Times New Roman" w:hAnsi="Times New Roman" w:cs="Times New Roman"/>
                <w:b/>
                <w:bCs/>
                <w:sz w:val="24"/>
                <w:szCs w:val="24"/>
                <w:lang w:val="kk-KZ"/>
              </w:rPr>
            </w:pP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Саңырауқұлақпен жидектер атауларын атауда дыбыстарды дұрыс айтып, байланыстыра сөйлеуін үйрету</w:t>
            </w:r>
            <w:r>
              <w:rPr>
                <w:rFonts w:ascii="Times New Roman" w:hAnsi="Times New Roman"/>
                <w:b/>
                <w:bCs/>
                <w:sz w:val="24"/>
                <w:szCs w:val="24"/>
                <w:lang w:val="kk-KZ"/>
              </w:rPr>
              <w:t xml:space="preserve">. </w:t>
            </w:r>
          </w:p>
          <w:p w:rsidR="00044AA2" w:rsidRDefault="00786549">
            <w:pPr>
              <w:pStyle w:val="Default"/>
              <w:rPr>
                <w:color w:val="auto"/>
                <w:lang w:val="kk-KZ"/>
              </w:rPr>
            </w:pPr>
            <w:r>
              <w:rPr>
                <w:bCs/>
                <w:color w:val="auto"/>
                <w:lang w:val="kk-KZ"/>
              </w:rPr>
              <w:t>Тақпақ  жаттау</w:t>
            </w:r>
          </w:p>
          <w:p w:rsidR="00044AA2" w:rsidRDefault="00786549">
            <w:pPr>
              <w:spacing w:after="0" w:line="240" w:lineRule="auto"/>
              <w:rPr>
                <w:rFonts w:ascii="Times New Roman" w:hAnsi="Times New Roman" w:cs="Times New Roman"/>
                <w:i/>
                <w:iCs/>
                <w:sz w:val="24"/>
                <w:szCs w:val="24"/>
                <w:lang w:val="kk-KZ"/>
              </w:rPr>
            </w:pPr>
            <w:r>
              <w:rPr>
                <w:rFonts w:ascii="Times New Roman" w:hAnsi="Times New Roman" w:cs="Times New Roman"/>
                <w:spacing w:val="3"/>
                <w:sz w:val="24"/>
                <w:szCs w:val="24"/>
                <w:shd w:val="clear" w:color="auto" w:fill="FFFFFF"/>
                <w:lang w:val="kk-KZ"/>
              </w:rPr>
              <w:t>Қорбаңдаған аюдың</w:t>
            </w:r>
            <w:r>
              <w:rPr>
                <w:rFonts w:ascii="Times New Roman" w:hAnsi="Times New Roman" w:cs="Times New Roman"/>
                <w:spacing w:val="3"/>
                <w:sz w:val="24"/>
                <w:szCs w:val="24"/>
                <w:lang w:val="kk-KZ"/>
              </w:rPr>
              <w:br/>
            </w:r>
            <w:r>
              <w:rPr>
                <w:rFonts w:ascii="Times New Roman" w:hAnsi="Times New Roman" w:cs="Times New Roman"/>
                <w:spacing w:val="3"/>
                <w:sz w:val="24"/>
                <w:szCs w:val="24"/>
                <w:shd w:val="clear" w:color="auto" w:fill="FFFFFF"/>
                <w:lang w:val="kk-KZ"/>
              </w:rPr>
              <w:t>Құлпынайы көп екен.</w:t>
            </w:r>
            <w:r>
              <w:rPr>
                <w:rFonts w:ascii="Times New Roman" w:hAnsi="Times New Roman" w:cs="Times New Roman"/>
                <w:spacing w:val="3"/>
                <w:sz w:val="24"/>
                <w:szCs w:val="24"/>
                <w:lang w:val="kk-KZ"/>
              </w:rPr>
              <w:br/>
            </w:r>
            <w:r>
              <w:rPr>
                <w:rFonts w:ascii="Times New Roman" w:hAnsi="Times New Roman" w:cs="Times New Roman"/>
                <w:spacing w:val="3"/>
                <w:sz w:val="24"/>
                <w:szCs w:val="24"/>
                <w:shd w:val="clear" w:color="auto" w:fill="FFFFFF"/>
                <w:lang w:val="kk-KZ"/>
              </w:rPr>
              <w:t>Теріп - теріп аламыз,</w:t>
            </w:r>
            <w:r>
              <w:rPr>
                <w:rFonts w:ascii="Times New Roman" w:hAnsi="Times New Roman" w:cs="Times New Roman"/>
                <w:spacing w:val="3"/>
                <w:sz w:val="24"/>
                <w:szCs w:val="24"/>
                <w:lang w:val="kk-KZ"/>
              </w:rPr>
              <w:br/>
            </w:r>
            <w:r>
              <w:rPr>
                <w:rFonts w:ascii="Times New Roman" w:hAnsi="Times New Roman" w:cs="Times New Roman"/>
                <w:spacing w:val="3"/>
                <w:sz w:val="24"/>
                <w:szCs w:val="24"/>
                <w:shd w:val="clear" w:color="auto" w:fill="FFFFFF"/>
                <w:lang w:val="kk-KZ"/>
              </w:rPr>
              <w:t>Қалтамызға саламыз.</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(сөйлеуді дамыту және көркем әдебиет)</w:t>
            </w:r>
          </w:p>
          <w:p w:rsidR="00044AA2" w:rsidRDefault="00044AA2">
            <w:pPr>
              <w:pStyle w:val="aa"/>
              <w:rPr>
                <w:rFonts w:ascii="Times New Roman" w:hAnsi="Times New Roman"/>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Жидектердің  суретін таңдауы бойынша салу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(Сурет салу)</w:t>
            </w:r>
          </w:p>
          <w:p w:rsidR="00044AA2" w:rsidRDefault="00044AA2" w:rsidP="007D213A">
            <w:pPr>
              <w:spacing w:after="0" w:line="240" w:lineRule="auto"/>
              <w:rPr>
                <w:rFonts w:ascii="Times New Roman" w:hAnsi="Times New Roman" w:cs="Times New Roman"/>
                <w:b/>
                <w:bCs/>
                <w:sz w:val="24"/>
                <w:szCs w:val="24"/>
                <w:lang w:val="kk-KZ"/>
              </w:rPr>
            </w:pP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Тапсырмалары бар қораптарды көрсету. Ойнап көреміз бе? деп«артығын тап» айдарында тапсырмаларды орындату. Жануарлар, ағаштар, құстар және саңырауқұлақ пен жидектер суреттері арқылы жеке жұмыстар. </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044AA2" w:rsidRDefault="00044AA2">
            <w:pPr>
              <w:pStyle w:val="aa"/>
              <w:rPr>
                <w:rFonts w:ascii="Times New Roman" w:hAnsi="Times New Roman"/>
                <w:b/>
                <w:bCs/>
                <w:sz w:val="24"/>
                <w:szCs w:val="24"/>
                <w:lang w:val="kk-KZ"/>
              </w:rPr>
            </w:pP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дәстүрден тыс сурет салу (саусақтарымен және алақандарымен, түрлі- түсті бояулармен) дағдыларын қалыптастыру. </w:t>
            </w:r>
            <w:r>
              <w:rPr>
                <w:rFonts w:ascii="Times New Roman" w:hAnsi="Times New Roman" w:cs="Times New Roman"/>
                <w:sz w:val="24"/>
                <w:szCs w:val="24"/>
              </w:rPr>
              <w:t>Еркін тақырыпта шығармашылық жұмыс</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b/>
                <w:bCs/>
                <w:sz w:val="24"/>
                <w:szCs w:val="24"/>
              </w:rPr>
              <w:t>(Сурет салу)</w:t>
            </w:r>
          </w:p>
          <w:p w:rsidR="00044AA2" w:rsidRDefault="00044AA2">
            <w:pPr>
              <w:pStyle w:val="aa"/>
              <w:rPr>
                <w:rFonts w:ascii="Times New Roman" w:hAnsi="Times New Roman"/>
                <w:b/>
                <w:bCs/>
                <w:sz w:val="24"/>
                <w:szCs w:val="24"/>
                <w:lang w:val="kk-KZ"/>
              </w:rPr>
            </w:pPr>
          </w:p>
        </w:tc>
      </w:tr>
      <w:tr w:rsidR="00044AA2" w:rsidRPr="00156272">
        <w:trPr>
          <w:trHeight w:val="37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Серуенгедайындық</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sz w:val="24"/>
                <w:szCs w:val="24"/>
              </w:rPr>
              <w:t>өзіне-өзі қызмет ету дағдылары,  ұсақ моториканы дамыту</w:t>
            </w:r>
          </w:p>
        </w:tc>
      </w:tr>
      <w:tr w:rsidR="00044AA2">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tabs>
                <w:tab w:val="left" w:pos="3733"/>
              </w:tabs>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Күзгі жәндіктерді  бақылау</w:t>
            </w:r>
          </w:p>
          <w:p w:rsidR="00044AA2" w:rsidRDefault="00786549">
            <w:pPr>
              <w:tabs>
                <w:tab w:val="left" w:pos="3733"/>
              </w:tabs>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күздегі </w:t>
            </w:r>
            <w:r>
              <w:rPr>
                <w:rFonts w:ascii="Times New Roman" w:hAnsi="Times New Roman" w:cs="Times New Roman"/>
                <w:kern w:val="24"/>
                <w:sz w:val="24"/>
                <w:szCs w:val="24"/>
                <w:lang w:val="kk-KZ" w:eastAsia="ru-RU"/>
              </w:rPr>
              <w:lastRenderedPageBreak/>
              <w:t xml:space="preserve">жәндіктедің жүріс-тұрыстарын жүйелі түрде бақылауды қалыптастыру. </w:t>
            </w:r>
          </w:p>
          <w:p w:rsidR="00044AA2" w:rsidRDefault="00786549">
            <w:pPr>
              <w:tabs>
                <w:tab w:val="left" w:pos="3733"/>
              </w:tabs>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Бақылау: </w:t>
            </w:r>
            <w:r>
              <w:rPr>
                <w:rFonts w:ascii="Times New Roman" w:hAnsi="Times New Roman" w:cs="Times New Roman"/>
                <w:kern w:val="24"/>
                <w:sz w:val="24"/>
                <w:szCs w:val="24"/>
                <w:lang w:val="kk-KZ" w:eastAsia="ru-RU"/>
              </w:rPr>
              <w:t xml:space="preserve">шөп үстінде секіріп жүрген шегіртке қайда кетті? Қанқыз неге көрінбейді Неге қоңыздар мен көбелектер көрінбейді?  (олар тығылып қалды). Кімнен немесе неден тығылып қалды? ( оларға суық болды) Олар қайда тығылды? ( ағаштардың діңгектер жырығына, үйлердің тесіктеріне) Онда олар не істейді? (ұйықтайды).  Жәндіктер тығылған жерлерді табу және олар қыстың қатты суығында өліп қалмас үшін не істеуге болады? (ағаштың қабығына, түскен жапырақтарды  </w:t>
            </w:r>
            <w:r>
              <w:rPr>
                <w:rFonts w:ascii="Times New Roman" w:hAnsi="Times New Roman" w:cs="Times New Roman"/>
                <w:kern w:val="24"/>
                <w:sz w:val="24"/>
                <w:szCs w:val="24"/>
                <w:lang w:val="kk-KZ" w:eastAsia="ru-RU"/>
              </w:rPr>
              <w:lastRenderedPageBreak/>
              <w:t xml:space="preserve">астынан). Жерден құрғақ жапырақтарды жинап   және оны себу.                                                         </w:t>
            </w:r>
          </w:p>
          <w:p w:rsidR="00044AA2" w:rsidRDefault="00786549">
            <w:pPr>
              <w:tabs>
                <w:tab w:val="left" w:pos="3733"/>
              </w:tabs>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Көркем сөз:</w:t>
            </w:r>
            <w:r>
              <w:rPr>
                <w:rFonts w:ascii="Times New Roman" w:hAnsi="Times New Roman" w:cs="Times New Roman"/>
                <w:kern w:val="24"/>
                <w:sz w:val="24"/>
                <w:szCs w:val="24"/>
                <w:lang w:val="kk-KZ" w:eastAsia="ru-RU"/>
              </w:rPr>
              <w:t xml:space="preserve"> «Көбелек»</w:t>
            </w:r>
            <w:r>
              <w:rPr>
                <w:rFonts w:ascii="Times New Roman" w:hAnsi="Times New Roman" w:cs="Times New Roman"/>
                <w:kern w:val="24"/>
                <w:sz w:val="24"/>
                <w:szCs w:val="24"/>
                <w:lang w:val="kk-KZ" w:eastAsia="ru-RU"/>
              </w:rPr>
              <w:br/>
              <w:t>Көбелек –ау, көбелек!</w:t>
            </w:r>
          </w:p>
          <w:p w:rsidR="00044AA2" w:rsidRDefault="00786549">
            <w:pPr>
              <w:tabs>
                <w:tab w:val="left" w:pos="3733"/>
              </w:tabs>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Әдемісің керемет</w:t>
            </w:r>
          </w:p>
          <w:p w:rsidR="00044AA2" w:rsidRDefault="00786549">
            <w:pPr>
              <w:tabs>
                <w:tab w:val="left" w:pos="3733"/>
              </w:tabs>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Гүлге келіп қона ғой</w:t>
            </w:r>
          </w:p>
          <w:p w:rsidR="00044AA2" w:rsidRDefault="00786549">
            <w:pPr>
              <w:tabs>
                <w:tab w:val="left" w:pos="3733"/>
              </w:tabs>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Өзің де гүл бола ғой.</w:t>
            </w:r>
          </w:p>
          <w:p w:rsidR="00044AA2" w:rsidRDefault="00044AA2">
            <w:pPr>
              <w:pStyle w:val="TableParagraph"/>
              <w:rPr>
                <w:b/>
                <w:bCs/>
                <w:sz w:val="24"/>
                <w:szCs w:val="24"/>
              </w:rPr>
            </w:pP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 xml:space="preserve">Жылы жаққа ұшатын құстарды  </w:t>
            </w:r>
            <w:r>
              <w:rPr>
                <w:rFonts w:ascii="Times New Roman" w:hAnsi="Times New Roman" w:cs="Times New Roman"/>
                <w:b/>
                <w:bCs/>
                <w:kern w:val="24"/>
                <w:sz w:val="24"/>
                <w:szCs w:val="24"/>
                <w:lang w:val="kk-KZ" w:eastAsia="ru-RU"/>
              </w:rPr>
              <w:lastRenderedPageBreak/>
              <w:t xml:space="preserve">бақылау </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Күн суыған кезде, күздегі құстардың өмір сүру өзгерістері, жылы жаққа кететін құстар туралы түсініктерін кеңейту. Құстарға қамқор болуға тәрбиелеу.</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Қандай құстар жылы жаққа ұшады? (қарлығаш, аққу тырна, үйрек, қаз,)</w:t>
            </w:r>
          </w:p>
          <w:p w:rsidR="00044AA2" w:rsidRPr="0025427A" w:rsidRDefault="00786549">
            <w:pPr>
              <w:kinsoku w:val="0"/>
              <w:overflowPunct w:val="0"/>
              <w:spacing w:after="0" w:line="240" w:lineRule="auto"/>
              <w:textAlignment w:val="baseline"/>
              <w:rPr>
                <w:rFonts w:ascii="Times New Roman" w:hAnsi="Times New Roman" w:cs="Times New Roman"/>
                <w:sz w:val="24"/>
                <w:szCs w:val="24"/>
                <w:lang w:val="ru-RU" w:eastAsia="ru-RU"/>
              </w:rPr>
            </w:pPr>
            <w:r w:rsidRPr="0025427A">
              <w:rPr>
                <w:rFonts w:ascii="Times New Roman" w:hAnsi="Times New Roman" w:cs="Times New Roman"/>
                <w:kern w:val="24"/>
                <w:sz w:val="24"/>
                <w:szCs w:val="24"/>
                <w:lang w:val="ru-RU" w:eastAsia="ru-RU"/>
              </w:rPr>
              <w:t>Олар неге жылы жаққа кетеді?</w:t>
            </w:r>
          </w:p>
          <w:p w:rsidR="00044AA2" w:rsidRPr="0025427A" w:rsidRDefault="00786549">
            <w:pPr>
              <w:kinsoku w:val="0"/>
              <w:overflowPunct w:val="0"/>
              <w:spacing w:after="0" w:line="240" w:lineRule="auto"/>
              <w:textAlignment w:val="baseline"/>
              <w:rPr>
                <w:rFonts w:ascii="Times New Roman" w:hAnsi="Times New Roman" w:cs="Times New Roman"/>
                <w:sz w:val="24"/>
                <w:szCs w:val="24"/>
                <w:lang w:val="ru-RU" w:eastAsia="ru-RU"/>
              </w:rPr>
            </w:pPr>
            <w:r w:rsidRPr="0025427A">
              <w:rPr>
                <w:rFonts w:ascii="Times New Roman" w:hAnsi="Times New Roman" w:cs="Times New Roman"/>
                <w:kern w:val="24"/>
                <w:sz w:val="24"/>
                <w:szCs w:val="24"/>
                <w:lang w:val="ru-RU" w:eastAsia="ru-RU"/>
              </w:rPr>
              <w:t xml:space="preserve">Құстар топталып төмен ұшып жүрсе, олар жылы жаққа кетеді. Ең бірінші қарлығаштар кетеді, өйткені күн суығанда барлық жәндіктер жоғалалады, жаз бойы оларды ұстап қоректенген. Ең </w:t>
            </w:r>
            <w:r w:rsidRPr="0025427A">
              <w:rPr>
                <w:rFonts w:ascii="Times New Roman" w:hAnsi="Times New Roman" w:cs="Times New Roman"/>
                <w:kern w:val="24"/>
                <w:sz w:val="24"/>
                <w:szCs w:val="24"/>
                <w:lang w:val="ru-RU" w:eastAsia="ru-RU"/>
              </w:rPr>
              <w:lastRenderedPageBreak/>
              <w:t xml:space="preserve">ақырығы үйректер, қаздар, тырналар кетеді, өйткені, өзен, көлдер беті  қата бастайды, оларға тамақ табу қиындыққа түседі. </w:t>
            </w:r>
          </w:p>
          <w:p w:rsidR="00044AA2" w:rsidRPr="0025427A" w:rsidRDefault="00786549">
            <w:pPr>
              <w:kinsoku w:val="0"/>
              <w:overflowPunct w:val="0"/>
              <w:spacing w:after="0" w:line="240" w:lineRule="auto"/>
              <w:textAlignment w:val="baseline"/>
              <w:rPr>
                <w:rFonts w:ascii="Times New Roman" w:hAnsi="Times New Roman" w:cs="Times New Roman"/>
                <w:sz w:val="24"/>
                <w:szCs w:val="24"/>
                <w:lang w:val="ru-RU" w:eastAsia="ru-RU"/>
              </w:rPr>
            </w:pPr>
            <w:r w:rsidRPr="0025427A">
              <w:rPr>
                <w:rFonts w:ascii="Times New Roman" w:hAnsi="Times New Roman" w:cs="Times New Roman"/>
                <w:b/>
                <w:bCs/>
                <w:kern w:val="24"/>
                <w:sz w:val="24"/>
                <w:szCs w:val="24"/>
                <w:lang w:val="ru-RU" w:eastAsia="ru-RU"/>
              </w:rPr>
              <w:t>Көркем сөз:</w:t>
            </w:r>
          </w:p>
          <w:p w:rsidR="00044AA2" w:rsidRPr="0025427A" w:rsidRDefault="00786549">
            <w:pPr>
              <w:kinsoku w:val="0"/>
              <w:overflowPunct w:val="0"/>
              <w:spacing w:after="0" w:line="240" w:lineRule="auto"/>
              <w:textAlignment w:val="baseline"/>
              <w:rPr>
                <w:rFonts w:ascii="Times New Roman" w:hAnsi="Times New Roman" w:cs="Times New Roman"/>
                <w:sz w:val="24"/>
                <w:szCs w:val="24"/>
                <w:lang w:val="ru-RU" w:eastAsia="ru-RU"/>
              </w:rPr>
            </w:pPr>
            <w:r w:rsidRPr="0025427A">
              <w:rPr>
                <w:rFonts w:ascii="Times New Roman" w:hAnsi="Times New Roman" w:cs="Times New Roman"/>
                <w:kern w:val="24"/>
                <w:sz w:val="24"/>
                <w:szCs w:val="24"/>
                <w:lang w:val="ru-RU" w:eastAsia="ru-RU"/>
              </w:rPr>
              <w:t>Жылы жаққа ұшпайтын</w:t>
            </w:r>
          </w:p>
          <w:p w:rsidR="00044AA2" w:rsidRPr="0025427A" w:rsidRDefault="00786549">
            <w:pPr>
              <w:kinsoku w:val="0"/>
              <w:overflowPunct w:val="0"/>
              <w:spacing w:after="0" w:line="240" w:lineRule="auto"/>
              <w:textAlignment w:val="baseline"/>
              <w:rPr>
                <w:rFonts w:ascii="Times New Roman" w:hAnsi="Times New Roman" w:cs="Times New Roman"/>
                <w:sz w:val="24"/>
                <w:szCs w:val="24"/>
                <w:lang w:val="ru-RU" w:eastAsia="ru-RU"/>
              </w:rPr>
            </w:pPr>
            <w:r w:rsidRPr="0025427A">
              <w:rPr>
                <w:rFonts w:ascii="Times New Roman" w:hAnsi="Times New Roman" w:cs="Times New Roman"/>
                <w:kern w:val="24"/>
                <w:sz w:val="24"/>
                <w:szCs w:val="24"/>
                <w:lang w:val="ru-RU" w:eastAsia="ru-RU"/>
              </w:rPr>
              <w:t>Біздің жақта қыстайтын</w:t>
            </w:r>
          </w:p>
          <w:p w:rsidR="00044AA2" w:rsidRPr="0025427A" w:rsidRDefault="00786549">
            <w:pPr>
              <w:kinsoku w:val="0"/>
              <w:overflowPunct w:val="0"/>
              <w:spacing w:after="0" w:line="240" w:lineRule="auto"/>
              <w:textAlignment w:val="baseline"/>
              <w:rPr>
                <w:rFonts w:ascii="Times New Roman" w:hAnsi="Times New Roman" w:cs="Times New Roman"/>
                <w:sz w:val="24"/>
                <w:szCs w:val="24"/>
                <w:lang w:val="ru-RU" w:eastAsia="ru-RU"/>
              </w:rPr>
            </w:pPr>
            <w:r w:rsidRPr="0025427A">
              <w:rPr>
                <w:rFonts w:ascii="Times New Roman" w:hAnsi="Times New Roman" w:cs="Times New Roman"/>
                <w:kern w:val="24"/>
                <w:sz w:val="24"/>
                <w:szCs w:val="24"/>
                <w:lang w:val="ru-RU" w:eastAsia="ru-RU"/>
              </w:rPr>
              <w:t>Құстар жүрсе жуықта</w:t>
            </w:r>
          </w:p>
          <w:p w:rsidR="00044AA2" w:rsidRPr="00152FB3" w:rsidRDefault="00786549" w:rsidP="00152FB3">
            <w:pPr>
              <w:kinsoku w:val="0"/>
              <w:overflowPunct w:val="0"/>
              <w:spacing w:after="0" w:line="240" w:lineRule="auto"/>
              <w:textAlignment w:val="baseline"/>
              <w:rPr>
                <w:rFonts w:ascii="Times New Roman" w:hAnsi="Times New Roman" w:cs="Times New Roman"/>
                <w:sz w:val="24"/>
                <w:szCs w:val="24"/>
                <w:lang w:val="kk-KZ" w:eastAsia="ru-RU"/>
              </w:rPr>
            </w:pPr>
            <w:r w:rsidRPr="0025427A">
              <w:rPr>
                <w:rFonts w:ascii="Times New Roman" w:hAnsi="Times New Roman" w:cs="Times New Roman"/>
                <w:kern w:val="24"/>
                <w:sz w:val="24"/>
                <w:szCs w:val="24"/>
                <w:lang w:val="ru-RU" w:eastAsia="ru-RU"/>
              </w:rPr>
              <w:t>Жем шашуды ұмытпа! –</w:t>
            </w: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Ағаштар мен бұталарға бақылау</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Мақсаты: </w:t>
            </w:r>
            <w:r>
              <w:rPr>
                <w:rFonts w:ascii="Times New Roman" w:hAnsi="Times New Roman" w:cs="Times New Roman"/>
                <w:kern w:val="24"/>
                <w:sz w:val="24"/>
                <w:szCs w:val="24"/>
                <w:lang w:val="kk-KZ" w:eastAsia="ru-RU"/>
              </w:rPr>
              <w:t xml:space="preserve">Алаңдағы </w:t>
            </w:r>
            <w:r>
              <w:rPr>
                <w:rFonts w:ascii="Times New Roman" w:hAnsi="Times New Roman" w:cs="Times New Roman"/>
                <w:kern w:val="24"/>
                <w:sz w:val="24"/>
                <w:szCs w:val="24"/>
                <w:lang w:val="kk-KZ" w:eastAsia="ru-RU"/>
              </w:rPr>
              <w:lastRenderedPageBreak/>
              <w:t>бұтақтармен ағаштарға бақылау жасау.  Өсімдіктердің ұқсастығы мен ерекшелігін ажыратуға үйрету.</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 xml:space="preserve">Жапырақтары түсіп жатқанына, алуан түске енуне  назар аудару.  </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Болжам: </w:t>
            </w:r>
            <w:r>
              <w:rPr>
                <w:rFonts w:ascii="Times New Roman" w:hAnsi="Times New Roman" w:cs="Times New Roman"/>
                <w:kern w:val="24"/>
                <w:sz w:val="24"/>
                <w:szCs w:val="24"/>
                <w:lang w:val="kk-KZ" w:eastAsia="ru-RU"/>
              </w:rPr>
              <w:t xml:space="preserve">күзде жапырақтар ерте түссе, қыстың суық болады, сонымен катар қыс ерте басталады. </w:t>
            </w:r>
          </w:p>
          <w:p w:rsidR="00044AA2" w:rsidRPr="0025427A" w:rsidRDefault="00786549">
            <w:pPr>
              <w:kinsoku w:val="0"/>
              <w:overflowPunct w:val="0"/>
              <w:spacing w:after="0" w:line="240" w:lineRule="auto"/>
              <w:textAlignment w:val="baseline"/>
              <w:rPr>
                <w:rFonts w:ascii="Times New Roman" w:hAnsi="Times New Roman" w:cs="Times New Roman"/>
                <w:sz w:val="24"/>
                <w:szCs w:val="24"/>
                <w:lang w:val="ru-RU" w:eastAsia="ru-RU"/>
              </w:rPr>
            </w:pPr>
            <w:r w:rsidRPr="0025427A">
              <w:rPr>
                <w:rFonts w:ascii="Times New Roman" w:hAnsi="Times New Roman" w:cs="Times New Roman"/>
                <w:b/>
                <w:bCs/>
                <w:kern w:val="24"/>
                <w:sz w:val="24"/>
                <w:szCs w:val="24"/>
                <w:lang w:val="ru-RU" w:eastAsia="ru-RU"/>
              </w:rPr>
              <w:t xml:space="preserve">Мақал-мәтел: </w:t>
            </w:r>
            <w:r w:rsidRPr="0025427A">
              <w:rPr>
                <w:rFonts w:ascii="Times New Roman" w:hAnsi="Times New Roman" w:cs="Times New Roman"/>
                <w:kern w:val="24"/>
                <w:sz w:val="24"/>
                <w:szCs w:val="24"/>
                <w:lang w:val="ru-RU" w:eastAsia="ru-RU"/>
              </w:rPr>
              <w:t>Күздей бер, күздей берсең үзбей бер.</w:t>
            </w:r>
          </w:p>
          <w:p w:rsidR="00044AA2" w:rsidRPr="0025427A" w:rsidRDefault="00786549">
            <w:pPr>
              <w:kinsoku w:val="0"/>
              <w:overflowPunct w:val="0"/>
              <w:spacing w:after="0" w:line="240" w:lineRule="auto"/>
              <w:textAlignment w:val="baseline"/>
              <w:rPr>
                <w:rFonts w:ascii="Times New Roman" w:hAnsi="Times New Roman" w:cs="Times New Roman"/>
                <w:sz w:val="24"/>
                <w:szCs w:val="24"/>
                <w:lang w:val="ru-RU" w:eastAsia="ru-RU"/>
              </w:rPr>
            </w:pPr>
            <w:r w:rsidRPr="0025427A">
              <w:rPr>
                <w:rFonts w:ascii="Times New Roman" w:hAnsi="Times New Roman" w:cs="Times New Roman"/>
                <w:b/>
                <w:bCs/>
                <w:kern w:val="24"/>
                <w:sz w:val="24"/>
                <w:szCs w:val="24"/>
                <w:lang w:val="ru-RU" w:eastAsia="ru-RU"/>
              </w:rPr>
              <w:t xml:space="preserve">Тақпақ </w:t>
            </w:r>
            <w:r w:rsidRPr="0025427A">
              <w:rPr>
                <w:rFonts w:ascii="Times New Roman" w:hAnsi="Times New Roman" w:cs="Times New Roman"/>
                <w:kern w:val="24"/>
                <w:sz w:val="24"/>
                <w:szCs w:val="24"/>
                <w:lang w:val="ru-RU" w:eastAsia="ru-RU"/>
              </w:rPr>
              <w:t>«Қарағай»</w:t>
            </w:r>
          </w:p>
          <w:p w:rsidR="00044AA2" w:rsidRPr="0025427A" w:rsidRDefault="00786549">
            <w:pPr>
              <w:kinsoku w:val="0"/>
              <w:overflowPunct w:val="0"/>
              <w:spacing w:after="0" w:line="240" w:lineRule="auto"/>
              <w:textAlignment w:val="baseline"/>
              <w:rPr>
                <w:rFonts w:ascii="Times New Roman" w:hAnsi="Times New Roman" w:cs="Times New Roman"/>
                <w:sz w:val="24"/>
                <w:szCs w:val="24"/>
                <w:lang w:val="ru-RU" w:eastAsia="ru-RU"/>
              </w:rPr>
            </w:pPr>
            <w:r w:rsidRPr="0025427A">
              <w:rPr>
                <w:rFonts w:ascii="Times New Roman" w:hAnsi="Times New Roman" w:cs="Times New Roman"/>
                <w:kern w:val="24"/>
                <w:sz w:val="24"/>
                <w:szCs w:val="24"/>
                <w:lang w:val="ru-RU" w:eastAsia="ru-RU"/>
              </w:rPr>
              <w:t>Көкке бойын созады,</w:t>
            </w:r>
          </w:p>
          <w:p w:rsidR="00044AA2" w:rsidRPr="0025427A" w:rsidRDefault="00786549">
            <w:pPr>
              <w:kinsoku w:val="0"/>
              <w:overflowPunct w:val="0"/>
              <w:spacing w:after="0" w:line="240" w:lineRule="auto"/>
              <w:textAlignment w:val="baseline"/>
              <w:rPr>
                <w:rFonts w:ascii="Times New Roman" w:hAnsi="Times New Roman" w:cs="Times New Roman"/>
                <w:sz w:val="24"/>
                <w:szCs w:val="24"/>
                <w:lang w:val="ru-RU" w:eastAsia="ru-RU"/>
              </w:rPr>
            </w:pPr>
            <w:r w:rsidRPr="0025427A">
              <w:rPr>
                <w:rFonts w:ascii="Times New Roman" w:hAnsi="Times New Roman" w:cs="Times New Roman"/>
                <w:kern w:val="24"/>
                <w:sz w:val="24"/>
                <w:szCs w:val="24"/>
                <w:lang w:val="ru-RU" w:eastAsia="ru-RU"/>
              </w:rPr>
              <w:t>Көпке қолын созады.</w:t>
            </w:r>
          </w:p>
          <w:p w:rsidR="00044AA2" w:rsidRPr="0025427A" w:rsidRDefault="00786549">
            <w:pPr>
              <w:kinsoku w:val="0"/>
              <w:overflowPunct w:val="0"/>
              <w:spacing w:after="0" w:line="240" w:lineRule="auto"/>
              <w:textAlignment w:val="baseline"/>
              <w:rPr>
                <w:rFonts w:ascii="Times New Roman" w:hAnsi="Times New Roman" w:cs="Times New Roman"/>
                <w:sz w:val="24"/>
                <w:szCs w:val="24"/>
                <w:lang w:val="ru-RU" w:eastAsia="ru-RU"/>
              </w:rPr>
            </w:pPr>
            <w:r w:rsidRPr="0025427A">
              <w:rPr>
                <w:rFonts w:ascii="Times New Roman" w:hAnsi="Times New Roman" w:cs="Times New Roman"/>
                <w:kern w:val="24"/>
                <w:sz w:val="24"/>
                <w:szCs w:val="24"/>
                <w:lang w:val="ru-RU" w:eastAsia="ru-RU"/>
              </w:rPr>
              <w:t>Кең құшағын ашады,</w:t>
            </w:r>
          </w:p>
          <w:p w:rsidR="00044AA2" w:rsidRPr="0025427A" w:rsidRDefault="00786549">
            <w:pPr>
              <w:kinsoku w:val="0"/>
              <w:overflowPunct w:val="0"/>
              <w:spacing w:after="0" w:line="240" w:lineRule="auto"/>
              <w:textAlignment w:val="baseline"/>
              <w:rPr>
                <w:rFonts w:ascii="Times New Roman" w:hAnsi="Times New Roman" w:cs="Times New Roman"/>
                <w:sz w:val="24"/>
                <w:szCs w:val="24"/>
                <w:lang w:val="ru-RU" w:eastAsia="ru-RU"/>
              </w:rPr>
            </w:pPr>
            <w:r w:rsidRPr="0025427A">
              <w:rPr>
                <w:rFonts w:ascii="Times New Roman" w:hAnsi="Times New Roman" w:cs="Times New Roman"/>
                <w:kern w:val="24"/>
                <w:sz w:val="24"/>
                <w:szCs w:val="24"/>
                <w:lang w:val="ru-RU" w:eastAsia="ru-RU"/>
              </w:rPr>
              <w:t>Көлеңкесін тосады</w:t>
            </w:r>
          </w:p>
          <w:p w:rsidR="00044AA2" w:rsidRPr="0025427A" w:rsidRDefault="00786549">
            <w:pPr>
              <w:kinsoku w:val="0"/>
              <w:overflowPunct w:val="0"/>
              <w:spacing w:after="0" w:line="240" w:lineRule="auto"/>
              <w:textAlignment w:val="baseline"/>
              <w:rPr>
                <w:rFonts w:ascii="Times New Roman" w:hAnsi="Times New Roman" w:cs="Times New Roman"/>
                <w:sz w:val="24"/>
                <w:szCs w:val="24"/>
                <w:lang w:val="ru-RU" w:eastAsia="ru-RU"/>
              </w:rPr>
            </w:pPr>
            <w:r w:rsidRPr="0025427A">
              <w:rPr>
                <w:rFonts w:ascii="Times New Roman" w:hAnsi="Times New Roman" w:cs="Times New Roman"/>
                <w:kern w:val="24"/>
                <w:sz w:val="24"/>
                <w:szCs w:val="24"/>
                <w:lang w:val="ru-RU" w:eastAsia="ru-RU"/>
              </w:rPr>
              <w:t>Көп қарағай,қарағай</w:t>
            </w:r>
          </w:p>
          <w:p w:rsidR="00044AA2" w:rsidRPr="0025427A" w:rsidRDefault="00786549">
            <w:pPr>
              <w:kinsoku w:val="0"/>
              <w:overflowPunct w:val="0"/>
              <w:spacing w:after="0" w:line="240" w:lineRule="auto"/>
              <w:textAlignment w:val="baseline"/>
              <w:rPr>
                <w:rFonts w:ascii="Times New Roman" w:hAnsi="Times New Roman" w:cs="Times New Roman"/>
                <w:sz w:val="24"/>
                <w:szCs w:val="24"/>
                <w:lang w:val="ru-RU" w:eastAsia="ru-RU"/>
              </w:rPr>
            </w:pPr>
            <w:r w:rsidRPr="0025427A">
              <w:rPr>
                <w:rFonts w:ascii="Times New Roman" w:hAnsi="Times New Roman" w:cs="Times New Roman"/>
                <w:kern w:val="24"/>
                <w:sz w:val="24"/>
                <w:szCs w:val="24"/>
                <w:lang w:val="ru-RU" w:eastAsia="ru-RU"/>
              </w:rPr>
              <w:t>Мейірбанды анадай.</w:t>
            </w:r>
          </w:p>
          <w:p w:rsidR="00044AA2" w:rsidRPr="0025427A" w:rsidRDefault="00786549">
            <w:pPr>
              <w:kinsoku w:val="0"/>
              <w:overflowPunct w:val="0"/>
              <w:spacing w:after="0" w:line="240" w:lineRule="auto"/>
              <w:textAlignment w:val="baseline"/>
              <w:rPr>
                <w:rFonts w:ascii="Times New Roman" w:hAnsi="Times New Roman" w:cs="Times New Roman"/>
                <w:sz w:val="24"/>
                <w:szCs w:val="24"/>
                <w:lang w:val="ru-RU" w:eastAsia="ru-RU"/>
              </w:rPr>
            </w:pPr>
            <w:r w:rsidRPr="0025427A">
              <w:rPr>
                <w:rFonts w:ascii="Times New Roman" w:hAnsi="Times New Roman" w:cs="Times New Roman"/>
                <w:b/>
                <w:bCs/>
                <w:kern w:val="24"/>
                <w:sz w:val="24"/>
                <w:szCs w:val="24"/>
                <w:lang w:val="ru-RU" w:eastAsia="ru-RU"/>
              </w:rPr>
              <w:t xml:space="preserve">Жұмбақ: </w:t>
            </w:r>
            <w:r w:rsidRPr="0025427A">
              <w:rPr>
                <w:rFonts w:ascii="Times New Roman" w:hAnsi="Times New Roman" w:cs="Times New Roman"/>
                <w:kern w:val="24"/>
                <w:sz w:val="24"/>
                <w:szCs w:val="24"/>
                <w:lang w:val="ru-RU" w:eastAsia="ru-RU"/>
              </w:rPr>
              <w:t>Жазда тұрып жоғары  Күзде жерге қонады             (Жапырақ)</w:t>
            </w:r>
          </w:p>
          <w:p w:rsidR="00044AA2" w:rsidRDefault="00786549">
            <w:pPr>
              <w:pStyle w:val="TableParagraph"/>
              <w:ind w:left="6" w:right="326"/>
              <w:rPr>
                <w:bCs/>
                <w:sz w:val="24"/>
                <w:szCs w:val="24"/>
              </w:rPr>
            </w:pPr>
            <w:r>
              <w:rPr>
                <w:b/>
                <w:sz w:val="24"/>
                <w:szCs w:val="24"/>
              </w:rPr>
              <w:t>Қимылды ойын:</w:t>
            </w:r>
            <w:r>
              <w:rPr>
                <w:b/>
                <w:sz w:val="24"/>
                <w:szCs w:val="24"/>
                <w:lang w:eastAsia="ru-RU"/>
              </w:rPr>
              <w:t xml:space="preserve">«Мысықтар мен балалар» </w:t>
            </w:r>
            <w:r>
              <w:rPr>
                <w:bCs/>
                <w:sz w:val="24"/>
                <w:szCs w:val="24"/>
                <w:lang w:eastAsia="ru-RU"/>
              </w:rPr>
              <w:t xml:space="preserve">Мақсаты: Берілген белгіні дұрыс тыңдай білуге, </w:t>
            </w:r>
            <w:r>
              <w:rPr>
                <w:bCs/>
                <w:sz w:val="24"/>
                <w:szCs w:val="24"/>
                <w:lang w:eastAsia="ru-RU"/>
              </w:rPr>
              <w:lastRenderedPageBreak/>
              <w:t xml:space="preserve">ойын ойнағанда қауіпсіздік ережелерін сақтауға үйрету. </w:t>
            </w:r>
            <w:r>
              <w:rPr>
                <w:bCs/>
                <w:sz w:val="24"/>
                <w:szCs w:val="24"/>
              </w:rPr>
              <w:t>(дене шынықтыру)</w:t>
            </w:r>
          </w:p>
          <w:p w:rsidR="00044AA2" w:rsidRDefault="00044AA2">
            <w:pPr>
              <w:pStyle w:val="TableParagraph"/>
              <w:rPr>
                <w:b/>
                <w:bCs/>
                <w:sz w:val="24"/>
                <w:szCs w:val="24"/>
              </w:rPr>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Алаңдағы өсімдіктерге бақылау</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Мақсаты: </w:t>
            </w:r>
            <w:r>
              <w:rPr>
                <w:rFonts w:ascii="Times New Roman" w:hAnsi="Times New Roman" w:cs="Times New Roman"/>
                <w:kern w:val="24"/>
                <w:sz w:val="24"/>
                <w:szCs w:val="24"/>
                <w:lang w:val="kk-KZ" w:eastAsia="ru-RU"/>
              </w:rPr>
              <w:t xml:space="preserve">күз мезгілінің </w:t>
            </w:r>
            <w:r>
              <w:rPr>
                <w:rFonts w:ascii="Times New Roman" w:hAnsi="Times New Roman" w:cs="Times New Roman"/>
                <w:kern w:val="24"/>
                <w:sz w:val="24"/>
                <w:szCs w:val="24"/>
                <w:lang w:val="kk-KZ" w:eastAsia="ru-RU"/>
              </w:rPr>
              <w:lastRenderedPageBreak/>
              <w:t>екінші ерекшелiктерi - алтын күзбен таныстыру; табиғатқа деген қызығушылықтарын арттырып, аялай білуге, тәрбиелеу.  Тәрбиеші өсiмдiк жамылғыға назар аударады: ол неден тұрады, таныс өсімдіктерді атауды ұсынады  ( қарағаш, сирень, қайын, шырша т.б.); түрлері (ағаш, бұта шөп тектес өсiмдiк).күздің алғашқы айында өсімдіктердің өзгерістерін бақылау. (көбi гүлдеп, ұрық берді, қурады, жапырақтары түсті, тағы басқа өсімдіктер өліп қалды).</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Болжам: </w:t>
            </w:r>
            <w:r>
              <w:rPr>
                <w:rFonts w:ascii="Times New Roman" w:hAnsi="Times New Roman" w:cs="Times New Roman"/>
                <w:kern w:val="24"/>
                <w:sz w:val="24"/>
                <w:szCs w:val="24"/>
                <w:lang w:val="kk-KZ" w:eastAsia="ru-RU"/>
              </w:rPr>
              <w:t xml:space="preserve">жапырақтар сарғайса да, баяу түссе, аяз жақында болмайды.  </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Көркем сөз:</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Отырғыз ағаш көктемде</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Жөн болар еңбек еткенің</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Келмесе шамаң еккенге</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Сындырма жұрттың еккенің</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Тақпақ:</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Көк майсалы көрікті,</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Алқаптағы көк егін.</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Бұл күндері киіпті,</w:t>
            </w:r>
          </w:p>
          <w:p w:rsidR="00044AA2" w:rsidRDefault="00786549">
            <w:pPr>
              <w:pStyle w:val="Default"/>
              <w:rPr>
                <w:color w:val="auto"/>
                <w:kern w:val="24"/>
                <w:lang w:val="kk-KZ" w:eastAsia="ru-RU"/>
              </w:rPr>
            </w:pPr>
            <w:r>
              <w:rPr>
                <w:color w:val="auto"/>
                <w:kern w:val="24"/>
                <w:lang w:val="kk-KZ" w:eastAsia="ru-RU"/>
              </w:rPr>
              <w:t>Сары жібек көйлегін.</w:t>
            </w:r>
          </w:p>
          <w:p w:rsidR="00044AA2" w:rsidRDefault="00044AA2" w:rsidP="007D213A">
            <w:pPr>
              <w:pStyle w:val="Default"/>
              <w:rPr>
                <w:lang w:val="kk-KZ"/>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Күзгі желді  бақылау</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Мақсаты: </w:t>
            </w:r>
            <w:r>
              <w:rPr>
                <w:rFonts w:ascii="Times New Roman" w:hAnsi="Times New Roman" w:cs="Times New Roman"/>
                <w:kern w:val="24"/>
                <w:sz w:val="24"/>
                <w:szCs w:val="24"/>
                <w:lang w:val="kk-KZ" w:eastAsia="ru-RU"/>
              </w:rPr>
              <w:t xml:space="preserve">балаларды табиғат </w:t>
            </w:r>
            <w:r>
              <w:rPr>
                <w:rFonts w:ascii="Times New Roman" w:hAnsi="Times New Roman" w:cs="Times New Roman"/>
                <w:kern w:val="24"/>
                <w:sz w:val="24"/>
                <w:szCs w:val="24"/>
                <w:lang w:val="kk-KZ" w:eastAsia="ru-RU"/>
              </w:rPr>
              <w:lastRenderedPageBreak/>
              <w:t>құбылыстары,желдің соғуын,желдің бағытын,жылдамдығын бақылауға ажырата білуге үйрету.</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 xml:space="preserve">Тәрбиеші балалармен қай жақтан жел соғып тұрғаның бақылайды. Күндіз аспанда қалықтап бара жатқан бұлттарды бақылау. Жапырақтардын  желден сыбдырлағаның  тыңдау. Қағаздан жасаған таспа(лента), неге сыбдырлайды?  (соққан желден қозғалып сылдырлайды) .  Жерге түскен жапрырақтарды,   жоғары қарай лақтырып бақылау.               Балалармен желді күні  бұлттардың қозғалысын бақылауға  болады .Желдің қатты соғуын анықтау үшін олармен ойын ойнатамыз айналма (вертушка ), желбіреуішпен. </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Көркем сөз:</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 xml:space="preserve">- Бұлт-ау көктен </w:t>
            </w:r>
            <w:r>
              <w:rPr>
                <w:rFonts w:ascii="Times New Roman" w:hAnsi="Times New Roman" w:cs="Times New Roman"/>
                <w:kern w:val="24"/>
                <w:sz w:val="24"/>
                <w:szCs w:val="24"/>
                <w:lang w:val="kk-KZ" w:eastAsia="ru-RU"/>
              </w:rPr>
              <w:lastRenderedPageBreak/>
              <w:t>төнесің,</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 xml:space="preserve">   Қайдан көшіп келесің,</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 xml:space="preserve">  - Мухит үрлесе, желемін!</w:t>
            </w:r>
          </w:p>
          <w:p w:rsidR="00044AA2" w:rsidRPr="00786549" w:rsidRDefault="00786549">
            <w:pPr>
              <w:kinsoku w:val="0"/>
              <w:overflowPunct w:val="0"/>
              <w:spacing w:after="0" w:line="240" w:lineRule="auto"/>
              <w:textAlignment w:val="baseline"/>
              <w:rPr>
                <w:rFonts w:ascii="Times New Roman" w:hAnsi="Times New Roman" w:cs="Times New Roman"/>
                <w:sz w:val="24"/>
                <w:szCs w:val="24"/>
                <w:lang w:val="kk-KZ" w:eastAsia="ru-RU"/>
              </w:rPr>
            </w:pPr>
            <w:r w:rsidRPr="00786549">
              <w:rPr>
                <w:rFonts w:ascii="Times New Roman" w:hAnsi="Times New Roman" w:cs="Times New Roman"/>
                <w:kern w:val="24"/>
                <w:sz w:val="24"/>
                <w:szCs w:val="24"/>
                <w:lang w:val="kk-KZ" w:eastAsia="ru-RU"/>
              </w:rPr>
              <w:t>Жел үрлесе желемін!</w:t>
            </w:r>
          </w:p>
          <w:p w:rsidR="00044AA2" w:rsidRDefault="00786549">
            <w:pPr>
              <w:pStyle w:val="TableParagraph"/>
              <w:ind w:left="6" w:right="326"/>
              <w:rPr>
                <w:sz w:val="24"/>
                <w:szCs w:val="24"/>
              </w:rPr>
            </w:pPr>
            <w:r>
              <w:rPr>
                <w:b/>
                <w:sz w:val="24"/>
                <w:szCs w:val="24"/>
              </w:rPr>
              <w:t xml:space="preserve">«Тышқан мен </w:t>
            </w:r>
            <w:r>
              <w:rPr>
                <w:b/>
                <w:spacing w:val="-2"/>
                <w:sz w:val="24"/>
                <w:szCs w:val="24"/>
              </w:rPr>
              <w:t>мысық»</w:t>
            </w:r>
            <w:r>
              <w:rPr>
                <w:b/>
                <w:sz w:val="24"/>
                <w:szCs w:val="24"/>
              </w:rPr>
              <w:t xml:space="preserve">Мақсаты: </w:t>
            </w:r>
            <w:r>
              <w:rPr>
                <w:sz w:val="24"/>
                <w:szCs w:val="24"/>
              </w:rPr>
              <w:t>балалар ептілік,шапшаңдық танытады біледі.</w:t>
            </w:r>
          </w:p>
          <w:p w:rsidR="00044AA2" w:rsidRPr="0025427A" w:rsidRDefault="00786549">
            <w:pPr>
              <w:spacing w:line="240" w:lineRule="auto"/>
              <w:contextualSpacing/>
              <w:rPr>
                <w:rFonts w:ascii="Times New Roman" w:eastAsia="Times New Roman" w:hAnsi="Times New Roman" w:cs="Times New Roman"/>
                <w:bCs/>
                <w:sz w:val="24"/>
                <w:szCs w:val="24"/>
                <w:lang w:val="ru-RU"/>
              </w:rPr>
            </w:pPr>
            <w:r w:rsidRPr="0025427A">
              <w:rPr>
                <w:rFonts w:ascii="Times New Roman" w:hAnsi="Times New Roman" w:cs="Times New Roman"/>
                <w:b/>
                <w:spacing w:val="-2"/>
                <w:sz w:val="24"/>
                <w:szCs w:val="24"/>
                <w:lang w:val="ru-RU"/>
              </w:rPr>
              <w:t xml:space="preserve">(Дене шынықтыру,Қоршағ </w:t>
            </w:r>
            <w:r w:rsidRPr="0025427A">
              <w:rPr>
                <w:rFonts w:ascii="Times New Roman" w:hAnsi="Times New Roman" w:cs="Times New Roman"/>
                <w:b/>
                <w:sz w:val="24"/>
                <w:szCs w:val="24"/>
                <w:lang w:val="ru-RU"/>
              </w:rPr>
              <w:t xml:space="preserve">ан ортамен </w:t>
            </w:r>
            <w:r w:rsidRPr="0025427A">
              <w:rPr>
                <w:rFonts w:ascii="Times New Roman" w:hAnsi="Times New Roman" w:cs="Times New Roman"/>
                <w:b/>
                <w:spacing w:val="-2"/>
                <w:sz w:val="24"/>
                <w:szCs w:val="24"/>
                <w:lang w:val="ru-RU"/>
              </w:rPr>
              <w:t>таныстыру)</w:t>
            </w:r>
          </w:p>
          <w:p w:rsidR="00044AA2" w:rsidRPr="0025427A" w:rsidRDefault="00044AA2">
            <w:pPr>
              <w:spacing w:after="0" w:line="240" w:lineRule="auto"/>
              <w:rPr>
                <w:rFonts w:ascii="Times New Roman" w:hAnsi="Times New Roman" w:cs="Times New Roman"/>
                <w:sz w:val="24"/>
                <w:szCs w:val="24"/>
                <w:lang w:val="ru-RU"/>
              </w:rPr>
            </w:pPr>
          </w:p>
        </w:tc>
      </w:tr>
      <w:tr w:rsidR="00044AA2">
        <w:trPr>
          <w:trHeight w:val="72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Серуенненоралу</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tc>
      </w:tr>
      <w:tr w:rsidR="00044AA2" w:rsidRPr="00156272">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Түскіас</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pPr>
              <w:pStyle w:val="TableParagraph"/>
              <w:rPr>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
                <w:bCs/>
                <w:sz w:val="24"/>
                <w:szCs w:val="24"/>
              </w:rPr>
              <w:t>(мәдени-гигиеналық дағдылар, өзіне-өзі қызмет ету, кезекшілердің еңбек әрекеті)</w:t>
            </w:r>
            <w:r>
              <w:rPr>
                <w:kern w:val="2"/>
                <w:sz w:val="24"/>
                <w:szCs w:val="24"/>
                <w:lang w:eastAsia="zh-TW"/>
              </w:rPr>
              <w:t xml:space="preserve"> Суды, тамақты, энергияны үнемді тұтыну» - табиғи ресурстарға ұқыпты қарауды қалыптастыру </w:t>
            </w:r>
          </w:p>
        </w:tc>
      </w:tr>
      <w:tr w:rsidR="00044AA2">
        <w:trPr>
          <w:trHeight w:val="28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Күндізгіұйқы</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pPr>
              <w:pStyle w:val="TableParagraph"/>
              <w:rPr>
                <w:sz w:val="24"/>
                <w:szCs w:val="24"/>
              </w:rPr>
            </w:pPr>
            <w:r>
              <w:rPr>
                <w:sz w:val="24"/>
                <w:szCs w:val="24"/>
                <w:lang w:eastAsia="ru-RU"/>
              </w:rPr>
              <w:t xml:space="preserve">Балалардың  тыныш ұйықтауы үшін жайы баяу музыка тыңдау. </w:t>
            </w:r>
            <w:r>
              <w:rPr>
                <w:b/>
                <w:sz w:val="24"/>
                <w:szCs w:val="24"/>
                <w:lang w:eastAsia="ru-RU"/>
              </w:rPr>
              <w:t>(Музыка)</w:t>
            </w:r>
          </w:p>
        </w:tc>
      </w:tr>
      <w:tr w:rsidR="00044AA2" w:rsidRPr="00156272" w:rsidTr="00152FB3">
        <w:trPr>
          <w:trHeight w:val="27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1334"/>
              <w:rPr>
                <w:b/>
                <w:sz w:val="24"/>
                <w:szCs w:val="24"/>
              </w:rPr>
            </w:pPr>
            <w:r>
              <w:rPr>
                <w:b/>
                <w:sz w:val="24"/>
                <w:szCs w:val="24"/>
              </w:rPr>
              <w:t>Біртіндеп ұйқыданояту,</w:t>
            </w:r>
          </w:p>
          <w:p w:rsidR="00044AA2" w:rsidRDefault="00786549">
            <w:pPr>
              <w:pStyle w:val="TableParagraph"/>
              <w:ind w:left="110"/>
              <w:rPr>
                <w:b/>
                <w:sz w:val="24"/>
                <w:szCs w:val="24"/>
              </w:rPr>
            </w:pPr>
            <w:r>
              <w:rPr>
                <w:b/>
                <w:sz w:val="24"/>
                <w:szCs w:val="24"/>
              </w:rPr>
              <w:t>сауықтырушаралары</w:t>
            </w:r>
          </w:p>
        </w:tc>
        <w:tc>
          <w:tcPr>
            <w:tcW w:w="11497" w:type="dxa"/>
            <w:gridSpan w:val="9"/>
            <w:tcBorders>
              <w:top w:val="single" w:sz="4" w:space="0" w:color="000000"/>
              <w:left w:val="single" w:sz="4" w:space="0" w:color="000000"/>
              <w:bottom w:val="single" w:sz="4" w:space="0" w:color="auto"/>
              <w:right w:val="single" w:sz="4" w:space="0" w:color="000000"/>
            </w:tcBorders>
          </w:tcPr>
          <w:p w:rsidR="00044AA2" w:rsidRDefault="00786549">
            <w:pPr>
              <w:spacing w:after="0"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Pr="00152FB3"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Қолдарын жуу, құрғатып сүрту, сүлгіні өз орнына іліп қоюды үйрету.</w:t>
            </w:r>
            <w:r w:rsidRPr="003A31DA">
              <w:rPr>
                <w:rFonts w:ascii="Times New Roman" w:hAnsi="Times New Roman" w:cs="Times New Roman"/>
                <w:b/>
                <w:bCs/>
                <w:sz w:val="24"/>
                <w:szCs w:val="24"/>
                <w:lang w:val="kk-KZ"/>
              </w:rPr>
              <w:t>(мәдени-гигиеналық  дағдылар</w:t>
            </w:r>
            <w:r w:rsidRPr="003A31DA">
              <w:rPr>
                <w:rFonts w:ascii="Times New Roman" w:hAnsi="Times New Roman" w:cs="Times New Roman"/>
                <w:sz w:val="24"/>
                <w:szCs w:val="24"/>
                <w:lang w:val="kk-KZ"/>
              </w:rPr>
              <w:t xml:space="preserve">).  </w:t>
            </w:r>
          </w:p>
        </w:tc>
      </w:tr>
      <w:tr w:rsidR="00044AA2" w:rsidRPr="00156272">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Бесінас</w:t>
            </w:r>
          </w:p>
        </w:tc>
        <w:tc>
          <w:tcPr>
            <w:tcW w:w="11497" w:type="dxa"/>
            <w:gridSpan w:val="9"/>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sz w:val="24"/>
                <w:szCs w:val="24"/>
                <w:lang w:val="kk-KZ" w:eastAsia="ru-RU"/>
              </w:rPr>
              <w:t>(мәдени-гигиеналық дағдылар, өзіне-өзі қызмет ету)</w:t>
            </w:r>
          </w:p>
        </w:tc>
      </w:tr>
      <w:tr w:rsidR="00044AA2" w:rsidRPr="00156272">
        <w:trPr>
          <w:trHeight w:val="165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z w:val="24"/>
                <w:szCs w:val="24"/>
              </w:rPr>
            </w:pPr>
            <w:r>
              <w:rPr>
                <w:b/>
                <w:sz w:val="24"/>
                <w:szCs w:val="24"/>
              </w:rPr>
              <w:t>Балалардың дербес әрекеті(баяу қимылды ойындар,үстелүсті ойындары,</w:t>
            </w:r>
          </w:p>
          <w:p w:rsidR="00044AA2" w:rsidRDefault="00786549">
            <w:pPr>
              <w:pStyle w:val="TableParagraph"/>
              <w:ind w:left="110" w:right="576"/>
              <w:rPr>
                <w:b/>
                <w:sz w:val="24"/>
                <w:szCs w:val="24"/>
              </w:rPr>
            </w:pPr>
            <w:r>
              <w:rPr>
                <w:b/>
                <w:sz w:val="24"/>
                <w:szCs w:val="24"/>
              </w:rPr>
              <w:t>бейнелеуәрекеті,кітаптарқарау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pStyle w:val="13213"/>
              <w:spacing w:line="240" w:lineRule="auto"/>
              <w:rPr>
                <w:rFonts w:ascii="Times New Roman" w:hAnsi="Times New Roman" w:cs="Times New Roman"/>
                <w:b/>
                <w:bCs/>
                <w:color w:val="auto"/>
                <w:sz w:val="24"/>
                <w:szCs w:val="24"/>
                <w:lang w:val="kk-KZ"/>
              </w:rPr>
            </w:pPr>
            <w:r>
              <w:rPr>
                <w:rFonts w:ascii="Times New Roman" w:hAnsi="Times New Roman" w:cs="Times New Roman"/>
                <w:b/>
                <w:bCs/>
                <w:color w:val="auto"/>
                <w:sz w:val="24"/>
                <w:szCs w:val="24"/>
                <w:lang w:val="kk-KZ"/>
              </w:rPr>
              <w:t>«Шаштараз» сюжеттік-рөлдік ойыны</w:t>
            </w:r>
          </w:p>
          <w:p w:rsidR="00044AA2" w:rsidRDefault="00786549">
            <w:pPr>
              <w:pStyle w:val="TableParagraph"/>
              <w:rPr>
                <w:sz w:val="24"/>
                <w:szCs w:val="24"/>
              </w:rPr>
            </w:pPr>
            <w:r>
              <w:rPr>
                <w:sz w:val="24"/>
                <w:szCs w:val="24"/>
              </w:rPr>
              <w:t>Міндеті: балалардың рөлдік ойындарға деген қызығушылығын, сондай-ақ сөйлеудің дәйекті диалогтық және монологиялық формасын дамыту; «Шаштараз» тақырыбындағы сөздікті белсендіру.</w:t>
            </w: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spacing w:before="1"/>
              <w:rPr>
                <w:b/>
                <w:bCs/>
                <w:sz w:val="24"/>
                <w:szCs w:val="24"/>
              </w:rPr>
            </w:pPr>
            <w:r>
              <w:rPr>
                <w:sz w:val="24"/>
                <w:szCs w:val="24"/>
              </w:rPr>
              <w:t xml:space="preserve">Балаларға ұннан тұзды қамыр жасауды үйрету. Әр балаға әр түрлі түсті бояу қосып, қамырдың түсін өзгертіп қамыр жасату. Жасалған қамырдан нан, бауырсақ, торт т.б балалардың қалауы бойынша мүсіндер жасату. </w:t>
            </w:r>
            <w:r>
              <w:rPr>
                <w:b/>
                <w:bCs/>
                <w:sz w:val="24"/>
                <w:szCs w:val="24"/>
              </w:rPr>
              <w:t xml:space="preserve">(мүсіндеу) экологиялық мәдениет </w:t>
            </w:r>
          </w:p>
          <w:p w:rsidR="00044AA2" w:rsidRDefault="00044AA2">
            <w:pPr>
              <w:pStyle w:val="TableParagraph"/>
              <w:spacing w:before="1"/>
              <w:rPr>
                <w:b/>
                <w:bCs/>
                <w:sz w:val="24"/>
                <w:szCs w:val="24"/>
              </w:rPr>
            </w:pPr>
          </w:p>
          <w:p w:rsidR="00044AA2" w:rsidRDefault="00044AA2">
            <w:pPr>
              <w:pStyle w:val="TableParagraph"/>
              <w:spacing w:before="1"/>
              <w:rPr>
                <w:b/>
                <w:bCs/>
                <w:sz w:val="24"/>
                <w:szCs w:val="24"/>
                <w:lang w:eastAsia="ru-RU"/>
              </w:rPr>
            </w:pPr>
          </w:p>
          <w:p w:rsidR="00044AA2" w:rsidRDefault="00786549">
            <w:pPr>
              <w:pStyle w:val="TableParagraph"/>
              <w:ind w:right="104"/>
              <w:rPr>
                <w:bCs/>
                <w:sz w:val="24"/>
                <w:szCs w:val="24"/>
                <w:lang w:eastAsia="ru-RU"/>
              </w:rPr>
            </w:pPr>
            <w:r>
              <w:rPr>
                <w:b/>
                <w:sz w:val="24"/>
                <w:szCs w:val="24"/>
                <w:lang w:val="en-US" w:eastAsia="ru-RU"/>
              </w:rPr>
              <w:t xml:space="preserve"> «</w:t>
            </w:r>
            <w:r>
              <w:rPr>
                <w:bCs/>
                <w:sz w:val="24"/>
                <w:szCs w:val="24"/>
                <w:lang w:val="en-US" w:eastAsia="ru-RU"/>
              </w:rPr>
              <w:t>Таби</w:t>
            </w:r>
            <w:r>
              <w:rPr>
                <w:bCs/>
                <w:sz w:val="24"/>
                <w:szCs w:val="24"/>
                <w:lang w:eastAsia="ru-RU"/>
              </w:rPr>
              <w:t>ғат және мен</w:t>
            </w:r>
            <w:r>
              <w:rPr>
                <w:bCs/>
                <w:sz w:val="24"/>
                <w:szCs w:val="24"/>
                <w:lang w:val="en-US" w:eastAsia="ru-RU"/>
              </w:rPr>
              <w:t>»</w:t>
            </w:r>
          </w:p>
          <w:p w:rsidR="00044AA2" w:rsidRDefault="00786549">
            <w:pPr>
              <w:pStyle w:val="TableParagraph"/>
              <w:rPr>
                <w:b/>
                <w:bCs/>
                <w:sz w:val="24"/>
                <w:szCs w:val="24"/>
              </w:rPr>
            </w:pPr>
            <w:r>
              <w:rPr>
                <w:b/>
                <w:sz w:val="24"/>
                <w:szCs w:val="24"/>
                <w:lang w:eastAsia="ru-RU"/>
              </w:rPr>
              <w:t xml:space="preserve">Тақырыбы; </w:t>
            </w:r>
            <w:r>
              <w:rPr>
                <w:bCs/>
                <w:sz w:val="24"/>
                <w:szCs w:val="24"/>
                <w:lang w:val="en-US" w:eastAsia="ru-RU"/>
              </w:rPr>
              <w:t>«</w:t>
            </w:r>
            <w:r>
              <w:rPr>
                <w:bCs/>
                <w:sz w:val="24"/>
                <w:szCs w:val="24"/>
                <w:lang w:eastAsia="ru-RU"/>
              </w:rPr>
              <w:t>Тірі табиғат</w:t>
            </w:r>
            <w:r>
              <w:rPr>
                <w:bCs/>
                <w:sz w:val="24"/>
                <w:szCs w:val="24"/>
                <w:lang w:val="en-US" w:eastAsia="ru-RU"/>
              </w:rPr>
              <w:t>»</w:t>
            </w: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spacing w:before="1" w:after="0" w:line="240" w:lineRule="auto"/>
              <w:outlineLvl w:val="0"/>
              <w:rPr>
                <w:rFonts w:ascii="Times New Roman" w:eastAsia="Times New Roman" w:hAnsi="Times New Roman" w:cs="Times New Roman"/>
                <w:b/>
                <w:bCs/>
                <w:sz w:val="24"/>
                <w:szCs w:val="24"/>
                <w:lang w:val="kk-KZ"/>
              </w:rPr>
            </w:pPr>
            <w:r>
              <w:rPr>
                <w:rFonts w:ascii="Times New Roman" w:hAnsi="Times New Roman" w:cs="Times New Roman"/>
                <w:b/>
                <w:bCs/>
                <w:sz w:val="24"/>
                <w:szCs w:val="24"/>
                <w:lang w:val="kk-KZ"/>
              </w:rPr>
              <w:t>С</w:t>
            </w:r>
            <w:r>
              <w:rPr>
                <w:rFonts w:ascii="Times New Roman" w:eastAsia="Times New Roman" w:hAnsi="Times New Roman" w:cs="Times New Roman"/>
                <w:b/>
                <w:bCs/>
                <w:sz w:val="24"/>
                <w:szCs w:val="24"/>
                <w:lang w:val="kk-KZ"/>
              </w:rPr>
              <w:t>южетті-рөлдік  ойындар</w:t>
            </w:r>
          </w:p>
          <w:p w:rsidR="00044AA2" w:rsidRDefault="00786549">
            <w:pPr>
              <w:spacing w:before="1" w:after="0" w:line="240" w:lineRule="auto"/>
              <w:outlineLv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Қауіпсіздік ережелері. Жол қауіпсіздігі ережелерін сақтау.</w:t>
            </w:r>
          </w:p>
          <w:p w:rsidR="00044AA2" w:rsidRDefault="00786549">
            <w:pPr>
              <w:spacing w:before="1" w:after="0" w:line="240" w:lineRule="auto"/>
              <w:outlineLv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Жол белгілерін (жүру бөлігі, жаяу жүргіншілер өткелі, тротуар) білу, бағдаршамның белгілеріне сәйкес жолдан өту. «Балалар» жол белгілерімен таныстыру</w:t>
            </w:r>
          </w:p>
          <w:p w:rsidR="00044AA2" w:rsidRDefault="00044AA2">
            <w:pPr>
              <w:pStyle w:val="TableParagraph"/>
              <w:rPr>
                <w:sz w:val="24"/>
                <w:szCs w:val="24"/>
              </w:rPr>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Жануарлардың күзгі тіршілігіне қандай жағдайлар жасау керектігі туралы әңгімелесу. </w:t>
            </w:r>
            <w:r>
              <w:rPr>
                <w:b/>
                <w:bCs/>
                <w:sz w:val="24"/>
                <w:szCs w:val="24"/>
              </w:rPr>
              <w:t>(қоршаған ортамен танысу) экологиялық мәдениет</w:t>
            </w:r>
          </w:p>
          <w:p w:rsidR="00044AA2" w:rsidRDefault="00786549">
            <w:pPr>
              <w:pStyle w:val="TableParagraph"/>
              <w:rPr>
                <w:sz w:val="24"/>
                <w:szCs w:val="24"/>
              </w:rPr>
            </w:pPr>
            <w:r>
              <w:rPr>
                <w:sz w:val="24"/>
                <w:szCs w:val="24"/>
              </w:rPr>
              <w:t xml:space="preserve">Құмнан қоралар жасау. </w:t>
            </w:r>
            <w:r>
              <w:rPr>
                <w:b/>
                <w:bCs/>
                <w:sz w:val="24"/>
                <w:szCs w:val="24"/>
              </w:rPr>
              <w:t>(құрастыру)</w:t>
            </w:r>
          </w:p>
          <w:p w:rsidR="00044AA2" w:rsidRDefault="00786549">
            <w:pPr>
              <w:pStyle w:val="TableParagraph"/>
              <w:rPr>
                <w:sz w:val="24"/>
                <w:szCs w:val="24"/>
              </w:rPr>
            </w:pPr>
            <w:r>
              <w:rPr>
                <w:sz w:val="24"/>
                <w:szCs w:val="24"/>
              </w:rPr>
              <w:t xml:space="preserve">Ойындар ойнату. </w:t>
            </w:r>
          </w:p>
          <w:p w:rsidR="00044AA2" w:rsidRDefault="00044AA2">
            <w:pPr>
              <w:pStyle w:val="TableParagraph"/>
              <w:rPr>
                <w:sz w:val="24"/>
                <w:szCs w:val="24"/>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 кітапханасы» жобасы</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«Бір кітап» акциясы. Балалардың алып келген кітаптарын қарау.  Сөйлемдегі сөздерді байланыстыруға, көмекші сөздерді дұрыс қолдануғаүйрету</w:t>
            </w:r>
          </w:p>
          <w:p w:rsidR="00044AA2" w:rsidRDefault="00044AA2">
            <w:pPr>
              <w:spacing w:after="0" w:line="240" w:lineRule="auto"/>
              <w:rPr>
                <w:rFonts w:ascii="Times New Roman" w:hAnsi="Times New Roman" w:cs="Times New Roman"/>
                <w:b/>
                <w:bCs/>
                <w:sz w:val="24"/>
                <w:szCs w:val="24"/>
                <w:lang w:val="kk-KZ"/>
              </w:rPr>
            </w:pPr>
          </w:p>
        </w:tc>
      </w:tr>
      <w:tr w:rsidR="00044AA2" w:rsidRPr="00156272" w:rsidTr="00152FB3">
        <w:trPr>
          <w:trHeight w:val="827"/>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Балаларменжекежұмыс</w:t>
            </w:r>
          </w:p>
        </w:tc>
        <w:tc>
          <w:tcPr>
            <w:tcW w:w="2132" w:type="dxa"/>
            <w:tcBorders>
              <w:top w:val="single" w:sz="8" w:space="0" w:color="000000"/>
              <w:left w:val="single" w:sz="8" w:space="0" w:color="000000"/>
              <w:bottom w:val="single" w:sz="8" w:space="0" w:color="000000"/>
              <w:right w:val="single" w:sz="8" w:space="0" w:color="000000"/>
            </w:tcBorders>
          </w:tcPr>
          <w:p w:rsidR="00044AA2" w:rsidRDefault="0093647C">
            <w:pPr>
              <w:pStyle w:val="aa"/>
              <w:rPr>
                <w:rFonts w:ascii="Times New Roman" w:hAnsi="Times New Roman"/>
                <w:sz w:val="24"/>
                <w:szCs w:val="24"/>
                <w:lang w:val="kk-KZ"/>
              </w:rPr>
            </w:pPr>
            <w:r>
              <w:rPr>
                <w:rFonts w:ascii="Times New Roman" w:hAnsi="Times New Roman"/>
                <w:sz w:val="24"/>
                <w:szCs w:val="24"/>
                <w:lang w:val="kk-KZ"/>
              </w:rPr>
              <w:t xml:space="preserve">Өксікбаев Сәңкібайға </w:t>
            </w:r>
            <w:r w:rsidR="00786549">
              <w:rPr>
                <w:rFonts w:ascii="Times New Roman" w:hAnsi="Times New Roman"/>
                <w:sz w:val="24"/>
                <w:szCs w:val="24"/>
                <w:lang w:val="kk-KZ"/>
              </w:rPr>
              <w:t xml:space="preserve"> көлік құралдарын үйрету;</w:t>
            </w:r>
          </w:p>
          <w:p w:rsidR="00044AA2" w:rsidRDefault="00786549">
            <w:pPr>
              <w:pStyle w:val="TableParagraph"/>
              <w:rPr>
                <w:sz w:val="24"/>
                <w:szCs w:val="24"/>
              </w:rPr>
            </w:pPr>
            <w:r>
              <w:rPr>
                <w:sz w:val="24"/>
                <w:szCs w:val="24"/>
              </w:rPr>
              <w:t xml:space="preserve">- табиғат бұрышының тіршілік иелеріне </w:t>
            </w:r>
            <w:r>
              <w:rPr>
                <w:sz w:val="24"/>
                <w:szCs w:val="24"/>
              </w:rPr>
              <w:lastRenderedPageBreak/>
              <w:t>қамқорлық танытып үйрету</w:t>
            </w:r>
          </w:p>
        </w:tc>
        <w:tc>
          <w:tcPr>
            <w:tcW w:w="1843" w:type="dxa"/>
            <w:gridSpan w:val="2"/>
            <w:tcBorders>
              <w:top w:val="single" w:sz="8" w:space="0" w:color="000000"/>
              <w:left w:val="single" w:sz="8" w:space="0" w:color="000000"/>
              <w:bottom w:val="single" w:sz="8" w:space="0" w:color="000000"/>
              <w:right w:val="single" w:sz="8" w:space="0" w:color="000000"/>
            </w:tcBorders>
          </w:tcPr>
          <w:p w:rsidR="00044AA2" w:rsidRDefault="00A550FA">
            <w:pPr>
              <w:pStyle w:val="aa"/>
              <w:rPr>
                <w:rFonts w:ascii="Times New Roman" w:hAnsi="Times New Roman"/>
                <w:sz w:val="24"/>
                <w:szCs w:val="24"/>
                <w:lang w:val="kk-KZ"/>
              </w:rPr>
            </w:pPr>
            <w:r>
              <w:rPr>
                <w:rFonts w:ascii="Times New Roman" w:hAnsi="Times New Roman"/>
                <w:sz w:val="24"/>
                <w:szCs w:val="24"/>
                <w:lang w:val="kk-KZ"/>
              </w:rPr>
              <w:lastRenderedPageBreak/>
              <w:t xml:space="preserve">Маратов Айдынға </w:t>
            </w:r>
            <w:r w:rsidR="00786549">
              <w:rPr>
                <w:rFonts w:ascii="Times New Roman" w:hAnsi="Times New Roman"/>
                <w:sz w:val="24"/>
                <w:szCs w:val="24"/>
                <w:lang w:val="kk-KZ"/>
              </w:rPr>
              <w:t xml:space="preserve">мемлекеттік әнұранды жатқа айтқызып және оны кеудесінің </w:t>
            </w:r>
            <w:r w:rsidR="00786549">
              <w:rPr>
                <w:rFonts w:ascii="Times New Roman" w:hAnsi="Times New Roman"/>
                <w:sz w:val="24"/>
                <w:szCs w:val="24"/>
                <w:lang w:val="kk-KZ"/>
              </w:rPr>
              <w:lastRenderedPageBreak/>
              <w:t>сол жағына қолын қойып</w:t>
            </w:r>
          </w:p>
          <w:p w:rsidR="00044AA2" w:rsidRDefault="00786549">
            <w:pPr>
              <w:pStyle w:val="TableParagraph"/>
              <w:rPr>
                <w:sz w:val="24"/>
                <w:szCs w:val="24"/>
              </w:rPr>
            </w:pPr>
            <w:r>
              <w:rPr>
                <w:rFonts w:eastAsia="Calibri"/>
                <w:sz w:val="24"/>
                <w:szCs w:val="24"/>
              </w:rPr>
              <w:t>айтып үйрету</w:t>
            </w:r>
          </w:p>
        </w:tc>
        <w:tc>
          <w:tcPr>
            <w:tcW w:w="2410" w:type="dxa"/>
            <w:gridSpan w:val="3"/>
            <w:tcBorders>
              <w:top w:val="single" w:sz="8" w:space="0" w:color="000000"/>
              <w:left w:val="single" w:sz="8" w:space="0" w:color="000000"/>
              <w:bottom w:val="single" w:sz="8" w:space="0" w:color="000000"/>
              <w:right w:val="single" w:sz="8" w:space="0" w:color="000000"/>
            </w:tcBorders>
          </w:tcPr>
          <w:p w:rsidR="00044AA2" w:rsidRDefault="00A550FA">
            <w:pPr>
              <w:pStyle w:val="TableParagraph"/>
              <w:rPr>
                <w:sz w:val="24"/>
                <w:szCs w:val="24"/>
              </w:rPr>
            </w:pPr>
            <w:r>
              <w:rPr>
                <w:rFonts w:eastAsia="Calibri"/>
                <w:sz w:val="24"/>
                <w:szCs w:val="24"/>
              </w:rPr>
              <w:lastRenderedPageBreak/>
              <w:t xml:space="preserve"> Нұрлан Жанеркеге </w:t>
            </w:r>
            <w:r w:rsidR="00786549">
              <w:rPr>
                <w:rFonts w:eastAsia="Calibri"/>
                <w:sz w:val="24"/>
                <w:szCs w:val="24"/>
              </w:rPr>
              <w:t>отбасының ересек мүшелерінің еңбегі туралы түсінік беру</w:t>
            </w: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Default="00A550FA">
            <w:pPr>
              <w:pStyle w:val="TableParagraph"/>
              <w:rPr>
                <w:sz w:val="24"/>
                <w:szCs w:val="24"/>
              </w:rPr>
            </w:pPr>
            <w:r>
              <w:rPr>
                <w:rFonts w:eastAsia="Calibri"/>
                <w:sz w:val="24"/>
                <w:szCs w:val="24"/>
              </w:rPr>
              <w:t xml:space="preserve">Қамбар Аялаға </w:t>
            </w:r>
            <w:r w:rsidR="00786549">
              <w:rPr>
                <w:rFonts w:eastAsia="Calibri"/>
                <w:sz w:val="24"/>
                <w:szCs w:val="24"/>
              </w:rPr>
              <w:t xml:space="preserve"> табиғаттағы өзін-өзі ұстау қарапайым ережесіне үйрету</w:t>
            </w:r>
          </w:p>
        </w:tc>
        <w:tc>
          <w:tcPr>
            <w:tcW w:w="2420" w:type="dxa"/>
            <w:tcBorders>
              <w:top w:val="single" w:sz="8" w:space="0" w:color="000000"/>
              <w:left w:val="single" w:sz="8" w:space="0" w:color="000000"/>
              <w:bottom w:val="single" w:sz="8" w:space="0" w:color="000000"/>
              <w:right w:val="single" w:sz="8" w:space="0" w:color="000000"/>
            </w:tcBorders>
          </w:tcPr>
          <w:p w:rsidR="00044AA2" w:rsidRDefault="00A550FA">
            <w:pPr>
              <w:pStyle w:val="aa"/>
              <w:rPr>
                <w:rFonts w:ascii="Times New Roman" w:hAnsi="Times New Roman"/>
                <w:sz w:val="24"/>
                <w:szCs w:val="24"/>
                <w:lang w:val="kk-KZ"/>
              </w:rPr>
            </w:pPr>
            <w:r>
              <w:rPr>
                <w:rFonts w:ascii="Times New Roman" w:hAnsi="Times New Roman"/>
                <w:sz w:val="24"/>
                <w:szCs w:val="24"/>
                <w:lang w:val="kk-KZ"/>
              </w:rPr>
              <w:t xml:space="preserve">Аманкелді Кәусар </w:t>
            </w:r>
            <w:r w:rsidR="00786549">
              <w:rPr>
                <w:rFonts w:ascii="Times New Roman" w:hAnsi="Times New Roman"/>
                <w:sz w:val="24"/>
                <w:szCs w:val="24"/>
                <w:lang w:val="kk-KZ"/>
              </w:rPr>
              <w:t>көлік құралдарын атайды;</w:t>
            </w:r>
          </w:p>
          <w:p w:rsidR="00044AA2" w:rsidRDefault="00786549">
            <w:pPr>
              <w:pStyle w:val="TableParagraph"/>
              <w:rPr>
                <w:sz w:val="24"/>
                <w:szCs w:val="24"/>
              </w:rPr>
            </w:pPr>
            <w:r>
              <w:rPr>
                <w:sz w:val="24"/>
                <w:szCs w:val="24"/>
              </w:rPr>
              <w:t xml:space="preserve">- табиғат бұрышының тіршілік иелеріне қамқорлық танытады </w:t>
            </w:r>
            <w:r>
              <w:rPr>
                <w:sz w:val="24"/>
                <w:szCs w:val="24"/>
              </w:rPr>
              <w:lastRenderedPageBreak/>
              <w:t>және атайды</w:t>
            </w:r>
          </w:p>
        </w:tc>
      </w:tr>
      <w:tr w:rsidR="007D213A" w:rsidRPr="00156272" w:rsidTr="00152FB3">
        <w:trPr>
          <w:trHeight w:val="827"/>
        </w:trPr>
        <w:tc>
          <w:tcPr>
            <w:tcW w:w="3398" w:type="dxa"/>
            <w:tcBorders>
              <w:top w:val="single" w:sz="4" w:space="0" w:color="000000"/>
              <w:left w:val="single" w:sz="4" w:space="0" w:color="000000"/>
              <w:bottom w:val="single" w:sz="4" w:space="0" w:color="000000"/>
              <w:right w:val="single" w:sz="4" w:space="0" w:color="000000"/>
            </w:tcBorders>
          </w:tcPr>
          <w:p w:rsidR="007D213A" w:rsidRDefault="00DC5773">
            <w:pPr>
              <w:pStyle w:val="TableParagraph"/>
              <w:ind w:left="110"/>
              <w:rPr>
                <w:b/>
                <w:sz w:val="24"/>
                <w:szCs w:val="24"/>
              </w:rPr>
            </w:pPr>
            <w:r>
              <w:rPr>
                <w:b/>
                <w:sz w:val="24"/>
                <w:szCs w:val="24"/>
              </w:rPr>
              <w:lastRenderedPageBreak/>
              <w:t>Вариативтік компанент:Математика еліне саяхат</w:t>
            </w:r>
          </w:p>
        </w:tc>
        <w:tc>
          <w:tcPr>
            <w:tcW w:w="2132" w:type="dxa"/>
            <w:tcBorders>
              <w:top w:val="single" w:sz="8" w:space="0" w:color="000000"/>
              <w:left w:val="single" w:sz="8" w:space="0" w:color="000000"/>
              <w:bottom w:val="single" w:sz="8" w:space="0" w:color="000000"/>
              <w:right w:val="single" w:sz="8" w:space="0" w:color="000000"/>
            </w:tcBorders>
          </w:tcPr>
          <w:p w:rsidR="007D213A" w:rsidRPr="00FB1196" w:rsidRDefault="007D213A">
            <w:pPr>
              <w:pStyle w:val="aa"/>
              <w:rPr>
                <w:rFonts w:ascii="Times New Roman" w:hAnsi="Times New Roman"/>
                <w:sz w:val="24"/>
                <w:szCs w:val="24"/>
                <w:lang w:val="ru-RU"/>
              </w:rPr>
            </w:pPr>
            <w:r w:rsidRPr="00FB1196">
              <w:rPr>
                <w:rFonts w:ascii="Times New Roman" w:hAnsi="Times New Roman"/>
                <w:sz w:val="24"/>
                <w:szCs w:val="24"/>
                <w:lang w:val="ru-RU"/>
              </w:rPr>
              <w:t xml:space="preserve">2 саны мен цифры. Қысқа – ұзын.  </w:t>
            </w:r>
            <w:r w:rsidRPr="00FB1196">
              <w:rPr>
                <w:rFonts w:ascii="Times New Roman" w:hAnsi="Times New Roman"/>
                <w:sz w:val="24"/>
                <w:szCs w:val="24"/>
                <w:lang w:val="ru-RU"/>
              </w:rPr>
              <w:tab/>
            </w:r>
          </w:p>
          <w:p w:rsidR="007D213A" w:rsidRPr="00FB1196" w:rsidRDefault="007D213A">
            <w:pPr>
              <w:pStyle w:val="aa"/>
              <w:rPr>
                <w:rFonts w:ascii="Times New Roman" w:hAnsi="Times New Roman"/>
                <w:sz w:val="24"/>
                <w:szCs w:val="24"/>
                <w:lang w:val="ru-RU"/>
              </w:rPr>
            </w:pPr>
            <w:r w:rsidRPr="00FB1196">
              <w:rPr>
                <w:rFonts w:ascii="Times New Roman" w:hAnsi="Times New Roman"/>
                <w:sz w:val="24"/>
                <w:szCs w:val="24"/>
                <w:lang w:val="ru-RU"/>
              </w:rPr>
              <w:t>2 цифрымен таныстыру; 2 цифрын жазып үйрену«ұзын, қысқа, тар, кең»  және «дөңгелек» туралы ұғымдарын қалыптастыру.</w:t>
            </w:r>
          </w:p>
        </w:tc>
        <w:tc>
          <w:tcPr>
            <w:tcW w:w="1843" w:type="dxa"/>
            <w:gridSpan w:val="2"/>
            <w:tcBorders>
              <w:top w:val="single" w:sz="8" w:space="0" w:color="000000"/>
              <w:left w:val="single" w:sz="8" w:space="0" w:color="000000"/>
              <w:bottom w:val="single" w:sz="8" w:space="0" w:color="000000"/>
              <w:right w:val="single" w:sz="8" w:space="0" w:color="000000"/>
            </w:tcBorders>
          </w:tcPr>
          <w:p w:rsidR="007D213A" w:rsidRDefault="007D213A">
            <w:pPr>
              <w:pStyle w:val="aa"/>
              <w:rPr>
                <w:rFonts w:ascii="Times New Roman" w:hAnsi="Times New Roman"/>
                <w:sz w:val="24"/>
                <w:szCs w:val="24"/>
                <w:lang w:val="kk-KZ"/>
              </w:rPr>
            </w:pPr>
          </w:p>
        </w:tc>
        <w:tc>
          <w:tcPr>
            <w:tcW w:w="2410" w:type="dxa"/>
            <w:gridSpan w:val="3"/>
            <w:tcBorders>
              <w:top w:val="single" w:sz="8" w:space="0" w:color="000000"/>
              <w:left w:val="single" w:sz="8" w:space="0" w:color="000000"/>
              <w:bottom w:val="single" w:sz="8" w:space="0" w:color="000000"/>
              <w:right w:val="single" w:sz="8" w:space="0" w:color="000000"/>
            </w:tcBorders>
          </w:tcPr>
          <w:p w:rsidR="007D213A" w:rsidRPr="007D213A" w:rsidRDefault="007D213A" w:rsidP="007D213A">
            <w:pPr>
              <w:pStyle w:val="TableParagraph"/>
              <w:rPr>
                <w:rFonts w:eastAsia="Calibri"/>
                <w:sz w:val="24"/>
                <w:szCs w:val="24"/>
              </w:rPr>
            </w:pPr>
            <w:r w:rsidRPr="007D213A">
              <w:rPr>
                <w:rFonts w:eastAsia="Calibri"/>
                <w:sz w:val="24"/>
                <w:szCs w:val="24"/>
              </w:rPr>
              <w:t xml:space="preserve">2 саны мен цифры. Қысқа – ұзын.  </w:t>
            </w:r>
            <w:r w:rsidRPr="007D213A">
              <w:rPr>
                <w:rFonts w:eastAsia="Calibri"/>
                <w:sz w:val="24"/>
                <w:szCs w:val="24"/>
              </w:rPr>
              <w:tab/>
            </w:r>
          </w:p>
          <w:p w:rsidR="007D213A" w:rsidRDefault="007D213A" w:rsidP="007D213A">
            <w:pPr>
              <w:pStyle w:val="TableParagraph"/>
              <w:rPr>
                <w:rFonts w:eastAsia="Calibri"/>
                <w:sz w:val="24"/>
                <w:szCs w:val="24"/>
              </w:rPr>
            </w:pPr>
          </w:p>
          <w:p w:rsidR="007D213A" w:rsidRDefault="007D213A" w:rsidP="007D213A">
            <w:pPr>
              <w:pStyle w:val="TableParagraph"/>
              <w:rPr>
                <w:rFonts w:eastAsia="Calibri"/>
                <w:sz w:val="24"/>
                <w:szCs w:val="24"/>
              </w:rPr>
            </w:pPr>
            <w:r w:rsidRPr="007D213A">
              <w:rPr>
                <w:rFonts w:eastAsia="Calibri"/>
                <w:sz w:val="24"/>
                <w:szCs w:val="24"/>
              </w:rPr>
              <w:t>2 цифрымен таныстыру; 2 цифрын жазып үйрену«ұзын, қысқа, тар, кең»  және «дөңгелек» туралы ұғымдарын қалыптастыру.</w:t>
            </w:r>
          </w:p>
        </w:tc>
        <w:tc>
          <w:tcPr>
            <w:tcW w:w="2692" w:type="dxa"/>
            <w:gridSpan w:val="2"/>
            <w:tcBorders>
              <w:top w:val="single" w:sz="8" w:space="0" w:color="000000"/>
              <w:left w:val="single" w:sz="8" w:space="0" w:color="000000"/>
              <w:bottom w:val="single" w:sz="8" w:space="0" w:color="000000"/>
              <w:right w:val="single" w:sz="8" w:space="0" w:color="000000"/>
            </w:tcBorders>
          </w:tcPr>
          <w:p w:rsidR="007D213A" w:rsidRDefault="007D213A">
            <w:pPr>
              <w:pStyle w:val="TableParagraph"/>
              <w:rPr>
                <w:rFonts w:eastAsia="Calibri"/>
                <w:sz w:val="24"/>
                <w:szCs w:val="24"/>
              </w:rPr>
            </w:pPr>
          </w:p>
        </w:tc>
        <w:tc>
          <w:tcPr>
            <w:tcW w:w="2420" w:type="dxa"/>
            <w:tcBorders>
              <w:top w:val="single" w:sz="8" w:space="0" w:color="000000"/>
              <w:left w:val="single" w:sz="8" w:space="0" w:color="000000"/>
              <w:bottom w:val="single" w:sz="8" w:space="0" w:color="000000"/>
              <w:right w:val="single" w:sz="8" w:space="0" w:color="000000"/>
            </w:tcBorders>
          </w:tcPr>
          <w:p w:rsidR="007D213A" w:rsidRDefault="007D213A">
            <w:pPr>
              <w:pStyle w:val="aa"/>
              <w:rPr>
                <w:rFonts w:ascii="Times New Roman" w:hAnsi="Times New Roman"/>
                <w:sz w:val="24"/>
                <w:szCs w:val="24"/>
                <w:lang w:val="kk-KZ"/>
              </w:rPr>
            </w:pPr>
          </w:p>
        </w:tc>
      </w:tr>
      <w:tr w:rsidR="00044AA2" w:rsidRPr="00156272">
        <w:trPr>
          <w:trHeight w:val="45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Серуенгедайындық</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
                <w:bCs/>
                <w:sz w:val="24"/>
                <w:szCs w:val="24"/>
              </w:rPr>
              <w:t>сөйлеуді дамыту, өзіне-өзі қызмет ету дағдылары, ірі және ұсақ моториканы дамыту)</w:t>
            </w:r>
            <w:r>
              <w:rPr>
                <w:sz w:val="24"/>
                <w:szCs w:val="24"/>
              </w:rPr>
              <w:t>.</w:t>
            </w:r>
          </w:p>
        </w:tc>
      </w:tr>
      <w:tr w:rsidR="00044AA2" w:rsidRPr="00156272">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tabs>
                <w:tab w:val="left" w:pos="3733"/>
              </w:tabs>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Қозғалмалы ойын:</w:t>
            </w:r>
            <w:r>
              <w:rPr>
                <w:rFonts w:ascii="Times New Roman" w:hAnsi="Times New Roman" w:cs="Times New Roman"/>
                <w:kern w:val="24"/>
                <w:sz w:val="24"/>
                <w:szCs w:val="24"/>
                <w:lang w:val="kk-KZ" w:eastAsia="ru-RU"/>
              </w:rPr>
              <w:t xml:space="preserve"> «Инеліктің әні»</w:t>
            </w:r>
          </w:p>
          <w:p w:rsidR="00044AA2" w:rsidRDefault="00786549">
            <w:pPr>
              <w:tabs>
                <w:tab w:val="left" w:pos="3733"/>
              </w:tabs>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Мақсаты: </w:t>
            </w:r>
            <w:r>
              <w:rPr>
                <w:rFonts w:ascii="Times New Roman" w:hAnsi="Times New Roman" w:cs="Times New Roman"/>
                <w:kern w:val="24"/>
                <w:sz w:val="24"/>
                <w:szCs w:val="24"/>
                <w:lang w:val="kk-KZ" w:eastAsia="ru-RU"/>
              </w:rPr>
              <w:t>сөздерді байланыстыра сөйлеуге, ырғақты, қимыл-қозғалыс үйлесiмдiлігін жетiлдiру.</w:t>
            </w:r>
          </w:p>
          <w:p w:rsidR="00044AA2" w:rsidRDefault="00786549">
            <w:pPr>
              <w:tabs>
                <w:tab w:val="left" w:pos="3733"/>
              </w:tabs>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Еңбек алаңында жұмыс істеу: </w:t>
            </w:r>
            <w:r>
              <w:rPr>
                <w:rFonts w:ascii="Times New Roman" w:hAnsi="Times New Roman" w:cs="Times New Roman"/>
                <w:kern w:val="24"/>
                <w:sz w:val="24"/>
                <w:szCs w:val="24"/>
                <w:lang w:val="kk-KZ" w:eastAsia="ru-RU"/>
              </w:rPr>
              <w:t xml:space="preserve">ағаштардан кепкен бұтақтарды алып тастау, жапырақтарды </w:t>
            </w:r>
            <w:r>
              <w:rPr>
                <w:rFonts w:ascii="Times New Roman" w:hAnsi="Times New Roman" w:cs="Times New Roman"/>
                <w:kern w:val="24"/>
                <w:sz w:val="24"/>
                <w:szCs w:val="24"/>
                <w:lang w:val="kk-KZ" w:eastAsia="ru-RU"/>
              </w:rPr>
              <w:lastRenderedPageBreak/>
              <w:t>жинау.</w:t>
            </w:r>
          </w:p>
          <w:p w:rsidR="00044AA2" w:rsidRDefault="00044AA2">
            <w:pPr>
              <w:kinsoku w:val="0"/>
              <w:overflowPunct w:val="0"/>
              <w:spacing w:line="240" w:lineRule="auto"/>
              <w:textAlignment w:val="baseline"/>
              <w:rPr>
                <w:rFonts w:ascii="Times New Roman" w:hAnsi="Times New Roman" w:cs="Times New Roman"/>
                <w:sz w:val="24"/>
                <w:szCs w:val="24"/>
                <w:lang w:val="kk-KZ" w:eastAsia="ru-RU"/>
              </w:rPr>
            </w:pP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Қозғалмалы ойын:</w:t>
            </w:r>
            <w:r>
              <w:rPr>
                <w:rFonts w:ascii="Times New Roman" w:hAnsi="Times New Roman" w:cs="Times New Roman"/>
                <w:kern w:val="24"/>
                <w:sz w:val="24"/>
                <w:szCs w:val="24"/>
                <w:lang w:val="kk-KZ" w:eastAsia="ru-RU"/>
              </w:rPr>
              <w:t xml:space="preserve">  «Ұшақтар».</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Шапшаңдыққа, достыққа тәрбиелеу.</w:t>
            </w:r>
          </w:p>
          <w:p w:rsidR="00044AA2" w:rsidRDefault="00786549">
            <w:pPr>
              <w:pStyle w:val="TableParagraph"/>
              <w:rPr>
                <w:b/>
                <w:bCs/>
                <w:sz w:val="24"/>
                <w:szCs w:val="24"/>
              </w:rPr>
            </w:pPr>
            <w:r>
              <w:rPr>
                <w:b/>
                <w:bCs/>
                <w:kern w:val="24"/>
                <w:sz w:val="24"/>
                <w:szCs w:val="24"/>
                <w:lang w:eastAsia="ru-RU"/>
              </w:rPr>
              <w:t xml:space="preserve">Алаңдағы еңбек: </w:t>
            </w:r>
            <w:r>
              <w:rPr>
                <w:kern w:val="24"/>
                <w:sz w:val="24"/>
                <w:szCs w:val="24"/>
                <w:lang w:eastAsia="ru-RU"/>
              </w:rPr>
              <w:t>кұстарға жемсалғыш жасау.</w:t>
            </w: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Қимыл-қозғалыс ойын:</w:t>
            </w:r>
            <w:r>
              <w:rPr>
                <w:rFonts w:ascii="Times New Roman" w:hAnsi="Times New Roman" w:cs="Times New Roman"/>
                <w:kern w:val="24"/>
                <w:sz w:val="24"/>
                <w:szCs w:val="24"/>
                <w:lang w:val="kk-KZ" w:eastAsia="ru-RU"/>
              </w:rPr>
              <w:t>«Торғай мен мысық»</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Мақсаты: </w:t>
            </w:r>
            <w:r>
              <w:rPr>
                <w:rFonts w:ascii="Times New Roman" w:hAnsi="Times New Roman" w:cs="Times New Roman"/>
                <w:kern w:val="24"/>
                <w:sz w:val="24"/>
                <w:szCs w:val="24"/>
                <w:lang w:val="kk-KZ" w:eastAsia="ru-RU"/>
              </w:rPr>
              <w:t>Балалардың қимыл – қозғалыстарын арттырып, ептілікке баулу.</w:t>
            </w:r>
          </w:p>
          <w:p w:rsidR="00044AA2" w:rsidRDefault="00786549">
            <w:pPr>
              <w:pStyle w:val="TableParagraph"/>
              <w:rPr>
                <w:b/>
                <w:bCs/>
                <w:sz w:val="24"/>
                <w:szCs w:val="24"/>
              </w:rPr>
            </w:pPr>
            <w:r>
              <w:rPr>
                <w:b/>
                <w:bCs/>
                <w:kern w:val="24"/>
                <w:sz w:val="24"/>
                <w:szCs w:val="24"/>
                <w:lang w:eastAsia="ru-RU"/>
              </w:rPr>
              <w:t xml:space="preserve"> Еңбек әрекеті: </w:t>
            </w:r>
            <w:r>
              <w:rPr>
                <w:kern w:val="24"/>
                <w:sz w:val="24"/>
                <w:szCs w:val="24"/>
                <w:lang w:eastAsia="ru-RU"/>
              </w:rPr>
              <w:t xml:space="preserve">Құс қауырсыңдарын жинау. </w:t>
            </w: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Қозғалмалы ойын: </w:t>
            </w:r>
            <w:r>
              <w:rPr>
                <w:rFonts w:ascii="Times New Roman" w:hAnsi="Times New Roman" w:cs="Times New Roman"/>
                <w:kern w:val="24"/>
                <w:sz w:val="24"/>
                <w:szCs w:val="24"/>
                <w:lang w:val="kk-KZ" w:eastAsia="ru-RU"/>
              </w:rPr>
              <w:t xml:space="preserve"> «Соқыр теке қоңырауымен»</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балалардың көңіл күйін көтеру.</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Алаңдағы еңбек: </w:t>
            </w:r>
            <w:r>
              <w:rPr>
                <w:rFonts w:ascii="Times New Roman" w:hAnsi="Times New Roman" w:cs="Times New Roman"/>
                <w:kern w:val="24"/>
                <w:sz w:val="24"/>
                <w:szCs w:val="24"/>
                <w:lang w:val="kk-KZ" w:eastAsia="ru-RU"/>
              </w:rPr>
              <w:t xml:space="preserve">кұстарға жемсалғыш жасау. </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Қозғалмалы ойын: </w:t>
            </w:r>
            <w:r>
              <w:rPr>
                <w:rFonts w:ascii="Times New Roman" w:hAnsi="Times New Roman" w:cs="Times New Roman"/>
                <w:kern w:val="24"/>
                <w:sz w:val="24"/>
                <w:szCs w:val="24"/>
                <w:lang w:val="kk-KZ" w:eastAsia="ru-RU"/>
              </w:rPr>
              <w:t xml:space="preserve"> «Қасқыр мен лақтар»</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балалардың көңіл күйін көтеру.</w:t>
            </w:r>
          </w:p>
          <w:p w:rsidR="00044AA2" w:rsidRDefault="00786549">
            <w:pPr>
              <w:pStyle w:val="TableParagraph"/>
              <w:rPr>
                <w:sz w:val="24"/>
                <w:szCs w:val="24"/>
              </w:rPr>
            </w:pPr>
            <w:r>
              <w:rPr>
                <w:b/>
                <w:bCs/>
                <w:kern w:val="24"/>
                <w:sz w:val="24"/>
                <w:szCs w:val="24"/>
                <w:lang w:eastAsia="ru-RU"/>
              </w:rPr>
              <w:lastRenderedPageBreak/>
              <w:t xml:space="preserve">Алаңдағы еңбек:  </w:t>
            </w:r>
            <w:r>
              <w:rPr>
                <w:kern w:val="24"/>
                <w:sz w:val="24"/>
                <w:szCs w:val="24"/>
                <w:lang w:eastAsia="ru-RU"/>
              </w:rPr>
              <w:t>Жапырақтарды жинау</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Қозғалмалы ойын:</w:t>
            </w:r>
            <w:r>
              <w:rPr>
                <w:rFonts w:ascii="Times New Roman" w:hAnsi="Times New Roman" w:cs="Times New Roman"/>
                <w:kern w:val="24"/>
                <w:sz w:val="24"/>
                <w:szCs w:val="24"/>
                <w:lang w:val="kk-KZ" w:eastAsia="ru-RU"/>
              </w:rPr>
              <w:t xml:space="preserve"> «Тығылмақ»</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шапшаңдыққа, ептелікке жетілдіру.</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Алаңдағы еңбек</w:t>
            </w:r>
            <w:r>
              <w:rPr>
                <w:rFonts w:ascii="Times New Roman" w:hAnsi="Times New Roman" w:cs="Times New Roman"/>
                <w:kern w:val="24"/>
                <w:sz w:val="24"/>
                <w:szCs w:val="24"/>
                <w:lang w:val="kk-KZ" w:eastAsia="ru-RU"/>
              </w:rPr>
              <w:t>: Ағаштардан түскен әдемі жапырақтарды жинап, олардаң жапсыра отырып бір бейне жасау. (балық, қоян, кірпі)</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Қозғалмалы ойын:</w:t>
            </w:r>
            <w:r>
              <w:rPr>
                <w:rFonts w:ascii="Times New Roman" w:hAnsi="Times New Roman" w:cs="Times New Roman"/>
                <w:kern w:val="24"/>
                <w:sz w:val="24"/>
                <w:szCs w:val="24"/>
                <w:lang w:val="kk-KZ" w:eastAsia="ru-RU"/>
              </w:rPr>
              <w:t xml:space="preserve"> «Қоңыздар»</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 xml:space="preserve">Мақсаты:Балаларды жан- </w:t>
            </w:r>
            <w:r>
              <w:rPr>
                <w:rFonts w:ascii="Times New Roman" w:hAnsi="Times New Roman" w:cs="Times New Roman"/>
                <w:kern w:val="24"/>
                <w:sz w:val="24"/>
                <w:szCs w:val="24"/>
                <w:lang w:val="kk-KZ" w:eastAsia="ru-RU"/>
              </w:rPr>
              <w:lastRenderedPageBreak/>
              <w:t>жақты жүгіруге  , белгі бойыншща қозғалысты өзгертуге назар аударуға үйрету.</w:t>
            </w:r>
          </w:p>
          <w:p w:rsidR="00044AA2" w:rsidRDefault="00786549">
            <w:pPr>
              <w:pStyle w:val="TableParagraph"/>
              <w:rPr>
                <w:b/>
                <w:bCs/>
                <w:sz w:val="24"/>
                <w:szCs w:val="24"/>
              </w:rPr>
            </w:pPr>
            <w:r>
              <w:rPr>
                <w:b/>
                <w:bCs/>
                <w:kern w:val="24"/>
                <w:sz w:val="24"/>
                <w:szCs w:val="24"/>
                <w:lang w:eastAsia="ru-RU"/>
              </w:rPr>
              <w:t xml:space="preserve">Еңбек әрекеті: </w:t>
            </w:r>
            <w:r>
              <w:rPr>
                <w:kern w:val="24"/>
                <w:sz w:val="24"/>
                <w:szCs w:val="24"/>
                <w:lang w:eastAsia="ru-RU"/>
              </w:rPr>
              <w:t>Сынған бұтақтарды және жапырақтарды жинау</w:t>
            </w:r>
            <w:r>
              <w:rPr>
                <w:b/>
                <w:bCs/>
                <w:kern w:val="24"/>
                <w:sz w:val="24"/>
                <w:szCs w:val="24"/>
                <w:lang w:eastAsia="ru-RU"/>
              </w:rPr>
              <w:t>.</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Қимыл – қозғалыс  ойын</w:t>
            </w:r>
            <w:r>
              <w:rPr>
                <w:rFonts w:ascii="Times New Roman" w:hAnsi="Times New Roman" w:cs="Times New Roman"/>
                <w:kern w:val="24"/>
                <w:sz w:val="24"/>
                <w:szCs w:val="24"/>
                <w:lang w:val="kk-KZ" w:eastAsia="ru-RU"/>
              </w:rPr>
              <w:t xml:space="preserve"> «Ұшақтар». </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  әр –түрлі бағытта жүгіріп жүруге үйрету, бір – бірін қағып соқпай жүруге үйрету. Белгі бойынша жүріп тоқтауға жатықтыру. </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Алаңдағы еңбек </w:t>
            </w:r>
            <w:r>
              <w:rPr>
                <w:rFonts w:ascii="Times New Roman" w:hAnsi="Times New Roman" w:cs="Times New Roman"/>
                <w:kern w:val="24"/>
                <w:sz w:val="24"/>
                <w:szCs w:val="24"/>
                <w:lang w:val="kk-KZ" w:eastAsia="ru-RU"/>
              </w:rPr>
              <w:t xml:space="preserve">. Екі топқан бөлініп ұшқан жапырақтарды шелек  жинау. </w:t>
            </w:r>
          </w:p>
          <w:p w:rsidR="00044AA2" w:rsidRDefault="00044AA2">
            <w:pPr>
              <w:pStyle w:val="TableParagraph"/>
              <w:rPr>
                <w:sz w:val="24"/>
                <w:szCs w:val="24"/>
              </w:rPr>
            </w:pPr>
          </w:p>
        </w:tc>
      </w:tr>
      <w:tr w:rsidR="00044AA2" w:rsidRPr="00156272">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lang w:val="ru-RU"/>
              </w:rPr>
            </w:pPr>
            <w:r>
              <w:rPr>
                <w:b/>
                <w:sz w:val="24"/>
                <w:szCs w:val="24"/>
                <w:lang w:val="ru-RU"/>
              </w:rPr>
              <w:lastRenderedPageBreak/>
              <w:t>Серуеннен оралу</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tc>
      </w:tr>
      <w:tr w:rsidR="00044AA2" w:rsidRPr="00156272">
        <w:trPr>
          <w:trHeight w:val="28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Балалардыңүйгеқайтуы</w:t>
            </w:r>
          </w:p>
        </w:tc>
        <w:tc>
          <w:tcPr>
            <w:tcW w:w="2132"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 xml:space="preserve">Балалармен орман туралы әңгімелесу. </w:t>
            </w:r>
          </w:p>
        </w:tc>
        <w:tc>
          <w:tcPr>
            <w:tcW w:w="1814"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Құстар туралы жаттаған тақпағын сұрау</w:t>
            </w:r>
          </w:p>
        </w:tc>
        <w:tc>
          <w:tcPr>
            <w:tcW w:w="2412" w:type="dxa"/>
            <w:gridSpan w:val="3"/>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Табиғи материалдардан орман жасауды ұсыну.</w:t>
            </w:r>
          </w:p>
        </w:tc>
        <w:tc>
          <w:tcPr>
            <w:tcW w:w="2681"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 xml:space="preserve">Үйде баламен артығын тап ойынын  ойнауды ұсыну. </w:t>
            </w:r>
          </w:p>
        </w:tc>
        <w:tc>
          <w:tcPr>
            <w:tcW w:w="2458"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 xml:space="preserve">Апта бойғы жұмыстар бойынша ақпарат беру. </w:t>
            </w:r>
          </w:p>
        </w:tc>
      </w:tr>
    </w:tbl>
    <w:p w:rsidR="00044AA2" w:rsidRPr="00786549" w:rsidRDefault="00044AA2">
      <w:pPr>
        <w:spacing w:line="240" w:lineRule="auto"/>
        <w:ind w:rightChars="-455" w:right="-1001"/>
        <w:rPr>
          <w:rFonts w:ascii="Times New Roman" w:hAnsi="Times New Roman" w:cs="Times New Roman"/>
          <w:sz w:val="24"/>
          <w:szCs w:val="24"/>
          <w:lang w:val="kk-KZ"/>
        </w:rPr>
      </w:pPr>
    </w:p>
    <w:p w:rsidR="00044AA2" w:rsidRDefault="00044AA2">
      <w:pPr>
        <w:spacing w:line="240" w:lineRule="auto"/>
        <w:ind w:rightChars="-455" w:right="-1001"/>
        <w:rPr>
          <w:rFonts w:ascii="Times New Roman" w:hAnsi="Times New Roman" w:cs="Times New Roman"/>
          <w:sz w:val="24"/>
          <w:szCs w:val="24"/>
          <w:lang w:val="kk-KZ"/>
        </w:rPr>
      </w:pPr>
    </w:p>
    <w:p w:rsidR="00691EEA" w:rsidRDefault="00691EEA">
      <w:pPr>
        <w:spacing w:line="240" w:lineRule="auto"/>
        <w:ind w:rightChars="-455" w:right="-1001"/>
        <w:rPr>
          <w:rFonts w:ascii="Times New Roman" w:hAnsi="Times New Roman" w:cs="Times New Roman"/>
          <w:sz w:val="24"/>
          <w:szCs w:val="24"/>
          <w:lang w:val="kk-KZ"/>
        </w:rPr>
      </w:pPr>
    </w:p>
    <w:p w:rsidR="00691EEA" w:rsidRDefault="00691EEA">
      <w:pPr>
        <w:spacing w:line="240" w:lineRule="auto"/>
        <w:ind w:rightChars="-455" w:right="-1001"/>
        <w:rPr>
          <w:rFonts w:ascii="Times New Roman" w:hAnsi="Times New Roman" w:cs="Times New Roman"/>
          <w:sz w:val="24"/>
          <w:szCs w:val="24"/>
          <w:lang w:val="kk-KZ"/>
        </w:rPr>
      </w:pPr>
    </w:p>
    <w:p w:rsidR="00152FB3" w:rsidRDefault="00152FB3">
      <w:pPr>
        <w:spacing w:line="240" w:lineRule="auto"/>
        <w:ind w:rightChars="-455" w:right="-1001"/>
        <w:rPr>
          <w:rFonts w:ascii="Times New Roman" w:hAnsi="Times New Roman" w:cs="Times New Roman"/>
          <w:sz w:val="24"/>
          <w:szCs w:val="24"/>
          <w:lang w:val="kk-KZ"/>
        </w:rPr>
      </w:pPr>
    </w:p>
    <w:p w:rsidR="00152FB3" w:rsidRDefault="00152FB3">
      <w:pPr>
        <w:spacing w:line="240" w:lineRule="auto"/>
        <w:ind w:rightChars="-455" w:right="-1001"/>
        <w:rPr>
          <w:rFonts w:ascii="Times New Roman" w:hAnsi="Times New Roman" w:cs="Times New Roman"/>
          <w:sz w:val="24"/>
          <w:szCs w:val="24"/>
          <w:lang w:val="kk-KZ"/>
        </w:rPr>
      </w:pPr>
    </w:p>
    <w:p w:rsidR="00152FB3" w:rsidRDefault="00152FB3">
      <w:pPr>
        <w:spacing w:line="240" w:lineRule="auto"/>
        <w:ind w:rightChars="-455" w:right="-1001"/>
        <w:rPr>
          <w:rFonts w:ascii="Times New Roman" w:hAnsi="Times New Roman" w:cs="Times New Roman"/>
          <w:sz w:val="24"/>
          <w:szCs w:val="24"/>
          <w:lang w:val="kk-KZ"/>
        </w:rPr>
      </w:pPr>
    </w:p>
    <w:p w:rsidR="00691EEA" w:rsidRPr="00786549" w:rsidRDefault="00691EEA">
      <w:pPr>
        <w:spacing w:line="240" w:lineRule="auto"/>
        <w:ind w:rightChars="-455" w:right="-1001"/>
        <w:rPr>
          <w:rFonts w:ascii="Times New Roman" w:hAnsi="Times New Roman" w:cs="Times New Roman"/>
          <w:sz w:val="24"/>
          <w:szCs w:val="24"/>
          <w:lang w:val="kk-KZ"/>
        </w:rPr>
      </w:pPr>
    </w:p>
    <w:p w:rsidR="00044AA2" w:rsidRPr="00786549" w:rsidRDefault="00044AA2">
      <w:pPr>
        <w:spacing w:line="240" w:lineRule="auto"/>
        <w:ind w:rightChars="-455" w:right="-1001"/>
        <w:rPr>
          <w:rFonts w:ascii="Times New Roman" w:hAnsi="Times New Roman" w:cs="Times New Roman"/>
          <w:sz w:val="24"/>
          <w:szCs w:val="24"/>
          <w:lang w:val="kk-KZ"/>
        </w:rPr>
      </w:pPr>
    </w:p>
    <w:p w:rsidR="00041FD6" w:rsidRPr="00786549" w:rsidRDefault="00041FD6" w:rsidP="00041FD6">
      <w:pPr>
        <w:spacing w:after="0" w:line="240" w:lineRule="auto"/>
        <w:jc w:val="center"/>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lastRenderedPageBreak/>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375403597" name="Рисунок 375403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1FD6" w:rsidRPr="00A841D6" w:rsidRDefault="00041FD6" w:rsidP="00041FD6">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7002A5" w:rsidRPr="00FB1196" w:rsidRDefault="00041FD6" w:rsidP="007002A5">
      <w:pPr>
        <w:tabs>
          <w:tab w:val="left" w:pos="4571"/>
        </w:tabs>
        <w:spacing w:after="0" w:line="240" w:lineRule="auto"/>
        <w:jc w:val="center"/>
        <w:rPr>
          <w:rFonts w:ascii="Times New Roman" w:eastAsia="Calibri" w:hAnsi="Times New Roman" w:cs="Times New Roman"/>
          <w:b/>
          <w:sz w:val="24"/>
          <w:szCs w:val="24"/>
          <w:lang w:val="kk-KZ"/>
        </w:rPr>
      </w:pPr>
      <w:r>
        <w:rPr>
          <w:rFonts w:ascii="Times New Roman" w:eastAsia="Times New Roman" w:hAnsi="Times New Roman" w:cs="Times New Roman"/>
          <w:b/>
          <w:bCs/>
          <w:sz w:val="24"/>
          <w:szCs w:val="24"/>
          <w:lang w:val="kk-KZ"/>
        </w:rPr>
        <w:t xml:space="preserve">                                                                                                                                                                       Тәрбиешілер: </w:t>
      </w:r>
      <w:r w:rsidR="007002A5">
        <w:rPr>
          <w:rFonts w:ascii="Times New Roman" w:hAnsi="Times New Roman" w:cs="Times New Roman"/>
          <w:bCs/>
          <w:lang w:val="kk-KZ"/>
        </w:rPr>
        <w:t>ЕрмағанбетоваЖ.Қ</w:t>
      </w:r>
    </w:p>
    <w:p w:rsidR="007002A5" w:rsidRPr="00FB1196" w:rsidRDefault="007002A5" w:rsidP="007002A5">
      <w:pPr>
        <w:tabs>
          <w:tab w:val="left" w:pos="4571"/>
        </w:tabs>
        <w:spacing w:after="0" w:line="240" w:lineRule="auto"/>
        <w:jc w:val="center"/>
        <w:rPr>
          <w:rFonts w:ascii="Times New Roman" w:hAnsi="Times New Roman" w:cs="Times New Roman"/>
          <w:bCs/>
          <w:lang w:val="kk-KZ"/>
        </w:rPr>
      </w:pPr>
      <w:r>
        <w:rPr>
          <w:rFonts w:ascii="Times New Roman" w:hAnsi="Times New Roman" w:cs="Times New Roman"/>
          <w:bCs/>
          <w:lang w:val="kk-KZ"/>
        </w:rPr>
        <w:t xml:space="preserve">                                                                                                                                                                                                                                   Елешова А.А</w:t>
      </w:r>
    </w:p>
    <w:p w:rsidR="007002A5" w:rsidRDefault="007002A5" w:rsidP="007002A5">
      <w:pPr>
        <w:tabs>
          <w:tab w:val="left" w:pos="4571"/>
        </w:tabs>
        <w:spacing w:after="0" w:line="240" w:lineRule="auto"/>
        <w:jc w:val="center"/>
        <w:rPr>
          <w:rFonts w:ascii="Times New Roman" w:hAnsi="Times New Roman" w:cs="Times New Roman"/>
          <w:bCs/>
          <w:sz w:val="24"/>
          <w:szCs w:val="24"/>
          <w:lang w:val="kk-KZ"/>
        </w:rPr>
      </w:pPr>
    </w:p>
    <w:p w:rsidR="00044AA2" w:rsidRPr="00152FB3" w:rsidRDefault="00044AA2" w:rsidP="007002A5">
      <w:pPr>
        <w:tabs>
          <w:tab w:val="left" w:pos="4571"/>
        </w:tabs>
        <w:spacing w:after="0" w:line="240" w:lineRule="auto"/>
        <w:jc w:val="center"/>
        <w:rPr>
          <w:rFonts w:ascii="Times New Roman" w:eastAsia="Times New Roman" w:hAnsi="Times New Roman" w:cs="Times New Roman"/>
          <w:sz w:val="24"/>
          <w:szCs w:val="24"/>
          <w:lang w:val="kk-KZ"/>
        </w:rPr>
      </w:pP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56272">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691EEA">
        <w:rPr>
          <w:rFonts w:ascii="Times New Roman" w:hAnsi="Times New Roman" w:cs="Times New Roman"/>
          <w:sz w:val="24"/>
          <w:szCs w:val="24"/>
          <w:u w:val="single"/>
          <w:lang w:val="kk-KZ"/>
        </w:rPr>
        <w:t>«</w:t>
      </w:r>
      <w:r w:rsidR="007002A5">
        <w:rPr>
          <w:rFonts w:ascii="Times New Roman" w:hAnsi="Times New Roman" w:cs="Times New Roman"/>
          <w:sz w:val="24"/>
          <w:szCs w:val="24"/>
          <w:u w:val="single"/>
          <w:lang w:val="kk-KZ"/>
        </w:rPr>
        <w:t>Балдырған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eastAsia="Calibri"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007D213A">
        <w:rPr>
          <w:rFonts w:ascii="Times New Roman" w:hAnsi="Times New Roman" w:cs="Times New Roman"/>
          <w:sz w:val="24"/>
          <w:szCs w:val="24"/>
          <w:lang w:val="kk-KZ"/>
        </w:rPr>
        <w:t>23</w:t>
      </w:r>
      <w:r>
        <w:rPr>
          <w:rFonts w:ascii="Times New Roman" w:hAnsi="Times New Roman" w:cs="Times New Roman"/>
          <w:sz w:val="24"/>
          <w:szCs w:val="24"/>
        </w:rPr>
        <w:t>.10-2</w:t>
      </w:r>
      <w:r w:rsidR="007D213A">
        <w:rPr>
          <w:rFonts w:ascii="Times New Roman" w:hAnsi="Times New Roman" w:cs="Times New Roman"/>
          <w:sz w:val="24"/>
          <w:szCs w:val="24"/>
          <w:lang w:val="kk-KZ"/>
        </w:rPr>
        <w:t>7</w:t>
      </w:r>
      <w:r>
        <w:rPr>
          <w:rFonts w:ascii="Times New Roman" w:hAnsi="Times New Roman" w:cs="Times New Roman"/>
          <w:sz w:val="24"/>
          <w:szCs w:val="24"/>
        </w:rPr>
        <w:t>.10.202</w:t>
      </w:r>
      <w:r w:rsidR="007D213A">
        <w:rPr>
          <w:rFonts w:ascii="Times New Roman" w:hAnsi="Times New Roman" w:cs="Times New Roman"/>
          <w:sz w:val="24"/>
          <w:szCs w:val="24"/>
          <w:lang w:val="kk-KZ"/>
        </w:rPr>
        <w:t xml:space="preserve">3 </w:t>
      </w:r>
      <w:r>
        <w:rPr>
          <w:rFonts w:ascii="Times New Roman" w:eastAsia="Calibri" w:hAnsi="Times New Roman" w:cs="Times New Roman"/>
          <w:sz w:val="24"/>
          <w:szCs w:val="24"/>
          <w:lang w:val="kk-KZ"/>
        </w:rPr>
        <w:t>жыл</w:t>
      </w: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8"/>
        <w:gridCol w:w="2132"/>
        <w:gridCol w:w="1814"/>
        <w:gridCol w:w="29"/>
        <w:gridCol w:w="6"/>
        <w:gridCol w:w="2377"/>
        <w:gridCol w:w="27"/>
        <w:gridCol w:w="2654"/>
        <w:gridCol w:w="16"/>
        <w:gridCol w:w="2442"/>
      </w:tblGrid>
      <w:tr w:rsidR="00044AA2">
        <w:trPr>
          <w:trHeight w:val="55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638"/>
              <w:rPr>
                <w:b/>
                <w:sz w:val="24"/>
                <w:szCs w:val="24"/>
                <w:lang w:val="ru-RU"/>
              </w:rPr>
            </w:pPr>
            <w:r>
              <w:rPr>
                <w:b/>
                <w:sz w:val="24"/>
                <w:szCs w:val="24"/>
              </w:rPr>
              <w:t>Күнтәртібі</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Дүйсенбі </w:t>
            </w:r>
          </w:p>
          <w:p w:rsidR="00044AA2" w:rsidRDefault="00044AA2" w:rsidP="007D213A">
            <w:pPr>
              <w:spacing w:after="0" w:line="240" w:lineRule="auto"/>
              <w:rPr>
                <w:rFonts w:ascii="Times New Roman" w:eastAsia="Times New Roman" w:hAnsi="Times New Roman" w:cs="Times New Roman"/>
                <w:b/>
                <w:sz w:val="24"/>
                <w:szCs w:val="24"/>
                <w:lang w:eastAsia="ru-RU"/>
              </w:rPr>
            </w:pPr>
          </w:p>
        </w:tc>
        <w:tc>
          <w:tcPr>
            <w:tcW w:w="1843" w:type="dxa"/>
            <w:gridSpan w:val="2"/>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Сейсенбі </w:t>
            </w:r>
          </w:p>
          <w:p w:rsidR="00044AA2" w:rsidRDefault="00044AA2" w:rsidP="007D213A">
            <w:pPr>
              <w:spacing w:after="0" w:line="240" w:lineRule="auto"/>
              <w:rPr>
                <w:rFonts w:ascii="Times New Roman" w:eastAsia="Times New Roman" w:hAnsi="Times New Roman" w:cs="Times New Roman"/>
                <w:b/>
                <w:sz w:val="24"/>
                <w:szCs w:val="24"/>
                <w:lang w:eastAsia="ru-RU"/>
              </w:rPr>
            </w:pP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Сәрсенбі </w:t>
            </w:r>
          </w:p>
          <w:p w:rsidR="00044AA2" w:rsidRDefault="00044AA2" w:rsidP="007D213A">
            <w:pPr>
              <w:spacing w:after="0" w:line="240" w:lineRule="auto"/>
              <w:rPr>
                <w:rFonts w:ascii="Times New Roman" w:eastAsia="Times New Roman" w:hAnsi="Times New Roman" w:cs="Times New Roman"/>
                <w:b/>
                <w:sz w:val="24"/>
                <w:szCs w:val="24"/>
                <w:lang w:eastAsia="ru-RU"/>
              </w:rPr>
            </w:pPr>
          </w:p>
        </w:tc>
        <w:tc>
          <w:tcPr>
            <w:tcW w:w="2670"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p w:rsidR="00044AA2" w:rsidRDefault="00044AA2" w:rsidP="007D213A">
            <w:pPr>
              <w:spacing w:after="0" w:line="240" w:lineRule="auto"/>
              <w:rPr>
                <w:rFonts w:ascii="Times New Roman" w:eastAsia="Times New Roman" w:hAnsi="Times New Roman" w:cs="Times New Roman"/>
                <w:b/>
                <w:sz w:val="24"/>
                <w:szCs w:val="24"/>
                <w:lang w:eastAsia="ru-RU"/>
              </w:rPr>
            </w:pPr>
          </w:p>
        </w:tc>
        <w:tc>
          <w:tcPr>
            <w:tcW w:w="244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Жұма </w:t>
            </w:r>
          </w:p>
          <w:p w:rsidR="00044AA2" w:rsidRDefault="00044AA2" w:rsidP="007D213A">
            <w:pPr>
              <w:spacing w:after="0" w:line="240" w:lineRule="auto"/>
              <w:rPr>
                <w:rFonts w:ascii="Times New Roman" w:eastAsia="Times New Roman" w:hAnsi="Times New Roman" w:cs="Times New Roman"/>
                <w:b/>
                <w:sz w:val="24"/>
                <w:szCs w:val="24"/>
                <w:lang w:eastAsia="ru-RU"/>
              </w:rPr>
            </w:pPr>
          </w:p>
        </w:tc>
      </w:tr>
      <w:tr w:rsidR="00044AA2" w:rsidRPr="00156272">
        <w:trPr>
          <w:trHeight w:val="277"/>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044AA2" w:rsidRDefault="00786549">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Балаларды қоңыраумен қарсы алу. Сылдырлатып қоңырауын соғып кіріп,келесі балаға береді</w:t>
            </w:r>
            <w:r>
              <w:rPr>
                <w:rFonts w:ascii="Times New Roman" w:hAnsi="Times New Roman" w:cs="Times New Roman"/>
                <w:sz w:val="24"/>
                <w:szCs w:val="24"/>
                <w:lang w:val="kk-KZ"/>
              </w:rPr>
              <w:t xml:space="preserve"> Күй қосу</w:t>
            </w:r>
          </w:p>
          <w:p w:rsidR="00044AA2" w:rsidRDefault="00044AA2">
            <w:pPr>
              <w:spacing w:after="0" w:line="240" w:lineRule="auto"/>
              <w:rPr>
                <w:rFonts w:ascii="Times New Roman" w:hAnsi="Times New Roman" w:cs="Times New Roman"/>
                <w:b/>
                <w:bCs/>
                <w:sz w:val="24"/>
                <w:szCs w:val="24"/>
                <w:lang w:val="kk-KZ"/>
              </w:rPr>
            </w:pP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Сиқырлы сөздермен қарсы алу (көйлегің қандай әдемі т.б)</w:t>
            </w:r>
            <w:r>
              <w:rPr>
                <w:rFonts w:ascii="Times New Roman" w:hAnsi="Times New Roman" w:cs="Times New Roman"/>
                <w:sz w:val="24"/>
                <w:szCs w:val="24"/>
                <w:lang w:val="kk-KZ"/>
              </w:rPr>
              <w:t xml:space="preserve"> Күй қосу</w:t>
            </w:r>
          </w:p>
          <w:p w:rsidR="00044AA2" w:rsidRDefault="00044AA2">
            <w:pPr>
              <w:spacing w:after="0" w:line="240" w:lineRule="auto"/>
              <w:rPr>
                <w:rFonts w:ascii="Times New Roman" w:hAnsi="Times New Roman" w:cs="Times New Roman"/>
                <w:sz w:val="24"/>
                <w:szCs w:val="24"/>
                <w:lang w:val="kk-KZ"/>
              </w:rPr>
            </w:pPr>
          </w:p>
        </w:tc>
        <w:tc>
          <w:tcPr>
            <w:tcW w:w="2410" w:type="dxa"/>
            <w:gridSpan w:val="3"/>
            <w:tcBorders>
              <w:top w:val="single" w:sz="8" w:space="0" w:color="000000"/>
              <w:left w:val="single" w:sz="4" w:space="0" w:color="auto"/>
              <w:bottom w:val="single" w:sz="8" w:space="0" w:color="000000"/>
              <w:right w:val="single" w:sz="4" w:space="0" w:color="auto"/>
            </w:tcBorders>
          </w:tcPr>
          <w:p w:rsidR="00044AA2" w:rsidRDefault="00044AA2">
            <w:pPr>
              <w:spacing w:after="0" w:line="240" w:lineRule="auto"/>
              <w:rPr>
                <w:rFonts w:ascii="Times New Roman" w:hAnsi="Times New Roman" w:cs="Times New Roman"/>
                <w:sz w:val="24"/>
                <w:szCs w:val="24"/>
                <w:lang w:val="kk-KZ"/>
              </w:rPr>
            </w:pPr>
          </w:p>
        </w:tc>
        <w:tc>
          <w:tcPr>
            <w:tcW w:w="2670"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Көңілді күн әнімен қарсы алу</w:t>
            </w:r>
            <w:r>
              <w:rPr>
                <w:rFonts w:ascii="Times New Roman" w:hAnsi="Times New Roman" w:cs="Times New Roman"/>
                <w:sz w:val="24"/>
                <w:szCs w:val="24"/>
                <w:lang w:val="kk-KZ"/>
              </w:rPr>
              <w:t xml:space="preserve"> Күй қосу</w:t>
            </w:r>
          </w:p>
          <w:p w:rsidR="00044AA2" w:rsidRDefault="00044AA2">
            <w:pPr>
              <w:spacing w:after="0" w:line="240" w:lineRule="auto"/>
              <w:rPr>
                <w:rFonts w:ascii="Times New Roman" w:hAnsi="Times New Roman" w:cs="Times New Roman"/>
                <w:sz w:val="24"/>
                <w:szCs w:val="24"/>
                <w:lang w:val="kk-KZ"/>
              </w:rPr>
            </w:pPr>
          </w:p>
        </w:tc>
        <w:tc>
          <w:tcPr>
            <w:tcW w:w="2442" w:type="dxa"/>
            <w:tcBorders>
              <w:top w:val="single" w:sz="8" w:space="0" w:color="000000"/>
              <w:left w:val="single" w:sz="4" w:space="0" w:color="auto"/>
              <w:bottom w:val="single" w:sz="8" w:space="0" w:color="000000"/>
              <w:right w:val="single" w:sz="8" w:space="0" w:color="000000"/>
            </w:tcBorders>
          </w:tcPr>
          <w:p w:rsidR="007D213A" w:rsidRDefault="007D213A" w:rsidP="007D213A">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Достық эстафетасы арқылы қарсы алу</w:t>
            </w:r>
            <w:r>
              <w:rPr>
                <w:rFonts w:ascii="Times New Roman" w:hAnsi="Times New Roman" w:cs="Times New Roman"/>
                <w:sz w:val="24"/>
                <w:szCs w:val="24"/>
                <w:lang w:val="kk-KZ"/>
              </w:rPr>
              <w:t xml:space="preserve"> Күй қосу</w:t>
            </w:r>
          </w:p>
          <w:p w:rsidR="00044AA2" w:rsidRDefault="00044AA2" w:rsidP="007D213A">
            <w:pPr>
              <w:spacing w:after="0" w:line="240" w:lineRule="auto"/>
              <w:rPr>
                <w:rFonts w:ascii="Times New Roman" w:hAnsi="Times New Roman" w:cs="Times New Roman"/>
                <w:sz w:val="24"/>
                <w:szCs w:val="24"/>
                <w:lang w:val="kk-KZ"/>
              </w:rPr>
            </w:pPr>
          </w:p>
        </w:tc>
      </w:tr>
      <w:tr w:rsidR="007D213A" w:rsidRPr="00156272">
        <w:trPr>
          <w:trHeight w:val="551"/>
        </w:trPr>
        <w:tc>
          <w:tcPr>
            <w:tcW w:w="3398" w:type="dxa"/>
            <w:tcBorders>
              <w:top w:val="single" w:sz="4" w:space="0" w:color="000000"/>
              <w:left w:val="single" w:sz="4" w:space="0" w:color="000000"/>
              <w:bottom w:val="single" w:sz="4" w:space="0" w:color="000000"/>
              <w:right w:val="single" w:sz="4" w:space="0" w:color="000000"/>
            </w:tcBorders>
          </w:tcPr>
          <w:p w:rsidR="007D213A" w:rsidRDefault="007D213A" w:rsidP="007D213A">
            <w:pPr>
              <w:pStyle w:val="TableParagraph"/>
              <w:ind w:left="110"/>
              <w:rPr>
                <w:b/>
                <w:sz w:val="24"/>
                <w:szCs w:val="24"/>
              </w:rPr>
            </w:pPr>
            <w:r>
              <w:rPr>
                <w:b/>
                <w:sz w:val="24"/>
                <w:szCs w:val="24"/>
              </w:rPr>
              <w:t>Ата-аналарменәңгімелесу,</w:t>
            </w:r>
          </w:p>
          <w:p w:rsidR="007D213A" w:rsidRDefault="007D213A" w:rsidP="007D213A">
            <w:pPr>
              <w:pStyle w:val="TableParagraph"/>
              <w:ind w:left="110"/>
              <w:rPr>
                <w:b/>
                <w:sz w:val="24"/>
                <w:szCs w:val="24"/>
              </w:rPr>
            </w:pPr>
            <w:r>
              <w:rPr>
                <w:b/>
                <w:sz w:val="24"/>
                <w:szCs w:val="24"/>
              </w:rPr>
              <w:t>кеңесберу</w:t>
            </w:r>
          </w:p>
        </w:tc>
        <w:tc>
          <w:tcPr>
            <w:tcW w:w="2132" w:type="dxa"/>
            <w:tcBorders>
              <w:top w:val="single" w:sz="8" w:space="0" w:color="000000"/>
              <w:left w:val="single" w:sz="8" w:space="0" w:color="000000"/>
              <w:bottom w:val="single" w:sz="8" w:space="0" w:color="000000"/>
              <w:right w:val="single" w:sz="4" w:space="0" w:color="auto"/>
            </w:tcBorders>
          </w:tcPr>
          <w:p w:rsidR="007D213A" w:rsidRDefault="007D213A" w:rsidP="007D213A">
            <w:pPr>
              <w:pStyle w:val="TableParagraph"/>
              <w:rPr>
                <w:sz w:val="24"/>
                <w:szCs w:val="24"/>
              </w:rPr>
            </w:pPr>
            <w:r>
              <w:rPr>
                <w:sz w:val="24"/>
                <w:szCs w:val="24"/>
                <w:lang w:eastAsia="ru-RU"/>
              </w:rPr>
              <w:t>Баланың бақшаға бейімделуі жайлы әңгіме</w:t>
            </w:r>
          </w:p>
        </w:tc>
        <w:tc>
          <w:tcPr>
            <w:tcW w:w="1843" w:type="dxa"/>
            <w:gridSpan w:val="2"/>
            <w:tcBorders>
              <w:top w:val="single" w:sz="8" w:space="0" w:color="000000"/>
              <w:left w:val="single" w:sz="4" w:space="0" w:color="auto"/>
              <w:bottom w:val="single" w:sz="8" w:space="0" w:color="000000"/>
              <w:right w:val="single" w:sz="4" w:space="0" w:color="auto"/>
            </w:tcBorders>
          </w:tcPr>
          <w:p w:rsidR="007D213A" w:rsidRDefault="007D213A" w:rsidP="007D213A">
            <w:pPr>
              <w:pStyle w:val="TableParagraph"/>
              <w:rPr>
                <w:sz w:val="24"/>
                <w:szCs w:val="24"/>
              </w:rPr>
            </w:pPr>
            <w:r>
              <w:rPr>
                <w:sz w:val="24"/>
                <w:szCs w:val="24"/>
                <w:lang w:eastAsia="ru-RU"/>
              </w:rPr>
              <w:t>Баланың денсаулығы жайлы әңгіме</w:t>
            </w:r>
          </w:p>
        </w:tc>
        <w:tc>
          <w:tcPr>
            <w:tcW w:w="2410" w:type="dxa"/>
            <w:gridSpan w:val="3"/>
            <w:tcBorders>
              <w:top w:val="single" w:sz="8" w:space="0" w:color="000000"/>
              <w:left w:val="single" w:sz="4" w:space="0" w:color="auto"/>
              <w:bottom w:val="single" w:sz="8" w:space="0" w:color="000000"/>
              <w:right w:val="single" w:sz="4" w:space="0" w:color="auto"/>
            </w:tcBorders>
          </w:tcPr>
          <w:p w:rsidR="007D213A" w:rsidRDefault="007D213A" w:rsidP="007D213A">
            <w:pPr>
              <w:pStyle w:val="TableParagraph"/>
              <w:rPr>
                <w:sz w:val="24"/>
                <w:szCs w:val="24"/>
              </w:rPr>
            </w:pPr>
          </w:p>
        </w:tc>
        <w:tc>
          <w:tcPr>
            <w:tcW w:w="2670" w:type="dxa"/>
            <w:gridSpan w:val="2"/>
            <w:tcBorders>
              <w:top w:val="single" w:sz="8" w:space="0" w:color="000000"/>
              <w:left w:val="single" w:sz="4" w:space="0" w:color="auto"/>
              <w:bottom w:val="single" w:sz="8" w:space="0" w:color="000000"/>
              <w:right w:val="single" w:sz="4" w:space="0" w:color="auto"/>
            </w:tcBorders>
          </w:tcPr>
          <w:p w:rsidR="007D213A" w:rsidRDefault="007D213A" w:rsidP="007D213A">
            <w:pPr>
              <w:pStyle w:val="TableParagraph"/>
              <w:rPr>
                <w:sz w:val="24"/>
                <w:szCs w:val="24"/>
              </w:rPr>
            </w:pPr>
            <w:r>
              <w:rPr>
                <w:sz w:val="24"/>
                <w:szCs w:val="24"/>
                <w:lang w:eastAsia="ru-RU"/>
              </w:rPr>
              <w:t>Топтық іс-шаралар мен меркелер жайлы әңгіме</w:t>
            </w:r>
          </w:p>
        </w:tc>
        <w:tc>
          <w:tcPr>
            <w:tcW w:w="2442" w:type="dxa"/>
            <w:tcBorders>
              <w:top w:val="single" w:sz="8" w:space="0" w:color="000000"/>
              <w:left w:val="single" w:sz="4" w:space="0" w:color="auto"/>
              <w:bottom w:val="single" w:sz="8" w:space="0" w:color="000000"/>
              <w:right w:val="single" w:sz="8" w:space="0" w:color="000000"/>
            </w:tcBorders>
          </w:tcPr>
          <w:p w:rsidR="007D213A" w:rsidRDefault="007D213A" w:rsidP="007D213A">
            <w:pPr>
              <w:pStyle w:val="TableParagraph"/>
              <w:rPr>
                <w:sz w:val="24"/>
                <w:szCs w:val="24"/>
              </w:rPr>
            </w:pPr>
            <w:r>
              <w:rPr>
                <w:sz w:val="24"/>
                <w:szCs w:val="24"/>
                <w:lang w:eastAsia="ru-RU"/>
              </w:rPr>
              <w:t>Баланың басқа балалармен қарым –қатынасы жайлы әңгіме</w:t>
            </w:r>
          </w:p>
        </w:tc>
      </w:tr>
      <w:tr w:rsidR="007D213A" w:rsidTr="00691EEA">
        <w:trPr>
          <w:trHeight w:val="260"/>
        </w:trPr>
        <w:tc>
          <w:tcPr>
            <w:tcW w:w="3398" w:type="dxa"/>
            <w:tcBorders>
              <w:top w:val="single" w:sz="4" w:space="0" w:color="000000"/>
              <w:left w:val="single" w:sz="4" w:space="0" w:color="000000"/>
              <w:bottom w:val="single" w:sz="4" w:space="0" w:color="000000"/>
              <w:right w:val="single" w:sz="4" w:space="0" w:color="000000"/>
            </w:tcBorders>
          </w:tcPr>
          <w:p w:rsidR="007D213A" w:rsidRDefault="007D213A" w:rsidP="007D213A">
            <w:pPr>
              <w:pStyle w:val="TableParagraph"/>
              <w:ind w:left="110" w:right="498"/>
              <w:rPr>
                <w:b/>
                <w:sz w:val="24"/>
                <w:szCs w:val="24"/>
              </w:rPr>
            </w:pPr>
            <w:r>
              <w:rPr>
                <w:b/>
                <w:sz w:val="24"/>
                <w:szCs w:val="24"/>
              </w:rPr>
              <w:t>Балалардың дербес әрекеті(баяу қимылды ойындар,үстелүсті ойындары,</w:t>
            </w:r>
          </w:p>
          <w:p w:rsidR="007D213A" w:rsidRDefault="007D213A" w:rsidP="007D213A">
            <w:pPr>
              <w:pStyle w:val="TableParagraph"/>
              <w:ind w:left="110" w:right="558"/>
              <w:rPr>
                <w:b/>
                <w:sz w:val="24"/>
                <w:szCs w:val="24"/>
              </w:rPr>
            </w:pPr>
            <w:r>
              <w:rPr>
                <w:b/>
                <w:sz w:val="24"/>
                <w:szCs w:val="24"/>
              </w:rPr>
              <w:t>бейнелеу әрекеті, 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7D213A" w:rsidRDefault="007D213A" w:rsidP="007D213A">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«Менің елім» </w:t>
            </w:r>
          </w:p>
          <w:p w:rsidR="007D213A" w:rsidRDefault="007D213A" w:rsidP="007D213A">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Мақсаты: туған ел туралы айтып береді.</w:t>
            </w:r>
          </w:p>
        </w:tc>
        <w:tc>
          <w:tcPr>
            <w:tcW w:w="1843" w:type="dxa"/>
            <w:gridSpan w:val="2"/>
            <w:tcBorders>
              <w:top w:val="single" w:sz="4" w:space="0" w:color="000000"/>
              <w:left w:val="single" w:sz="4" w:space="0" w:color="000000"/>
              <w:bottom w:val="single" w:sz="4" w:space="0" w:color="000000"/>
              <w:right w:val="single" w:sz="4" w:space="0" w:color="000000"/>
            </w:tcBorders>
          </w:tcPr>
          <w:p w:rsidR="007D213A" w:rsidRDefault="007D213A" w:rsidP="007D213A">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«Бөліктерді құрастыру» ойыны</w:t>
            </w:r>
          </w:p>
          <w:p w:rsidR="007D213A" w:rsidRDefault="007D213A" w:rsidP="007D213A">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Мақсаты:  қиынды суреттерден   ойыншықтар  бейнесін  құрастырады. </w:t>
            </w:r>
            <w:r>
              <w:rPr>
                <w:rFonts w:ascii="Times New Roman" w:hAnsi="Times New Roman" w:cs="Times New Roman"/>
                <w:bCs/>
                <w:sz w:val="24"/>
                <w:szCs w:val="24"/>
              </w:rPr>
              <w:t>(</w:t>
            </w:r>
            <w:r>
              <w:rPr>
                <w:rFonts w:ascii="Times New Roman" w:hAnsi="Times New Roman" w:cs="Times New Roman"/>
                <w:b/>
                <w:sz w:val="24"/>
                <w:szCs w:val="24"/>
              </w:rPr>
              <w:t>Құрастыру)</w:t>
            </w:r>
          </w:p>
        </w:tc>
        <w:tc>
          <w:tcPr>
            <w:tcW w:w="2410" w:type="dxa"/>
            <w:gridSpan w:val="3"/>
            <w:tcBorders>
              <w:top w:val="single" w:sz="4" w:space="0" w:color="000000"/>
              <w:left w:val="single" w:sz="4" w:space="0" w:color="000000"/>
              <w:bottom w:val="single" w:sz="4" w:space="0" w:color="000000"/>
              <w:right w:val="single" w:sz="4" w:space="0" w:color="000000"/>
            </w:tcBorders>
          </w:tcPr>
          <w:p w:rsidR="007D213A" w:rsidRDefault="007D213A" w:rsidP="007D213A">
            <w:pPr>
              <w:spacing w:after="0" w:line="240" w:lineRule="auto"/>
              <w:rPr>
                <w:rFonts w:ascii="Times New Roman" w:hAnsi="Times New Roman" w:cs="Times New Roman"/>
                <w:bCs/>
                <w:sz w:val="24"/>
                <w:szCs w:val="24"/>
                <w:lang w:val="kk-KZ"/>
              </w:rPr>
            </w:pPr>
          </w:p>
        </w:tc>
        <w:tc>
          <w:tcPr>
            <w:tcW w:w="2670" w:type="dxa"/>
            <w:gridSpan w:val="2"/>
            <w:tcBorders>
              <w:top w:val="single" w:sz="4" w:space="0" w:color="000000"/>
              <w:left w:val="single" w:sz="4" w:space="0" w:color="000000"/>
              <w:bottom w:val="single" w:sz="4" w:space="0" w:color="000000"/>
              <w:right w:val="single" w:sz="4" w:space="0" w:color="000000"/>
            </w:tcBorders>
          </w:tcPr>
          <w:p w:rsidR="007D213A" w:rsidRDefault="007D213A" w:rsidP="007D213A">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eastAsia="ru-RU"/>
              </w:rPr>
              <w:t>Отан,туған ел туралы тақпақтарды еске түсіру,туған ел жайлы ән айту,хор.</w:t>
            </w:r>
          </w:p>
        </w:tc>
        <w:tc>
          <w:tcPr>
            <w:tcW w:w="2442" w:type="dxa"/>
            <w:tcBorders>
              <w:top w:val="single" w:sz="4" w:space="0" w:color="000000"/>
              <w:left w:val="single" w:sz="4" w:space="0" w:color="000000"/>
              <w:bottom w:val="single" w:sz="4" w:space="0" w:color="000000"/>
              <w:right w:val="single" w:sz="4" w:space="0" w:color="000000"/>
            </w:tcBorders>
          </w:tcPr>
          <w:p w:rsidR="007D213A" w:rsidRDefault="007D213A" w:rsidP="007D213A">
            <w:pPr>
              <w:spacing w:after="0" w:line="240" w:lineRule="auto"/>
              <w:rPr>
                <w:rFonts w:ascii="Times New Roman" w:hAnsi="Times New Roman" w:cs="Times New Roman"/>
                <w:bCs/>
                <w:sz w:val="24"/>
                <w:szCs w:val="24"/>
                <w:lang w:val="kk-KZ" w:eastAsia="ru-RU"/>
              </w:rPr>
            </w:pPr>
            <w:r>
              <w:rPr>
                <w:rFonts w:ascii="Times New Roman" w:hAnsi="Times New Roman" w:cs="Times New Roman"/>
                <w:bCs/>
                <w:sz w:val="24"/>
                <w:szCs w:val="24"/>
                <w:lang w:val="kk-KZ"/>
              </w:rPr>
              <w:t>«Сәйкестендіріп жина» ойыны</w:t>
            </w:r>
          </w:p>
          <w:p w:rsidR="007D213A" w:rsidRDefault="007D213A" w:rsidP="007D213A">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lang w:val="kk-KZ"/>
              </w:rPr>
              <w:t xml:space="preserve">Мақсаты: доптарды түстеріне   сәйкес   қораптарға  жинай алады. </w:t>
            </w:r>
            <w:r>
              <w:rPr>
                <w:rFonts w:ascii="Times New Roman" w:hAnsi="Times New Roman" w:cs="Times New Roman"/>
                <w:bCs/>
                <w:sz w:val="24"/>
                <w:szCs w:val="24"/>
              </w:rPr>
              <w:t>(Математика негіздері)</w:t>
            </w:r>
          </w:p>
        </w:tc>
      </w:tr>
      <w:tr w:rsidR="007D213A" w:rsidRPr="00156272">
        <w:trPr>
          <w:trHeight w:val="325"/>
        </w:trPr>
        <w:tc>
          <w:tcPr>
            <w:tcW w:w="3398" w:type="dxa"/>
            <w:tcBorders>
              <w:top w:val="single" w:sz="4" w:space="0" w:color="000000"/>
              <w:left w:val="single" w:sz="4" w:space="0" w:color="000000"/>
              <w:bottom w:val="single" w:sz="4" w:space="0" w:color="000000"/>
              <w:right w:val="single" w:sz="4" w:space="0" w:color="000000"/>
            </w:tcBorders>
          </w:tcPr>
          <w:p w:rsidR="007D213A" w:rsidRDefault="007D213A" w:rsidP="007D213A">
            <w:pPr>
              <w:pStyle w:val="TableParagraph"/>
              <w:ind w:left="110"/>
              <w:rPr>
                <w:b/>
                <w:sz w:val="24"/>
                <w:szCs w:val="24"/>
              </w:rPr>
            </w:pPr>
            <w:r>
              <w:rPr>
                <w:b/>
                <w:sz w:val="24"/>
                <w:szCs w:val="24"/>
              </w:rPr>
              <w:lastRenderedPageBreak/>
              <w:t>Таңертенгіжаттығу</w:t>
            </w:r>
          </w:p>
        </w:tc>
        <w:tc>
          <w:tcPr>
            <w:tcW w:w="11497" w:type="dxa"/>
            <w:gridSpan w:val="9"/>
            <w:tcBorders>
              <w:top w:val="single" w:sz="4" w:space="0" w:color="000000"/>
              <w:left w:val="single" w:sz="4" w:space="0" w:color="000000"/>
              <w:bottom w:val="single" w:sz="4" w:space="0" w:color="000000"/>
              <w:right w:val="single" w:sz="4" w:space="0" w:color="000000"/>
            </w:tcBorders>
          </w:tcPr>
          <w:p w:rsidR="007D213A" w:rsidRDefault="007D213A" w:rsidP="007D213A">
            <w:pPr>
              <w:pStyle w:val="TableParagraph"/>
              <w:rPr>
                <w:sz w:val="24"/>
                <w:szCs w:val="24"/>
              </w:rPr>
            </w:pPr>
            <w:r>
              <w:rPr>
                <w:b/>
                <w:bCs/>
                <w:sz w:val="24"/>
                <w:szCs w:val="24"/>
              </w:rPr>
              <w:t>Қазан айына арналған таңертеңгі жаттығулар кешені</w:t>
            </w:r>
            <w:r>
              <w:rPr>
                <w:sz w:val="24"/>
                <w:szCs w:val="24"/>
              </w:rPr>
              <w:t xml:space="preserve"> ( (</w:t>
            </w:r>
            <w:r>
              <w:rPr>
                <w:b/>
                <w:bCs/>
                <w:sz w:val="24"/>
                <w:szCs w:val="24"/>
              </w:rPr>
              <w:t>Жалпы дамытушы жаттығулар, қимыл белсенділігі, ойын әрекеті).</w:t>
            </w:r>
            <w:r>
              <w:rPr>
                <w:rFonts w:eastAsiaTheme="minorHAnsi"/>
                <w:b/>
                <w:sz w:val="24"/>
                <w:szCs w:val="24"/>
              </w:rPr>
              <w:t xml:space="preserve">аптаның бірінші күні </w:t>
            </w:r>
            <w:r>
              <w:rPr>
                <w:b/>
                <w:bCs/>
                <w:sz w:val="24"/>
                <w:szCs w:val="24"/>
                <w:lang w:eastAsia="ru-RU"/>
              </w:rPr>
              <w:t>Қ.Р Әнұран орындау</w:t>
            </w:r>
          </w:p>
        </w:tc>
      </w:tr>
      <w:tr w:rsidR="007D213A" w:rsidRPr="00156272">
        <w:trPr>
          <w:trHeight w:val="321"/>
        </w:trPr>
        <w:tc>
          <w:tcPr>
            <w:tcW w:w="3398" w:type="dxa"/>
            <w:tcBorders>
              <w:top w:val="single" w:sz="4" w:space="0" w:color="000000"/>
              <w:left w:val="single" w:sz="4" w:space="0" w:color="000000"/>
              <w:bottom w:val="single" w:sz="4" w:space="0" w:color="000000"/>
              <w:right w:val="single" w:sz="4" w:space="0" w:color="000000"/>
            </w:tcBorders>
          </w:tcPr>
          <w:p w:rsidR="007D213A" w:rsidRDefault="007D213A" w:rsidP="007D213A">
            <w:pPr>
              <w:pStyle w:val="TableParagraph"/>
              <w:ind w:left="110"/>
              <w:rPr>
                <w:b/>
                <w:sz w:val="24"/>
                <w:szCs w:val="24"/>
              </w:rPr>
            </w:pPr>
            <w:r>
              <w:rPr>
                <w:b/>
                <w:sz w:val="24"/>
                <w:szCs w:val="24"/>
              </w:rPr>
              <w:t>Таңғыас</w:t>
            </w:r>
          </w:p>
        </w:tc>
        <w:tc>
          <w:tcPr>
            <w:tcW w:w="11497" w:type="dxa"/>
            <w:gridSpan w:val="9"/>
            <w:tcBorders>
              <w:top w:val="single" w:sz="4" w:space="0" w:color="000000"/>
              <w:left w:val="single" w:sz="4" w:space="0" w:color="000000"/>
              <w:bottom w:val="single" w:sz="4" w:space="0" w:color="000000"/>
              <w:right w:val="single" w:sz="4" w:space="0" w:color="000000"/>
            </w:tcBorders>
          </w:tcPr>
          <w:p w:rsidR="007D213A" w:rsidRDefault="007D213A" w:rsidP="007D213A">
            <w:pPr>
              <w:pStyle w:val="TableParagraph"/>
              <w:rPr>
                <w:sz w:val="24"/>
                <w:szCs w:val="24"/>
              </w:rPr>
            </w:pPr>
            <w:r>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b/>
                <w:bCs/>
                <w:sz w:val="24"/>
                <w:szCs w:val="24"/>
              </w:rPr>
              <w:t>Ө</w:t>
            </w:r>
            <w:r>
              <w:rPr>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rPr>
              <w:t>(мәдени-гигиеналық дағдылар, өзіне-өзі қызмет ету, кезекшілердің еңбек әрекеті)</w:t>
            </w:r>
            <w:r>
              <w:rPr>
                <w:kern w:val="2"/>
                <w:sz w:val="24"/>
                <w:szCs w:val="24"/>
                <w:lang w:eastAsia="zh-TW"/>
              </w:rPr>
              <w:t xml:space="preserve"> Суды, тамақты, энергияны үнемді тұтыну» - табиғи ресурстарға ұқыпты қарауды қалыптастыру </w:t>
            </w:r>
          </w:p>
        </w:tc>
      </w:tr>
      <w:tr w:rsidR="007D213A" w:rsidRPr="00156272">
        <w:trPr>
          <w:trHeight w:val="551"/>
        </w:trPr>
        <w:tc>
          <w:tcPr>
            <w:tcW w:w="3398" w:type="dxa"/>
            <w:tcBorders>
              <w:top w:val="single" w:sz="4" w:space="0" w:color="auto"/>
              <w:left w:val="single" w:sz="4" w:space="0" w:color="000000"/>
              <w:bottom w:val="single" w:sz="4" w:space="0" w:color="000000"/>
              <w:right w:val="single" w:sz="4" w:space="0" w:color="000000"/>
            </w:tcBorders>
          </w:tcPr>
          <w:p w:rsidR="007D213A" w:rsidRDefault="007D213A" w:rsidP="007D213A">
            <w:pPr>
              <w:pStyle w:val="TableParagraph"/>
              <w:ind w:left="110"/>
              <w:rPr>
                <w:b/>
                <w:sz w:val="24"/>
                <w:szCs w:val="24"/>
              </w:rPr>
            </w:pPr>
            <w:r>
              <w:rPr>
                <w:b/>
                <w:sz w:val="24"/>
                <w:szCs w:val="24"/>
              </w:rPr>
              <w:t>Ұйымдастырылғаніс-әрекетке</w:t>
            </w:r>
          </w:p>
          <w:p w:rsidR="007D213A" w:rsidRDefault="007D213A" w:rsidP="007D213A">
            <w:pPr>
              <w:pStyle w:val="TableParagraph"/>
              <w:ind w:left="110"/>
              <w:rPr>
                <w:b/>
                <w:sz w:val="24"/>
                <w:szCs w:val="24"/>
              </w:rPr>
            </w:pPr>
            <w:r>
              <w:rPr>
                <w:b/>
                <w:sz w:val="24"/>
                <w:szCs w:val="24"/>
              </w:rPr>
              <w:t>дайындық</w:t>
            </w:r>
          </w:p>
        </w:tc>
        <w:tc>
          <w:tcPr>
            <w:tcW w:w="2132" w:type="dxa"/>
            <w:tcBorders>
              <w:top w:val="single" w:sz="8" w:space="0" w:color="000000"/>
              <w:left w:val="single" w:sz="8" w:space="0" w:color="000000"/>
              <w:bottom w:val="single" w:sz="8" w:space="0" w:color="000000"/>
              <w:right w:val="single" w:sz="4" w:space="0" w:color="auto"/>
            </w:tcBorders>
          </w:tcPr>
          <w:p w:rsidR="007D213A" w:rsidRDefault="007D213A" w:rsidP="007D213A">
            <w:pPr>
              <w:pStyle w:val="13213"/>
              <w:spacing w:line="240" w:lineRule="auto"/>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 xml:space="preserve">«Отбасы» саусақ ойыны </w:t>
            </w:r>
          </w:p>
          <w:p w:rsidR="007D213A" w:rsidRDefault="007D213A" w:rsidP="007D213A">
            <w:pPr>
              <w:pStyle w:val="13213"/>
              <w:spacing w:line="240" w:lineRule="auto"/>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 xml:space="preserve">«Бізтұмсық» – «Күлімсіреу» – «Үйшік ашылады» </w:t>
            </w:r>
          </w:p>
          <w:p w:rsidR="007D213A" w:rsidRDefault="007D213A" w:rsidP="007D213A">
            <w:pPr>
              <w:pStyle w:val="13213"/>
              <w:spacing w:line="240" w:lineRule="auto"/>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артикуляциялық гимнастиканың ауысуы</w:t>
            </w:r>
          </w:p>
          <w:p w:rsidR="007D213A" w:rsidRPr="007B608B" w:rsidRDefault="007D213A" w:rsidP="007B608B">
            <w:pPr>
              <w:pStyle w:val="13213"/>
              <w:spacing w:line="240" w:lineRule="auto"/>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Мақсаты: дыбысты дұрыс айтуды дамыту, әр түрлі жаттығуларды шарлармен ойнау</w:t>
            </w:r>
          </w:p>
        </w:tc>
        <w:tc>
          <w:tcPr>
            <w:tcW w:w="1849" w:type="dxa"/>
            <w:gridSpan w:val="3"/>
            <w:tcBorders>
              <w:top w:val="single" w:sz="8" w:space="0" w:color="000000"/>
              <w:left w:val="single" w:sz="4" w:space="0" w:color="auto"/>
              <w:bottom w:val="single" w:sz="8" w:space="0" w:color="000000"/>
              <w:right w:val="single" w:sz="4" w:space="0" w:color="auto"/>
            </w:tcBorders>
          </w:tcPr>
          <w:p w:rsidR="007D213A" w:rsidRDefault="007D213A" w:rsidP="007D213A">
            <w:pPr>
              <w:pStyle w:val="aa"/>
              <w:rPr>
                <w:rFonts w:ascii="Times New Roman" w:hAnsi="Times New Roman"/>
                <w:sz w:val="24"/>
                <w:szCs w:val="24"/>
                <w:lang w:val="kk-KZ"/>
              </w:rPr>
            </w:pPr>
            <w:r>
              <w:rPr>
                <w:rFonts w:ascii="Times New Roman" w:hAnsi="Times New Roman"/>
                <w:sz w:val="24"/>
                <w:szCs w:val="24"/>
                <w:lang w:val="kk-KZ"/>
              </w:rPr>
              <w:t>Әртүрліпішіндегітанысзаттардыөзінетәнерекшеліктерін ескере отырып, заттардың толық пішіні пайда болғанға дейіннемесе жайылған пішіннің жиектерін ию, жеке бөліктерді тұтас бөліктен созу,майда бөлшектерді қысу сияқты тәсілдермен мүсіндеуді</w:t>
            </w:r>
          </w:p>
          <w:p w:rsidR="007D213A" w:rsidRDefault="007D213A" w:rsidP="007D213A">
            <w:pPr>
              <w:pStyle w:val="a6"/>
              <w:spacing w:line="240" w:lineRule="auto"/>
              <w:rPr>
                <w:sz w:val="24"/>
                <w:szCs w:val="24"/>
              </w:rPr>
            </w:pPr>
            <w:r>
              <w:rPr>
                <w:sz w:val="24"/>
                <w:szCs w:val="24"/>
              </w:rPr>
              <w:t>Мүсіндеудеқауіпсіздікережелерінсақтауды дамыту.</w:t>
            </w:r>
          </w:p>
          <w:p w:rsidR="007D213A" w:rsidRDefault="007D213A" w:rsidP="007D213A">
            <w:pPr>
              <w:pStyle w:val="TableParagraph"/>
              <w:rPr>
                <w:b/>
                <w:sz w:val="24"/>
                <w:szCs w:val="24"/>
                <w:lang w:val="ru-RU"/>
              </w:rPr>
            </w:pPr>
            <w:r>
              <w:rPr>
                <w:b/>
                <w:sz w:val="24"/>
                <w:szCs w:val="24"/>
                <w:lang w:val="ru-RU"/>
              </w:rPr>
              <w:t>Мүсіндеу</w:t>
            </w:r>
          </w:p>
        </w:tc>
        <w:tc>
          <w:tcPr>
            <w:tcW w:w="2404" w:type="dxa"/>
            <w:gridSpan w:val="2"/>
            <w:tcBorders>
              <w:top w:val="single" w:sz="8" w:space="0" w:color="000000"/>
              <w:left w:val="single" w:sz="4" w:space="0" w:color="auto"/>
              <w:bottom w:val="single" w:sz="8" w:space="0" w:color="000000"/>
              <w:right w:val="single" w:sz="4" w:space="0" w:color="auto"/>
            </w:tcBorders>
          </w:tcPr>
          <w:p w:rsidR="007D213A" w:rsidRDefault="007D213A" w:rsidP="007D213A">
            <w:pPr>
              <w:pStyle w:val="TableParagraph"/>
              <w:rPr>
                <w:b/>
                <w:sz w:val="24"/>
                <w:szCs w:val="24"/>
              </w:rPr>
            </w:pPr>
          </w:p>
        </w:tc>
        <w:tc>
          <w:tcPr>
            <w:tcW w:w="2670" w:type="dxa"/>
            <w:gridSpan w:val="2"/>
            <w:tcBorders>
              <w:top w:val="single" w:sz="8" w:space="0" w:color="000000"/>
              <w:left w:val="single" w:sz="4" w:space="0" w:color="auto"/>
              <w:bottom w:val="single" w:sz="8" w:space="0" w:color="000000"/>
              <w:right w:val="single" w:sz="4" w:space="0" w:color="auto"/>
            </w:tcBorders>
          </w:tcPr>
          <w:p w:rsidR="007D213A" w:rsidRDefault="007D213A" w:rsidP="007D213A">
            <w:pPr>
              <w:pStyle w:val="a6"/>
              <w:spacing w:line="240" w:lineRule="auto"/>
              <w:rPr>
                <w:sz w:val="24"/>
                <w:szCs w:val="24"/>
              </w:rPr>
            </w:pPr>
            <w:r>
              <w:rPr>
                <w:sz w:val="24"/>
                <w:szCs w:val="24"/>
              </w:rPr>
              <w:t>Сурет салуда еңкеймей, арқаны тік ұстап, дұрыс еркін отыруға, жұмысорнынтазаұстауға,ұқыпты болуға,қауіпсіздікті сақтауғабаулу.</w:t>
            </w:r>
          </w:p>
          <w:p w:rsidR="007D213A" w:rsidRPr="00786549" w:rsidRDefault="007D213A" w:rsidP="007D213A">
            <w:pPr>
              <w:pStyle w:val="Default"/>
              <w:rPr>
                <w:b/>
                <w:color w:val="auto"/>
                <w:lang w:val="kk-KZ"/>
              </w:rPr>
            </w:pPr>
            <w:r w:rsidRPr="00786549">
              <w:rPr>
                <w:b/>
                <w:color w:val="auto"/>
                <w:lang w:val="kk-KZ"/>
              </w:rPr>
              <w:t>Сурет салу</w:t>
            </w:r>
          </w:p>
          <w:p w:rsidR="007B608B" w:rsidRDefault="007B608B" w:rsidP="007B608B">
            <w:pPr>
              <w:pStyle w:val="Default"/>
            </w:pPr>
          </w:p>
          <w:p w:rsidR="007D213A" w:rsidRDefault="007D213A" w:rsidP="007D213A">
            <w:pPr>
              <w:pStyle w:val="TableParagraph"/>
              <w:rPr>
                <w:sz w:val="24"/>
                <w:szCs w:val="24"/>
              </w:rPr>
            </w:pPr>
          </w:p>
        </w:tc>
        <w:tc>
          <w:tcPr>
            <w:tcW w:w="2442" w:type="dxa"/>
            <w:tcBorders>
              <w:top w:val="single" w:sz="8" w:space="0" w:color="000000"/>
              <w:left w:val="single" w:sz="4" w:space="0" w:color="auto"/>
              <w:bottom w:val="single" w:sz="8" w:space="0" w:color="000000"/>
              <w:right w:val="single" w:sz="4" w:space="0" w:color="auto"/>
            </w:tcBorders>
          </w:tcPr>
          <w:p w:rsidR="007D213A" w:rsidRDefault="007D213A" w:rsidP="007D213A">
            <w:pPr>
              <w:pStyle w:val="a6"/>
              <w:spacing w:line="240" w:lineRule="auto"/>
              <w:rPr>
                <w:sz w:val="24"/>
                <w:szCs w:val="24"/>
              </w:rPr>
            </w:pPr>
            <w:r>
              <w:rPr>
                <w:sz w:val="24"/>
                <w:szCs w:val="24"/>
              </w:rPr>
              <w:t>Жапсыруменшығармашылықәрекеткеқызығушылықты,шығармашылыққабілеті менқиялдыдамыту.</w:t>
            </w:r>
          </w:p>
          <w:p w:rsidR="007D213A" w:rsidRDefault="007D213A" w:rsidP="007D213A">
            <w:pPr>
              <w:pStyle w:val="a6"/>
              <w:spacing w:line="240" w:lineRule="auto"/>
              <w:rPr>
                <w:sz w:val="24"/>
                <w:szCs w:val="24"/>
              </w:rPr>
            </w:pPr>
            <w:r>
              <w:rPr>
                <w:sz w:val="24"/>
                <w:szCs w:val="24"/>
              </w:rPr>
              <w:t>Қайшыныдұрысұстаудыжәнепайдаланабілудіқалыптастыру.Түзусызықбойыменалдыменқысқа,кейінұзын жолақтардықиюдыүйрету.Жапсрыу</w:t>
            </w:r>
          </w:p>
          <w:p w:rsidR="007D213A" w:rsidRDefault="007D213A" w:rsidP="007D213A">
            <w:pPr>
              <w:pStyle w:val="TableParagraph"/>
              <w:rPr>
                <w:b/>
                <w:bCs/>
                <w:sz w:val="24"/>
                <w:szCs w:val="24"/>
              </w:rPr>
            </w:pPr>
          </w:p>
        </w:tc>
      </w:tr>
      <w:tr w:rsidR="007D213A" w:rsidTr="00691EEA">
        <w:trPr>
          <w:trHeight w:val="260"/>
        </w:trPr>
        <w:tc>
          <w:tcPr>
            <w:tcW w:w="3398" w:type="dxa"/>
            <w:vMerge w:val="restart"/>
            <w:tcBorders>
              <w:top w:val="single" w:sz="4" w:space="0" w:color="000000"/>
              <w:left w:val="single" w:sz="4" w:space="0" w:color="000000"/>
              <w:bottom w:val="single" w:sz="4" w:space="0" w:color="000000"/>
              <w:right w:val="single" w:sz="4" w:space="0" w:color="000000"/>
            </w:tcBorders>
          </w:tcPr>
          <w:p w:rsidR="007D213A" w:rsidRDefault="007D213A" w:rsidP="007D213A">
            <w:pPr>
              <w:pStyle w:val="TableParagraph"/>
              <w:ind w:left="110" w:right="223"/>
              <w:rPr>
                <w:b/>
                <w:sz w:val="24"/>
                <w:szCs w:val="24"/>
              </w:rPr>
            </w:pPr>
            <w:r>
              <w:rPr>
                <w:b/>
                <w:sz w:val="24"/>
                <w:szCs w:val="24"/>
              </w:rPr>
              <w:t>Білімберуұйымыныңкестесібойыншаұйымдастырылға</w:t>
            </w:r>
            <w:r>
              <w:rPr>
                <w:b/>
                <w:sz w:val="24"/>
                <w:szCs w:val="24"/>
              </w:rPr>
              <w:lastRenderedPageBreak/>
              <w:t>н</w:t>
            </w:r>
          </w:p>
          <w:p w:rsidR="007D213A" w:rsidRDefault="007D213A" w:rsidP="007D213A">
            <w:pPr>
              <w:pStyle w:val="TableParagraph"/>
              <w:ind w:left="110"/>
              <w:rPr>
                <w:b/>
                <w:sz w:val="24"/>
                <w:szCs w:val="24"/>
              </w:rPr>
            </w:pPr>
            <w:r>
              <w:rPr>
                <w:b/>
                <w:sz w:val="24"/>
                <w:szCs w:val="24"/>
              </w:rPr>
              <w:t>іс-әрекет</w:t>
            </w:r>
          </w:p>
        </w:tc>
        <w:tc>
          <w:tcPr>
            <w:tcW w:w="2132" w:type="dxa"/>
            <w:tcBorders>
              <w:top w:val="single" w:sz="8" w:space="0" w:color="000000"/>
              <w:left w:val="single" w:sz="8" w:space="0" w:color="000000"/>
              <w:bottom w:val="single" w:sz="8" w:space="0" w:color="000000"/>
              <w:right w:val="single" w:sz="4" w:space="0" w:color="auto"/>
            </w:tcBorders>
          </w:tcPr>
          <w:p w:rsidR="007D213A" w:rsidRDefault="007D213A" w:rsidP="007D213A">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lastRenderedPageBreak/>
              <w:t>Қазақ тілі</w:t>
            </w:r>
          </w:p>
          <w:p w:rsidR="007D213A" w:rsidRDefault="007D213A" w:rsidP="007D213A">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«Отбасы»</w:t>
            </w:r>
          </w:p>
          <w:p w:rsidR="007D213A" w:rsidRDefault="007D213A" w:rsidP="007D213A">
            <w:pPr>
              <w:pStyle w:val="aa"/>
              <w:rPr>
                <w:rFonts w:ascii="Times New Roman" w:hAnsi="Times New Roman"/>
                <w:b/>
                <w:bCs/>
                <w:sz w:val="24"/>
                <w:szCs w:val="24"/>
                <w:lang w:val="kk-KZ"/>
              </w:rPr>
            </w:pPr>
            <w:r>
              <w:rPr>
                <w:rFonts w:ascii="Times New Roman" w:hAnsi="Times New Roman"/>
                <w:sz w:val="24"/>
                <w:szCs w:val="24"/>
                <w:lang w:val="kk-KZ"/>
              </w:rPr>
              <w:lastRenderedPageBreak/>
              <w:t>Міндеттері: Сөздердіжіктеп,тәуелдеп,септепқолданабілугеүйрету</w:t>
            </w:r>
          </w:p>
          <w:p w:rsidR="007D213A" w:rsidRDefault="007D213A" w:rsidP="007D213A">
            <w:pPr>
              <w:pStyle w:val="aa"/>
              <w:rPr>
                <w:rFonts w:ascii="Times New Roman" w:hAnsi="Times New Roman"/>
                <w:sz w:val="24"/>
                <w:szCs w:val="24"/>
                <w:lang w:val="kk-KZ"/>
              </w:rPr>
            </w:pPr>
            <w:r>
              <w:rPr>
                <w:rFonts w:ascii="Times New Roman" w:hAnsi="Times New Roman"/>
                <w:sz w:val="24"/>
                <w:szCs w:val="24"/>
                <w:lang w:val="kk-KZ"/>
              </w:rPr>
              <w:t>Бұрыннантаныснемесебейтанысертегілерменшағынкөркемшығармалардыңмазмұныниллюстрацияларбойыншақайталапайтуға баулу.</w:t>
            </w:r>
          </w:p>
          <w:p w:rsidR="007D213A" w:rsidRDefault="007D213A" w:rsidP="007D213A">
            <w:pPr>
              <w:pStyle w:val="Style29"/>
              <w:widowControl/>
              <w:spacing w:line="240" w:lineRule="auto"/>
              <w:ind w:firstLine="0"/>
              <w:rPr>
                <w:rFonts w:ascii="Times New Roman" w:eastAsia="Calibri" w:hAnsi="Times New Roman"/>
                <w:b/>
                <w:lang w:val="kk-KZ"/>
              </w:rPr>
            </w:pPr>
            <w:r>
              <w:rPr>
                <w:rFonts w:ascii="Times New Roman" w:eastAsia="Calibri" w:hAnsi="Times New Roman"/>
                <w:b/>
                <w:lang w:val="kk-KZ"/>
              </w:rPr>
              <w:t xml:space="preserve">«Өнегелі 15 минут» - </w:t>
            </w:r>
            <w:r>
              <w:rPr>
                <w:rFonts w:ascii="Times New Roman" w:eastAsia="Calibri" w:hAnsi="Times New Roman"/>
                <w:lang w:val="kk-KZ"/>
              </w:rPr>
              <w:t>мінез-құлық, адамгершілік туралы әңгімелесу</w:t>
            </w:r>
          </w:p>
          <w:p w:rsidR="007D213A" w:rsidRDefault="007D213A" w:rsidP="007B608B">
            <w:pPr>
              <w:spacing w:line="240" w:lineRule="auto"/>
              <w:rPr>
                <w:rFonts w:ascii="Times New Roman" w:hAnsi="Times New Roman"/>
                <w:b/>
                <w:bCs/>
                <w:sz w:val="24"/>
                <w:szCs w:val="24"/>
                <w:lang w:val="kk-KZ"/>
              </w:rPr>
            </w:pPr>
          </w:p>
          <w:p w:rsidR="007B608B" w:rsidRDefault="007B608B" w:rsidP="007B608B">
            <w:pPr>
              <w:shd w:val="clear" w:color="auto" w:fill="FFFFFF"/>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Муызка </w:t>
            </w:r>
          </w:p>
          <w:p w:rsidR="007B608B" w:rsidRDefault="007B608B" w:rsidP="007B608B">
            <w:pPr>
              <w:spacing w:line="240" w:lineRule="auto"/>
              <w:rPr>
                <w:rFonts w:ascii="Times New Roman" w:hAnsi="Times New Roman"/>
                <w:b/>
                <w:bCs/>
                <w:sz w:val="24"/>
                <w:szCs w:val="24"/>
                <w:lang w:val="kk-KZ"/>
              </w:rPr>
            </w:pPr>
            <w:r>
              <w:rPr>
                <w:rFonts w:ascii="Times New Roman" w:eastAsia="Times New Roman" w:hAnsi="Times New Roman" w:cs="Times New Roman"/>
                <w:b/>
                <w:sz w:val="24"/>
                <w:szCs w:val="24"/>
                <w:lang w:eastAsia="ru-RU"/>
              </w:rPr>
              <w:t>(Маман бойынша жоспар)</w:t>
            </w:r>
          </w:p>
        </w:tc>
        <w:tc>
          <w:tcPr>
            <w:tcW w:w="1843" w:type="dxa"/>
            <w:gridSpan w:val="2"/>
            <w:tcBorders>
              <w:top w:val="single" w:sz="8" w:space="0" w:color="000000"/>
              <w:left w:val="single" w:sz="4" w:space="0" w:color="auto"/>
              <w:bottom w:val="single" w:sz="8" w:space="0" w:color="000000"/>
              <w:right w:val="single" w:sz="4" w:space="0" w:color="auto"/>
            </w:tcBorders>
          </w:tcPr>
          <w:p w:rsidR="007D213A" w:rsidRDefault="007D213A" w:rsidP="007D213A">
            <w:pPr>
              <w:spacing w:line="240" w:lineRule="auto"/>
              <w:rPr>
                <w:rFonts w:ascii="Times New Roman" w:hAnsi="Times New Roman" w:cs="Times New Roman"/>
                <w:sz w:val="24"/>
                <w:szCs w:val="24"/>
                <w:lang w:val="kk-KZ"/>
              </w:rPr>
            </w:pPr>
            <w:r>
              <w:rPr>
                <w:rFonts w:ascii="Times New Roman" w:eastAsia="Times New Roman" w:hAnsi="Times New Roman" w:cs="Times New Roman"/>
                <w:b/>
                <w:sz w:val="24"/>
                <w:szCs w:val="24"/>
                <w:lang w:val="kk-KZ" w:eastAsia="ru-RU"/>
              </w:rPr>
              <w:lastRenderedPageBreak/>
              <w:t xml:space="preserve">Дене шынықтыру </w:t>
            </w:r>
            <w:r>
              <w:rPr>
                <w:rFonts w:ascii="Times New Roman" w:eastAsia="Times New Roman" w:hAnsi="Times New Roman" w:cs="Times New Roman"/>
                <w:b/>
                <w:sz w:val="24"/>
                <w:szCs w:val="24"/>
                <w:lang w:val="kk-KZ" w:eastAsia="ru-RU"/>
              </w:rPr>
              <w:lastRenderedPageBreak/>
              <w:t>А</w:t>
            </w:r>
            <w:r>
              <w:rPr>
                <w:rFonts w:ascii="Times New Roman" w:hAnsi="Times New Roman" w:cs="Times New Roman"/>
                <w:sz w:val="24"/>
                <w:szCs w:val="24"/>
                <w:lang w:val="kk-KZ"/>
              </w:rPr>
              <w:t>яқтың сыртқы қырымен жүру;</w:t>
            </w:r>
          </w:p>
          <w:p w:rsidR="007D213A" w:rsidRDefault="007D213A" w:rsidP="007D213A">
            <w:pPr>
              <w:pStyle w:val="aa"/>
              <w:rPr>
                <w:rFonts w:ascii="Times New Roman" w:hAnsi="Times New Roman"/>
                <w:sz w:val="24"/>
                <w:szCs w:val="24"/>
                <w:lang w:val="kk-KZ"/>
              </w:rPr>
            </w:pPr>
            <w:r>
              <w:rPr>
                <w:rFonts w:ascii="Times New Roman" w:hAnsi="Times New Roman"/>
                <w:sz w:val="24"/>
                <w:szCs w:val="24"/>
                <w:lang w:val="kk-KZ"/>
              </w:rPr>
              <w:t>тізеніжоғарыкөтеріп жүргіру;</w:t>
            </w:r>
          </w:p>
          <w:p w:rsidR="007D213A" w:rsidRDefault="007D213A" w:rsidP="007D213A">
            <w:pPr>
              <w:pStyle w:val="aa"/>
              <w:rPr>
                <w:rFonts w:ascii="Times New Roman" w:hAnsi="Times New Roman"/>
                <w:sz w:val="24"/>
                <w:szCs w:val="24"/>
                <w:lang w:val="kk-KZ"/>
              </w:rPr>
            </w:pPr>
            <w:r>
              <w:rPr>
                <w:rFonts w:ascii="Times New Roman" w:hAnsi="Times New Roman"/>
                <w:sz w:val="24"/>
                <w:szCs w:val="24"/>
                <w:lang w:val="kk-KZ"/>
              </w:rPr>
              <w:t xml:space="preserve">10 метрге дейінгі қашықтықта заттардың арасыментура бағыт бойынша, көлбеу тақтай бойымен төрттағандап еңбектеу; </w:t>
            </w:r>
          </w:p>
          <w:p w:rsidR="007D213A" w:rsidRDefault="007D213A" w:rsidP="007D213A">
            <w:pPr>
              <w:pStyle w:val="aa"/>
              <w:rPr>
                <w:rFonts w:ascii="Times New Roman" w:hAnsi="Times New Roman"/>
                <w:sz w:val="24"/>
                <w:szCs w:val="24"/>
                <w:lang w:val="kk-KZ"/>
              </w:rPr>
            </w:pPr>
            <w:r>
              <w:rPr>
                <w:rFonts w:ascii="Times New Roman" w:hAnsi="Times New Roman"/>
                <w:sz w:val="24"/>
                <w:szCs w:val="24"/>
                <w:lang w:val="kk-KZ"/>
              </w:rPr>
              <w:t>2–3 метр қашықтыққа алғаұмтылыпқосаяқпенсекіру;</w:t>
            </w:r>
          </w:p>
          <w:p w:rsidR="007D213A" w:rsidRDefault="007D213A" w:rsidP="007D213A">
            <w:pPr>
              <w:pStyle w:val="aa"/>
              <w:rPr>
                <w:rFonts w:ascii="Times New Roman" w:hAnsi="Times New Roman"/>
                <w:sz w:val="24"/>
                <w:szCs w:val="24"/>
                <w:lang w:val="kk-KZ"/>
              </w:rPr>
            </w:pPr>
            <w:r>
              <w:rPr>
                <w:rFonts w:ascii="Times New Roman" w:hAnsi="Times New Roman"/>
                <w:sz w:val="24"/>
                <w:szCs w:val="24"/>
                <w:lang w:val="kk-KZ"/>
              </w:rPr>
              <w:t>заттардыңарасыменқұрсаулардыбір-бірінедомалату;</w:t>
            </w:r>
          </w:p>
          <w:p w:rsidR="007D213A" w:rsidRDefault="007D213A" w:rsidP="007D213A">
            <w:pPr>
              <w:pStyle w:val="aa"/>
              <w:rPr>
                <w:rFonts w:ascii="Times New Roman" w:hAnsi="Times New Roman"/>
                <w:sz w:val="24"/>
                <w:szCs w:val="24"/>
                <w:lang w:val="kk-KZ"/>
              </w:rPr>
            </w:pPr>
            <w:r>
              <w:rPr>
                <w:rFonts w:ascii="Times New Roman" w:hAnsi="Times New Roman"/>
                <w:sz w:val="24"/>
                <w:szCs w:val="24"/>
                <w:lang w:val="kk-KZ"/>
              </w:rPr>
              <w:t>арқанның бойымен тепе-теңдікті сақтап жүру;</w:t>
            </w:r>
          </w:p>
          <w:p w:rsidR="007D213A" w:rsidRDefault="007D213A" w:rsidP="007D213A">
            <w:pPr>
              <w:spacing w:line="240" w:lineRule="auto"/>
              <w:rPr>
                <w:rFonts w:ascii="Times New Roman" w:hAnsi="Times New Roman" w:cs="Times New Roman"/>
                <w:spacing w:val="1"/>
                <w:sz w:val="24"/>
                <w:szCs w:val="24"/>
                <w:lang w:val="kk-KZ"/>
              </w:rPr>
            </w:pPr>
            <w:r>
              <w:rPr>
                <w:rFonts w:ascii="Times New Roman" w:hAnsi="Times New Roman" w:cs="Times New Roman"/>
                <w:sz w:val="24"/>
                <w:szCs w:val="24"/>
                <w:lang w:val="kk-KZ"/>
              </w:rPr>
              <w:t>бір-бірініңжанынасапқатұру.</w:t>
            </w:r>
          </w:p>
          <w:p w:rsidR="007D213A" w:rsidRDefault="007D213A" w:rsidP="007D213A">
            <w:pPr>
              <w:shd w:val="clear" w:color="auto" w:fill="FFFFFF"/>
              <w:spacing w:line="240" w:lineRule="auto"/>
              <w:rPr>
                <w:rFonts w:ascii="Times New Roman" w:eastAsia="Times New Roman" w:hAnsi="Times New Roman" w:cs="Times New Roman"/>
                <w:b/>
                <w:sz w:val="24"/>
                <w:szCs w:val="24"/>
                <w:lang w:val="kk-KZ" w:eastAsia="ru-RU"/>
              </w:rPr>
            </w:pPr>
          </w:p>
          <w:p w:rsidR="007D213A" w:rsidRDefault="007D213A" w:rsidP="007D213A">
            <w:pPr>
              <w:spacing w:line="240" w:lineRule="auto"/>
              <w:rPr>
                <w:rFonts w:ascii="Times New Roman" w:hAnsi="Times New Roman" w:cs="Times New Roman"/>
                <w:sz w:val="24"/>
                <w:szCs w:val="24"/>
                <w:lang w:val="kk-KZ"/>
              </w:rPr>
            </w:pPr>
          </w:p>
          <w:p w:rsidR="007D213A" w:rsidRDefault="007D213A" w:rsidP="007D213A">
            <w:pPr>
              <w:pStyle w:val="aa"/>
              <w:rPr>
                <w:rFonts w:ascii="Times New Roman" w:hAnsi="Times New Roman"/>
                <w:b/>
                <w:bCs/>
                <w:sz w:val="24"/>
                <w:szCs w:val="24"/>
                <w:lang w:val="kk-KZ"/>
              </w:rPr>
            </w:pPr>
          </w:p>
        </w:tc>
        <w:tc>
          <w:tcPr>
            <w:tcW w:w="2410" w:type="dxa"/>
            <w:gridSpan w:val="3"/>
            <w:tcBorders>
              <w:top w:val="single" w:sz="8" w:space="0" w:color="000000"/>
              <w:left w:val="single" w:sz="4" w:space="0" w:color="auto"/>
              <w:bottom w:val="single" w:sz="8" w:space="0" w:color="000000"/>
              <w:right w:val="single" w:sz="8" w:space="0" w:color="000000"/>
            </w:tcBorders>
          </w:tcPr>
          <w:p w:rsidR="007D213A" w:rsidRPr="00691EEA" w:rsidRDefault="007D213A" w:rsidP="007D213A">
            <w:pPr>
              <w:shd w:val="clear" w:color="auto" w:fill="FFFFFF"/>
              <w:spacing w:line="240" w:lineRule="auto"/>
              <w:rPr>
                <w:rFonts w:ascii="Times New Roman" w:eastAsia="Times New Roman" w:hAnsi="Times New Roman" w:cs="Times New Roman"/>
                <w:b/>
                <w:sz w:val="24"/>
                <w:szCs w:val="24"/>
                <w:lang w:val="kk-KZ" w:eastAsia="ru-RU"/>
              </w:rPr>
            </w:pPr>
          </w:p>
        </w:tc>
        <w:tc>
          <w:tcPr>
            <w:tcW w:w="2670" w:type="dxa"/>
            <w:gridSpan w:val="2"/>
            <w:tcBorders>
              <w:top w:val="single" w:sz="8" w:space="0" w:color="000000"/>
              <w:left w:val="single" w:sz="8" w:space="0" w:color="000000"/>
              <w:bottom w:val="single" w:sz="8" w:space="0" w:color="000000"/>
              <w:right w:val="single" w:sz="8" w:space="0" w:color="000000"/>
            </w:tcBorders>
          </w:tcPr>
          <w:p w:rsidR="007D213A" w:rsidRPr="0025427A" w:rsidRDefault="007D213A" w:rsidP="007D213A">
            <w:pPr>
              <w:pStyle w:val="aa"/>
              <w:rPr>
                <w:rFonts w:ascii="Times New Roman" w:hAnsi="Times New Roman"/>
                <w:b/>
                <w:bCs/>
                <w:sz w:val="24"/>
                <w:szCs w:val="24"/>
                <w:lang w:val="ru-RU"/>
              </w:rPr>
            </w:pPr>
            <w:r w:rsidRPr="0025427A">
              <w:rPr>
                <w:rFonts w:ascii="Times New Roman" w:hAnsi="Times New Roman"/>
                <w:b/>
                <w:bCs/>
                <w:sz w:val="24"/>
                <w:szCs w:val="24"/>
                <w:lang w:val="ru-RU"/>
              </w:rPr>
              <w:t>Дене шынықтыру</w:t>
            </w:r>
          </w:p>
          <w:p w:rsidR="007D213A" w:rsidRPr="0025427A" w:rsidRDefault="007D213A" w:rsidP="007D213A">
            <w:pPr>
              <w:spacing w:after="0" w:line="240" w:lineRule="auto"/>
              <w:rPr>
                <w:rFonts w:ascii="Times New Roman" w:hAnsi="Times New Roman" w:cs="Times New Roman"/>
                <w:sz w:val="24"/>
                <w:szCs w:val="24"/>
                <w:u w:val="single"/>
                <w:lang w:val="ru-RU"/>
              </w:rPr>
            </w:pPr>
            <w:r w:rsidRPr="0025427A">
              <w:rPr>
                <w:rFonts w:ascii="Times New Roman" w:hAnsi="Times New Roman" w:cs="Times New Roman"/>
                <w:sz w:val="24"/>
                <w:szCs w:val="24"/>
                <w:u w:val="single"/>
                <w:lang w:val="ru-RU"/>
              </w:rPr>
              <w:t xml:space="preserve">Жалпы дамытушы </w:t>
            </w:r>
            <w:r w:rsidRPr="0025427A">
              <w:rPr>
                <w:rFonts w:ascii="Times New Roman" w:hAnsi="Times New Roman" w:cs="Times New Roman"/>
                <w:sz w:val="24"/>
                <w:szCs w:val="24"/>
                <w:u w:val="single"/>
                <w:lang w:val="ru-RU"/>
              </w:rPr>
              <w:lastRenderedPageBreak/>
              <w:t>жаттығулар.</w:t>
            </w:r>
          </w:p>
          <w:p w:rsidR="007D213A" w:rsidRPr="0025427A" w:rsidRDefault="007D213A" w:rsidP="007D213A">
            <w:pPr>
              <w:spacing w:after="0" w:line="240" w:lineRule="auto"/>
              <w:rPr>
                <w:rFonts w:ascii="Times New Roman" w:hAnsi="Times New Roman" w:cs="Times New Roman"/>
                <w:sz w:val="24"/>
                <w:szCs w:val="24"/>
                <w:u w:val="single"/>
                <w:lang w:val="ru-RU"/>
              </w:rPr>
            </w:pPr>
            <w:r w:rsidRPr="0025427A">
              <w:rPr>
                <w:rFonts w:ascii="Times New Roman" w:hAnsi="Times New Roman" w:cs="Times New Roman"/>
                <w:sz w:val="24"/>
                <w:szCs w:val="24"/>
                <w:u w:val="single"/>
                <w:lang w:val="ru-RU"/>
              </w:rPr>
              <w:t xml:space="preserve">Негізгі қимылдар: </w:t>
            </w:r>
          </w:p>
          <w:p w:rsidR="007D213A" w:rsidRPr="0025427A" w:rsidRDefault="007D213A" w:rsidP="007D213A">
            <w:pPr>
              <w:spacing w:after="0" w:line="240" w:lineRule="auto"/>
              <w:rPr>
                <w:rFonts w:ascii="Times New Roman" w:hAnsi="Times New Roman" w:cs="Times New Roman"/>
                <w:sz w:val="24"/>
                <w:szCs w:val="24"/>
                <w:lang w:val="ru-RU"/>
              </w:rPr>
            </w:pPr>
            <w:r w:rsidRPr="0025427A">
              <w:rPr>
                <w:rFonts w:ascii="Times New Roman" w:hAnsi="Times New Roman" w:cs="Times New Roman"/>
                <w:i/>
                <w:iCs/>
                <w:sz w:val="24"/>
                <w:szCs w:val="24"/>
                <w:lang w:val="ru-RU"/>
              </w:rPr>
              <w:t>Жүру:</w:t>
            </w:r>
            <w:r w:rsidRPr="0025427A">
              <w:rPr>
                <w:rFonts w:ascii="Times New Roman" w:hAnsi="Times New Roman" w:cs="Times New Roman"/>
                <w:sz w:val="24"/>
                <w:szCs w:val="24"/>
                <w:lang w:val="ru-RU"/>
              </w:rPr>
              <w:t xml:space="preserve"> бағытты және қарқынды өзгертіп жүру, қол мен аяқ қимылдарынүйлестіру.</w:t>
            </w:r>
          </w:p>
          <w:p w:rsidR="007D213A" w:rsidRPr="0025427A" w:rsidRDefault="007D213A" w:rsidP="007D213A">
            <w:pPr>
              <w:spacing w:after="0" w:line="240" w:lineRule="auto"/>
              <w:rPr>
                <w:rFonts w:ascii="Times New Roman" w:hAnsi="Times New Roman" w:cs="Times New Roman"/>
                <w:sz w:val="24"/>
                <w:szCs w:val="24"/>
                <w:lang w:val="ru-RU"/>
              </w:rPr>
            </w:pPr>
            <w:r w:rsidRPr="0025427A">
              <w:rPr>
                <w:rFonts w:ascii="Times New Roman" w:hAnsi="Times New Roman" w:cs="Times New Roman"/>
                <w:i/>
                <w:iCs/>
                <w:sz w:val="24"/>
                <w:szCs w:val="24"/>
                <w:lang w:val="ru-RU"/>
              </w:rPr>
              <w:t>Тепе-теңдіктісақтау:</w:t>
            </w:r>
            <w:r w:rsidRPr="0025427A">
              <w:rPr>
                <w:rFonts w:ascii="Times New Roman" w:hAnsi="Times New Roman" w:cs="Times New Roman"/>
                <w:sz w:val="24"/>
                <w:szCs w:val="24"/>
                <w:lang w:val="ru-RU"/>
              </w:rPr>
              <w:t>қырлы,көлбеутақтайбойымен(ені2сантиметр, биіктігі 30-35 сантиметр) жүру;</w:t>
            </w:r>
          </w:p>
          <w:p w:rsidR="007D213A" w:rsidRPr="0025427A" w:rsidRDefault="007D213A" w:rsidP="007D213A">
            <w:pPr>
              <w:spacing w:after="0" w:line="240" w:lineRule="auto"/>
              <w:rPr>
                <w:rFonts w:ascii="Times New Roman" w:hAnsi="Times New Roman" w:cs="Times New Roman"/>
                <w:sz w:val="24"/>
                <w:szCs w:val="24"/>
                <w:lang w:val="ru-RU"/>
              </w:rPr>
            </w:pPr>
            <w:r w:rsidRPr="0025427A">
              <w:rPr>
                <w:rFonts w:ascii="Times New Roman" w:hAnsi="Times New Roman" w:cs="Times New Roman"/>
                <w:i/>
                <w:iCs/>
                <w:sz w:val="24"/>
                <w:szCs w:val="24"/>
                <w:lang w:val="ru-RU"/>
              </w:rPr>
              <w:t>Жүгіру:</w:t>
            </w:r>
          </w:p>
          <w:p w:rsidR="007D213A" w:rsidRPr="0025427A" w:rsidRDefault="007D213A" w:rsidP="007D213A">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орташажылдамдықпенжүрудікезектестіреотырып,40–50метрге жүгіру.</w:t>
            </w:r>
          </w:p>
          <w:p w:rsidR="007D213A" w:rsidRPr="0025427A" w:rsidRDefault="007D213A" w:rsidP="007D213A">
            <w:pPr>
              <w:spacing w:after="0" w:line="240" w:lineRule="auto"/>
              <w:rPr>
                <w:rFonts w:ascii="Times New Roman" w:hAnsi="Times New Roman" w:cs="Times New Roman"/>
                <w:sz w:val="24"/>
                <w:szCs w:val="24"/>
                <w:lang w:val="ru-RU"/>
              </w:rPr>
            </w:pPr>
            <w:r w:rsidRPr="0025427A">
              <w:rPr>
                <w:rFonts w:ascii="Times New Roman" w:hAnsi="Times New Roman" w:cs="Times New Roman"/>
                <w:i/>
                <w:iCs/>
                <w:sz w:val="24"/>
                <w:szCs w:val="24"/>
                <w:lang w:val="ru-RU"/>
              </w:rPr>
              <w:t>Сапқа тұру, сап түзеу, сапқа қайта тұру</w:t>
            </w:r>
            <w:r w:rsidRPr="0025427A">
              <w:rPr>
                <w:rFonts w:ascii="Times New Roman" w:hAnsi="Times New Roman" w:cs="Times New Roman"/>
                <w:sz w:val="24"/>
                <w:szCs w:val="24"/>
                <w:lang w:val="ru-RU"/>
              </w:rPr>
              <w:t>. оңға,солғабұрылу,орнындаайналу;араларыналшақұстаужәне жақын тұру.</w:t>
            </w:r>
          </w:p>
          <w:p w:rsidR="007D213A" w:rsidRPr="0025427A" w:rsidRDefault="007D213A" w:rsidP="007D213A">
            <w:pPr>
              <w:spacing w:after="0" w:line="240" w:lineRule="auto"/>
              <w:rPr>
                <w:rFonts w:ascii="Times New Roman" w:hAnsi="Times New Roman" w:cs="Times New Roman"/>
                <w:sz w:val="24"/>
                <w:szCs w:val="24"/>
                <w:u w:val="single"/>
                <w:lang w:val="ru-RU"/>
              </w:rPr>
            </w:pPr>
            <w:r w:rsidRPr="0025427A">
              <w:rPr>
                <w:rFonts w:ascii="Times New Roman" w:hAnsi="Times New Roman" w:cs="Times New Roman"/>
                <w:sz w:val="24"/>
                <w:szCs w:val="24"/>
                <w:u w:val="single"/>
                <w:lang w:val="ru-RU"/>
              </w:rPr>
              <w:t xml:space="preserve">Қимылды ойын: </w:t>
            </w:r>
          </w:p>
          <w:p w:rsidR="007D213A" w:rsidRPr="0025427A" w:rsidRDefault="007D213A" w:rsidP="007D213A">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Жоғары лақтыр</w:t>
            </w:r>
          </w:p>
          <w:p w:rsidR="007D213A" w:rsidRPr="0025427A" w:rsidRDefault="007D213A" w:rsidP="007D213A">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Жәй жүріп өт.</w:t>
            </w:r>
          </w:p>
          <w:p w:rsidR="007D213A" w:rsidRDefault="007D213A" w:rsidP="007D213A">
            <w:pPr>
              <w:pStyle w:val="aa"/>
              <w:rPr>
                <w:rFonts w:ascii="Times New Roman" w:hAnsi="Times New Roman"/>
                <w:b/>
                <w:bCs/>
                <w:sz w:val="24"/>
                <w:szCs w:val="24"/>
                <w:lang w:val="kk-KZ"/>
              </w:rPr>
            </w:pPr>
          </w:p>
          <w:p w:rsidR="007D213A" w:rsidRDefault="007D213A" w:rsidP="007D213A">
            <w:pPr>
              <w:spacing w:line="240" w:lineRule="auto"/>
              <w:rPr>
                <w:rFonts w:ascii="Times New Roman" w:hAnsi="Times New Roman" w:cs="Times New Roman"/>
                <w:sz w:val="24"/>
                <w:szCs w:val="24"/>
                <w:lang w:val="kk-KZ"/>
              </w:rPr>
            </w:pPr>
          </w:p>
          <w:p w:rsidR="007D213A" w:rsidRDefault="007D213A" w:rsidP="007D213A">
            <w:pPr>
              <w:spacing w:line="240" w:lineRule="auto"/>
              <w:contextualSpacing/>
              <w:rPr>
                <w:rFonts w:ascii="Times New Roman" w:eastAsia="Times New Roman" w:hAnsi="Times New Roman" w:cs="Times New Roman"/>
                <w:b/>
                <w:sz w:val="24"/>
                <w:szCs w:val="24"/>
                <w:lang w:val="kk-KZ" w:eastAsia="ru-RU"/>
              </w:rPr>
            </w:pPr>
          </w:p>
          <w:p w:rsidR="007D213A" w:rsidRDefault="007D213A" w:rsidP="007D213A">
            <w:pPr>
              <w:pStyle w:val="aa"/>
              <w:rPr>
                <w:rFonts w:ascii="Times New Roman" w:hAnsi="Times New Roman"/>
                <w:b/>
                <w:bCs/>
                <w:sz w:val="24"/>
                <w:szCs w:val="24"/>
                <w:lang w:val="kk-KZ"/>
              </w:rPr>
            </w:pPr>
          </w:p>
        </w:tc>
        <w:tc>
          <w:tcPr>
            <w:tcW w:w="2442" w:type="dxa"/>
            <w:tcBorders>
              <w:top w:val="single" w:sz="8" w:space="0" w:color="000000"/>
              <w:left w:val="single" w:sz="8" w:space="0" w:color="000000"/>
              <w:bottom w:val="single" w:sz="8" w:space="0" w:color="000000"/>
              <w:right w:val="single" w:sz="8" w:space="0" w:color="000000"/>
            </w:tcBorders>
          </w:tcPr>
          <w:p w:rsidR="007D213A" w:rsidRPr="0025427A" w:rsidRDefault="007D213A" w:rsidP="007D213A">
            <w:pPr>
              <w:pStyle w:val="aa"/>
              <w:rPr>
                <w:rFonts w:ascii="Times New Roman" w:hAnsi="Times New Roman"/>
                <w:b/>
                <w:bCs/>
                <w:sz w:val="24"/>
                <w:szCs w:val="24"/>
                <w:lang w:val="ru-RU"/>
              </w:rPr>
            </w:pPr>
            <w:r>
              <w:rPr>
                <w:rFonts w:ascii="Times New Roman" w:eastAsia="Times New Roman" w:hAnsi="Times New Roman"/>
                <w:b/>
                <w:sz w:val="24"/>
                <w:szCs w:val="24"/>
                <w:lang w:val="kk-KZ" w:eastAsia="ru-RU"/>
              </w:rPr>
              <w:lastRenderedPageBreak/>
              <w:t>Дене шынықтыру</w:t>
            </w:r>
          </w:p>
          <w:p w:rsidR="007D213A" w:rsidRPr="0025427A" w:rsidRDefault="007D213A" w:rsidP="007D213A">
            <w:pPr>
              <w:spacing w:after="0" w:line="240" w:lineRule="auto"/>
              <w:rPr>
                <w:rFonts w:ascii="Times New Roman" w:hAnsi="Times New Roman" w:cs="Times New Roman"/>
                <w:sz w:val="24"/>
                <w:szCs w:val="24"/>
                <w:u w:val="single"/>
                <w:lang w:val="ru-RU"/>
              </w:rPr>
            </w:pPr>
            <w:r w:rsidRPr="0025427A">
              <w:rPr>
                <w:rFonts w:ascii="Times New Roman" w:hAnsi="Times New Roman" w:cs="Times New Roman"/>
                <w:sz w:val="24"/>
                <w:szCs w:val="24"/>
                <w:u w:val="single"/>
                <w:lang w:val="ru-RU"/>
              </w:rPr>
              <w:t xml:space="preserve">Жалпы дамытушы </w:t>
            </w:r>
            <w:r w:rsidRPr="0025427A">
              <w:rPr>
                <w:rFonts w:ascii="Times New Roman" w:hAnsi="Times New Roman" w:cs="Times New Roman"/>
                <w:sz w:val="24"/>
                <w:szCs w:val="24"/>
                <w:u w:val="single"/>
                <w:lang w:val="ru-RU"/>
              </w:rPr>
              <w:lastRenderedPageBreak/>
              <w:t>жаттығулар.</w:t>
            </w:r>
          </w:p>
          <w:p w:rsidR="007D213A" w:rsidRPr="0025427A" w:rsidRDefault="007D213A" w:rsidP="007D213A">
            <w:pPr>
              <w:spacing w:after="0" w:line="240" w:lineRule="auto"/>
              <w:rPr>
                <w:rFonts w:ascii="Times New Roman" w:hAnsi="Times New Roman" w:cs="Times New Roman"/>
                <w:sz w:val="24"/>
                <w:szCs w:val="24"/>
                <w:u w:val="single"/>
                <w:lang w:val="ru-RU"/>
              </w:rPr>
            </w:pPr>
            <w:r w:rsidRPr="0025427A">
              <w:rPr>
                <w:rFonts w:ascii="Times New Roman" w:hAnsi="Times New Roman" w:cs="Times New Roman"/>
                <w:sz w:val="24"/>
                <w:szCs w:val="24"/>
                <w:u w:val="single"/>
                <w:lang w:val="ru-RU"/>
              </w:rPr>
              <w:t xml:space="preserve">Негізгі қимылдар: </w:t>
            </w:r>
          </w:p>
          <w:p w:rsidR="007D213A" w:rsidRPr="0025427A" w:rsidRDefault="007D213A" w:rsidP="007D213A">
            <w:pPr>
              <w:spacing w:after="0" w:line="240" w:lineRule="auto"/>
              <w:rPr>
                <w:rFonts w:ascii="Times New Roman" w:hAnsi="Times New Roman" w:cs="Times New Roman"/>
                <w:sz w:val="24"/>
                <w:szCs w:val="24"/>
                <w:lang w:val="ru-RU"/>
              </w:rPr>
            </w:pPr>
            <w:r w:rsidRPr="0025427A">
              <w:rPr>
                <w:rFonts w:ascii="Times New Roman" w:hAnsi="Times New Roman" w:cs="Times New Roman"/>
                <w:i/>
                <w:iCs/>
                <w:sz w:val="24"/>
                <w:szCs w:val="24"/>
                <w:lang w:val="ru-RU"/>
              </w:rPr>
              <w:t>Жүру:</w:t>
            </w:r>
            <w:r w:rsidRPr="0025427A">
              <w:rPr>
                <w:rFonts w:ascii="Times New Roman" w:hAnsi="Times New Roman" w:cs="Times New Roman"/>
                <w:sz w:val="24"/>
                <w:szCs w:val="24"/>
                <w:lang w:val="ru-RU"/>
              </w:rPr>
              <w:t xml:space="preserve"> бағытты және қарқынды өзгертіп жүру, қол мен аяқ қимылдарынүйлестіру.</w:t>
            </w:r>
          </w:p>
          <w:p w:rsidR="007D213A" w:rsidRPr="0025427A" w:rsidRDefault="007D213A" w:rsidP="007D213A">
            <w:pPr>
              <w:spacing w:after="0" w:line="240" w:lineRule="auto"/>
              <w:rPr>
                <w:rFonts w:ascii="Times New Roman" w:hAnsi="Times New Roman" w:cs="Times New Roman"/>
                <w:sz w:val="24"/>
                <w:szCs w:val="24"/>
                <w:lang w:val="ru-RU"/>
              </w:rPr>
            </w:pPr>
            <w:r w:rsidRPr="0025427A">
              <w:rPr>
                <w:rFonts w:ascii="Times New Roman" w:hAnsi="Times New Roman" w:cs="Times New Roman"/>
                <w:i/>
                <w:iCs/>
                <w:sz w:val="24"/>
                <w:szCs w:val="24"/>
                <w:lang w:val="ru-RU"/>
              </w:rPr>
              <w:t>Тепе-теңдіктісақтау:</w:t>
            </w:r>
            <w:r w:rsidRPr="0025427A">
              <w:rPr>
                <w:rFonts w:ascii="Times New Roman" w:hAnsi="Times New Roman" w:cs="Times New Roman"/>
                <w:sz w:val="24"/>
                <w:szCs w:val="24"/>
                <w:lang w:val="ru-RU"/>
              </w:rPr>
              <w:t>қырлы,көлбеутақтайбойымен(ені2сантиметр, биіктігі 30-35 сантиметр) жүру;</w:t>
            </w:r>
          </w:p>
          <w:p w:rsidR="007D213A" w:rsidRPr="0025427A" w:rsidRDefault="007D213A" w:rsidP="007D213A">
            <w:pPr>
              <w:spacing w:after="0" w:line="240" w:lineRule="auto"/>
              <w:rPr>
                <w:rFonts w:ascii="Times New Roman" w:hAnsi="Times New Roman" w:cs="Times New Roman"/>
                <w:sz w:val="24"/>
                <w:szCs w:val="24"/>
                <w:lang w:val="ru-RU"/>
              </w:rPr>
            </w:pPr>
            <w:r w:rsidRPr="0025427A">
              <w:rPr>
                <w:rFonts w:ascii="Times New Roman" w:hAnsi="Times New Roman" w:cs="Times New Roman"/>
                <w:i/>
                <w:iCs/>
                <w:sz w:val="24"/>
                <w:szCs w:val="24"/>
                <w:lang w:val="ru-RU"/>
              </w:rPr>
              <w:t>Жүгіру:</w:t>
            </w:r>
          </w:p>
          <w:p w:rsidR="007D213A" w:rsidRPr="0025427A" w:rsidRDefault="007D213A" w:rsidP="007D213A">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орташажылдамдықпенжүрудікезектестіреотырып,40–50метрге жүгіру.</w:t>
            </w:r>
          </w:p>
          <w:p w:rsidR="007D213A" w:rsidRPr="0025427A" w:rsidRDefault="007D213A" w:rsidP="007D213A">
            <w:pPr>
              <w:spacing w:after="0" w:line="240" w:lineRule="auto"/>
              <w:rPr>
                <w:rFonts w:ascii="Times New Roman" w:hAnsi="Times New Roman" w:cs="Times New Roman"/>
                <w:sz w:val="24"/>
                <w:szCs w:val="24"/>
                <w:lang w:val="ru-RU"/>
              </w:rPr>
            </w:pPr>
            <w:r w:rsidRPr="0025427A">
              <w:rPr>
                <w:rFonts w:ascii="Times New Roman" w:hAnsi="Times New Roman" w:cs="Times New Roman"/>
                <w:i/>
                <w:iCs/>
                <w:sz w:val="24"/>
                <w:szCs w:val="24"/>
                <w:lang w:val="ru-RU"/>
              </w:rPr>
              <w:t>Лақтыру,домалату,қағыпалу:</w:t>
            </w:r>
            <w:r w:rsidRPr="0025427A">
              <w:rPr>
                <w:rFonts w:ascii="Times New Roman" w:hAnsi="Times New Roman" w:cs="Times New Roman"/>
                <w:sz w:val="24"/>
                <w:szCs w:val="24"/>
                <w:lang w:val="ru-RU"/>
              </w:rPr>
              <w:t xml:space="preserve">допты бір-біріне төменнен және бастанасыра лақтыру (1,5 метр қашықтықта), қағып алу; </w:t>
            </w:r>
          </w:p>
          <w:p w:rsidR="007D213A" w:rsidRPr="0025427A" w:rsidRDefault="007D213A" w:rsidP="007D213A">
            <w:pPr>
              <w:spacing w:after="0" w:line="240" w:lineRule="auto"/>
              <w:rPr>
                <w:rFonts w:ascii="Times New Roman" w:hAnsi="Times New Roman" w:cs="Times New Roman"/>
                <w:sz w:val="24"/>
                <w:szCs w:val="24"/>
                <w:u w:val="single"/>
                <w:lang w:val="ru-RU"/>
              </w:rPr>
            </w:pPr>
            <w:r w:rsidRPr="0025427A">
              <w:rPr>
                <w:rFonts w:ascii="Times New Roman" w:hAnsi="Times New Roman" w:cs="Times New Roman"/>
                <w:sz w:val="24"/>
                <w:szCs w:val="24"/>
                <w:u w:val="single"/>
                <w:lang w:val="ru-RU"/>
              </w:rPr>
              <w:t xml:space="preserve">Қимылды ойын: </w:t>
            </w:r>
          </w:p>
          <w:p w:rsidR="007D213A" w:rsidRPr="0025427A" w:rsidRDefault="007D213A" w:rsidP="007D213A">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Кішкене қапшықты кім алысқа лақтыра алады?</w:t>
            </w:r>
          </w:p>
          <w:p w:rsidR="007D213A" w:rsidRDefault="007D213A" w:rsidP="007D213A">
            <w:pPr>
              <w:spacing w:line="240" w:lineRule="auto"/>
              <w:rPr>
                <w:rFonts w:ascii="Times New Roman" w:eastAsia="Times New Roman" w:hAnsi="Times New Roman" w:cs="Times New Roman"/>
                <w:b/>
                <w:sz w:val="24"/>
                <w:szCs w:val="24"/>
                <w:lang w:val="kk-KZ" w:eastAsia="ru-RU"/>
              </w:rPr>
            </w:pPr>
          </w:p>
          <w:p w:rsidR="007B608B" w:rsidRDefault="007B608B" w:rsidP="007B608B">
            <w:pPr>
              <w:shd w:val="clear" w:color="auto" w:fill="FFFFFF"/>
              <w:spacing w:line="240" w:lineRule="auto"/>
              <w:rPr>
                <w:rFonts w:ascii="Times New Roman" w:hAnsi="Times New Roman" w:cs="Times New Roman"/>
                <w:b/>
                <w:bCs/>
                <w:sz w:val="24"/>
                <w:szCs w:val="24"/>
                <w:lang w:val="kk-KZ"/>
              </w:rPr>
            </w:pPr>
          </w:p>
          <w:p w:rsidR="007D213A" w:rsidRDefault="007D213A" w:rsidP="007D213A">
            <w:pPr>
              <w:spacing w:line="240" w:lineRule="auto"/>
              <w:rPr>
                <w:rFonts w:ascii="Times New Roman" w:hAnsi="Times New Roman" w:cs="Times New Roman"/>
                <w:b/>
                <w:bCs/>
                <w:sz w:val="24"/>
                <w:szCs w:val="24"/>
                <w:lang w:val="kk-KZ"/>
              </w:rPr>
            </w:pPr>
          </w:p>
        </w:tc>
      </w:tr>
      <w:tr w:rsidR="007D213A" w:rsidRPr="00156272" w:rsidTr="00152FB3">
        <w:trPr>
          <w:trHeight w:val="6639"/>
        </w:trPr>
        <w:tc>
          <w:tcPr>
            <w:tcW w:w="3398" w:type="dxa"/>
            <w:vMerge/>
            <w:tcBorders>
              <w:top w:val="single" w:sz="4" w:space="0" w:color="000000"/>
              <w:left w:val="single" w:sz="4" w:space="0" w:color="000000"/>
              <w:bottom w:val="single" w:sz="4" w:space="0" w:color="000000"/>
              <w:right w:val="single" w:sz="4" w:space="0" w:color="000000"/>
            </w:tcBorders>
            <w:vAlign w:val="center"/>
          </w:tcPr>
          <w:p w:rsidR="007D213A" w:rsidRDefault="007D213A" w:rsidP="007D213A">
            <w:pPr>
              <w:spacing w:after="0" w:line="240" w:lineRule="auto"/>
              <w:rPr>
                <w:rFonts w:ascii="Times New Roman" w:eastAsia="Times New Roman" w:hAnsi="Times New Roman" w:cs="Times New Roman"/>
                <w:b/>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7D213A" w:rsidRDefault="007D213A" w:rsidP="007D213A">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Дәрумен және оның пайдасымен таныстыру</w:t>
            </w:r>
          </w:p>
          <w:p w:rsidR="007D213A" w:rsidRDefault="007D213A" w:rsidP="007D213A">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(Қоршаған ортамен танысу,зерттеу әрекеті)</w:t>
            </w:r>
          </w:p>
          <w:p w:rsidR="007D213A" w:rsidRDefault="007D213A" w:rsidP="007D213A">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Дәрумендер туралы тақпақ жаттату</w:t>
            </w:r>
            <w:r>
              <w:rPr>
                <w:rFonts w:ascii="Times New Roman" w:eastAsia="Times New Roman" w:hAnsi="Times New Roman" w:cs="Times New Roman"/>
                <w:b/>
                <w:sz w:val="24"/>
                <w:szCs w:val="24"/>
                <w:lang w:val="kk-KZ" w:eastAsia="ru-RU"/>
              </w:rPr>
              <w:t xml:space="preserve"> (Көркем әдебиет)</w:t>
            </w:r>
          </w:p>
          <w:p w:rsidR="007D213A" w:rsidRDefault="007D213A" w:rsidP="007D213A">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Алманың суретін салу,жабыстыру,құрастыру</w:t>
            </w:r>
          </w:p>
          <w:p w:rsidR="007D213A" w:rsidRDefault="007D213A" w:rsidP="007D213A">
            <w:pPr>
              <w:pStyle w:val="aa"/>
              <w:rPr>
                <w:rFonts w:ascii="Times New Roman" w:hAnsi="Times New Roman"/>
                <w:sz w:val="24"/>
                <w:szCs w:val="24"/>
                <w:lang w:val="kk-KZ"/>
              </w:rPr>
            </w:pPr>
            <w:r>
              <w:rPr>
                <w:rFonts w:ascii="Times New Roman" w:eastAsia="Times New Roman" w:hAnsi="Times New Roman"/>
                <w:b/>
                <w:sz w:val="24"/>
                <w:szCs w:val="24"/>
                <w:lang w:val="kk-KZ" w:eastAsia="ru-RU"/>
              </w:rPr>
              <w:t>(Сурет салу,жапсыру,құрастыру)</w:t>
            </w:r>
          </w:p>
        </w:tc>
        <w:tc>
          <w:tcPr>
            <w:tcW w:w="1843" w:type="dxa"/>
            <w:gridSpan w:val="2"/>
            <w:tcBorders>
              <w:top w:val="single" w:sz="8" w:space="0" w:color="000000"/>
              <w:left w:val="single" w:sz="8" w:space="0" w:color="000000"/>
              <w:bottom w:val="single" w:sz="8" w:space="0" w:color="000000"/>
              <w:right w:val="single" w:sz="8" w:space="0" w:color="000000"/>
            </w:tcBorders>
          </w:tcPr>
          <w:p w:rsidR="007D213A" w:rsidRDefault="007D213A" w:rsidP="007D213A">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Екі қарама-қарсы және бірдей жемістер мен көкеністерді ұзындығы, ені, биіктігі мен жуандығы бойынша салыстырады.</w:t>
            </w:r>
          </w:p>
          <w:p w:rsidR="007D213A" w:rsidRDefault="007D213A" w:rsidP="007D213A">
            <w:pPr>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негіздері</w:t>
            </w:r>
          </w:p>
          <w:p w:rsidR="007D213A" w:rsidRDefault="007D213A" w:rsidP="007D213A">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«Алтын дән» өлеңі К.Ахметова </w:t>
            </w:r>
          </w:p>
          <w:p w:rsidR="007D213A" w:rsidRPr="00691EEA" w:rsidRDefault="007D213A" w:rsidP="007D213A">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Мақсаты:</w:t>
            </w:r>
            <w:r>
              <w:rPr>
                <w:rFonts w:ascii="Times New Roman" w:eastAsia="Times New Roman" w:hAnsi="Times New Roman" w:cs="Times New Roman"/>
                <w:sz w:val="24"/>
                <w:szCs w:val="24"/>
                <w:lang w:val="kk-KZ" w:eastAsia="ru-RU"/>
              </w:rPr>
              <w:t xml:space="preserve"> Өлеңді асықпай мағанасына қарай дыбыстарды анық айтады.(</w:t>
            </w:r>
            <w:r>
              <w:rPr>
                <w:rFonts w:ascii="Times New Roman" w:eastAsia="Times New Roman" w:hAnsi="Times New Roman" w:cs="Times New Roman"/>
                <w:b/>
                <w:sz w:val="24"/>
                <w:szCs w:val="24"/>
                <w:lang w:val="kk-KZ" w:eastAsia="ru-RU"/>
              </w:rPr>
              <w:t>Көркем әдебиет)</w:t>
            </w:r>
          </w:p>
        </w:tc>
        <w:tc>
          <w:tcPr>
            <w:tcW w:w="2410" w:type="dxa"/>
            <w:gridSpan w:val="3"/>
            <w:tcBorders>
              <w:top w:val="single" w:sz="8" w:space="0" w:color="000000"/>
              <w:left w:val="single" w:sz="8" w:space="0" w:color="000000"/>
              <w:bottom w:val="single" w:sz="8" w:space="0" w:color="000000"/>
              <w:right w:val="single" w:sz="8" w:space="0" w:color="000000"/>
            </w:tcBorders>
          </w:tcPr>
          <w:p w:rsidR="007D213A" w:rsidRDefault="007D213A" w:rsidP="007D213A">
            <w:pPr>
              <w:spacing w:after="0" w:line="240" w:lineRule="auto"/>
              <w:rPr>
                <w:rFonts w:ascii="Times New Roman" w:hAnsi="Times New Roman" w:cs="Times New Roman"/>
                <w:b/>
                <w:bCs/>
                <w:sz w:val="24"/>
                <w:szCs w:val="24"/>
                <w:lang w:val="kk-KZ"/>
              </w:rPr>
            </w:pPr>
          </w:p>
        </w:tc>
        <w:tc>
          <w:tcPr>
            <w:tcW w:w="2670" w:type="dxa"/>
            <w:gridSpan w:val="2"/>
            <w:tcBorders>
              <w:top w:val="single" w:sz="8" w:space="0" w:color="000000"/>
              <w:left w:val="single" w:sz="8" w:space="0" w:color="000000"/>
              <w:bottom w:val="single" w:sz="8" w:space="0" w:color="000000"/>
              <w:right w:val="single" w:sz="8" w:space="0" w:color="000000"/>
            </w:tcBorders>
          </w:tcPr>
          <w:p w:rsidR="007D213A" w:rsidRDefault="007D213A" w:rsidP="007D213A">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 xml:space="preserve">Жемістер мен көкеністерде қандай дәрумендер бар екені туралы әңгімелесу </w:t>
            </w:r>
            <w:r>
              <w:rPr>
                <w:rFonts w:ascii="Times New Roman" w:eastAsia="Times New Roman" w:hAnsi="Times New Roman" w:cs="Times New Roman"/>
                <w:b/>
                <w:sz w:val="24"/>
                <w:szCs w:val="24"/>
                <w:lang w:val="kk-KZ" w:eastAsia="ru-RU"/>
              </w:rPr>
              <w:t>(Сөйлеуді дамыту)</w:t>
            </w:r>
          </w:p>
          <w:p w:rsidR="007D213A" w:rsidRDefault="007D213A" w:rsidP="007D213A">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Тамақты ішсең күнде сен</w:t>
            </w:r>
          </w:p>
          <w:p w:rsidR="007D213A" w:rsidRDefault="007D213A" w:rsidP="007D213A">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Белгілі бір мезгілде</w:t>
            </w:r>
          </w:p>
          <w:p w:rsidR="007D213A" w:rsidRDefault="007D213A" w:rsidP="007D213A">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Таңертең, түсте,түстен соң</w:t>
            </w:r>
          </w:p>
          <w:p w:rsidR="007D213A" w:rsidRDefault="007D213A" w:rsidP="007D213A">
            <w:pPr>
              <w:spacing w:after="0" w:line="240" w:lineRule="auto"/>
              <w:rPr>
                <w:rFonts w:ascii="Times New Roman" w:hAnsi="Times New Roman" w:cs="Times New Roman"/>
                <w:b/>
                <w:bCs/>
                <w:sz w:val="24"/>
                <w:szCs w:val="24"/>
                <w:lang w:val="kk-KZ"/>
              </w:rPr>
            </w:pPr>
            <w:r>
              <w:rPr>
                <w:rFonts w:ascii="Times New Roman" w:eastAsia="Times New Roman" w:hAnsi="Times New Roman" w:cs="Times New Roman"/>
                <w:sz w:val="24"/>
                <w:szCs w:val="24"/>
                <w:lang w:val="kk-KZ" w:eastAsia="ru-RU"/>
              </w:rPr>
              <w:t xml:space="preserve">Жатар алды кезінде,Балаларға тақпақ жаттау, уақытты бағдарлауға үйрету. </w:t>
            </w:r>
            <w:r>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val="kk-KZ" w:eastAsia="ru-RU"/>
              </w:rPr>
              <w:t>Көркем әдебиет,математика негіздері</w:t>
            </w:r>
            <w:r>
              <w:rPr>
                <w:rFonts w:ascii="Times New Roman" w:eastAsia="Times New Roman" w:hAnsi="Times New Roman" w:cs="Times New Roman"/>
                <w:b/>
                <w:sz w:val="24"/>
                <w:szCs w:val="24"/>
                <w:lang w:eastAsia="ru-RU"/>
              </w:rPr>
              <w:t>)</w:t>
            </w:r>
          </w:p>
        </w:tc>
        <w:tc>
          <w:tcPr>
            <w:tcW w:w="2442" w:type="dxa"/>
            <w:tcBorders>
              <w:top w:val="single" w:sz="8" w:space="0" w:color="000000"/>
              <w:left w:val="single" w:sz="8" w:space="0" w:color="000000"/>
              <w:bottom w:val="single" w:sz="8" w:space="0" w:color="000000"/>
              <w:right w:val="single" w:sz="8" w:space="0" w:color="000000"/>
            </w:tcBorders>
          </w:tcPr>
          <w:p w:rsidR="007D213A" w:rsidRDefault="007D213A" w:rsidP="007D213A">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Ойын заттың атын ата\Қоржынға салынған көкеністер мен жемістерді қолға алып, ащы қатты қышқыл, түсін,пішінін атау керек.(</w:t>
            </w:r>
            <w:r>
              <w:rPr>
                <w:rFonts w:ascii="Times New Roman" w:eastAsia="Times New Roman" w:hAnsi="Times New Roman" w:cs="Times New Roman"/>
                <w:b/>
                <w:sz w:val="24"/>
                <w:szCs w:val="24"/>
                <w:lang w:val="kk-KZ" w:eastAsia="ru-RU"/>
              </w:rPr>
              <w:t>Математика негіздері)</w:t>
            </w:r>
          </w:p>
          <w:p w:rsidR="007D213A" w:rsidRDefault="007D213A" w:rsidP="007D213A">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Балаға ұнайтын жеміс немесе көкеністің суретін салу</w:t>
            </w:r>
            <w:r>
              <w:rPr>
                <w:rFonts w:ascii="Times New Roman" w:eastAsia="Times New Roman" w:hAnsi="Times New Roman" w:cs="Times New Roman"/>
                <w:b/>
                <w:sz w:val="24"/>
                <w:szCs w:val="24"/>
                <w:lang w:val="kk-KZ" w:eastAsia="ru-RU"/>
              </w:rPr>
              <w:t>(Сурет салу)</w:t>
            </w:r>
          </w:p>
          <w:p w:rsidR="007D213A" w:rsidRDefault="007D213A" w:rsidP="007D213A">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Ас адамның арқауы</w:t>
            </w:r>
          </w:p>
          <w:p w:rsidR="007D213A" w:rsidRDefault="007D213A" w:rsidP="007D213A">
            <w:pPr>
              <w:spacing w:line="240" w:lineRule="auto"/>
              <w:rPr>
                <w:rFonts w:ascii="Times New Roman" w:hAnsi="Times New Roman" w:cs="Times New Roman"/>
                <w:b/>
                <w:bCs/>
                <w:sz w:val="24"/>
                <w:szCs w:val="24"/>
                <w:lang w:val="kk-KZ"/>
              </w:rPr>
            </w:pPr>
            <w:r>
              <w:rPr>
                <w:rFonts w:ascii="Times New Roman" w:eastAsia="Times New Roman" w:hAnsi="Times New Roman" w:cs="Times New Roman"/>
                <w:sz w:val="24"/>
                <w:szCs w:val="24"/>
                <w:lang w:val="kk-KZ" w:eastAsia="ru-RU"/>
              </w:rPr>
              <w:t xml:space="preserve">Дені саудың жаны сау мақал-мәтелдердің мағынасын түсіндіріп, сөйлеу тілдерін дамыту </w:t>
            </w:r>
            <w:r>
              <w:rPr>
                <w:rFonts w:ascii="Times New Roman" w:eastAsia="Times New Roman" w:hAnsi="Times New Roman" w:cs="Times New Roman"/>
                <w:b/>
                <w:sz w:val="24"/>
                <w:szCs w:val="24"/>
                <w:lang w:val="kk-KZ" w:eastAsia="ru-RU"/>
              </w:rPr>
              <w:t>(Сөйлеуді дамыту)</w:t>
            </w:r>
          </w:p>
        </w:tc>
      </w:tr>
      <w:tr w:rsidR="007D213A" w:rsidRPr="00156272">
        <w:trPr>
          <w:trHeight w:val="373"/>
        </w:trPr>
        <w:tc>
          <w:tcPr>
            <w:tcW w:w="3398" w:type="dxa"/>
            <w:tcBorders>
              <w:top w:val="single" w:sz="4" w:space="0" w:color="000000"/>
              <w:left w:val="single" w:sz="4" w:space="0" w:color="000000"/>
              <w:bottom w:val="single" w:sz="4" w:space="0" w:color="000000"/>
              <w:right w:val="single" w:sz="4" w:space="0" w:color="000000"/>
            </w:tcBorders>
          </w:tcPr>
          <w:p w:rsidR="007D213A" w:rsidRDefault="007D213A" w:rsidP="007D213A">
            <w:pPr>
              <w:pStyle w:val="TableParagraph"/>
              <w:ind w:left="110"/>
              <w:rPr>
                <w:b/>
                <w:sz w:val="24"/>
                <w:szCs w:val="24"/>
              </w:rPr>
            </w:pPr>
            <w:r>
              <w:rPr>
                <w:b/>
                <w:sz w:val="24"/>
                <w:szCs w:val="24"/>
              </w:rPr>
              <w:t>Серуенгедайындық</w:t>
            </w:r>
          </w:p>
        </w:tc>
        <w:tc>
          <w:tcPr>
            <w:tcW w:w="11497" w:type="dxa"/>
            <w:gridSpan w:val="9"/>
            <w:tcBorders>
              <w:top w:val="single" w:sz="4" w:space="0" w:color="000000"/>
              <w:left w:val="single" w:sz="4" w:space="0" w:color="000000"/>
              <w:bottom w:val="single" w:sz="4" w:space="0" w:color="000000"/>
              <w:right w:val="single" w:sz="4" w:space="0" w:color="000000"/>
            </w:tcBorders>
          </w:tcPr>
          <w:p w:rsidR="007D213A" w:rsidRDefault="007D213A" w:rsidP="007D213A">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sz w:val="24"/>
                <w:szCs w:val="24"/>
              </w:rPr>
              <w:t>өзіне-өзі қызмет ету дағдылары,  ұсақ моториканы дамыту</w:t>
            </w:r>
          </w:p>
        </w:tc>
      </w:tr>
      <w:tr w:rsidR="007B608B" w:rsidRPr="00D63865">
        <w:trPr>
          <w:trHeight w:val="275"/>
        </w:trPr>
        <w:tc>
          <w:tcPr>
            <w:tcW w:w="3398" w:type="dxa"/>
            <w:tcBorders>
              <w:top w:val="single" w:sz="4" w:space="0" w:color="000000"/>
              <w:left w:val="single" w:sz="4" w:space="0" w:color="000000"/>
              <w:bottom w:val="single" w:sz="4" w:space="0" w:color="000000"/>
              <w:right w:val="single" w:sz="4" w:space="0" w:color="000000"/>
            </w:tcBorders>
          </w:tcPr>
          <w:p w:rsidR="007B608B" w:rsidRDefault="007B608B" w:rsidP="007B608B">
            <w:pPr>
              <w:pStyle w:val="TableParagraph"/>
              <w:ind w:left="110"/>
              <w:rPr>
                <w:b/>
                <w:sz w:val="24"/>
                <w:szCs w:val="24"/>
              </w:rPr>
            </w:pPr>
            <w:r>
              <w:rPr>
                <w:b/>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rsidR="007B608B" w:rsidRDefault="007B608B" w:rsidP="007B608B">
            <w:pPr>
              <w:spacing w:after="0" w:line="240" w:lineRule="auto"/>
              <w:rPr>
                <w:rFonts w:ascii="Times New Roman" w:hAnsi="Times New Roman" w:cs="Times New Roman"/>
                <w:sz w:val="24"/>
                <w:szCs w:val="24"/>
                <w:lang w:val="kk-KZ" w:eastAsia="ru-RU"/>
              </w:rPr>
            </w:pPr>
            <w:r>
              <w:rPr>
                <w:rFonts w:ascii="Times New Roman" w:hAnsi="Times New Roman" w:cs="Times New Roman"/>
                <w:b/>
                <w:sz w:val="24"/>
                <w:szCs w:val="24"/>
                <w:lang w:val="kk-KZ" w:eastAsia="ru-RU"/>
              </w:rPr>
              <w:t>Көшедегі машиналарды бақылау.</w:t>
            </w:r>
          </w:p>
          <w:p w:rsidR="007B608B" w:rsidRDefault="007B608B" w:rsidP="007B608B">
            <w:pPr>
              <w:spacing w:after="0" w:line="240" w:lineRule="auto"/>
              <w:rPr>
                <w:rFonts w:ascii="Times New Roman" w:hAnsi="Times New Roman" w:cs="Times New Roman"/>
                <w:sz w:val="24"/>
                <w:szCs w:val="24"/>
                <w:lang w:val="kk-KZ" w:eastAsia="ru-RU"/>
              </w:rPr>
            </w:pPr>
            <w:r>
              <w:rPr>
                <w:rFonts w:ascii="Times New Roman" w:hAnsi="Times New Roman" w:cs="Times New Roman"/>
                <w:b/>
                <w:bCs/>
                <w:sz w:val="24"/>
                <w:szCs w:val="24"/>
                <w:lang w:val="kk-KZ" w:eastAsia="ru-RU"/>
              </w:rPr>
              <w:t>Мақсаты:</w:t>
            </w:r>
            <w:r>
              <w:rPr>
                <w:rFonts w:ascii="Times New Roman" w:hAnsi="Times New Roman" w:cs="Times New Roman"/>
                <w:sz w:val="24"/>
                <w:szCs w:val="24"/>
                <w:lang w:val="kk-KZ" w:eastAsia="ru-RU"/>
              </w:rPr>
              <w:t xml:space="preserve"> Көшедегі машиналардың жүрісін бақылау.Олардың </w:t>
            </w:r>
            <w:r>
              <w:rPr>
                <w:rFonts w:ascii="Times New Roman" w:hAnsi="Times New Roman" w:cs="Times New Roman"/>
                <w:sz w:val="24"/>
                <w:szCs w:val="24"/>
                <w:lang w:val="kk-KZ" w:eastAsia="ru-RU"/>
              </w:rPr>
              <w:lastRenderedPageBreak/>
              <w:t xml:space="preserve">түрлерімен таныстыру.Машина адам үшін , уақытын үнемдейтіндігімен түсіндіру.Машинаға қарсы жүгірмеу, көше тәртібін құрыс сақтап жүруге үйрету. </w:t>
            </w:r>
          </w:p>
          <w:p w:rsidR="007B608B" w:rsidRDefault="007B608B" w:rsidP="007B608B">
            <w:pPr>
              <w:spacing w:after="0" w:line="240" w:lineRule="auto"/>
              <w:rPr>
                <w:rFonts w:ascii="Times New Roman" w:hAnsi="Times New Roman" w:cs="Times New Roman"/>
                <w:sz w:val="24"/>
                <w:szCs w:val="24"/>
                <w:lang w:val="kk-KZ" w:eastAsia="ru-RU"/>
              </w:rPr>
            </w:pPr>
            <w:r>
              <w:rPr>
                <w:rFonts w:ascii="Times New Roman" w:hAnsi="Times New Roman" w:cs="Times New Roman"/>
                <w:b/>
                <w:bCs/>
                <w:sz w:val="24"/>
                <w:szCs w:val="24"/>
                <w:lang w:val="kk-KZ" w:eastAsia="ru-RU"/>
              </w:rPr>
              <w:t>Еңбек</w:t>
            </w:r>
            <w:r>
              <w:rPr>
                <w:rFonts w:ascii="Times New Roman" w:hAnsi="Times New Roman" w:cs="Times New Roman"/>
                <w:sz w:val="24"/>
                <w:szCs w:val="24"/>
                <w:lang w:val="kk-KZ" w:eastAsia="ru-RU"/>
              </w:rPr>
              <w:t xml:space="preserve"> : Ағаш түптерін қопсыту, су құю. </w:t>
            </w:r>
          </w:p>
          <w:p w:rsidR="007B608B" w:rsidRDefault="007B608B" w:rsidP="007B608B">
            <w:pPr>
              <w:spacing w:after="0" w:line="240" w:lineRule="auto"/>
              <w:rPr>
                <w:rFonts w:ascii="Times New Roman" w:hAnsi="Times New Roman" w:cs="Times New Roman"/>
                <w:sz w:val="24"/>
                <w:szCs w:val="24"/>
                <w:lang w:val="kk-KZ" w:eastAsia="ru-RU"/>
              </w:rPr>
            </w:pPr>
            <w:r>
              <w:rPr>
                <w:rFonts w:ascii="Times New Roman" w:hAnsi="Times New Roman" w:cs="Times New Roman"/>
                <w:b/>
                <w:bCs/>
                <w:sz w:val="24"/>
                <w:szCs w:val="24"/>
                <w:lang w:val="kk-KZ" w:eastAsia="ru-RU"/>
              </w:rPr>
              <w:t>Мақсаты:</w:t>
            </w:r>
            <w:r>
              <w:rPr>
                <w:rFonts w:ascii="Times New Roman" w:hAnsi="Times New Roman" w:cs="Times New Roman"/>
                <w:sz w:val="24"/>
                <w:szCs w:val="24"/>
                <w:lang w:val="kk-KZ" w:eastAsia="ru-RU"/>
              </w:rPr>
              <w:t xml:space="preserve"> Табиғатты аялай білуге, өсімдіктерге қамқор болуға үйрету. </w:t>
            </w:r>
          </w:p>
          <w:p w:rsidR="007B608B" w:rsidRDefault="007B608B" w:rsidP="007B608B">
            <w:pPr>
              <w:spacing w:after="0" w:line="240" w:lineRule="auto"/>
              <w:rPr>
                <w:rFonts w:ascii="Times New Roman" w:hAnsi="Times New Roman" w:cs="Times New Roman"/>
                <w:sz w:val="24"/>
                <w:szCs w:val="24"/>
                <w:lang w:val="kk-KZ" w:eastAsia="ru-RU"/>
              </w:rPr>
            </w:pPr>
            <w:r>
              <w:rPr>
                <w:rFonts w:ascii="Times New Roman" w:hAnsi="Times New Roman" w:cs="Times New Roman"/>
                <w:b/>
                <w:bCs/>
                <w:sz w:val="24"/>
                <w:szCs w:val="24"/>
                <w:lang w:val="kk-KZ" w:eastAsia="ru-RU"/>
              </w:rPr>
              <w:t>Жеке жұмыс:</w:t>
            </w:r>
            <w:r>
              <w:rPr>
                <w:rFonts w:ascii="Times New Roman" w:hAnsi="Times New Roman" w:cs="Times New Roman"/>
                <w:sz w:val="24"/>
                <w:szCs w:val="24"/>
                <w:lang w:val="kk-KZ" w:eastAsia="ru-RU"/>
              </w:rPr>
              <w:t xml:space="preserve"> « Алтын күз » тақырыбына сурет бойынша әңгімелесу </w:t>
            </w:r>
          </w:p>
          <w:p w:rsidR="007B608B" w:rsidRDefault="007B608B" w:rsidP="007B608B">
            <w:pPr>
              <w:spacing w:after="0" w:line="240" w:lineRule="auto"/>
              <w:rPr>
                <w:rFonts w:ascii="Times New Roman" w:hAnsi="Times New Roman" w:cs="Times New Roman"/>
                <w:sz w:val="24"/>
                <w:szCs w:val="24"/>
                <w:lang w:val="kk-KZ" w:eastAsia="ru-RU"/>
              </w:rPr>
            </w:pPr>
            <w:r>
              <w:rPr>
                <w:rFonts w:ascii="Times New Roman" w:hAnsi="Times New Roman" w:cs="Times New Roman"/>
                <w:b/>
                <w:sz w:val="24"/>
                <w:szCs w:val="24"/>
                <w:lang w:val="kk-KZ" w:eastAsia="ru-RU"/>
              </w:rPr>
              <w:t>Мақсаты:</w:t>
            </w:r>
            <w:r>
              <w:rPr>
                <w:rFonts w:ascii="Times New Roman" w:hAnsi="Times New Roman" w:cs="Times New Roman"/>
                <w:sz w:val="24"/>
                <w:szCs w:val="24"/>
                <w:lang w:val="kk-KZ" w:eastAsia="ru-RU"/>
              </w:rPr>
              <w:t xml:space="preserve"> Балаларды сурет бойынша әңгіме құрауға дағдыландыру; тілдің грамматикалық құралуын одан әрі дамыту және сөздік қоыр молайту. </w:t>
            </w:r>
          </w:p>
          <w:p w:rsidR="007B608B" w:rsidRPr="0025427A" w:rsidRDefault="007B608B" w:rsidP="007B608B">
            <w:pPr>
              <w:spacing w:after="0" w:line="240" w:lineRule="auto"/>
              <w:rPr>
                <w:rFonts w:ascii="Times New Roman" w:hAnsi="Times New Roman" w:cs="Times New Roman"/>
                <w:sz w:val="24"/>
                <w:szCs w:val="24"/>
                <w:lang w:val="ru-RU" w:eastAsia="ru-RU"/>
              </w:rPr>
            </w:pPr>
            <w:r>
              <w:rPr>
                <w:rFonts w:ascii="Times New Roman" w:hAnsi="Times New Roman" w:cs="Times New Roman"/>
                <w:sz w:val="24"/>
                <w:szCs w:val="24"/>
                <w:lang w:val="kk-KZ" w:eastAsia="ru-RU"/>
              </w:rPr>
              <w:t>Қ\О</w:t>
            </w:r>
            <w:r w:rsidRPr="0025427A">
              <w:rPr>
                <w:rFonts w:ascii="Times New Roman" w:hAnsi="Times New Roman" w:cs="Times New Roman"/>
                <w:b/>
                <w:bCs/>
                <w:sz w:val="24"/>
                <w:szCs w:val="24"/>
                <w:lang w:val="ru-RU" w:eastAsia="ru-RU"/>
              </w:rPr>
              <w:t>«</w:t>
            </w:r>
            <w:r>
              <w:rPr>
                <w:rFonts w:ascii="Times New Roman" w:hAnsi="Times New Roman" w:cs="Times New Roman"/>
                <w:b/>
                <w:bCs/>
                <w:sz w:val="24"/>
                <w:szCs w:val="24"/>
                <w:lang w:val="kk-KZ" w:eastAsia="ru-RU"/>
              </w:rPr>
              <w:t>Күн мен Жаңбыр</w:t>
            </w:r>
            <w:r w:rsidRPr="0025427A">
              <w:rPr>
                <w:rFonts w:ascii="Times New Roman" w:hAnsi="Times New Roman" w:cs="Times New Roman"/>
                <w:b/>
                <w:bCs/>
                <w:sz w:val="24"/>
                <w:szCs w:val="24"/>
                <w:lang w:val="ru-RU" w:eastAsia="ru-RU"/>
              </w:rPr>
              <w:t>»</w:t>
            </w:r>
          </w:p>
          <w:p w:rsidR="007B608B" w:rsidRDefault="007B608B" w:rsidP="007B608B">
            <w:pPr>
              <w:spacing w:after="0" w:line="240" w:lineRule="auto"/>
              <w:rPr>
                <w:rFonts w:ascii="Times New Roman" w:hAnsi="Times New Roman" w:cs="Times New Roman"/>
                <w:sz w:val="24"/>
                <w:szCs w:val="24"/>
                <w:lang w:val="kk-KZ"/>
              </w:rPr>
            </w:pPr>
          </w:p>
          <w:p w:rsidR="007B608B" w:rsidRDefault="007B608B" w:rsidP="007B608B">
            <w:pPr>
              <w:pStyle w:val="TableParagraph"/>
              <w:rPr>
                <w:b/>
                <w:bCs/>
                <w:sz w:val="24"/>
                <w:szCs w:val="24"/>
              </w:rPr>
            </w:pPr>
          </w:p>
        </w:tc>
        <w:tc>
          <w:tcPr>
            <w:tcW w:w="1843" w:type="dxa"/>
            <w:gridSpan w:val="2"/>
            <w:tcBorders>
              <w:top w:val="single" w:sz="4" w:space="0" w:color="000000"/>
              <w:left w:val="single" w:sz="4" w:space="0" w:color="000000"/>
              <w:bottom w:val="single" w:sz="4" w:space="0" w:color="000000"/>
              <w:right w:val="single" w:sz="4" w:space="0" w:color="000000"/>
            </w:tcBorders>
          </w:tcPr>
          <w:p w:rsidR="007B608B" w:rsidRDefault="007B608B" w:rsidP="007B608B">
            <w:pPr>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Алаңдағы өсімдіктерге бақылау</w:t>
            </w:r>
          </w:p>
          <w:p w:rsidR="007B608B" w:rsidRDefault="007B608B" w:rsidP="007B608B">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Мақсаты: </w:t>
            </w:r>
            <w:r>
              <w:rPr>
                <w:rFonts w:ascii="Times New Roman" w:hAnsi="Times New Roman" w:cs="Times New Roman"/>
                <w:kern w:val="24"/>
                <w:sz w:val="24"/>
                <w:szCs w:val="24"/>
                <w:lang w:val="kk-KZ" w:eastAsia="ru-RU"/>
              </w:rPr>
              <w:t xml:space="preserve">күз мезгілінің екінші ерекшелiктерi - алтын күзбен </w:t>
            </w:r>
            <w:r>
              <w:rPr>
                <w:rFonts w:ascii="Times New Roman" w:hAnsi="Times New Roman" w:cs="Times New Roman"/>
                <w:kern w:val="24"/>
                <w:sz w:val="24"/>
                <w:szCs w:val="24"/>
                <w:lang w:val="kk-KZ" w:eastAsia="ru-RU"/>
              </w:rPr>
              <w:lastRenderedPageBreak/>
              <w:t>таныстыру; табиғатқа деген қызығушылықтарын арттырып, аялай білуге, тәрбиелеу.  Тәрбиеші өсiмдiк жамылғыға назар аударады: ол неден тұрады, таныс өсімдіктерді атауды ұсынады  ( қарағаш, сирень, қайын, шырша т.б.); түрлері (ағаш, бұта шөп тектес өсiмдiк).күздің алғашқы айында өсімдіктердің өзгерістерін бақылау. (көбi гүлдеп, ұрық берді, қурады, жапырақтары түсті, тағы басқа өсімдіктер өліп қалды).</w:t>
            </w:r>
          </w:p>
          <w:p w:rsidR="007B608B" w:rsidRDefault="007B608B" w:rsidP="007B608B">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Көркем сөз:</w:t>
            </w:r>
          </w:p>
          <w:p w:rsidR="007B608B" w:rsidRDefault="007B608B" w:rsidP="007B608B">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Отырғыз ағаш көктемде</w:t>
            </w:r>
          </w:p>
          <w:p w:rsidR="007B608B" w:rsidRDefault="007B608B" w:rsidP="007B608B">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Жөн болар еңбек еткенің</w:t>
            </w:r>
          </w:p>
          <w:p w:rsidR="007B608B" w:rsidRDefault="007B608B" w:rsidP="007B608B">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 xml:space="preserve">Келмесе шамаң </w:t>
            </w:r>
            <w:r>
              <w:rPr>
                <w:rFonts w:ascii="Times New Roman" w:hAnsi="Times New Roman" w:cs="Times New Roman"/>
                <w:kern w:val="24"/>
                <w:sz w:val="24"/>
                <w:szCs w:val="24"/>
                <w:lang w:val="kk-KZ" w:eastAsia="ru-RU"/>
              </w:rPr>
              <w:lastRenderedPageBreak/>
              <w:t>еккенге</w:t>
            </w:r>
          </w:p>
          <w:p w:rsidR="007B608B" w:rsidRPr="00691EEA" w:rsidRDefault="007B608B" w:rsidP="007B608B">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Сындырма жұрттың еккенің</w:t>
            </w:r>
          </w:p>
        </w:tc>
        <w:tc>
          <w:tcPr>
            <w:tcW w:w="2410" w:type="dxa"/>
            <w:gridSpan w:val="3"/>
            <w:tcBorders>
              <w:top w:val="single" w:sz="4" w:space="0" w:color="000000"/>
              <w:left w:val="single" w:sz="4" w:space="0" w:color="000000"/>
              <w:bottom w:val="single" w:sz="4" w:space="0" w:color="000000"/>
              <w:right w:val="single" w:sz="4" w:space="0" w:color="000000"/>
            </w:tcBorders>
          </w:tcPr>
          <w:p w:rsidR="007B608B" w:rsidRDefault="007B608B" w:rsidP="007B608B">
            <w:pPr>
              <w:pStyle w:val="TableParagraph"/>
              <w:rPr>
                <w:b/>
                <w:bCs/>
                <w:sz w:val="24"/>
                <w:szCs w:val="24"/>
              </w:rPr>
            </w:pPr>
          </w:p>
        </w:tc>
        <w:tc>
          <w:tcPr>
            <w:tcW w:w="2670" w:type="dxa"/>
            <w:gridSpan w:val="2"/>
            <w:tcBorders>
              <w:top w:val="single" w:sz="4" w:space="0" w:color="000000"/>
              <w:left w:val="single" w:sz="4" w:space="0" w:color="000000"/>
              <w:bottom w:val="single" w:sz="4" w:space="0" w:color="000000"/>
              <w:right w:val="single" w:sz="4" w:space="0" w:color="000000"/>
            </w:tcBorders>
          </w:tcPr>
          <w:p w:rsidR="007B608B" w:rsidRDefault="007B608B" w:rsidP="007B608B">
            <w:pPr>
              <w:tabs>
                <w:tab w:val="left" w:pos="3733"/>
              </w:tabs>
              <w:spacing w:after="0" w:line="240" w:lineRule="auto"/>
              <w:ind w:right="82"/>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Күзгі жәндіктерді  бақылау</w:t>
            </w:r>
          </w:p>
          <w:p w:rsidR="007B608B" w:rsidRDefault="007B608B" w:rsidP="007B608B">
            <w:pPr>
              <w:tabs>
                <w:tab w:val="left" w:pos="3733"/>
              </w:tabs>
              <w:kinsoku w:val="0"/>
              <w:overflowPunct w:val="0"/>
              <w:spacing w:after="0" w:line="240" w:lineRule="auto"/>
              <w:ind w:right="82"/>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күздегі жәндіктедің жүріс-тұрыстарын жүйелі түрде бақылауды қалыптастыру. </w:t>
            </w:r>
          </w:p>
          <w:p w:rsidR="007B608B" w:rsidRDefault="007B608B" w:rsidP="007B608B">
            <w:pPr>
              <w:tabs>
                <w:tab w:val="left" w:pos="3733"/>
              </w:tabs>
              <w:kinsoku w:val="0"/>
              <w:overflowPunct w:val="0"/>
              <w:spacing w:after="0" w:line="240" w:lineRule="auto"/>
              <w:ind w:right="82"/>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 xml:space="preserve">Бақылау: </w:t>
            </w:r>
            <w:r>
              <w:rPr>
                <w:rFonts w:ascii="Times New Roman" w:hAnsi="Times New Roman" w:cs="Times New Roman"/>
                <w:kern w:val="24"/>
                <w:sz w:val="24"/>
                <w:szCs w:val="24"/>
                <w:lang w:val="kk-KZ" w:eastAsia="ru-RU"/>
              </w:rPr>
              <w:t xml:space="preserve">шөп үстінде секіріп жүрген шегіртке қайда кетті? Қанқыз неге көрінбейді Неге қоңыздар мен көбелектер көрінбейді?  (олар тығылып қалды). Кімнен немесе неден тығылып қалды? ( оларға суық болды) Олар қайда тығылды? ( ағаштардың діңгектер жырығына, үйлердің тесіктеріне) Онда олар не істейді? (ұйықтайды).  Жәндіктер тығылған жерлерді табу және олар қыстың қатты суығында өліп қалмас үшін не істеуге болады? (ағаштың қабығына, түскен жапырақтарды  астынан). Жерден құрғақ жапырақтарды жинап   және оны себу.                                                         </w:t>
            </w:r>
          </w:p>
          <w:p w:rsidR="007B608B" w:rsidRDefault="007B608B" w:rsidP="007B608B">
            <w:pPr>
              <w:tabs>
                <w:tab w:val="left" w:pos="3733"/>
              </w:tabs>
              <w:kinsoku w:val="0"/>
              <w:overflowPunct w:val="0"/>
              <w:spacing w:after="0" w:line="240" w:lineRule="auto"/>
              <w:ind w:right="82"/>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Көркем сөз:</w:t>
            </w:r>
            <w:r>
              <w:rPr>
                <w:rFonts w:ascii="Times New Roman" w:hAnsi="Times New Roman" w:cs="Times New Roman"/>
                <w:kern w:val="24"/>
                <w:sz w:val="24"/>
                <w:szCs w:val="24"/>
                <w:lang w:val="kk-KZ" w:eastAsia="ru-RU"/>
              </w:rPr>
              <w:t xml:space="preserve"> «Көбелек»</w:t>
            </w:r>
            <w:r>
              <w:rPr>
                <w:rFonts w:ascii="Times New Roman" w:hAnsi="Times New Roman" w:cs="Times New Roman"/>
                <w:kern w:val="24"/>
                <w:sz w:val="24"/>
                <w:szCs w:val="24"/>
                <w:lang w:val="kk-KZ" w:eastAsia="ru-RU"/>
              </w:rPr>
              <w:br/>
              <w:t>Көбелек –ау, көбелек!</w:t>
            </w:r>
          </w:p>
          <w:p w:rsidR="007B608B" w:rsidRDefault="007B608B" w:rsidP="007B608B">
            <w:pPr>
              <w:tabs>
                <w:tab w:val="left" w:pos="3733"/>
              </w:tabs>
              <w:kinsoku w:val="0"/>
              <w:overflowPunct w:val="0"/>
              <w:spacing w:after="0" w:line="240" w:lineRule="auto"/>
              <w:ind w:right="82"/>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Әдемісің керемет</w:t>
            </w:r>
          </w:p>
          <w:p w:rsidR="007B608B" w:rsidRDefault="007B608B" w:rsidP="007B608B">
            <w:pPr>
              <w:tabs>
                <w:tab w:val="left" w:pos="3733"/>
              </w:tabs>
              <w:kinsoku w:val="0"/>
              <w:overflowPunct w:val="0"/>
              <w:spacing w:after="0" w:line="240" w:lineRule="auto"/>
              <w:ind w:right="82"/>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Гүлге келіп қона ғой</w:t>
            </w:r>
          </w:p>
          <w:p w:rsidR="007B608B" w:rsidRDefault="007B608B" w:rsidP="007B608B">
            <w:pPr>
              <w:tabs>
                <w:tab w:val="left" w:pos="3733"/>
              </w:tabs>
              <w:kinsoku w:val="0"/>
              <w:overflowPunct w:val="0"/>
              <w:spacing w:after="0" w:line="240" w:lineRule="auto"/>
              <w:ind w:right="82"/>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Өзің де гүл бола ғой.</w:t>
            </w:r>
          </w:p>
          <w:p w:rsidR="007B608B" w:rsidRDefault="007B608B" w:rsidP="007B608B">
            <w:pPr>
              <w:tabs>
                <w:tab w:val="left" w:pos="3733"/>
              </w:tabs>
              <w:kinsoku w:val="0"/>
              <w:overflowPunct w:val="0"/>
              <w:spacing w:after="0" w:line="240" w:lineRule="auto"/>
              <w:ind w:right="82"/>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Қозғалмалы ойын:</w:t>
            </w:r>
            <w:r>
              <w:rPr>
                <w:rFonts w:ascii="Times New Roman" w:hAnsi="Times New Roman" w:cs="Times New Roman"/>
                <w:kern w:val="24"/>
                <w:sz w:val="24"/>
                <w:szCs w:val="24"/>
                <w:lang w:val="kk-KZ" w:eastAsia="ru-RU"/>
              </w:rPr>
              <w:t xml:space="preserve"> «Инеліктің әні»</w:t>
            </w:r>
          </w:p>
          <w:p w:rsidR="007B608B" w:rsidRDefault="007B608B" w:rsidP="007B608B">
            <w:pPr>
              <w:tabs>
                <w:tab w:val="left" w:pos="3733"/>
              </w:tabs>
              <w:kinsoku w:val="0"/>
              <w:overflowPunct w:val="0"/>
              <w:spacing w:after="0" w:line="240" w:lineRule="auto"/>
              <w:ind w:right="82"/>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Мақсаты: </w:t>
            </w:r>
            <w:r>
              <w:rPr>
                <w:rFonts w:ascii="Times New Roman" w:hAnsi="Times New Roman" w:cs="Times New Roman"/>
                <w:kern w:val="24"/>
                <w:sz w:val="24"/>
                <w:szCs w:val="24"/>
                <w:lang w:val="kk-KZ" w:eastAsia="ru-RU"/>
              </w:rPr>
              <w:t>сөздерді байланыстыра сөйлеуге, ырғақты, қимыл-</w:t>
            </w:r>
            <w:r>
              <w:rPr>
                <w:rFonts w:ascii="Times New Roman" w:hAnsi="Times New Roman" w:cs="Times New Roman"/>
                <w:kern w:val="24"/>
                <w:sz w:val="24"/>
                <w:szCs w:val="24"/>
                <w:lang w:val="kk-KZ" w:eastAsia="ru-RU"/>
              </w:rPr>
              <w:lastRenderedPageBreak/>
              <w:t>қозғалыс үйлесiмдiлігін жетiлдiру.</w:t>
            </w:r>
          </w:p>
          <w:p w:rsidR="007B608B" w:rsidRDefault="007B608B" w:rsidP="007B608B">
            <w:pPr>
              <w:tabs>
                <w:tab w:val="left" w:pos="3733"/>
              </w:tabs>
              <w:kinsoku w:val="0"/>
              <w:overflowPunct w:val="0"/>
              <w:spacing w:after="0" w:line="240" w:lineRule="auto"/>
              <w:ind w:right="82"/>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Еңбек алаңында жұмыс істеу: </w:t>
            </w:r>
            <w:r>
              <w:rPr>
                <w:rFonts w:ascii="Times New Roman" w:hAnsi="Times New Roman" w:cs="Times New Roman"/>
                <w:kern w:val="24"/>
                <w:sz w:val="24"/>
                <w:szCs w:val="24"/>
                <w:lang w:val="kk-KZ" w:eastAsia="ru-RU"/>
              </w:rPr>
              <w:t>ағаштардан кепкен бұтақтарды алып тастау, жапырақтарды жинау.</w:t>
            </w:r>
          </w:p>
          <w:p w:rsidR="007B608B" w:rsidRDefault="007B608B" w:rsidP="007B608B">
            <w:pPr>
              <w:spacing w:after="0" w:line="240" w:lineRule="auto"/>
              <w:rPr>
                <w:rFonts w:ascii="Times New Roman" w:hAnsi="Times New Roman" w:cs="Times New Roman"/>
                <w:sz w:val="24"/>
                <w:szCs w:val="24"/>
                <w:lang w:val="kk-KZ"/>
              </w:rPr>
            </w:pPr>
          </w:p>
        </w:tc>
        <w:tc>
          <w:tcPr>
            <w:tcW w:w="2442" w:type="dxa"/>
            <w:tcBorders>
              <w:top w:val="single" w:sz="4" w:space="0" w:color="000000"/>
              <w:left w:val="single" w:sz="4" w:space="0" w:color="000000"/>
              <w:bottom w:val="single" w:sz="4" w:space="0" w:color="000000"/>
              <w:right w:val="single" w:sz="4" w:space="0" w:color="000000"/>
            </w:tcBorders>
          </w:tcPr>
          <w:p w:rsidR="007B608B" w:rsidRDefault="007B608B" w:rsidP="007B608B">
            <w:pPr>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Гүлзарларды  бақылау</w:t>
            </w:r>
          </w:p>
          <w:p w:rsidR="007B608B" w:rsidRDefault="007B608B" w:rsidP="007B608B">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Гүлдер  туралы білімдерін бекіту, гүлдерді ажырата білуге. Олардың өсетіні, </w:t>
            </w:r>
            <w:r>
              <w:rPr>
                <w:rFonts w:ascii="Times New Roman" w:hAnsi="Times New Roman" w:cs="Times New Roman"/>
                <w:kern w:val="24"/>
                <w:sz w:val="24"/>
                <w:szCs w:val="24"/>
                <w:lang w:val="kk-KZ" w:eastAsia="ru-RU"/>
              </w:rPr>
              <w:lastRenderedPageBreak/>
              <w:t xml:space="preserve">қурайтыны туралы түсінік қалыптастыру  .  </w:t>
            </w:r>
          </w:p>
          <w:p w:rsidR="007B608B" w:rsidRDefault="007B608B" w:rsidP="007B608B">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Бақылау</w:t>
            </w:r>
          </w:p>
          <w:p w:rsidR="007B608B" w:rsidRDefault="007B608B" w:rsidP="007B608B">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Күн жылы болып, кун сәулесі көп жылуын шашып және су құйылып  тұрғанда гулзарларда өсімдіктер жақсы  өсіп, гүлдейді. Күзде күн суып, күн қысқарып, жер дымқыл тартып, бірақ жылу аз болып гүлдер солып, олардың орнына ұрықтар пайда болады, ол ұрықтардан  көктемде жаңа өсімдік шығады.</w:t>
            </w:r>
          </w:p>
          <w:p w:rsidR="007B608B" w:rsidRDefault="007B608B" w:rsidP="007B608B">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Өлең жолдары:</w:t>
            </w:r>
          </w:p>
          <w:p w:rsidR="007B608B" w:rsidRDefault="007B608B" w:rsidP="007B608B">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 xml:space="preserve">Гүл өсірем үйде </w:t>
            </w:r>
          </w:p>
          <w:p w:rsidR="007B608B" w:rsidRDefault="007B608B" w:rsidP="007B608B">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Су құямын күнде</w:t>
            </w:r>
          </w:p>
          <w:p w:rsidR="007B608B" w:rsidRDefault="007B608B" w:rsidP="007B608B">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Гүл күткенді біледі</w:t>
            </w:r>
          </w:p>
          <w:p w:rsidR="007B608B" w:rsidRDefault="007B608B" w:rsidP="007B608B">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Бойын сылап сүйеді</w:t>
            </w:r>
          </w:p>
          <w:p w:rsidR="007B608B" w:rsidRDefault="007B608B" w:rsidP="007B608B">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Күнде гүлін ашады</w:t>
            </w:r>
          </w:p>
          <w:p w:rsidR="007B608B" w:rsidRDefault="007B608B" w:rsidP="007B608B">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Жұпарын маған шашады</w:t>
            </w:r>
          </w:p>
          <w:p w:rsidR="007B608B" w:rsidRPr="00786549" w:rsidRDefault="007B608B" w:rsidP="007B608B">
            <w:pPr>
              <w:kinsoku w:val="0"/>
              <w:overflowPunct w:val="0"/>
              <w:spacing w:after="0" w:line="240" w:lineRule="auto"/>
              <w:textAlignment w:val="baseline"/>
              <w:rPr>
                <w:rFonts w:ascii="Times New Roman" w:hAnsi="Times New Roman" w:cs="Times New Roman"/>
                <w:kern w:val="24"/>
                <w:sz w:val="24"/>
                <w:szCs w:val="24"/>
                <w:lang w:val="kk-KZ" w:eastAsia="ru-RU"/>
              </w:rPr>
            </w:pPr>
            <w:r w:rsidRPr="00786549">
              <w:rPr>
                <w:rFonts w:ascii="Times New Roman" w:hAnsi="Times New Roman" w:cs="Times New Roman"/>
                <w:kern w:val="24"/>
                <w:sz w:val="24"/>
                <w:szCs w:val="24"/>
                <w:lang w:val="kk-KZ" w:eastAsia="ru-RU"/>
              </w:rPr>
              <w:t>Ө.Тұрманжанов</w:t>
            </w:r>
          </w:p>
          <w:p w:rsidR="007B608B" w:rsidRDefault="007B608B" w:rsidP="007B608B">
            <w:pPr>
              <w:pStyle w:val="Default"/>
              <w:rPr>
                <w:b/>
                <w:color w:val="auto"/>
                <w:lang w:val="kk-KZ"/>
              </w:rPr>
            </w:pPr>
          </w:p>
          <w:p w:rsidR="007B608B" w:rsidRDefault="007B608B" w:rsidP="007B608B">
            <w:pPr>
              <w:pStyle w:val="Default"/>
              <w:rPr>
                <w:lang w:val="kk-KZ"/>
              </w:rPr>
            </w:pPr>
          </w:p>
        </w:tc>
      </w:tr>
      <w:tr w:rsidR="007B608B">
        <w:trPr>
          <w:trHeight w:val="723"/>
        </w:trPr>
        <w:tc>
          <w:tcPr>
            <w:tcW w:w="3398" w:type="dxa"/>
            <w:tcBorders>
              <w:top w:val="single" w:sz="4" w:space="0" w:color="000000"/>
              <w:left w:val="single" w:sz="4" w:space="0" w:color="000000"/>
              <w:bottom w:val="single" w:sz="4" w:space="0" w:color="000000"/>
              <w:right w:val="single" w:sz="4" w:space="0" w:color="000000"/>
            </w:tcBorders>
          </w:tcPr>
          <w:p w:rsidR="007B608B" w:rsidRDefault="007B608B" w:rsidP="007B608B">
            <w:pPr>
              <w:pStyle w:val="TableParagraph"/>
              <w:ind w:left="110"/>
              <w:rPr>
                <w:b/>
                <w:sz w:val="24"/>
                <w:szCs w:val="24"/>
              </w:rPr>
            </w:pPr>
            <w:r>
              <w:rPr>
                <w:b/>
                <w:sz w:val="24"/>
                <w:szCs w:val="24"/>
              </w:rPr>
              <w:lastRenderedPageBreak/>
              <w:t>Серуенненоралу</w:t>
            </w:r>
          </w:p>
        </w:tc>
        <w:tc>
          <w:tcPr>
            <w:tcW w:w="11497" w:type="dxa"/>
            <w:gridSpan w:val="9"/>
            <w:tcBorders>
              <w:top w:val="single" w:sz="4" w:space="0" w:color="000000"/>
              <w:left w:val="single" w:sz="4" w:space="0" w:color="000000"/>
              <w:bottom w:val="single" w:sz="4" w:space="0" w:color="000000"/>
              <w:right w:val="single" w:sz="4" w:space="0" w:color="000000"/>
            </w:tcBorders>
          </w:tcPr>
          <w:p w:rsidR="007B608B" w:rsidRDefault="007B608B" w:rsidP="007B608B">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tc>
      </w:tr>
      <w:tr w:rsidR="007B608B" w:rsidRPr="00156272">
        <w:trPr>
          <w:trHeight w:val="275"/>
        </w:trPr>
        <w:tc>
          <w:tcPr>
            <w:tcW w:w="3398" w:type="dxa"/>
            <w:tcBorders>
              <w:top w:val="single" w:sz="4" w:space="0" w:color="000000"/>
              <w:left w:val="single" w:sz="4" w:space="0" w:color="000000"/>
              <w:bottom w:val="single" w:sz="4" w:space="0" w:color="000000"/>
              <w:right w:val="single" w:sz="4" w:space="0" w:color="000000"/>
            </w:tcBorders>
          </w:tcPr>
          <w:p w:rsidR="007B608B" w:rsidRDefault="007B608B" w:rsidP="007B608B">
            <w:pPr>
              <w:pStyle w:val="TableParagraph"/>
              <w:ind w:left="110"/>
              <w:rPr>
                <w:b/>
                <w:sz w:val="24"/>
                <w:szCs w:val="24"/>
              </w:rPr>
            </w:pPr>
            <w:r>
              <w:rPr>
                <w:b/>
                <w:sz w:val="24"/>
                <w:szCs w:val="24"/>
              </w:rPr>
              <w:t>Түскіас</w:t>
            </w:r>
          </w:p>
        </w:tc>
        <w:tc>
          <w:tcPr>
            <w:tcW w:w="11497" w:type="dxa"/>
            <w:gridSpan w:val="9"/>
            <w:tcBorders>
              <w:top w:val="single" w:sz="4" w:space="0" w:color="000000"/>
              <w:left w:val="single" w:sz="4" w:space="0" w:color="000000"/>
              <w:bottom w:val="single" w:sz="4" w:space="0" w:color="000000"/>
              <w:right w:val="single" w:sz="4" w:space="0" w:color="000000"/>
            </w:tcBorders>
          </w:tcPr>
          <w:p w:rsidR="007B608B" w:rsidRDefault="007B608B" w:rsidP="007B608B">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7B608B" w:rsidRDefault="007B608B" w:rsidP="007B608B">
            <w:pPr>
              <w:pStyle w:val="TableParagraph"/>
              <w:rPr>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
                <w:bCs/>
                <w:sz w:val="24"/>
                <w:szCs w:val="24"/>
              </w:rPr>
              <w:t>(мәдени-гигиеналық дағдылар, өзіне-өзі қызмет ету, кезекшілердің еңбек әрекеті)</w:t>
            </w:r>
          </w:p>
        </w:tc>
      </w:tr>
      <w:tr w:rsidR="007B608B">
        <w:trPr>
          <w:trHeight w:val="281"/>
        </w:trPr>
        <w:tc>
          <w:tcPr>
            <w:tcW w:w="3398" w:type="dxa"/>
            <w:tcBorders>
              <w:top w:val="single" w:sz="4" w:space="0" w:color="000000"/>
              <w:left w:val="single" w:sz="4" w:space="0" w:color="000000"/>
              <w:bottom w:val="single" w:sz="4" w:space="0" w:color="000000"/>
              <w:right w:val="single" w:sz="4" w:space="0" w:color="000000"/>
            </w:tcBorders>
          </w:tcPr>
          <w:p w:rsidR="007B608B" w:rsidRDefault="007B608B" w:rsidP="007B608B">
            <w:pPr>
              <w:pStyle w:val="TableParagraph"/>
              <w:ind w:left="110"/>
              <w:rPr>
                <w:b/>
                <w:sz w:val="24"/>
                <w:szCs w:val="24"/>
              </w:rPr>
            </w:pPr>
            <w:r>
              <w:rPr>
                <w:b/>
                <w:sz w:val="24"/>
                <w:szCs w:val="24"/>
              </w:rPr>
              <w:t>Күндізгіұйқы</w:t>
            </w:r>
          </w:p>
        </w:tc>
        <w:tc>
          <w:tcPr>
            <w:tcW w:w="11497" w:type="dxa"/>
            <w:gridSpan w:val="9"/>
            <w:tcBorders>
              <w:top w:val="single" w:sz="4" w:space="0" w:color="000000"/>
              <w:left w:val="single" w:sz="4" w:space="0" w:color="000000"/>
              <w:bottom w:val="single" w:sz="4" w:space="0" w:color="000000"/>
              <w:right w:val="single" w:sz="4" w:space="0" w:color="000000"/>
            </w:tcBorders>
          </w:tcPr>
          <w:p w:rsidR="007B608B" w:rsidRDefault="007B608B" w:rsidP="007B608B">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7B608B" w:rsidRDefault="007B608B" w:rsidP="007B608B">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rsidR="007B608B" w:rsidRDefault="007B608B" w:rsidP="007B608B">
            <w:pPr>
              <w:pStyle w:val="TableParagraph"/>
              <w:rPr>
                <w:sz w:val="24"/>
                <w:szCs w:val="24"/>
              </w:rPr>
            </w:pPr>
            <w:r>
              <w:rPr>
                <w:sz w:val="24"/>
                <w:szCs w:val="24"/>
                <w:lang w:eastAsia="ru-RU"/>
              </w:rPr>
              <w:t xml:space="preserve">Балалардың  тыныш ұйықтауы үшін жайы баяу музыка тыңдау. </w:t>
            </w:r>
            <w:r>
              <w:rPr>
                <w:b/>
                <w:sz w:val="24"/>
                <w:szCs w:val="24"/>
                <w:lang w:eastAsia="ru-RU"/>
              </w:rPr>
              <w:t>(Музыка)</w:t>
            </w:r>
          </w:p>
        </w:tc>
      </w:tr>
      <w:tr w:rsidR="007B608B" w:rsidRPr="00156272">
        <w:trPr>
          <w:trHeight w:val="829"/>
        </w:trPr>
        <w:tc>
          <w:tcPr>
            <w:tcW w:w="3398" w:type="dxa"/>
            <w:tcBorders>
              <w:top w:val="single" w:sz="4" w:space="0" w:color="000000"/>
              <w:left w:val="single" w:sz="4" w:space="0" w:color="000000"/>
              <w:bottom w:val="single" w:sz="4" w:space="0" w:color="000000"/>
              <w:right w:val="single" w:sz="4" w:space="0" w:color="000000"/>
            </w:tcBorders>
          </w:tcPr>
          <w:p w:rsidR="007B608B" w:rsidRDefault="007B608B" w:rsidP="007B608B">
            <w:pPr>
              <w:pStyle w:val="TableParagraph"/>
              <w:ind w:left="110" w:right="1334"/>
              <w:rPr>
                <w:b/>
                <w:sz w:val="24"/>
                <w:szCs w:val="24"/>
              </w:rPr>
            </w:pPr>
            <w:r>
              <w:rPr>
                <w:b/>
                <w:sz w:val="24"/>
                <w:szCs w:val="24"/>
              </w:rPr>
              <w:t>Біртіндеп ұйқыданояту,</w:t>
            </w:r>
          </w:p>
          <w:p w:rsidR="007B608B" w:rsidRDefault="007B608B" w:rsidP="007B608B">
            <w:pPr>
              <w:pStyle w:val="TableParagraph"/>
              <w:ind w:left="110"/>
              <w:rPr>
                <w:b/>
                <w:sz w:val="24"/>
                <w:szCs w:val="24"/>
              </w:rPr>
            </w:pPr>
            <w:r>
              <w:rPr>
                <w:b/>
                <w:sz w:val="24"/>
                <w:szCs w:val="24"/>
              </w:rPr>
              <w:t>сауықтырушаралары</w:t>
            </w:r>
          </w:p>
        </w:tc>
        <w:tc>
          <w:tcPr>
            <w:tcW w:w="11497" w:type="dxa"/>
            <w:gridSpan w:val="9"/>
            <w:tcBorders>
              <w:top w:val="single" w:sz="4" w:space="0" w:color="000000"/>
              <w:left w:val="single" w:sz="4" w:space="0" w:color="000000"/>
              <w:bottom w:val="single" w:sz="4" w:space="0" w:color="auto"/>
              <w:right w:val="single" w:sz="4" w:space="0" w:color="000000"/>
            </w:tcBorders>
          </w:tcPr>
          <w:p w:rsidR="007B608B" w:rsidRDefault="007B608B" w:rsidP="007B608B">
            <w:pPr>
              <w:spacing w:after="0"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7B608B" w:rsidRDefault="007B608B" w:rsidP="007B608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7B608B" w:rsidRPr="00152FB3" w:rsidRDefault="007B608B" w:rsidP="007B608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Pr>
                <w:rFonts w:ascii="Times New Roman" w:hAnsi="Times New Roman" w:cs="Times New Roman"/>
                <w:b/>
                <w:bCs/>
                <w:sz w:val="24"/>
                <w:szCs w:val="24"/>
                <w:lang w:val="kk-KZ"/>
              </w:rPr>
              <w:t>(мәдени-гигиеналық  дағдылар</w:t>
            </w:r>
            <w:r>
              <w:rPr>
                <w:rFonts w:ascii="Times New Roman" w:hAnsi="Times New Roman" w:cs="Times New Roman"/>
                <w:sz w:val="24"/>
                <w:szCs w:val="24"/>
                <w:lang w:val="kk-KZ"/>
              </w:rPr>
              <w:t xml:space="preserve">).  </w:t>
            </w:r>
            <w:r>
              <w:rPr>
                <w:rFonts w:ascii="Times New Roman" w:eastAsia="Times New Roman" w:hAnsi="Times New Roman" w:cs="Times New Roman"/>
                <w:kern w:val="2"/>
                <w:sz w:val="24"/>
                <w:szCs w:val="24"/>
                <w:lang w:val="kk-KZ" w:eastAsia="zh-TW"/>
              </w:rPr>
              <w:t xml:space="preserve">Суды, тамақты, энергияны үнемді тұтыну» - табиғи ресурстарға ұқыпты қарауды қалыптастыру </w:t>
            </w:r>
          </w:p>
        </w:tc>
      </w:tr>
      <w:tr w:rsidR="007B608B" w:rsidRPr="00156272">
        <w:trPr>
          <w:trHeight w:val="275"/>
        </w:trPr>
        <w:tc>
          <w:tcPr>
            <w:tcW w:w="3398" w:type="dxa"/>
            <w:tcBorders>
              <w:top w:val="single" w:sz="4" w:space="0" w:color="000000"/>
              <w:left w:val="single" w:sz="4" w:space="0" w:color="000000"/>
              <w:bottom w:val="single" w:sz="4" w:space="0" w:color="000000"/>
              <w:right w:val="single" w:sz="4" w:space="0" w:color="000000"/>
            </w:tcBorders>
          </w:tcPr>
          <w:p w:rsidR="007B608B" w:rsidRDefault="007B608B" w:rsidP="007B608B">
            <w:pPr>
              <w:pStyle w:val="TableParagraph"/>
              <w:ind w:left="110"/>
              <w:rPr>
                <w:b/>
                <w:sz w:val="24"/>
                <w:szCs w:val="24"/>
              </w:rPr>
            </w:pPr>
            <w:r>
              <w:rPr>
                <w:b/>
                <w:sz w:val="24"/>
                <w:szCs w:val="24"/>
              </w:rPr>
              <w:t>Бесінас</w:t>
            </w:r>
          </w:p>
        </w:tc>
        <w:tc>
          <w:tcPr>
            <w:tcW w:w="11497" w:type="dxa"/>
            <w:gridSpan w:val="9"/>
            <w:tcBorders>
              <w:top w:val="single" w:sz="4" w:space="0" w:color="auto"/>
              <w:left w:val="single" w:sz="4" w:space="0" w:color="000000"/>
              <w:bottom w:val="single" w:sz="4" w:space="0" w:color="000000"/>
              <w:right w:val="single" w:sz="4" w:space="0" w:color="000000"/>
            </w:tcBorders>
          </w:tcPr>
          <w:p w:rsidR="007B608B" w:rsidRDefault="007B608B" w:rsidP="007B608B">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sz w:val="24"/>
                <w:szCs w:val="24"/>
                <w:lang w:val="kk-KZ" w:eastAsia="ru-RU"/>
              </w:rPr>
              <w:t>(мәдени-гигиеналық дағдылар, өзіне-өзі қызмет ету)</w:t>
            </w:r>
          </w:p>
        </w:tc>
      </w:tr>
      <w:tr w:rsidR="007B608B" w:rsidRPr="00D63865">
        <w:trPr>
          <w:trHeight w:val="1655"/>
        </w:trPr>
        <w:tc>
          <w:tcPr>
            <w:tcW w:w="3398" w:type="dxa"/>
            <w:tcBorders>
              <w:top w:val="single" w:sz="4" w:space="0" w:color="000000"/>
              <w:left w:val="single" w:sz="4" w:space="0" w:color="000000"/>
              <w:bottom w:val="single" w:sz="4" w:space="0" w:color="000000"/>
              <w:right w:val="single" w:sz="4" w:space="0" w:color="000000"/>
            </w:tcBorders>
          </w:tcPr>
          <w:p w:rsidR="007B608B" w:rsidRDefault="007B608B" w:rsidP="007B608B">
            <w:pPr>
              <w:pStyle w:val="TableParagraph"/>
              <w:ind w:left="110" w:right="498"/>
              <w:rPr>
                <w:b/>
                <w:sz w:val="24"/>
                <w:szCs w:val="24"/>
              </w:rPr>
            </w:pPr>
            <w:r>
              <w:rPr>
                <w:b/>
                <w:sz w:val="24"/>
                <w:szCs w:val="24"/>
              </w:rPr>
              <w:lastRenderedPageBreak/>
              <w:t>Балалардың дербес әрекеті(баяу қимылды ойындар,үстелүсті ойындары,</w:t>
            </w:r>
          </w:p>
          <w:p w:rsidR="007B608B" w:rsidRDefault="007B608B" w:rsidP="007B608B">
            <w:pPr>
              <w:pStyle w:val="TableParagraph"/>
              <w:ind w:left="110" w:right="576"/>
              <w:rPr>
                <w:b/>
                <w:sz w:val="24"/>
                <w:szCs w:val="24"/>
              </w:rPr>
            </w:pPr>
            <w:r>
              <w:rPr>
                <w:b/>
                <w:sz w:val="24"/>
                <w:szCs w:val="24"/>
              </w:rPr>
              <w:t>бейнелеуәрекеті,кітаптарқарау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7B608B" w:rsidRDefault="007B608B" w:rsidP="007B608B">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«Шалқан» ертегісі </w:t>
            </w:r>
          </w:p>
          <w:p w:rsidR="007B608B" w:rsidRDefault="007B608B" w:rsidP="007B608B">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Ересектердің сөзін тыңдайды және түсінеді.</w:t>
            </w:r>
          </w:p>
          <w:p w:rsidR="007B608B" w:rsidRDefault="007B608B" w:rsidP="007B608B">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Сөйлеуді дамыту</w:t>
            </w:r>
          </w:p>
          <w:p w:rsidR="007B608B" w:rsidRDefault="007B608B" w:rsidP="007B608B">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 кітапханасы» жобасы</w:t>
            </w:r>
          </w:p>
          <w:p w:rsidR="007B608B" w:rsidRDefault="007B608B" w:rsidP="007B608B">
            <w:pPr>
              <w:pStyle w:val="aa"/>
              <w:rPr>
                <w:rFonts w:ascii="Times New Roman" w:hAnsi="Times New Roman"/>
                <w:sz w:val="24"/>
                <w:szCs w:val="24"/>
                <w:lang w:val="kk-KZ"/>
              </w:rPr>
            </w:pPr>
            <w:r>
              <w:rPr>
                <w:rFonts w:ascii="Times New Roman" w:hAnsi="Times New Roman"/>
                <w:sz w:val="24"/>
                <w:szCs w:val="24"/>
                <w:lang w:val="kk-KZ"/>
              </w:rPr>
              <w:t>«Бір кітап» акциясы. Балалардың алып келген кітаптарын қарау.  Сөйлемдегі сөздерді байланыстыруға, көмекші сөздерді дұрыс қолдануғаүйрету</w:t>
            </w:r>
          </w:p>
          <w:p w:rsidR="007B608B" w:rsidRDefault="007B608B" w:rsidP="007B608B">
            <w:pPr>
              <w:pStyle w:val="TableParagraph"/>
              <w:rPr>
                <w:sz w:val="24"/>
                <w:szCs w:val="24"/>
              </w:rPr>
            </w:pPr>
          </w:p>
        </w:tc>
        <w:tc>
          <w:tcPr>
            <w:tcW w:w="1843" w:type="dxa"/>
            <w:gridSpan w:val="2"/>
            <w:tcBorders>
              <w:top w:val="single" w:sz="4" w:space="0" w:color="000000"/>
              <w:left w:val="single" w:sz="4" w:space="0" w:color="000000"/>
              <w:bottom w:val="single" w:sz="4" w:space="0" w:color="000000"/>
              <w:right w:val="single" w:sz="4" w:space="0" w:color="000000"/>
            </w:tcBorders>
          </w:tcPr>
          <w:p w:rsidR="007B608B" w:rsidRPr="00786549" w:rsidRDefault="007B608B" w:rsidP="007B608B">
            <w:pPr>
              <w:widowControl/>
              <w:spacing w:line="240" w:lineRule="auto"/>
              <w:rPr>
                <w:rFonts w:ascii="Times New Roman" w:hAnsi="Times New Roman" w:cs="Times New Roman"/>
                <w:sz w:val="24"/>
                <w:szCs w:val="24"/>
                <w:lang w:val="kk-KZ"/>
              </w:rPr>
            </w:pPr>
            <w:r w:rsidRPr="00786549">
              <w:rPr>
                <w:rFonts w:ascii="Times New Roman" w:eastAsia="TimesNewRomanPS-BoldMT" w:hAnsi="Times New Roman" w:cs="Times New Roman"/>
                <w:b/>
                <w:bCs/>
                <w:sz w:val="24"/>
                <w:szCs w:val="24"/>
                <w:lang w:val="kk-KZ" w:eastAsia="zh-CN"/>
              </w:rPr>
              <w:t xml:space="preserve">«Нені қайда қоямыз?» </w:t>
            </w:r>
          </w:p>
          <w:p w:rsidR="007B608B" w:rsidRPr="00786549" w:rsidRDefault="007B608B" w:rsidP="007B608B">
            <w:pPr>
              <w:widowControl/>
              <w:spacing w:line="240" w:lineRule="auto"/>
              <w:rPr>
                <w:rFonts w:ascii="Times New Roman" w:hAnsi="Times New Roman" w:cs="Times New Roman"/>
                <w:sz w:val="24"/>
                <w:szCs w:val="24"/>
                <w:lang w:val="kk-KZ"/>
              </w:rPr>
            </w:pPr>
            <w:r w:rsidRPr="00786549">
              <w:rPr>
                <w:rFonts w:ascii="Times New Roman" w:eastAsia="SimSun" w:hAnsi="Times New Roman" w:cs="Times New Roman"/>
                <w:sz w:val="24"/>
                <w:szCs w:val="24"/>
                <w:lang w:val="kk-KZ" w:eastAsia="zh-CN"/>
              </w:rPr>
              <w:t xml:space="preserve">дидактикалық ойыны. </w:t>
            </w:r>
          </w:p>
          <w:p w:rsidR="007B608B" w:rsidRPr="00786549" w:rsidRDefault="007B608B" w:rsidP="007B608B">
            <w:pPr>
              <w:widowControl/>
              <w:spacing w:line="240" w:lineRule="auto"/>
              <w:rPr>
                <w:rFonts w:ascii="Times New Roman" w:hAnsi="Times New Roman" w:cs="Times New Roman"/>
                <w:sz w:val="24"/>
                <w:szCs w:val="24"/>
                <w:lang w:val="kk-KZ"/>
              </w:rPr>
            </w:pPr>
            <w:r w:rsidRPr="00786549">
              <w:rPr>
                <w:rFonts w:ascii="Times New Roman" w:eastAsia="SimSun" w:hAnsi="Times New Roman" w:cs="Times New Roman"/>
                <w:sz w:val="24"/>
                <w:szCs w:val="24"/>
                <w:lang w:val="kk-KZ" w:eastAsia="zh-CN"/>
              </w:rPr>
              <w:t xml:space="preserve">Ойыншықтарды өз </w:t>
            </w:r>
          </w:p>
          <w:p w:rsidR="007B608B" w:rsidRPr="00786549" w:rsidRDefault="007B608B" w:rsidP="007B608B">
            <w:pPr>
              <w:widowControl/>
              <w:spacing w:line="240" w:lineRule="auto"/>
              <w:rPr>
                <w:rFonts w:ascii="Times New Roman" w:hAnsi="Times New Roman" w:cs="Times New Roman"/>
                <w:sz w:val="24"/>
                <w:szCs w:val="24"/>
                <w:lang w:val="kk-KZ"/>
              </w:rPr>
            </w:pPr>
            <w:r w:rsidRPr="00786549">
              <w:rPr>
                <w:rFonts w:ascii="Times New Roman" w:eastAsia="SimSun" w:hAnsi="Times New Roman" w:cs="Times New Roman"/>
                <w:sz w:val="24"/>
                <w:szCs w:val="24"/>
                <w:lang w:val="kk-KZ" w:eastAsia="zh-CN"/>
              </w:rPr>
              <w:t xml:space="preserve">орындарына қояды. </w:t>
            </w:r>
          </w:p>
          <w:p w:rsidR="007B608B" w:rsidRDefault="007B608B" w:rsidP="007B608B">
            <w:pPr>
              <w:pStyle w:val="TableParagraph"/>
              <w:ind w:right="104"/>
              <w:rPr>
                <w:bCs/>
                <w:sz w:val="24"/>
                <w:szCs w:val="24"/>
                <w:lang w:eastAsia="ru-RU"/>
              </w:rPr>
            </w:pPr>
            <w:r w:rsidRPr="00786549">
              <w:rPr>
                <w:b/>
                <w:sz w:val="24"/>
                <w:szCs w:val="24"/>
                <w:lang w:eastAsia="ru-RU"/>
              </w:rPr>
              <w:t xml:space="preserve"> «</w:t>
            </w:r>
            <w:r w:rsidRPr="00786549">
              <w:rPr>
                <w:bCs/>
                <w:sz w:val="24"/>
                <w:szCs w:val="24"/>
                <w:lang w:eastAsia="ru-RU"/>
              </w:rPr>
              <w:t>Таби</w:t>
            </w:r>
            <w:r>
              <w:rPr>
                <w:bCs/>
                <w:sz w:val="24"/>
                <w:szCs w:val="24"/>
                <w:lang w:eastAsia="ru-RU"/>
              </w:rPr>
              <w:t>ғат және мен</w:t>
            </w:r>
            <w:r w:rsidRPr="00786549">
              <w:rPr>
                <w:bCs/>
                <w:sz w:val="24"/>
                <w:szCs w:val="24"/>
                <w:lang w:eastAsia="ru-RU"/>
              </w:rPr>
              <w:t>»</w:t>
            </w:r>
          </w:p>
          <w:p w:rsidR="007B608B" w:rsidRPr="00691EEA" w:rsidRDefault="007B608B" w:rsidP="007B608B">
            <w:pPr>
              <w:spacing w:after="0" w:line="240" w:lineRule="auto"/>
              <w:rPr>
                <w:rFonts w:ascii="Times New Roman" w:eastAsia="Times New Roman" w:hAnsi="Times New Roman" w:cs="Times New Roman"/>
                <w:sz w:val="24"/>
                <w:szCs w:val="24"/>
                <w:lang w:val="kk-KZ" w:eastAsia="ru-RU"/>
              </w:rPr>
            </w:pPr>
            <w:r>
              <w:rPr>
                <w:rFonts w:ascii="Times New Roman" w:hAnsi="Times New Roman" w:cs="Times New Roman"/>
                <w:b/>
                <w:sz w:val="24"/>
                <w:szCs w:val="24"/>
                <w:lang w:val="kk-KZ" w:eastAsia="ru-RU"/>
              </w:rPr>
              <w:t xml:space="preserve">Тақырыбы; </w:t>
            </w:r>
            <w:r w:rsidRPr="00786549">
              <w:rPr>
                <w:rFonts w:ascii="Times New Roman" w:hAnsi="Times New Roman" w:cs="Times New Roman"/>
                <w:bCs/>
                <w:sz w:val="24"/>
                <w:szCs w:val="24"/>
                <w:lang w:val="kk-KZ" w:eastAsia="ru-RU"/>
              </w:rPr>
              <w:t>«</w:t>
            </w:r>
            <w:r>
              <w:rPr>
                <w:rFonts w:ascii="Times New Roman" w:hAnsi="Times New Roman" w:cs="Times New Roman"/>
                <w:bCs/>
                <w:sz w:val="24"/>
                <w:szCs w:val="24"/>
                <w:lang w:val="kk-KZ" w:eastAsia="ru-RU"/>
              </w:rPr>
              <w:t>Нан бізге қайдан келеді</w:t>
            </w:r>
            <w:r w:rsidRPr="00786549">
              <w:rPr>
                <w:rFonts w:ascii="Times New Roman" w:hAnsi="Times New Roman" w:cs="Times New Roman"/>
                <w:bCs/>
                <w:sz w:val="24"/>
                <w:szCs w:val="24"/>
                <w:lang w:val="kk-KZ" w:eastAsia="ru-RU"/>
              </w:rPr>
              <w:t>»</w:t>
            </w:r>
          </w:p>
        </w:tc>
        <w:tc>
          <w:tcPr>
            <w:tcW w:w="2410" w:type="dxa"/>
            <w:gridSpan w:val="3"/>
            <w:tcBorders>
              <w:top w:val="single" w:sz="4" w:space="0" w:color="000000"/>
              <w:left w:val="single" w:sz="4" w:space="0" w:color="000000"/>
              <w:bottom w:val="single" w:sz="4" w:space="0" w:color="000000"/>
              <w:right w:val="single" w:sz="4" w:space="0" w:color="000000"/>
            </w:tcBorders>
          </w:tcPr>
          <w:p w:rsidR="007B608B" w:rsidRPr="00691EEA" w:rsidRDefault="007B608B" w:rsidP="007B608B">
            <w:pPr>
              <w:widowControl/>
              <w:spacing w:line="240" w:lineRule="auto"/>
              <w:rPr>
                <w:rFonts w:ascii="Times New Roman" w:hAnsi="Times New Roman" w:cs="Times New Roman"/>
                <w:sz w:val="24"/>
                <w:szCs w:val="24"/>
                <w:lang w:val="kk-KZ"/>
              </w:rPr>
            </w:pPr>
          </w:p>
        </w:tc>
        <w:tc>
          <w:tcPr>
            <w:tcW w:w="2670" w:type="dxa"/>
            <w:gridSpan w:val="2"/>
            <w:tcBorders>
              <w:top w:val="single" w:sz="4" w:space="0" w:color="000000"/>
              <w:left w:val="single" w:sz="4" w:space="0" w:color="000000"/>
              <w:bottom w:val="single" w:sz="4" w:space="0" w:color="000000"/>
              <w:right w:val="single" w:sz="4" w:space="0" w:color="000000"/>
            </w:tcBorders>
          </w:tcPr>
          <w:p w:rsidR="007B608B" w:rsidRDefault="007B608B" w:rsidP="007B608B">
            <w:pPr>
              <w:pStyle w:val="13213"/>
              <w:spacing w:line="240" w:lineRule="auto"/>
              <w:rPr>
                <w:rFonts w:ascii="Times New Roman" w:hAnsi="Times New Roman" w:cs="Times New Roman"/>
                <w:b/>
                <w:bCs/>
                <w:color w:val="auto"/>
                <w:sz w:val="24"/>
                <w:szCs w:val="24"/>
                <w:lang w:val="kk-KZ"/>
              </w:rPr>
            </w:pPr>
            <w:r>
              <w:rPr>
                <w:rFonts w:ascii="Times New Roman" w:hAnsi="Times New Roman" w:cs="Times New Roman"/>
                <w:b/>
                <w:bCs/>
                <w:color w:val="auto"/>
                <w:sz w:val="24"/>
                <w:szCs w:val="24"/>
                <w:lang w:val="kk-KZ"/>
              </w:rPr>
              <w:t>«Аурухана» сюжеттік-рөлдік ойыны</w:t>
            </w:r>
          </w:p>
          <w:p w:rsidR="007B608B" w:rsidRDefault="007B608B" w:rsidP="007B608B">
            <w:pPr>
              <w:pStyle w:val="13213"/>
              <w:spacing w:line="240" w:lineRule="auto"/>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Міндеті: дәрігер мамандығы туралы білімдерін тереңдету. «Сиқырлы магнит» эксперименті</w:t>
            </w:r>
          </w:p>
          <w:p w:rsidR="007B608B" w:rsidRDefault="007B608B" w:rsidP="007B608B">
            <w:pPr>
              <w:pStyle w:val="TableParagraph"/>
              <w:rPr>
                <w:sz w:val="24"/>
                <w:szCs w:val="24"/>
              </w:rPr>
            </w:pPr>
            <w:r>
              <w:rPr>
                <w:sz w:val="24"/>
                <w:szCs w:val="24"/>
              </w:rPr>
              <w:t xml:space="preserve">Міндеті: тақырыпты зерттеуге және онымен тәжірибе жасауға үйрету; магниттің қасиеттері туралы түсінік қалыптастыру; </w:t>
            </w:r>
          </w:p>
        </w:tc>
        <w:tc>
          <w:tcPr>
            <w:tcW w:w="2442" w:type="dxa"/>
            <w:tcBorders>
              <w:top w:val="single" w:sz="4" w:space="0" w:color="000000"/>
              <w:left w:val="single" w:sz="4" w:space="0" w:color="000000"/>
              <w:bottom w:val="single" w:sz="4" w:space="0" w:color="000000"/>
              <w:right w:val="single" w:sz="4" w:space="0" w:color="000000"/>
            </w:tcBorders>
          </w:tcPr>
          <w:p w:rsidR="007B608B" w:rsidRDefault="007B608B" w:rsidP="007B608B">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«Отбасы»</w:t>
            </w:r>
          </w:p>
          <w:p w:rsidR="007B608B" w:rsidRDefault="007B608B" w:rsidP="007B608B">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Рөлдік ойындар. </w:t>
            </w:r>
          </w:p>
          <w:p w:rsidR="007B608B" w:rsidRDefault="007B608B" w:rsidP="007B608B">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Мақсаты: отбасының  дүкенге, емханаға, ойын сауық орталығына барғанда тақырыбында сюжеттік рөлдік ойындар ойнату. </w:t>
            </w:r>
          </w:p>
          <w:p w:rsidR="007B608B" w:rsidRDefault="007B608B" w:rsidP="007B608B">
            <w:pPr>
              <w:widowControl/>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(көркем әбедиет)</w:t>
            </w:r>
          </w:p>
          <w:p w:rsidR="007B608B" w:rsidRDefault="007B608B" w:rsidP="007B608B">
            <w:pPr>
              <w:spacing w:after="0" w:line="240" w:lineRule="auto"/>
              <w:rPr>
                <w:rFonts w:ascii="Times New Roman" w:hAnsi="Times New Roman" w:cs="Times New Roman"/>
                <w:sz w:val="24"/>
                <w:szCs w:val="24"/>
                <w:lang w:val="kk-KZ"/>
              </w:rPr>
            </w:pPr>
          </w:p>
        </w:tc>
      </w:tr>
      <w:tr w:rsidR="007B608B" w:rsidRPr="00156272" w:rsidTr="00691EEA">
        <w:trPr>
          <w:trHeight w:val="402"/>
        </w:trPr>
        <w:tc>
          <w:tcPr>
            <w:tcW w:w="3398" w:type="dxa"/>
            <w:tcBorders>
              <w:top w:val="single" w:sz="4" w:space="0" w:color="000000"/>
              <w:left w:val="single" w:sz="4" w:space="0" w:color="000000"/>
              <w:bottom w:val="single" w:sz="4" w:space="0" w:color="000000"/>
              <w:right w:val="single" w:sz="4" w:space="0" w:color="000000"/>
            </w:tcBorders>
          </w:tcPr>
          <w:p w:rsidR="007B608B" w:rsidRDefault="007B608B" w:rsidP="007B608B">
            <w:pPr>
              <w:pStyle w:val="TableParagraph"/>
              <w:ind w:left="110"/>
              <w:rPr>
                <w:b/>
                <w:sz w:val="24"/>
                <w:szCs w:val="24"/>
              </w:rPr>
            </w:pPr>
            <w:r>
              <w:rPr>
                <w:b/>
                <w:sz w:val="24"/>
                <w:szCs w:val="24"/>
              </w:rPr>
              <w:t>Балаларменжекежұмыс</w:t>
            </w:r>
          </w:p>
        </w:tc>
        <w:tc>
          <w:tcPr>
            <w:tcW w:w="2132" w:type="dxa"/>
            <w:tcBorders>
              <w:top w:val="single" w:sz="8" w:space="0" w:color="000000"/>
              <w:left w:val="single" w:sz="8" w:space="0" w:color="000000"/>
              <w:bottom w:val="single" w:sz="8" w:space="0" w:color="000000"/>
              <w:right w:val="single" w:sz="8" w:space="0" w:color="000000"/>
            </w:tcBorders>
          </w:tcPr>
          <w:p w:rsidR="007B608B" w:rsidRDefault="007B608B" w:rsidP="007B608B">
            <w:pPr>
              <w:pStyle w:val="TableParagraph"/>
              <w:rPr>
                <w:sz w:val="24"/>
                <w:szCs w:val="24"/>
              </w:rPr>
            </w:pPr>
            <w:r>
              <w:rPr>
                <w:sz w:val="24"/>
                <w:szCs w:val="24"/>
              </w:rPr>
              <w:t xml:space="preserve"> т</w:t>
            </w:r>
            <w:r>
              <w:rPr>
                <w:rFonts w:eastAsia="Calibri"/>
                <w:sz w:val="24"/>
                <w:szCs w:val="24"/>
              </w:rPr>
              <w:t>үрлі бағытта тура сызықтарды, олардың қиылысуын жүргізе білуді қалыптастыру</w:t>
            </w:r>
          </w:p>
        </w:tc>
        <w:tc>
          <w:tcPr>
            <w:tcW w:w="1843" w:type="dxa"/>
            <w:gridSpan w:val="2"/>
            <w:tcBorders>
              <w:top w:val="single" w:sz="8" w:space="0" w:color="000000"/>
              <w:left w:val="single" w:sz="8" w:space="0" w:color="000000"/>
              <w:bottom w:val="single" w:sz="8" w:space="0" w:color="000000"/>
              <w:right w:val="single" w:sz="8" w:space="0" w:color="000000"/>
            </w:tcBorders>
          </w:tcPr>
          <w:p w:rsidR="007B608B" w:rsidRDefault="007B608B" w:rsidP="007B608B">
            <w:pPr>
              <w:pStyle w:val="TableParagraph"/>
              <w:rPr>
                <w:sz w:val="24"/>
                <w:szCs w:val="24"/>
              </w:rPr>
            </w:pPr>
            <w:r>
              <w:rPr>
                <w:rFonts w:eastAsia="Calibri"/>
                <w:sz w:val="24"/>
                <w:szCs w:val="24"/>
              </w:rPr>
              <w:t xml:space="preserve"> көкөністер,жемістердің,ыдыстардың ойыншықтардың, жануарлардың суреттерін салуға үйрету</w:t>
            </w:r>
          </w:p>
        </w:tc>
        <w:tc>
          <w:tcPr>
            <w:tcW w:w="2410" w:type="dxa"/>
            <w:gridSpan w:val="3"/>
            <w:tcBorders>
              <w:top w:val="single" w:sz="8" w:space="0" w:color="000000"/>
              <w:left w:val="single" w:sz="8" w:space="0" w:color="000000"/>
              <w:bottom w:val="single" w:sz="8" w:space="0" w:color="000000"/>
              <w:right w:val="single" w:sz="8" w:space="0" w:color="000000"/>
            </w:tcBorders>
          </w:tcPr>
          <w:p w:rsidR="007B608B" w:rsidRDefault="007B608B" w:rsidP="007B608B">
            <w:pPr>
              <w:pStyle w:val="TableParagraph"/>
              <w:rPr>
                <w:sz w:val="24"/>
                <w:szCs w:val="24"/>
              </w:rPr>
            </w:pPr>
          </w:p>
        </w:tc>
        <w:tc>
          <w:tcPr>
            <w:tcW w:w="2670" w:type="dxa"/>
            <w:gridSpan w:val="2"/>
            <w:tcBorders>
              <w:top w:val="single" w:sz="8" w:space="0" w:color="000000"/>
              <w:left w:val="single" w:sz="8" w:space="0" w:color="000000"/>
              <w:bottom w:val="single" w:sz="8" w:space="0" w:color="000000"/>
              <w:right w:val="single" w:sz="8" w:space="0" w:color="000000"/>
            </w:tcBorders>
          </w:tcPr>
          <w:p w:rsidR="007B608B" w:rsidRDefault="00A550FA" w:rsidP="007B608B">
            <w:pPr>
              <w:pStyle w:val="TableParagraph"/>
              <w:rPr>
                <w:sz w:val="24"/>
                <w:szCs w:val="24"/>
              </w:rPr>
            </w:pPr>
            <w:r>
              <w:rPr>
                <w:sz w:val="24"/>
                <w:szCs w:val="24"/>
              </w:rPr>
              <w:t xml:space="preserve">Дат Әміреге </w:t>
            </w:r>
            <w:r w:rsidR="007B608B">
              <w:rPr>
                <w:rFonts w:eastAsia="Calibri"/>
                <w:sz w:val="24"/>
                <w:szCs w:val="24"/>
              </w:rPr>
              <w:t>мүсіндеудің түрлі әдістерін қолданып,1-3 бөліктерден тұратын түрлі заттарды мүсіндей алады</w:t>
            </w:r>
          </w:p>
        </w:tc>
        <w:tc>
          <w:tcPr>
            <w:tcW w:w="2442" w:type="dxa"/>
            <w:tcBorders>
              <w:top w:val="single" w:sz="8" w:space="0" w:color="000000"/>
              <w:left w:val="single" w:sz="8" w:space="0" w:color="000000"/>
              <w:bottom w:val="single" w:sz="8" w:space="0" w:color="000000"/>
              <w:right w:val="single" w:sz="8" w:space="0" w:color="000000"/>
            </w:tcBorders>
          </w:tcPr>
          <w:p w:rsidR="007B608B" w:rsidRDefault="00A550FA" w:rsidP="007B608B">
            <w:pPr>
              <w:pStyle w:val="TableParagraph"/>
              <w:rPr>
                <w:sz w:val="24"/>
                <w:szCs w:val="24"/>
              </w:rPr>
            </w:pPr>
            <w:r>
              <w:rPr>
                <w:rFonts w:eastAsia="Calibri"/>
                <w:sz w:val="24"/>
                <w:szCs w:val="24"/>
              </w:rPr>
              <w:t xml:space="preserve">Ғаниқызы Томирис </w:t>
            </w:r>
            <w:r w:rsidR="007B608B">
              <w:rPr>
                <w:rFonts w:eastAsia="Calibri"/>
                <w:sz w:val="24"/>
                <w:szCs w:val="24"/>
              </w:rPr>
              <w:t>мазмұнды композицияның бейнесін салу дағдыларын игерту</w:t>
            </w:r>
          </w:p>
        </w:tc>
      </w:tr>
      <w:tr w:rsidR="007B608B" w:rsidRPr="00156272" w:rsidTr="00691EEA">
        <w:trPr>
          <w:trHeight w:val="402"/>
        </w:trPr>
        <w:tc>
          <w:tcPr>
            <w:tcW w:w="3398" w:type="dxa"/>
            <w:tcBorders>
              <w:top w:val="single" w:sz="4" w:space="0" w:color="000000"/>
              <w:left w:val="single" w:sz="4" w:space="0" w:color="000000"/>
              <w:bottom w:val="single" w:sz="4" w:space="0" w:color="000000"/>
              <w:right w:val="single" w:sz="4" w:space="0" w:color="000000"/>
            </w:tcBorders>
          </w:tcPr>
          <w:p w:rsidR="007B608B" w:rsidRDefault="00DC5773" w:rsidP="007B608B">
            <w:pPr>
              <w:pStyle w:val="TableParagraph"/>
              <w:ind w:left="110"/>
              <w:rPr>
                <w:b/>
                <w:sz w:val="24"/>
                <w:szCs w:val="24"/>
              </w:rPr>
            </w:pPr>
            <w:r>
              <w:rPr>
                <w:b/>
                <w:sz w:val="24"/>
                <w:szCs w:val="24"/>
              </w:rPr>
              <w:t>Вариативтік компанент:Математика еліне саяхат</w:t>
            </w:r>
          </w:p>
        </w:tc>
        <w:tc>
          <w:tcPr>
            <w:tcW w:w="2132" w:type="dxa"/>
            <w:tcBorders>
              <w:top w:val="single" w:sz="8" w:space="0" w:color="000000"/>
              <w:left w:val="single" w:sz="8" w:space="0" w:color="000000"/>
              <w:bottom w:val="single" w:sz="8" w:space="0" w:color="000000"/>
              <w:right w:val="single" w:sz="8" w:space="0" w:color="000000"/>
            </w:tcBorders>
          </w:tcPr>
          <w:p w:rsidR="007B608B" w:rsidRPr="007B608B" w:rsidRDefault="007B608B" w:rsidP="007B608B">
            <w:pPr>
              <w:pStyle w:val="TableParagraph"/>
              <w:rPr>
                <w:sz w:val="24"/>
                <w:szCs w:val="24"/>
              </w:rPr>
            </w:pPr>
            <w:r w:rsidRPr="007B608B">
              <w:rPr>
                <w:sz w:val="24"/>
                <w:szCs w:val="24"/>
              </w:rPr>
              <w:t xml:space="preserve">2 цифр туралы білімдерін бекіту. Цифрды заттың санымен сәйкестендіруді үйрету; «алыс», «жақын» </w:t>
            </w:r>
            <w:r w:rsidRPr="007B608B">
              <w:rPr>
                <w:sz w:val="24"/>
                <w:szCs w:val="24"/>
              </w:rPr>
              <w:lastRenderedPageBreak/>
              <w:t>ұғымдарын айыра білуге үйрету; логикалық ойлауын дамыту</w:t>
            </w:r>
          </w:p>
        </w:tc>
        <w:tc>
          <w:tcPr>
            <w:tcW w:w="1843" w:type="dxa"/>
            <w:gridSpan w:val="2"/>
            <w:tcBorders>
              <w:top w:val="single" w:sz="8" w:space="0" w:color="000000"/>
              <w:left w:val="single" w:sz="8" w:space="0" w:color="000000"/>
              <w:bottom w:val="single" w:sz="8" w:space="0" w:color="000000"/>
              <w:right w:val="single" w:sz="8" w:space="0" w:color="000000"/>
            </w:tcBorders>
          </w:tcPr>
          <w:p w:rsidR="007B608B" w:rsidRDefault="007B608B" w:rsidP="007B608B">
            <w:pPr>
              <w:pStyle w:val="TableParagraph"/>
              <w:rPr>
                <w:rFonts w:eastAsia="Calibri"/>
                <w:sz w:val="24"/>
                <w:szCs w:val="24"/>
              </w:rPr>
            </w:pPr>
          </w:p>
        </w:tc>
        <w:tc>
          <w:tcPr>
            <w:tcW w:w="2410" w:type="dxa"/>
            <w:gridSpan w:val="3"/>
            <w:tcBorders>
              <w:top w:val="single" w:sz="8" w:space="0" w:color="000000"/>
              <w:left w:val="single" w:sz="8" w:space="0" w:color="000000"/>
              <w:bottom w:val="single" w:sz="8" w:space="0" w:color="000000"/>
              <w:right w:val="single" w:sz="8" w:space="0" w:color="000000"/>
            </w:tcBorders>
          </w:tcPr>
          <w:p w:rsidR="007B608B" w:rsidRDefault="007B608B" w:rsidP="007B608B">
            <w:pPr>
              <w:pStyle w:val="TableParagraph"/>
              <w:rPr>
                <w:sz w:val="24"/>
                <w:szCs w:val="24"/>
              </w:rPr>
            </w:pPr>
          </w:p>
        </w:tc>
        <w:tc>
          <w:tcPr>
            <w:tcW w:w="2670" w:type="dxa"/>
            <w:gridSpan w:val="2"/>
            <w:tcBorders>
              <w:top w:val="single" w:sz="8" w:space="0" w:color="000000"/>
              <w:left w:val="single" w:sz="8" w:space="0" w:color="000000"/>
              <w:bottom w:val="single" w:sz="8" w:space="0" w:color="000000"/>
              <w:right w:val="single" w:sz="8" w:space="0" w:color="000000"/>
            </w:tcBorders>
          </w:tcPr>
          <w:p w:rsidR="007B608B" w:rsidRDefault="007B608B" w:rsidP="007B608B">
            <w:pPr>
              <w:pStyle w:val="TableParagraph"/>
              <w:rPr>
                <w:sz w:val="24"/>
                <w:szCs w:val="24"/>
              </w:rPr>
            </w:pPr>
          </w:p>
        </w:tc>
        <w:tc>
          <w:tcPr>
            <w:tcW w:w="2442" w:type="dxa"/>
            <w:tcBorders>
              <w:top w:val="single" w:sz="8" w:space="0" w:color="000000"/>
              <w:left w:val="single" w:sz="8" w:space="0" w:color="000000"/>
              <w:bottom w:val="single" w:sz="8" w:space="0" w:color="000000"/>
              <w:right w:val="single" w:sz="8" w:space="0" w:color="000000"/>
            </w:tcBorders>
          </w:tcPr>
          <w:p w:rsidR="007B608B" w:rsidRDefault="007B608B" w:rsidP="007B608B">
            <w:pPr>
              <w:pStyle w:val="TableParagraph"/>
              <w:rPr>
                <w:rFonts w:eastAsia="Calibri"/>
                <w:sz w:val="24"/>
                <w:szCs w:val="24"/>
              </w:rPr>
            </w:pPr>
          </w:p>
        </w:tc>
      </w:tr>
      <w:tr w:rsidR="007B608B" w:rsidRPr="00156272">
        <w:trPr>
          <w:trHeight w:val="450"/>
        </w:trPr>
        <w:tc>
          <w:tcPr>
            <w:tcW w:w="3398" w:type="dxa"/>
            <w:tcBorders>
              <w:top w:val="single" w:sz="4" w:space="0" w:color="000000"/>
              <w:left w:val="single" w:sz="4" w:space="0" w:color="000000"/>
              <w:bottom w:val="single" w:sz="4" w:space="0" w:color="000000"/>
              <w:right w:val="single" w:sz="4" w:space="0" w:color="000000"/>
            </w:tcBorders>
          </w:tcPr>
          <w:p w:rsidR="007B608B" w:rsidRDefault="007B608B" w:rsidP="007B608B">
            <w:pPr>
              <w:pStyle w:val="TableParagraph"/>
              <w:ind w:left="110"/>
              <w:rPr>
                <w:b/>
                <w:sz w:val="24"/>
                <w:szCs w:val="24"/>
              </w:rPr>
            </w:pPr>
            <w:r>
              <w:rPr>
                <w:b/>
                <w:sz w:val="24"/>
                <w:szCs w:val="24"/>
              </w:rPr>
              <w:lastRenderedPageBreak/>
              <w:t>Серуенгедайындық</w:t>
            </w:r>
          </w:p>
        </w:tc>
        <w:tc>
          <w:tcPr>
            <w:tcW w:w="11497" w:type="dxa"/>
            <w:gridSpan w:val="9"/>
            <w:tcBorders>
              <w:top w:val="single" w:sz="4" w:space="0" w:color="000000"/>
              <w:left w:val="single" w:sz="4" w:space="0" w:color="000000"/>
              <w:bottom w:val="single" w:sz="4" w:space="0" w:color="000000"/>
              <w:right w:val="single" w:sz="4" w:space="0" w:color="000000"/>
            </w:tcBorders>
          </w:tcPr>
          <w:p w:rsidR="007B608B" w:rsidRDefault="007B608B" w:rsidP="007B608B">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7B608B" w:rsidRDefault="007B608B" w:rsidP="007B608B">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
                <w:bCs/>
                <w:sz w:val="24"/>
                <w:szCs w:val="24"/>
              </w:rPr>
              <w:t>сөйлеуді дамыту, өзіне-өзі қызмет ету дағдылары, ірі және ұсақ моториканы дамыту)</w:t>
            </w:r>
            <w:r>
              <w:rPr>
                <w:sz w:val="24"/>
                <w:szCs w:val="24"/>
              </w:rPr>
              <w:t>.</w:t>
            </w:r>
          </w:p>
        </w:tc>
      </w:tr>
      <w:tr w:rsidR="007B608B">
        <w:trPr>
          <w:trHeight w:val="275"/>
        </w:trPr>
        <w:tc>
          <w:tcPr>
            <w:tcW w:w="3398" w:type="dxa"/>
            <w:tcBorders>
              <w:top w:val="single" w:sz="4" w:space="0" w:color="000000"/>
              <w:left w:val="single" w:sz="4" w:space="0" w:color="000000"/>
              <w:bottom w:val="single" w:sz="4" w:space="0" w:color="000000"/>
              <w:right w:val="single" w:sz="4" w:space="0" w:color="000000"/>
            </w:tcBorders>
          </w:tcPr>
          <w:p w:rsidR="007B608B" w:rsidRDefault="007B608B" w:rsidP="007B608B">
            <w:pPr>
              <w:pStyle w:val="TableParagraph"/>
              <w:ind w:left="110"/>
              <w:rPr>
                <w:b/>
                <w:sz w:val="24"/>
                <w:szCs w:val="24"/>
              </w:rPr>
            </w:pPr>
            <w:r>
              <w:rPr>
                <w:b/>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rsidR="007B608B" w:rsidRDefault="007B608B" w:rsidP="007B608B">
            <w:pPr>
              <w:spacing w:after="0" w:line="240" w:lineRule="auto"/>
              <w:rPr>
                <w:rFonts w:ascii="Times New Roman" w:hAnsi="Times New Roman" w:cs="Times New Roman"/>
                <w:sz w:val="24"/>
                <w:szCs w:val="24"/>
                <w:lang w:val="kk-KZ" w:eastAsia="ru-RU"/>
              </w:rPr>
            </w:pPr>
            <w:r>
              <w:rPr>
                <w:rFonts w:ascii="Times New Roman" w:hAnsi="Times New Roman" w:cs="Times New Roman"/>
                <w:b/>
                <w:bCs/>
                <w:sz w:val="24"/>
                <w:szCs w:val="24"/>
                <w:lang w:val="kk-KZ" w:eastAsia="ru-RU"/>
              </w:rPr>
              <w:t>Қимылдық ойын:«</w:t>
            </w:r>
            <w:r>
              <w:rPr>
                <w:rFonts w:ascii="Times New Roman" w:hAnsi="Times New Roman" w:cs="Times New Roman"/>
                <w:sz w:val="24"/>
                <w:szCs w:val="24"/>
                <w:lang w:val="kk-KZ" w:eastAsia="ru-RU"/>
              </w:rPr>
              <w:t xml:space="preserve">Ұшты-ұшты » </w:t>
            </w:r>
          </w:p>
          <w:p w:rsidR="007B608B" w:rsidRDefault="007B608B" w:rsidP="007B608B">
            <w:pPr>
              <w:spacing w:after="0" w:line="240" w:lineRule="auto"/>
              <w:rPr>
                <w:rFonts w:ascii="Times New Roman" w:hAnsi="Times New Roman" w:cs="Times New Roman"/>
                <w:sz w:val="24"/>
                <w:szCs w:val="24"/>
                <w:lang w:val="kk-KZ" w:eastAsia="ru-RU"/>
              </w:rPr>
            </w:pPr>
            <w:r>
              <w:rPr>
                <w:rFonts w:ascii="Times New Roman" w:hAnsi="Times New Roman" w:cs="Times New Roman"/>
                <w:b/>
                <w:bCs/>
                <w:sz w:val="24"/>
                <w:szCs w:val="24"/>
                <w:lang w:val="kk-KZ" w:eastAsia="ru-RU"/>
              </w:rPr>
              <w:t>Дербес ойындар:</w:t>
            </w:r>
          </w:p>
          <w:p w:rsidR="007B608B" w:rsidRDefault="007B608B" w:rsidP="007B608B">
            <w:pPr>
              <w:spacing w:after="0" w:line="240" w:lineRule="auto"/>
              <w:ind w:left="64"/>
              <w:rPr>
                <w:rFonts w:ascii="Times New Roman" w:hAnsi="Times New Roman" w:cs="Times New Roman"/>
                <w:sz w:val="24"/>
                <w:szCs w:val="24"/>
                <w:lang w:val="kk-KZ" w:eastAsia="ru-RU"/>
              </w:rPr>
            </w:pPr>
            <w:r>
              <w:rPr>
                <w:rFonts w:ascii="Times New Roman" w:hAnsi="Times New Roman" w:cs="Times New Roman"/>
                <w:bCs/>
                <w:sz w:val="24"/>
                <w:szCs w:val="24"/>
                <w:lang w:val="kk-KZ" w:eastAsia="ru-RU"/>
              </w:rPr>
              <w:t>1. «Тәтті тоқаштар»пісірейік</w:t>
            </w:r>
          </w:p>
          <w:p w:rsidR="007B608B" w:rsidRDefault="007B608B" w:rsidP="007B608B">
            <w:pPr>
              <w:spacing w:after="0" w:line="240" w:lineRule="auto"/>
              <w:ind w:left="64"/>
              <w:rPr>
                <w:rFonts w:ascii="Times New Roman" w:hAnsi="Times New Roman" w:cs="Times New Roman"/>
                <w:sz w:val="24"/>
                <w:szCs w:val="24"/>
                <w:lang w:val="kk-KZ" w:eastAsia="ru-RU"/>
              </w:rPr>
            </w:pPr>
            <w:r>
              <w:rPr>
                <w:rFonts w:ascii="Times New Roman" w:hAnsi="Times New Roman" w:cs="Times New Roman"/>
                <w:bCs/>
                <w:sz w:val="24"/>
                <w:szCs w:val="24"/>
                <w:lang w:val="kk-KZ" w:eastAsia="ru-RU"/>
              </w:rPr>
              <w:t>2. «Мені қуып жет»</w:t>
            </w:r>
          </w:p>
          <w:p w:rsidR="007B608B" w:rsidRDefault="007B608B" w:rsidP="007B608B">
            <w:pPr>
              <w:spacing w:after="0" w:line="240" w:lineRule="auto"/>
              <w:ind w:left="64"/>
              <w:rPr>
                <w:rFonts w:ascii="Times New Roman" w:hAnsi="Times New Roman" w:cs="Times New Roman"/>
                <w:sz w:val="24"/>
                <w:szCs w:val="24"/>
                <w:lang w:val="kk-KZ" w:eastAsia="ru-RU"/>
              </w:rPr>
            </w:pPr>
          </w:p>
          <w:p w:rsidR="007B608B" w:rsidRDefault="007B608B" w:rsidP="007B608B">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Қозғалмалы ойын: </w:t>
            </w:r>
            <w:r>
              <w:rPr>
                <w:rFonts w:ascii="Times New Roman" w:hAnsi="Times New Roman" w:cs="Times New Roman"/>
                <w:kern w:val="24"/>
                <w:sz w:val="24"/>
                <w:szCs w:val="24"/>
                <w:lang w:val="kk-KZ" w:eastAsia="ru-RU"/>
              </w:rPr>
              <w:t xml:space="preserve"> «Қасқыр мен лақтар»</w:t>
            </w:r>
          </w:p>
          <w:p w:rsidR="007B608B" w:rsidRDefault="007B608B" w:rsidP="007B608B">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балалардың көңіл күйін көтеру.</w:t>
            </w:r>
          </w:p>
          <w:p w:rsidR="007B608B" w:rsidRPr="00691EEA" w:rsidRDefault="007B608B" w:rsidP="007B608B">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eastAsia="ru-RU"/>
              </w:rPr>
              <w:t xml:space="preserve">Алаңдағы еңбек:  </w:t>
            </w:r>
            <w:r>
              <w:rPr>
                <w:rFonts w:ascii="Times New Roman" w:hAnsi="Times New Roman" w:cs="Times New Roman"/>
                <w:kern w:val="24"/>
                <w:sz w:val="24"/>
                <w:szCs w:val="24"/>
                <w:lang w:eastAsia="ru-RU"/>
              </w:rPr>
              <w:t>Жапырақтарды жинау.</w:t>
            </w:r>
          </w:p>
        </w:tc>
        <w:tc>
          <w:tcPr>
            <w:tcW w:w="1843" w:type="dxa"/>
            <w:gridSpan w:val="2"/>
            <w:tcBorders>
              <w:top w:val="single" w:sz="4" w:space="0" w:color="000000"/>
              <w:left w:val="single" w:sz="4" w:space="0" w:color="000000"/>
              <w:bottom w:val="single" w:sz="4" w:space="0" w:color="000000"/>
              <w:right w:val="single" w:sz="4" w:space="0" w:color="000000"/>
            </w:tcBorders>
          </w:tcPr>
          <w:p w:rsidR="007B608B" w:rsidRDefault="007B608B" w:rsidP="007B608B">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Қозғалмалы ойын:</w:t>
            </w:r>
            <w:r>
              <w:rPr>
                <w:rFonts w:ascii="Times New Roman" w:hAnsi="Times New Roman" w:cs="Times New Roman"/>
                <w:kern w:val="24"/>
                <w:sz w:val="24"/>
                <w:szCs w:val="24"/>
                <w:lang w:val="kk-KZ" w:eastAsia="ru-RU"/>
              </w:rPr>
              <w:t xml:space="preserve"> «Қоңыздар»</w:t>
            </w:r>
          </w:p>
          <w:p w:rsidR="007B608B" w:rsidRDefault="007B608B" w:rsidP="007B608B">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Мақсаты:Балаларды жан- жақты жүгіруге  , белгі бойыншща қозғалысты өзгертуге назар аударуға үйрету.</w:t>
            </w:r>
          </w:p>
          <w:p w:rsidR="007B608B" w:rsidRDefault="007B608B" w:rsidP="007B608B">
            <w:pPr>
              <w:pStyle w:val="TableParagraph"/>
              <w:rPr>
                <w:b/>
                <w:bCs/>
                <w:sz w:val="24"/>
                <w:szCs w:val="24"/>
              </w:rPr>
            </w:pPr>
            <w:r>
              <w:rPr>
                <w:b/>
                <w:bCs/>
                <w:kern w:val="24"/>
                <w:sz w:val="24"/>
                <w:szCs w:val="24"/>
                <w:lang w:eastAsia="ru-RU"/>
              </w:rPr>
              <w:t xml:space="preserve">Еңбек әрекеті: </w:t>
            </w:r>
            <w:r>
              <w:rPr>
                <w:kern w:val="24"/>
                <w:sz w:val="24"/>
                <w:szCs w:val="24"/>
                <w:lang w:eastAsia="ru-RU"/>
              </w:rPr>
              <w:t>Сынған бұтақтарды және жапырақтарды жинау</w:t>
            </w:r>
            <w:r>
              <w:rPr>
                <w:b/>
                <w:bCs/>
                <w:kern w:val="24"/>
                <w:sz w:val="24"/>
                <w:szCs w:val="24"/>
                <w:lang w:eastAsia="ru-RU"/>
              </w:rPr>
              <w:t>.</w:t>
            </w:r>
          </w:p>
        </w:tc>
        <w:tc>
          <w:tcPr>
            <w:tcW w:w="2410" w:type="dxa"/>
            <w:gridSpan w:val="3"/>
            <w:tcBorders>
              <w:top w:val="single" w:sz="4" w:space="0" w:color="000000"/>
              <w:left w:val="single" w:sz="4" w:space="0" w:color="000000"/>
              <w:bottom w:val="single" w:sz="4" w:space="0" w:color="000000"/>
              <w:right w:val="single" w:sz="4" w:space="0" w:color="000000"/>
            </w:tcBorders>
          </w:tcPr>
          <w:p w:rsidR="007B608B" w:rsidRDefault="007B608B" w:rsidP="007B608B">
            <w:pPr>
              <w:pStyle w:val="TableParagraph"/>
              <w:rPr>
                <w:sz w:val="24"/>
                <w:szCs w:val="24"/>
              </w:rPr>
            </w:pPr>
          </w:p>
        </w:tc>
        <w:tc>
          <w:tcPr>
            <w:tcW w:w="2670" w:type="dxa"/>
            <w:gridSpan w:val="2"/>
            <w:tcBorders>
              <w:top w:val="single" w:sz="4" w:space="0" w:color="000000"/>
              <w:left w:val="single" w:sz="4" w:space="0" w:color="000000"/>
              <w:bottom w:val="single" w:sz="4" w:space="0" w:color="000000"/>
              <w:right w:val="single" w:sz="4" w:space="0" w:color="000000"/>
            </w:tcBorders>
          </w:tcPr>
          <w:p w:rsidR="007B608B" w:rsidRDefault="007B608B" w:rsidP="007B608B">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Қимыл – қозғалыс  ойын</w:t>
            </w:r>
            <w:r>
              <w:rPr>
                <w:rFonts w:ascii="Times New Roman" w:hAnsi="Times New Roman" w:cs="Times New Roman"/>
                <w:kern w:val="24"/>
                <w:sz w:val="24"/>
                <w:szCs w:val="24"/>
                <w:lang w:val="kk-KZ" w:eastAsia="ru-RU"/>
              </w:rPr>
              <w:t xml:space="preserve"> «Мысық пен торғайлар».</w:t>
            </w:r>
          </w:p>
          <w:p w:rsidR="007B608B" w:rsidRDefault="007B608B" w:rsidP="007B608B">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жүруге, жүгіруге, шапшаңдыққа үйрету,</w:t>
            </w:r>
          </w:p>
          <w:p w:rsidR="007B608B" w:rsidRDefault="007B608B" w:rsidP="007B608B">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Еңбек алаңында жұмыс істеу : </w:t>
            </w:r>
            <w:r>
              <w:rPr>
                <w:rFonts w:ascii="Times New Roman" w:hAnsi="Times New Roman" w:cs="Times New Roman"/>
                <w:kern w:val="24"/>
                <w:sz w:val="24"/>
                <w:szCs w:val="24"/>
                <w:lang w:val="kk-KZ" w:eastAsia="ru-RU"/>
              </w:rPr>
              <w:t>Гүлұрықтарын сіріңке қорапшасына жинау</w:t>
            </w:r>
            <w:r>
              <w:rPr>
                <w:rFonts w:ascii="Times New Roman" w:hAnsi="Times New Roman" w:cs="Times New Roman"/>
                <w:b/>
                <w:bCs/>
                <w:kern w:val="24"/>
                <w:sz w:val="24"/>
                <w:szCs w:val="24"/>
                <w:lang w:val="kk-KZ" w:eastAsia="ru-RU"/>
              </w:rPr>
              <w:t>.</w:t>
            </w:r>
          </w:p>
          <w:p w:rsidR="007B608B" w:rsidRDefault="007B608B" w:rsidP="007B608B">
            <w:pPr>
              <w:pStyle w:val="TableParagraph"/>
              <w:rPr>
                <w:b/>
                <w:bCs/>
                <w:sz w:val="24"/>
                <w:szCs w:val="24"/>
              </w:rPr>
            </w:pPr>
          </w:p>
        </w:tc>
        <w:tc>
          <w:tcPr>
            <w:tcW w:w="2442" w:type="dxa"/>
            <w:tcBorders>
              <w:top w:val="single" w:sz="4" w:space="0" w:color="000000"/>
              <w:left w:val="single" w:sz="4" w:space="0" w:color="000000"/>
              <w:bottom w:val="single" w:sz="4" w:space="0" w:color="000000"/>
              <w:right w:val="single" w:sz="4" w:space="0" w:color="000000"/>
            </w:tcBorders>
          </w:tcPr>
          <w:p w:rsidR="007B608B" w:rsidRDefault="007B608B" w:rsidP="007B608B">
            <w:pPr>
              <w:kinsoku w:val="0"/>
              <w:overflowPunct w:val="0"/>
              <w:spacing w:after="0" w:line="240" w:lineRule="auto"/>
              <w:textAlignment w:val="baseline"/>
              <w:rPr>
                <w:rFonts w:ascii="Times New Roman" w:hAnsi="Times New Roman" w:cs="Times New Roman"/>
                <w:sz w:val="24"/>
                <w:szCs w:val="24"/>
                <w:lang w:val="kk-KZ" w:eastAsia="ru-RU"/>
              </w:rPr>
            </w:pPr>
            <w:r w:rsidRPr="007B608B">
              <w:rPr>
                <w:rFonts w:ascii="Times New Roman" w:hAnsi="Times New Roman" w:cs="Times New Roman"/>
                <w:kern w:val="24"/>
                <w:sz w:val="24"/>
                <w:szCs w:val="24"/>
                <w:lang w:val="kk-KZ" w:eastAsia="ru-RU"/>
              </w:rPr>
              <w:t>.</w:t>
            </w:r>
            <w:r>
              <w:rPr>
                <w:rFonts w:ascii="Times New Roman" w:hAnsi="Times New Roman" w:cs="Times New Roman"/>
                <w:b/>
                <w:bCs/>
                <w:kern w:val="24"/>
                <w:sz w:val="24"/>
                <w:szCs w:val="24"/>
                <w:lang w:val="kk-KZ" w:eastAsia="ru-RU"/>
              </w:rPr>
              <w:t xml:space="preserve"> Қозғалмалы ойын: </w:t>
            </w:r>
            <w:r>
              <w:rPr>
                <w:rFonts w:ascii="Times New Roman" w:hAnsi="Times New Roman" w:cs="Times New Roman"/>
                <w:kern w:val="24"/>
                <w:sz w:val="24"/>
                <w:szCs w:val="24"/>
                <w:lang w:val="kk-KZ" w:eastAsia="ru-RU"/>
              </w:rPr>
              <w:t xml:space="preserve"> «Қасқыр мен лақтар»</w:t>
            </w:r>
          </w:p>
          <w:p w:rsidR="007B608B" w:rsidRDefault="007B608B" w:rsidP="007B608B">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балалардың көңіл күйін көтеру.</w:t>
            </w:r>
          </w:p>
          <w:p w:rsidR="007B608B" w:rsidRDefault="007B608B" w:rsidP="007B608B">
            <w:pPr>
              <w:kinsoku w:val="0"/>
              <w:overflowPunct w:val="0"/>
              <w:spacing w:line="240" w:lineRule="auto"/>
              <w:textAlignment w:val="baseline"/>
              <w:rPr>
                <w:rFonts w:ascii="Times New Roman" w:hAnsi="Times New Roman" w:cs="Times New Roman"/>
                <w:sz w:val="24"/>
                <w:szCs w:val="24"/>
                <w:lang w:eastAsia="ru-RU"/>
              </w:rPr>
            </w:pPr>
            <w:r>
              <w:rPr>
                <w:b/>
                <w:bCs/>
                <w:kern w:val="24"/>
                <w:sz w:val="24"/>
                <w:szCs w:val="24"/>
                <w:lang w:eastAsia="ru-RU"/>
              </w:rPr>
              <w:t xml:space="preserve">Алаңдағы еңбек:  </w:t>
            </w:r>
            <w:r>
              <w:rPr>
                <w:kern w:val="24"/>
                <w:sz w:val="24"/>
                <w:szCs w:val="24"/>
                <w:lang w:eastAsia="ru-RU"/>
              </w:rPr>
              <w:t>Жапырақтарды жинау</w:t>
            </w:r>
          </w:p>
          <w:p w:rsidR="007B608B" w:rsidRDefault="007B608B" w:rsidP="007B608B">
            <w:pPr>
              <w:pStyle w:val="TableParagraph"/>
              <w:rPr>
                <w:sz w:val="24"/>
                <w:szCs w:val="24"/>
              </w:rPr>
            </w:pPr>
          </w:p>
        </w:tc>
      </w:tr>
      <w:tr w:rsidR="007B608B" w:rsidRPr="00156272">
        <w:trPr>
          <w:trHeight w:val="275"/>
        </w:trPr>
        <w:tc>
          <w:tcPr>
            <w:tcW w:w="3398" w:type="dxa"/>
            <w:tcBorders>
              <w:top w:val="single" w:sz="4" w:space="0" w:color="000000"/>
              <w:left w:val="single" w:sz="4" w:space="0" w:color="000000"/>
              <w:bottom w:val="single" w:sz="4" w:space="0" w:color="000000"/>
              <w:right w:val="single" w:sz="4" w:space="0" w:color="000000"/>
            </w:tcBorders>
          </w:tcPr>
          <w:p w:rsidR="007B608B" w:rsidRDefault="007B608B" w:rsidP="007B608B">
            <w:pPr>
              <w:pStyle w:val="TableParagraph"/>
              <w:ind w:left="110"/>
              <w:rPr>
                <w:b/>
                <w:sz w:val="24"/>
                <w:szCs w:val="24"/>
                <w:lang w:val="ru-RU"/>
              </w:rPr>
            </w:pPr>
            <w:r>
              <w:rPr>
                <w:b/>
                <w:sz w:val="24"/>
                <w:szCs w:val="24"/>
                <w:lang w:val="ru-RU"/>
              </w:rPr>
              <w:t>Серуеннен оралу</w:t>
            </w:r>
          </w:p>
        </w:tc>
        <w:tc>
          <w:tcPr>
            <w:tcW w:w="11497" w:type="dxa"/>
            <w:gridSpan w:val="9"/>
            <w:tcBorders>
              <w:top w:val="single" w:sz="4" w:space="0" w:color="000000"/>
              <w:left w:val="single" w:sz="4" w:space="0" w:color="000000"/>
              <w:bottom w:val="single" w:sz="4" w:space="0" w:color="000000"/>
              <w:right w:val="single" w:sz="4" w:space="0" w:color="000000"/>
            </w:tcBorders>
          </w:tcPr>
          <w:p w:rsidR="007B608B" w:rsidRDefault="007B608B" w:rsidP="007B608B">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tc>
      </w:tr>
      <w:tr w:rsidR="007B608B" w:rsidRPr="00156272">
        <w:trPr>
          <w:trHeight w:val="280"/>
        </w:trPr>
        <w:tc>
          <w:tcPr>
            <w:tcW w:w="3398" w:type="dxa"/>
            <w:tcBorders>
              <w:top w:val="single" w:sz="4" w:space="0" w:color="000000"/>
              <w:left w:val="single" w:sz="4" w:space="0" w:color="000000"/>
              <w:bottom w:val="single" w:sz="4" w:space="0" w:color="000000"/>
              <w:right w:val="single" w:sz="4" w:space="0" w:color="000000"/>
            </w:tcBorders>
          </w:tcPr>
          <w:p w:rsidR="007B608B" w:rsidRDefault="007B608B" w:rsidP="007B608B">
            <w:pPr>
              <w:pStyle w:val="TableParagraph"/>
              <w:ind w:left="110"/>
              <w:rPr>
                <w:b/>
                <w:sz w:val="24"/>
                <w:szCs w:val="24"/>
              </w:rPr>
            </w:pPr>
            <w:r>
              <w:rPr>
                <w:b/>
                <w:sz w:val="24"/>
                <w:szCs w:val="24"/>
              </w:rPr>
              <w:t>Балалардыңүйгеқайтуы</w:t>
            </w:r>
          </w:p>
        </w:tc>
        <w:tc>
          <w:tcPr>
            <w:tcW w:w="2132" w:type="dxa"/>
            <w:tcBorders>
              <w:top w:val="single" w:sz="8" w:space="0" w:color="000000"/>
              <w:left w:val="single" w:sz="8" w:space="0" w:color="000000"/>
              <w:bottom w:val="single" w:sz="8" w:space="0" w:color="000000"/>
              <w:right w:val="single" w:sz="8" w:space="0" w:color="000000"/>
            </w:tcBorders>
          </w:tcPr>
          <w:p w:rsidR="007B608B" w:rsidRDefault="007B608B" w:rsidP="007B608B">
            <w:pPr>
              <w:pStyle w:val="TableParagraph"/>
              <w:rPr>
                <w:sz w:val="24"/>
                <w:szCs w:val="24"/>
              </w:rPr>
            </w:pPr>
            <w:r>
              <w:rPr>
                <w:rFonts w:eastAsia="Calibri"/>
                <w:sz w:val="24"/>
                <w:szCs w:val="24"/>
              </w:rPr>
              <w:t xml:space="preserve">Баланың бүгінгі жетістігі туралы әңгімелесу. </w:t>
            </w:r>
          </w:p>
        </w:tc>
        <w:tc>
          <w:tcPr>
            <w:tcW w:w="1814" w:type="dxa"/>
            <w:tcBorders>
              <w:top w:val="single" w:sz="8" w:space="0" w:color="000000"/>
              <w:left w:val="single" w:sz="8" w:space="0" w:color="000000"/>
              <w:bottom w:val="single" w:sz="8" w:space="0" w:color="000000"/>
              <w:right w:val="single" w:sz="8" w:space="0" w:color="000000"/>
            </w:tcBorders>
          </w:tcPr>
          <w:p w:rsidR="007B608B" w:rsidRDefault="007B608B" w:rsidP="007B608B">
            <w:pPr>
              <w:pStyle w:val="TableParagraph"/>
              <w:rPr>
                <w:sz w:val="24"/>
                <w:szCs w:val="24"/>
              </w:rPr>
            </w:pPr>
            <w:r>
              <w:rPr>
                <w:rFonts w:eastAsia="Calibri"/>
                <w:sz w:val="24"/>
                <w:szCs w:val="24"/>
              </w:rPr>
              <w:t>Үйде баланың өзі киініп, өзі шешінуін қадағалап, талап етіп отыруды түсіндіру.</w:t>
            </w:r>
          </w:p>
        </w:tc>
        <w:tc>
          <w:tcPr>
            <w:tcW w:w="2412" w:type="dxa"/>
            <w:gridSpan w:val="3"/>
            <w:tcBorders>
              <w:top w:val="single" w:sz="8" w:space="0" w:color="000000"/>
              <w:left w:val="single" w:sz="8" w:space="0" w:color="000000"/>
              <w:bottom w:val="single" w:sz="8" w:space="0" w:color="000000"/>
              <w:right w:val="single" w:sz="8" w:space="0" w:color="000000"/>
            </w:tcBorders>
          </w:tcPr>
          <w:p w:rsidR="007B608B" w:rsidRDefault="007B608B" w:rsidP="007B608B">
            <w:pPr>
              <w:pStyle w:val="TableParagraph"/>
              <w:rPr>
                <w:sz w:val="24"/>
                <w:szCs w:val="24"/>
              </w:rPr>
            </w:pPr>
          </w:p>
        </w:tc>
        <w:tc>
          <w:tcPr>
            <w:tcW w:w="2681" w:type="dxa"/>
            <w:gridSpan w:val="2"/>
            <w:tcBorders>
              <w:top w:val="single" w:sz="8" w:space="0" w:color="000000"/>
              <w:left w:val="single" w:sz="8" w:space="0" w:color="000000"/>
              <w:bottom w:val="single" w:sz="8" w:space="0" w:color="000000"/>
              <w:right w:val="single" w:sz="8" w:space="0" w:color="000000"/>
            </w:tcBorders>
          </w:tcPr>
          <w:p w:rsidR="007B608B" w:rsidRDefault="007B608B" w:rsidP="007B608B">
            <w:pPr>
              <w:pStyle w:val="TableParagraph"/>
              <w:rPr>
                <w:sz w:val="24"/>
                <w:szCs w:val="24"/>
              </w:rPr>
            </w:pPr>
            <w:r>
              <w:rPr>
                <w:rFonts w:eastAsia="Calibri"/>
                <w:sz w:val="24"/>
                <w:szCs w:val="24"/>
              </w:rPr>
              <w:t>Әдептілік сөздерді үйретуін ескерту.</w:t>
            </w:r>
          </w:p>
        </w:tc>
        <w:tc>
          <w:tcPr>
            <w:tcW w:w="2458" w:type="dxa"/>
            <w:gridSpan w:val="2"/>
            <w:tcBorders>
              <w:top w:val="single" w:sz="8" w:space="0" w:color="000000"/>
              <w:left w:val="single" w:sz="8" w:space="0" w:color="000000"/>
              <w:bottom w:val="single" w:sz="8" w:space="0" w:color="000000"/>
              <w:right w:val="single" w:sz="8" w:space="0" w:color="000000"/>
            </w:tcBorders>
          </w:tcPr>
          <w:p w:rsidR="007B608B" w:rsidRDefault="007B608B" w:rsidP="007B608B">
            <w:pPr>
              <w:pStyle w:val="TableParagraph"/>
              <w:rPr>
                <w:sz w:val="24"/>
                <w:szCs w:val="24"/>
              </w:rPr>
            </w:pPr>
            <w:r w:rsidRPr="007B608B">
              <w:rPr>
                <w:sz w:val="24"/>
                <w:szCs w:val="24"/>
              </w:rPr>
              <w:t>Баланың бүгінгі жетістігі, бала денсаулығы мен тамағы жөнінде әңгімелесу.</w:t>
            </w:r>
          </w:p>
        </w:tc>
      </w:tr>
    </w:tbl>
    <w:p w:rsidR="00152FB3" w:rsidRPr="00152FB3" w:rsidRDefault="00152FB3">
      <w:pPr>
        <w:spacing w:line="240" w:lineRule="auto"/>
        <w:ind w:rightChars="-455" w:right="-1001"/>
        <w:rPr>
          <w:rFonts w:ascii="Times New Roman" w:hAnsi="Times New Roman" w:cs="Times New Roman"/>
          <w:sz w:val="24"/>
          <w:szCs w:val="24"/>
          <w:lang w:val="kk-KZ"/>
        </w:rPr>
      </w:pPr>
    </w:p>
    <w:p w:rsidR="00041FD6" w:rsidRPr="00786549" w:rsidRDefault="00041FD6" w:rsidP="00041FD6">
      <w:pPr>
        <w:spacing w:after="0" w:line="240" w:lineRule="auto"/>
        <w:jc w:val="center"/>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567884623" name="Рисунок 567884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1FD6" w:rsidRPr="00A841D6" w:rsidRDefault="00041FD6" w:rsidP="00041FD6">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7002A5" w:rsidRPr="00FB1196" w:rsidRDefault="00041FD6" w:rsidP="007002A5">
      <w:pPr>
        <w:tabs>
          <w:tab w:val="left" w:pos="4571"/>
        </w:tabs>
        <w:spacing w:after="0" w:line="240" w:lineRule="auto"/>
        <w:jc w:val="center"/>
        <w:rPr>
          <w:rFonts w:ascii="Times New Roman" w:eastAsia="Calibri" w:hAnsi="Times New Roman" w:cs="Times New Roman"/>
          <w:b/>
          <w:sz w:val="24"/>
          <w:szCs w:val="24"/>
          <w:lang w:val="kk-KZ"/>
        </w:rPr>
      </w:pPr>
      <w:r>
        <w:rPr>
          <w:rFonts w:ascii="Times New Roman" w:eastAsia="Times New Roman" w:hAnsi="Times New Roman" w:cs="Times New Roman"/>
          <w:b/>
          <w:bCs/>
          <w:sz w:val="24"/>
          <w:szCs w:val="24"/>
          <w:lang w:val="kk-KZ"/>
        </w:rPr>
        <w:t xml:space="preserve">                                                                                                                                                                       Тәрбиешілер: </w:t>
      </w:r>
      <w:r w:rsidR="007002A5">
        <w:rPr>
          <w:rFonts w:ascii="Times New Roman" w:hAnsi="Times New Roman" w:cs="Times New Roman"/>
          <w:bCs/>
          <w:lang w:val="kk-KZ"/>
        </w:rPr>
        <w:t>ЕрмағанбетоваЖ.Қ</w:t>
      </w:r>
    </w:p>
    <w:p w:rsidR="007002A5" w:rsidRPr="00FB1196" w:rsidRDefault="007002A5" w:rsidP="007002A5">
      <w:pPr>
        <w:tabs>
          <w:tab w:val="left" w:pos="4571"/>
        </w:tabs>
        <w:spacing w:after="0" w:line="240" w:lineRule="auto"/>
        <w:jc w:val="center"/>
        <w:rPr>
          <w:rFonts w:ascii="Times New Roman" w:hAnsi="Times New Roman" w:cs="Times New Roman"/>
          <w:bCs/>
          <w:lang w:val="kk-KZ"/>
        </w:rPr>
      </w:pPr>
      <w:r>
        <w:rPr>
          <w:rFonts w:ascii="Times New Roman" w:hAnsi="Times New Roman" w:cs="Times New Roman"/>
          <w:bCs/>
          <w:lang w:val="kk-KZ"/>
        </w:rPr>
        <w:t xml:space="preserve">                                                                                                                                                                                                                                   Елешова А.А</w:t>
      </w:r>
    </w:p>
    <w:p w:rsidR="007002A5" w:rsidRDefault="007002A5" w:rsidP="007002A5">
      <w:pPr>
        <w:tabs>
          <w:tab w:val="left" w:pos="4571"/>
        </w:tabs>
        <w:spacing w:after="0" w:line="240" w:lineRule="auto"/>
        <w:jc w:val="center"/>
        <w:rPr>
          <w:rFonts w:ascii="Times New Roman" w:hAnsi="Times New Roman" w:cs="Times New Roman"/>
          <w:bCs/>
          <w:sz w:val="24"/>
          <w:szCs w:val="24"/>
          <w:lang w:val="kk-KZ"/>
        </w:rPr>
      </w:pPr>
    </w:p>
    <w:p w:rsidR="00044AA2" w:rsidRPr="00691EEA" w:rsidRDefault="00044AA2" w:rsidP="007002A5">
      <w:pPr>
        <w:tabs>
          <w:tab w:val="left" w:pos="4571"/>
        </w:tabs>
        <w:spacing w:after="0" w:line="240" w:lineRule="auto"/>
        <w:jc w:val="center"/>
        <w:rPr>
          <w:rFonts w:ascii="Times New Roman" w:eastAsia="Times New Roman" w:hAnsi="Times New Roman" w:cs="Times New Roman"/>
          <w:sz w:val="24"/>
          <w:szCs w:val="24"/>
          <w:lang w:val="kk-KZ"/>
        </w:rPr>
      </w:pP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56272">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691EEA">
        <w:rPr>
          <w:rFonts w:ascii="Times New Roman" w:hAnsi="Times New Roman" w:cs="Times New Roman"/>
          <w:sz w:val="24"/>
          <w:szCs w:val="24"/>
          <w:u w:val="single"/>
          <w:lang w:val="kk-KZ"/>
        </w:rPr>
        <w:t>«</w:t>
      </w:r>
      <w:r w:rsidR="007002A5">
        <w:rPr>
          <w:rFonts w:ascii="Times New Roman" w:hAnsi="Times New Roman" w:cs="Times New Roman"/>
          <w:sz w:val="24"/>
          <w:szCs w:val="24"/>
          <w:u w:val="single"/>
          <w:lang w:val="kk-KZ"/>
        </w:rPr>
        <w:t>Балдырған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line="240" w:lineRule="auto"/>
        <w:ind w:rightChars="-455" w:right="-1001"/>
        <w:rPr>
          <w:rFonts w:ascii="Times New Roman" w:hAnsi="Times New Roman" w:cs="Times New Roman"/>
          <w:sz w:val="24"/>
          <w:szCs w:val="24"/>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007B608B">
        <w:rPr>
          <w:rFonts w:ascii="Times New Roman" w:hAnsi="Times New Roman" w:cs="Times New Roman"/>
          <w:sz w:val="24"/>
          <w:szCs w:val="24"/>
          <w:lang w:val="kk-KZ"/>
        </w:rPr>
        <w:t>30</w:t>
      </w:r>
      <w:r>
        <w:rPr>
          <w:rFonts w:ascii="Times New Roman" w:hAnsi="Times New Roman" w:cs="Times New Roman"/>
          <w:sz w:val="24"/>
          <w:szCs w:val="24"/>
        </w:rPr>
        <w:t>.10-0</w:t>
      </w:r>
      <w:r w:rsidR="007B608B">
        <w:rPr>
          <w:rFonts w:ascii="Times New Roman" w:hAnsi="Times New Roman" w:cs="Times New Roman"/>
          <w:sz w:val="24"/>
          <w:szCs w:val="24"/>
          <w:lang w:val="kk-KZ"/>
        </w:rPr>
        <w:t>3</w:t>
      </w:r>
      <w:r>
        <w:rPr>
          <w:rFonts w:ascii="Times New Roman" w:hAnsi="Times New Roman" w:cs="Times New Roman"/>
          <w:sz w:val="24"/>
          <w:szCs w:val="24"/>
        </w:rPr>
        <w:t>.11.202</w:t>
      </w:r>
      <w:r w:rsidR="007B608B">
        <w:rPr>
          <w:rFonts w:ascii="Times New Roman" w:hAnsi="Times New Roman" w:cs="Times New Roman"/>
          <w:sz w:val="24"/>
          <w:szCs w:val="24"/>
          <w:lang w:val="kk-KZ"/>
        </w:rPr>
        <w:t xml:space="preserve">3 </w:t>
      </w:r>
      <w:r>
        <w:rPr>
          <w:rFonts w:ascii="Times New Roman" w:eastAsia="Calibri" w:hAnsi="Times New Roman" w:cs="Times New Roman"/>
          <w:sz w:val="24"/>
          <w:szCs w:val="24"/>
          <w:lang w:val="kk-KZ"/>
        </w:rPr>
        <w:t>жыл</w:t>
      </w: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8"/>
        <w:gridCol w:w="2132"/>
        <w:gridCol w:w="1814"/>
        <w:gridCol w:w="23"/>
        <w:gridCol w:w="2389"/>
        <w:gridCol w:w="27"/>
        <w:gridCol w:w="2654"/>
        <w:gridCol w:w="38"/>
        <w:gridCol w:w="2420"/>
      </w:tblGrid>
      <w:tr w:rsidR="00044AA2">
        <w:trPr>
          <w:trHeight w:val="55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b/>
                <w:sz w:val="24"/>
                <w:szCs w:val="24"/>
                <w:lang w:val="ru-RU"/>
              </w:rPr>
            </w:pPr>
            <w:r>
              <w:rPr>
                <w:b/>
                <w:sz w:val="24"/>
                <w:szCs w:val="24"/>
              </w:rPr>
              <w:t>Күнтәртібі</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Дүйсенбі </w:t>
            </w:r>
          </w:p>
          <w:p w:rsidR="00044AA2" w:rsidRDefault="00044AA2" w:rsidP="00F42802">
            <w:pPr>
              <w:spacing w:after="0" w:line="240" w:lineRule="auto"/>
              <w:rPr>
                <w:rFonts w:ascii="Times New Roman" w:eastAsia="Times New Roman" w:hAnsi="Times New Roman" w:cs="Times New Roman"/>
                <w:b/>
                <w:sz w:val="24"/>
                <w:szCs w:val="24"/>
                <w:lang w:eastAsia="ru-RU"/>
              </w:rPr>
            </w:pPr>
          </w:p>
        </w:tc>
        <w:tc>
          <w:tcPr>
            <w:tcW w:w="1837" w:type="dxa"/>
            <w:gridSpan w:val="2"/>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Сейсенбі </w:t>
            </w:r>
          </w:p>
          <w:p w:rsidR="00044AA2" w:rsidRDefault="00044AA2" w:rsidP="00F42802">
            <w:pPr>
              <w:spacing w:after="0" w:line="240" w:lineRule="auto"/>
              <w:rPr>
                <w:rFonts w:ascii="Times New Roman" w:eastAsia="Times New Roman" w:hAnsi="Times New Roman" w:cs="Times New Roman"/>
                <w:b/>
                <w:sz w:val="24"/>
                <w:szCs w:val="24"/>
                <w:lang w:eastAsia="ru-RU"/>
              </w:rPr>
            </w:pPr>
          </w:p>
        </w:tc>
        <w:tc>
          <w:tcPr>
            <w:tcW w:w="2416"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Сәрсенбі </w:t>
            </w:r>
          </w:p>
          <w:p w:rsidR="00044AA2" w:rsidRDefault="00044AA2" w:rsidP="00F42802">
            <w:pPr>
              <w:spacing w:after="0" w:line="240" w:lineRule="auto"/>
              <w:rPr>
                <w:rFonts w:ascii="Times New Roman" w:eastAsia="Times New Roman" w:hAnsi="Times New Roman" w:cs="Times New Roman"/>
                <w:b/>
                <w:sz w:val="24"/>
                <w:szCs w:val="24"/>
                <w:lang w:eastAsia="ru-RU"/>
              </w:rPr>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Pr="00F42802" w:rsidRDefault="00786549" w:rsidP="00F42802">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Жұма </w:t>
            </w:r>
          </w:p>
          <w:p w:rsidR="00044AA2" w:rsidRDefault="00044AA2" w:rsidP="00F42802">
            <w:pPr>
              <w:spacing w:after="0" w:line="240" w:lineRule="auto"/>
              <w:rPr>
                <w:rFonts w:ascii="Times New Roman" w:eastAsia="Times New Roman" w:hAnsi="Times New Roman" w:cs="Times New Roman"/>
                <w:b/>
                <w:sz w:val="24"/>
                <w:szCs w:val="24"/>
                <w:lang w:eastAsia="ru-RU"/>
              </w:rPr>
            </w:pPr>
          </w:p>
        </w:tc>
      </w:tr>
      <w:tr w:rsidR="00044AA2" w:rsidRPr="00156272">
        <w:trPr>
          <w:trHeight w:val="277"/>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арнайы жасалған күлімдеген күн стикерімен қарсы алу, ыстық мейірімге баулу. </w:t>
            </w:r>
          </w:p>
          <w:p w:rsidR="00044AA2" w:rsidRDefault="00044AA2">
            <w:pPr>
              <w:spacing w:after="0" w:line="240" w:lineRule="auto"/>
              <w:rPr>
                <w:rFonts w:ascii="Times New Roman" w:hAnsi="Times New Roman" w:cs="Times New Roman"/>
                <w:b/>
                <w:bCs/>
                <w:sz w:val="24"/>
                <w:szCs w:val="24"/>
                <w:lang w:val="kk-KZ"/>
              </w:rPr>
            </w:pPr>
          </w:p>
        </w:tc>
        <w:tc>
          <w:tcPr>
            <w:tcW w:w="1837"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Амандасу дағдысын пысықтау. Баланың бүгінгі көңіл күйі, оны не қызықтыратыны туралы сұрау, баланың жеке пікірін білдіруге баулу. </w:t>
            </w:r>
          </w:p>
        </w:tc>
        <w:tc>
          <w:tcPr>
            <w:tcW w:w="2416"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Баланың бүгінгі көңіл күйі, оны не қызықтыратыны туралы сұрау, баланың жеке пікірін білдіруге баулу. </w:t>
            </w:r>
          </w:p>
          <w:p w:rsidR="00044AA2" w:rsidRDefault="00044AA2">
            <w:pPr>
              <w:spacing w:after="0" w:line="240" w:lineRule="auto"/>
              <w:rPr>
                <w:rFonts w:ascii="Times New Roman" w:hAnsi="Times New Roman" w:cs="Times New Roman"/>
                <w:sz w:val="24"/>
                <w:szCs w:val="24"/>
                <w:lang w:val="kk-KZ"/>
              </w:rPr>
            </w:pP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rsidP="007B608B">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Далада қандай ауа райы болып тұрғанын сұрау. </w:t>
            </w:r>
          </w:p>
        </w:tc>
        <w:tc>
          <w:tcPr>
            <w:tcW w:w="2420" w:type="dxa"/>
            <w:tcBorders>
              <w:top w:val="single" w:sz="8" w:space="0" w:color="000000"/>
              <w:left w:val="single" w:sz="4" w:space="0" w:color="auto"/>
              <w:bottom w:val="single" w:sz="8" w:space="0" w:color="000000"/>
              <w:right w:val="single" w:sz="8" w:space="0" w:color="000000"/>
            </w:tcBorders>
          </w:tcPr>
          <w:p w:rsidR="007B608B" w:rsidRDefault="00786549" w:rsidP="007B608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Амандасу дағдысын пысықтау. Баланың бүгінгі көңіл күйі, оны не қызықтыратыны туралы сұрау, баланың жеке пікірін білдіруге баулу. </w:t>
            </w:r>
          </w:p>
          <w:p w:rsidR="00044AA2" w:rsidRDefault="00044AA2">
            <w:pPr>
              <w:spacing w:after="0" w:line="240" w:lineRule="auto"/>
              <w:rPr>
                <w:rFonts w:ascii="Times New Roman" w:hAnsi="Times New Roman" w:cs="Times New Roman"/>
                <w:sz w:val="24"/>
                <w:szCs w:val="24"/>
                <w:lang w:val="kk-KZ"/>
              </w:rPr>
            </w:pPr>
          </w:p>
        </w:tc>
      </w:tr>
      <w:tr w:rsidR="00044AA2" w:rsidRPr="00156272" w:rsidTr="00691EEA">
        <w:trPr>
          <w:trHeight w:val="113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Ата-аналарменәңгімелесу,</w:t>
            </w:r>
          </w:p>
          <w:p w:rsidR="00044AA2" w:rsidRDefault="00786549">
            <w:pPr>
              <w:pStyle w:val="TableParagraph"/>
              <w:ind w:left="110"/>
              <w:rPr>
                <w:b/>
                <w:sz w:val="24"/>
                <w:szCs w:val="24"/>
              </w:rPr>
            </w:pPr>
            <w:r>
              <w:rPr>
                <w:b/>
                <w:sz w:val="24"/>
                <w:szCs w:val="24"/>
              </w:rPr>
              <w:t>кеңесберу</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pStyle w:val="TableParagraph"/>
              <w:rPr>
                <w:sz w:val="24"/>
                <w:szCs w:val="24"/>
              </w:rPr>
            </w:pPr>
            <w:r w:rsidRPr="003A31DA">
              <w:rPr>
                <w:sz w:val="24"/>
                <w:szCs w:val="24"/>
              </w:rPr>
              <w:t>Бала тәрбиесі</w:t>
            </w:r>
            <w:r>
              <w:rPr>
                <w:sz w:val="24"/>
                <w:szCs w:val="24"/>
              </w:rPr>
              <w:t xml:space="preserve"> жөніндеата</w:t>
            </w:r>
            <w:r w:rsidRPr="003A31DA">
              <w:rPr>
                <w:sz w:val="24"/>
                <w:szCs w:val="24"/>
              </w:rPr>
              <w:t>-</w:t>
            </w:r>
            <w:r>
              <w:rPr>
                <w:sz w:val="24"/>
                <w:szCs w:val="24"/>
              </w:rPr>
              <w:t>аналарға кеңес беру</w:t>
            </w:r>
          </w:p>
          <w:p w:rsidR="00044AA2" w:rsidRDefault="00044AA2">
            <w:pPr>
              <w:pStyle w:val="TableParagraph"/>
              <w:rPr>
                <w:b/>
                <w:bCs/>
                <w:sz w:val="24"/>
                <w:szCs w:val="24"/>
              </w:rPr>
            </w:pPr>
          </w:p>
        </w:tc>
        <w:tc>
          <w:tcPr>
            <w:tcW w:w="1837"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sidRPr="003A31DA">
              <w:rPr>
                <w:sz w:val="24"/>
                <w:szCs w:val="24"/>
              </w:rPr>
              <w:t>Бала тәрбиесі</w:t>
            </w:r>
            <w:r>
              <w:rPr>
                <w:sz w:val="24"/>
                <w:szCs w:val="24"/>
              </w:rPr>
              <w:t xml:space="preserve"> жөніндеата</w:t>
            </w:r>
            <w:r w:rsidRPr="003A31DA">
              <w:rPr>
                <w:sz w:val="24"/>
                <w:szCs w:val="24"/>
              </w:rPr>
              <w:t>-</w:t>
            </w:r>
            <w:r>
              <w:rPr>
                <w:sz w:val="24"/>
                <w:szCs w:val="24"/>
              </w:rPr>
              <w:t>аналарға кеңес беру</w:t>
            </w:r>
          </w:p>
        </w:tc>
        <w:tc>
          <w:tcPr>
            <w:tcW w:w="2416" w:type="dxa"/>
            <w:gridSpan w:val="2"/>
            <w:tcBorders>
              <w:top w:val="single" w:sz="8" w:space="0" w:color="000000"/>
              <w:left w:val="single" w:sz="4" w:space="0" w:color="auto"/>
              <w:bottom w:val="single" w:sz="8" w:space="0" w:color="000000"/>
              <w:right w:val="single" w:sz="4" w:space="0" w:color="auto"/>
            </w:tcBorders>
          </w:tcPr>
          <w:p w:rsidR="00044AA2" w:rsidRPr="00691EEA" w:rsidRDefault="00786549">
            <w:pPr>
              <w:pStyle w:val="TableParagraph"/>
              <w:rPr>
                <w:sz w:val="24"/>
                <w:szCs w:val="24"/>
              </w:rPr>
            </w:pPr>
            <w:r w:rsidRPr="003A31DA">
              <w:rPr>
                <w:sz w:val="24"/>
                <w:szCs w:val="24"/>
              </w:rPr>
              <w:t>Бала тәрбиесі</w:t>
            </w:r>
            <w:r>
              <w:rPr>
                <w:sz w:val="24"/>
                <w:szCs w:val="24"/>
              </w:rPr>
              <w:t xml:space="preserve"> жөніндеата</w:t>
            </w:r>
            <w:r w:rsidRPr="003A31DA">
              <w:rPr>
                <w:sz w:val="24"/>
                <w:szCs w:val="24"/>
              </w:rPr>
              <w:t>-</w:t>
            </w:r>
            <w:r>
              <w:rPr>
                <w:sz w:val="24"/>
                <w:szCs w:val="24"/>
              </w:rPr>
              <w:t>аналарға кеңес беру</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Pr="003A31DA" w:rsidRDefault="00786549">
            <w:pPr>
              <w:pStyle w:val="TableParagraph"/>
              <w:rPr>
                <w:sz w:val="24"/>
                <w:szCs w:val="24"/>
              </w:rPr>
            </w:pPr>
            <w:r w:rsidRPr="003A31DA">
              <w:rPr>
                <w:sz w:val="24"/>
                <w:szCs w:val="24"/>
              </w:rPr>
              <w:t>Бала тәрбиесі</w:t>
            </w:r>
            <w:r>
              <w:rPr>
                <w:sz w:val="24"/>
                <w:szCs w:val="24"/>
              </w:rPr>
              <w:t xml:space="preserve"> жөніндеата</w:t>
            </w:r>
            <w:r w:rsidRPr="003A31DA">
              <w:rPr>
                <w:sz w:val="24"/>
                <w:szCs w:val="24"/>
              </w:rPr>
              <w:t>-</w:t>
            </w:r>
            <w:r>
              <w:rPr>
                <w:sz w:val="24"/>
                <w:szCs w:val="24"/>
              </w:rPr>
              <w:t>аналарға кеңес беру</w:t>
            </w: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pPr>
              <w:pStyle w:val="TableParagraph"/>
              <w:rPr>
                <w:sz w:val="24"/>
                <w:szCs w:val="24"/>
              </w:rPr>
            </w:pPr>
            <w:r w:rsidRPr="003A31DA">
              <w:rPr>
                <w:sz w:val="24"/>
                <w:szCs w:val="24"/>
              </w:rPr>
              <w:t>Бала тәрбиесі</w:t>
            </w:r>
            <w:r>
              <w:rPr>
                <w:sz w:val="24"/>
                <w:szCs w:val="24"/>
              </w:rPr>
              <w:t xml:space="preserve"> жөніндеата</w:t>
            </w:r>
            <w:r w:rsidRPr="003A31DA">
              <w:rPr>
                <w:sz w:val="24"/>
                <w:szCs w:val="24"/>
              </w:rPr>
              <w:t>-</w:t>
            </w:r>
            <w:r>
              <w:rPr>
                <w:sz w:val="24"/>
                <w:szCs w:val="24"/>
              </w:rPr>
              <w:t>аналарға кеңес беру</w:t>
            </w:r>
          </w:p>
          <w:p w:rsidR="00044AA2" w:rsidRDefault="00044AA2">
            <w:pPr>
              <w:pStyle w:val="TableParagraph"/>
              <w:rPr>
                <w:sz w:val="24"/>
                <w:szCs w:val="24"/>
              </w:rPr>
            </w:pPr>
          </w:p>
        </w:tc>
      </w:tr>
      <w:tr w:rsidR="00044AA2" w:rsidRPr="00156272">
        <w:trPr>
          <w:trHeight w:val="2387"/>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right="498"/>
              <w:rPr>
                <w:b/>
                <w:sz w:val="24"/>
                <w:szCs w:val="24"/>
              </w:rPr>
            </w:pPr>
            <w:r>
              <w:rPr>
                <w:b/>
                <w:sz w:val="24"/>
                <w:szCs w:val="24"/>
              </w:rPr>
              <w:lastRenderedPageBreak/>
              <w:t>Балалардың дербес әрекеті(баяу қимылды ойындар,үстелүсті ойындары,</w:t>
            </w:r>
          </w:p>
          <w:p w:rsidR="00044AA2" w:rsidRDefault="00786549">
            <w:pPr>
              <w:pStyle w:val="TableParagraph"/>
              <w:ind w:left="110" w:right="558"/>
              <w:rPr>
                <w:b/>
                <w:sz w:val="24"/>
                <w:szCs w:val="24"/>
              </w:rPr>
            </w:pPr>
            <w:r>
              <w:rPr>
                <w:b/>
                <w:sz w:val="24"/>
                <w:szCs w:val="24"/>
              </w:rPr>
              <w:t>бейнелеу әрекеті, 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Баспалдақпен түсіп-шыққанда, топта, топ алаңында бір-бірін итермеу жөнінде әңгімелеу.</w:t>
            </w:r>
            <w:r>
              <w:rPr>
                <w:rFonts w:ascii="Times New Roman" w:hAnsi="Times New Roman" w:cs="Times New Roman"/>
                <w:b/>
                <w:sz w:val="24"/>
                <w:szCs w:val="24"/>
                <w:lang w:val="kk-KZ"/>
              </w:rPr>
              <w:t>Қауіпсіздік әрекеті</w:t>
            </w:r>
          </w:p>
          <w:p w:rsidR="00044AA2" w:rsidRDefault="00044AA2">
            <w:pPr>
              <w:spacing w:after="0" w:line="240" w:lineRule="auto"/>
              <w:rPr>
                <w:rFonts w:ascii="Times New Roman" w:hAnsi="Times New Roman" w:cs="Times New Roman"/>
                <w:sz w:val="24"/>
                <w:szCs w:val="24"/>
                <w:lang w:val="kk-KZ"/>
              </w:rPr>
            </w:pPr>
          </w:p>
        </w:tc>
        <w:tc>
          <w:tcPr>
            <w:tcW w:w="1837"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«Орындықтарды жинастыр»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Өз орындықтарын қою, еңбекке баулу </w:t>
            </w:r>
            <w:r>
              <w:rPr>
                <w:rFonts w:ascii="Times New Roman" w:hAnsi="Times New Roman" w:cs="Times New Roman"/>
                <w:b/>
                <w:sz w:val="24"/>
                <w:szCs w:val="24"/>
                <w:lang w:val="kk-KZ"/>
              </w:rPr>
              <w:t>Әлеуметтік дағдылар</w:t>
            </w:r>
          </w:p>
        </w:tc>
        <w:tc>
          <w:tcPr>
            <w:tcW w:w="2416"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Көңілді әуенмен, өлең шумақтарын қайталау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Коммуникативтік дағдылар</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Default"/>
              <w:rPr>
                <w:b/>
                <w:color w:val="auto"/>
                <w:lang w:val="kk-KZ"/>
              </w:rPr>
            </w:pPr>
            <w:r>
              <w:rPr>
                <w:color w:val="auto"/>
                <w:lang w:val="kk-KZ"/>
              </w:rPr>
              <w:t xml:space="preserve">«Өзім туралы» Өздері туралы айтып береді </w:t>
            </w:r>
            <w:r>
              <w:rPr>
                <w:b/>
                <w:color w:val="auto"/>
                <w:lang w:val="kk-KZ"/>
              </w:rPr>
              <w:t>Коммуникативтік дағдылар</w:t>
            </w:r>
          </w:p>
          <w:p w:rsidR="00044AA2" w:rsidRDefault="00044AA2" w:rsidP="007B608B">
            <w:pPr>
              <w:pStyle w:val="Default"/>
              <w:rPr>
                <w:lang w:val="kk-KZ"/>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«Сиқырлы күз»</w:t>
            </w:r>
            <w:r>
              <w:rPr>
                <w:rFonts w:ascii="Times New Roman" w:eastAsia="Times New Roman" w:hAnsi="Times New Roman" w:cs="Times New Roman"/>
                <w:sz w:val="24"/>
                <w:szCs w:val="24"/>
                <w:lang w:val="kk-KZ" w:eastAsia="ru-RU"/>
              </w:rPr>
              <w:t xml:space="preserve">. </w:t>
            </w:r>
            <w:r>
              <w:rPr>
                <w:rFonts w:ascii="Times New Roman" w:hAnsi="Times New Roman" w:cs="Times New Roman"/>
                <w:sz w:val="24"/>
                <w:szCs w:val="24"/>
                <w:lang w:val="kk-KZ"/>
              </w:rPr>
              <w:t xml:space="preserve">Күз мезгіліне табиғи материалдан тәрбиешінің көмегімен күздің көрмесін дайындау </w:t>
            </w:r>
          </w:p>
        </w:tc>
      </w:tr>
      <w:tr w:rsidR="00044AA2" w:rsidRPr="00156272" w:rsidTr="00152FB3">
        <w:trPr>
          <w:trHeight w:val="57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Таңертенгіжаттығу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b/>
                <w:bCs/>
                <w:sz w:val="24"/>
                <w:szCs w:val="24"/>
              </w:rPr>
              <w:t>Қазан айына арналған таңертеңгі жаттығулар кешені</w:t>
            </w:r>
            <w:r>
              <w:rPr>
                <w:sz w:val="24"/>
                <w:szCs w:val="24"/>
              </w:rPr>
              <w:t xml:space="preserve"> ( (</w:t>
            </w:r>
            <w:r>
              <w:rPr>
                <w:b/>
                <w:bCs/>
                <w:sz w:val="24"/>
                <w:szCs w:val="24"/>
              </w:rPr>
              <w:t>Жалпы дамытушы жаттығулар, қимыл белсенділігі, ойын әрекеті).</w:t>
            </w:r>
            <w:r>
              <w:rPr>
                <w:rFonts w:eastAsiaTheme="minorHAnsi"/>
                <w:b/>
                <w:sz w:val="24"/>
                <w:szCs w:val="24"/>
              </w:rPr>
              <w:t xml:space="preserve">аптаның бірінші күні </w:t>
            </w:r>
            <w:r>
              <w:rPr>
                <w:b/>
                <w:bCs/>
                <w:sz w:val="24"/>
                <w:szCs w:val="24"/>
                <w:lang w:eastAsia="ru-RU"/>
              </w:rPr>
              <w:t>Қ.Р Әнұран орындау</w:t>
            </w:r>
          </w:p>
        </w:tc>
      </w:tr>
      <w:tr w:rsidR="00044AA2" w:rsidRPr="00156272" w:rsidTr="00152FB3">
        <w:trPr>
          <w:trHeight w:val="1686"/>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Таңғыас</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b/>
                <w:bCs/>
                <w:sz w:val="24"/>
                <w:szCs w:val="24"/>
              </w:rPr>
              <w:t>Ө</w:t>
            </w:r>
            <w:r>
              <w:rPr>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rPr>
              <w:t>(мәдени-гигиеналық дағдылар, өзіне-өзі қызмет ету, кезекшілердің еңбек әрекеті)</w:t>
            </w:r>
            <w:r>
              <w:rPr>
                <w:kern w:val="2"/>
                <w:sz w:val="24"/>
                <w:szCs w:val="24"/>
                <w:lang w:eastAsia="zh-TW"/>
              </w:rPr>
              <w:t xml:space="preserve"> Суды, тамақты, энергияны үнемді тұтыну» - табиғи ресурстарға ұқыпты қарауды қалыптастыру </w:t>
            </w:r>
          </w:p>
        </w:tc>
      </w:tr>
      <w:tr w:rsidR="00044AA2" w:rsidRPr="00156272" w:rsidTr="00152FB3">
        <w:trPr>
          <w:trHeight w:val="1536"/>
        </w:trPr>
        <w:tc>
          <w:tcPr>
            <w:tcW w:w="3398" w:type="dxa"/>
            <w:tcBorders>
              <w:top w:val="single" w:sz="4" w:space="0" w:color="auto"/>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Ұйымдастырылғаніс-әрекетке</w:t>
            </w:r>
          </w:p>
          <w:p w:rsidR="00044AA2" w:rsidRDefault="00786549">
            <w:pPr>
              <w:pStyle w:val="TableParagraph"/>
              <w:ind w:left="110"/>
              <w:rPr>
                <w:b/>
                <w:sz w:val="24"/>
                <w:szCs w:val="24"/>
              </w:rPr>
            </w:pPr>
            <w:r>
              <w:rPr>
                <w:b/>
                <w:sz w:val="24"/>
                <w:szCs w:val="24"/>
              </w:rPr>
              <w:t>дайындық</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spacing w:line="240" w:lineRule="auto"/>
              <w:rPr>
                <w:rFonts w:ascii="Times New Roman" w:hAnsi="Times New Roman" w:cs="Times New Roman"/>
                <w:b/>
                <w:sz w:val="24"/>
                <w:szCs w:val="24"/>
                <w:lang w:val="kk-KZ"/>
              </w:rPr>
            </w:pPr>
            <w:r w:rsidRPr="00786549">
              <w:rPr>
                <w:rFonts w:ascii="Times New Roman" w:eastAsia="Times New Roman" w:hAnsi="Times New Roman" w:cs="Times New Roman"/>
                <w:b/>
                <w:sz w:val="24"/>
                <w:szCs w:val="24"/>
                <w:lang w:val="kk-KZ"/>
              </w:rPr>
              <w:t>"Дәрумендер дегеніміз не?" әңгімелесу.</w:t>
            </w:r>
            <w:r w:rsidRPr="00786549">
              <w:rPr>
                <w:rFonts w:ascii="Times New Roman" w:eastAsia="Times New Roman" w:hAnsi="Times New Roman" w:cs="Times New Roman"/>
                <w:sz w:val="24"/>
                <w:szCs w:val="24"/>
                <w:lang w:val="kk-KZ"/>
              </w:rPr>
              <w:t>Мақсат-міндеттер: дәрумендердің адам ағзасына тигізер пайдасы туралы білім беру; "денсаулық", "дәрумендер" деген түсініктермен таныстыру; көкөністер мен жеміс - жидектер туралы білімдерін бекіту.</w:t>
            </w:r>
          </w:p>
        </w:tc>
        <w:tc>
          <w:tcPr>
            <w:tcW w:w="1837" w:type="dxa"/>
            <w:gridSpan w:val="2"/>
            <w:tcBorders>
              <w:top w:val="single" w:sz="8" w:space="0" w:color="000000"/>
              <w:left w:val="single" w:sz="4" w:space="0" w:color="auto"/>
              <w:bottom w:val="single" w:sz="8" w:space="0" w:color="000000"/>
              <w:right w:val="single" w:sz="4" w:space="0" w:color="auto"/>
            </w:tcBorders>
          </w:tcPr>
          <w:p w:rsidR="00044AA2" w:rsidRDefault="00786549">
            <w:pPr>
              <w:shd w:val="clear" w:color="auto" w:fill="FFFFFF"/>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p>
          <w:p w:rsidR="00044AA2" w:rsidRPr="00786549" w:rsidRDefault="00786549">
            <w:pPr>
              <w:pStyle w:val="TableParagraph"/>
              <w:rPr>
                <w:b/>
                <w:sz w:val="24"/>
                <w:szCs w:val="24"/>
              </w:rPr>
            </w:pPr>
            <w:r>
              <w:rPr>
                <w:b/>
                <w:sz w:val="24"/>
                <w:szCs w:val="24"/>
              </w:rPr>
              <w:t xml:space="preserve">«Пазл» </w:t>
            </w:r>
            <w:r w:rsidRPr="00786549">
              <w:rPr>
                <w:b/>
                <w:sz w:val="24"/>
                <w:szCs w:val="24"/>
              </w:rPr>
              <w:t xml:space="preserve"> «Марблс тастары»</w:t>
            </w:r>
          </w:p>
          <w:p w:rsidR="00044AA2" w:rsidRDefault="00786549">
            <w:pPr>
              <w:pStyle w:val="TableParagraph"/>
              <w:rPr>
                <w:bCs/>
                <w:sz w:val="24"/>
                <w:szCs w:val="24"/>
              </w:rPr>
            </w:pPr>
            <w:r>
              <w:rPr>
                <w:bCs/>
                <w:sz w:val="24"/>
                <w:szCs w:val="24"/>
              </w:rPr>
              <w:t>Мақсаты балалардың ойлау кабілетін дамыту. Түстерді ажыратып,сурет терді құрастыру.</w:t>
            </w:r>
          </w:p>
          <w:p w:rsidR="00044AA2" w:rsidRDefault="00786549">
            <w:pPr>
              <w:pStyle w:val="TableParagraph"/>
              <w:rPr>
                <w:bCs/>
                <w:sz w:val="24"/>
                <w:szCs w:val="24"/>
              </w:rPr>
            </w:pPr>
            <w:r>
              <w:rPr>
                <w:bCs/>
                <w:sz w:val="24"/>
                <w:szCs w:val="24"/>
              </w:rPr>
              <w:t>Бөлінген суреттерді құрастыру.</w:t>
            </w:r>
          </w:p>
        </w:tc>
        <w:tc>
          <w:tcPr>
            <w:tcW w:w="2416" w:type="dxa"/>
            <w:gridSpan w:val="2"/>
            <w:tcBorders>
              <w:top w:val="single" w:sz="8" w:space="0" w:color="000000"/>
              <w:left w:val="single" w:sz="4" w:space="0" w:color="auto"/>
              <w:bottom w:val="single" w:sz="8" w:space="0" w:color="000000"/>
              <w:right w:val="single" w:sz="4" w:space="0" w:color="auto"/>
            </w:tcBorders>
          </w:tcPr>
          <w:p w:rsidR="00044AA2" w:rsidRPr="00786549" w:rsidRDefault="00786549">
            <w:pPr>
              <w:spacing w:line="240" w:lineRule="auto"/>
              <w:rPr>
                <w:rFonts w:ascii="Times New Roman" w:eastAsia="Times New Roman" w:hAnsi="Times New Roman" w:cs="Times New Roman"/>
                <w:sz w:val="24"/>
                <w:szCs w:val="24"/>
                <w:lang w:val="kk-KZ"/>
              </w:rPr>
            </w:pPr>
            <w:r w:rsidRPr="00786549">
              <w:rPr>
                <w:rFonts w:ascii="Times New Roman" w:eastAsia="Times New Roman" w:hAnsi="Times New Roman" w:cs="Times New Roman"/>
                <w:b/>
                <w:sz w:val="24"/>
                <w:szCs w:val="24"/>
                <w:lang w:val="kk-KZ"/>
              </w:rPr>
              <w:t>Қуаныш шеңбері.</w:t>
            </w:r>
            <w:r w:rsidRPr="00786549">
              <w:rPr>
                <w:rFonts w:ascii="Times New Roman" w:eastAsia="Times New Roman" w:hAnsi="Times New Roman" w:cs="Times New Roman"/>
                <w:sz w:val="24"/>
                <w:szCs w:val="24"/>
                <w:lang w:val="kk-KZ"/>
              </w:rPr>
              <w:t>Қане, достар қуанайық.Қуанайық құстарға да, Күнге де,(Балалар қолдарын жоғары көтереді)Қуанайық жымың қаққан көздерге.Бір - біріне қарап жымияды)Бүкіл әлем қуансын бізбен бірге,(Қолдарын екі жаққа қарай ашады)"Қайырлы таң!" деп, айтамыз біздер Сізге!(Барлығы қол ұстасады)</w:t>
            </w:r>
          </w:p>
          <w:p w:rsidR="00044AA2" w:rsidRPr="00786549" w:rsidRDefault="00786549">
            <w:pPr>
              <w:spacing w:line="240" w:lineRule="auto"/>
              <w:rPr>
                <w:rFonts w:ascii="Times New Roman" w:hAnsi="Times New Roman" w:cs="Times New Roman"/>
                <w:b/>
                <w:sz w:val="24"/>
                <w:szCs w:val="24"/>
                <w:lang w:val="kk-KZ"/>
              </w:rPr>
            </w:pPr>
            <w:r w:rsidRPr="00786549">
              <w:rPr>
                <w:rFonts w:ascii="Times New Roman" w:eastAsia="Times New Roman" w:hAnsi="Times New Roman" w:cs="Times New Roman"/>
                <w:sz w:val="24"/>
                <w:szCs w:val="24"/>
                <w:lang w:val="kk-KZ"/>
              </w:rPr>
              <w:lastRenderedPageBreak/>
              <w:t>"Қайырлы таң!" ата-анамыз, Сіздерге!"Қайырлы таң!" қалады тағы бізбенен!</w:t>
            </w:r>
          </w:p>
        </w:tc>
        <w:tc>
          <w:tcPr>
            <w:tcW w:w="2692" w:type="dxa"/>
            <w:gridSpan w:val="2"/>
            <w:tcBorders>
              <w:top w:val="single" w:sz="8" w:space="0" w:color="000000"/>
              <w:left w:val="single" w:sz="4" w:space="0" w:color="auto"/>
              <w:bottom w:val="single" w:sz="8" w:space="0" w:color="000000"/>
              <w:right w:val="single" w:sz="4" w:space="0" w:color="auto"/>
            </w:tcBorders>
          </w:tcPr>
          <w:p w:rsidR="007B608B" w:rsidRDefault="007B608B" w:rsidP="007B608B">
            <w:pPr>
              <w:pStyle w:val="Default"/>
              <w:rPr>
                <w:b/>
                <w:color w:val="auto"/>
                <w:lang w:val="kk-KZ"/>
              </w:rPr>
            </w:pPr>
          </w:p>
          <w:p w:rsidR="00044AA2" w:rsidRDefault="00044AA2">
            <w:pPr>
              <w:pStyle w:val="Default"/>
              <w:rPr>
                <w:b/>
                <w:color w:val="auto"/>
                <w:lang w:val="kk-KZ"/>
              </w:rPr>
            </w:pPr>
          </w:p>
          <w:p w:rsidR="00044AA2" w:rsidRDefault="00786549">
            <w:pPr>
              <w:pStyle w:val="TableParagraph"/>
              <w:rPr>
                <w:rFonts w:eastAsia="sans-serif"/>
                <w:sz w:val="24"/>
                <w:szCs w:val="24"/>
                <w:shd w:val="clear" w:color="auto" w:fill="FFFFFF"/>
              </w:rPr>
            </w:pPr>
            <w:r>
              <w:rPr>
                <w:b/>
                <w:sz w:val="24"/>
                <w:szCs w:val="24"/>
              </w:rPr>
              <w:t>Барысы:</w:t>
            </w:r>
            <w:r>
              <w:rPr>
                <w:rFonts w:eastAsia="sans-serif"/>
                <w:sz w:val="24"/>
                <w:szCs w:val="24"/>
                <w:shd w:val="clear" w:color="auto" w:fill="FFFFFF"/>
              </w:rPr>
              <w:t>Ойынды кімнің бірінші болып бастайтынын шешу үшін ойынға қатынасушылар кезектесіп бес тасты алақандарына салады да, жоғары серпіп жіберіп, алақандарының сыртымен тосып алады да, қайта серпіп жіберіп, ендігі кезекте қолды серпе қаршып алады. Ең көп қағып алған ойыншы бірінші кезек алады да, қалғандары да сол ретпен кезекке тұрады.</w:t>
            </w:r>
          </w:p>
          <w:p w:rsidR="00044AA2" w:rsidRDefault="00044AA2">
            <w:pPr>
              <w:pStyle w:val="TableParagraph"/>
              <w:rPr>
                <w:rFonts w:eastAsia="sans-serif"/>
                <w:sz w:val="24"/>
                <w:szCs w:val="24"/>
                <w:shd w:val="clear" w:color="auto" w:fill="FFFFFF"/>
              </w:rPr>
            </w:pPr>
          </w:p>
        </w:tc>
        <w:tc>
          <w:tcPr>
            <w:tcW w:w="2420" w:type="dxa"/>
            <w:tcBorders>
              <w:top w:val="single" w:sz="8" w:space="0" w:color="000000"/>
              <w:left w:val="single" w:sz="4" w:space="0" w:color="auto"/>
              <w:bottom w:val="single" w:sz="8" w:space="0" w:color="000000"/>
              <w:right w:val="single" w:sz="4" w:space="0" w:color="auto"/>
            </w:tcBorders>
          </w:tcPr>
          <w:p w:rsidR="00044AA2" w:rsidRDefault="00786549">
            <w:pPr>
              <w:pStyle w:val="TableParagraph"/>
              <w:rPr>
                <w:b/>
                <w:bCs/>
                <w:sz w:val="24"/>
                <w:szCs w:val="24"/>
              </w:rPr>
            </w:pPr>
            <w:r>
              <w:rPr>
                <w:sz w:val="24"/>
                <w:szCs w:val="24"/>
              </w:rPr>
              <w:lastRenderedPageBreak/>
              <w:t>Шығарма мазмұнынтүсінугежәнеолардыңмазмұнын қайталап айтуда сюжет желісінің реттілігін сақтауға, автор сөздерін</w:t>
            </w:r>
            <w:r>
              <w:rPr>
                <w:spacing w:val="-1"/>
                <w:sz w:val="24"/>
                <w:szCs w:val="24"/>
              </w:rPr>
              <w:t>айту,кейіпкерлердің</w:t>
            </w:r>
            <w:r>
              <w:rPr>
                <w:sz w:val="24"/>
                <w:szCs w:val="24"/>
              </w:rPr>
              <w:t xml:space="preserve">мінезінберу,шығармамазмұныбойыншасұрақтарғажауап  </w:t>
            </w:r>
            <w:r>
              <w:rPr>
                <w:spacing w:val="-1"/>
                <w:sz w:val="24"/>
                <w:szCs w:val="24"/>
              </w:rPr>
              <w:t>беруді,</w:t>
            </w:r>
            <w:r>
              <w:rPr>
                <w:sz w:val="24"/>
                <w:szCs w:val="24"/>
              </w:rPr>
              <w:t>ересектерменбіргеертегіменәңгіменіңбасын,соңынойданқұрастыруға баулу</w:t>
            </w:r>
            <w:r>
              <w:rPr>
                <w:b/>
                <w:sz w:val="24"/>
                <w:szCs w:val="24"/>
              </w:rPr>
              <w:t xml:space="preserve"> Көркем әдебиет</w:t>
            </w:r>
          </w:p>
        </w:tc>
      </w:tr>
      <w:tr w:rsidR="00044AA2" w:rsidRPr="007B608B">
        <w:trPr>
          <w:trHeight w:val="447"/>
        </w:trPr>
        <w:tc>
          <w:tcPr>
            <w:tcW w:w="3398" w:type="dxa"/>
            <w:vMerge w:val="restart"/>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223"/>
              <w:rPr>
                <w:b/>
                <w:sz w:val="24"/>
                <w:szCs w:val="24"/>
              </w:rPr>
            </w:pPr>
            <w:r>
              <w:rPr>
                <w:b/>
                <w:sz w:val="24"/>
                <w:szCs w:val="24"/>
              </w:rPr>
              <w:lastRenderedPageBreak/>
              <w:t>Білімберуұйымыныңкестесібойыншаұйымдастырылған</w:t>
            </w:r>
          </w:p>
          <w:p w:rsidR="00044AA2" w:rsidRDefault="00786549">
            <w:pPr>
              <w:pStyle w:val="TableParagraph"/>
              <w:ind w:left="110"/>
              <w:rPr>
                <w:b/>
                <w:sz w:val="24"/>
                <w:szCs w:val="24"/>
              </w:rPr>
            </w:pPr>
            <w:r>
              <w:rPr>
                <w:b/>
                <w:sz w:val="24"/>
                <w:szCs w:val="24"/>
              </w:rPr>
              <w:t>іс-әрекет</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pStyle w:val="a6"/>
              <w:spacing w:line="240" w:lineRule="auto"/>
              <w:rPr>
                <w:sz w:val="24"/>
                <w:szCs w:val="24"/>
              </w:rPr>
            </w:pPr>
            <w:r w:rsidRPr="00786549">
              <w:rPr>
                <w:sz w:val="24"/>
                <w:szCs w:val="24"/>
              </w:rPr>
              <w:t>Қазақ тілі</w:t>
            </w:r>
          </w:p>
          <w:p w:rsidR="00044AA2" w:rsidRDefault="00786549">
            <w:pPr>
              <w:pStyle w:val="a6"/>
              <w:spacing w:line="240" w:lineRule="auto"/>
              <w:rPr>
                <w:sz w:val="24"/>
                <w:szCs w:val="24"/>
              </w:rPr>
            </w:pPr>
            <w:r>
              <w:rPr>
                <w:sz w:val="24"/>
                <w:szCs w:val="24"/>
              </w:rP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7B608B" w:rsidRDefault="007B608B" w:rsidP="007B608B">
            <w:pPr>
              <w:pStyle w:val="aa"/>
              <w:rPr>
                <w:rFonts w:ascii="Times New Roman" w:hAnsi="Times New Roman"/>
                <w:b/>
                <w:bCs/>
                <w:sz w:val="24"/>
                <w:szCs w:val="24"/>
                <w:lang w:val="kk-KZ"/>
              </w:rPr>
            </w:pPr>
          </w:p>
          <w:p w:rsidR="007B608B" w:rsidRDefault="007B608B" w:rsidP="007B608B">
            <w:pPr>
              <w:pStyle w:val="aa"/>
              <w:rPr>
                <w:rFonts w:ascii="Times New Roman" w:hAnsi="Times New Roman"/>
                <w:b/>
                <w:bCs/>
                <w:sz w:val="24"/>
                <w:szCs w:val="24"/>
                <w:lang w:val="kk-KZ"/>
              </w:rPr>
            </w:pPr>
            <w:r>
              <w:rPr>
                <w:rFonts w:ascii="Times New Roman" w:hAnsi="Times New Roman"/>
                <w:b/>
                <w:bCs/>
                <w:sz w:val="24"/>
                <w:szCs w:val="24"/>
                <w:lang w:val="kk-KZ"/>
              </w:rPr>
              <w:t>Музыка</w:t>
            </w:r>
          </w:p>
          <w:p w:rsidR="007B608B" w:rsidRPr="00786549" w:rsidRDefault="007B608B" w:rsidP="007B608B">
            <w:pPr>
              <w:spacing w:after="0" w:line="240" w:lineRule="auto"/>
              <w:rPr>
                <w:rFonts w:ascii="Times New Roman" w:hAnsi="Times New Roman" w:cs="Times New Roman"/>
                <w:b/>
                <w:bCs/>
                <w:sz w:val="24"/>
                <w:szCs w:val="24"/>
                <w:lang w:val="kk-KZ"/>
              </w:rPr>
            </w:pPr>
            <w:r w:rsidRPr="00786549">
              <w:rPr>
                <w:rFonts w:ascii="Times New Roman" w:hAnsi="Times New Roman" w:cs="Times New Roman"/>
                <w:sz w:val="24"/>
                <w:szCs w:val="24"/>
                <w:lang w:val="kk-KZ"/>
              </w:rPr>
              <w:t>(</w:t>
            </w:r>
            <w:r w:rsidRPr="00786549">
              <w:rPr>
                <w:rFonts w:ascii="Times New Roman" w:hAnsi="Times New Roman" w:cs="Times New Roman"/>
                <w:b/>
                <w:bCs/>
                <w:sz w:val="24"/>
                <w:szCs w:val="24"/>
                <w:lang w:val="kk-KZ"/>
              </w:rPr>
              <w:t>Маман бойынша жоспар)</w:t>
            </w:r>
          </w:p>
          <w:p w:rsidR="00044AA2" w:rsidRDefault="00044AA2">
            <w:pPr>
              <w:pStyle w:val="aa"/>
              <w:rPr>
                <w:rFonts w:ascii="Times New Roman" w:hAnsi="Times New Roman"/>
                <w:b/>
                <w:bCs/>
                <w:sz w:val="24"/>
                <w:szCs w:val="24"/>
                <w:lang w:val="kk-KZ"/>
              </w:rPr>
            </w:pPr>
          </w:p>
        </w:tc>
        <w:tc>
          <w:tcPr>
            <w:tcW w:w="1837"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aa"/>
              <w:rPr>
                <w:rFonts w:ascii="Times New Roman" w:hAnsi="Times New Roman"/>
                <w:b/>
                <w:bCs/>
                <w:sz w:val="24"/>
                <w:szCs w:val="24"/>
                <w:lang w:val="kk-KZ"/>
              </w:rPr>
            </w:pPr>
            <w:r w:rsidRPr="003A31DA">
              <w:rPr>
                <w:rFonts w:ascii="Times New Roman" w:hAnsi="Times New Roman"/>
                <w:b/>
                <w:bCs/>
                <w:sz w:val="24"/>
                <w:szCs w:val="24"/>
                <w:lang w:val="kk-KZ"/>
              </w:rPr>
              <w:t>Денешынықтыру</w:t>
            </w:r>
          </w:p>
          <w:p w:rsidR="00044AA2" w:rsidRPr="003A31DA" w:rsidRDefault="00786549">
            <w:pPr>
              <w:spacing w:after="0" w:line="240" w:lineRule="auto"/>
              <w:rPr>
                <w:rFonts w:ascii="Times New Roman" w:hAnsi="Times New Roman" w:cs="Times New Roman"/>
                <w:sz w:val="24"/>
                <w:szCs w:val="24"/>
                <w:lang w:val="kk-KZ"/>
              </w:rPr>
            </w:pPr>
            <w:r w:rsidRPr="003A31DA">
              <w:rPr>
                <w:rFonts w:ascii="Times New Roman" w:hAnsi="Times New Roman" w:cs="Times New Roman"/>
                <w:sz w:val="24"/>
                <w:szCs w:val="24"/>
                <w:lang w:val="kk-KZ"/>
              </w:rPr>
              <w:t>Жалпы дамытушы жаттығулар.</w:t>
            </w:r>
          </w:p>
          <w:p w:rsidR="00044AA2" w:rsidRPr="003A31DA" w:rsidRDefault="00786549">
            <w:pPr>
              <w:spacing w:after="0" w:line="240" w:lineRule="auto"/>
              <w:rPr>
                <w:rFonts w:ascii="Times New Roman" w:hAnsi="Times New Roman" w:cs="Times New Roman"/>
                <w:sz w:val="24"/>
                <w:szCs w:val="24"/>
                <w:lang w:val="kk-KZ"/>
              </w:rPr>
            </w:pPr>
            <w:r w:rsidRPr="003A31DA">
              <w:rPr>
                <w:rFonts w:ascii="Times New Roman" w:hAnsi="Times New Roman" w:cs="Times New Roman"/>
                <w:sz w:val="24"/>
                <w:szCs w:val="24"/>
                <w:lang w:val="kk-KZ"/>
              </w:rPr>
              <w:t xml:space="preserve">Негізгі қимылдар: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адымдап жүру;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адымдапжүгіру;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бірорындатұрып,оңға,солғабұрылыпсекіру;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тақтайдың бойымен тепе-теңдікті сақтапбойымен жүру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Pr="00691EEA" w:rsidRDefault="00786549" w:rsidP="00691EEA">
            <w:pPr>
              <w:pStyle w:val="a6"/>
              <w:spacing w:line="240" w:lineRule="auto"/>
              <w:rPr>
                <w:sz w:val="24"/>
                <w:szCs w:val="24"/>
              </w:rPr>
            </w:pPr>
            <w:r>
              <w:rPr>
                <w:sz w:val="24"/>
                <w:szCs w:val="24"/>
              </w:rPr>
              <w:t>Кішкене қапшықты кім алысқа лақтыра алады</w:t>
            </w:r>
          </w:p>
        </w:tc>
        <w:tc>
          <w:tcPr>
            <w:tcW w:w="2416" w:type="dxa"/>
            <w:gridSpan w:val="2"/>
            <w:tcBorders>
              <w:top w:val="single" w:sz="8" w:space="0" w:color="000000"/>
              <w:left w:val="single" w:sz="4" w:space="0" w:color="auto"/>
              <w:bottom w:val="single" w:sz="8" w:space="0" w:color="000000"/>
              <w:right w:val="single" w:sz="8" w:space="0" w:color="000000"/>
            </w:tcBorders>
          </w:tcPr>
          <w:p w:rsidR="00044AA2" w:rsidRPr="0025427A" w:rsidRDefault="00786549">
            <w:pPr>
              <w:pStyle w:val="aa"/>
              <w:rPr>
                <w:rFonts w:ascii="Times New Roman" w:hAnsi="Times New Roman"/>
                <w:b/>
                <w:bCs/>
                <w:sz w:val="24"/>
                <w:szCs w:val="24"/>
                <w:lang w:val="ru-RU"/>
              </w:rPr>
            </w:pPr>
            <w:r w:rsidRPr="0025427A">
              <w:rPr>
                <w:rFonts w:ascii="Times New Roman" w:hAnsi="Times New Roman"/>
                <w:b/>
                <w:bCs/>
                <w:sz w:val="24"/>
                <w:szCs w:val="24"/>
                <w:lang w:val="ru-RU"/>
              </w:rPr>
              <w:t>Дене шынықтыру</w:t>
            </w: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Жалпы дамытушы жаттығулар.</w:t>
            </w: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 xml:space="preserve">Негізгі қимылдар: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адымдап жүру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адымдапжүгіру;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заттардықашықтыққалақтыру(3,5–6,5метрден кем емес);</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бір-бірініңжанынасапқажәнешеңбергетұру.</w:t>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Шеңберге түсір</w:t>
            </w:r>
          </w:p>
          <w:p w:rsidR="00044AA2" w:rsidRDefault="00044AA2">
            <w:pPr>
              <w:spacing w:after="0" w:line="240" w:lineRule="auto"/>
              <w:rPr>
                <w:rFonts w:ascii="Times New Roman" w:hAnsi="Times New Roman" w:cs="Times New Roman"/>
                <w:bCs/>
                <w:sz w:val="24"/>
                <w:szCs w:val="24"/>
                <w:lang w:val="kk-KZ"/>
              </w:rPr>
            </w:pPr>
          </w:p>
          <w:p w:rsidR="00044AA2" w:rsidRDefault="00044AA2" w:rsidP="007B608B">
            <w:pPr>
              <w:spacing w:after="0" w:line="240" w:lineRule="auto"/>
              <w:rPr>
                <w:rFonts w:ascii="Times New Roman" w:hAnsi="Times New Roman" w:cs="Times New Roman"/>
                <w:sz w:val="24"/>
                <w:szCs w:val="24"/>
                <w:lang w:val="kk-KZ"/>
              </w:rPr>
            </w:pPr>
          </w:p>
        </w:tc>
        <w:tc>
          <w:tcPr>
            <w:tcW w:w="2692" w:type="dxa"/>
            <w:gridSpan w:val="2"/>
            <w:tcBorders>
              <w:top w:val="single" w:sz="8" w:space="0" w:color="000000"/>
              <w:left w:val="single" w:sz="8" w:space="0" w:color="000000"/>
              <w:bottom w:val="single" w:sz="8" w:space="0" w:color="000000"/>
              <w:right w:val="single" w:sz="8" w:space="0" w:color="000000"/>
            </w:tcBorders>
          </w:tcPr>
          <w:p w:rsidR="007B608B" w:rsidRDefault="007B608B" w:rsidP="007B608B">
            <w:pPr>
              <w:pStyle w:val="aa"/>
              <w:rPr>
                <w:rFonts w:ascii="Times New Roman" w:hAnsi="Times New Roman"/>
                <w:b/>
                <w:bCs/>
                <w:sz w:val="24"/>
                <w:szCs w:val="24"/>
                <w:lang w:val="kk-KZ"/>
              </w:rPr>
            </w:pPr>
            <w:r>
              <w:rPr>
                <w:rFonts w:ascii="Times New Roman" w:hAnsi="Times New Roman"/>
                <w:b/>
                <w:bCs/>
                <w:sz w:val="24"/>
                <w:szCs w:val="24"/>
                <w:lang w:val="kk-KZ"/>
              </w:rPr>
              <w:t>Музыка</w:t>
            </w:r>
          </w:p>
          <w:p w:rsidR="00044AA2" w:rsidRDefault="007B608B" w:rsidP="007B608B">
            <w:pPr>
              <w:spacing w:after="0" w:line="240" w:lineRule="auto"/>
              <w:rPr>
                <w:rFonts w:ascii="Times New Roman" w:hAnsi="Times New Roman" w:cs="Times New Roman"/>
                <w:sz w:val="24"/>
                <w:szCs w:val="24"/>
                <w:lang w:val="kk-KZ"/>
              </w:rPr>
            </w:pPr>
            <w:r w:rsidRPr="007B608B">
              <w:rPr>
                <w:rFonts w:ascii="Times New Roman" w:hAnsi="Times New Roman" w:cs="Times New Roman"/>
                <w:sz w:val="24"/>
                <w:szCs w:val="24"/>
                <w:lang w:val="kk-KZ"/>
              </w:rPr>
              <w:t>(</w:t>
            </w:r>
            <w:r w:rsidRPr="007B608B">
              <w:rPr>
                <w:rFonts w:ascii="Times New Roman" w:hAnsi="Times New Roman" w:cs="Times New Roman"/>
                <w:b/>
                <w:bCs/>
                <w:sz w:val="24"/>
                <w:szCs w:val="24"/>
                <w:lang w:val="kk-KZ"/>
              </w:rPr>
              <w:t>Маман бойынша жоспар</w:t>
            </w:r>
          </w:p>
          <w:p w:rsidR="00044AA2" w:rsidRDefault="00044AA2">
            <w:pPr>
              <w:pStyle w:val="aa"/>
              <w:rPr>
                <w:rFonts w:ascii="Times New Roman" w:hAnsi="Times New Roman"/>
                <w:b/>
                <w:bCs/>
                <w:sz w:val="24"/>
                <w:szCs w:val="24"/>
                <w:lang w:val="kk-KZ"/>
              </w:rPr>
            </w:pPr>
          </w:p>
        </w:tc>
        <w:tc>
          <w:tcPr>
            <w:tcW w:w="2420" w:type="dxa"/>
            <w:tcBorders>
              <w:top w:val="single" w:sz="8" w:space="0" w:color="000000"/>
              <w:left w:val="single" w:sz="8" w:space="0" w:color="000000"/>
              <w:bottom w:val="single" w:sz="8" w:space="0" w:color="000000"/>
              <w:right w:val="single" w:sz="8" w:space="0" w:color="000000"/>
            </w:tcBorders>
          </w:tcPr>
          <w:p w:rsidR="007B608B" w:rsidRPr="0025427A" w:rsidRDefault="007B608B" w:rsidP="007B608B">
            <w:pPr>
              <w:pStyle w:val="aa"/>
              <w:rPr>
                <w:rFonts w:ascii="Times New Roman" w:hAnsi="Times New Roman"/>
                <w:b/>
                <w:bCs/>
                <w:sz w:val="24"/>
                <w:szCs w:val="24"/>
                <w:lang w:val="ru-RU"/>
              </w:rPr>
            </w:pPr>
            <w:r w:rsidRPr="0025427A">
              <w:rPr>
                <w:rFonts w:ascii="Times New Roman" w:hAnsi="Times New Roman"/>
                <w:b/>
                <w:bCs/>
                <w:sz w:val="24"/>
                <w:szCs w:val="24"/>
                <w:lang w:val="ru-RU"/>
              </w:rPr>
              <w:t>Дене шынықтыру</w:t>
            </w:r>
          </w:p>
          <w:p w:rsidR="007B608B" w:rsidRPr="0025427A" w:rsidRDefault="007B608B" w:rsidP="007B608B">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 xml:space="preserve">Жалпы дамытушы жаттығулар. </w:t>
            </w:r>
          </w:p>
          <w:p w:rsidR="007B608B" w:rsidRPr="0025427A" w:rsidRDefault="007B608B" w:rsidP="007B608B">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 xml:space="preserve">Негізгі қимылдар: </w:t>
            </w:r>
          </w:p>
          <w:p w:rsidR="007B608B" w:rsidRDefault="007B608B" w:rsidP="007B608B">
            <w:pPr>
              <w:pStyle w:val="aa"/>
              <w:rPr>
                <w:rFonts w:ascii="Times New Roman" w:hAnsi="Times New Roman"/>
                <w:sz w:val="24"/>
                <w:szCs w:val="24"/>
                <w:lang w:val="kk-KZ"/>
              </w:rPr>
            </w:pPr>
            <w:r>
              <w:rPr>
                <w:rFonts w:ascii="Times New Roman" w:hAnsi="Times New Roman"/>
                <w:sz w:val="24"/>
                <w:szCs w:val="24"/>
                <w:lang w:val="kk-KZ"/>
              </w:rPr>
              <w:t>адымдап жүру;</w:t>
            </w:r>
          </w:p>
          <w:p w:rsidR="007B608B" w:rsidRDefault="007B608B" w:rsidP="007B608B">
            <w:pPr>
              <w:pStyle w:val="aa"/>
              <w:rPr>
                <w:rFonts w:ascii="Times New Roman" w:hAnsi="Times New Roman"/>
                <w:sz w:val="24"/>
                <w:szCs w:val="24"/>
                <w:lang w:val="kk-KZ"/>
              </w:rPr>
            </w:pPr>
            <w:r>
              <w:rPr>
                <w:rFonts w:ascii="Times New Roman" w:hAnsi="Times New Roman"/>
                <w:sz w:val="24"/>
                <w:szCs w:val="24"/>
                <w:lang w:val="kk-KZ"/>
              </w:rPr>
              <w:t>адымдапжүгіру;</w:t>
            </w:r>
          </w:p>
          <w:p w:rsidR="007B608B" w:rsidRDefault="007B608B" w:rsidP="007B608B">
            <w:pPr>
              <w:pStyle w:val="aa"/>
              <w:rPr>
                <w:rFonts w:ascii="Times New Roman" w:hAnsi="Times New Roman"/>
                <w:sz w:val="24"/>
                <w:szCs w:val="24"/>
                <w:lang w:val="kk-KZ"/>
              </w:rPr>
            </w:pPr>
            <w:r>
              <w:rPr>
                <w:rFonts w:ascii="Times New Roman" w:hAnsi="Times New Roman"/>
                <w:sz w:val="24"/>
                <w:szCs w:val="24"/>
                <w:lang w:val="kk-KZ"/>
              </w:rPr>
              <w:t>бірорындатұрып,оңға,солғабұрылыпсекіру;</w:t>
            </w:r>
          </w:p>
          <w:p w:rsidR="007B608B" w:rsidRDefault="007B608B" w:rsidP="007B608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заттардықашықтыққалақтыру(3,5–6,5метрден кем емес)</w:t>
            </w:r>
          </w:p>
          <w:p w:rsidR="007B608B" w:rsidRDefault="007B608B" w:rsidP="007B608B">
            <w:pPr>
              <w:spacing w:after="0" w:line="240" w:lineRule="auto"/>
              <w:rPr>
                <w:rFonts w:ascii="Times New Roman" w:hAnsi="Times New Roman" w:cs="Times New Roman"/>
                <w:sz w:val="24"/>
                <w:szCs w:val="24"/>
                <w:lang w:val="kk-KZ"/>
              </w:rPr>
            </w:pPr>
          </w:p>
          <w:p w:rsidR="007B608B" w:rsidRPr="007B608B" w:rsidRDefault="007B608B" w:rsidP="007B608B">
            <w:pPr>
              <w:spacing w:after="0" w:line="240" w:lineRule="auto"/>
              <w:rPr>
                <w:rFonts w:ascii="Times New Roman" w:hAnsi="Times New Roman" w:cs="Times New Roman"/>
                <w:sz w:val="24"/>
                <w:szCs w:val="24"/>
                <w:lang w:val="kk-KZ"/>
              </w:rPr>
            </w:pPr>
            <w:r w:rsidRPr="007B608B">
              <w:rPr>
                <w:rFonts w:ascii="Times New Roman" w:hAnsi="Times New Roman" w:cs="Times New Roman"/>
                <w:sz w:val="24"/>
                <w:szCs w:val="24"/>
                <w:lang w:val="kk-KZ"/>
              </w:rPr>
              <w:t xml:space="preserve">Қимылды ойын: </w:t>
            </w:r>
          </w:p>
          <w:p w:rsidR="007B608B" w:rsidRPr="007B608B" w:rsidRDefault="007B608B" w:rsidP="007B608B">
            <w:pPr>
              <w:spacing w:after="0" w:line="240" w:lineRule="auto"/>
              <w:rPr>
                <w:rFonts w:ascii="Times New Roman" w:hAnsi="Times New Roman" w:cs="Times New Roman"/>
                <w:bCs/>
                <w:sz w:val="24"/>
                <w:szCs w:val="24"/>
                <w:lang w:val="kk-KZ"/>
              </w:rPr>
            </w:pPr>
            <w:r w:rsidRPr="007B608B">
              <w:rPr>
                <w:rFonts w:ascii="Times New Roman" w:hAnsi="Times New Roman" w:cs="Times New Roman"/>
                <w:bCs/>
                <w:sz w:val="24"/>
                <w:szCs w:val="24"/>
                <w:lang w:val="kk-KZ"/>
              </w:rPr>
              <w:t>Жоғары лақтыр</w:t>
            </w:r>
          </w:p>
          <w:p w:rsidR="00044AA2" w:rsidRPr="007B608B" w:rsidRDefault="00044AA2">
            <w:pPr>
              <w:spacing w:after="0" w:line="240" w:lineRule="auto"/>
              <w:rPr>
                <w:rFonts w:ascii="Times New Roman" w:hAnsi="Times New Roman" w:cs="Times New Roman"/>
                <w:b/>
                <w:bCs/>
                <w:sz w:val="24"/>
                <w:szCs w:val="24"/>
                <w:lang w:val="kk-KZ"/>
              </w:rPr>
            </w:pPr>
          </w:p>
          <w:p w:rsidR="00044AA2" w:rsidRPr="007B608B" w:rsidRDefault="00044AA2">
            <w:pPr>
              <w:spacing w:after="0" w:line="240" w:lineRule="auto"/>
              <w:rPr>
                <w:rFonts w:ascii="Times New Roman" w:hAnsi="Times New Roman" w:cs="Times New Roman"/>
                <w:bCs/>
                <w:sz w:val="24"/>
                <w:szCs w:val="24"/>
                <w:lang w:val="kk-KZ"/>
              </w:rPr>
            </w:pPr>
          </w:p>
          <w:p w:rsidR="00044AA2" w:rsidRDefault="00044AA2">
            <w:pPr>
              <w:pStyle w:val="aa"/>
              <w:rPr>
                <w:rFonts w:ascii="Times New Roman" w:hAnsi="Times New Roman"/>
                <w:b/>
                <w:bCs/>
                <w:sz w:val="24"/>
                <w:szCs w:val="24"/>
                <w:lang w:val="kk-KZ"/>
              </w:rPr>
            </w:pPr>
          </w:p>
        </w:tc>
      </w:tr>
      <w:tr w:rsidR="00044AA2" w:rsidTr="00152FB3">
        <w:trPr>
          <w:trHeight w:val="5647"/>
        </w:trPr>
        <w:tc>
          <w:tcPr>
            <w:tcW w:w="3398" w:type="dxa"/>
            <w:vMerge/>
            <w:tcBorders>
              <w:top w:val="single" w:sz="4" w:space="0" w:color="000000"/>
              <w:left w:val="single" w:sz="4" w:space="0" w:color="000000"/>
              <w:bottom w:val="single" w:sz="4" w:space="0" w:color="000000"/>
              <w:right w:val="single" w:sz="4" w:space="0" w:color="000000"/>
            </w:tcBorders>
            <w:vAlign w:val="center"/>
          </w:tcPr>
          <w:p w:rsidR="00044AA2" w:rsidRDefault="00044AA2">
            <w:pPr>
              <w:spacing w:after="0" w:line="240" w:lineRule="auto"/>
              <w:rPr>
                <w:rFonts w:ascii="Times New Roman" w:eastAsia="Times New Roman" w:hAnsi="Times New Roman" w:cs="Times New Roman"/>
                <w:b/>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 xml:space="preserve">«Өзіңе қалай көмектесесің» тақырыбында әңгімелесу, суреттер қарау. Өз өзіне қызмет ету дағдыларын пысықтау. Әңгемелесу барысында дауысты, дауыссыз дыбыстарды дұрыс айту дағдыларын бекіту </w:t>
            </w:r>
            <w:r>
              <w:rPr>
                <w:rFonts w:ascii="Times New Roman" w:hAnsi="Times New Roman"/>
                <w:b/>
                <w:bCs/>
                <w:sz w:val="24"/>
                <w:szCs w:val="24"/>
                <w:lang w:val="kk-KZ"/>
              </w:rPr>
              <w:t>(сөйлеуді дамыту)</w:t>
            </w:r>
          </w:p>
          <w:p w:rsidR="00044AA2" w:rsidRDefault="00044AA2">
            <w:pPr>
              <w:pStyle w:val="aa"/>
              <w:rPr>
                <w:rFonts w:ascii="Times New Roman" w:hAnsi="Times New Roman"/>
                <w:b/>
                <w:bCs/>
                <w:sz w:val="24"/>
                <w:szCs w:val="24"/>
                <w:lang w:val="kk-KZ"/>
              </w:rPr>
            </w:pP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Өзімізге әр түрлі заттардан үй құрастырып аламыз. Балаларды топқа бөліп, қалаулары бойынша үй құрастырту. </w:t>
            </w:r>
          </w:p>
          <w:p w:rsidR="00044AA2" w:rsidRDefault="00786549">
            <w:pPr>
              <w:pStyle w:val="aa"/>
              <w:rPr>
                <w:rFonts w:ascii="Times New Roman" w:hAnsi="Times New Roman"/>
                <w:sz w:val="24"/>
                <w:szCs w:val="24"/>
                <w:lang w:val="kk-KZ"/>
              </w:rPr>
            </w:pPr>
            <w:r>
              <w:rPr>
                <w:rFonts w:ascii="Times New Roman" w:hAnsi="Times New Roman"/>
                <w:b/>
                <w:bCs/>
                <w:sz w:val="24"/>
                <w:szCs w:val="24"/>
                <w:lang w:val="kk-KZ"/>
              </w:rPr>
              <w:t xml:space="preserve"> (құрастыру)</w:t>
            </w:r>
          </w:p>
        </w:tc>
        <w:tc>
          <w:tcPr>
            <w:tcW w:w="1837"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«Түлкі мен ешкі» ертегісін оқып беру. Кейіпкерлерге жанашырлық танытуды, ондағы әрекеттердің дамуын қадағалау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(көркем әдебиет)</w:t>
            </w:r>
          </w:p>
          <w:p w:rsidR="00044AA2" w:rsidRDefault="00044AA2">
            <w:pPr>
              <w:pStyle w:val="aa"/>
              <w:rPr>
                <w:rFonts w:ascii="Times New Roman" w:hAnsi="Times New Roman"/>
                <w:b/>
                <w:bCs/>
                <w:sz w:val="24"/>
                <w:szCs w:val="24"/>
                <w:lang w:val="kk-KZ"/>
              </w:rPr>
            </w:pPr>
          </w:p>
          <w:p w:rsidR="00044AA2" w:rsidRDefault="00786549">
            <w:pPr>
              <w:pStyle w:val="a6"/>
              <w:spacing w:line="240" w:lineRule="auto"/>
              <w:rPr>
                <w:sz w:val="24"/>
                <w:szCs w:val="24"/>
              </w:rPr>
            </w:pPr>
            <w:r>
              <w:rPr>
                <w:sz w:val="24"/>
                <w:szCs w:val="24"/>
              </w:rPr>
              <w:t>Топтағы жануарларды жұппен қою арқылы оларды санамай-ақ салыстыру негізінде тең немесе тең еместігін анықтай білуді меңгерту.</w:t>
            </w:r>
          </w:p>
          <w:p w:rsidR="00044AA2" w:rsidRPr="00691EEA" w:rsidRDefault="00786549" w:rsidP="00691EEA">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rPr>
              <w:t>(математика негіздері)</w:t>
            </w:r>
          </w:p>
        </w:tc>
        <w:tc>
          <w:tcPr>
            <w:tcW w:w="2416"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a6"/>
              <w:spacing w:line="240" w:lineRule="auto"/>
              <w:rPr>
                <w:sz w:val="24"/>
                <w:szCs w:val="24"/>
              </w:rPr>
            </w:pPr>
            <w:r>
              <w:rPr>
                <w:sz w:val="24"/>
                <w:szCs w:val="24"/>
              </w:rPr>
              <w:t>Ересек адамдарға біз қалай көмектесеміз? Мысалы анамыз бен әжемізге? Балалардың пікірлерін тыңдау. Суреттер бойынша толықтырып әңгімелету. Артикуляциялық аппаратты жетілдіру.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(сөйлеуді дамыту, көркем әдебиет)</w:t>
            </w:r>
          </w:p>
          <w:p w:rsidR="00044AA2" w:rsidRDefault="00044AA2">
            <w:pPr>
              <w:spacing w:after="0" w:line="240" w:lineRule="auto"/>
              <w:rPr>
                <w:rFonts w:ascii="Times New Roman" w:hAnsi="Times New Roman" w:cs="Times New Roman"/>
                <w:b/>
                <w:bCs/>
                <w:sz w:val="24"/>
                <w:szCs w:val="24"/>
                <w:lang w:val="kk-KZ"/>
              </w:rPr>
            </w:pP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Айналасындағы заттарды атау арқылы сөздік қорды кеңейту: тұрмыстық заттар және қоршаған орта заттарының қолданылу маңыздылығын түсіндіру</w:t>
            </w:r>
            <w:r>
              <w:rPr>
                <w:rFonts w:ascii="Times New Roman" w:hAnsi="Times New Roman"/>
                <w:b/>
                <w:bCs/>
                <w:sz w:val="24"/>
                <w:szCs w:val="24"/>
                <w:lang w:val="kk-KZ"/>
              </w:rPr>
              <w:t xml:space="preserve">. </w:t>
            </w:r>
            <w:r>
              <w:rPr>
                <w:rFonts w:ascii="Times New Roman" w:hAnsi="Times New Roman"/>
                <w:sz w:val="24"/>
                <w:szCs w:val="24"/>
                <w:lang w:val="kk-KZ"/>
              </w:rPr>
              <w:t>Күнделікті өмірде жиі қолданатын заттар туралы әңгімелесу.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(сөйлеуді дамыту)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Балалардың қалауы бойынша сол заттардың </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w:t>
            </w:r>
            <w:r>
              <w:rPr>
                <w:rFonts w:ascii="Times New Roman" w:hAnsi="Times New Roman" w:cs="Times New Roman"/>
                <w:b/>
                <w:bCs/>
                <w:sz w:val="24"/>
                <w:szCs w:val="24"/>
                <w:lang w:val="kk-KZ"/>
              </w:rPr>
              <w:t>суретін салу, қағаздан қиып жапсыру</w:t>
            </w:r>
            <w:r>
              <w:rPr>
                <w:rFonts w:ascii="Times New Roman" w:hAnsi="Times New Roman" w:cs="Times New Roman"/>
                <w:sz w:val="24"/>
                <w:szCs w:val="24"/>
                <w:lang w:val="kk-KZ"/>
              </w:rPr>
              <w:t xml:space="preserve">). </w:t>
            </w: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«Кішкентай бағбан» әңгімесін оқып беру. Мазмұнын түсінуге және олардың мазмұнын қайталап айтуда сюжет желісінің реттілігін сақтауға үйрету. </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(көркем әдебиет)</w:t>
            </w:r>
          </w:p>
          <w:p w:rsidR="00044AA2" w:rsidRDefault="00044AA2">
            <w:pPr>
              <w:pStyle w:val="aa"/>
              <w:rPr>
                <w:rFonts w:ascii="Times New Roman" w:hAnsi="Times New Roman"/>
                <w:b/>
                <w:bCs/>
                <w:sz w:val="24"/>
                <w:szCs w:val="24"/>
                <w:lang w:val="kk-KZ"/>
              </w:rPr>
            </w:pPr>
          </w:p>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Ертегідегі ағаштарды биіктігі бойынша  салыстыру</w:t>
            </w:r>
          </w:p>
          <w:p w:rsidR="00044AA2" w:rsidRDefault="00786549">
            <w:pPr>
              <w:spacing w:line="240" w:lineRule="auto"/>
              <w:rPr>
                <w:rFonts w:ascii="Times New Roman" w:hAnsi="Times New Roman" w:cs="Times New Roman"/>
                <w:b/>
                <w:bCs/>
                <w:sz w:val="24"/>
                <w:szCs w:val="24"/>
              </w:rPr>
            </w:pPr>
            <w:r>
              <w:rPr>
                <w:rFonts w:ascii="Times New Roman" w:hAnsi="Times New Roman" w:cs="Times New Roman"/>
                <w:b/>
                <w:bCs/>
                <w:sz w:val="24"/>
                <w:szCs w:val="24"/>
              </w:rPr>
              <w:t>(математика негіздері)</w:t>
            </w:r>
          </w:p>
          <w:p w:rsidR="00044AA2" w:rsidRDefault="00044AA2">
            <w:pPr>
              <w:pStyle w:val="aa"/>
              <w:rPr>
                <w:rFonts w:ascii="Times New Roman" w:hAnsi="Times New Roman"/>
                <w:b/>
                <w:bCs/>
                <w:sz w:val="24"/>
                <w:szCs w:val="24"/>
                <w:lang w:val="kk-KZ"/>
              </w:rPr>
            </w:pPr>
          </w:p>
        </w:tc>
      </w:tr>
      <w:tr w:rsidR="00044AA2" w:rsidRPr="00156272">
        <w:trPr>
          <w:trHeight w:val="97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sz w:val="24"/>
                <w:szCs w:val="24"/>
              </w:rPr>
              <w:t>өзіне-өзі қызмет ету дағдылары,  ұсақ моториканы дамыту</w:t>
            </w:r>
          </w:p>
        </w:tc>
      </w:tr>
      <w:tr w:rsidR="00044AA2">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b/>
                <w:sz w:val="24"/>
                <w:szCs w:val="24"/>
              </w:rPr>
            </w:pPr>
            <w:r>
              <w:rPr>
                <w:b/>
                <w:sz w:val="24"/>
                <w:szCs w:val="24"/>
              </w:rPr>
              <w:t>Жапырақтардың өзгешеліктерін бақылау</w:t>
            </w:r>
          </w:p>
          <w:p w:rsidR="00044AA2" w:rsidRDefault="00044AA2">
            <w:pPr>
              <w:pStyle w:val="TableParagraph"/>
              <w:rPr>
                <w:bCs/>
                <w:sz w:val="24"/>
                <w:szCs w:val="24"/>
              </w:rPr>
            </w:pPr>
          </w:p>
          <w:p w:rsidR="00044AA2" w:rsidRDefault="00786549">
            <w:pPr>
              <w:pStyle w:val="TableParagraph"/>
              <w:rPr>
                <w:bCs/>
                <w:sz w:val="24"/>
                <w:szCs w:val="24"/>
              </w:rPr>
            </w:pPr>
            <w:r>
              <w:rPr>
                <w:bCs/>
                <w:sz w:val="24"/>
                <w:szCs w:val="24"/>
              </w:rPr>
              <w:lastRenderedPageBreak/>
              <w:t xml:space="preserve">Қимылды ойын: </w:t>
            </w:r>
          </w:p>
          <w:p w:rsidR="00044AA2" w:rsidRDefault="00786549">
            <w:pPr>
              <w:pStyle w:val="TableParagraph"/>
              <w:rPr>
                <w:sz w:val="24"/>
                <w:szCs w:val="24"/>
              </w:rPr>
            </w:pPr>
            <w:r>
              <w:rPr>
                <w:sz w:val="24"/>
                <w:szCs w:val="24"/>
              </w:rPr>
              <w:t xml:space="preserve">«Кім жылдам» </w:t>
            </w:r>
          </w:p>
          <w:p w:rsidR="00044AA2" w:rsidRDefault="00786549">
            <w:pPr>
              <w:pStyle w:val="TableParagraph"/>
              <w:rPr>
                <w:sz w:val="24"/>
                <w:szCs w:val="24"/>
              </w:rPr>
            </w:pPr>
            <w:r>
              <w:rPr>
                <w:sz w:val="24"/>
                <w:szCs w:val="24"/>
              </w:rPr>
              <w:t xml:space="preserve">Балалардың жақсы көретінін әнін айтқызу, би билету. </w:t>
            </w:r>
          </w:p>
          <w:p w:rsidR="00044AA2" w:rsidRDefault="00786549">
            <w:pPr>
              <w:pStyle w:val="TableParagraph"/>
              <w:rPr>
                <w:b/>
                <w:bCs/>
                <w:sz w:val="24"/>
                <w:szCs w:val="24"/>
              </w:rPr>
            </w:pPr>
            <w:r>
              <w:rPr>
                <w:b/>
                <w:bCs/>
                <w:sz w:val="24"/>
                <w:szCs w:val="24"/>
              </w:rPr>
              <w:t>(музыка)</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Қимылды ойын</w:t>
            </w:r>
          </w:p>
          <w:p w:rsidR="00044AA2" w:rsidRDefault="00786549">
            <w:pPr>
              <w:pStyle w:val="TableParagraph"/>
              <w:rPr>
                <w:sz w:val="24"/>
                <w:szCs w:val="24"/>
              </w:rPr>
            </w:pPr>
            <w:r>
              <w:rPr>
                <w:sz w:val="24"/>
                <w:szCs w:val="24"/>
              </w:rPr>
              <w:t>«Кешікпе»</w:t>
            </w:r>
          </w:p>
          <w:p w:rsidR="00044AA2" w:rsidRDefault="00044AA2">
            <w:pPr>
              <w:pStyle w:val="Default"/>
              <w:rPr>
                <w:b/>
                <w:color w:val="auto"/>
                <w:lang w:val="kk-KZ"/>
              </w:rPr>
            </w:pP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b/>
                <w:color w:val="auto"/>
                <w:lang w:val="kk-KZ"/>
              </w:rPr>
            </w:pPr>
            <w:r>
              <w:rPr>
                <w:b/>
                <w:color w:val="auto"/>
                <w:lang w:val="kk-KZ"/>
              </w:rPr>
              <w:t>«Ақсерек-көксерек» ойыны</w:t>
            </w:r>
          </w:p>
          <w:p w:rsidR="00044AA2" w:rsidRDefault="00786549">
            <w:pPr>
              <w:pStyle w:val="TableParagraph"/>
              <w:rPr>
                <w:sz w:val="24"/>
                <w:szCs w:val="24"/>
              </w:rPr>
            </w:pPr>
            <w:r>
              <w:rPr>
                <w:b/>
                <w:bCs/>
                <w:sz w:val="24"/>
                <w:szCs w:val="24"/>
              </w:rPr>
              <w:t>Бір тұтас тәрбие</w:t>
            </w:r>
          </w:p>
        </w:tc>
        <w:tc>
          <w:tcPr>
            <w:tcW w:w="1837"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a6"/>
              <w:spacing w:line="240" w:lineRule="auto"/>
              <w:rPr>
                <w:sz w:val="24"/>
                <w:szCs w:val="24"/>
              </w:rPr>
            </w:pPr>
            <w:r>
              <w:rPr>
                <w:sz w:val="24"/>
                <w:szCs w:val="24"/>
              </w:rPr>
              <w:lastRenderedPageBreak/>
              <w:t xml:space="preserve">Велосипед тебу: екі немесе үш дөңгелекті велосипед тебу; </w:t>
            </w:r>
            <w:r>
              <w:rPr>
                <w:sz w:val="24"/>
                <w:szCs w:val="24"/>
              </w:rPr>
              <w:lastRenderedPageBreak/>
              <w:t xml:space="preserve">оңға, солғабұрылу. </w:t>
            </w:r>
          </w:p>
          <w:p w:rsidR="00044AA2" w:rsidRDefault="00786549">
            <w:pPr>
              <w:pStyle w:val="TableParagraph"/>
              <w:rPr>
                <w:b/>
                <w:bCs/>
                <w:sz w:val="24"/>
                <w:szCs w:val="24"/>
              </w:rPr>
            </w:pPr>
            <w:r>
              <w:rPr>
                <w:b/>
                <w:bCs/>
                <w:sz w:val="24"/>
                <w:szCs w:val="24"/>
              </w:rPr>
              <w:t>(дене шынықтыру)</w:t>
            </w:r>
          </w:p>
          <w:p w:rsidR="00044AA2" w:rsidRDefault="00786549">
            <w:pPr>
              <w:pStyle w:val="TableParagraph"/>
              <w:rPr>
                <w:b/>
                <w:bCs/>
                <w:sz w:val="24"/>
                <w:szCs w:val="24"/>
              </w:rPr>
            </w:pPr>
            <w:r>
              <w:rPr>
                <w:sz w:val="24"/>
                <w:szCs w:val="24"/>
              </w:rPr>
              <w:t>Жапырақтарды</w:t>
            </w:r>
            <w:r>
              <w:rPr>
                <w:spacing w:val="1"/>
                <w:sz w:val="24"/>
                <w:szCs w:val="24"/>
              </w:rPr>
              <w:t xml:space="preserve"> ағаштардан түскен дәндерді </w:t>
            </w:r>
            <w:r>
              <w:rPr>
                <w:sz w:val="24"/>
                <w:szCs w:val="24"/>
              </w:rPr>
              <w:t>жинау,қыстайтынқұстарға жем бергізу.</w:t>
            </w:r>
          </w:p>
          <w:p w:rsidR="00044AA2" w:rsidRDefault="00786549">
            <w:pPr>
              <w:pStyle w:val="TableParagraph"/>
              <w:rPr>
                <w:b/>
                <w:bCs/>
                <w:sz w:val="24"/>
                <w:szCs w:val="24"/>
              </w:rPr>
            </w:pPr>
            <w:r>
              <w:rPr>
                <w:b/>
                <w:bCs/>
                <w:sz w:val="24"/>
                <w:szCs w:val="24"/>
              </w:rPr>
              <w:t xml:space="preserve"> (қоршаған ортамен танысу)</w:t>
            </w:r>
          </w:p>
          <w:p w:rsidR="00044AA2" w:rsidRDefault="00786549">
            <w:pPr>
              <w:pStyle w:val="TableParagraph"/>
              <w:rPr>
                <w:b/>
                <w:bCs/>
                <w:sz w:val="24"/>
                <w:szCs w:val="24"/>
              </w:rPr>
            </w:pPr>
            <w:r>
              <w:rPr>
                <w:b/>
                <w:bCs/>
                <w:sz w:val="24"/>
                <w:szCs w:val="24"/>
              </w:rPr>
              <w:t xml:space="preserve">Қимылды ойын </w:t>
            </w:r>
          </w:p>
          <w:p w:rsidR="00044AA2" w:rsidRDefault="00786549">
            <w:pPr>
              <w:pStyle w:val="TableParagraph"/>
              <w:rPr>
                <w:sz w:val="24"/>
                <w:szCs w:val="24"/>
              </w:rPr>
            </w:pPr>
            <w:r>
              <w:rPr>
                <w:sz w:val="24"/>
                <w:szCs w:val="24"/>
              </w:rPr>
              <w:t>«Жалауға қарай жүгір»</w:t>
            </w:r>
          </w:p>
        </w:tc>
        <w:tc>
          <w:tcPr>
            <w:tcW w:w="2416"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Аула сыпырушыға көмектесу.</w:t>
            </w:r>
            <w:r>
              <w:rPr>
                <w:rFonts w:ascii="Times New Roman" w:hAnsi="Times New Roman" w:cs="Times New Roman"/>
                <w:sz w:val="24"/>
                <w:szCs w:val="24"/>
                <w:lang w:val="kk-KZ"/>
              </w:rPr>
              <w:t xml:space="preserve"> Берілген тапсырмаларын ұқыпты орындауды </w:t>
            </w:r>
            <w:r>
              <w:rPr>
                <w:rFonts w:ascii="Times New Roman" w:hAnsi="Times New Roman" w:cs="Times New Roman"/>
                <w:sz w:val="24"/>
                <w:szCs w:val="24"/>
                <w:lang w:val="kk-KZ"/>
              </w:rPr>
              <w:lastRenderedPageBreak/>
              <w:t xml:space="preserve">үйрету. </w:t>
            </w:r>
          </w:p>
          <w:p w:rsidR="00044AA2" w:rsidRDefault="00786549">
            <w:pPr>
              <w:pStyle w:val="TableParagraph"/>
              <w:rPr>
                <w:b/>
                <w:bCs/>
                <w:sz w:val="24"/>
                <w:szCs w:val="24"/>
              </w:rPr>
            </w:pPr>
            <w:r>
              <w:rPr>
                <w:b/>
                <w:bCs/>
                <w:sz w:val="24"/>
                <w:szCs w:val="24"/>
              </w:rPr>
              <w:t>(қоршаған ортамен танысу)</w:t>
            </w:r>
          </w:p>
          <w:p w:rsidR="00044AA2" w:rsidRDefault="00786549">
            <w:pPr>
              <w:pStyle w:val="TableParagraph"/>
              <w:rPr>
                <w:sz w:val="24"/>
                <w:szCs w:val="24"/>
              </w:rPr>
            </w:pPr>
            <w:r>
              <w:rPr>
                <w:sz w:val="24"/>
                <w:szCs w:val="24"/>
              </w:rPr>
              <w:t xml:space="preserve">Өздерімен алып шыққан ойыншықтарға зерттеу жүргізу. </w:t>
            </w:r>
          </w:p>
          <w:p w:rsidR="00044AA2" w:rsidRDefault="00786549">
            <w:pPr>
              <w:pStyle w:val="TableParagraph"/>
              <w:rPr>
                <w:b/>
                <w:bCs/>
                <w:sz w:val="24"/>
                <w:szCs w:val="24"/>
              </w:rPr>
            </w:pPr>
            <w:r>
              <w:rPr>
                <w:sz w:val="24"/>
                <w:szCs w:val="24"/>
              </w:rPr>
              <w:t xml:space="preserve">Теңұғымынекітәсілменсаныбойынша кем топқа бір затты қосу немесе артық топтан алып тастау арқылықалыптастыру. </w:t>
            </w:r>
          </w:p>
          <w:p w:rsidR="00044AA2" w:rsidRDefault="00786549">
            <w:pPr>
              <w:pStyle w:val="TableParagraph"/>
              <w:rPr>
                <w:b/>
                <w:bCs/>
                <w:sz w:val="24"/>
                <w:szCs w:val="24"/>
              </w:rPr>
            </w:pPr>
            <w:r>
              <w:rPr>
                <w:b/>
                <w:bCs/>
                <w:sz w:val="24"/>
                <w:szCs w:val="24"/>
              </w:rPr>
              <w:t>(математика негіздері)</w:t>
            </w:r>
          </w:p>
          <w:p w:rsidR="00044AA2" w:rsidRDefault="00044AA2">
            <w:pPr>
              <w:pStyle w:val="TableParagraph"/>
              <w:rPr>
                <w:b/>
                <w:bCs/>
                <w:sz w:val="24"/>
                <w:szCs w:val="24"/>
              </w:rPr>
            </w:pPr>
          </w:p>
          <w:p w:rsidR="00044AA2" w:rsidRDefault="00786549">
            <w:pPr>
              <w:pStyle w:val="TableParagraph"/>
              <w:rPr>
                <w:b/>
                <w:bCs/>
                <w:sz w:val="24"/>
                <w:szCs w:val="24"/>
              </w:rPr>
            </w:pPr>
            <w:r>
              <w:rPr>
                <w:b/>
                <w:bCs/>
                <w:sz w:val="24"/>
                <w:szCs w:val="24"/>
              </w:rPr>
              <w:t xml:space="preserve">Қимылды ойын </w:t>
            </w:r>
            <w:r>
              <w:rPr>
                <w:sz w:val="24"/>
                <w:szCs w:val="24"/>
              </w:rPr>
              <w:t>«Тышқандар мен мысықтар»</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a6"/>
              <w:spacing w:line="240" w:lineRule="auto"/>
              <w:rPr>
                <w:sz w:val="24"/>
                <w:szCs w:val="24"/>
              </w:rPr>
            </w:pPr>
            <w:r>
              <w:rPr>
                <w:sz w:val="24"/>
                <w:szCs w:val="24"/>
              </w:rPr>
              <w:lastRenderedPageBreak/>
              <w:t xml:space="preserve">Алып шыққан ойыншықтармен жеке және топтық ойын «қанша болды?», </w:t>
            </w:r>
            <w:r>
              <w:rPr>
                <w:sz w:val="24"/>
                <w:szCs w:val="24"/>
              </w:rPr>
              <w:lastRenderedPageBreak/>
              <w:t xml:space="preserve">«қаншасы қалды?» сұрақтарын қою арқылы. </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(математика негіздері)</w:t>
            </w:r>
          </w:p>
          <w:p w:rsidR="00044AA2" w:rsidRDefault="00044AA2">
            <w:pPr>
              <w:spacing w:after="0" w:line="240" w:lineRule="auto"/>
              <w:rPr>
                <w:rFonts w:ascii="Times New Roman" w:hAnsi="Times New Roman" w:cs="Times New Roman"/>
                <w:b/>
                <w:bCs/>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Қағазданқұрастыруғаүйрету:қағаздыңпарағынортасынанбүктеп,шиыршықтап, ілмеккеайналдырабілуін дамыту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(құрастыру)</w:t>
            </w:r>
          </w:p>
          <w:p w:rsidR="00044AA2" w:rsidRDefault="00044AA2">
            <w:pPr>
              <w:spacing w:after="0" w:line="240" w:lineRule="auto"/>
              <w:rPr>
                <w:rFonts w:ascii="Times New Roman" w:hAnsi="Times New Roman" w:cs="Times New Roman"/>
                <w:sz w:val="24"/>
                <w:szCs w:val="24"/>
                <w:lang w:val="kk-KZ"/>
              </w:rPr>
            </w:pP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Қимылды ойын</w:t>
            </w:r>
            <w:r>
              <w:rPr>
                <w:rFonts w:ascii="Times New Roman" w:hAnsi="Times New Roman" w:cs="Times New Roman"/>
                <w:sz w:val="24"/>
                <w:szCs w:val="24"/>
                <w:lang w:val="kk-KZ"/>
              </w:rPr>
              <w:t xml:space="preserve"> «Өз «Үйіңді тап»</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lastRenderedPageBreak/>
              <w:t xml:space="preserve">Бағбандықты біздің балабақшада ұйымдастыруға бола ма? Сендерде үйде </w:t>
            </w:r>
            <w:r>
              <w:rPr>
                <w:rFonts w:ascii="Times New Roman" w:hAnsi="Times New Roman" w:cs="Times New Roman"/>
                <w:sz w:val="24"/>
                <w:szCs w:val="24"/>
                <w:lang w:val="kk-KZ"/>
              </w:rPr>
              <w:lastRenderedPageBreak/>
              <w:t>әкелеріңе көмектесесіңдер ме? Үйде қандай жұмыстар жасайсыңдар? Балалардың ойларын тыңдау. Ағаштарға күтім жасату.</w:t>
            </w:r>
            <w:r>
              <w:rPr>
                <w:rFonts w:ascii="Times New Roman" w:hAnsi="Times New Roman" w:cs="Times New Roman"/>
                <w:b/>
                <w:bCs/>
                <w:sz w:val="24"/>
                <w:szCs w:val="24"/>
                <w:lang w:val="kk-KZ"/>
              </w:rPr>
              <w:t xml:space="preserve"> (қоршаған ортамен танысу)</w:t>
            </w:r>
          </w:p>
          <w:p w:rsidR="00044AA2" w:rsidRDefault="00044AA2">
            <w:pPr>
              <w:spacing w:after="0" w:line="240" w:lineRule="auto"/>
              <w:rPr>
                <w:rFonts w:ascii="Times New Roman" w:hAnsi="Times New Roman" w:cs="Times New Roman"/>
                <w:b/>
                <w:bCs/>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Құмда табиғи құбылыстарды бейнелету </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(сурет салу)</w:t>
            </w:r>
          </w:p>
          <w:p w:rsidR="00044AA2" w:rsidRDefault="00044AA2">
            <w:pPr>
              <w:spacing w:after="0" w:line="240" w:lineRule="auto"/>
              <w:rPr>
                <w:rFonts w:ascii="Times New Roman" w:hAnsi="Times New Roman" w:cs="Times New Roman"/>
                <w:b/>
                <w:bCs/>
                <w:sz w:val="24"/>
                <w:szCs w:val="24"/>
                <w:lang w:val="kk-KZ"/>
              </w:rPr>
            </w:pPr>
          </w:p>
          <w:p w:rsidR="00044AA2" w:rsidRDefault="00044AA2">
            <w:pPr>
              <w:spacing w:after="0" w:line="240" w:lineRule="auto"/>
              <w:rPr>
                <w:rFonts w:ascii="Times New Roman" w:hAnsi="Times New Roman" w:cs="Times New Roman"/>
                <w:sz w:val="24"/>
                <w:szCs w:val="24"/>
              </w:rPr>
            </w:pPr>
          </w:p>
        </w:tc>
      </w:tr>
      <w:tr w:rsidR="00044AA2">
        <w:trPr>
          <w:trHeight w:val="72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Серуенненоралу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tc>
      </w:tr>
      <w:tr w:rsidR="00044AA2" w:rsidRPr="0009287D">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Түскіас</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pPr>
              <w:pStyle w:val="TableParagraph"/>
              <w:rPr>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
                <w:bCs/>
                <w:sz w:val="24"/>
                <w:szCs w:val="24"/>
              </w:rPr>
              <w:t>(мәдени-гигиеналық дағдылар, өзіне-өзі қызмет ету, кезекшілердің еңбек әрекеті)</w:t>
            </w:r>
            <w:r>
              <w:rPr>
                <w:kern w:val="2"/>
                <w:sz w:val="24"/>
                <w:szCs w:val="24"/>
                <w:lang w:eastAsia="zh-TW"/>
              </w:rPr>
              <w:t xml:space="preserve"> Суды, тамақты, энергияны үнемді тұтыну» - табиғи ресурстарға ұқыпты қарауды қалыптастыру </w:t>
            </w:r>
          </w:p>
        </w:tc>
      </w:tr>
      <w:tr w:rsidR="00044AA2">
        <w:trPr>
          <w:trHeight w:val="28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Күндізгіұйқы</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pPr>
              <w:pStyle w:val="TableParagraph"/>
              <w:rPr>
                <w:sz w:val="24"/>
                <w:szCs w:val="24"/>
              </w:rPr>
            </w:pPr>
            <w:r>
              <w:rPr>
                <w:sz w:val="24"/>
                <w:szCs w:val="24"/>
                <w:lang w:eastAsia="ru-RU"/>
              </w:rPr>
              <w:t xml:space="preserve">Балалардың  тыныш ұйықтауы үшін жайы баяу музыка тыңдау. </w:t>
            </w:r>
            <w:r>
              <w:rPr>
                <w:b/>
                <w:sz w:val="24"/>
                <w:szCs w:val="24"/>
                <w:lang w:eastAsia="ru-RU"/>
              </w:rPr>
              <w:t>(Музыка)</w:t>
            </w:r>
          </w:p>
        </w:tc>
      </w:tr>
      <w:tr w:rsidR="00044AA2" w:rsidRPr="0009287D" w:rsidTr="00152FB3">
        <w:trPr>
          <w:trHeight w:val="1404"/>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1334"/>
              <w:rPr>
                <w:b/>
                <w:sz w:val="24"/>
                <w:szCs w:val="24"/>
              </w:rPr>
            </w:pPr>
            <w:r>
              <w:rPr>
                <w:b/>
                <w:sz w:val="24"/>
                <w:szCs w:val="24"/>
              </w:rPr>
              <w:lastRenderedPageBreak/>
              <w:t>Біртіндеп ұйқыданояту,</w:t>
            </w:r>
          </w:p>
          <w:p w:rsidR="00044AA2" w:rsidRDefault="00786549">
            <w:pPr>
              <w:pStyle w:val="TableParagraph"/>
              <w:ind w:left="110"/>
              <w:rPr>
                <w:b/>
                <w:sz w:val="24"/>
                <w:szCs w:val="24"/>
              </w:rPr>
            </w:pPr>
            <w:r>
              <w:rPr>
                <w:b/>
                <w:sz w:val="24"/>
                <w:szCs w:val="24"/>
              </w:rPr>
              <w:t>сауықтырушаралары</w:t>
            </w:r>
          </w:p>
        </w:tc>
        <w:tc>
          <w:tcPr>
            <w:tcW w:w="11497" w:type="dxa"/>
            <w:gridSpan w:val="8"/>
            <w:tcBorders>
              <w:top w:val="single" w:sz="4" w:space="0" w:color="000000"/>
              <w:left w:val="single" w:sz="4" w:space="0" w:color="000000"/>
              <w:bottom w:val="single" w:sz="4" w:space="0" w:color="auto"/>
              <w:right w:val="single" w:sz="4" w:space="0" w:color="000000"/>
            </w:tcBorders>
          </w:tcPr>
          <w:p w:rsidR="00044AA2" w:rsidRDefault="00786549">
            <w:pPr>
              <w:spacing w:after="0"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Pr="00152FB3"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3A31DA">
              <w:rPr>
                <w:rFonts w:ascii="Times New Roman" w:hAnsi="Times New Roman" w:cs="Times New Roman"/>
                <w:b/>
                <w:bCs/>
                <w:sz w:val="24"/>
                <w:szCs w:val="24"/>
                <w:lang w:val="kk-KZ"/>
              </w:rPr>
              <w:t>(мәдени-гигиеналық  дағдылар</w:t>
            </w:r>
            <w:r w:rsidRPr="003A31DA">
              <w:rPr>
                <w:rFonts w:ascii="Times New Roman" w:hAnsi="Times New Roman" w:cs="Times New Roman"/>
                <w:sz w:val="24"/>
                <w:szCs w:val="24"/>
                <w:lang w:val="kk-KZ"/>
              </w:rPr>
              <w:t xml:space="preserve">).  </w:t>
            </w:r>
          </w:p>
        </w:tc>
      </w:tr>
      <w:tr w:rsidR="00044AA2" w:rsidRPr="0009287D" w:rsidTr="00152FB3">
        <w:trPr>
          <w:trHeight w:val="1408"/>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Бесінас</w:t>
            </w:r>
          </w:p>
        </w:tc>
        <w:tc>
          <w:tcPr>
            <w:tcW w:w="11497" w:type="dxa"/>
            <w:gridSpan w:val="8"/>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sz w:val="24"/>
                <w:szCs w:val="24"/>
                <w:lang w:val="kk-KZ" w:eastAsia="ru-RU"/>
              </w:rPr>
              <w:t>(мәдени-гигиеналық дағдылар, өзіне-өзі қызмет ету)</w:t>
            </w:r>
          </w:p>
        </w:tc>
      </w:tr>
      <w:tr w:rsidR="00044AA2">
        <w:trPr>
          <w:trHeight w:val="9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z w:val="24"/>
                <w:szCs w:val="24"/>
              </w:rPr>
            </w:pPr>
            <w:r>
              <w:rPr>
                <w:b/>
                <w:sz w:val="24"/>
                <w:szCs w:val="24"/>
              </w:rPr>
              <w:t>Балалардың дербес әрекеті(баяу қимылды ойындар,үстелүсті ойындары,</w:t>
            </w:r>
          </w:p>
          <w:p w:rsidR="00044AA2" w:rsidRDefault="00786549">
            <w:pPr>
              <w:pStyle w:val="TableParagraph"/>
              <w:ind w:left="110" w:right="576"/>
              <w:rPr>
                <w:b/>
                <w:sz w:val="24"/>
                <w:szCs w:val="24"/>
              </w:rPr>
            </w:pPr>
            <w:r>
              <w:rPr>
                <w:b/>
                <w:sz w:val="24"/>
                <w:szCs w:val="24"/>
              </w:rPr>
              <w:t>бейнелеуәрекеті,кітаптарқарау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044AA2" w:rsidRPr="00786549" w:rsidRDefault="00786549">
            <w:pPr>
              <w:spacing w:line="240" w:lineRule="auto"/>
              <w:rPr>
                <w:rFonts w:ascii="Times New Roman" w:eastAsia="Times New Roman" w:hAnsi="Times New Roman" w:cs="Times New Roman"/>
                <w:sz w:val="24"/>
                <w:szCs w:val="24"/>
                <w:lang w:val="kk-KZ"/>
              </w:rPr>
            </w:pPr>
            <w:r w:rsidRPr="00786549">
              <w:rPr>
                <w:rFonts w:ascii="Times New Roman" w:eastAsia="Times New Roman" w:hAnsi="Times New Roman" w:cs="Times New Roman"/>
                <w:b/>
                <w:sz w:val="24"/>
                <w:szCs w:val="24"/>
                <w:lang w:val="kk-KZ"/>
              </w:rPr>
              <w:t>"Қуыршақ Данаға суық тиіп қалды" дидактикалық ойыны. Тақпақ-жаттамақ.</w:t>
            </w:r>
            <w:r w:rsidRPr="00786549">
              <w:rPr>
                <w:rFonts w:ascii="Times New Roman" w:eastAsia="Times New Roman" w:hAnsi="Times New Roman" w:cs="Times New Roman"/>
                <w:sz w:val="24"/>
                <w:szCs w:val="24"/>
                <w:lang w:val="kk-KZ"/>
              </w:rPr>
              <w:t xml:space="preserve">Қол орамал қалтады,Мұрын сүртіп алуға.Балалардың мұрындары,Қайта таза болуға.Балаларға жөтеліп,түшкірген кезде ауыздарын қолорамалмен жабуға үйрету, алдыңда біреу тұрса, теріс қарау керек. Балалардың қолорамалды немесе бір реттік орамалдарды қолдана алу дағдыларын </w:t>
            </w:r>
            <w:r w:rsidRPr="00786549">
              <w:rPr>
                <w:rFonts w:ascii="Times New Roman" w:eastAsia="Times New Roman" w:hAnsi="Times New Roman" w:cs="Times New Roman"/>
                <w:sz w:val="24"/>
                <w:szCs w:val="24"/>
                <w:lang w:val="kk-KZ"/>
              </w:rPr>
              <w:lastRenderedPageBreak/>
              <w:t>тәрбиелеу.</w:t>
            </w:r>
          </w:p>
          <w:p w:rsidR="00044AA2" w:rsidRPr="00786549" w:rsidRDefault="00786549">
            <w:pPr>
              <w:spacing w:line="240" w:lineRule="auto"/>
              <w:rPr>
                <w:rFonts w:ascii="Times New Roman" w:hAnsi="Times New Roman" w:cs="Times New Roman"/>
                <w:sz w:val="24"/>
                <w:szCs w:val="24"/>
                <w:lang w:val="kk-KZ"/>
              </w:rPr>
            </w:pPr>
            <w:r w:rsidRPr="00786549">
              <w:rPr>
                <w:rFonts w:ascii="Times New Roman" w:eastAsia="Times New Roman" w:hAnsi="Times New Roman" w:cs="Times New Roman"/>
                <w:b/>
                <w:sz w:val="24"/>
                <w:szCs w:val="24"/>
                <w:lang w:val="kk-KZ"/>
              </w:rPr>
              <w:t>(сөйлеуді дамыту, көркем әдебиет)</w:t>
            </w:r>
            <w:r w:rsidRPr="00786549">
              <w:rPr>
                <w:rFonts w:ascii="Times New Roman" w:hAnsi="Times New Roman" w:cs="Times New Roman"/>
                <w:sz w:val="24"/>
                <w:szCs w:val="24"/>
                <w:lang w:val="kk-KZ"/>
              </w:rPr>
              <w:t xml:space="preserve">Балаларға жиын, оның әртүрлі түстегі, пішіндегі, өлшемдегі заттардан тұратындығы туралы түсінік беру. «Кім тез жинайды» ойыны арқылы.топтағы ойыншықтардан жиын жасату. </w:t>
            </w:r>
          </w:p>
          <w:p w:rsidR="00044AA2" w:rsidRPr="00691EEA" w:rsidRDefault="00786549">
            <w:pPr>
              <w:pStyle w:val="TableParagraph"/>
              <w:rPr>
                <w:b/>
                <w:bCs/>
                <w:sz w:val="24"/>
                <w:szCs w:val="24"/>
              </w:rPr>
            </w:pPr>
            <w:r>
              <w:rPr>
                <w:b/>
                <w:bCs/>
                <w:sz w:val="24"/>
                <w:szCs w:val="24"/>
              </w:rPr>
              <w:t>(математика негіздері)</w:t>
            </w:r>
          </w:p>
        </w:tc>
        <w:tc>
          <w:tcPr>
            <w:tcW w:w="1837"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b/>
                <w:bCs/>
                <w:sz w:val="24"/>
                <w:szCs w:val="24"/>
              </w:rPr>
            </w:pPr>
            <w:r>
              <w:rPr>
                <w:b/>
                <w:bCs/>
                <w:sz w:val="24"/>
                <w:szCs w:val="24"/>
              </w:rPr>
              <w:lastRenderedPageBreak/>
              <w:t>Кітаптарды қарау. Суреттер бойынша ойдан ертегі құрастыру.</w:t>
            </w:r>
            <w:r>
              <w:rPr>
                <w:sz w:val="24"/>
                <w:szCs w:val="24"/>
              </w:rPr>
              <w:t xml:space="preserve"> Ызың және үнді (р,л) дыбыстарды анық айтуға жаттықтыру</w:t>
            </w:r>
          </w:p>
          <w:p w:rsidR="00044AA2" w:rsidRDefault="00786549">
            <w:pPr>
              <w:pStyle w:val="TableParagraph"/>
              <w:rPr>
                <w:b/>
                <w:bCs/>
                <w:sz w:val="24"/>
                <w:szCs w:val="24"/>
              </w:rPr>
            </w:pPr>
            <w:r>
              <w:rPr>
                <w:b/>
                <w:bCs/>
                <w:sz w:val="24"/>
                <w:szCs w:val="24"/>
              </w:rPr>
              <w:t>(Сөйлеуді дамыту)</w:t>
            </w:r>
          </w:p>
          <w:p w:rsidR="00044AA2" w:rsidRDefault="00044AA2">
            <w:pPr>
              <w:pStyle w:val="TableParagraph"/>
              <w:rPr>
                <w:sz w:val="24"/>
                <w:szCs w:val="24"/>
              </w:rPr>
            </w:pPr>
          </w:p>
          <w:p w:rsidR="00044AA2" w:rsidRDefault="00786549">
            <w:pPr>
              <w:pStyle w:val="TableParagraph"/>
              <w:rPr>
                <w:sz w:val="24"/>
                <w:szCs w:val="24"/>
              </w:rPr>
            </w:pPr>
            <w:r>
              <w:rPr>
                <w:sz w:val="24"/>
                <w:szCs w:val="24"/>
              </w:rPr>
              <w:t xml:space="preserve">Балалардың қалауы бойынша «Түлкі мен ешкі» ертегі желісі бойынша шығармашылықпен  жұмыстар жасауын дамыту. </w:t>
            </w:r>
          </w:p>
          <w:p w:rsidR="00044AA2" w:rsidRDefault="00786549">
            <w:pPr>
              <w:pStyle w:val="TableParagraph"/>
              <w:spacing w:before="1"/>
              <w:rPr>
                <w:b/>
                <w:bCs/>
                <w:sz w:val="24"/>
                <w:szCs w:val="24"/>
              </w:rPr>
            </w:pPr>
            <w:r>
              <w:rPr>
                <w:b/>
                <w:bCs/>
                <w:sz w:val="24"/>
                <w:szCs w:val="24"/>
              </w:rPr>
              <w:t>(жапсыру және сурет салу, мүсіндеу,көркем әдебиет)</w:t>
            </w:r>
          </w:p>
          <w:p w:rsidR="00044AA2" w:rsidRDefault="00044AA2">
            <w:pPr>
              <w:pStyle w:val="TableParagraph"/>
              <w:spacing w:before="1"/>
              <w:rPr>
                <w:b/>
                <w:sz w:val="24"/>
                <w:szCs w:val="24"/>
                <w:lang w:eastAsia="ru-RU"/>
              </w:rPr>
            </w:pPr>
          </w:p>
          <w:p w:rsidR="00044AA2" w:rsidRDefault="00044AA2">
            <w:pPr>
              <w:pStyle w:val="TableParagraph"/>
              <w:spacing w:before="1"/>
              <w:rPr>
                <w:b/>
                <w:sz w:val="24"/>
                <w:szCs w:val="24"/>
                <w:lang w:eastAsia="ru-RU"/>
              </w:rPr>
            </w:pPr>
          </w:p>
          <w:p w:rsidR="00044AA2" w:rsidRDefault="00786549">
            <w:pPr>
              <w:pStyle w:val="TableParagraph"/>
              <w:ind w:right="104"/>
              <w:rPr>
                <w:bCs/>
                <w:sz w:val="24"/>
                <w:szCs w:val="24"/>
                <w:lang w:eastAsia="ru-RU"/>
              </w:rPr>
            </w:pPr>
            <w:r w:rsidRPr="00786549">
              <w:rPr>
                <w:b/>
                <w:sz w:val="24"/>
                <w:szCs w:val="24"/>
                <w:lang w:val="ru-RU" w:eastAsia="ru-RU"/>
              </w:rPr>
              <w:t>«</w:t>
            </w:r>
            <w:r w:rsidRPr="00786549">
              <w:rPr>
                <w:bCs/>
                <w:sz w:val="24"/>
                <w:szCs w:val="24"/>
                <w:lang w:val="ru-RU" w:eastAsia="ru-RU"/>
              </w:rPr>
              <w:t>Таби</w:t>
            </w:r>
            <w:r>
              <w:rPr>
                <w:bCs/>
                <w:sz w:val="24"/>
                <w:szCs w:val="24"/>
                <w:lang w:eastAsia="ru-RU"/>
              </w:rPr>
              <w:t>ғат және мен</w:t>
            </w:r>
            <w:r w:rsidRPr="00786549">
              <w:rPr>
                <w:bCs/>
                <w:sz w:val="24"/>
                <w:szCs w:val="24"/>
                <w:lang w:val="ru-RU" w:eastAsia="ru-RU"/>
              </w:rPr>
              <w:t>»</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hAnsi="Times New Roman" w:cs="Times New Roman"/>
                <w:b/>
                <w:sz w:val="24"/>
                <w:szCs w:val="24"/>
                <w:lang w:val="kk-KZ" w:eastAsia="ru-RU"/>
              </w:rPr>
              <w:t xml:space="preserve">Тақырыбы; </w:t>
            </w:r>
            <w:r w:rsidRPr="0025427A">
              <w:rPr>
                <w:rFonts w:ascii="Times New Roman" w:hAnsi="Times New Roman" w:cs="Times New Roman"/>
                <w:bCs/>
                <w:sz w:val="24"/>
                <w:szCs w:val="24"/>
                <w:lang w:val="ru-RU" w:eastAsia="ru-RU"/>
              </w:rPr>
              <w:t>«</w:t>
            </w:r>
            <w:r>
              <w:rPr>
                <w:rFonts w:ascii="Times New Roman" w:hAnsi="Times New Roman" w:cs="Times New Roman"/>
                <w:bCs/>
                <w:sz w:val="24"/>
                <w:szCs w:val="24"/>
                <w:lang w:val="kk-KZ" w:eastAsia="ru-RU"/>
              </w:rPr>
              <w:t>Орман және біз</w:t>
            </w:r>
            <w:r w:rsidRPr="0025427A">
              <w:rPr>
                <w:rFonts w:ascii="Times New Roman" w:hAnsi="Times New Roman" w:cs="Times New Roman"/>
                <w:bCs/>
                <w:sz w:val="24"/>
                <w:szCs w:val="24"/>
                <w:lang w:val="ru-RU" w:eastAsia="ru-RU"/>
              </w:rPr>
              <w:t>»</w:t>
            </w:r>
          </w:p>
          <w:p w:rsidR="00044AA2" w:rsidRDefault="00044AA2">
            <w:pPr>
              <w:pStyle w:val="TableParagraph"/>
              <w:rPr>
                <w:b/>
                <w:bCs/>
                <w:sz w:val="24"/>
                <w:szCs w:val="24"/>
              </w:rPr>
            </w:pPr>
          </w:p>
        </w:tc>
        <w:tc>
          <w:tcPr>
            <w:tcW w:w="2416"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13213"/>
              <w:spacing w:line="240" w:lineRule="auto"/>
              <w:rPr>
                <w:rFonts w:ascii="Times New Roman" w:hAnsi="Times New Roman" w:cs="Times New Roman"/>
                <w:b/>
                <w:bCs/>
                <w:color w:val="auto"/>
                <w:sz w:val="24"/>
                <w:szCs w:val="24"/>
                <w:lang w:val="kk-KZ"/>
              </w:rPr>
            </w:pPr>
            <w:r>
              <w:rPr>
                <w:rFonts w:ascii="Times New Roman" w:hAnsi="Times New Roman" w:cs="Times New Roman"/>
                <w:b/>
                <w:bCs/>
                <w:color w:val="auto"/>
                <w:sz w:val="24"/>
                <w:szCs w:val="24"/>
                <w:lang w:val="kk-KZ"/>
              </w:rPr>
              <w:lastRenderedPageBreak/>
              <w:t>«Дәріханада» сюжеттік-рөлдік ойын</w:t>
            </w:r>
          </w:p>
          <w:p w:rsidR="00044AA2" w:rsidRDefault="00786549">
            <w:pPr>
              <w:pStyle w:val="TableParagraph"/>
              <w:rPr>
                <w:sz w:val="24"/>
                <w:szCs w:val="24"/>
              </w:rPr>
            </w:pPr>
            <w:r>
              <w:rPr>
                <w:sz w:val="24"/>
                <w:szCs w:val="24"/>
              </w:rPr>
              <w:t>Міндеті: балалардың дәріхана қызметкерлерінің: жеткізушінің, провизордың, фармацевтің мамандықтары туралы білімдерін тереңдету.</w:t>
            </w:r>
          </w:p>
          <w:p w:rsidR="00044AA2" w:rsidRDefault="00786549">
            <w:pPr>
              <w:pStyle w:val="TableParagraph"/>
              <w:rPr>
                <w:sz w:val="24"/>
                <w:szCs w:val="24"/>
              </w:rPr>
            </w:pPr>
            <w:r>
              <w:rPr>
                <w:sz w:val="24"/>
                <w:szCs w:val="24"/>
              </w:rPr>
              <w:t xml:space="preserve">Балаларды орталықтарға бөлу. </w:t>
            </w:r>
          </w:p>
          <w:p w:rsidR="00044AA2" w:rsidRDefault="00786549">
            <w:pPr>
              <w:pStyle w:val="TableParagraph"/>
              <w:rPr>
                <w:b/>
                <w:bCs/>
                <w:sz w:val="24"/>
                <w:szCs w:val="24"/>
              </w:rPr>
            </w:pPr>
            <w:r>
              <w:rPr>
                <w:b/>
                <w:bCs/>
                <w:sz w:val="24"/>
                <w:szCs w:val="24"/>
              </w:rPr>
              <w:t>(Сөйлеуді дамыту)</w:t>
            </w:r>
          </w:p>
          <w:p w:rsidR="00044AA2" w:rsidRDefault="00044AA2">
            <w:pPr>
              <w:pStyle w:val="TableParagraph"/>
              <w:rPr>
                <w:sz w:val="24"/>
                <w:szCs w:val="24"/>
              </w:rPr>
            </w:pPr>
          </w:p>
          <w:p w:rsidR="00044AA2" w:rsidRDefault="00044AA2">
            <w:pPr>
              <w:pStyle w:val="TableParagraph"/>
              <w:rPr>
                <w:sz w:val="24"/>
                <w:szCs w:val="24"/>
              </w:rPr>
            </w:pPr>
          </w:p>
          <w:p w:rsidR="00044AA2" w:rsidRDefault="00786549">
            <w:pPr>
              <w:pStyle w:val="TableParagraph"/>
              <w:rPr>
                <w:sz w:val="24"/>
                <w:szCs w:val="24"/>
              </w:rPr>
            </w:pPr>
            <w:r>
              <w:rPr>
                <w:sz w:val="24"/>
                <w:szCs w:val="24"/>
              </w:rPr>
              <w:t xml:space="preserve">Анасының көмекшісі тақырыбындағы композицияны жапсыру. </w:t>
            </w:r>
          </w:p>
          <w:p w:rsidR="00044AA2" w:rsidRDefault="00786549">
            <w:pPr>
              <w:pStyle w:val="TableParagraph"/>
              <w:rPr>
                <w:sz w:val="24"/>
                <w:szCs w:val="24"/>
              </w:rPr>
            </w:pPr>
            <w:r>
              <w:rPr>
                <w:sz w:val="24"/>
                <w:szCs w:val="24"/>
              </w:rPr>
              <w:t xml:space="preserve">Ұсақ элементтерді тәрбиешінің көмегімен желімдеуді үйрету. </w:t>
            </w:r>
          </w:p>
          <w:p w:rsidR="00044AA2" w:rsidRDefault="00786549">
            <w:pPr>
              <w:pStyle w:val="TableParagraph"/>
              <w:rPr>
                <w:b/>
                <w:bCs/>
                <w:sz w:val="24"/>
                <w:szCs w:val="24"/>
              </w:rPr>
            </w:pPr>
            <w:r>
              <w:rPr>
                <w:b/>
                <w:bCs/>
                <w:sz w:val="24"/>
                <w:szCs w:val="24"/>
              </w:rPr>
              <w:t>(жапсыру)</w:t>
            </w:r>
          </w:p>
          <w:p w:rsidR="00044AA2" w:rsidRDefault="00786549">
            <w:pPr>
              <w:pStyle w:val="TableParagraph"/>
              <w:rPr>
                <w:sz w:val="24"/>
                <w:szCs w:val="24"/>
              </w:rPr>
            </w:pPr>
            <w:r>
              <w:rPr>
                <w:sz w:val="24"/>
                <w:szCs w:val="24"/>
              </w:rPr>
              <w:t xml:space="preserve">Балалардың қалауы бойынша сурет салу. </w:t>
            </w:r>
          </w:p>
          <w:p w:rsidR="00044AA2" w:rsidRDefault="00786549">
            <w:pPr>
              <w:pStyle w:val="TableParagraph"/>
              <w:rPr>
                <w:b/>
                <w:bCs/>
                <w:sz w:val="24"/>
                <w:szCs w:val="24"/>
              </w:rPr>
            </w:pPr>
            <w:r>
              <w:rPr>
                <w:b/>
                <w:bCs/>
                <w:sz w:val="24"/>
                <w:szCs w:val="24"/>
              </w:rPr>
              <w:lastRenderedPageBreak/>
              <w:t>(сурет салу)</w:t>
            </w:r>
          </w:p>
          <w:p w:rsidR="00044AA2" w:rsidRDefault="00786549">
            <w:pPr>
              <w:pStyle w:val="a6"/>
              <w:spacing w:line="240" w:lineRule="auto"/>
              <w:rPr>
                <w:sz w:val="24"/>
                <w:szCs w:val="24"/>
              </w:rPr>
            </w:pPr>
            <w:r>
              <w:rPr>
                <w:sz w:val="24"/>
                <w:szCs w:val="24"/>
              </w:rPr>
              <w:t>Бірнеше бөліктерден заттарды мүсіндеу, оларды орналастыру</w:t>
            </w:r>
          </w:p>
          <w:p w:rsidR="00044AA2" w:rsidRDefault="00786549">
            <w:pPr>
              <w:pStyle w:val="TableParagraph"/>
              <w:rPr>
                <w:b/>
                <w:bCs/>
                <w:sz w:val="24"/>
                <w:szCs w:val="24"/>
              </w:rPr>
            </w:pPr>
            <w:r>
              <w:rPr>
                <w:b/>
                <w:bCs/>
                <w:sz w:val="24"/>
                <w:szCs w:val="24"/>
              </w:rPr>
              <w:t xml:space="preserve">(мүсіндеу). </w:t>
            </w:r>
          </w:p>
          <w:p w:rsidR="00044AA2" w:rsidRDefault="00044AA2">
            <w:pPr>
              <w:pStyle w:val="TableParagraph"/>
              <w:rPr>
                <w:sz w:val="24"/>
                <w:szCs w:val="24"/>
              </w:rPr>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tabs>
                <w:tab w:val="left" w:pos="1388"/>
              </w:tabs>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 xml:space="preserve">Қарт адамдар мен кішкентай балаларға қалай көмектесеміз? Тақырыбында әңгімелесу. </w:t>
            </w:r>
            <w:r>
              <w:rPr>
                <w:rFonts w:ascii="Times New Roman" w:hAnsi="Times New Roman" w:cs="Times New Roman"/>
                <w:b/>
                <w:bCs/>
                <w:sz w:val="24"/>
                <w:szCs w:val="24"/>
                <w:lang w:val="kk-KZ"/>
              </w:rPr>
              <w:br/>
            </w:r>
            <w:r>
              <w:rPr>
                <w:rFonts w:ascii="Times New Roman" w:hAnsi="Times New Roman" w:cs="Times New Roman"/>
                <w:sz w:val="24"/>
                <w:szCs w:val="24"/>
                <w:lang w:val="kk-KZ"/>
              </w:rPr>
              <w:t>Қарапайымдылыққа, мейірімділікке және әділдікке, ересектерге құрмет көрсетуге, кішілерге көмектесуге тәрбиелеу.</w:t>
            </w:r>
          </w:p>
          <w:p w:rsidR="00044AA2" w:rsidRDefault="00786549">
            <w:pPr>
              <w:pStyle w:val="TableParagraph"/>
              <w:rPr>
                <w:sz w:val="24"/>
                <w:szCs w:val="24"/>
              </w:rPr>
            </w:pPr>
            <w:r>
              <w:rPr>
                <w:b/>
                <w:bCs/>
                <w:sz w:val="24"/>
                <w:szCs w:val="24"/>
              </w:rPr>
              <w:t>(қоршаған ортамен танысу)</w:t>
            </w:r>
          </w:p>
          <w:p w:rsidR="00044AA2" w:rsidRDefault="00044AA2">
            <w:pPr>
              <w:pStyle w:val="TableParagraph"/>
              <w:rPr>
                <w:sz w:val="24"/>
                <w:szCs w:val="24"/>
              </w:rPr>
            </w:pPr>
          </w:p>
          <w:p w:rsidR="00044AA2" w:rsidRDefault="00786549">
            <w:pPr>
              <w:pStyle w:val="a6"/>
              <w:spacing w:line="240" w:lineRule="auto"/>
              <w:rPr>
                <w:sz w:val="24"/>
                <w:szCs w:val="24"/>
              </w:rPr>
            </w:pPr>
            <w:r>
              <w:rPr>
                <w:sz w:val="24"/>
                <w:szCs w:val="24"/>
              </w:rPr>
              <w:t>Ойдан құрастырып мүсіндеу. Мүсіндеуде қауіпсіздік ережелерін сақтауын жетілдіру.</w:t>
            </w:r>
          </w:p>
          <w:p w:rsidR="00044AA2" w:rsidRDefault="00786549">
            <w:pPr>
              <w:pStyle w:val="TableParagraph"/>
              <w:rPr>
                <w:b/>
                <w:bCs/>
                <w:sz w:val="24"/>
                <w:szCs w:val="24"/>
              </w:rPr>
            </w:pPr>
            <w:r>
              <w:rPr>
                <w:b/>
                <w:bCs/>
                <w:sz w:val="24"/>
                <w:szCs w:val="24"/>
              </w:rPr>
              <w:t>(мүсіндеу)</w:t>
            </w: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Ойыншықтарға</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Қызығушылықты </w:t>
            </w:r>
            <w:r>
              <w:rPr>
                <w:rFonts w:ascii="Times New Roman" w:hAnsi="Times New Roman" w:cs="Times New Roman"/>
                <w:sz w:val="24"/>
                <w:szCs w:val="24"/>
                <w:lang w:val="kk-KZ"/>
              </w:rPr>
              <w:lastRenderedPageBreak/>
              <w:t>дамыту. Олардың суретін салдырту.</w:t>
            </w:r>
          </w:p>
          <w:p w:rsidR="00044AA2" w:rsidRDefault="00786549">
            <w:pPr>
              <w:pStyle w:val="TableParagraph"/>
              <w:rPr>
                <w:b/>
                <w:bCs/>
                <w:sz w:val="24"/>
                <w:szCs w:val="24"/>
              </w:rPr>
            </w:pPr>
            <w:r>
              <w:rPr>
                <w:b/>
                <w:bCs/>
                <w:sz w:val="24"/>
                <w:szCs w:val="24"/>
              </w:rPr>
              <w:t>(сурет салу)</w:t>
            </w:r>
          </w:p>
          <w:p w:rsidR="00044AA2" w:rsidRDefault="00044AA2">
            <w:pPr>
              <w:pStyle w:val="TableParagraph"/>
              <w:rPr>
                <w:sz w:val="24"/>
                <w:szCs w:val="24"/>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pStyle w:val="a6"/>
              <w:spacing w:line="240" w:lineRule="auto"/>
              <w:rPr>
                <w:sz w:val="24"/>
                <w:szCs w:val="24"/>
              </w:rPr>
            </w:pPr>
            <w:r>
              <w:rPr>
                <w:sz w:val="24"/>
                <w:szCs w:val="24"/>
              </w:rPr>
              <w:lastRenderedPageBreak/>
              <w:t xml:space="preserve">«Ғажайып қоржын» ойынын ойнату әр бала қоржыннан бір зат алдырту. Содан соң сол заттардың атауларын, олардың бөліктері мен бөлшектерін, олар жасалған материалдарды, материалдардың белгілі және белгісіз қасиеттерін атауын ұйымдастыру.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(сөйлеуді дамыту)</w:t>
            </w: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Қоржыннан алған затқа қарап</w:t>
            </w:r>
          </w:p>
          <w:p w:rsidR="00044AA2" w:rsidRDefault="00786549">
            <w:pPr>
              <w:pStyle w:val="a6"/>
              <w:spacing w:line="240" w:lineRule="auto"/>
              <w:rPr>
                <w:sz w:val="24"/>
                <w:szCs w:val="24"/>
              </w:rPr>
            </w:pPr>
            <w:r>
              <w:rPr>
                <w:sz w:val="24"/>
                <w:szCs w:val="24"/>
              </w:rPr>
              <w:t xml:space="preserve">Пропорцияларды сақтау, бөліктерді біріктіру дағдыларын жетілдіріп мүсіндейді. </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(мүсіндеу)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Ұжымдық жұмыс. Қоржыннан шыққан заттар. Алдымен қағаз бетінде заттың бейнелерін құрастырып, содан кейін оны желімдеуді меңгерту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(жапсыру)</w:t>
            </w:r>
          </w:p>
          <w:p w:rsidR="00044AA2" w:rsidRDefault="00044AA2">
            <w:pPr>
              <w:spacing w:line="240" w:lineRule="auto"/>
              <w:rPr>
                <w:rFonts w:ascii="Times New Roman" w:hAnsi="Times New Roman" w:cs="Times New Roman"/>
                <w:b/>
                <w:bCs/>
                <w:sz w:val="24"/>
                <w:szCs w:val="24"/>
                <w:lang w:val="kk-KZ"/>
              </w:rPr>
            </w:pPr>
          </w:p>
          <w:p w:rsidR="00044AA2" w:rsidRDefault="00044AA2">
            <w:pPr>
              <w:spacing w:after="0" w:line="240" w:lineRule="auto"/>
              <w:rPr>
                <w:rFonts w:ascii="Times New Roman" w:hAnsi="Times New Roman" w:cs="Times New Roman"/>
                <w:b/>
                <w:bCs/>
                <w:sz w:val="24"/>
                <w:szCs w:val="24"/>
                <w:lang w:val="kk-KZ"/>
              </w:rPr>
            </w:pPr>
          </w:p>
        </w:tc>
      </w:tr>
      <w:tr w:rsidR="00044AA2" w:rsidRPr="0009287D">
        <w:trPr>
          <w:trHeight w:val="134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Балаларменжекежұмыс</w:t>
            </w:r>
          </w:p>
        </w:tc>
        <w:tc>
          <w:tcPr>
            <w:tcW w:w="2132" w:type="dxa"/>
            <w:tcBorders>
              <w:top w:val="single" w:sz="8" w:space="0" w:color="000000"/>
              <w:left w:val="single" w:sz="8" w:space="0" w:color="000000"/>
              <w:bottom w:val="single" w:sz="8" w:space="0" w:color="000000"/>
              <w:right w:val="single" w:sz="8" w:space="0" w:color="000000"/>
            </w:tcBorders>
          </w:tcPr>
          <w:p w:rsidR="00044AA2" w:rsidRDefault="00A550FA">
            <w:pPr>
              <w:spacing w:line="240" w:lineRule="auto"/>
              <w:ind w:left="142" w:right="121"/>
              <w:rPr>
                <w:rFonts w:ascii="Times New Roman" w:hAnsi="Times New Roman" w:cs="Times New Roman"/>
                <w:spacing w:val="2"/>
                <w:sz w:val="24"/>
                <w:szCs w:val="24"/>
                <w:lang w:val="kk-KZ" w:eastAsia="ru-RU"/>
              </w:rPr>
            </w:pPr>
            <w:r>
              <w:rPr>
                <w:rFonts w:ascii="Times New Roman" w:hAnsi="Times New Roman" w:cs="Times New Roman"/>
                <w:b/>
                <w:sz w:val="24"/>
                <w:szCs w:val="24"/>
                <w:lang w:val="kk-KZ"/>
              </w:rPr>
              <w:t xml:space="preserve">Қаныбек Айкүміс </w:t>
            </w:r>
            <w:r w:rsidR="00786549">
              <w:rPr>
                <w:rFonts w:ascii="Times New Roman" w:hAnsi="Times New Roman" w:cs="Times New Roman"/>
                <w:b/>
                <w:sz w:val="24"/>
                <w:szCs w:val="24"/>
                <w:lang w:val="kk-KZ"/>
              </w:rPr>
              <w:t>т</w:t>
            </w:r>
            <w:r w:rsidR="00786549">
              <w:rPr>
                <w:rFonts w:ascii="Times New Roman" w:hAnsi="Times New Roman" w:cs="Times New Roman"/>
                <w:spacing w:val="2"/>
                <w:sz w:val="24"/>
                <w:szCs w:val="24"/>
                <w:lang w:val="kk-KZ" w:eastAsia="ru-RU"/>
              </w:rPr>
              <w:t>ілдегі дыбыстарды дұрыс айта білуін және зейін қойып тыңдауын жетілдіру.</w:t>
            </w:r>
          </w:p>
          <w:p w:rsidR="00044AA2" w:rsidRDefault="00044AA2">
            <w:pPr>
              <w:pStyle w:val="TableParagraph"/>
              <w:rPr>
                <w:sz w:val="24"/>
                <w:szCs w:val="24"/>
              </w:rPr>
            </w:pPr>
          </w:p>
        </w:tc>
        <w:tc>
          <w:tcPr>
            <w:tcW w:w="1837" w:type="dxa"/>
            <w:gridSpan w:val="2"/>
            <w:tcBorders>
              <w:top w:val="single" w:sz="8" w:space="0" w:color="000000"/>
              <w:left w:val="single" w:sz="8" w:space="0" w:color="000000"/>
              <w:bottom w:val="single" w:sz="8" w:space="0" w:color="000000"/>
              <w:right w:val="single" w:sz="8" w:space="0" w:color="000000"/>
            </w:tcBorders>
          </w:tcPr>
          <w:p w:rsidR="00044AA2" w:rsidRDefault="00A550FA">
            <w:pPr>
              <w:pStyle w:val="aa"/>
              <w:rPr>
                <w:rFonts w:ascii="Times New Roman" w:hAnsi="Times New Roman"/>
                <w:spacing w:val="2"/>
                <w:sz w:val="24"/>
                <w:szCs w:val="24"/>
                <w:lang w:val="kk-KZ"/>
              </w:rPr>
            </w:pPr>
            <w:r>
              <w:rPr>
                <w:rFonts w:ascii="Times New Roman" w:hAnsi="Times New Roman"/>
                <w:spacing w:val="2"/>
                <w:sz w:val="24"/>
                <w:szCs w:val="24"/>
                <w:lang w:val="kk-KZ"/>
              </w:rPr>
              <w:t xml:space="preserve">Таласова Сабина </w:t>
            </w:r>
            <w:r w:rsidR="00786549">
              <w:rPr>
                <w:rFonts w:ascii="Times New Roman" w:hAnsi="Times New Roman"/>
                <w:spacing w:val="2"/>
                <w:sz w:val="24"/>
                <w:szCs w:val="24"/>
                <w:lang w:val="kk-KZ"/>
              </w:rPr>
              <w:t>сөйлеу қарқынын өзгерте білуге үйрету: баяу</w:t>
            </w:r>
          </w:p>
          <w:p w:rsidR="00044AA2" w:rsidRDefault="00786549">
            <w:pPr>
              <w:pStyle w:val="aa"/>
              <w:rPr>
                <w:rFonts w:ascii="Times New Roman" w:hAnsi="Times New Roman"/>
                <w:spacing w:val="2"/>
                <w:sz w:val="24"/>
                <w:szCs w:val="24"/>
                <w:lang w:val="kk-KZ"/>
              </w:rPr>
            </w:pPr>
            <w:r>
              <w:rPr>
                <w:rFonts w:ascii="Times New Roman" w:hAnsi="Times New Roman"/>
                <w:spacing w:val="2"/>
                <w:sz w:val="24"/>
                <w:szCs w:val="24"/>
                <w:lang w:val="kk-KZ"/>
              </w:rPr>
              <w:t>сөйлеу.</w:t>
            </w:r>
          </w:p>
          <w:p w:rsidR="00044AA2" w:rsidRDefault="00786549">
            <w:pPr>
              <w:pStyle w:val="TableParagraph"/>
              <w:rPr>
                <w:sz w:val="24"/>
                <w:szCs w:val="24"/>
              </w:rPr>
            </w:pPr>
            <w:r>
              <w:rPr>
                <w:spacing w:val="2"/>
                <w:sz w:val="24"/>
                <w:szCs w:val="24"/>
                <w:lang w:eastAsia="ru-RU"/>
              </w:rPr>
              <w:t>-суреттер бойынша таныс шығармаларды тануға, сұрақтарға жауап беруге үйрету</w:t>
            </w:r>
          </w:p>
        </w:tc>
        <w:tc>
          <w:tcPr>
            <w:tcW w:w="2416" w:type="dxa"/>
            <w:gridSpan w:val="2"/>
            <w:tcBorders>
              <w:top w:val="single" w:sz="8" w:space="0" w:color="000000"/>
              <w:left w:val="single" w:sz="8" w:space="0" w:color="000000"/>
              <w:bottom w:val="single" w:sz="8" w:space="0" w:color="000000"/>
              <w:right w:val="single" w:sz="8" w:space="0" w:color="000000"/>
            </w:tcBorders>
          </w:tcPr>
          <w:p w:rsidR="00044AA2" w:rsidRDefault="00A550FA">
            <w:pPr>
              <w:pStyle w:val="TableParagraph"/>
              <w:rPr>
                <w:sz w:val="24"/>
                <w:szCs w:val="24"/>
              </w:rPr>
            </w:pPr>
            <w:r>
              <w:rPr>
                <w:spacing w:val="2"/>
                <w:sz w:val="24"/>
                <w:szCs w:val="24"/>
              </w:rPr>
              <w:t xml:space="preserve">Нұрлан Жанерке </w:t>
            </w:r>
            <w:r w:rsidR="00786549">
              <w:rPr>
                <w:spacing w:val="2"/>
                <w:sz w:val="24"/>
                <w:szCs w:val="24"/>
              </w:rPr>
              <w:t>сөздерде дауысты (а, ә, е, о, ұ) және кейбір дауыссыз (п-б, к-қ, т-д, ж-ш, с-з) дыбыстарды анық айта білуін қалыптастыру.</w:t>
            </w: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Default="00A550FA">
            <w:pPr>
              <w:pStyle w:val="TableParagraph"/>
              <w:rPr>
                <w:sz w:val="24"/>
                <w:szCs w:val="24"/>
              </w:rPr>
            </w:pPr>
            <w:r>
              <w:rPr>
                <w:sz w:val="24"/>
                <w:szCs w:val="24"/>
              </w:rPr>
              <w:t xml:space="preserve"> Ергенова Айлана </w:t>
            </w:r>
            <w:r w:rsidR="00786549">
              <w:rPr>
                <w:sz w:val="24"/>
                <w:szCs w:val="24"/>
              </w:rPr>
              <w:t>екі тең немесе тең емес заттар тобын салыстыра білу, бір топтағы заттарды екінші топтағы заттарға беттестіру және тұстастыру тәсілдерін пайдалануды үйрету.</w:t>
            </w:r>
          </w:p>
        </w:tc>
        <w:tc>
          <w:tcPr>
            <w:tcW w:w="2420" w:type="dxa"/>
            <w:tcBorders>
              <w:top w:val="single" w:sz="8" w:space="0" w:color="000000"/>
              <w:left w:val="single" w:sz="8" w:space="0" w:color="000000"/>
              <w:bottom w:val="single" w:sz="8" w:space="0" w:color="000000"/>
              <w:right w:val="single" w:sz="8" w:space="0" w:color="000000"/>
            </w:tcBorders>
          </w:tcPr>
          <w:p w:rsidR="00044AA2" w:rsidRDefault="00A550FA">
            <w:pPr>
              <w:pStyle w:val="TableParagraph"/>
              <w:rPr>
                <w:sz w:val="24"/>
                <w:szCs w:val="24"/>
              </w:rPr>
            </w:pPr>
            <w:r>
              <w:rPr>
                <w:sz w:val="24"/>
                <w:szCs w:val="24"/>
              </w:rPr>
              <w:t xml:space="preserve">Маратов Айдын </w:t>
            </w:r>
            <w:r w:rsidR="00786549">
              <w:rPr>
                <w:sz w:val="24"/>
                <w:szCs w:val="24"/>
              </w:rPr>
              <w:t>Сан. "Көп", "біреу", "бір-бірден", "бір де біреуі жоқ" ұғымдарын ажырату дағдыларын жетілдіру.</w:t>
            </w:r>
          </w:p>
        </w:tc>
      </w:tr>
      <w:tr w:rsidR="008C4683" w:rsidRPr="00D63865">
        <w:trPr>
          <w:trHeight w:val="1342"/>
        </w:trPr>
        <w:tc>
          <w:tcPr>
            <w:tcW w:w="3398" w:type="dxa"/>
            <w:tcBorders>
              <w:top w:val="single" w:sz="4" w:space="0" w:color="000000"/>
              <w:left w:val="single" w:sz="4" w:space="0" w:color="000000"/>
              <w:bottom w:val="single" w:sz="4" w:space="0" w:color="000000"/>
              <w:right w:val="single" w:sz="4" w:space="0" w:color="000000"/>
            </w:tcBorders>
          </w:tcPr>
          <w:p w:rsidR="008C4683" w:rsidRDefault="00DC5773">
            <w:pPr>
              <w:pStyle w:val="TableParagraph"/>
              <w:ind w:left="110"/>
              <w:rPr>
                <w:b/>
                <w:sz w:val="24"/>
                <w:szCs w:val="24"/>
              </w:rPr>
            </w:pPr>
            <w:r>
              <w:rPr>
                <w:b/>
                <w:sz w:val="24"/>
                <w:szCs w:val="24"/>
              </w:rPr>
              <w:lastRenderedPageBreak/>
              <w:t>Вариативтік компанент:Математика еліне саяхат</w:t>
            </w:r>
          </w:p>
        </w:tc>
        <w:tc>
          <w:tcPr>
            <w:tcW w:w="2132" w:type="dxa"/>
            <w:tcBorders>
              <w:top w:val="single" w:sz="8" w:space="0" w:color="000000"/>
              <w:left w:val="single" w:sz="8" w:space="0" w:color="000000"/>
              <w:bottom w:val="single" w:sz="8" w:space="0" w:color="000000"/>
              <w:right w:val="single" w:sz="8" w:space="0" w:color="000000"/>
            </w:tcBorders>
          </w:tcPr>
          <w:p w:rsidR="008C4683" w:rsidRDefault="008C4683">
            <w:pPr>
              <w:spacing w:line="240" w:lineRule="auto"/>
              <w:ind w:left="142" w:right="121"/>
              <w:rPr>
                <w:rFonts w:ascii="Times New Roman" w:hAnsi="Times New Roman" w:cs="Times New Roman"/>
                <w:bCs/>
                <w:sz w:val="24"/>
                <w:szCs w:val="24"/>
                <w:lang w:val="kk-KZ"/>
              </w:rPr>
            </w:pPr>
            <w:r w:rsidRPr="008C4683">
              <w:rPr>
                <w:rFonts w:ascii="Times New Roman" w:hAnsi="Times New Roman" w:cs="Times New Roman"/>
                <w:bCs/>
                <w:sz w:val="24"/>
                <w:szCs w:val="24"/>
                <w:lang w:val="kk-KZ"/>
              </w:rPr>
              <w:t>3 цифрымен таныстыру; заттар санын цифрмен сәйкестендіру; тәулік бөліктері туралы  білімін бекіту. Өзге цифрлардың арасынан 3 санын табу; баланың зейінін дамыту.</w:t>
            </w:r>
          </w:p>
        </w:tc>
        <w:tc>
          <w:tcPr>
            <w:tcW w:w="1837" w:type="dxa"/>
            <w:gridSpan w:val="2"/>
            <w:tcBorders>
              <w:top w:val="single" w:sz="8" w:space="0" w:color="000000"/>
              <w:left w:val="single" w:sz="8" w:space="0" w:color="000000"/>
              <w:bottom w:val="single" w:sz="8" w:space="0" w:color="000000"/>
              <w:right w:val="single" w:sz="8" w:space="0" w:color="000000"/>
            </w:tcBorders>
          </w:tcPr>
          <w:p w:rsidR="008C4683" w:rsidRDefault="008C4683">
            <w:pPr>
              <w:pStyle w:val="aa"/>
              <w:rPr>
                <w:rFonts w:ascii="Times New Roman" w:hAnsi="Times New Roman"/>
                <w:spacing w:val="2"/>
                <w:sz w:val="24"/>
                <w:szCs w:val="24"/>
                <w:lang w:val="kk-KZ"/>
              </w:rPr>
            </w:pPr>
          </w:p>
        </w:tc>
        <w:tc>
          <w:tcPr>
            <w:tcW w:w="2416" w:type="dxa"/>
            <w:gridSpan w:val="2"/>
            <w:tcBorders>
              <w:top w:val="single" w:sz="8" w:space="0" w:color="000000"/>
              <w:left w:val="single" w:sz="8" w:space="0" w:color="000000"/>
              <w:bottom w:val="single" w:sz="8" w:space="0" w:color="000000"/>
              <w:right w:val="single" w:sz="8" w:space="0" w:color="000000"/>
            </w:tcBorders>
          </w:tcPr>
          <w:p w:rsidR="008C4683" w:rsidRDefault="008C4683">
            <w:pPr>
              <w:pStyle w:val="TableParagraph"/>
              <w:rPr>
                <w:spacing w:val="2"/>
                <w:sz w:val="24"/>
                <w:szCs w:val="24"/>
              </w:rPr>
            </w:pPr>
            <w:r w:rsidRPr="008C4683">
              <w:rPr>
                <w:spacing w:val="2"/>
                <w:sz w:val="24"/>
                <w:szCs w:val="24"/>
              </w:rPr>
              <w:t xml:space="preserve">3 цифрымен таныстыру; заттар санын цифрмен сәйкестендіру; тәулік бөліктері туралы  білімін бекіту. </w:t>
            </w:r>
            <w:r w:rsidRPr="008C4683">
              <w:rPr>
                <w:spacing w:val="2"/>
                <w:sz w:val="24"/>
                <w:szCs w:val="24"/>
                <w:lang w:val="ru-RU"/>
              </w:rPr>
              <w:t>Өзге цифрлардың арасынан 3 санын табу; баланың зейінін дамыту.</w:t>
            </w:r>
          </w:p>
        </w:tc>
        <w:tc>
          <w:tcPr>
            <w:tcW w:w="2692" w:type="dxa"/>
            <w:gridSpan w:val="2"/>
            <w:tcBorders>
              <w:top w:val="single" w:sz="8" w:space="0" w:color="000000"/>
              <w:left w:val="single" w:sz="8" w:space="0" w:color="000000"/>
              <w:bottom w:val="single" w:sz="8" w:space="0" w:color="000000"/>
              <w:right w:val="single" w:sz="8" w:space="0" w:color="000000"/>
            </w:tcBorders>
          </w:tcPr>
          <w:p w:rsidR="008C4683" w:rsidRDefault="008C4683">
            <w:pPr>
              <w:pStyle w:val="TableParagraph"/>
              <w:rPr>
                <w:sz w:val="24"/>
                <w:szCs w:val="24"/>
              </w:rPr>
            </w:pPr>
          </w:p>
        </w:tc>
        <w:tc>
          <w:tcPr>
            <w:tcW w:w="2420" w:type="dxa"/>
            <w:tcBorders>
              <w:top w:val="single" w:sz="8" w:space="0" w:color="000000"/>
              <w:left w:val="single" w:sz="8" w:space="0" w:color="000000"/>
              <w:bottom w:val="single" w:sz="8" w:space="0" w:color="000000"/>
              <w:right w:val="single" w:sz="8" w:space="0" w:color="000000"/>
            </w:tcBorders>
          </w:tcPr>
          <w:p w:rsidR="008C4683" w:rsidRDefault="008C4683">
            <w:pPr>
              <w:pStyle w:val="TableParagraph"/>
              <w:rPr>
                <w:sz w:val="24"/>
                <w:szCs w:val="24"/>
              </w:rPr>
            </w:pPr>
          </w:p>
        </w:tc>
      </w:tr>
      <w:tr w:rsidR="00044AA2" w:rsidRPr="0009287D">
        <w:trPr>
          <w:trHeight w:val="45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
                <w:bCs/>
                <w:sz w:val="24"/>
                <w:szCs w:val="24"/>
              </w:rPr>
              <w:t>сөйлеуді дамыту, өзіне-өзі қызмет ету дағдылары, ірі және ұсақ моториканы дамыту)</w:t>
            </w:r>
            <w:r>
              <w:rPr>
                <w:sz w:val="24"/>
                <w:szCs w:val="24"/>
              </w:rPr>
              <w:t>.</w:t>
            </w:r>
          </w:p>
        </w:tc>
      </w:tr>
      <w:tr w:rsidR="00044AA2" w:rsidRPr="0009287D">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Күзгі ауа</w:t>
            </w:r>
            <w:r w:rsidRPr="00786549">
              <w:rPr>
                <w:rFonts w:ascii="Times New Roman" w:hAnsi="Times New Roman"/>
                <w:b/>
                <w:bCs/>
                <w:sz w:val="24"/>
                <w:szCs w:val="24"/>
                <w:lang w:val="kk-KZ"/>
              </w:rPr>
              <w:t>-</w:t>
            </w:r>
            <w:r>
              <w:rPr>
                <w:rFonts w:ascii="Times New Roman" w:hAnsi="Times New Roman"/>
                <w:b/>
                <w:bCs/>
                <w:sz w:val="24"/>
                <w:szCs w:val="24"/>
                <w:lang w:val="kk-KZ"/>
              </w:rPr>
              <w:t>райын бақылау</w:t>
            </w:r>
          </w:p>
          <w:p w:rsidR="00044AA2" w:rsidRDefault="00786549">
            <w:pPr>
              <w:pStyle w:val="aa"/>
              <w:rPr>
                <w:rFonts w:ascii="Times New Roman" w:hAnsi="Times New Roman"/>
                <w:sz w:val="24"/>
                <w:szCs w:val="24"/>
                <w:lang w:val="kk-KZ"/>
              </w:rPr>
            </w:pPr>
            <w:r>
              <w:rPr>
                <w:rFonts w:ascii="Times New Roman" w:hAnsi="Times New Roman"/>
                <w:b/>
                <w:bCs/>
                <w:sz w:val="24"/>
                <w:szCs w:val="24"/>
                <w:lang w:val="kk-KZ"/>
              </w:rPr>
              <w:t>Дидактикалық ойын</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«Бұл қай кезде болады?»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Жыл мезгілдерінің әр түрлі бейнесі бейнеленген суреттерді көрсетіп, қай кезде болатынын сұрау.</w:t>
            </w:r>
          </w:p>
          <w:p w:rsidR="00044AA2" w:rsidRDefault="00786549">
            <w:pPr>
              <w:pStyle w:val="TableParagraph"/>
              <w:rPr>
                <w:b/>
                <w:bCs/>
                <w:sz w:val="24"/>
                <w:szCs w:val="24"/>
              </w:rPr>
            </w:pPr>
            <w:r>
              <w:rPr>
                <w:b/>
                <w:bCs/>
                <w:sz w:val="24"/>
                <w:szCs w:val="24"/>
              </w:rPr>
              <w:t>(көркем әдебиет)</w:t>
            </w:r>
          </w:p>
          <w:p w:rsidR="00044AA2" w:rsidRDefault="00044AA2">
            <w:pPr>
              <w:pStyle w:val="TableParagraph"/>
              <w:rPr>
                <w:b/>
                <w:bCs/>
                <w:sz w:val="24"/>
                <w:szCs w:val="24"/>
              </w:rPr>
            </w:pPr>
          </w:p>
          <w:p w:rsidR="00044AA2" w:rsidRDefault="00786549">
            <w:pPr>
              <w:pStyle w:val="TableParagraph"/>
              <w:rPr>
                <w:b/>
                <w:bCs/>
                <w:sz w:val="24"/>
                <w:szCs w:val="24"/>
              </w:rPr>
            </w:pPr>
            <w:r>
              <w:rPr>
                <w:sz w:val="24"/>
                <w:szCs w:val="24"/>
              </w:rPr>
              <w:t xml:space="preserve">Ырғақты би қимылдарын жасату, әнге </w:t>
            </w:r>
            <w:r>
              <w:rPr>
                <w:sz w:val="24"/>
                <w:szCs w:val="24"/>
              </w:rPr>
              <w:lastRenderedPageBreak/>
              <w:t>қосылып айту</w:t>
            </w:r>
            <w:r>
              <w:rPr>
                <w:b/>
                <w:bCs/>
                <w:sz w:val="24"/>
                <w:szCs w:val="24"/>
              </w:rPr>
              <w:t xml:space="preserve"> (музыка)</w:t>
            </w:r>
          </w:p>
        </w:tc>
        <w:tc>
          <w:tcPr>
            <w:tcW w:w="1837"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b/>
                <w:bCs/>
                <w:sz w:val="24"/>
                <w:szCs w:val="24"/>
              </w:rPr>
            </w:pPr>
            <w:r>
              <w:rPr>
                <w:b/>
                <w:bCs/>
                <w:sz w:val="24"/>
                <w:szCs w:val="24"/>
              </w:rPr>
              <w:lastRenderedPageBreak/>
              <w:t>Жауын шашынды бақылау</w:t>
            </w:r>
          </w:p>
          <w:p w:rsidR="00044AA2" w:rsidRDefault="00786549">
            <w:pPr>
              <w:pStyle w:val="TableParagraph"/>
              <w:rPr>
                <w:sz w:val="24"/>
                <w:szCs w:val="24"/>
              </w:rPr>
            </w:pPr>
            <w:r>
              <w:rPr>
                <w:sz w:val="24"/>
                <w:szCs w:val="24"/>
              </w:rPr>
              <w:t xml:space="preserve">Балалар қалауымен түрлі ойындар ұйымдастыру. </w:t>
            </w:r>
          </w:p>
          <w:p w:rsidR="00044AA2" w:rsidRDefault="00044AA2">
            <w:pPr>
              <w:pStyle w:val="TableParagraph"/>
              <w:rPr>
                <w:sz w:val="24"/>
                <w:szCs w:val="24"/>
              </w:rPr>
            </w:pPr>
          </w:p>
          <w:p w:rsidR="00044AA2" w:rsidRDefault="00786549">
            <w:pPr>
              <w:pStyle w:val="TableParagraph"/>
              <w:rPr>
                <w:b/>
                <w:bCs/>
                <w:sz w:val="24"/>
                <w:szCs w:val="24"/>
              </w:rPr>
            </w:pPr>
            <w:r>
              <w:rPr>
                <w:b/>
                <w:bCs/>
                <w:sz w:val="24"/>
                <w:szCs w:val="24"/>
              </w:rPr>
              <w:t xml:space="preserve">Қимылды ойын </w:t>
            </w:r>
            <w:r>
              <w:rPr>
                <w:sz w:val="24"/>
                <w:szCs w:val="24"/>
              </w:rPr>
              <w:t>«Хан талапай»ойындар</w:t>
            </w:r>
          </w:p>
        </w:tc>
        <w:tc>
          <w:tcPr>
            <w:tcW w:w="2416"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Желді бақылау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Сызбаны (карточкаларды) қолданып, ірі және ұсақ құрылыс материалынан құрастыру</w:t>
            </w:r>
          </w:p>
          <w:p w:rsidR="00044AA2" w:rsidRDefault="0078654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(құрастыру)</w:t>
            </w:r>
          </w:p>
          <w:p w:rsidR="00044AA2" w:rsidRDefault="00044AA2">
            <w:pPr>
              <w:pStyle w:val="TableParagraph"/>
              <w:rPr>
                <w:sz w:val="24"/>
                <w:szCs w:val="24"/>
              </w:rPr>
            </w:pPr>
          </w:p>
          <w:p w:rsidR="00044AA2" w:rsidRDefault="00786549">
            <w:pPr>
              <w:pStyle w:val="TableParagraph"/>
              <w:rPr>
                <w:sz w:val="24"/>
                <w:szCs w:val="24"/>
              </w:rPr>
            </w:pPr>
            <w:r>
              <w:rPr>
                <w:b/>
                <w:bCs/>
                <w:sz w:val="24"/>
                <w:szCs w:val="24"/>
              </w:rPr>
              <w:t xml:space="preserve">Қимылды ойын </w:t>
            </w:r>
            <w:r>
              <w:rPr>
                <w:sz w:val="24"/>
                <w:szCs w:val="24"/>
              </w:rPr>
              <w:t>«Трамвай»</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b/>
                <w:bCs/>
                <w:sz w:val="24"/>
                <w:szCs w:val="24"/>
              </w:rPr>
            </w:pPr>
            <w:r>
              <w:rPr>
                <w:b/>
                <w:bCs/>
                <w:sz w:val="24"/>
                <w:szCs w:val="24"/>
              </w:rPr>
              <w:t>Бұлтты бақылау</w:t>
            </w:r>
          </w:p>
          <w:p w:rsidR="00044AA2" w:rsidRDefault="00786549">
            <w:pPr>
              <w:pStyle w:val="TableParagraph"/>
              <w:rPr>
                <w:b/>
                <w:bCs/>
                <w:sz w:val="24"/>
                <w:szCs w:val="24"/>
              </w:rPr>
            </w:pPr>
            <w:r>
              <w:rPr>
                <w:sz w:val="24"/>
                <w:szCs w:val="24"/>
              </w:rPr>
              <w:t xml:space="preserve">Ырғақты би қимылдарын жасату, әнге қосылып айту </w:t>
            </w:r>
            <w:r>
              <w:rPr>
                <w:b/>
                <w:bCs/>
                <w:sz w:val="24"/>
                <w:szCs w:val="24"/>
              </w:rPr>
              <w:t>(музыка)</w:t>
            </w:r>
          </w:p>
          <w:p w:rsidR="00044AA2" w:rsidRDefault="00786549">
            <w:pPr>
              <w:pStyle w:val="TableParagraph"/>
              <w:rPr>
                <w:sz w:val="24"/>
                <w:szCs w:val="24"/>
              </w:rPr>
            </w:pPr>
            <w:r>
              <w:rPr>
                <w:sz w:val="24"/>
                <w:szCs w:val="24"/>
              </w:rPr>
              <w:t>Балалардың сұранысы бойынша ертегі оқып беру</w:t>
            </w:r>
          </w:p>
          <w:p w:rsidR="00044AA2" w:rsidRDefault="00786549">
            <w:pPr>
              <w:pStyle w:val="TableParagraph"/>
              <w:rPr>
                <w:b/>
                <w:bCs/>
                <w:sz w:val="24"/>
                <w:szCs w:val="24"/>
              </w:rPr>
            </w:pPr>
            <w:r>
              <w:rPr>
                <w:b/>
                <w:bCs/>
                <w:sz w:val="24"/>
                <w:szCs w:val="24"/>
              </w:rPr>
              <w:t>(көркем әдебиет)</w:t>
            </w:r>
          </w:p>
          <w:p w:rsidR="00044AA2" w:rsidRDefault="00044AA2">
            <w:pPr>
              <w:pStyle w:val="TableParagraph"/>
              <w:rPr>
                <w:b/>
                <w:bCs/>
                <w:sz w:val="24"/>
                <w:szCs w:val="24"/>
              </w:rPr>
            </w:pPr>
          </w:p>
          <w:p w:rsidR="00044AA2" w:rsidRDefault="00786549">
            <w:pPr>
              <w:pStyle w:val="TableParagraph"/>
              <w:rPr>
                <w:b/>
                <w:bCs/>
                <w:sz w:val="24"/>
                <w:szCs w:val="24"/>
              </w:rPr>
            </w:pPr>
            <w:r>
              <w:rPr>
                <w:sz w:val="24"/>
                <w:szCs w:val="24"/>
              </w:rPr>
              <w:t>Еркін ойындар</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Күзгі ауа</w:t>
            </w:r>
            <w:r w:rsidRPr="00786549">
              <w:rPr>
                <w:rFonts w:ascii="Times New Roman" w:hAnsi="Times New Roman"/>
                <w:b/>
                <w:bCs/>
                <w:sz w:val="24"/>
                <w:szCs w:val="24"/>
                <w:lang w:val="kk-KZ"/>
              </w:rPr>
              <w:t>-</w:t>
            </w:r>
            <w:r>
              <w:rPr>
                <w:rFonts w:ascii="Times New Roman" w:hAnsi="Times New Roman"/>
                <w:b/>
                <w:bCs/>
                <w:sz w:val="24"/>
                <w:szCs w:val="24"/>
                <w:lang w:val="kk-KZ"/>
              </w:rPr>
              <w:t>райын бақылау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Еркін ойындар ойнау. Ойындарда физикалық қасиеттерді (жылдамдық, күш, шыдамдылық, икемділік, ептілік) </w:t>
            </w:r>
            <w:r>
              <w:rPr>
                <w:rFonts w:ascii="Times New Roman" w:hAnsi="Times New Roman" w:cs="Times New Roman"/>
                <w:spacing w:val="-1"/>
                <w:sz w:val="24"/>
                <w:szCs w:val="24"/>
                <w:lang w:val="kk-KZ"/>
              </w:rPr>
              <w:t>дамыту.</w:t>
            </w:r>
          </w:p>
          <w:p w:rsidR="00044AA2" w:rsidRDefault="00786549">
            <w:pPr>
              <w:pStyle w:val="TableParagraph"/>
              <w:rPr>
                <w:b/>
                <w:bCs/>
                <w:sz w:val="24"/>
                <w:szCs w:val="24"/>
              </w:rPr>
            </w:pPr>
            <w:r>
              <w:rPr>
                <w:b/>
                <w:bCs/>
                <w:sz w:val="24"/>
                <w:szCs w:val="24"/>
              </w:rPr>
              <w:t>(дене шынықтыру)</w:t>
            </w:r>
          </w:p>
          <w:p w:rsidR="00044AA2" w:rsidRDefault="00044AA2">
            <w:pPr>
              <w:pStyle w:val="TableParagraph"/>
              <w:rPr>
                <w:sz w:val="24"/>
                <w:szCs w:val="24"/>
              </w:rPr>
            </w:pPr>
          </w:p>
          <w:p w:rsidR="00044AA2" w:rsidRDefault="00786549">
            <w:pPr>
              <w:pStyle w:val="TableParagraph"/>
              <w:rPr>
                <w:sz w:val="24"/>
                <w:szCs w:val="24"/>
              </w:rPr>
            </w:pPr>
            <w:r>
              <w:rPr>
                <w:b/>
                <w:bCs/>
                <w:sz w:val="24"/>
                <w:szCs w:val="24"/>
              </w:rPr>
              <w:t xml:space="preserve">Қимылды ойын </w:t>
            </w:r>
            <w:r>
              <w:rPr>
                <w:sz w:val="24"/>
                <w:szCs w:val="24"/>
              </w:rPr>
              <w:t>«Хан талапай»</w:t>
            </w:r>
          </w:p>
        </w:tc>
      </w:tr>
      <w:tr w:rsidR="00044AA2" w:rsidRPr="0009287D">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lang w:val="ru-RU"/>
              </w:rPr>
            </w:pPr>
            <w:r>
              <w:rPr>
                <w:b/>
                <w:sz w:val="24"/>
                <w:szCs w:val="24"/>
                <w:lang w:val="ru-RU"/>
              </w:rPr>
              <w:lastRenderedPageBreak/>
              <w:t>Серуеннен оралу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tc>
      </w:tr>
      <w:tr w:rsidR="00044AA2" w:rsidRPr="0009287D">
        <w:trPr>
          <w:trHeight w:val="28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Балалардыңүйгеқайтуы</w:t>
            </w:r>
          </w:p>
        </w:tc>
        <w:tc>
          <w:tcPr>
            <w:tcW w:w="2132"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Бала тілінің дамуы жайлы әңгіме</w:t>
            </w:r>
          </w:p>
        </w:tc>
        <w:tc>
          <w:tcPr>
            <w:tcW w:w="1814"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Балаға ұялы телефонды көп ұстатпау туралы әңгіме</w:t>
            </w:r>
          </w:p>
        </w:tc>
        <w:tc>
          <w:tcPr>
            <w:tcW w:w="2412"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lang w:val="ru-RU"/>
              </w:rPr>
              <w:t>Бала десаулығы мен тазалығы жайлы әңгіме</w:t>
            </w:r>
          </w:p>
        </w:tc>
        <w:tc>
          <w:tcPr>
            <w:tcW w:w="2681"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Баланың эмоционалды көңіл күйі жайлы әңгіме</w:t>
            </w:r>
          </w:p>
        </w:tc>
        <w:tc>
          <w:tcPr>
            <w:tcW w:w="2458"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Баланың қандай дағдыларды меңгере алмай жатқаны туралы әңгімелесу</w:t>
            </w:r>
          </w:p>
        </w:tc>
      </w:tr>
    </w:tbl>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p w:rsidR="008C4683" w:rsidRDefault="008C4683">
      <w:pPr>
        <w:spacing w:line="240" w:lineRule="auto"/>
        <w:rPr>
          <w:rFonts w:ascii="Times New Roman" w:hAnsi="Times New Roman" w:cs="Times New Roman"/>
          <w:sz w:val="24"/>
          <w:szCs w:val="24"/>
          <w:lang w:val="kk-KZ"/>
        </w:rPr>
      </w:pPr>
    </w:p>
    <w:p w:rsidR="008C4683" w:rsidRDefault="008C4683">
      <w:pPr>
        <w:spacing w:line="240" w:lineRule="auto"/>
        <w:rPr>
          <w:rFonts w:ascii="Times New Roman" w:hAnsi="Times New Roman" w:cs="Times New Roman"/>
          <w:sz w:val="24"/>
          <w:szCs w:val="24"/>
          <w:lang w:val="kk-KZ"/>
        </w:rPr>
      </w:pPr>
    </w:p>
    <w:p w:rsidR="008C4683" w:rsidRDefault="008C4683">
      <w:pPr>
        <w:spacing w:line="240" w:lineRule="auto"/>
        <w:rPr>
          <w:rFonts w:ascii="Times New Roman" w:hAnsi="Times New Roman" w:cs="Times New Roman"/>
          <w:sz w:val="24"/>
          <w:szCs w:val="24"/>
          <w:lang w:val="kk-KZ"/>
        </w:rPr>
      </w:pPr>
    </w:p>
    <w:p w:rsidR="008C4683" w:rsidRDefault="008C4683">
      <w:pPr>
        <w:spacing w:line="240" w:lineRule="auto"/>
        <w:rPr>
          <w:rFonts w:ascii="Times New Roman" w:hAnsi="Times New Roman" w:cs="Times New Roman"/>
          <w:sz w:val="24"/>
          <w:szCs w:val="24"/>
          <w:lang w:val="kk-KZ"/>
        </w:rPr>
      </w:pPr>
    </w:p>
    <w:p w:rsidR="008C4683" w:rsidRDefault="008C4683">
      <w:pPr>
        <w:spacing w:line="240" w:lineRule="auto"/>
        <w:rPr>
          <w:rFonts w:ascii="Times New Roman" w:hAnsi="Times New Roman" w:cs="Times New Roman"/>
          <w:sz w:val="24"/>
          <w:szCs w:val="24"/>
          <w:lang w:val="kk-KZ"/>
        </w:rPr>
      </w:pPr>
    </w:p>
    <w:p w:rsidR="008C4683" w:rsidRDefault="008C4683">
      <w:pPr>
        <w:spacing w:line="240" w:lineRule="auto"/>
        <w:rPr>
          <w:rFonts w:ascii="Times New Roman" w:hAnsi="Times New Roman" w:cs="Times New Roman"/>
          <w:sz w:val="24"/>
          <w:szCs w:val="24"/>
          <w:lang w:val="kk-KZ"/>
        </w:rPr>
      </w:pPr>
    </w:p>
    <w:p w:rsidR="008C4683" w:rsidRDefault="008C4683">
      <w:pPr>
        <w:spacing w:line="240" w:lineRule="auto"/>
        <w:rPr>
          <w:rFonts w:ascii="Times New Roman" w:hAnsi="Times New Roman" w:cs="Times New Roman"/>
          <w:sz w:val="24"/>
          <w:szCs w:val="24"/>
          <w:lang w:val="kk-KZ"/>
        </w:rPr>
      </w:pPr>
    </w:p>
    <w:p w:rsidR="008C4683" w:rsidRDefault="008C4683">
      <w:pPr>
        <w:spacing w:line="240" w:lineRule="auto"/>
        <w:rPr>
          <w:rFonts w:ascii="Times New Roman" w:hAnsi="Times New Roman" w:cs="Times New Roman"/>
          <w:sz w:val="24"/>
          <w:szCs w:val="24"/>
          <w:lang w:val="kk-KZ"/>
        </w:rPr>
      </w:pPr>
    </w:p>
    <w:p w:rsidR="008C4683" w:rsidRDefault="008C4683">
      <w:pPr>
        <w:spacing w:line="240" w:lineRule="auto"/>
        <w:rPr>
          <w:rFonts w:ascii="Times New Roman" w:hAnsi="Times New Roman" w:cs="Times New Roman"/>
          <w:sz w:val="24"/>
          <w:szCs w:val="24"/>
          <w:lang w:val="kk-KZ"/>
        </w:rPr>
      </w:pPr>
    </w:p>
    <w:p w:rsidR="008C4683" w:rsidRDefault="008C4683">
      <w:pPr>
        <w:spacing w:line="240" w:lineRule="auto"/>
        <w:rPr>
          <w:rFonts w:ascii="Times New Roman" w:hAnsi="Times New Roman" w:cs="Times New Roman"/>
          <w:sz w:val="24"/>
          <w:szCs w:val="24"/>
          <w:lang w:val="kk-KZ"/>
        </w:rPr>
      </w:pPr>
    </w:p>
    <w:p w:rsidR="008C4683" w:rsidRDefault="008C4683">
      <w:pPr>
        <w:spacing w:line="240" w:lineRule="auto"/>
        <w:rPr>
          <w:rFonts w:ascii="Times New Roman" w:hAnsi="Times New Roman" w:cs="Times New Roman"/>
          <w:sz w:val="24"/>
          <w:szCs w:val="24"/>
          <w:lang w:val="kk-KZ"/>
        </w:rPr>
      </w:pPr>
    </w:p>
    <w:p w:rsidR="00041FD6" w:rsidRPr="00786549" w:rsidRDefault="00041FD6" w:rsidP="00DC5773">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lastRenderedPageBreak/>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358860334" name="Рисунок 358860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1FD6" w:rsidRPr="00A841D6" w:rsidRDefault="00041FD6" w:rsidP="00DC5773">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7002A5" w:rsidRPr="00FB1196" w:rsidRDefault="00041FD6" w:rsidP="00DC5773">
      <w:pPr>
        <w:tabs>
          <w:tab w:val="left" w:pos="4571"/>
        </w:tabs>
        <w:spacing w:after="0" w:line="240" w:lineRule="auto"/>
        <w:jc w:val="right"/>
        <w:rPr>
          <w:rFonts w:ascii="Times New Roman" w:eastAsia="Calibri" w:hAnsi="Times New Roman" w:cs="Times New Roman"/>
          <w:b/>
          <w:sz w:val="24"/>
          <w:szCs w:val="24"/>
          <w:lang w:val="kk-KZ"/>
        </w:rPr>
      </w:pPr>
      <w:r>
        <w:rPr>
          <w:rFonts w:ascii="Times New Roman" w:eastAsia="Times New Roman" w:hAnsi="Times New Roman" w:cs="Times New Roman"/>
          <w:b/>
          <w:bCs/>
          <w:sz w:val="24"/>
          <w:szCs w:val="24"/>
          <w:lang w:val="kk-KZ"/>
        </w:rPr>
        <w:t xml:space="preserve">                                                                                                                                                                       Тәрбиешілер: </w:t>
      </w:r>
      <w:r w:rsidR="007002A5">
        <w:rPr>
          <w:rFonts w:ascii="Times New Roman" w:hAnsi="Times New Roman" w:cs="Times New Roman"/>
          <w:bCs/>
          <w:lang w:val="kk-KZ"/>
        </w:rPr>
        <w:t>ЕрмағанбетоваЖ.Қ</w:t>
      </w:r>
    </w:p>
    <w:p w:rsidR="007002A5" w:rsidRPr="00FB1196" w:rsidRDefault="007002A5" w:rsidP="00DC5773">
      <w:pPr>
        <w:tabs>
          <w:tab w:val="left" w:pos="4571"/>
        </w:tabs>
        <w:spacing w:after="0" w:line="240" w:lineRule="auto"/>
        <w:jc w:val="right"/>
        <w:rPr>
          <w:rFonts w:ascii="Times New Roman" w:hAnsi="Times New Roman" w:cs="Times New Roman"/>
          <w:bCs/>
          <w:lang w:val="kk-KZ"/>
        </w:rPr>
      </w:pPr>
      <w:r>
        <w:rPr>
          <w:rFonts w:ascii="Times New Roman" w:hAnsi="Times New Roman" w:cs="Times New Roman"/>
          <w:bCs/>
          <w:lang w:val="kk-KZ"/>
        </w:rPr>
        <w:t xml:space="preserve">                                                                                                                                                                                                                                   Елешова А.А</w:t>
      </w:r>
    </w:p>
    <w:p w:rsidR="007002A5" w:rsidRDefault="007002A5" w:rsidP="007002A5">
      <w:pPr>
        <w:tabs>
          <w:tab w:val="left" w:pos="4571"/>
        </w:tabs>
        <w:spacing w:after="0" w:line="240" w:lineRule="auto"/>
        <w:jc w:val="center"/>
        <w:rPr>
          <w:rFonts w:ascii="Times New Roman" w:hAnsi="Times New Roman" w:cs="Times New Roman"/>
          <w:bCs/>
          <w:sz w:val="24"/>
          <w:szCs w:val="24"/>
          <w:lang w:val="kk-KZ"/>
        </w:rPr>
      </w:pPr>
    </w:p>
    <w:p w:rsidR="00044AA2" w:rsidRDefault="00786549" w:rsidP="007002A5">
      <w:pPr>
        <w:tabs>
          <w:tab w:val="left" w:pos="4571"/>
        </w:tabs>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56272">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740300">
        <w:rPr>
          <w:rFonts w:ascii="Times New Roman" w:hAnsi="Times New Roman" w:cs="Times New Roman"/>
          <w:sz w:val="24"/>
          <w:szCs w:val="24"/>
          <w:u w:val="single"/>
          <w:lang w:val="kk-KZ"/>
        </w:rPr>
        <w:t>«</w:t>
      </w:r>
      <w:r w:rsidR="007002A5">
        <w:rPr>
          <w:rFonts w:ascii="Times New Roman" w:hAnsi="Times New Roman" w:cs="Times New Roman"/>
          <w:sz w:val="24"/>
          <w:szCs w:val="24"/>
          <w:u w:val="single"/>
          <w:lang w:val="kk-KZ"/>
        </w:rPr>
        <w:t>Балдырған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ED590E" w:rsidRDefault="00786549" w:rsidP="00ED590E">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002556AF">
        <w:rPr>
          <w:rFonts w:ascii="Times New Roman" w:hAnsi="Times New Roman" w:cs="Times New Roman"/>
          <w:sz w:val="24"/>
          <w:szCs w:val="24"/>
          <w:lang w:val="kk-KZ"/>
        </w:rPr>
        <w:t>06</w:t>
      </w:r>
      <w:r>
        <w:rPr>
          <w:rFonts w:ascii="Times New Roman" w:hAnsi="Times New Roman" w:cs="Times New Roman"/>
          <w:sz w:val="24"/>
          <w:szCs w:val="24"/>
          <w:lang w:val="kk-KZ"/>
        </w:rPr>
        <w:t>.1</w:t>
      </w:r>
      <w:r w:rsidR="002556AF">
        <w:rPr>
          <w:rFonts w:ascii="Times New Roman" w:hAnsi="Times New Roman" w:cs="Times New Roman"/>
          <w:sz w:val="24"/>
          <w:szCs w:val="24"/>
          <w:lang w:val="kk-KZ"/>
        </w:rPr>
        <w:t>1</w:t>
      </w:r>
      <w:r>
        <w:rPr>
          <w:rFonts w:ascii="Times New Roman" w:hAnsi="Times New Roman" w:cs="Times New Roman"/>
          <w:sz w:val="24"/>
          <w:szCs w:val="24"/>
          <w:lang w:val="kk-KZ"/>
        </w:rPr>
        <w:t>-</w:t>
      </w:r>
      <w:r w:rsidR="002556AF">
        <w:rPr>
          <w:rFonts w:ascii="Times New Roman" w:hAnsi="Times New Roman" w:cs="Times New Roman"/>
          <w:sz w:val="24"/>
          <w:szCs w:val="24"/>
          <w:lang w:val="kk-KZ"/>
        </w:rPr>
        <w:t>10</w:t>
      </w:r>
      <w:r>
        <w:rPr>
          <w:rFonts w:ascii="Times New Roman" w:hAnsi="Times New Roman" w:cs="Times New Roman"/>
          <w:sz w:val="24"/>
          <w:szCs w:val="24"/>
          <w:lang w:val="kk-KZ"/>
        </w:rPr>
        <w:t>.11.202</w:t>
      </w:r>
      <w:r w:rsidR="00ED590E">
        <w:rPr>
          <w:rFonts w:ascii="Times New Roman" w:hAnsi="Times New Roman" w:cs="Times New Roman"/>
          <w:sz w:val="24"/>
          <w:szCs w:val="24"/>
          <w:lang w:val="kk-KZ"/>
        </w:rPr>
        <w:t xml:space="preserve">3 </w:t>
      </w:r>
      <w:r>
        <w:rPr>
          <w:rFonts w:ascii="Times New Roman" w:eastAsia="Calibri" w:hAnsi="Times New Roman" w:cs="Times New Roman"/>
          <w:sz w:val="24"/>
          <w:szCs w:val="24"/>
          <w:lang w:val="kk-KZ"/>
        </w:rPr>
        <w:t>жыл</w:t>
      </w: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8"/>
        <w:gridCol w:w="2132"/>
        <w:gridCol w:w="1814"/>
        <w:gridCol w:w="29"/>
        <w:gridCol w:w="6"/>
        <w:gridCol w:w="2377"/>
        <w:gridCol w:w="27"/>
        <w:gridCol w:w="2838"/>
        <w:gridCol w:w="2274"/>
      </w:tblGrid>
      <w:tr w:rsidR="00044AA2" w:rsidTr="00ED590E">
        <w:trPr>
          <w:trHeight w:val="69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638"/>
              <w:rPr>
                <w:b/>
                <w:sz w:val="24"/>
                <w:szCs w:val="24"/>
                <w:lang w:val="ru-RU"/>
              </w:rPr>
            </w:pPr>
            <w:r>
              <w:rPr>
                <w:b/>
                <w:sz w:val="24"/>
                <w:szCs w:val="24"/>
              </w:rPr>
              <w:t>Күнтәртібі</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Дүйсенбі </w:t>
            </w:r>
          </w:p>
          <w:p w:rsidR="00044AA2" w:rsidRDefault="00044AA2">
            <w:pPr>
              <w:spacing w:after="0" w:line="240" w:lineRule="auto"/>
              <w:rPr>
                <w:rFonts w:ascii="Times New Roman" w:eastAsia="Times New Roman" w:hAnsi="Times New Roman" w:cs="Times New Roman"/>
                <w:b/>
                <w:sz w:val="24"/>
                <w:szCs w:val="24"/>
                <w:lang w:val="kk-KZ" w:eastAsia="ru-RU"/>
              </w:rPr>
            </w:pPr>
          </w:p>
        </w:tc>
        <w:tc>
          <w:tcPr>
            <w:tcW w:w="1843" w:type="dxa"/>
            <w:gridSpan w:val="2"/>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Сейсенбі </w:t>
            </w:r>
          </w:p>
          <w:p w:rsidR="00044AA2" w:rsidRDefault="00044AA2">
            <w:pPr>
              <w:spacing w:after="0" w:line="240" w:lineRule="auto"/>
              <w:rPr>
                <w:rFonts w:ascii="Times New Roman" w:eastAsia="Times New Roman" w:hAnsi="Times New Roman" w:cs="Times New Roman"/>
                <w:b/>
                <w:sz w:val="24"/>
                <w:szCs w:val="24"/>
                <w:lang w:val="kk-KZ" w:eastAsia="ru-RU"/>
              </w:rPr>
            </w:pP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Сәрсенбі </w:t>
            </w:r>
          </w:p>
          <w:p w:rsidR="00044AA2" w:rsidRDefault="00044AA2">
            <w:pPr>
              <w:spacing w:after="0" w:line="240" w:lineRule="auto"/>
              <w:rPr>
                <w:rFonts w:ascii="Times New Roman" w:eastAsia="Times New Roman" w:hAnsi="Times New Roman" w:cs="Times New Roman"/>
                <w:b/>
                <w:sz w:val="24"/>
                <w:szCs w:val="24"/>
                <w:lang w:val="kk-KZ" w:eastAsia="ru-RU"/>
              </w:rPr>
            </w:pPr>
          </w:p>
        </w:tc>
        <w:tc>
          <w:tcPr>
            <w:tcW w:w="2838"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p w:rsidR="00044AA2" w:rsidRDefault="00044AA2">
            <w:pPr>
              <w:spacing w:after="0" w:line="240" w:lineRule="auto"/>
              <w:rPr>
                <w:rFonts w:ascii="Times New Roman" w:eastAsia="Times New Roman" w:hAnsi="Times New Roman" w:cs="Times New Roman"/>
                <w:b/>
                <w:sz w:val="24"/>
                <w:szCs w:val="24"/>
                <w:lang w:val="kk-KZ" w:eastAsia="ru-RU"/>
              </w:rPr>
            </w:pPr>
          </w:p>
        </w:tc>
        <w:tc>
          <w:tcPr>
            <w:tcW w:w="2274"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Жұма </w:t>
            </w:r>
          </w:p>
          <w:p w:rsidR="00044AA2" w:rsidRDefault="00044AA2">
            <w:pPr>
              <w:spacing w:after="0" w:line="240" w:lineRule="auto"/>
              <w:rPr>
                <w:rFonts w:ascii="Times New Roman" w:eastAsia="Times New Roman" w:hAnsi="Times New Roman" w:cs="Times New Roman"/>
                <w:b/>
                <w:sz w:val="24"/>
                <w:szCs w:val="24"/>
                <w:lang w:val="kk-KZ" w:eastAsia="ru-RU"/>
              </w:rPr>
            </w:pPr>
          </w:p>
        </w:tc>
      </w:tr>
      <w:tr w:rsidR="00044AA2" w:rsidRPr="00CE3747" w:rsidTr="00ED590E">
        <w:trPr>
          <w:trHeight w:val="277"/>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044AA2" w:rsidRDefault="00786549">
            <w:pPr>
              <w:pStyle w:val="TableParagraph"/>
              <w:rPr>
                <w:sz w:val="24"/>
                <w:szCs w:val="24"/>
              </w:rPr>
            </w:pPr>
            <w:r>
              <w:rPr>
                <w:sz w:val="24"/>
                <w:szCs w:val="24"/>
              </w:rPr>
              <w:t>Балаларды көтеріңкі көңіл күймен, қуыршақпен қарсы алу.</w:t>
            </w:r>
          </w:p>
          <w:p w:rsidR="00044AA2" w:rsidRDefault="00044AA2">
            <w:pPr>
              <w:pStyle w:val="TableParagraph"/>
              <w:rPr>
                <w:sz w:val="24"/>
                <w:szCs w:val="24"/>
              </w:rPr>
            </w:pP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rPr>
              <w:t>Балаларды көтеріңкі көңіл күймен,денсаулығын тексеріп қарсы алу.</w:t>
            </w:r>
          </w:p>
          <w:p w:rsidR="00044AA2" w:rsidRDefault="00044AA2">
            <w:pPr>
              <w:pStyle w:val="TableParagraph"/>
              <w:rPr>
                <w:sz w:val="24"/>
                <w:szCs w:val="24"/>
              </w:rPr>
            </w:pPr>
          </w:p>
        </w:tc>
        <w:tc>
          <w:tcPr>
            <w:tcW w:w="2410" w:type="dxa"/>
            <w:gridSpan w:val="3"/>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rPr>
              <w:t>Баланы алақан соғу арқылы қарсы алу.</w:t>
            </w:r>
          </w:p>
          <w:p w:rsidR="00044AA2" w:rsidRDefault="00786549">
            <w:pPr>
              <w:pStyle w:val="TableParagraph"/>
              <w:rPr>
                <w:sz w:val="24"/>
                <w:szCs w:val="24"/>
              </w:rPr>
            </w:pPr>
            <w:r>
              <w:rPr>
                <w:rFonts w:eastAsia="Calibri"/>
                <w:sz w:val="24"/>
                <w:szCs w:val="24"/>
              </w:rPr>
              <w:t>.</w:t>
            </w:r>
          </w:p>
        </w:tc>
        <w:tc>
          <w:tcPr>
            <w:tcW w:w="2838" w:type="dxa"/>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rPr>
              <w:t>Балақай сені бүгін көңілді күн күтіп тұр деп топқа кіргізу.</w:t>
            </w:r>
          </w:p>
          <w:p w:rsidR="00044AA2" w:rsidRDefault="00044AA2">
            <w:pPr>
              <w:pStyle w:val="TableParagraph"/>
              <w:rPr>
                <w:sz w:val="24"/>
                <w:szCs w:val="24"/>
              </w:rPr>
            </w:pPr>
          </w:p>
        </w:tc>
        <w:tc>
          <w:tcPr>
            <w:tcW w:w="2274" w:type="dxa"/>
            <w:tcBorders>
              <w:top w:val="single" w:sz="8" w:space="0" w:color="000000"/>
              <w:left w:val="single" w:sz="4" w:space="0" w:color="auto"/>
              <w:bottom w:val="single" w:sz="8" w:space="0" w:color="000000"/>
              <w:right w:val="single" w:sz="8" w:space="0" w:color="000000"/>
            </w:tcBorders>
          </w:tcPr>
          <w:p w:rsidR="00044AA2" w:rsidRDefault="00786549">
            <w:pPr>
              <w:pStyle w:val="TableParagraph"/>
              <w:rPr>
                <w:sz w:val="24"/>
                <w:szCs w:val="24"/>
              </w:rPr>
            </w:pPr>
            <w:r>
              <w:rPr>
                <w:sz w:val="24"/>
                <w:szCs w:val="24"/>
              </w:rPr>
              <w:t>Қызыл жүрекшемен қарсы алу.</w:t>
            </w:r>
          </w:p>
          <w:p w:rsidR="00044AA2" w:rsidRDefault="00044AA2">
            <w:pPr>
              <w:pStyle w:val="TableParagraph"/>
              <w:rPr>
                <w:sz w:val="24"/>
                <w:szCs w:val="24"/>
              </w:rPr>
            </w:pPr>
          </w:p>
        </w:tc>
      </w:tr>
      <w:tr w:rsidR="00044AA2" w:rsidRPr="0009287D" w:rsidTr="00ED590E">
        <w:trPr>
          <w:trHeight w:val="55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Ата-аналарменәңгімелесу,</w:t>
            </w:r>
          </w:p>
          <w:p w:rsidR="00044AA2" w:rsidRDefault="00786549">
            <w:pPr>
              <w:pStyle w:val="TableParagraph"/>
              <w:ind w:left="110"/>
              <w:rPr>
                <w:b/>
                <w:sz w:val="24"/>
                <w:szCs w:val="24"/>
              </w:rPr>
            </w:pPr>
            <w:r>
              <w:rPr>
                <w:b/>
                <w:sz w:val="24"/>
                <w:szCs w:val="24"/>
              </w:rPr>
              <w:t>кеңесберу</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Балалардың көңіл-күйі, денсаулығы жайлы әңгімелесу. </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Үйдегі өзіне-өзі қызмет ету дағдыларының қалай қалыптасып жатқанын сұрау</w:t>
            </w:r>
          </w:p>
        </w:tc>
        <w:tc>
          <w:tcPr>
            <w:tcW w:w="2410" w:type="dxa"/>
            <w:gridSpan w:val="3"/>
            <w:tcBorders>
              <w:top w:val="single" w:sz="8" w:space="0" w:color="000000"/>
              <w:left w:val="single" w:sz="4" w:space="0" w:color="auto"/>
              <w:bottom w:val="single" w:sz="8" w:space="0" w:color="000000"/>
              <w:right w:val="single" w:sz="4" w:space="0" w:color="auto"/>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Баланың үйдегі ойыншықтарға деген қызығушылығы жайлы сұрау</w:t>
            </w:r>
          </w:p>
        </w:tc>
        <w:tc>
          <w:tcPr>
            <w:tcW w:w="2838" w:type="dxa"/>
            <w:tcBorders>
              <w:top w:val="single" w:sz="8" w:space="0" w:color="000000"/>
              <w:left w:val="single" w:sz="4" w:space="0" w:color="auto"/>
              <w:bottom w:val="single" w:sz="8" w:space="0" w:color="000000"/>
              <w:right w:val="single" w:sz="4" w:space="0" w:color="auto"/>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Балабақшадан кейінгі баланың өзін-өзі қалай ұстатйыны жайлы әңгімелесу</w:t>
            </w:r>
          </w:p>
        </w:tc>
        <w:tc>
          <w:tcPr>
            <w:tcW w:w="2274" w:type="dxa"/>
            <w:tcBorders>
              <w:top w:val="single" w:sz="8" w:space="0" w:color="000000"/>
              <w:left w:val="single" w:sz="4" w:space="0" w:color="auto"/>
              <w:bottom w:val="single" w:sz="8" w:space="0" w:color="000000"/>
              <w:right w:val="single" w:sz="8" w:space="0" w:color="000000"/>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Демалыс күндердегі баланың күн тәртібі жайлы әңгімелесу</w:t>
            </w:r>
          </w:p>
        </w:tc>
      </w:tr>
      <w:tr w:rsidR="00044AA2" w:rsidTr="00ED590E">
        <w:trPr>
          <w:trHeight w:val="165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pacing w:val="-57"/>
                <w:sz w:val="24"/>
                <w:szCs w:val="24"/>
              </w:rPr>
            </w:pPr>
            <w:r>
              <w:rPr>
                <w:b/>
                <w:sz w:val="24"/>
                <w:szCs w:val="24"/>
              </w:rPr>
              <w:t>Балалардың дербес әрекеті</w:t>
            </w:r>
          </w:p>
          <w:p w:rsidR="00044AA2" w:rsidRDefault="00786549">
            <w:pPr>
              <w:pStyle w:val="TableParagraph"/>
              <w:ind w:left="110" w:right="498"/>
              <w:rPr>
                <w:b/>
                <w:sz w:val="24"/>
                <w:szCs w:val="24"/>
              </w:rPr>
            </w:pPr>
            <w:r>
              <w:rPr>
                <w:b/>
                <w:sz w:val="24"/>
                <w:szCs w:val="24"/>
              </w:rPr>
              <w:t>(баяу қимылды ойындар,үстелүсті ойындары,</w:t>
            </w:r>
          </w:p>
          <w:p w:rsidR="00044AA2" w:rsidRDefault="00786549">
            <w:pPr>
              <w:pStyle w:val="TableParagraph"/>
              <w:ind w:left="110" w:right="558"/>
              <w:rPr>
                <w:b/>
                <w:sz w:val="24"/>
                <w:szCs w:val="24"/>
              </w:rPr>
            </w:pPr>
            <w:r>
              <w:rPr>
                <w:b/>
                <w:sz w:val="24"/>
                <w:szCs w:val="24"/>
              </w:rPr>
              <w:t>бейнелеу әрекеті, 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24" w:line="240" w:lineRule="auto"/>
              <w:rPr>
                <w:rFonts w:ascii="Times New Roman" w:eastAsia="Calibri" w:hAnsi="Times New Roman" w:cs="Times New Roman"/>
                <w:bCs/>
                <w:sz w:val="24"/>
                <w:szCs w:val="24"/>
                <w:lang w:val="kk-KZ"/>
              </w:rPr>
            </w:pPr>
            <w:r>
              <w:rPr>
                <w:rFonts w:ascii="Times New Roman" w:hAnsi="Times New Roman" w:cs="Times New Roman"/>
                <w:bCs/>
                <w:sz w:val="24"/>
                <w:szCs w:val="24"/>
                <w:lang w:val="kk-KZ"/>
              </w:rPr>
              <w:t xml:space="preserve">Мен анамның </w:t>
            </w:r>
          </w:p>
          <w:p w:rsidR="00044AA2" w:rsidRDefault="00786549">
            <w:pPr>
              <w:spacing w:after="24" w:line="240" w:lineRule="auto"/>
              <w:rPr>
                <w:rFonts w:ascii="Times New Roman" w:eastAsia="Calibri" w:hAnsi="Times New Roman" w:cs="Times New Roman"/>
                <w:bCs/>
                <w:sz w:val="24"/>
                <w:szCs w:val="24"/>
                <w:lang w:val="kk-KZ"/>
              </w:rPr>
            </w:pPr>
            <w:r>
              <w:rPr>
                <w:rFonts w:ascii="Times New Roman" w:hAnsi="Times New Roman" w:cs="Times New Roman"/>
                <w:bCs/>
                <w:sz w:val="24"/>
                <w:szCs w:val="24"/>
                <w:lang w:val="kk-KZ"/>
              </w:rPr>
              <w:t xml:space="preserve">еркесі»  </w:t>
            </w:r>
          </w:p>
          <w:p w:rsidR="00044AA2" w:rsidRDefault="00786549">
            <w:pPr>
              <w:tabs>
                <w:tab w:val="left" w:pos="13041"/>
              </w:tabs>
              <w:spacing w:after="0" w:line="240" w:lineRule="auto"/>
              <w:rPr>
                <w:rFonts w:ascii="Times New Roman" w:eastAsia="Calibri" w:hAnsi="Times New Roman" w:cs="Times New Roman"/>
                <w:bCs/>
                <w:sz w:val="24"/>
                <w:szCs w:val="24"/>
                <w:lang w:val="kk-KZ"/>
              </w:rPr>
            </w:pPr>
            <w:r>
              <w:rPr>
                <w:rFonts w:ascii="Times New Roman" w:hAnsi="Times New Roman" w:cs="Times New Roman"/>
                <w:bCs/>
                <w:sz w:val="24"/>
                <w:szCs w:val="24"/>
                <w:lang w:val="kk-KZ"/>
              </w:rPr>
              <w:t>Балаларды анасының қалай еркелететіні жайлы сұрастыру</w:t>
            </w:r>
          </w:p>
          <w:p w:rsidR="00044AA2" w:rsidRDefault="00786549">
            <w:pPr>
              <w:tabs>
                <w:tab w:val="left" w:pos="13041"/>
              </w:tabs>
              <w:spacing w:after="0" w:line="240" w:lineRule="auto"/>
              <w:rPr>
                <w:rFonts w:ascii="Times New Roman" w:eastAsia="Calibri" w:hAnsi="Times New Roman" w:cs="Times New Roman"/>
                <w:b/>
                <w:iCs/>
                <w:sz w:val="24"/>
                <w:szCs w:val="24"/>
                <w:lang w:val="kk-KZ"/>
              </w:rPr>
            </w:pPr>
            <w:r>
              <w:rPr>
                <w:rFonts w:ascii="Times New Roman" w:eastAsia="Calibri" w:hAnsi="Times New Roman" w:cs="Times New Roman"/>
                <w:b/>
                <w:iCs/>
                <w:sz w:val="24"/>
                <w:szCs w:val="24"/>
                <w:lang w:val="kk-KZ"/>
              </w:rPr>
              <w:t>Сөйлеуді дамыту</w:t>
            </w: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18" w:line="240" w:lineRule="auto"/>
              <w:rPr>
                <w:rFonts w:ascii="Times New Roman" w:eastAsia="Calibri" w:hAnsi="Times New Roman" w:cs="Times New Roman"/>
                <w:bCs/>
                <w:sz w:val="24"/>
                <w:szCs w:val="24"/>
                <w:lang w:val="kk-KZ"/>
              </w:rPr>
            </w:pPr>
            <w:r>
              <w:rPr>
                <w:rFonts w:ascii="Times New Roman" w:hAnsi="Times New Roman" w:cs="Times New Roman"/>
                <w:bCs/>
                <w:sz w:val="24"/>
                <w:szCs w:val="24"/>
                <w:lang w:val="kk-KZ"/>
              </w:rPr>
              <w:t xml:space="preserve">«Көліктердің жолда жүру тәртібі» </w:t>
            </w:r>
          </w:p>
          <w:p w:rsidR="00044AA2" w:rsidRDefault="00786549">
            <w:pPr>
              <w:tabs>
                <w:tab w:val="left" w:pos="13041"/>
              </w:tabs>
              <w:spacing w:after="0" w:line="240" w:lineRule="auto"/>
              <w:rPr>
                <w:rFonts w:ascii="Times New Roman" w:eastAsia="Calibri" w:hAnsi="Times New Roman" w:cs="Times New Roman"/>
                <w:bCs/>
                <w:iCs/>
                <w:sz w:val="24"/>
                <w:szCs w:val="24"/>
                <w:lang w:val="kk-KZ"/>
              </w:rPr>
            </w:pPr>
            <w:r>
              <w:rPr>
                <w:rFonts w:ascii="Times New Roman" w:hAnsi="Times New Roman" w:cs="Times New Roman"/>
                <w:bCs/>
                <w:sz w:val="24"/>
                <w:szCs w:val="24"/>
                <w:lang w:val="kk-KZ"/>
              </w:rPr>
              <w:t xml:space="preserve">балаларға жолда көліктердің жол тәртібін сақтау керектігін түсіндіру.Өздерінің ұнаған </w:t>
            </w:r>
            <w:r>
              <w:rPr>
                <w:rFonts w:ascii="Times New Roman" w:hAnsi="Times New Roman" w:cs="Times New Roman"/>
                <w:bCs/>
                <w:sz w:val="24"/>
                <w:szCs w:val="24"/>
                <w:lang w:val="kk-KZ"/>
              </w:rPr>
              <w:lastRenderedPageBreak/>
              <w:t xml:space="preserve">көліктерімен жолда жүру ойынын бірге ойнау. </w:t>
            </w:r>
            <w:r>
              <w:rPr>
                <w:rFonts w:ascii="Times New Roman" w:eastAsia="Calibri" w:hAnsi="Times New Roman" w:cs="Times New Roman"/>
                <w:b/>
                <w:iCs/>
                <w:sz w:val="24"/>
                <w:szCs w:val="24"/>
                <w:lang w:val="kk-KZ"/>
              </w:rPr>
              <w:t>Қауіпсіздік ережелері</w:t>
            </w: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Calibri" w:hAnsi="Times New Roman" w:cs="Times New Roman"/>
                <w:bCs/>
                <w:sz w:val="24"/>
                <w:szCs w:val="24"/>
                <w:lang w:val="kk-KZ"/>
              </w:rPr>
            </w:pPr>
            <w:r>
              <w:rPr>
                <w:rFonts w:ascii="Times New Roman" w:hAnsi="Times New Roman" w:cs="Times New Roman"/>
                <w:bCs/>
                <w:sz w:val="24"/>
                <w:szCs w:val="24"/>
                <w:lang w:val="kk-KZ"/>
              </w:rPr>
              <w:lastRenderedPageBreak/>
              <w:t xml:space="preserve">«Бағдаршамды құрастыр»  </w:t>
            </w:r>
          </w:p>
          <w:p w:rsidR="00044AA2" w:rsidRDefault="00786549">
            <w:pPr>
              <w:spacing w:after="0" w:line="240" w:lineRule="auto"/>
              <w:ind w:right="206"/>
              <w:rPr>
                <w:rFonts w:ascii="Times New Roman" w:eastAsia="Calibri" w:hAnsi="Times New Roman" w:cs="Times New Roman"/>
                <w:bCs/>
                <w:sz w:val="24"/>
                <w:szCs w:val="24"/>
                <w:lang w:val="kk-KZ"/>
              </w:rPr>
            </w:pPr>
            <w:r>
              <w:rPr>
                <w:rFonts w:ascii="Times New Roman" w:hAnsi="Times New Roman" w:cs="Times New Roman"/>
                <w:bCs/>
                <w:sz w:val="24"/>
                <w:szCs w:val="24"/>
                <w:lang w:val="kk-KZ"/>
              </w:rPr>
              <w:t xml:space="preserve">Талдау және біріктіру қабілетін, кеңістік арақатынастарының заңдылықтарын құру, </w:t>
            </w:r>
          </w:p>
          <w:p w:rsidR="00044AA2" w:rsidRDefault="00786549">
            <w:pPr>
              <w:spacing w:after="0" w:line="240" w:lineRule="auto"/>
              <w:ind w:left="108" w:right="94"/>
              <w:rPr>
                <w:rFonts w:ascii="Times New Roman" w:hAnsi="Times New Roman" w:cs="Times New Roman"/>
                <w:bCs/>
                <w:sz w:val="24"/>
                <w:szCs w:val="24"/>
                <w:lang w:val="kk-KZ"/>
              </w:rPr>
            </w:pPr>
            <w:r>
              <w:rPr>
                <w:rFonts w:ascii="Times New Roman" w:hAnsi="Times New Roman" w:cs="Times New Roman"/>
                <w:bCs/>
                <w:sz w:val="24"/>
                <w:szCs w:val="24"/>
                <w:lang w:val="kk-KZ"/>
              </w:rPr>
              <w:t xml:space="preserve">үлгіні көшіру </w:t>
            </w:r>
            <w:r>
              <w:rPr>
                <w:rFonts w:ascii="Times New Roman" w:hAnsi="Times New Roman" w:cs="Times New Roman"/>
                <w:bCs/>
                <w:sz w:val="24"/>
                <w:szCs w:val="24"/>
                <w:lang w:val="kk-KZ"/>
              </w:rPr>
              <w:lastRenderedPageBreak/>
              <w:t>іскерлігін дамыту</w:t>
            </w:r>
          </w:p>
          <w:p w:rsidR="00044AA2" w:rsidRDefault="00786549">
            <w:pPr>
              <w:spacing w:after="0" w:line="240" w:lineRule="auto"/>
              <w:ind w:left="108" w:right="94"/>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rsidR="00044AA2" w:rsidRDefault="00044AA2">
            <w:pPr>
              <w:spacing w:after="18" w:line="240" w:lineRule="auto"/>
              <w:ind w:left="108"/>
              <w:rPr>
                <w:rFonts w:ascii="Times New Roman" w:eastAsia="Calibri" w:hAnsi="Times New Roman" w:cs="Times New Roman"/>
                <w:bCs/>
                <w:sz w:val="24"/>
                <w:szCs w:val="24"/>
                <w:lang w:val="kk-KZ"/>
              </w:rPr>
            </w:pPr>
          </w:p>
        </w:tc>
        <w:tc>
          <w:tcPr>
            <w:tcW w:w="2838"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Calibri" w:hAnsi="Times New Roman" w:cs="Times New Roman"/>
                <w:bCs/>
                <w:sz w:val="24"/>
                <w:szCs w:val="24"/>
                <w:lang w:val="kk-KZ"/>
              </w:rPr>
            </w:pPr>
            <w:r>
              <w:rPr>
                <w:rFonts w:ascii="Times New Roman" w:hAnsi="Times New Roman" w:cs="Times New Roman"/>
                <w:bCs/>
                <w:sz w:val="24"/>
                <w:szCs w:val="24"/>
                <w:lang w:val="kk-KZ"/>
              </w:rPr>
              <w:lastRenderedPageBreak/>
              <w:t xml:space="preserve">«Жолаушылар» </w:t>
            </w:r>
          </w:p>
          <w:p w:rsidR="00044AA2" w:rsidRDefault="00786549">
            <w:pPr>
              <w:spacing w:after="18" w:line="240" w:lineRule="auto"/>
              <w:ind w:left="108"/>
              <w:rPr>
                <w:rFonts w:ascii="Times New Roman" w:hAnsi="Times New Roman" w:cs="Times New Roman"/>
                <w:bCs/>
                <w:sz w:val="24"/>
                <w:szCs w:val="24"/>
                <w:lang w:val="kk-KZ"/>
              </w:rPr>
            </w:pPr>
            <w:r>
              <w:rPr>
                <w:rFonts w:ascii="Times New Roman" w:hAnsi="Times New Roman" w:cs="Times New Roman"/>
                <w:bCs/>
                <w:sz w:val="24"/>
                <w:szCs w:val="24"/>
                <w:lang w:val="kk-KZ"/>
              </w:rPr>
              <w:t xml:space="preserve">Балалардың көңілдерін көтеріп саяхатқа шығару. Саяхатқа баратын көлік түрлерімен таныстыру. </w:t>
            </w:r>
            <w:r>
              <w:rPr>
                <w:rFonts w:ascii="Times New Roman" w:hAnsi="Times New Roman" w:cs="Times New Roman"/>
                <w:bCs/>
                <w:sz w:val="24"/>
                <w:szCs w:val="24"/>
              </w:rPr>
              <w:t>Жолға шыққанда балаларға жол жүру ережесін түсіндіру.</w:t>
            </w:r>
          </w:p>
          <w:p w:rsidR="00044AA2" w:rsidRDefault="00786549">
            <w:pPr>
              <w:tabs>
                <w:tab w:val="left" w:pos="13041"/>
              </w:tabs>
              <w:spacing w:after="0" w:line="240" w:lineRule="auto"/>
              <w:rPr>
                <w:rFonts w:ascii="Times New Roman" w:eastAsia="Calibri" w:hAnsi="Times New Roman" w:cs="Times New Roman"/>
                <w:bCs/>
                <w:sz w:val="24"/>
                <w:szCs w:val="24"/>
              </w:rPr>
            </w:pPr>
            <w:r>
              <w:rPr>
                <w:rFonts w:ascii="Times New Roman" w:eastAsia="Calibri" w:hAnsi="Times New Roman" w:cs="Times New Roman"/>
                <w:b/>
                <w:iCs/>
                <w:sz w:val="24"/>
                <w:szCs w:val="24"/>
                <w:lang w:val="kk-KZ"/>
              </w:rPr>
              <w:t>Қауіпсіздік ережелері</w:t>
            </w:r>
          </w:p>
          <w:p w:rsidR="00044AA2" w:rsidRDefault="00044AA2">
            <w:pPr>
              <w:spacing w:after="0" w:line="240" w:lineRule="auto"/>
              <w:ind w:left="108"/>
              <w:rPr>
                <w:rFonts w:ascii="Times New Roman" w:eastAsia="Calibri" w:hAnsi="Times New Roman" w:cs="Times New Roman"/>
                <w:bCs/>
                <w:sz w:val="24"/>
                <w:szCs w:val="24"/>
              </w:rPr>
            </w:pPr>
          </w:p>
        </w:tc>
        <w:tc>
          <w:tcPr>
            <w:tcW w:w="2274" w:type="dxa"/>
            <w:tcBorders>
              <w:top w:val="single" w:sz="4" w:space="0" w:color="000000"/>
              <w:left w:val="single" w:sz="4" w:space="0" w:color="000000"/>
              <w:bottom w:val="single" w:sz="4" w:space="0" w:color="000000"/>
              <w:right w:val="single" w:sz="4" w:space="0" w:color="000000"/>
            </w:tcBorders>
          </w:tcPr>
          <w:p w:rsidR="00044AA2" w:rsidRDefault="00786549">
            <w:pPr>
              <w:spacing w:after="92" w:line="240" w:lineRule="auto"/>
              <w:rPr>
                <w:rFonts w:ascii="Times New Roman" w:eastAsia="Calibri" w:hAnsi="Times New Roman" w:cs="Times New Roman"/>
                <w:bCs/>
                <w:sz w:val="24"/>
                <w:szCs w:val="24"/>
                <w:lang w:val="kk-KZ"/>
              </w:rPr>
            </w:pPr>
            <w:r>
              <w:rPr>
                <w:rFonts w:ascii="Times New Roman" w:hAnsi="Times New Roman" w:cs="Times New Roman"/>
                <w:bCs/>
                <w:sz w:val="24"/>
                <w:szCs w:val="24"/>
                <w:lang w:val="kk-KZ"/>
              </w:rPr>
              <w:lastRenderedPageBreak/>
              <w:t xml:space="preserve">Құрылыс ойыны: «Менің көшем» балалардың ой-қиялын дамыту, құрылыс материялдарын ұалай пайдалану керектігін меңгеру </w:t>
            </w:r>
          </w:p>
          <w:p w:rsidR="00044AA2" w:rsidRDefault="00786549">
            <w:pPr>
              <w:tabs>
                <w:tab w:val="left" w:pos="13041"/>
              </w:tabs>
              <w:spacing w:after="0" w:line="240" w:lineRule="auto"/>
              <w:rPr>
                <w:rFonts w:ascii="Times New Roman" w:eastAsia="Calibri" w:hAnsi="Times New Roman" w:cs="Times New Roman"/>
                <w:b/>
                <w:iCs/>
                <w:sz w:val="24"/>
                <w:szCs w:val="24"/>
                <w:lang w:val="kk-KZ"/>
              </w:rPr>
            </w:pPr>
            <w:r>
              <w:rPr>
                <w:rFonts w:ascii="Times New Roman" w:eastAsia="Calibri" w:hAnsi="Times New Roman" w:cs="Times New Roman"/>
                <w:b/>
                <w:iCs/>
                <w:sz w:val="24"/>
                <w:szCs w:val="24"/>
                <w:lang w:val="kk-KZ"/>
              </w:rPr>
              <w:t>Әлеуметтік дағды</w:t>
            </w:r>
          </w:p>
        </w:tc>
      </w:tr>
      <w:tr w:rsidR="00044AA2" w:rsidRPr="0009287D">
        <w:trPr>
          <w:trHeight w:val="32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Таңертеңгіжаттығу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b/>
                <w:bCs/>
                <w:sz w:val="24"/>
                <w:szCs w:val="24"/>
              </w:rPr>
              <w:t>Қараша айына арналған таңертеңгі жаттығулар кешені</w:t>
            </w:r>
            <w:r>
              <w:rPr>
                <w:sz w:val="24"/>
                <w:szCs w:val="24"/>
              </w:rPr>
              <w:t xml:space="preserve"> ( (</w:t>
            </w:r>
            <w:r>
              <w:rPr>
                <w:b/>
                <w:bCs/>
                <w:sz w:val="24"/>
                <w:szCs w:val="24"/>
              </w:rPr>
              <w:t>Жалпы дамытушы жаттығулар, қимыл белсенділігі, ойын әрекеті).</w:t>
            </w:r>
            <w:r>
              <w:rPr>
                <w:rFonts w:eastAsiaTheme="minorHAnsi"/>
                <w:b/>
                <w:sz w:val="24"/>
                <w:szCs w:val="24"/>
              </w:rPr>
              <w:t xml:space="preserve">аптаның бірінші күні </w:t>
            </w:r>
            <w:r>
              <w:rPr>
                <w:b/>
                <w:bCs/>
                <w:sz w:val="24"/>
                <w:szCs w:val="24"/>
                <w:lang w:eastAsia="ru-RU"/>
              </w:rPr>
              <w:t>Қ.Р Әнұран орындау</w:t>
            </w:r>
          </w:p>
        </w:tc>
      </w:tr>
      <w:tr w:rsidR="00044AA2" w:rsidRPr="0009287D">
        <w:trPr>
          <w:trHeight w:val="32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Таңғыас</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rPr>
              <w:t>(мәдени-гигиеналық дағдылар, өзіне-өзі қызмет ету, кезекшілердің еңбек әрекеті)</w:t>
            </w:r>
            <w:r>
              <w:rPr>
                <w:kern w:val="2"/>
                <w:sz w:val="24"/>
                <w:szCs w:val="24"/>
                <w:lang w:eastAsia="zh-TW"/>
              </w:rPr>
              <w:t xml:space="preserve"> Суды, тамақты, энергияны үнемді тұтыну» - табиғи ресурстарға ұқыпты қарауды қалыптастыру </w:t>
            </w:r>
          </w:p>
        </w:tc>
      </w:tr>
      <w:tr w:rsidR="00044AA2" w:rsidTr="00ED590E">
        <w:trPr>
          <w:trHeight w:val="551"/>
        </w:trPr>
        <w:tc>
          <w:tcPr>
            <w:tcW w:w="3398" w:type="dxa"/>
            <w:tcBorders>
              <w:top w:val="single" w:sz="4" w:space="0" w:color="auto"/>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Ұйымдастырылғаніс-әрекетке</w:t>
            </w:r>
          </w:p>
          <w:p w:rsidR="00044AA2" w:rsidRDefault="00786549">
            <w:pPr>
              <w:pStyle w:val="TableParagraph"/>
              <w:ind w:left="110"/>
              <w:rPr>
                <w:b/>
                <w:sz w:val="24"/>
                <w:szCs w:val="24"/>
              </w:rPr>
            </w:pPr>
            <w:r>
              <w:rPr>
                <w:b/>
                <w:sz w:val="24"/>
                <w:szCs w:val="24"/>
              </w:rPr>
              <w:t>дайындық</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pStyle w:val="a6"/>
              <w:spacing w:line="240" w:lineRule="auto"/>
              <w:rPr>
                <w:b w:val="0"/>
                <w:bCs w:val="0"/>
                <w:sz w:val="24"/>
                <w:szCs w:val="24"/>
              </w:rPr>
            </w:pPr>
            <w:r>
              <w:rPr>
                <w:b w:val="0"/>
                <w:bCs w:val="0"/>
                <w:sz w:val="24"/>
                <w:szCs w:val="24"/>
              </w:rPr>
              <w:t>Теңұғымынекітәсілменсаныбойынша кем топқа бір затты қосу немесе артық топтан алып тастау арқылықалыптастыру, «қанша болды?», «қаншасы қалды?» сұрақтарына жауап беругеүйрету.</w:t>
            </w:r>
          </w:p>
          <w:p w:rsidR="00044AA2" w:rsidRDefault="00786549">
            <w:pPr>
              <w:spacing w:line="240" w:lineRule="auto"/>
              <w:rPr>
                <w:rFonts w:ascii="Times New Roman" w:hAnsi="Times New Roman" w:cs="Times New Roman"/>
                <w:sz w:val="24"/>
                <w:szCs w:val="24"/>
              </w:rPr>
            </w:pPr>
            <w:r>
              <w:rPr>
                <w:rFonts w:ascii="Times New Roman" w:hAnsi="Times New Roman" w:cs="Times New Roman"/>
                <w:b/>
                <w:bCs/>
                <w:sz w:val="24"/>
                <w:szCs w:val="24"/>
                <w:lang w:val="kk-KZ"/>
              </w:rPr>
              <w:t>М</w:t>
            </w:r>
            <w:r>
              <w:rPr>
                <w:rFonts w:ascii="Times New Roman" w:hAnsi="Times New Roman" w:cs="Times New Roman"/>
                <w:b/>
                <w:bCs/>
                <w:sz w:val="24"/>
                <w:szCs w:val="24"/>
              </w:rPr>
              <w:t>атематика негіздері</w:t>
            </w:r>
          </w:p>
        </w:tc>
        <w:tc>
          <w:tcPr>
            <w:tcW w:w="1849" w:type="dxa"/>
            <w:gridSpan w:val="3"/>
            <w:tcBorders>
              <w:top w:val="single" w:sz="8" w:space="0" w:color="000000"/>
              <w:left w:val="single" w:sz="4" w:space="0" w:color="auto"/>
              <w:bottom w:val="single" w:sz="8" w:space="0" w:color="000000"/>
              <w:right w:val="single" w:sz="4" w:space="0" w:color="auto"/>
            </w:tcBorders>
          </w:tcPr>
          <w:p w:rsidR="00044AA2" w:rsidRDefault="00786549">
            <w:pPr>
              <w:pStyle w:val="a6"/>
              <w:spacing w:line="240" w:lineRule="auto"/>
              <w:rPr>
                <w:b w:val="0"/>
                <w:bCs w:val="0"/>
                <w:sz w:val="24"/>
                <w:szCs w:val="24"/>
              </w:rPr>
            </w:pPr>
            <w:r>
              <w:rPr>
                <w:b w:val="0"/>
                <w:bCs w:val="0"/>
                <w:sz w:val="24"/>
                <w:szCs w:val="24"/>
              </w:rPr>
              <w:t>Айналасындағы заттармен сөздік қорды кеңейту: тұрмыстық заттар жәнеқоршағанортазаттарыныңқолданылумаңыздылығынтүсіну,затматериалдардыңбелгілі жәнебелгісізқасиеттерінсөйлеудеқолдануды дамыту.</w:t>
            </w:r>
          </w:p>
          <w:p w:rsidR="00044AA2" w:rsidRDefault="00786549">
            <w:pPr>
              <w:pStyle w:val="TableParagraph"/>
              <w:rPr>
                <w:sz w:val="24"/>
                <w:szCs w:val="24"/>
                <w:lang w:val="ru-RU"/>
              </w:rPr>
            </w:pPr>
            <w:r>
              <w:rPr>
                <w:b/>
                <w:bCs/>
                <w:sz w:val="24"/>
                <w:szCs w:val="24"/>
                <w:lang w:val="ru-RU"/>
              </w:rPr>
              <w:t>Сөйлеуді дамыту</w:t>
            </w:r>
          </w:p>
        </w:tc>
        <w:tc>
          <w:tcPr>
            <w:tcW w:w="2404"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a6"/>
              <w:spacing w:line="240" w:lineRule="auto"/>
              <w:rPr>
                <w:b w:val="0"/>
                <w:bCs w:val="0"/>
                <w:sz w:val="24"/>
                <w:szCs w:val="24"/>
              </w:rPr>
            </w:pPr>
            <w:r>
              <w:rPr>
                <w:b w:val="0"/>
                <w:bCs w:val="0"/>
                <w:sz w:val="24"/>
                <w:szCs w:val="24"/>
              </w:rPr>
              <w:t>Қоршаған ортаның әсемдігіне, қазақ халқының және басқа халықтардыңөнертуындыларына,киізүйге,оныңжабдықтарына,тұрмыстықзаттарға,ойыншықтарға,сәндік-қолданбалыөнергеқызығушылықтыдамыту.</w:t>
            </w:r>
          </w:p>
          <w:p w:rsidR="00044AA2" w:rsidRDefault="00786549">
            <w:pPr>
              <w:pStyle w:val="TableParagraph"/>
              <w:rPr>
                <w:sz w:val="24"/>
                <w:szCs w:val="24"/>
                <w:lang w:val="ru-RU"/>
              </w:rPr>
            </w:pPr>
            <w:r>
              <w:rPr>
                <w:b/>
                <w:bCs/>
                <w:sz w:val="24"/>
                <w:szCs w:val="24"/>
                <w:lang w:val="ru-RU"/>
              </w:rPr>
              <w:t>Сурет салу</w:t>
            </w:r>
          </w:p>
        </w:tc>
        <w:tc>
          <w:tcPr>
            <w:tcW w:w="2838" w:type="dxa"/>
            <w:tcBorders>
              <w:top w:val="single" w:sz="8" w:space="0" w:color="000000"/>
              <w:left w:val="single" w:sz="4" w:space="0" w:color="auto"/>
              <w:bottom w:val="single" w:sz="8" w:space="0" w:color="000000"/>
              <w:right w:val="single" w:sz="4" w:space="0" w:color="auto"/>
            </w:tcBorders>
          </w:tcPr>
          <w:p w:rsidR="00044AA2" w:rsidRDefault="00786549">
            <w:pPr>
              <w:pStyle w:val="a6"/>
              <w:spacing w:line="240" w:lineRule="auto"/>
              <w:rPr>
                <w:b w:val="0"/>
                <w:bCs w:val="0"/>
                <w:sz w:val="24"/>
                <w:szCs w:val="24"/>
              </w:rPr>
            </w:pPr>
            <w:r>
              <w:rPr>
                <w:b w:val="0"/>
                <w:bCs w:val="0"/>
                <w:sz w:val="24"/>
                <w:szCs w:val="24"/>
              </w:rPr>
              <w:t>Мүсінделген заттың,фигуралардыңбетінтегістеуге үйрету.</w:t>
            </w:r>
          </w:p>
          <w:p w:rsidR="00044AA2" w:rsidRDefault="00786549">
            <w:pPr>
              <w:pStyle w:val="a6"/>
              <w:spacing w:line="240" w:lineRule="auto"/>
              <w:rPr>
                <w:b w:val="0"/>
                <w:bCs w:val="0"/>
                <w:sz w:val="24"/>
                <w:szCs w:val="24"/>
              </w:rPr>
            </w:pPr>
            <w:r>
              <w:rPr>
                <w:b w:val="0"/>
                <w:bCs w:val="0"/>
                <w:sz w:val="24"/>
                <w:szCs w:val="24"/>
              </w:rPr>
              <w:t>Бірнешебөліктердензаттардымүсіндеу,олардыорналастыру,пропорциялардысақтау,бөліктерді біріктіру дағдыларын пысықтау</w:t>
            </w:r>
          </w:p>
          <w:p w:rsidR="00044AA2" w:rsidRDefault="00786549">
            <w:pPr>
              <w:pStyle w:val="TableParagraph"/>
              <w:ind w:right="104"/>
              <w:rPr>
                <w:b/>
                <w:bCs/>
                <w:sz w:val="24"/>
                <w:szCs w:val="24"/>
              </w:rPr>
            </w:pPr>
            <w:r>
              <w:rPr>
                <w:b/>
                <w:bCs/>
                <w:sz w:val="24"/>
                <w:szCs w:val="24"/>
              </w:rPr>
              <w:t>Мүсіндеу</w:t>
            </w:r>
          </w:p>
          <w:p w:rsidR="00044AA2" w:rsidRDefault="00044AA2">
            <w:pPr>
              <w:pStyle w:val="TableParagraph"/>
              <w:ind w:right="104"/>
              <w:rPr>
                <w:b/>
                <w:bCs/>
                <w:sz w:val="24"/>
                <w:szCs w:val="24"/>
              </w:rPr>
            </w:pPr>
          </w:p>
          <w:p w:rsidR="00044AA2" w:rsidRDefault="00044AA2">
            <w:pPr>
              <w:pStyle w:val="TableParagraph"/>
              <w:rPr>
                <w:sz w:val="24"/>
                <w:szCs w:val="24"/>
              </w:rPr>
            </w:pPr>
          </w:p>
        </w:tc>
        <w:tc>
          <w:tcPr>
            <w:tcW w:w="2274" w:type="dxa"/>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rPr>
              <w:t>Композициянықұрастырукезіндезаттарменнысандардыңкөлемібойыншаарақатынасынескеру.Ұсақэлементтердіересектердіңкөмегіменжелімдеу,алдыменқағазбетіндезаттыңбейнелерін құрастырып,содан кейіноныжелімдеуді меңгерту</w:t>
            </w:r>
          </w:p>
          <w:p w:rsidR="00044AA2" w:rsidRDefault="00786549">
            <w:pPr>
              <w:pStyle w:val="TableParagraph"/>
              <w:rPr>
                <w:b/>
                <w:sz w:val="24"/>
                <w:szCs w:val="24"/>
                <w:lang w:val="ru-RU"/>
              </w:rPr>
            </w:pPr>
            <w:r>
              <w:rPr>
                <w:b/>
                <w:sz w:val="24"/>
                <w:szCs w:val="24"/>
                <w:lang w:val="ru-RU"/>
              </w:rPr>
              <w:t>Жапсыру</w:t>
            </w:r>
          </w:p>
        </w:tc>
      </w:tr>
      <w:tr w:rsidR="00044AA2" w:rsidRPr="0009287D" w:rsidTr="00ED590E">
        <w:trPr>
          <w:trHeight w:val="447"/>
        </w:trPr>
        <w:tc>
          <w:tcPr>
            <w:tcW w:w="3398" w:type="dxa"/>
            <w:vMerge w:val="restart"/>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223"/>
              <w:rPr>
                <w:b/>
                <w:spacing w:val="-57"/>
                <w:sz w:val="24"/>
                <w:szCs w:val="24"/>
              </w:rPr>
            </w:pPr>
            <w:r>
              <w:rPr>
                <w:b/>
                <w:sz w:val="24"/>
                <w:szCs w:val="24"/>
              </w:rPr>
              <w:t>Білімберуұйымыныңкестесі</w:t>
            </w:r>
          </w:p>
          <w:p w:rsidR="00044AA2" w:rsidRDefault="00786549">
            <w:pPr>
              <w:pStyle w:val="TableParagraph"/>
              <w:ind w:left="110" w:right="223"/>
              <w:rPr>
                <w:b/>
                <w:sz w:val="24"/>
                <w:szCs w:val="24"/>
              </w:rPr>
            </w:pPr>
            <w:r>
              <w:rPr>
                <w:b/>
                <w:sz w:val="24"/>
                <w:szCs w:val="24"/>
              </w:rPr>
              <w:t>бойыншаұйымдастырылға</w:t>
            </w:r>
            <w:r>
              <w:rPr>
                <w:b/>
                <w:sz w:val="24"/>
                <w:szCs w:val="24"/>
              </w:rPr>
              <w:lastRenderedPageBreak/>
              <w:t>н</w:t>
            </w:r>
          </w:p>
          <w:p w:rsidR="00044AA2" w:rsidRDefault="00786549">
            <w:pPr>
              <w:pStyle w:val="TableParagraph"/>
              <w:ind w:left="110"/>
              <w:rPr>
                <w:b/>
                <w:sz w:val="24"/>
                <w:szCs w:val="24"/>
              </w:rPr>
            </w:pPr>
            <w:r>
              <w:rPr>
                <w:b/>
                <w:sz w:val="24"/>
                <w:szCs w:val="24"/>
              </w:rPr>
              <w:t>іс-әрекет</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lastRenderedPageBreak/>
              <w:t>Қазақ тілі</w:t>
            </w:r>
          </w:p>
          <w:p w:rsidR="00044AA2" w:rsidRDefault="00786549">
            <w:pPr>
              <w:pStyle w:val="a6"/>
              <w:spacing w:line="240" w:lineRule="auto"/>
              <w:rPr>
                <w:sz w:val="24"/>
                <w:szCs w:val="24"/>
              </w:rPr>
            </w:pPr>
            <w:r>
              <w:rPr>
                <w:b w:val="0"/>
                <w:bCs w:val="0"/>
                <w:sz w:val="24"/>
                <w:szCs w:val="24"/>
              </w:rPr>
              <w:t xml:space="preserve">Артикуляциялық және </w:t>
            </w:r>
            <w:r>
              <w:rPr>
                <w:b w:val="0"/>
                <w:bCs w:val="0"/>
                <w:sz w:val="24"/>
                <w:szCs w:val="24"/>
              </w:rPr>
              <w:lastRenderedPageBreak/>
              <w:t>дауысаппаратын, сөйлеуде тынысалуды, фонематикалық естуді, анық және қалыпты қарқынмен сөйлей білуді дамыту. Қазақ тіліне тән ө, қ, ү, ұ, і, ғ дыбыстарын жеке, сөз ішінде анық айтуға баулу.</w:t>
            </w:r>
          </w:p>
          <w:p w:rsidR="00044AA2" w:rsidRDefault="00044AA2">
            <w:pPr>
              <w:spacing w:after="0" w:line="240" w:lineRule="auto"/>
              <w:rPr>
                <w:rFonts w:ascii="Times New Roman" w:hAnsi="Times New Roman" w:cs="Times New Roman"/>
                <w:bCs/>
                <w:sz w:val="24"/>
                <w:szCs w:val="24"/>
                <w:lang w:val="kk-KZ"/>
              </w:rPr>
            </w:pPr>
          </w:p>
          <w:p w:rsidR="00ED590E" w:rsidRDefault="00ED590E" w:rsidP="00ED590E">
            <w:pPr>
              <w:pStyle w:val="aa"/>
              <w:rPr>
                <w:rFonts w:ascii="Times New Roman" w:hAnsi="Times New Roman"/>
                <w:b/>
                <w:bCs/>
                <w:sz w:val="24"/>
                <w:szCs w:val="24"/>
                <w:lang w:val="kk-KZ"/>
              </w:rPr>
            </w:pPr>
            <w:r>
              <w:rPr>
                <w:rFonts w:ascii="Times New Roman" w:hAnsi="Times New Roman"/>
                <w:b/>
                <w:bCs/>
                <w:sz w:val="24"/>
                <w:szCs w:val="24"/>
                <w:lang w:val="kk-KZ"/>
              </w:rPr>
              <w:t>Музыка</w:t>
            </w:r>
          </w:p>
          <w:p w:rsidR="00044AA2" w:rsidRDefault="00ED590E" w:rsidP="00ED590E">
            <w:pPr>
              <w:spacing w:after="0" w:line="240" w:lineRule="auto"/>
              <w:rPr>
                <w:rFonts w:ascii="Times New Roman" w:hAnsi="Times New Roman" w:cs="Times New Roman"/>
                <w:bCs/>
                <w:sz w:val="24"/>
                <w:szCs w:val="24"/>
                <w:lang w:val="kk-KZ"/>
              </w:rPr>
            </w:pPr>
            <w:r>
              <w:rPr>
                <w:sz w:val="24"/>
                <w:szCs w:val="24"/>
                <w:lang w:val="ru-RU"/>
              </w:rPr>
              <w:t>(Маман бойынша жоспар)</w:t>
            </w:r>
          </w:p>
          <w:p w:rsidR="00044AA2" w:rsidRDefault="00044AA2">
            <w:pPr>
              <w:pStyle w:val="aa"/>
              <w:rPr>
                <w:rFonts w:ascii="Times New Roman" w:hAnsi="Times New Roman"/>
                <w:b/>
                <w:bCs/>
                <w:sz w:val="24"/>
                <w:szCs w:val="24"/>
                <w:lang w:val="kk-KZ"/>
              </w:rPr>
            </w:pPr>
          </w:p>
        </w:tc>
        <w:tc>
          <w:tcPr>
            <w:tcW w:w="1843" w:type="dxa"/>
            <w:gridSpan w:val="2"/>
            <w:tcBorders>
              <w:top w:val="single" w:sz="8" w:space="0" w:color="000000"/>
              <w:left w:val="single" w:sz="4" w:space="0" w:color="auto"/>
              <w:bottom w:val="single" w:sz="8" w:space="0" w:color="000000"/>
              <w:right w:val="single" w:sz="4" w:space="0" w:color="auto"/>
            </w:tcBorders>
          </w:tcPr>
          <w:p w:rsidR="00044AA2" w:rsidRPr="0025427A" w:rsidRDefault="00786549">
            <w:pPr>
              <w:pStyle w:val="aa"/>
              <w:rPr>
                <w:rFonts w:ascii="Times New Roman" w:hAnsi="Times New Roman"/>
                <w:b/>
                <w:bCs/>
                <w:sz w:val="24"/>
                <w:szCs w:val="24"/>
                <w:lang w:val="ru-RU"/>
              </w:rPr>
            </w:pPr>
            <w:r w:rsidRPr="0025427A">
              <w:rPr>
                <w:rFonts w:ascii="Times New Roman" w:hAnsi="Times New Roman"/>
                <w:b/>
                <w:bCs/>
                <w:sz w:val="24"/>
                <w:szCs w:val="24"/>
                <w:lang w:val="ru-RU"/>
              </w:rPr>
              <w:lastRenderedPageBreak/>
              <w:t>Дене шынықтыру</w:t>
            </w:r>
          </w:p>
          <w:p w:rsidR="00044AA2" w:rsidRPr="0025427A" w:rsidRDefault="00044AA2">
            <w:pPr>
              <w:pStyle w:val="aa"/>
              <w:rPr>
                <w:rFonts w:ascii="Times New Roman" w:hAnsi="Times New Roman"/>
                <w:b/>
                <w:bCs/>
                <w:sz w:val="24"/>
                <w:szCs w:val="24"/>
                <w:lang w:val="ru-RU"/>
              </w:rPr>
            </w:pP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lastRenderedPageBreak/>
              <w:t>Жалпы дамытушы жаттығулар.</w:t>
            </w: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 xml:space="preserve">Негізгі қимылдар: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адымдап жүру;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жүгіру;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бірорындатұрып,оңға,солғабұрылыпсекіру;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тақтайдың бойымен тепе-теңдікті сақтапбойымен жүру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бір-бірініңжанынасапқажәнешеңбергетұру.</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Жәй жүріп өт.</w:t>
            </w:r>
          </w:p>
        </w:tc>
        <w:tc>
          <w:tcPr>
            <w:tcW w:w="2410" w:type="dxa"/>
            <w:gridSpan w:val="3"/>
            <w:tcBorders>
              <w:top w:val="single" w:sz="8" w:space="0" w:color="000000"/>
              <w:left w:val="single" w:sz="4" w:space="0" w:color="auto"/>
              <w:bottom w:val="single" w:sz="8" w:space="0" w:color="000000"/>
              <w:right w:val="single" w:sz="8" w:space="0" w:color="000000"/>
            </w:tcBorders>
          </w:tcPr>
          <w:p w:rsidR="00044AA2" w:rsidRPr="0025427A" w:rsidRDefault="00786549">
            <w:pPr>
              <w:pStyle w:val="aa"/>
              <w:rPr>
                <w:rFonts w:ascii="Times New Roman" w:hAnsi="Times New Roman"/>
                <w:b/>
                <w:bCs/>
                <w:sz w:val="24"/>
                <w:szCs w:val="24"/>
                <w:lang w:val="ru-RU"/>
              </w:rPr>
            </w:pPr>
            <w:r w:rsidRPr="0025427A">
              <w:rPr>
                <w:rFonts w:ascii="Times New Roman" w:hAnsi="Times New Roman"/>
                <w:b/>
                <w:bCs/>
                <w:sz w:val="24"/>
                <w:szCs w:val="24"/>
                <w:lang w:val="ru-RU"/>
              </w:rPr>
              <w:lastRenderedPageBreak/>
              <w:t>Дене шынықтыру</w:t>
            </w:r>
          </w:p>
          <w:p w:rsidR="00044AA2" w:rsidRPr="0025427A" w:rsidRDefault="00044AA2">
            <w:pPr>
              <w:pStyle w:val="aa"/>
              <w:rPr>
                <w:rFonts w:ascii="Times New Roman" w:hAnsi="Times New Roman"/>
                <w:b/>
                <w:bCs/>
                <w:sz w:val="24"/>
                <w:szCs w:val="24"/>
                <w:lang w:val="ru-RU"/>
              </w:rPr>
            </w:pP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 xml:space="preserve">Жалпы дамытушы </w:t>
            </w:r>
            <w:r w:rsidRPr="0025427A">
              <w:rPr>
                <w:rFonts w:ascii="Times New Roman" w:hAnsi="Times New Roman" w:cs="Times New Roman"/>
                <w:sz w:val="24"/>
                <w:szCs w:val="24"/>
                <w:lang w:val="ru-RU"/>
              </w:rPr>
              <w:lastRenderedPageBreak/>
              <w:t>жаттығулар.</w:t>
            </w: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Негізгі қимылдар:</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адымдап жүру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адымдапжүгіру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етпетіменжатып, гимнастикалық скамейка бойымен қолдарымен тартылып, алға қарайеңбектеу;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тақтайдың бойымен тепе-теңдікті сақтапбойымен жүру</w:t>
            </w:r>
          </w:p>
          <w:p w:rsidR="00044AA2" w:rsidRDefault="00044AA2">
            <w:pPr>
              <w:pStyle w:val="aa"/>
              <w:rPr>
                <w:rFonts w:ascii="Times New Roman" w:hAnsi="Times New Roman"/>
                <w:b/>
                <w:bCs/>
                <w:sz w:val="24"/>
                <w:szCs w:val="24"/>
                <w:lang w:val="kk-KZ"/>
              </w:rPr>
            </w:pPr>
          </w:p>
          <w:p w:rsidR="00044AA2" w:rsidRPr="00F42802" w:rsidRDefault="00044AA2">
            <w:pPr>
              <w:pStyle w:val="a6"/>
              <w:spacing w:line="240" w:lineRule="auto"/>
              <w:rPr>
                <w:sz w:val="24"/>
                <w:szCs w:val="24"/>
              </w:rPr>
            </w:pPr>
          </w:p>
        </w:tc>
        <w:tc>
          <w:tcPr>
            <w:tcW w:w="2838" w:type="dxa"/>
            <w:tcBorders>
              <w:top w:val="single" w:sz="8" w:space="0" w:color="000000"/>
              <w:left w:val="single" w:sz="8" w:space="0" w:color="000000"/>
              <w:bottom w:val="single" w:sz="8" w:space="0" w:color="000000"/>
              <w:right w:val="single" w:sz="8" w:space="0" w:color="000000"/>
            </w:tcBorders>
          </w:tcPr>
          <w:p w:rsidR="00044AA2" w:rsidRDefault="00044AA2">
            <w:pPr>
              <w:pStyle w:val="aa"/>
              <w:rPr>
                <w:rFonts w:ascii="Times New Roman" w:hAnsi="Times New Roman"/>
                <w:b/>
                <w:bCs/>
                <w:sz w:val="24"/>
                <w:szCs w:val="24"/>
                <w:lang w:val="kk-KZ"/>
              </w:rPr>
            </w:pPr>
          </w:p>
          <w:p w:rsidR="00044AA2" w:rsidRDefault="00044AA2">
            <w:pPr>
              <w:pStyle w:val="aa"/>
              <w:rPr>
                <w:rFonts w:ascii="Times New Roman" w:hAnsi="Times New Roman"/>
                <w:b/>
                <w:bCs/>
                <w:sz w:val="24"/>
                <w:szCs w:val="24"/>
                <w:lang w:val="kk-KZ"/>
              </w:rPr>
            </w:pPr>
          </w:p>
          <w:p w:rsidR="00ED590E" w:rsidRDefault="00ED590E" w:rsidP="00ED590E">
            <w:pPr>
              <w:pStyle w:val="aa"/>
              <w:rPr>
                <w:rFonts w:ascii="Times New Roman" w:hAnsi="Times New Roman"/>
                <w:b/>
                <w:bCs/>
                <w:sz w:val="24"/>
                <w:szCs w:val="24"/>
                <w:lang w:val="kk-KZ"/>
              </w:rPr>
            </w:pPr>
            <w:r>
              <w:rPr>
                <w:rFonts w:ascii="Times New Roman" w:hAnsi="Times New Roman"/>
                <w:b/>
                <w:bCs/>
                <w:sz w:val="24"/>
                <w:szCs w:val="24"/>
                <w:lang w:val="kk-KZ"/>
              </w:rPr>
              <w:t>Музыка</w:t>
            </w:r>
          </w:p>
          <w:p w:rsidR="00ED590E" w:rsidRDefault="00ED590E" w:rsidP="00ED590E">
            <w:pPr>
              <w:pStyle w:val="aa"/>
              <w:rPr>
                <w:rFonts w:ascii="Times New Roman" w:hAnsi="Times New Roman"/>
                <w:b/>
                <w:bCs/>
                <w:sz w:val="24"/>
                <w:szCs w:val="24"/>
                <w:lang w:val="kk-KZ"/>
              </w:rPr>
            </w:pPr>
            <w:r>
              <w:rPr>
                <w:rFonts w:ascii="Times New Roman" w:hAnsi="Times New Roman"/>
                <w:b/>
                <w:bCs/>
                <w:sz w:val="24"/>
                <w:szCs w:val="24"/>
              </w:rPr>
              <w:lastRenderedPageBreak/>
              <w:t>(Маман бойынша жоспар)</w:t>
            </w:r>
          </w:p>
          <w:p w:rsidR="00ED590E" w:rsidRDefault="00ED590E" w:rsidP="00ED590E">
            <w:pPr>
              <w:spacing w:after="0" w:line="240" w:lineRule="auto"/>
              <w:rPr>
                <w:rFonts w:ascii="Times New Roman" w:hAnsi="Times New Roman" w:cs="Times New Roman"/>
                <w:bCs/>
                <w:sz w:val="24"/>
                <w:szCs w:val="24"/>
                <w:lang w:val="kk-KZ"/>
              </w:rPr>
            </w:pPr>
          </w:p>
          <w:p w:rsidR="00044AA2" w:rsidRDefault="00044AA2">
            <w:pPr>
              <w:pStyle w:val="aa"/>
              <w:rPr>
                <w:rFonts w:ascii="Times New Roman" w:hAnsi="Times New Roman"/>
                <w:b/>
                <w:bCs/>
                <w:sz w:val="24"/>
                <w:szCs w:val="24"/>
                <w:lang w:val="kk-KZ"/>
              </w:rPr>
            </w:pPr>
          </w:p>
          <w:p w:rsidR="00044AA2" w:rsidRDefault="00044AA2">
            <w:pPr>
              <w:pStyle w:val="aa"/>
              <w:rPr>
                <w:rFonts w:ascii="Times New Roman" w:hAnsi="Times New Roman"/>
                <w:b/>
                <w:bCs/>
                <w:sz w:val="24"/>
                <w:szCs w:val="24"/>
                <w:lang w:val="kk-KZ"/>
              </w:rPr>
            </w:pPr>
          </w:p>
          <w:p w:rsidR="00044AA2" w:rsidRDefault="00044AA2">
            <w:pPr>
              <w:pStyle w:val="aa"/>
              <w:rPr>
                <w:rFonts w:ascii="Times New Roman" w:hAnsi="Times New Roman"/>
                <w:b/>
                <w:bCs/>
                <w:sz w:val="24"/>
                <w:szCs w:val="24"/>
                <w:lang w:val="kk-KZ"/>
              </w:rPr>
            </w:pPr>
          </w:p>
          <w:p w:rsidR="00044AA2" w:rsidRDefault="00044AA2">
            <w:pPr>
              <w:pStyle w:val="aa"/>
              <w:rPr>
                <w:rFonts w:ascii="Times New Roman" w:hAnsi="Times New Roman"/>
                <w:b/>
                <w:bCs/>
                <w:sz w:val="24"/>
                <w:szCs w:val="24"/>
                <w:lang w:val="kk-KZ"/>
              </w:rPr>
            </w:pPr>
          </w:p>
          <w:p w:rsidR="00044AA2" w:rsidRDefault="00044AA2">
            <w:pPr>
              <w:pStyle w:val="aa"/>
              <w:rPr>
                <w:rFonts w:ascii="Times New Roman" w:hAnsi="Times New Roman"/>
                <w:b/>
                <w:bCs/>
                <w:sz w:val="24"/>
                <w:szCs w:val="24"/>
                <w:lang w:val="kk-KZ"/>
              </w:rPr>
            </w:pPr>
          </w:p>
        </w:tc>
        <w:tc>
          <w:tcPr>
            <w:tcW w:w="2274" w:type="dxa"/>
            <w:tcBorders>
              <w:top w:val="single" w:sz="8" w:space="0" w:color="000000"/>
              <w:left w:val="single" w:sz="8" w:space="0" w:color="000000"/>
              <w:bottom w:val="single" w:sz="8" w:space="0" w:color="000000"/>
              <w:right w:val="single" w:sz="8" w:space="0" w:color="000000"/>
            </w:tcBorders>
          </w:tcPr>
          <w:p w:rsidR="00ED590E" w:rsidRPr="0025427A" w:rsidRDefault="00ED590E" w:rsidP="00ED590E">
            <w:pPr>
              <w:pStyle w:val="aa"/>
              <w:rPr>
                <w:rFonts w:ascii="Times New Roman" w:hAnsi="Times New Roman"/>
                <w:b/>
                <w:bCs/>
                <w:sz w:val="24"/>
                <w:szCs w:val="24"/>
                <w:lang w:val="ru-RU"/>
              </w:rPr>
            </w:pPr>
            <w:r w:rsidRPr="0025427A">
              <w:rPr>
                <w:rFonts w:ascii="Times New Roman" w:hAnsi="Times New Roman"/>
                <w:b/>
                <w:bCs/>
                <w:sz w:val="24"/>
                <w:szCs w:val="24"/>
                <w:lang w:val="ru-RU"/>
              </w:rPr>
              <w:lastRenderedPageBreak/>
              <w:t>Дене шынықтыру</w:t>
            </w:r>
          </w:p>
          <w:p w:rsidR="00ED590E" w:rsidRPr="0025427A" w:rsidRDefault="00ED590E" w:rsidP="00ED590E">
            <w:pPr>
              <w:pStyle w:val="aa"/>
              <w:rPr>
                <w:rFonts w:ascii="Times New Roman" w:hAnsi="Times New Roman"/>
                <w:b/>
                <w:bCs/>
                <w:sz w:val="24"/>
                <w:szCs w:val="24"/>
                <w:lang w:val="ru-RU"/>
              </w:rPr>
            </w:pPr>
          </w:p>
          <w:p w:rsidR="00ED590E" w:rsidRPr="0025427A" w:rsidRDefault="00ED590E" w:rsidP="00ED590E">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 xml:space="preserve">Жалпы дамытушы </w:t>
            </w:r>
            <w:r w:rsidRPr="0025427A">
              <w:rPr>
                <w:rFonts w:ascii="Times New Roman" w:hAnsi="Times New Roman" w:cs="Times New Roman"/>
                <w:sz w:val="24"/>
                <w:szCs w:val="24"/>
                <w:lang w:val="ru-RU"/>
              </w:rPr>
              <w:lastRenderedPageBreak/>
              <w:t>жаттығулар.</w:t>
            </w:r>
          </w:p>
          <w:p w:rsidR="00ED590E" w:rsidRPr="0025427A" w:rsidRDefault="00ED590E" w:rsidP="00ED590E">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 xml:space="preserve">Негізгі қимылдар: </w:t>
            </w:r>
          </w:p>
          <w:p w:rsidR="00ED590E" w:rsidRDefault="00ED590E" w:rsidP="00ED590E">
            <w:pPr>
              <w:pStyle w:val="aa"/>
              <w:rPr>
                <w:rFonts w:ascii="Times New Roman" w:hAnsi="Times New Roman"/>
                <w:sz w:val="24"/>
                <w:szCs w:val="24"/>
                <w:lang w:val="kk-KZ"/>
              </w:rPr>
            </w:pPr>
            <w:r>
              <w:rPr>
                <w:rFonts w:ascii="Times New Roman" w:hAnsi="Times New Roman"/>
                <w:sz w:val="24"/>
                <w:szCs w:val="24"/>
                <w:lang w:val="kk-KZ"/>
              </w:rPr>
              <w:t>адымдап жүру;</w:t>
            </w:r>
          </w:p>
          <w:p w:rsidR="00ED590E" w:rsidRDefault="00ED590E" w:rsidP="00ED590E">
            <w:pPr>
              <w:pStyle w:val="aa"/>
              <w:rPr>
                <w:rFonts w:ascii="Times New Roman" w:hAnsi="Times New Roman"/>
                <w:sz w:val="24"/>
                <w:szCs w:val="24"/>
                <w:lang w:val="kk-KZ"/>
              </w:rPr>
            </w:pPr>
            <w:r>
              <w:rPr>
                <w:rFonts w:ascii="Times New Roman" w:hAnsi="Times New Roman"/>
                <w:sz w:val="24"/>
                <w:szCs w:val="24"/>
                <w:lang w:val="kk-KZ"/>
              </w:rPr>
              <w:t>жүгіру;</w:t>
            </w:r>
          </w:p>
          <w:p w:rsidR="00ED590E" w:rsidRDefault="00ED590E" w:rsidP="00ED590E">
            <w:pPr>
              <w:pStyle w:val="aa"/>
              <w:rPr>
                <w:rFonts w:ascii="Times New Roman" w:hAnsi="Times New Roman"/>
                <w:sz w:val="24"/>
                <w:szCs w:val="24"/>
                <w:lang w:val="kk-KZ"/>
              </w:rPr>
            </w:pPr>
            <w:r>
              <w:rPr>
                <w:rFonts w:ascii="Times New Roman" w:hAnsi="Times New Roman"/>
                <w:sz w:val="24"/>
                <w:szCs w:val="24"/>
                <w:lang w:val="kk-KZ"/>
              </w:rPr>
              <w:t>бірорындатұрып,оңға,солғабұрылыпсекіру;</w:t>
            </w:r>
          </w:p>
          <w:p w:rsidR="00ED590E" w:rsidRDefault="00ED590E" w:rsidP="00ED590E">
            <w:pPr>
              <w:pStyle w:val="aa"/>
              <w:rPr>
                <w:rFonts w:ascii="Times New Roman" w:hAnsi="Times New Roman"/>
                <w:sz w:val="24"/>
                <w:szCs w:val="24"/>
                <w:lang w:val="kk-KZ"/>
              </w:rPr>
            </w:pPr>
            <w:r>
              <w:rPr>
                <w:rFonts w:ascii="Times New Roman" w:hAnsi="Times New Roman"/>
                <w:sz w:val="24"/>
                <w:szCs w:val="24"/>
                <w:lang w:val="kk-KZ"/>
              </w:rPr>
              <w:t>тақтайдың бойымен тепе-теңдікті сақтапбойымен жүру</w:t>
            </w:r>
          </w:p>
          <w:p w:rsidR="00ED590E" w:rsidRDefault="00ED590E" w:rsidP="00ED590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бір-бірініңжанынасапқажәнешеңбергетұру.</w:t>
            </w:r>
          </w:p>
          <w:p w:rsidR="00ED590E" w:rsidRDefault="00ED590E" w:rsidP="00ED590E">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 xml:space="preserve">Қимылды ойын: </w:t>
            </w:r>
          </w:p>
          <w:p w:rsidR="00ED590E" w:rsidRDefault="00ED590E" w:rsidP="00ED590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Жәй жүріп өт.</w:t>
            </w:r>
          </w:p>
          <w:p w:rsidR="00ED590E" w:rsidRDefault="00ED590E" w:rsidP="00ED590E">
            <w:pPr>
              <w:pStyle w:val="aa"/>
              <w:rPr>
                <w:rFonts w:ascii="Times New Roman" w:hAnsi="Times New Roman"/>
                <w:b/>
                <w:bCs/>
                <w:sz w:val="24"/>
                <w:szCs w:val="24"/>
                <w:lang w:val="kk-KZ"/>
              </w:rPr>
            </w:pPr>
          </w:p>
          <w:p w:rsidR="00044AA2" w:rsidRDefault="00044AA2" w:rsidP="00ED590E">
            <w:pPr>
              <w:spacing w:after="0" w:line="240" w:lineRule="auto"/>
              <w:rPr>
                <w:rFonts w:ascii="Times New Roman" w:hAnsi="Times New Roman"/>
                <w:b/>
                <w:bCs/>
                <w:sz w:val="24"/>
                <w:szCs w:val="24"/>
                <w:lang w:val="kk-KZ"/>
              </w:rPr>
            </w:pPr>
          </w:p>
        </w:tc>
      </w:tr>
      <w:tr w:rsidR="00044AA2" w:rsidRPr="0009287D" w:rsidTr="00ED590E">
        <w:trPr>
          <w:trHeight w:val="80"/>
        </w:trPr>
        <w:tc>
          <w:tcPr>
            <w:tcW w:w="3398" w:type="dxa"/>
            <w:vMerge/>
            <w:tcBorders>
              <w:top w:val="single" w:sz="4" w:space="0" w:color="000000"/>
              <w:left w:val="single" w:sz="4" w:space="0" w:color="000000"/>
              <w:bottom w:val="single" w:sz="4" w:space="0" w:color="000000"/>
              <w:right w:val="single" w:sz="4" w:space="0" w:color="000000"/>
            </w:tcBorders>
            <w:vAlign w:val="center"/>
          </w:tcPr>
          <w:p w:rsidR="00044AA2" w:rsidRDefault="00044AA2">
            <w:pPr>
              <w:spacing w:after="0" w:line="240" w:lineRule="auto"/>
              <w:rPr>
                <w:rFonts w:ascii="Times New Roman" w:eastAsia="Times New Roman" w:hAnsi="Times New Roman" w:cs="Times New Roman"/>
                <w:b/>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044AA2" w:rsidRDefault="00786549">
            <w:pPr>
              <w:pStyle w:val="a8"/>
              <w:shd w:val="clear" w:color="auto" w:fill="FFFFFF"/>
              <w:spacing w:before="0" w:beforeAutospacing="0" w:after="0" w:afterAutospacing="0"/>
              <w:rPr>
                <w:b/>
                <w:bCs/>
                <w:lang w:val="kk-KZ"/>
              </w:rPr>
            </w:pPr>
            <w:r>
              <w:rPr>
                <w:lang w:val="kk-KZ"/>
              </w:rPr>
              <w:t xml:space="preserve">«Кір қоймас» мультфилімін тамашалату. Автор сөздерін </w:t>
            </w:r>
            <w:r>
              <w:rPr>
                <w:spacing w:val="-1"/>
                <w:lang w:val="kk-KZ"/>
              </w:rPr>
              <w:t xml:space="preserve">айту, кейіпкердің </w:t>
            </w:r>
            <w:r>
              <w:rPr>
                <w:lang w:val="kk-KZ"/>
              </w:rPr>
              <w:t>мінезін беруді үйрету</w:t>
            </w:r>
            <w:r>
              <w:rPr>
                <w:b/>
                <w:bCs/>
                <w:lang w:val="kk-KZ"/>
              </w:rPr>
              <w:t xml:space="preserve">. </w:t>
            </w:r>
          </w:p>
          <w:p w:rsidR="00044AA2" w:rsidRDefault="00786549">
            <w:pPr>
              <w:pStyle w:val="a8"/>
              <w:shd w:val="clear" w:color="auto" w:fill="FFFFFF"/>
              <w:spacing w:before="0" w:beforeAutospacing="0" w:after="0" w:afterAutospacing="0"/>
              <w:rPr>
                <w:b/>
                <w:bCs/>
                <w:lang w:val="kk-KZ"/>
              </w:rPr>
            </w:pPr>
            <w:r>
              <w:rPr>
                <w:b/>
                <w:bCs/>
                <w:lang w:val="kk-KZ"/>
              </w:rPr>
              <w:t>(көркем әдебиет)</w:t>
            </w: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Өз бетінше мазмұндау. Зат есімдерді жекеше және көпше түрде қолдану дағдысын </w:t>
            </w:r>
            <w:r>
              <w:rPr>
                <w:rFonts w:ascii="Times New Roman" w:hAnsi="Times New Roman" w:cs="Times New Roman"/>
                <w:sz w:val="24"/>
                <w:szCs w:val="24"/>
                <w:lang w:val="kk-KZ"/>
              </w:rPr>
              <w:lastRenderedPageBreak/>
              <w:t>дамыту.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(сөйлеуді дамыту)</w:t>
            </w:r>
          </w:p>
          <w:p w:rsidR="00044AA2" w:rsidRDefault="00044AA2">
            <w:pPr>
              <w:pStyle w:val="aa"/>
              <w:rPr>
                <w:rFonts w:ascii="Times New Roman" w:hAnsi="Times New Roman"/>
                <w:b/>
                <w:bCs/>
                <w:sz w:val="24"/>
                <w:szCs w:val="24"/>
                <w:lang w:val="kk-KZ"/>
              </w:rPr>
            </w:pPr>
          </w:p>
          <w:p w:rsidR="00044AA2" w:rsidRDefault="00044AA2">
            <w:pPr>
              <w:pStyle w:val="aa"/>
              <w:rPr>
                <w:rFonts w:ascii="Times New Roman" w:hAnsi="Times New Roman"/>
                <w:b/>
                <w:bCs/>
                <w:sz w:val="24"/>
                <w:szCs w:val="24"/>
                <w:lang w:val="kk-KZ"/>
              </w:rPr>
            </w:pP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 xml:space="preserve">Кір қоймастың суретін салу. </w:t>
            </w:r>
          </w:p>
        </w:tc>
        <w:tc>
          <w:tcPr>
            <w:tcW w:w="1843"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a8"/>
              <w:shd w:val="clear" w:color="auto" w:fill="FFFFFF"/>
              <w:spacing w:before="0" w:beforeAutospacing="0" w:after="0" w:afterAutospacing="0"/>
              <w:rPr>
                <w:lang w:val="kk-KZ"/>
              </w:rPr>
            </w:pPr>
            <w:r>
              <w:rPr>
                <w:lang w:val="kk-KZ"/>
              </w:rPr>
              <w:lastRenderedPageBreak/>
              <w:t>Әдеби шығармаларды мұқият тыңдауды үйрету.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Шынықтыр сен денені</w:t>
            </w:r>
          </w:p>
          <w:p w:rsidR="00044AA2" w:rsidRDefault="00786549">
            <w:pPr>
              <w:pStyle w:val="aa"/>
              <w:rPr>
                <w:rFonts w:ascii="Times New Roman" w:hAnsi="Times New Roman"/>
                <w:spacing w:val="1"/>
                <w:sz w:val="24"/>
                <w:szCs w:val="24"/>
                <w:lang w:val="kk-KZ"/>
              </w:rPr>
            </w:pPr>
            <w:r>
              <w:rPr>
                <w:rFonts w:ascii="Times New Roman" w:hAnsi="Times New Roman"/>
                <w:sz w:val="24"/>
                <w:szCs w:val="24"/>
                <w:lang w:val="kk-KZ"/>
              </w:rPr>
              <w:t>Теңізші боп егерде,</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Жүзем десең тереңде.</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Белден басып мұз-қарды, Кезем десең шыңдарды,</w:t>
            </w:r>
          </w:p>
          <w:p w:rsidR="00044AA2" w:rsidRDefault="00044AA2">
            <w:pPr>
              <w:pStyle w:val="aa"/>
              <w:rPr>
                <w:rFonts w:ascii="Times New Roman" w:hAnsi="Times New Roman"/>
                <w:sz w:val="24"/>
                <w:szCs w:val="24"/>
                <w:lang w:val="kk-KZ"/>
              </w:rPr>
            </w:pPr>
          </w:p>
          <w:p w:rsidR="00044AA2" w:rsidRDefault="00786549">
            <w:pPr>
              <w:pStyle w:val="aa"/>
              <w:rPr>
                <w:rFonts w:ascii="Times New Roman" w:hAnsi="Times New Roman"/>
                <w:sz w:val="24"/>
                <w:szCs w:val="24"/>
                <w:lang w:val="kk-KZ"/>
              </w:rPr>
            </w:pPr>
            <w:r>
              <w:rPr>
                <w:rFonts w:ascii="Times New Roman" w:hAnsi="Times New Roman"/>
                <w:sz w:val="24"/>
                <w:szCs w:val="24"/>
                <w:lang w:val="kk-KZ"/>
              </w:rPr>
              <w:lastRenderedPageBreak/>
              <w:t>Түлеп ұшар жас қанат</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Болам десең космонавт, Шарлау үшін әуені,</w:t>
            </w:r>
          </w:p>
          <w:p w:rsidR="00044AA2" w:rsidRPr="0025427A" w:rsidRDefault="00786549">
            <w:pPr>
              <w:pStyle w:val="aa"/>
              <w:rPr>
                <w:rFonts w:ascii="Times New Roman" w:hAnsi="Times New Roman"/>
                <w:sz w:val="24"/>
                <w:szCs w:val="24"/>
                <w:lang w:val="ru-RU"/>
              </w:rPr>
            </w:pPr>
            <w:r w:rsidRPr="0025427A">
              <w:rPr>
                <w:rFonts w:ascii="Times New Roman" w:hAnsi="Times New Roman"/>
                <w:sz w:val="24"/>
                <w:szCs w:val="24"/>
                <w:lang w:val="ru-RU"/>
              </w:rPr>
              <w:t>Қуат керек әуелі.</w:t>
            </w:r>
          </w:p>
          <w:p w:rsidR="00044AA2" w:rsidRPr="0025427A" w:rsidRDefault="00044AA2">
            <w:pPr>
              <w:pStyle w:val="aa"/>
              <w:rPr>
                <w:rFonts w:ascii="Times New Roman" w:hAnsi="Times New Roman"/>
                <w:sz w:val="24"/>
                <w:szCs w:val="24"/>
                <w:lang w:val="ru-RU"/>
              </w:rPr>
            </w:pPr>
          </w:p>
          <w:p w:rsidR="00044AA2" w:rsidRPr="0025427A" w:rsidRDefault="00786549">
            <w:pPr>
              <w:pStyle w:val="aa"/>
              <w:rPr>
                <w:rFonts w:ascii="Times New Roman" w:hAnsi="Times New Roman"/>
                <w:sz w:val="24"/>
                <w:szCs w:val="24"/>
                <w:lang w:val="ru-RU"/>
              </w:rPr>
            </w:pPr>
            <w:r w:rsidRPr="0025427A">
              <w:rPr>
                <w:rFonts w:ascii="Times New Roman" w:hAnsi="Times New Roman"/>
                <w:sz w:val="24"/>
                <w:szCs w:val="24"/>
                <w:lang w:val="ru-RU"/>
              </w:rPr>
              <w:t>Жігер керек, от керек.</w:t>
            </w:r>
          </w:p>
          <w:p w:rsidR="00044AA2" w:rsidRPr="0025427A" w:rsidRDefault="00786549">
            <w:pPr>
              <w:pStyle w:val="aa"/>
              <w:rPr>
                <w:rFonts w:ascii="Times New Roman" w:hAnsi="Times New Roman"/>
                <w:sz w:val="24"/>
                <w:szCs w:val="24"/>
                <w:lang w:val="ru-RU"/>
              </w:rPr>
            </w:pPr>
            <w:r w:rsidRPr="0025427A">
              <w:rPr>
                <w:rFonts w:ascii="Times New Roman" w:hAnsi="Times New Roman"/>
                <w:sz w:val="24"/>
                <w:szCs w:val="24"/>
                <w:lang w:val="ru-RU"/>
              </w:rPr>
              <w:t>Ерлік керек, еп керек.</w:t>
            </w:r>
          </w:p>
          <w:p w:rsidR="00044AA2" w:rsidRPr="0025427A" w:rsidRDefault="00786549">
            <w:pPr>
              <w:pStyle w:val="aa"/>
              <w:rPr>
                <w:rFonts w:ascii="Times New Roman" w:hAnsi="Times New Roman"/>
                <w:sz w:val="24"/>
                <w:szCs w:val="24"/>
                <w:lang w:val="ru-RU"/>
              </w:rPr>
            </w:pPr>
            <w:r w:rsidRPr="0025427A">
              <w:rPr>
                <w:rFonts w:ascii="Times New Roman" w:hAnsi="Times New Roman"/>
                <w:sz w:val="24"/>
                <w:szCs w:val="24"/>
                <w:lang w:val="ru-RU"/>
              </w:rPr>
              <w:t>Ол үшін ең керегі–</w:t>
            </w:r>
          </w:p>
          <w:p w:rsidR="00044AA2" w:rsidRPr="0025427A" w:rsidRDefault="00786549">
            <w:pPr>
              <w:pStyle w:val="aa"/>
              <w:rPr>
                <w:rFonts w:ascii="Times New Roman" w:hAnsi="Times New Roman"/>
                <w:sz w:val="24"/>
                <w:szCs w:val="24"/>
                <w:lang w:val="ru-RU"/>
              </w:rPr>
            </w:pPr>
            <w:r w:rsidRPr="0025427A">
              <w:rPr>
                <w:rFonts w:ascii="Times New Roman" w:hAnsi="Times New Roman"/>
                <w:sz w:val="24"/>
                <w:szCs w:val="24"/>
                <w:lang w:val="ru-RU"/>
              </w:rPr>
              <w:t>Шынықтыр сен денені.</w:t>
            </w:r>
          </w:p>
          <w:p w:rsidR="00044AA2" w:rsidRPr="0025427A" w:rsidRDefault="00044AA2">
            <w:pPr>
              <w:pStyle w:val="aa"/>
              <w:rPr>
                <w:rFonts w:ascii="Times New Roman" w:hAnsi="Times New Roman"/>
                <w:sz w:val="24"/>
                <w:szCs w:val="24"/>
                <w:lang w:val="ru-RU"/>
              </w:rPr>
            </w:pPr>
          </w:p>
          <w:p w:rsidR="00044AA2" w:rsidRPr="0025427A" w:rsidRDefault="00786549">
            <w:pPr>
              <w:pStyle w:val="aa"/>
              <w:rPr>
                <w:rFonts w:ascii="Times New Roman" w:hAnsi="Times New Roman"/>
                <w:sz w:val="24"/>
                <w:szCs w:val="24"/>
                <w:lang w:val="ru-RU"/>
              </w:rPr>
            </w:pPr>
            <w:r w:rsidRPr="0025427A">
              <w:rPr>
                <w:rFonts w:ascii="Times New Roman" w:hAnsi="Times New Roman"/>
                <w:sz w:val="24"/>
                <w:szCs w:val="24"/>
                <w:lang w:val="ru-RU"/>
              </w:rPr>
              <w:t>Д.Қанатбаев</w:t>
            </w:r>
          </w:p>
          <w:p w:rsidR="00044AA2" w:rsidRDefault="00044AA2">
            <w:pPr>
              <w:pStyle w:val="a8"/>
              <w:shd w:val="clear" w:color="auto" w:fill="FFFFFF"/>
              <w:spacing w:before="0" w:beforeAutospacing="0" w:after="0" w:afterAutospacing="0"/>
              <w:rPr>
                <w:lang w:val="kk-KZ"/>
              </w:rPr>
            </w:pP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(көркем әдебиет)</w:t>
            </w:r>
          </w:p>
        </w:tc>
        <w:tc>
          <w:tcPr>
            <w:tcW w:w="2410" w:type="dxa"/>
            <w:gridSpan w:val="3"/>
            <w:tcBorders>
              <w:top w:val="single" w:sz="8" w:space="0" w:color="000000"/>
              <w:left w:val="single" w:sz="8" w:space="0" w:color="000000"/>
              <w:bottom w:val="single" w:sz="8" w:space="0" w:color="000000"/>
              <w:right w:val="single" w:sz="8" w:space="0" w:color="000000"/>
            </w:tcBorders>
          </w:tcPr>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lastRenderedPageBreak/>
              <w:t xml:space="preserve">Шығармашылық қиялды дамыту спорт алаңшасын жасау. Топтағы бар заттарды пайдаланып. </w:t>
            </w:r>
            <w:r>
              <w:rPr>
                <w:rFonts w:ascii="Times New Roman" w:hAnsi="Times New Roman"/>
                <w:b/>
                <w:bCs/>
                <w:sz w:val="24"/>
                <w:szCs w:val="24"/>
                <w:lang w:val="kk-KZ"/>
              </w:rPr>
              <w:t>(құрастыру)</w:t>
            </w:r>
          </w:p>
          <w:p w:rsidR="00044AA2" w:rsidRDefault="00044AA2">
            <w:pPr>
              <w:pStyle w:val="aa"/>
              <w:rPr>
                <w:rFonts w:ascii="Times New Roman" w:hAnsi="Times New Roman"/>
                <w:b/>
                <w:bCs/>
                <w:sz w:val="24"/>
                <w:szCs w:val="24"/>
                <w:lang w:val="kk-KZ"/>
              </w:rPr>
            </w:pPr>
          </w:p>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 xml:space="preserve">«Кір қоймас» ертегісін естеріне түсіру. Шығарма мазмұны бойынша сұрақтарға жауап  </w:t>
            </w:r>
            <w:r>
              <w:rPr>
                <w:rFonts w:ascii="Times New Roman" w:hAnsi="Times New Roman"/>
                <w:spacing w:val="-1"/>
                <w:sz w:val="24"/>
                <w:szCs w:val="24"/>
                <w:lang w:val="kk-KZ"/>
              </w:rPr>
              <w:t>беруді</w:t>
            </w:r>
            <w:r>
              <w:rPr>
                <w:rFonts w:ascii="Times New Roman" w:hAnsi="Times New Roman"/>
                <w:sz w:val="24"/>
                <w:szCs w:val="24"/>
                <w:lang w:val="kk-KZ"/>
              </w:rPr>
              <w:t xml:space="preserve"> үйрету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(көркем әдебиет)</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Балалардың қалауы </w:t>
            </w:r>
            <w:r>
              <w:rPr>
                <w:rFonts w:ascii="Times New Roman" w:hAnsi="Times New Roman"/>
                <w:sz w:val="24"/>
                <w:szCs w:val="24"/>
                <w:lang w:val="kk-KZ"/>
              </w:rPr>
              <w:lastRenderedPageBreak/>
              <w:t xml:space="preserve">бойынша дәстүрден тыс әдіспен өлең желісі бойынша   суретін салу, ермексаздан ұжымдық жұмыс арқылы теңізші бейнесін жасау және геометриялық пішіндер арқылы кемені жапсырту. </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(сурет салу, жапсыру, мүсіндеу)</w:t>
            </w:r>
          </w:p>
          <w:p w:rsidR="00044AA2" w:rsidRDefault="00044AA2">
            <w:pPr>
              <w:pStyle w:val="aa"/>
              <w:rPr>
                <w:rFonts w:ascii="Times New Roman" w:hAnsi="Times New Roman"/>
                <w:b/>
                <w:bCs/>
                <w:sz w:val="24"/>
                <w:szCs w:val="24"/>
                <w:lang w:val="kk-KZ"/>
              </w:rPr>
            </w:pPr>
          </w:p>
        </w:tc>
        <w:tc>
          <w:tcPr>
            <w:tcW w:w="2838" w:type="dxa"/>
            <w:tcBorders>
              <w:top w:val="single" w:sz="8" w:space="0" w:color="000000"/>
              <w:left w:val="single" w:sz="8" w:space="0" w:color="000000"/>
              <w:bottom w:val="single" w:sz="8" w:space="0" w:color="000000"/>
              <w:right w:val="single" w:sz="8" w:space="0" w:color="000000"/>
            </w:tcBorders>
          </w:tcPr>
          <w:p w:rsidR="00044AA2" w:rsidRDefault="00786549">
            <w:pPr>
              <w:pStyle w:val="aa"/>
              <w:rPr>
                <w:rFonts w:ascii="Times New Roman" w:hAnsi="Times New Roman"/>
                <w:sz w:val="24"/>
                <w:szCs w:val="24"/>
                <w:lang w:val="kk-KZ"/>
              </w:rPr>
            </w:pPr>
            <w:r>
              <w:rPr>
                <w:rFonts w:ascii="Times New Roman" w:hAnsi="Times New Roman"/>
                <w:sz w:val="24"/>
                <w:szCs w:val="24"/>
                <w:lang w:val="kk-KZ"/>
              </w:rPr>
              <w:lastRenderedPageBreak/>
              <w:t>Сурет бойынша спорттық ойын түрлері туралы әңгіме, үлгі бойынша әңгіме құрастыру.</w:t>
            </w:r>
          </w:p>
          <w:p w:rsidR="00044AA2" w:rsidRDefault="00786549">
            <w:pPr>
              <w:pStyle w:val="aa"/>
              <w:ind w:left="136"/>
              <w:rPr>
                <w:rFonts w:ascii="Times New Roman" w:hAnsi="Times New Roman"/>
                <w:b/>
                <w:bCs/>
                <w:sz w:val="24"/>
                <w:szCs w:val="24"/>
                <w:lang w:val="kk-KZ"/>
              </w:rPr>
            </w:pPr>
            <w:r>
              <w:rPr>
                <w:rFonts w:ascii="Times New Roman" w:hAnsi="Times New Roman"/>
                <w:b/>
                <w:bCs/>
                <w:sz w:val="24"/>
                <w:szCs w:val="24"/>
                <w:lang w:val="kk-KZ"/>
              </w:rPr>
              <w:t>(көркем әдебиет және сөйлеуді дамыту)</w:t>
            </w:r>
          </w:p>
          <w:p w:rsidR="00044AA2" w:rsidRDefault="00044AA2">
            <w:pPr>
              <w:pStyle w:val="aa"/>
              <w:ind w:left="136"/>
              <w:rPr>
                <w:rFonts w:ascii="Times New Roman" w:hAnsi="Times New Roman"/>
                <w:b/>
                <w:bCs/>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Геометриялық фигураларды (дөңгелек, үшбұрыш, төртбұрыш) және денелерді (куб) танып, атай білуге үйрету. Спорттық ойын құралдарының қандай </w:t>
            </w:r>
            <w:r>
              <w:rPr>
                <w:rFonts w:ascii="Times New Roman" w:hAnsi="Times New Roman" w:cs="Times New Roman"/>
                <w:sz w:val="24"/>
                <w:szCs w:val="24"/>
                <w:lang w:val="kk-KZ"/>
              </w:rPr>
              <w:lastRenderedPageBreak/>
              <w:t xml:space="preserve">пішінге немесе денеге ұқсайтынын анықтау, салыстыру. </w:t>
            </w:r>
          </w:p>
          <w:p w:rsidR="00044AA2" w:rsidRDefault="00786549">
            <w:pPr>
              <w:spacing w:line="240" w:lineRule="auto"/>
              <w:rPr>
                <w:rFonts w:ascii="Times New Roman" w:hAnsi="Times New Roman" w:cs="Times New Roman"/>
                <w:sz w:val="24"/>
                <w:szCs w:val="24"/>
              </w:rPr>
            </w:pPr>
            <w:r>
              <w:rPr>
                <w:rFonts w:ascii="Times New Roman" w:hAnsi="Times New Roman" w:cs="Times New Roman"/>
                <w:b/>
                <w:bCs/>
                <w:sz w:val="24"/>
                <w:szCs w:val="24"/>
              </w:rPr>
              <w:t>(математика негіздері)</w:t>
            </w:r>
          </w:p>
        </w:tc>
        <w:tc>
          <w:tcPr>
            <w:tcW w:w="2274" w:type="dxa"/>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Денсаулық сақтау әдістері мен түрлері туралы кітаптар қарап, түсінік бергізу. </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Кітаптардағы суреттер арқылы ойдан ертегі құрауды ұсыну. </w:t>
            </w:r>
          </w:p>
          <w:p w:rsidR="00044AA2" w:rsidRDefault="00786549">
            <w:pPr>
              <w:pStyle w:val="a6"/>
              <w:spacing w:line="240" w:lineRule="auto"/>
              <w:rPr>
                <w:sz w:val="24"/>
                <w:szCs w:val="24"/>
              </w:rPr>
            </w:pPr>
            <w:r>
              <w:rPr>
                <w:sz w:val="24"/>
                <w:szCs w:val="24"/>
              </w:rPr>
              <w:t xml:space="preserve">Тәрбиешімен бірге ертегі мен әңгіменің басын, соңын ойдан </w:t>
            </w:r>
            <w:r>
              <w:rPr>
                <w:sz w:val="24"/>
                <w:szCs w:val="24"/>
              </w:rPr>
              <w:lastRenderedPageBreak/>
              <w:t>құрастыруға баулу.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(қоршаған ортамен танысу)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(көркем әдебиет)</w:t>
            </w:r>
          </w:p>
        </w:tc>
      </w:tr>
      <w:tr w:rsidR="00044AA2" w:rsidRPr="0009287D">
        <w:trPr>
          <w:trHeight w:val="37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sz w:val="24"/>
                <w:szCs w:val="24"/>
              </w:rPr>
              <w:t>өзіне-өзі қызмет ету дағдылары,  ұсақ моториканы дамыту</w:t>
            </w:r>
          </w:p>
        </w:tc>
      </w:tr>
      <w:tr w:rsidR="00044AA2" w:rsidRPr="0009287D" w:rsidTr="00ED590E">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Балабақша ауласындағы құстарға бақылау жасату. Жем бергізу. </w:t>
            </w:r>
          </w:p>
          <w:p w:rsidR="00044AA2" w:rsidRDefault="00786549">
            <w:pPr>
              <w:pStyle w:val="TableParagraph"/>
              <w:rPr>
                <w:b/>
                <w:bCs/>
                <w:sz w:val="24"/>
                <w:szCs w:val="24"/>
              </w:rPr>
            </w:pPr>
            <w:r>
              <w:rPr>
                <w:b/>
                <w:bCs/>
                <w:sz w:val="24"/>
                <w:szCs w:val="24"/>
              </w:rPr>
              <w:t>(қоршаған ортамен танысу)</w:t>
            </w:r>
          </w:p>
          <w:p w:rsidR="00044AA2" w:rsidRDefault="00044AA2">
            <w:pPr>
              <w:pStyle w:val="TableParagraph"/>
              <w:rPr>
                <w:b/>
                <w:bCs/>
                <w:sz w:val="24"/>
                <w:szCs w:val="24"/>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Қимылды ойын </w:t>
            </w:r>
            <w:r>
              <w:rPr>
                <w:rFonts w:ascii="Times New Roman" w:hAnsi="Times New Roman" w:cs="Times New Roman"/>
                <w:sz w:val="24"/>
                <w:szCs w:val="24"/>
                <w:lang w:val="kk-KZ"/>
              </w:rPr>
              <w:t xml:space="preserve">«Шымшықтар мен </w:t>
            </w:r>
            <w:r>
              <w:rPr>
                <w:rFonts w:ascii="Times New Roman" w:hAnsi="Times New Roman" w:cs="Times New Roman"/>
                <w:sz w:val="24"/>
                <w:szCs w:val="24"/>
                <w:lang w:val="kk-KZ"/>
              </w:rPr>
              <w:lastRenderedPageBreak/>
              <w:t xml:space="preserve">мысық» </w:t>
            </w:r>
          </w:p>
          <w:p w:rsidR="00044AA2" w:rsidRDefault="00044AA2">
            <w:pPr>
              <w:pStyle w:val="TableParagraph"/>
              <w:rPr>
                <w:b/>
                <w:bCs/>
                <w:sz w:val="24"/>
                <w:szCs w:val="24"/>
              </w:rPr>
            </w:pPr>
          </w:p>
          <w:p w:rsidR="00044AA2" w:rsidRDefault="00786549">
            <w:pPr>
              <w:pStyle w:val="TableParagraph"/>
              <w:rPr>
                <w:sz w:val="24"/>
                <w:szCs w:val="24"/>
              </w:rPr>
            </w:pPr>
            <w:r>
              <w:rPr>
                <w:sz w:val="24"/>
                <w:szCs w:val="24"/>
              </w:rPr>
              <w:t xml:space="preserve">Құрастыру ойыншықтарымен бассейн құрастыруды үйрету. </w:t>
            </w:r>
          </w:p>
          <w:p w:rsidR="00044AA2" w:rsidRDefault="00786549">
            <w:pPr>
              <w:pStyle w:val="TableParagraph"/>
              <w:rPr>
                <w:b/>
                <w:bCs/>
                <w:sz w:val="24"/>
                <w:szCs w:val="24"/>
              </w:rPr>
            </w:pPr>
            <w:r>
              <w:rPr>
                <w:b/>
                <w:bCs/>
                <w:sz w:val="24"/>
                <w:szCs w:val="24"/>
              </w:rPr>
              <w:t>(құрастыру)</w:t>
            </w:r>
          </w:p>
          <w:p w:rsidR="00044AA2" w:rsidRDefault="00044AA2">
            <w:pPr>
              <w:pStyle w:val="TableParagraph"/>
              <w:rPr>
                <w:sz w:val="24"/>
                <w:szCs w:val="24"/>
              </w:rPr>
            </w:pP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aa"/>
              <w:rPr>
                <w:rFonts w:ascii="Times New Roman" w:hAnsi="Times New Roman"/>
                <w:sz w:val="24"/>
                <w:szCs w:val="24"/>
                <w:lang w:val="kk-KZ"/>
              </w:rPr>
            </w:pPr>
            <w:r>
              <w:rPr>
                <w:rFonts w:ascii="Times New Roman" w:hAnsi="Times New Roman"/>
                <w:sz w:val="24"/>
                <w:szCs w:val="24"/>
                <w:lang w:val="kk-KZ"/>
              </w:rPr>
              <w:lastRenderedPageBreak/>
              <w:t>Денені таза ауада қалай шынықтыруға болады? Диалогтіксөйлеудіжетілдіру:әңгімегеқатысуғабаулу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(сөйлеуді дамыту)</w:t>
            </w:r>
          </w:p>
          <w:p w:rsidR="00044AA2" w:rsidRDefault="00044AA2">
            <w:pPr>
              <w:pStyle w:val="aa"/>
              <w:rPr>
                <w:rFonts w:ascii="Times New Roman" w:hAnsi="Times New Roman"/>
                <w:b/>
                <w:bCs/>
                <w:sz w:val="24"/>
                <w:szCs w:val="24"/>
                <w:lang w:val="kk-KZ"/>
              </w:rPr>
            </w:pP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Геометриялық </w:t>
            </w:r>
            <w:r>
              <w:rPr>
                <w:rFonts w:ascii="Times New Roman" w:hAnsi="Times New Roman"/>
                <w:sz w:val="24"/>
                <w:szCs w:val="24"/>
                <w:lang w:val="kk-KZ"/>
              </w:rPr>
              <w:lastRenderedPageBreak/>
              <w:t>фигураларды (дөңгелек, үшбұрыш, төртбұрыш)және денелерді (куб) танып, атай білуге үйрету</w:t>
            </w:r>
            <w:r>
              <w:rPr>
                <w:rFonts w:ascii="Times New Roman" w:hAnsi="Times New Roman"/>
                <w:b/>
                <w:bCs/>
                <w:sz w:val="24"/>
                <w:szCs w:val="24"/>
                <w:lang w:val="kk-KZ"/>
              </w:rPr>
              <w:t xml:space="preserve">. </w:t>
            </w:r>
            <w:r>
              <w:rPr>
                <w:rFonts w:ascii="Times New Roman" w:hAnsi="Times New Roman"/>
                <w:sz w:val="24"/>
                <w:szCs w:val="24"/>
                <w:lang w:val="kk-KZ"/>
              </w:rPr>
              <w:t xml:space="preserve">Балабақша ауласындағы заттардың пішінін анықтату. </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044AA2" w:rsidRDefault="00786549">
            <w:pPr>
              <w:pStyle w:val="aa"/>
              <w:rPr>
                <w:rFonts w:ascii="Times New Roman" w:hAnsi="Times New Roman"/>
                <w:sz w:val="24"/>
                <w:szCs w:val="24"/>
                <w:lang w:val="kk-KZ"/>
              </w:rPr>
            </w:pPr>
            <w:r>
              <w:rPr>
                <w:rFonts w:ascii="Times New Roman" w:hAnsi="Times New Roman"/>
                <w:b/>
                <w:bCs/>
                <w:sz w:val="24"/>
                <w:szCs w:val="24"/>
                <w:lang w:val="kk-KZ"/>
              </w:rPr>
              <w:t xml:space="preserve">Қимылды ойын </w:t>
            </w:r>
            <w:r>
              <w:rPr>
                <w:rFonts w:ascii="Times New Roman" w:hAnsi="Times New Roman"/>
                <w:sz w:val="24"/>
                <w:szCs w:val="24"/>
                <w:lang w:val="kk-KZ"/>
              </w:rPr>
              <w:t>«Ұшты ұшты»</w:t>
            </w:r>
          </w:p>
          <w:p w:rsidR="00044AA2" w:rsidRDefault="00044AA2">
            <w:pPr>
              <w:pStyle w:val="TableParagraph"/>
              <w:rPr>
                <w:sz w:val="24"/>
                <w:szCs w:val="24"/>
              </w:rPr>
            </w:pP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Балабақша қызметкерлері мен олардың еңбек әрекеттері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туралы білімдерін жетілдіру. </w:t>
            </w:r>
          </w:p>
          <w:p w:rsidR="00044AA2" w:rsidRDefault="00786549">
            <w:pPr>
              <w:pStyle w:val="TableParagraph"/>
              <w:rPr>
                <w:b/>
                <w:bCs/>
                <w:sz w:val="24"/>
                <w:szCs w:val="24"/>
              </w:rPr>
            </w:pPr>
            <w:r>
              <w:rPr>
                <w:b/>
                <w:bCs/>
                <w:sz w:val="24"/>
                <w:szCs w:val="24"/>
              </w:rPr>
              <w:t>(қоршаған ортамен танысу)</w:t>
            </w:r>
          </w:p>
          <w:p w:rsidR="00044AA2" w:rsidRDefault="00044AA2">
            <w:pPr>
              <w:pStyle w:val="TableParagraph"/>
              <w:rPr>
                <w:b/>
                <w:bCs/>
                <w:sz w:val="24"/>
                <w:szCs w:val="24"/>
              </w:rPr>
            </w:pPr>
          </w:p>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lastRenderedPageBreak/>
              <w:t xml:space="preserve">Қимылды ойын </w:t>
            </w:r>
          </w:p>
          <w:p w:rsidR="00044AA2" w:rsidRDefault="00786549">
            <w:pPr>
              <w:pStyle w:val="TableParagraph"/>
              <w:rPr>
                <w:sz w:val="24"/>
                <w:szCs w:val="24"/>
              </w:rPr>
            </w:pPr>
            <w:r>
              <w:rPr>
                <w:sz w:val="24"/>
                <w:szCs w:val="24"/>
              </w:rPr>
              <w:t>«Ханталапай»</w:t>
            </w:r>
          </w:p>
          <w:p w:rsidR="00044AA2" w:rsidRDefault="00044AA2">
            <w:pPr>
              <w:pStyle w:val="TableParagraph"/>
              <w:rPr>
                <w:sz w:val="24"/>
                <w:szCs w:val="24"/>
              </w:rPr>
            </w:pPr>
          </w:p>
          <w:p w:rsidR="00044AA2" w:rsidRDefault="00044AA2">
            <w:pPr>
              <w:pStyle w:val="TableParagraph"/>
              <w:rPr>
                <w:sz w:val="24"/>
                <w:szCs w:val="24"/>
              </w:rPr>
            </w:pP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Бормен желдің суретін салу. </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(сурет салу)</w:t>
            </w:r>
          </w:p>
        </w:tc>
        <w:tc>
          <w:tcPr>
            <w:tcW w:w="2838"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lastRenderedPageBreak/>
              <w:t xml:space="preserve">Күз мезгілінің ерекшеліктері  туралы білімдерін жетілдіру. Табиғаттағы өзгерістерді байқату. </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(қоршаған ортамен танысу)</w:t>
            </w:r>
          </w:p>
          <w:p w:rsidR="00044AA2" w:rsidRDefault="00044AA2">
            <w:pPr>
              <w:spacing w:line="240" w:lineRule="auto"/>
              <w:rPr>
                <w:rFonts w:ascii="Times New Roman" w:hAnsi="Times New Roman" w:cs="Times New Roman"/>
                <w:b/>
                <w:bCs/>
                <w:sz w:val="24"/>
                <w:szCs w:val="24"/>
                <w:lang w:val="kk-KZ"/>
              </w:rPr>
            </w:pP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«Шымшықтар мен мысық» </w:t>
            </w:r>
          </w:p>
        </w:tc>
        <w:tc>
          <w:tcPr>
            <w:tcW w:w="2274"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Үш дөңгелекті және екі дөңгелекті велосипед тебу. Оңға, солға бұрылыстарды орындау дағдысын дамыту;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(дене шынықтыру)</w:t>
            </w:r>
          </w:p>
          <w:p w:rsidR="00044AA2" w:rsidRDefault="00044AA2">
            <w:pPr>
              <w:spacing w:line="240" w:lineRule="auto"/>
              <w:rPr>
                <w:rFonts w:ascii="Times New Roman" w:hAnsi="Times New Roman" w:cs="Times New Roman"/>
                <w:b/>
                <w:bCs/>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Бүгінгі ауа райы </w:t>
            </w:r>
            <w:r>
              <w:rPr>
                <w:rFonts w:ascii="Times New Roman" w:hAnsi="Times New Roman" w:cs="Times New Roman"/>
                <w:sz w:val="24"/>
                <w:szCs w:val="24"/>
                <w:lang w:val="kk-KZ"/>
              </w:rPr>
              <w:lastRenderedPageBreak/>
              <w:t xml:space="preserve">туралы екеу ара әңгімелесуді ұйымдастыру. Диалогкеқатысушыүшінтүсініктісұрақтарқоюғаүйрету. </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(сөйлеуді дамыту)</w:t>
            </w:r>
          </w:p>
          <w:p w:rsidR="00044AA2" w:rsidRDefault="00044AA2">
            <w:pPr>
              <w:spacing w:line="240" w:lineRule="auto"/>
              <w:rPr>
                <w:rFonts w:ascii="Times New Roman" w:hAnsi="Times New Roman" w:cs="Times New Roman"/>
                <w:b/>
                <w:bCs/>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«Орамал тастамақ»</w:t>
            </w:r>
          </w:p>
        </w:tc>
      </w:tr>
      <w:tr w:rsidR="00044AA2">
        <w:trPr>
          <w:trHeight w:val="72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Серуенненоралу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044AA2" w:rsidRDefault="00044AA2">
            <w:pPr>
              <w:pStyle w:val="TableParagraph"/>
              <w:rPr>
                <w:sz w:val="24"/>
                <w:szCs w:val="24"/>
              </w:rPr>
            </w:pPr>
          </w:p>
        </w:tc>
      </w:tr>
      <w:tr w:rsidR="00044AA2" w:rsidRPr="0009287D">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b/>
                <w:sz w:val="24"/>
                <w:szCs w:val="24"/>
              </w:rPr>
            </w:pPr>
            <w:r>
              <w:rPr>
                <w:rFonts w:ascii="Times New Roman" w:hAnsi="Times New Roman" w:cs="Times New Roman"/>
                <w:b/>
                <w:sz w:val="24"/>
                <w:szCs w:val="24"/>
              </w:rPr>
              <w:t>Түскіас</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pPr>
              <w:pStyle w:val="TableParagraph"/>
              <w:rPr>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
                <w:bCs/>
                <w:sz w:val="24"/>
                <w:szCs w:val="24"/>
              </w:rPr>
              <w:t>(мәдени-гигиеналық дағдылар, өзіне-өзі қызмет ету, кезекшілердің еңбек әрекеті)</w:t>
            </w:r>
          </w:p>
        </w:tc>
      </w:tr>
      <w:tr w:rsidR="00044AA2">
        <w:trPr>
          <w:trHeight w:val="28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Күндізгіұйқы</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pPr>
              <w:pStyle w:val="TableParagraph"/>
              <w:rPr>
                <w:sz w:val="24"/>
                <w:szCs w:val="24"/>
              </w:rPr>
            </w:pPr>
            <w:r>
              <w:rPr>
                <w:sz w:val="24"/>
                <w:szCs w:val="24"/>
                <w:lang w:eastAsia="ru-RU"/>
              </w:rPr>
              <w:t xml:space="preserve">Балалардың  тыныш ұйықтауы үшін жайы баяу музыка тыңдау. </w:t>
            </w:r>
            <w:r>
              <w:rPr>
                <w:b/>
                <w:sz w:val="24"/>
                <w:szCs w:val="24"/>
                <w:lang w:eastAsia="ru-RU"/>
              </w:rPr>
              <w:t>(Музыка)</w:t>
            </w:r>
          </w:p>
        </w:tc>
      </w:tr>
      <w:tr w:rsidR="00044AA2" w:rsidRPr="0009287D">
        <w:trPr>
          <w:trHeight w:val="829"/>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1334"/>
              <w:rPr>
                <w:b/>
                <w:sz w:val="24"/>
                <w:szCs w:val="24"/>
              </w:rPr>
            </w:pPr>
            <w:r>
              <w:rPr>
                <w:b/>
                <w:sz w:val="24"/>
                <w:szCs w:val="24"/>
              </w:rPr>
              <w:t>Біртіндеп ұйқыдан ояту,</w:t>
            </w:r>
          </w:p>
          <w:p w:rsidR="00044AA2" w:rsidRDefault="00786549">
            <w:pPr>
              <w:pStyle w:val="TableParagraph"/>
              <w:ind w:left="110"/>
              <w:rPr>
                <w:b/>
                <w:sz w:val="24"/>
                <w:szCs w:val="24"/>
              </w:rPr>
            </w:pPr>
            <w:r>
              <w:rPr>
                <w:b/>
                <w:sz w:val="24"/>
                <w:szCs w:val="24"/>
              </w:rPr>
              <w:t>сауықтырушаралары</w:t>
            </w:r>
          </w:p>
        </w:tc>
        <w:tc>
          <w:tcPr>
            <w:tcW w:w="11497" w:type="dxa"/>
            <w:gridSpan w:val="8"/>
            <w:tcBorders>
              <w:top w:val="single" w:sz="4" w:space="0" w:color="000000"/>
              <w:left w:val="single" w:sz="4" w:space="0" w:color="000000"/>
              <w:bottom w:val="single" w:sz="4" w:space="0" w:color="auto"/>
              <w:right w:val="single" w:sz="4" w:space="0" w:color="000000"/>
            </w:tcBorders>
          </w:tcPr>
          <w:p w:rsidR="00044AA2" w:rsidRDefault="00786549">
            <w:pPr>
              <w:spacing w:after="0"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Pr="003A31DA"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3A31DA">
              <w:rPr>
                <w:rFonts w:ascii="Times New Roman" w:hAnsi="Times New Roman" w:cs="Times New Roman"/>
                <w:b/>
                <w:bCs/>
                <w:sz w:val="24"/>
                <w:szCs w:val="24"/>
                <w:lang w:val="kk-KZ"/>
              </w:rPr>
              <w:t>(мәдени-гигиеналық  дағдылар</w:t>
            </w:r>
            <w:r w:rsidRPr="003A31DA">
              <w:rPr>
                <w:rFonts w:ascii="Times New Roman" w:hAnsi="Times New Roman" w:cs="Times New Roman"/>
                <w:sz w:val="24"/>
                <w:szCs w:val="24"/>
                <w:lang w:val="kk-KZ"/>
              </w:rPr>
              <w:t xml:space="preserve">).  </w:t>
            </w:r>
          </w:p>
          <w:p w:rsidR="00044AA2" w:rsidRPr="003A31DA" w:rsidRDefault="00044AA2">
            <w:pPr>
              <w:spacing w:after="0" w:line="240" w:lineRule="auto"/>
              <w:rPr>
                <w:rFonts w:ascii="Times New Roman" w:eastAsia="Times New Roman" w:hAnsi="Times New Roman" w:cs="Times New Roman"/>
                <w:sz w:val="24"/>
                <w:szCs w:val="24"/>
                <w:lang w:val="kk-KZ" w:eastAsia="ru-RU"/>
              </w:rPr>
            </w:pPr>
          </w:p>
        </w:tc>
      </w:tr>
      <w:tr w:rsidR="00044AA2" w:rsidRPr="0009287D">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Бесінас</w:t>
            </w:r>
          </w:p>
        </w:tc>
        <w:tc>
          <w:tcPr>
            <w:tcW w:w="11497" w:type="dxa"/>
            <w:gridSpan w:val="8"/>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sz w:val="24"/>
                <w:szCs w:val="24"/>
                <w:lang w:val="kk-KZ" w:eastAsia="ru-RU"/>
              </w:rPr>
              <w:t>(мәдени-гигиеналық дағдылар, өзіне-өзі қызмет ету)</w:t>
            </w:r>
            <w:r>
              <w:rPr>
                <w:rFonts w:ascii="Times New Roman" w:eastAsia="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p>
        </w:tc>
      </w:tr>
      <w:tr w:rsidR="00044AA2" w:rsidTr="00ED590E">
        <w:trPr>
          <w:trHeight w:val="169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pacing w:val="-58"/>
                <w:sz w:val="24"/>
                <w:szCs w:val="24"/>
              </w:rPr>
            </w:pPr>
            <w:r>
              <w:rPr>
                <w:b/>
                <w:sz w:val="24"/>
                <w:szCs w:val="24"/>
              </w:rPr>
              <w:t>Балалардың дербес әрекеті</w:t>
            </w:r>
          </w:p>
          <w:p w:rsidR="00044AA2" w:rsidRDefault="00786549">
            <w:pPr>
              <w:pStyle w:val="TableParagraph"/>
              <w:ind w:left="110" w:right="498"/>
              <w:rPr>
                <w:b/>
                <w:sz w:val="24"/>
                <w:szCs w:val="24"/>
              </w:rPr>
            </w:pPr>
            <w:r>
              <w:rPr>
                <w:b/>
                <w:sz w:val="24"/>
                <w:szCs w:val="24"/>
              </w:rPr>
              <w:t>(баяу қимылды ойындар,үстелүсті ойындары,</w:t>
            </w:r>
          </w:p>
          <w:p w:rsidR="00044AA2" w:rsidRDefault="00786549">
            <w:pPr>
              <w:pStyle w:val="TableParagraph"/>
              <w:ind w:left="110" w:right="576"/>
              <w:rPr>
                <w:b/>
                <w:sz w:val="24"/>
                <w:szCs w:val="24"/>
              </w:rPr>
            </w:pPr>
            <w:r>
              <w:rPr>
                <w:b/>
                <w:sz w:val="24"/>
                <w:szCs w:val="24"/>
              </w:rPr>
              <w:t>бейнелеуәрекеті,кітаптарқарау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Еремексазды қолдану дағдыларын пысықтау арқылы мультфилімдегі ойыншықтарды  мүсіндеу, желімді пайдалануды жетілдіру</w:t>
            </w:r>
          </w:p>
          <w:p w:rsidR="00044AA2" w:rsidRDefault="00786549">
            <w:pPr>
              <w:pStyle w:val="TableParagraph"/>
              <w:rPr>
                <w:b/>
                <w:bCs/>
                <w:sz w:val="24"/>
                <w:szCs w:val="24"/>
              </w:rPr>
            </w:pPr>
            <w:r>
              <w:rPr>
                <w:b/>
                <w:bCs/>
                <w:sz w:val="24"/>
                <w:szCs w:val="24"/>
              </w:rPr>
              <w:t>(мүсіндеу, жапсыру)</w:t>
            </w:r>
          </w:p>
          <w:p w:rsidR="00044AA2" w:rsidRDefault="00044AA2">
            <w:pPr>
              <w:pStyle w:val="TableParagraph"/>
              <w:rPr>
                <w:b/>
                <w:bCs/>
                <w:sz w:val="24"/>
                <w:szCs w:val="24"/>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Дидактикалық ойын «Ғажайып сандық» Сандықтан  түрлі геометриялық пішіндерді бір бірден әр бала алып, көруін және сипап сезу арқылы зерттеу жасауын ұйымдастыру</w:t>
            </w:r>
          </w:p>
          <w:p w:rsidR="00044AA2" w:rsidRDefault="00786549">
            <w:pPr>
              <w:pStyle w:val="TableParagraph"/>
              <w:rPr>
                <w:b/>
                <w:bCs/>
                <w:sz w:val="24"/>
                <w:szCs w:val="24"/>
              </w:rPr>
            </w:pPr>
            <w:r>
              <w:rPr>
                <w:b/>
                <w:bCs/>
                <w:sz w:val="24"/>
                <w:szCs w:val="24"/>
              </w:rPr>
              <w:t>(математика негіздері)</w:t>
            </w: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Құрылыс материалдарынан кеме, ғарыш кемесін жасату. </w:t>
            </w:r>
            <w:r>
              <w:rPr>
                <w:b/>
                <w:bCs/>
                <w:sz w:val="24"/>
                <w:szCs w:val="24"/>
              </w:rPr>
              <w:t>құрастыру)</w:t>
            </w:r>
          </w:p>
          <w:p w:rsidR="00044AA2" w:rsidRDefault="00786549">
            <w:pPr>
              <w:pStyle w:val="TableParagraph"/>
              <w:spacing w:before="1"/>
              <w:rPr>
                <w:b/>
                <w:bCs/>
                <w:sz w:val="24"/>
                <w:szCs w:val="24"/>
              </w:rPr>
            </w:pPr>
            <w:r>
              <w:rPr>
                <w:b/>
                <w:bCs/>
                <w:sz w:val="24"/>
                <w:szCs w:val="24"/>
              </w:rPr>
              <w:t>(</w:t>
            </w:r>
            <w:r>
              <w:rPr>
                <w:sz w:val="24"/>
                <w:szCs w:val="24"/>
              </w:rPr>
              <w:t>Кеңістік бағыттарын өзіне қатысты анықтауды үйрету. Допты баланың әр жағына қою арқылы, дұрыс атауын үйрету.</w:t>
            </w:r>
            <w:r>
              <w:rPr>
                <w:b/>
                <w:bCs/>
                <w:sz w:val="24"/>
                <w:szCs w:val="24"/>
              </w:rPr>
              <w:t>(математика негіздері)</w:t>
            </w:r>
          </w:p>
          <w:p w:rsidR="00044AA2" w:rsidRDefault="00044AA2">
            <w:pPr>
              <w:pStyle w:val="TableParagraph"/>
              <w:spacing w:before="1"/>
              <w:rPr>
                <w:b/>
                <w:sz w:val="24"/>
                <w:szCs w:val="24"/>
                <w:lang w:eastAsia="ru-RU"/>
              </w:rPr>
            </w:pPr>
          </w:p>
          <w:p w:rsidR="00044AA2" w:rsidRDefault="00786549">
            <w:pPr>
              <w:pStyle w:val="TableParagraph"/>
              <w:ind w:right="104"/>
              <w:rPr>
                <w:bCs/>
                <w:sz w:val="24"/>
                <w:szCs w:val="24"/>
                <w:lang w:eastAsia="ru-RU"/>
              </w:rPr>
            </w:pPr>
            <w:r w:rsidRPr="00786549">
              <w:rPr>
                <w:b/>
                <w:sz w:val="24"/>
                <w:szCs w:val="24"/>
                <w:lang w:eastAsia="ru-RU"/>
              </w:rPr>
              <w:t xml:space="preserve"> «</w:t>
            </w:r>
            <w:r w:rsidRPr="00786549">
              <w:rPr>
                <w:bCs/>
                <w:sz w:val="24"/>
                <w:szCs w:val="24"/>
                <w:lang w:eastAsia="ru-RU"/>
              </w:rPr>
              <w:t>Таби</w:t>
            </w:r>
            <w:r>
              <w:rPr>
                <w:bCs/>
                <w:sz w:val="24"/>
                <w:szCs w:val="24"/>
                <w:lang w:eastAsia="ru-RU"/>
              </w:rPr>
              <w:t>ғат және мен</w:t>
            </w:r>
            <w:r w:rsidRPr="00786549">
              <w:rPr>
                <w:bCs/>
                <w:sz w:val="24"/>
                <w:szCs w:val="24"/>
                <w:lang w:eastAsia="ru-RU"/>
              </w:rPr>
              <w:t>»</w:t>
            </w:r>
          </w:p>
          <w:p w:rsidR="00044AA2" w:rsidRDefault="00044AA2">
            <w:pPr>
              <w:spacing w:after="0" w:line="240" w:lineRule="auto"/>
              <w:rPr>
                <w:rFonts w:ascii="Times New Roman" w:hAnsi="Times New Roman" w:cs="Times New Roman"/>
                <w:bCs/>
                <w:sz w:val="24"/>
                <w:szCs w:val="24"/>
                <w:lang w:val="kk-KZ" w:eastAsia="ru-RU"/>
              </w:rPr>
            </w:pP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hAnsi="Times New Roman" w:cs="Times New Roman"/>
                <w:bCs/>
                <w:sz w:val="24"/>
                <w:szCs w:val="24"/>
                <w:lang w:val="kk-KZ" w:eastAsia="ru-RU"/>
              </w:rPr>
              <w:t>«Орман тұрғындары көмек сұрайды»</w:t>
            </w:r>
          </w:p>
          <w:p w:rsidR="00044AA2" w:rsidRDefault="00044AA2">
            <w:pPr>
              <w:pStyle w:val="TableParagraph"/>
              <w:rPr>
                <w:sz w:val="24"/>
                <w:szCs w:val="24"/>
              </w:rPr>
            </w:pP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Дене шынықтыру құралдарын ермексаздан мүсіндету. Қырсау, доп және т.б</w:t>
            </w:r>
          </w:p>
          <w:p w:rsidR="00044AA2" w:rsidRDefault="00786549">
            <w:pPr>
              <w:pStyle w:val="TableParagraph"/>
              <w:rPr>
                <w:b/>
                <w:bCs/>
                <w:sz w:val="24"/>
                <w:szCs w:val="24"/>
              </w:rPr>
            </w:pPr>
            <w:r>
              <w:rPr>
                <w:sz w:val="24"/>
                <w:szCs w:val="24"/>
              </w:rPr>
              <w:t>(</w:t>
            </w:r>
            <w:r>
              <w:rPr>
                <w:b/>
                <w:bCs/>
                <w:sz w:val="24"/>
                <w:szCs w:val="24"/>
              </w:rPr>
              <w:t>мүсіндеу)</w:t>
            </w:r>
          </w:p>
          <w:p w:rsidR="00044AA2" w:rsidRDefault="00044AA2">
            <w:pPr>
              <w:pStyle w:val="TableParagraph"/>
              <w:rPr>
                <w:b/>
                <w:bCs/>
                <w:sz w:val="24"/>
                <w:szCs w:val="24"/>
              </w:rPr>
            </w:pPr>
          </w:p>
          <w:p w:rsidR="00044AA2" w:rsidRDefault="00786549">
            <w:pPr>
              <w:pStyle w:val="TableParagraph"/>
              <w:rPr>
                <w:b/>
                <w:bCs/>
                <w:sz w:val="24"/>
                <w:szCs w:val="24"/>
              </w:rPr>
            </w:pPr>
            <w:r>
              <w:rPr>
                <w:sz w:val="24"/>
                <w:szCs w:val="24"/>
              </w:rPr>
              <w:t xml:space="preserve">Спорт зал тақырыбында ұжымдық жапсыруды жасатту. </w:t>
            </w:r>
            <w:r>
              <w:rPr>
                <w:b/>
                <w:bCs/>
                <w:sz w:val="24"/>
                <w:szCs w:val="24"/>
              </w:rPr>
              <w:t xml:space="preserve"> (жапсыру). </w:t>
            </w:r>
          </w:p>
          <w:p w:rsidR="00044AA2" w:rsidRDefault="00786549">
            <w:pPr>
              <w:suppressAutoHyphens/>
              <w:spacing w:line="240" w:lineRule="auto"/>
              <w:rPr>
                <w:rFonts w:ascii="Times New Roman" w:eastAsia="Times New Roman" w:hAnsi="Times New Roman" w:cs="Times New Roman"/>
                <w:b/>
                <w:sz w:val="24"/>
                <w:szCs w:val="24"/>
                <w:lang w:val="kk-KZ" w:eastAsia="ar-SA"/>
              </w:rPr>
            </w:pPr>
            <w:r>
              <w:rPr>
                <w:rFonts w:ascii="Times New Roman" w:eastAsia="Times New Roman" w:hAnsi="Times New Roman" w:cs="Times New Roman"/>
                <w:bCs/>
                <w:sz w:val="24"/>
                <w:szCs w:val="24"/>
                <w:lang w:val="kk-KZ" w:eastAsia="ar-SA"/>
              </w:rPr>
              <w:t>«Есті балаға-ескі сөз» Тыйымдар мен ырымдар.</w:t>
            </w:r>
          </w:p>
          <w:p w:rsidR="00044AA2" w:rsidRDefault="00786549">
            <w:pPr>
              <w:suppressAutoHyphens/>
              <w:spacing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Үстел үсті театры: «Алдар көсе»  ертегісі қайталау</w:t>
            </w:r>
          </w:p>
          <w:p w:rsidR="00044AA2" w:rsidRDefault="00044AA2">
            <w:pPr>
              <w:suppressAutoHyphens/>
              <w:spacing w:line="240" w:lineRule="auto"/>
              <w:rPr>
                <w:rFonts w:ascii="Times New Roman" w:eastAsia="Times New Roman" w:hAnsi="Times New Roman" w:cs="Times New Roman"/>
                <w:b/>
                <w:sz w:val="24"/>
                <w:szCs w:val="24"/>
                <w:lang w:val="kk-KZ" w:eastAsia="ar-SA"/>
              </w:rPr>
            </w:pPr>
          </w:p>
          <w:p w:rsidR="00044AA2" w:rsidRDefault="00044AA2">
            <w:pPr>
              <w:pStyle w:val="TableParagraph"/>
              <w:rPr>
                <w:b/>
                <w:bCs/>
                <w:sz w:val="24"/>
                <w:szCs w:val="24"/>
              </w:rPr>
            </w:pPr>
          </w:p>
          <w:p w:rsidR="00044AA2" w:rsidRDefault="00044AA2">
            <w:pPr>
              <w:pStyle w:val="aa"/>
              <w:rPr>
                <w:rFonts w:ascii="Times New Roman" w:hAnsi="Times New Roman"/>
                <w:sz w:val="24"/>
                <w:szCs w:val="24"/>
                <w:lang w:val="kk-KZ"/>
              </w:rPr>
            </w:pPr>
          </w:p>
        </w:tc>
        <w:tc>
          <w:tcPr>
            <w:tcW w:w="283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Спортшыларға өзі таңдаған ойын құралдарын тауып жапсырту. </w:t>
            </w:r>
          </w:p>
          <w:p w:rsidR="00044AA2" w:rsidRDefault="00786549">
            <w:pPr>
              <w:pStyle w:val="TableParagraph"/>
              <w:rPr>
                <w:b/>
                <w:bCs/>
                <w:sz w:val="24"/>
                <w:szCs w:val="24"/>
              </w:rPr>
            </w:pPr>
            <w:r>
              <w:rPr>
                <w:sz w:val="24"/>
                <w:szCs w:val="24"/>
              </w:rPr>
              <w:t>(</w:t>
            </w:r>
            <w:r>
              <w:rPr>
                <w:b/>
                <w:bCs/>
                <w:sz w:val="24"/>
                <w:szCs w:val="24"/>
              </w:rPr>
              <w:t>жапсыру)</w:t>
            </w:r>
          </w:p>
          <w:p w:rsidR="00044AA2" w:rsidRDefault="00044AA2">
            <w:pPr>
              <w:pStyle w:val="TableParagraph"/>
              <w:rPr>
                <w:b/>
                <w:bCs/>
                <w:sz w:val="24"/>
                <w:szCs w:val="24"/>
              </w:rPr>
            </w:pPr>
          </w:p>
          <w:p w:rsidR="00044AA2" w:rsidRDefault="00786549">
            <w:pPr>
              <w:pStyle w:val="TableParagraph"/>
              <w:rPr>
                <w:sz w:val="24"/>
                <w:szCs w:val="24"/>
              </w:rPr>
            </w:pPr>
            <w:r>
              <w:rPr>
                <w:sz w:val="24"/>
                <w:szCs w:val="24"/>
              </w:rPr>
              <w:t>Балалардың қалауы бойынша спорттық ойын құралдарының суретін салу немесе ермексаздан жасату</w:t>
            </w:r>
          </w:p>
          <w:p w:rsidR="00044AA2" w:rsidRDefault="00786549">
            <w:pPr>
              <w:pStyle w:val="TableParagraph"/>
              <w:rPr>
                <w:b/>
                <w:bCs/>
                <w:sz w:val="24"/>
                <w:szCs w:val="24"/>
              </w:rPr>
            </w:pPr>
            <w:r>
              <w:rPr>
                <w:b/>
                <w:bCs/>
                <w:sz w:val="24"/>
                <w:szCs w:val="24"/>
              </w:rPr>
              <w:t>(сурет салу, мүсіндеу)</w:t>
            </w:r>
          </w:p>
          <w:p w:rsidR="00044AA2" w:rsidRDefault="00044AA2">
            <w:pPr>
              <w:pStyle w:val="TableParagraph"/>
              <w:rPr>
                <w:sz w:val="24"/>
                <w:szCs w:val="24"/>
              </w:rPr>
            </w:pPr>
          </w:p>
        </w:tc>
        <w:tc>
          <w:tcPr>
            <w:tcW w:w="2274"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Апта бойы жасалған жұмыстардың ішінен ұнағанын қайталап жасауға мүмкіндік беру. </w:t>
            </w:r>
          </w:p>
          <w:p w:rsidR="00044AA2" w:rsidRDefault="00786549">
            <w:pPr>
              <w:pStyle w:val="TableParagraph"/>
              <w:rPr>
                <w:sz w:val="24"/>
                <w:szCs w:val="24"/>
              </w:rPr>
            </w:pPr>
            <w:r>
              <w:rPr>
                <w:sz w:val="24"/>
                <w:szCs w:val="24"/>
              </w:rPr>
              <w:t>(</w:t>
            </w:r>
            <w:r>
              <w:rPr>
                <w:b/>
                <w:bCs/>
                <w:sz w:val="24"/>
                <w:szCs w:val="24"/>
              </w:rPr>
              <w:t>сурет салу, жапсыру, мүсіндеу</w:t>
            </w:r>
            <w:r>
              <w:rPr>
                <w:sz w:val="24"/>
                <w:szCs w:val="24"/>
              </w:rPr>
              <w:t>)</w:t>
            </w:r>
          </w:p>
          <w:p w:rsidR="00044AA2" w:rsidRDefault="00044AA2">
            <w:pPr>
              <w:pStyle w:val="TableParagraph"/>
              <w:rPr>
                <w:sz w:val="24"/>
                <w:szCs w:val="24"/>
              </w:rPr>
            </w:pPr>
          </w:p>
          <w:p w:rsidR="00044AA2" w:rsidRDefault="00786549">
            <w:pPr>
              <w:pStyle w:val="TableParagraph"/>
              <w:rPr>
                <w:sz w:val="24"/>
                <w:szCs w:val="24"/>
              </w:rPr>
            </w:pPr>
            <w:r>
              <w:rPr>
                <w:sz w:val="24"/>
                <w:szCs w:val="24"/>
              </w:rPr>
              <w:t xml:space="preserve">Ойын. Бір қатарға балаларды тұрғызып, қалған балаларға тапсырма бердірту. Тапсырма бойынша айтылған бағытта қозғалу (алға-артқа, оңға-солға, жоғары-төмен), </w:t>
            </w:r>
          </w:p>
          <w:p w:rsidR="00044AA2" w:rsidRDefault="00786549">
            <w:pPr>
              <w:pStyle w:val="TableParagraph"/>
              <w:rPr>
                <w:sz w:val="24"/>
                <w:szCs w:val="24"/>
              </w:rPr>
            </w:pPr>
            <w:r>
              <w:rPr>
                <w:sz w:val="24"/>
                <w:szCs w:val="24"/>
              </w:rPr>
              <w:t>(</w:t>
            </w:r>
            <w:r>
              <w:rPr>
                <w:b/>
                <w:bCs/>
                <w:sz w:val="24"/>
                <w:szCs w:val="24"/>
              </w:rPr>
              <w:t>математика негіздері)</w:t>
            </w:r>
          </w:p>
        </w:tc>
      </w:tr>
      <w:tr w:rsidR="00044AA2" w:rsidRPr="0009287D" w:rsidTr="00ED590E">
        <w:trPr>
          <w:trHeight w:val="25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Балаларменжекежұмыс</w:t>
            </w:r>
          </w:p>
        </w:tc>
        <w:tc>
          <w:tcPr>
            <w:tcW w:w="2132" w:type="dxa"/>
            <w:tcBorders>
              <w:top w:val="single" w:sz="8" w:space="0" w:color="000000"/>
              <w:left w:val="single" w:sz="8" w:space="0" w:color="000000"/>
              <w:bottom w:val="single" w:sz="8" w:space="0" w:color="000000"/>
              <w:right w:val="single" w:sz="8" w:space="0" w:color="000000"/>
            </w:tcBorders>
          </w:tcPr>
          <w:p w:rsidR="00044AA2" w:rsidRDefault="00A550FA">
            <w:pPr>
              <w:pStyle w:val="aa"/>
              <w:rPr>
                <w:rFonts w:ascii="Times New Roman" w:hAnsi="Times New Roman"/>
                <w:spacing w:val="2"/>
                <w:sz w:val="24"/>
                <w:szCs w:val="24"/>
                <w:lang w:val="kk-KZ"/>
              </w:rPr>
            </w:pPr>
            <w:r>
              <w:rPr>
                <w:rFonts w:ascii="Times New Roman" w:hAnsi="Times New Roman"/>
                <w:spacing w:val="2"/>
                <w:sz w:val="24"/>
                <w:szCs w:val="24"/>
                <w:lang w:val="kk-KZ"/>
              </w:rPr>
              <w:t xml:space="preserve">  Таңжарық Ерасыл </w:t>
            </w:r>
            <w:r w:rsidR="00786549">
              <w:rPr>
                <w:rFonts w:ascii="Times New Roman" w:hAnsi="Times New Roman"/>
                <w:spacing w:val="2"/>
                <w:sz w:val="24"/>
                <w:szCs w:val="24"/>
                <w:lang w:val="kk-KZ"/>
              </w:rPr>
              <w:t>шығарма жанрларын (тақпақ, ертегі, әңгіме және тағы басқа) ажыратуға;</w:t>
            </w:r>
          </w:p>
          <w:p w:rsidR="00044AA2" w:rsidRDefault="00786549">
            <w:pPr>
              <w:pStyle w:val="TableParagraph"/>
              <w:rPr>
                <w:sz w:val="24"/>
                <w:szCs w:val="24"/>
              </w:rPr>
            </w:pPr>
            <w:r>
              <w:rPr>
                <w:sz w:val="24"/>
                <w:szCs w:val="24"/>
              </w:rPr>
              <w:t>-</w:t>
            </w:r>
            <w:r>
              <w:rPr>
                <w:spacing w:val="2"/>
                <w:sz w:val="24"/>
                <w:szCs w:val="24"/>
              </w:rPr>
              <w:t xml:space="preserve"> сөздерде дауысты (а, ә, е, о, ұ) және кейбір дауыссыз (п-б, к-қ, т-д, ж-ш, с-з) дыбыстарды анық айта білуін қалыптастыру.</w:t>
            </w:r>
          </w:p>
        </w:tc>
        <w:tc>
          <w:tcPr>
            <w:tcW w:w="1843" w:type="dxa"/>
            <w:gridSpan w:val="2"/>
            <w:tcBorders>
              <w:top w:val="single" w:sz="8" w:space="0" w:color="000000"/>
              <w:left w:val="single" w:sz="8" w:space="0" w:color="000000"/>
              <w:bottom w:val="single" w:sz="8" w:space="0" w:color="000000"/>
              <w:right w:val="single" w:sz="8" w:space="0" w:color="000000"/>
            </w:tcBorders>
          </w:tcPr>
          <w:p w:rsidR="00044AA2" w:rsidRDefault="00A550FA">
            <w:pPr>
              <w:pStyle w:val="aa"/>
              <w:rPr>
                <w:rFonts w:ascii="Times New Roman" w:hAnsi="Times New Roman"/>
                <w:spacing w:val="2"/>
                <w:sz w:val="24"/>
                <w:szCs w:val="24"/>
                <w:lang w:val="kk-KZ"/>
              </w:rPr>
            </w:pPr>
            <w:r>
              <w:rPr>
                <w:rFonts w:ascii="Times New Roman" w:hAnsi="Times New Roman"/>
                <w:spacing w:val="2"/>
                <w:sz w:val="24"/>
                <w:szCs w:val="24"/>
                <w:lang w:val="kk-KZ"/>
              </w:rPr>
              <w:t xml:space="preserve">Қамбар Аяла </w:t>
            </w:r>
            <w:r w:rsidR="00786549">
              <w:rPr>
                <w:rFonts w:ascii="Times New Roman" w:hAnsi="Times New Roman"/>
                <w:spacing w:val="2"/>
                <w:sz w:val="24"/>
                <w:szCs w:val="24"/>
                <w:lang w:val="kk-KZ"/>
              </w:rPr>
              <w:t>шағын тақпақтар мен өлеңдерді жаттау;</w:t>
            </w:r>
          </w:p>
          <w:p w:rsidR="00044AA2" w:rsidRDefault="00786549">
            <w:pPr>
              <w:pStyle w:val="aa"/>
              <w:rPr>
                <w:rFonts w:ascii="Times New Roman" w:hAnsi="Times New Roman"/>
                <w:spacing w:val="2"/>
                <w:sz w:val="24"/>
                <w:szCs w:val="24"/>
                <w:lang w:val="kk-KZ"/>
              </w:rPr>
            </w:pPr>
            <w:r>
              <w:rPr>
                <w:rFonts w:ascii="Times New Roman" w:hAnsi="Times New Roman"/>
                <w:spacing w:val="2"/>
                <w:sz w:val="24"/>
                <w:szCs w:val="24"/>
                <w:lang w:val="kk-KZ"/>
              </w:rPr>
              <w:t>-тілдік қарым-қатынас мәдениетін дұрыс қолдану;</w:t>
            </w:r>
          </w:p>
          <w:p w:rsidR="00044AA2" w:rsidRDefault="00786549">
            <w:pPr>
              <w:pStyle w:val="TableParagraph"/>
              <w:rPr>
                <w:sz w:val="24"/>
                <w:szCs w:val="24"/>
              </w:rPr>
            </w:pPr>
            <w:r>
              <w:rPr>
                <w:spacing w:val="2"/>
                <w:sz w:val="24"/>
                <w:szCs w:val="24"/>
              </w:rPr>
              <w:t>-оқиғаны эмоционалды қабылдауға ынталандыру.</w:t>
            </w:r>
          </w:p>
        </w:tc>
        <w:tc>
          <w:tcPr>
            <w:tcW w:w="2410" w:type="dxa"/>
            <w:gridSpan w:val="3"/>
            <w:tcBorders>
              <w:top w:val="single" w:sz="8" w:space="0" w:color="000000"/>
              <w:left w:val="single" w:sz="8" w:space="0" w:color="000000"/>
              <w:bottom w:val="single" w:sz="8" w:space="0" w:color="000000"/>
              <w:right w:val="single" w:sz="8" w:space="0" w:color="000000"/>
            </w:tcBorders>
          </w:tcPr>
          <w:p w:rsidR="00044AA2" w:rsidRDefault="00A550FA">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Дат Әміре </w:t>
            </w:r>
            <w:r w:rsidR="00786549">
              <w:rPr>
                <w:rFonts w:ascii="Times New Roman" w:hAnsi="Times New Roman" w:cs="Times New Roman"/>
                <w:sz w:val="24"/>
                <w:szCs w:val="24"/>
                <w:lang w:val="kk-KZ"/>
              </w:rPr>
              <w:t>геометриялық пішіндер туралы білімдерін нақтылау: дөңгелек, шаршы, үшбұрыш.</w:t>
            </w:r>
          </w:p>
          <w:p w:rsidR="00044AA2" w:rsidRDefault="00786549">
            <w:pPr>
              <w:pStyle w:val="TableParagraph"/>
              <w:rPr>
                <w:sz w:val="24"/>
                <w:szCs w:val="24"/>
              </w:rPr>
            </w:pPr>
            <w:r>
              <w:rPr>
                <w:sz w:val="24"/>
                <w:szCs w:val="24"/>
              </w:rPr>
              <w:t>-Құрылыс материалдарынан құрастыруды үйрету.</w:t>
            </w:r>
          </w:p>
        </w:tc>
        <w:tc>
          <w:tcPr>
            <w:tcW w:w="2838" w:type="dxa"/>
            <w:tcBorders>
              <w:top w:val="single" w:sz="8" w:space="0" w:color="000000"/>
              <w:left w:val="single" w:sz="8" w:space="0" w:color="000000"/>
              <w:bottom w:val="single" w:sz="8" w:space="0" w:color="000000"/>
              <w:right w:val="single" w:sz="8" w:space="0" w:color="000000"/>
            </w:tcBorders>
          </w:tcPr>
          <w:p w:rsidR="00044AA2" w:rsidRDefault="00A550FA">
            <w:pPr>
              <w:pStyle w:val="TableParagraph"/>
              <w:rPr>
                <w:sz w:val="24"/>
                <w:szCs w:val="24"/>
              </w:rPr>
            </w:pPr>
            <w:r>
              <w:rPr>
                <w:sz w:val="24"/>
                <w:szCs w:val="24"/>
              </w:rPr>
              <w:t>Қосайдар Айсафи</w:t>
            </w:r>
            <w:r w:rsidR="00786549">
              <w:rPr>
                <w:sz w:val="24"/>
                <w:szCs w:val="24"/>
              </w:rPr>
              <w:t xml:space="preserve"> дәстүрден тыс сурет салуды (құмда саусақпен немесе таяқшамен, алақандарымен, асфальтта түрлі-түсті борлармен салуды үйрету.</w:t>
            </w:r>
          </w:p>
        </w:tc>
        <w:tc>
          <w:tcPr>
            <w:tcW w:w="2274" w:type="dxa"/>
            <w:tcBorders>
              <w:top w:val="single" w:sz="8" w:space="0" w:color="000000"/>
              <w:left w:val="single" w:sz="8" w:space="0" w:color="000000"/>
              <w:bottom w:val="single" w:sz="8" w:space="0" w:color="000000"/>
              <w:right w:val="single" w:sz="8" w:space="0" w:color="000000"/>
            </w:tcBorders>
          </w:tcPr>
          <w:p w:rsidR="00044AA2" w:rsidRDefault="00A550FA">
            <w:pPr>
              <w:pStyle w:val="aa"/>
              <w:rPr>
                <w:rFonts w:ascii="Times New Roman" w:hAnsi="Times New Roman"/>
                <w:sz w:val="24"/>
                <w:szCs w:val="24"/>
                <w:lang w:val="kk-KZ"/>
              </w:rPr>
            </w:pPr>
            <w:r>
              <w:rPr>
                <w:rFonts w:ascii="Times New Roman" w:hAnsi="Times New Roman"/>
                <w:sz w:val="24"/>
                <w:szCs w:val="24"/>
                <w:lang w:val="kk-KZ"/>
              </w:rPr>
              <w:t xml:space="preserve">Жанкелді Ақжол </w:t>
            </w:r>
            <w:r w:rsidR="00786549">
              <w:rPr>
                <w:rFonts w:ascii="Times New Roman" w:hAnsi="Times New Roman"/>
                <w:sz w:val="24"/>
                <w:szCs w:val="24"/>
                <w:lang w:val="kk-KZ"/>
              </w:rPr>
              <w:t>бірнеше тік және көлденең сызықтардан заттарды салу (дуал, ағаш);</w:t>
            </w:r>
          </w:p>
          <w:p w:rsidR="00044AA2" w:rsidRDefault="00044AA2">
            <w:pPr>
              <w:pStyle w:val="TableParagraph"/>
              <w:rPr>
                <w:sz w:val="24"/>
                <w:szCs w:val="24"/>
              </w:rPr>
            </w:pPr>
          </w:p>
        </w:tc>
      </w:tr>
      <w:tr w:rsidR="00ED590E" w:rsidRPr="0009287D" w:rsidTr="00ED590E">
        <w:trPr>
          <w:trHeight w:val="251"/>
        </w:trPr>
        <w:tc>
          <w:tcPr>
            <w:tcW w:w="3398" w:type="dxa"/>
            <w:tcBorders>
              <w:top w:val="single" w:sz="4" w:space="0" w:color="000000"/>
              <w:left w:val="single" w:sz="4" w:space="0" w:color="000000"/>
              <w:bottom w:val="single" w:sz="4" w:space="0" w:color="000000"/>
              <w:right w:val="single" w:sz="4" w:space="0" w:color="000000"/>
            </w:tcBorders>
          </w:tcPr>
          <w:p w:rsidR="00ED590E" w:rsidRDefault="00DC5773">
            <w:pPr>
              <w:pStyle w:val="TableParagraph"/>
              <w:ind w:left="110"/>
              <w:rPr>
                <w:b/>
                <w:sz w:val="24"/>
                <w:szCs w:val="24"/>
              </w:rPr>
            </w:pPr>
            <w:r>
              <w:rPr>
                <w:b/>
                <w:sz w:val="24"/>
                <w:szCs w:val="24"/>
              </w:rPr>
              <w:t>Вариативтік компанент:Математика еліне саяхат</w:t>
            </w:r>
            <w:r w:rsidR="000E52E7">
              <w:rPr>
                <w:b/>
                <w:sz w:val="24"/>
                <w:szCs w:val="24"/>
              </w:rPr>
              <w:t xml:space="preserve"> </w:t>
            </w:r>
          </w:p>
        </w:tc>
        <w:tc>
          <w:tcPr>
            <w:tcW w:w="2132" w:type="dxa"/>
            <w:tcBorders>
              <w:top w:val="single" w:sz="8" w:space="0" w:color="000000"/>
              <w:left w:val="single" w:sz="8" w:space="0" w:color="000000"/>
              <w:bottom w:val="single" w:sz="8" w:space="0" w:color="000000"/>
              <w:right w:val="single" w:sz="8" w:space="0" w:color="000000"/>
            </w:tcBorders>
          </w:tcPr>
          <w:p w:rsidR="00ED590E" w:rsidRDefault="000E52E7">
            <w:pPr>
              <w:pStyle w:val="aa"/>
              <w:rPr>
                <w:rFonts w:ascii="Times New Roman" w:hAnsi="Times New Roman"/>
                <w:spacing w:val="2"/>
                <w:sz w:val="24"/>
                <w:szCs w:val="24"/>
                <w:lang w:val="kk-KZ"/>
              </w:rPr>
            </w:pPr>
            <w:r w:rsidRPr="000E52E7">
              <w:rPr>
                <w:rFonts w:ascii="Times New Roman" w:hAnsi="Times New Roman"/>
                <w:spacing w:val="2"/>
                <w:sz w:val="24"/>
                <w:szCs w:val="24"/>
                <w:lang w:val="kk-KZ"/>
              </w:rPr>
              <w:t>1, 2, 3 цифрлары туралы білімдерін бекіту; зейіндерін дамыту. Цифрды заттың санымен сәйкестендіруді әрі қарай жалғастыру; 1, 2, 3 цифрларын бекіту; таныс заттарды биіктігіне қарай (биік, аласа) салыстырып, оларды сол белгілері бойынша біріктіру қабілетін ұштау; бір-біріне ұқсас екі суретті салыстыру арқылы балалардың зейінін дамыту.</w:t>
            </w:r>
          </w:p>
        </w:tc>
        <w:tc>
          <w:tcPr>
            <w:tcW w:w="1843" w:type="dxa"/>
            <w:gridSpan w:val="2"/>
            <w:tcBorders>
              <w:top w:val="single" w:sz="8" w:space="0" w:color="000000"/>
              <w:left w:val="single" w:sz="8" w:space="0" w:color="000000"/>
              <w:bottom w:val="single" w:sz="8" w:space="0" w:color="000000"/>
              <w:right w:val="single" w:sz="8" w:space="0" w:color="000000"/>
            </w:tcBorders>
          </w:tcPr>
          <w:p w:rsidR="00ED590E" w:rsidRDefault="00ED590E">
            <w:pPr>
              <w:pStyle w:val="aa"/>
              <w:rPr>
                <w:rFonts w:ascii="Times New Roman" w:hAnsi="Times New Roman"/>
                <w:spacing w:val="2"/>
                <w:sz w:val="24"/>
                <w:szCs w:val="24"/>
                <w:lang w:val="kk-KZ"/>
              </w:rPr>
            </w:pPr>
          </w:p>
        </w:tc>
        <w:tc>
          <w:tcPr>
            <w:tcW w:w="2410" w:type="dxa"/>
            <w:gridSpan w:val="3"/>
            <w:tcBorders>
              <w:top w:val="single" w:sz="8" w:space="0" w:color="000000"/>
              <w:left w:val="single" w:sz="8" w:space="0" w:color="000000"/>
              <w:bottom w:val="single" w:sz="8" w:space="0" w:color="000000"/>
              <w:right w:val="single" w:sz="8" w:space="0" w:color="000000"/>
            </w:tcBorders>
          </w:tcPr>
          <w:p w:rsidR="00ED590E" w:rsidRDefault="000E52E7">
            <w:pPr>
              <w:spacing w:line="240" w:lineRule="auto"/>
              <w:rPr>
                <w:rFonts w:ascii="Times New Roman" w:hAnsi="Times New Roman" w:cs="Times New Roman"/>
                <w:sz w:val="24"/>
                <w:szCs w:val="24"/>
                <w:lang w:val="kk-KZ"/>
              </w:rPr>
            </w:pPr>
            <w:r w:rsidRPr="000E52E7">
              <w:rPr>
                <w:rFonts w:ascii="Times New Roman" w:hAnsi="Times New Roman" w:cs="Times New Roman"/>
                <w:sz w:val="24"/>
                <w:szCs w:val="24"/>
                <w:lang w:val="kk-KZ"/>
              </w:rPr>
              <w:t>1, 2, 3 цифрлары туралы білімдерін бекіту; зейіндерін дамыту. Цифрды заттың санымен сәйкестендіруді әрі қарай жалғастыру; 1, 2, 3 цифрларын бекіту; таныс заттарды биіктігіне қарай (биік, аласа) салыстырып, оларды сол белгілері бойынша біріктіру қабілетін ұштау; бір-біріне ұқсас екі суретті салыстыру арқылы балалардың зейінін дамыту.</w:t>
            </w:r>
          </w:p>
        </w:tc>
        <w:tc>
          <w:tcPr>
            <w:tcW w:w="2838" w:type="dxa"/>
            <w:tcBorders>
              <w:top w:val="single" w:sz="8" w:space="0" w:color="000000"/>
              <w:left w:val="single" w:sz="8" w:space="0" w:color="000000"/>
              <w:bottom w:val="single" w:sz="8" w:space="0" w:color="000000"/>
              <w:right w:val="single" w:sz="8" w:space="0" w:color="000000"/>
            </w:tcBorders>
          </w:tcPr>
          <w:p w:rsidR="00ED590E" w:rsidRDefault="00ED590E">
            <w:pPr>
              <w:pStyle w:val="TableParagraph"/>
              <w:rPr>
                <w:sz w:val="24"/>
                <w:szCs w:val="24"/>
              </w:rPr>
            </w:pPr>
          </w:p>
        </w:tc>
        <w:tc>
          <w:tcPr>
            <w:tcW w:w="2274" w:type="dxa"/>
            <w:tcBorders>
              <w:top w:val="single" w:sz="8" w:space="0" w:color="000000"/>
              <w:left w:val="single" w:sz="8" w:space="0" w:color="000000"/>
              <w:bottom w:val="single" w:sz="8" w:space="0" w:color="000000"/>
              <w:right w:val="single" w:sz="8" w:space="0" w:color="000000"/>
            </w:tcBorders>
          </w:tcPr>
          <w:p w:rsidR="00ED590E" w:rsidRDefault="00ED590E">
            <w:pPr>
              <w:pStyle w:val="aa"/>
              <w:rPr>
                <w:rFonts w:ascii="Times New Roman" w:hAnsi="Times New Roman"/>
                <w:sz w:val="24"/>
                <w:szCs w:val="24"/>
                <w:lang w:val="kk-KZ"/>
              </w:rPr>
            </w:pPr>
          </w:p>
        </w:tc>
      </w:tr>
      <w:tr w:rsidR="00044AA2" w:rsidRPr="0009287D">
        <w:trPr>
          <w:trHeight w:val="45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w:t>
            </w:r>
            <w:r>
              <w:rPr>
                <w:sz w:val="24"/>
                <w:szCs w:val="24"/>
              </w:rPr>
              <w:lastRenderedPageBreak/>
              <w:t>үйретуді жалғастыру.</w:t>
            </w:r>
          </w:p>
          <w:p w:rsidR="00044AA2" w:rsidRDefault="00786549">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
                <w:bCs/>
                <w:sz w:val="24"/>
                <w:szCs w:val="24"/>
              </w:rPr>
              <w:t>сөйлеуді дамыту, өзіне-өзі қызмет ету дағдылары, ірі және ұсақ моториканы дамыту)</w:t>
            </w:r>
            <w:r>
              <w:rPr>
                <w:sz w:val="24"/>
                <w:szCs w:val="24"/>
              </w:rPr>
              <w:t>.</w:t>
            </w:r>
          </w:p>
        </w:tc>
      </w:tr>
      <w:tr w:rsidR="00044AA2" w:rsidTr="00ED590E">
        <w:trPr>
          <w:trHeight w:val="9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Ұнататын әнін дауыстап және төмен дауыспен айтқызу</w:t>
            </w:r>
          </w:p>
          <w:p w:rsidR="00044AA2" w:rsidRDefault="00044AA2">
            <w:pPr>
              <w:pStyle w:val="TableParagraph"/>
              <w:rPr>
                <w:b/>
                <w:bCs/>
                <w:sz w:val="24"/>
                <w:szCs w:val="24"/>
              </w:rPr>
            </w:pPr>
          </w:p>
          <w:p w:rsidR="00044AA2" w:rsidRDefault="00786549">
            <w:pPr>
              <w:pStyle w:val="TableParagraph"/>
              <w:rPr>
                <w:b/>
                <w:bCs/>
                <w:sz w:val="24"/>
                <w:szCs w:val="24"/>
              </w:rPr>
            </w:pPr>
            <w:r>
              <w:rPr>
                <w:b/>
                <w:bCs/>
                <w:sz w:val="24"/>
                <w:szCs w:val="24"/>
              </w:rPr>
              <w:t>Еркін ойындар</w:t>
            </w:r>
          </w:p>
          <w:p w:rsidR="00044AA2" w:rsidRDefault="00044AA2">
            <w:pPr>
              <w:pStyle w:val="TableParagraph"/>
              <w:rPr>
                <w:b/>
                <w:bCs/>
                <w:sz w:val="24"/>
                <w:szCs w:val="24"/>
              </w:rPr>
            </w:pP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a6"/>
              <w:spacing w:line="240" w:lineRule="auto"/>
              <w:rPr>
                <w:sz w:val="24"/>
                <w:szCs w:val="24"/>
              </w:rPr>
            </w:pPr>
            <w:r>
              <w:rPr>
                <w:sz w:val="24"/>
                <w:szCs w:val="24"/>
              </w:rPr>
              <w:t>велосипедке арналған жол), бағдаршам белгілері, жолда жүру ережелері туралы білімдерін қалыптастыру.</w:t>
            </w:r>
          </w:p>
          <w:p w:rsidR="00044AA2" w:rsidRDefault="00786549">
            <w:pPr>
              <w:pStyle w:val="TableParagraph"/>
              <w:rPr>
                <w:b/>
                <w:bCs/>
                <w:sz w:val="24"/>
                <w:szCs w:val="24"/>
              </w:rPr>
            </w:pPr>
            <w:r>
              <w:rPr>
                <w:b/>
                <w:bCs/>
                <w:sz w:val="24"/>
                <w:szCs w:val="24"/>
              </w:rPr>
              <w:t>(қоршаған ортамен танысу)</w:t>
            </w:r>
          </w:p>
          <w:p w:rsidR="00044AA2" w:rsidRDefault="00044AA2">
            <w:pPr>
              <w:pStyle w:val="TableParagraph"/>
              <w:rPr>
                <w:b/>
                <w:bCs/>
                <w:sz w:val="24"/>
                <w:szCs w:val="24"/>
              </w:rPr>
            </w:pPr>
          </w:p>
          <w:p w:rsidR="00044AA2" w:rsidRDefault="00044AA2">
            <w:pPr>
              <w:pStyle w:val="TableParagraph"/>
              <w:rPr>
                <w:sz w:val="24"/>
                <w:szCs w:val="24"/>
              </w:rPr>
            </w:pP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Ұнататын  әнін дауыстап және төмен дауыспен орындату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(музыка)</w:t>
            </w:r>
          </w:p>
          <w:p w:rsidR="00044AA2" w:rsidRDefault="00044AA2">
            <w:pPr>
              <w:spacing w:after="0" w:line="240" w:lineRule="auto"/>
              <w:rPr>
                <w:rFonts w:ascii="Times New Roman" w:hAnsi="Times New Roman" w:cs="Times New Roman"/>
                <w:b/>
                <w:bCs/>
                <w:sz w:val="24"/>
                <w:szCs w:val="24"/>
                <w:lang w:val="kk-KZ"/>
              </w:rPr>
            </w:pPr>
          </w:p>
          <w:p w:rsidR="00044AA2" w:rsidRDefault="00786549">
            <w:pPr>
              <w:pStyle w:val="TableParagraph"/>
              <w:rPr>
                <w:b/>
                <w:bCs/>
                <w:sz w:val="24"/>
                <w:szCs w:val="24"/>
              </w:rPr>
            </w:pPr>
            <w:r>
              <w:rPr>
                <w:b/>
                <w:bCs/>
                <w:sz w:val="24"/>
                <w:szCs w:val="24"/>
              </w:rPr>
              <w:t>Еркін ойындар</w:t>
            </w:r>
          </w:p>
          <w:p w:rsidR="00044AA2" w:rsidRDefault="00044AA2">
            <w:pPr>
              <w:spacing w:after="0" w:line="240" w:lineRule="auto"/>
              <w:rPr>
                <w:rFonts w:ascii="Times New Roman" w:hAnsi="Times New Roman" w:cs="Times New Roman"/>
                <w:sz w:val="24"/>
                <w:szCs w:val="24"/>
                <w:lang w:val="kk-KZ"/>
              </w:rPr>
            </w:pPr>
          </w:p>
          <w:p w:rsidR="00044AA2" w:rsidRDefault="00044AA2">
            <w:pPr>
              <w:spacing w:after="0" w:line="240" w:lineRule="auto"/>
              <w:rPr>
                <w:rFonts w:ascii="Times New Roman" w:hAnsi="Times New Roman" w:cs="Times New Roman"/>
                <w:sz w:val="24"/>
                <w:szCs w:val="24"/>
                <w:lang w:val="kk-KZ"/>
              </w:rPr>
            </w:pPr>
          </w:p>
          <w:p w:rsidR="00044AA2" w:rsidRDefault="00786549">
            <w:pPr>
              <w:pStyle w:val="TableParagraph"/>
              <w:rPr>
                <w:b/>
                <w:bCs/>
                <w:sz w:val="24"/>
                <w:szCs w:val="24"/>
              </w:rPr>
            </w:pPr>
            <w:r>
              <w:rPr>
                <w:b/>
                <w:bCs/>
                <w:sz w:val="24"/>
                <w:szCs w:val="24"/>
              </w:rPr>
              <w:t>Дербес ойындар</w:t>
            </w:r>
          </w:p>
          <w:p w:rsidR="00044AA2" w:rsidRDefault="00044AA2">
            <w:pPr>
              <w:pStyle w:val="TableParagraph"/>
              <w:rPr>
                <w:b/>
                <w:bCs/>
                <w:sz w:val="24"/>
                <w:szCs w:val="24"/>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«Сақина жасыру.»</w:t>
            </w:r>
          </w:p>
        </w:tc>
        <w:tc>
          <w:tcPr>
            <w:tcW w:w="2838"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Еркін ойындар</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Ү</w:t>
            </w:r>
            <w:r>
              <w:rPr>
                <w:rFonts w:ascii="Times New Roman" w:hAnsi="Times New Roman" w:cs="Times New Roman"/>
                <w:sz w:val="24"/>
                <w:szCs w:val="24"/>
              </w:rPr>
              <w:t>ш дөңгелекті және екі дөңгелекті велосипед тебу. Оңға, солға бұрылыстарды орындату;</w:t>
            </w:r>
          </w:p>
          <w:p w:rsidR="00044AA2" w:rsidRDefault="00786549">
            <w:pPr>
              <w:pStyle w:val="Default"/>
              <w:rPr>
                <w:color w:val="auto"/>
              </w:rPr>
            </w:pPr>
            <w:r>
              <w:rPr>
                <w:b/>
                <w:color w:val="auto"/>
                <w:lang w:val="kk-KZ"/>
              </w:rPr>
              <w:t>»</w:t>
            </w:r>
          </w:p>
        </w:tc>
        <w:tc>
          <w:tcPr>
            <w:tcW w:w="2274"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Балалардың бастамасымен ойындар</w:t>
            </w:r>
          </w:p>
        </w:tc>
      </w:tr>
      <w:tr w:rsidR="00044AA2" w:rsidRPr="0009287D">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lang w:val="ru-RU"/>
              </w:rPr>
            </w:pPr>
            <w:r>
              <w:rPr>
                <w:b/>
                <w:sz w:val="24"/>
                <w:szCs w:val="24"/>
                <w:lang w:val="ru-RU"/>
              </w:rPr>
              <w:t>Серуеннен оралу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rsidR="00044AA2" w:rsidRDefault="00044AA2">
            <w:pPr>
              <w:pStyle w:val="TableParagraph"/>
              <w:rPr>
                <w:sz w:val="24"/>
                <w:szCs w:val="24"/>
              </w:rPr>
            </w:pPr>
          </w:p>
        </w:tc>
      </w:tr>
      <w:tr w:rsidR="00044AA2" w:rsidRPr="0009287D" w:rsidTr="00ED590E">
        <w:trPr>
          <w:trHeight w:val="28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Балалардыңүйгеқайтуы</w:t>
            </w:r>
          </w:p>
        </w:tc>
        <w:tc>
          <w:tcPr>
            <w:tcW w:w="2132" w:type="dxa"/>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«Баланы суықтап қалудан сақтан-дыру» кеңес беру.</w:t>
            </w:r>
          </w:p>
        </w:tc>
        <w:tc>
          <w:tcPr>
            <w:tcW w:w="1814" w:type="dxa"/>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Мозайкамен жемістер құрастыру.</w:t>
            </w:r>
          </w:p>
        </w:tc>
        <w:tc>
          <w:tcPr>
            <w:tcW w:w="2412" w:type="dxa"/>
            <w:gridSpan w:val="3"/>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«Балаңызды бақшаға мезгілге орай қалай киіндіру  керек» әңгіме.</w:t>
            </w:r>
          </w:p>
        </w:tc>
        <w:tc>
          <w:tcPr>
            <w:tcW w:w="2865" w:type="dxa"/>
            <w:gridSpan w:val="2"/>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Балалармен логикалық ойындар ойнау.</w:t>
            </w:r>
          </w:p>
        </w:tc>
        <w:tc>
          <w:tcPr>
            <w:tcW w:w="2274" w:type="dxa"/>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«Бала демалысын ұйымдастыру»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Еркін ойындар</w:t>
            </w:r>
          </w:p>
        </w:tc>
      </w:tr>
    </w:tbl>
    <w:p w:rsidR="00ED590E" w:rsidRDefault="00ED590E">
      <w:pPr>
        <w:spacing w:line="240" w:lineRule="auto"/>
        <w:rPr>
          <w:rFonts w:ascii="Times New Roman" w:hAnsi="Times New Roman" w:cs="Times New Roman"/>
          <w:sz w:val="24"/>
          <w:szCs w:val="24"/>
          <w:lang w:val="kk-KZ"/>
        </w:rPr>
      </w:pPr>
    </w:p>
    <w:p w:rsidR="00ED590E" w:rsidRDefault="00ED590E">
      <w:pPr>
        <w:spacing w:line="240" w:lineRule="auto"/>
        <w:rPr>
          <w:rFonts w:ascii="Times New Roman" w:hAnsi="Times New Roman" w:cs="Times New Roman"/>
          <w:sz w:val="24"/>
          <w:szCs w:val="24"/>
          <w:lang w:val="kk-KZ"/>
        </w:rPr>
      </w:pPr>
    </w:p>
    <w:p w:rsidR="00A62FD1" w:rsidRDefault="00A62FD1">
      <w:pPr>
        <w:spacing w:line="240" w:lineRule="auto"/>
        <w:rPr>
          <w:rFonts w:ascii="Times New Roman" w:hAnsi="Times New Roman" w:cs="Times New Roman"/>
          <w:sz w:val="24"/>
          <w:szCs w:val="24"/>
          <w:lang w:val="kk-KZ"/>
        </w:rPr>
      </w:pPr>
    </w:p>
    <w:p w:rsidR="00041FD6" w:rsidRPr="00786549" w:rsidRDefault="00041FD6" w:rsidP="00041FD6">
      <w:pPr>
        <w:spacing w:after="0" w:line="240" w:lineRule="auto"/>
        <w:jc w:val="center"/>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243838850" name="Рисунок 243838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1FD6" w:rsidRPr="00A841D6" w:rsidRDefault="00041FD6" w:rsidP="00041FD6">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7002A5" w:rsidRPr="00FB1196" w:rsidRDefault="00041FD6" w:rsidP="007002A5">
      <w:pPr>
        <w:tabs>
          <w:tab w:val="left" w:pos="4571"/>
        </w:tabs>
        <w:spacing w:after="0" w:line="240" w:lineRule="auto"/>
        <w:jc w:val="center"/>
        <w:rPr>
          <w:rFonts w:ascii="Times New Roman" w:eastAsia="Calibri" w:hAnsi="Times New Roman" w:cs="Times New Roman"/>
          <w:b/>
          <w:sz w:val="24"/>
          <w:szCs w:val="24"/>
          <w:lang w:val="kk-KZ"/>
        </w:rPr>
      </w:pPr>
      <w:r>
        <w:rPr>
          <w:rFonts w:ascii="Times New Roman" w:eastAsia="Times New Roman" w:hAnsi="Times New Roman" w:cs="Times New Roman"/>
          <w:b/>
          <w:bCs/>
          <w:sz w:val="24"/>
          <w:szCs w:val="24"/>
          <w:lang w:val="kk-KZ"/>
        </w:rPr>
        <w:t xml:space="preserve">                                                                                                                                                                       Тәрбиешілер</w:t>
      </w:r>
      <w:r w:rsidR="007002A5">
        <w:rPr>
          <w:rFonts w:ascii="Times New Roman" w:hAnsi="Times New Roman" w:cs="Times New Roman"/>
          <w:bCs/>
          <w:lang w:val="kk-KZ"/>
        </w:rPr>
        <w:t>ЕрмағанбетоваЖ.Қ</w:t>
      </w:r>
    </w:p>
    <w:p w:rsidR="007002A5" w:rsidRPr="00FB1196" w:rsidRDefault="007002A5" w:rsidP="007002A5">
      <w:pPr>
        <w:tabs>
          <w:tab w:val="left" w:pos="4571"/>
        </w:tabs>
        <w:spacing w:after="0" w:line="240" w:lineRule="auto"/>
        <w:jc w:val="center"/>
        <w:rPr>
          <w:rFonts w:ascii="Times New Roman" w:hAnsi="Times New Roman" w:cs="Times New Roman"/>
          <w:bCs/>
          <w:lang w:val="kk-KZ"/>
        </w:rPr>
      </w:pPr>
      <w:r>
        <w:rPr>
          <w:rFonts w:ascii="Times New Roman" w:hAnsi="Times New Roman" w:cs="Times New Roman"/>
          <w:bCs/>
          <w:lang w:val="kk-KZ"/>
        </w:rPr>
        <w:t xml:space="preserve">                                                                                                                                                                                                                                   Елешова А.А</w:t>
      </w:r>
    </w:p>
    <w:p w:rsidR="007002A5" w:rsidRDefault="007002A5" w:rsidP="007002A5">
      <w:pPr>
        <w:tabs>
          <w:tab w:val="left" w:pos="4571"/>
        </w:tabs>
        <w:spacing w:after="0" w:line="240" w:lineRule="auto"/>
        <w:jc w:val="center"/>
        <w:rPr>
          <w:rFonts w:ascii="Times New Roman" w:hAnsi="Times New Roman" w:cs="Times New Roman"/>
          <w:bCs/>
          <w:sz w:val="24"/>
          <w:szCs w:val="24"/>
          <w:lang w:val="kk-KZ"/>
        </w:rPr>
      </w:pPr>
    </w:p>
    <w:p w:rsidR="00041FD6" w:rsidRPr="00041FD6" w:rsidRDefault="00041FD6" w:rsidP="007002A5">
      <w:pPr>
        <w:tabs>
          <w:tab w:val="left" w:pos="4571"/>
        </w:tabs>
        <w:spacing w:after="0" w:line="240" w:lineRule="auto"/>
        <w:jc w:val="center"/>
        <w:rPr>
          <w:sz w:val="24"/>
          <w:szCs w:val="24"/>
          <w:lang w:val="kk-KZ"/>
        </w:rPr>
      </w:pP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56272">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A62FD1">
        <w:rPr>
          <w:rFonts w:ascii="Times New Roman" w:hAnsi="Times New Roman" w:cs="Times New Roman"/>
          <w:sz w:val="24"/>
          <w:szCs w:val="24"/>
          <w:u w:val="single"/>
          <w:lang w:val="kk-KZ"/>
        </w:rPr>
        <w:t>«</w:t>
      </w:r>
      <w:r w:rsidR="007002A5">
        <w:rPr>
          <w:rFonts w:ascii="Times New Roman" w:hAnsi="Times New Roman" w:cs="Times New Roman"/>
          <w:sz w:val="24"/>
          <w:szCs w:val="24"/>
          <w:u w:val="single"/>
          <w:lang w:val="kk-KZ"/>
        </w:rPr>
        <w:t>Балдырған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002556AF">
        <w:rPr>
          <w:rFonts w:ascii="Times New Roman" w:hAnsi="Times New Roman" w:cs="Times New Roman"/>
          <w:sz w:val="24"/>
          <w:szCs w:val="24"/>
          <w:lang w:val="kk-KZ"/>
        </w:rPr>
        <w:t>13</w:t>
      </w:r>
      <w:r>
        <w:rPr>
          <w:rFonts w:ascii="Times New Roman" w:hAnsi="Times New Roman" w:cs="Times New Roman"/>
          <w:sz w:val="24"/>
          <w:szCs w:val="24"/>
          <w:lang w:val="kk-KZ"/>
        </w:rPr>
        <w:t>.11-</w:t>
      </w:r>
      <w:r w:rsidR="002556AF">
        <w:rPr>
          <w:rFonts w:ascii="Times New Roman" w:hAnsi="Times New Roman" w:cs="Times New Roman"/>
          <w:sz w:val="24"/>
          <w:szCs w:val="24"/>
          <w:lang w:val="kk-KZ"/>
        </w:rPr>
        <w:t>17</w:t>
      </w:r>
      <w:r>
        <w:rPr>
          <w:rFonts w:ascii="Times New Roman" w:hAnsi="Times New Roman" w:cs="Times New Roman"/>
          <w:sz w:val="24"/>
          <w:szCs w:val="24"/>
          <w:lang w:val="kk-KZ"/>
        </w:rPr>
        <w:t>.11.202</w:t>
      </w:r>
      <w:r w:rsidR="000E52E7">
        <w:rPr>
          <w:rFonts w:ascii="Times New Roman" w:hAnsi="Times New Roman" w:cs="Times New Roman"/>
          <w:sz w:val="24"/>
          <w:szCs w:val="24"/>
          <w:lang w:val="kk-KZ"/>
        </w:rPr>
        <w:t xml:space="preserve">3 </w:t>
      </w:r>
      <w:r>
        <w:rPr>
          <w:rFonts w:ascii="Times New Roman" w:eastAsia="Calibri" w:hAnsi="Times New Roman" w:cs="Times New Roman"/>
          <w:sz w:val="24"/>
          <w:szCs w:val="24"/>
          <w:lang w:val="kk-KZ"/>
        </w:rPr>
        <w:t>жыл</w:t>
      </w:r>
    </w:p>
    <w:p w:rsidR="00044AA2" w:rsidRDefault="00044AA2">
      <w:pPr>
        <w:spacing w:line="240" w:lineRule="auto"/>
        <w:jc w:val="right"/>
        <w:rPr>
          <w:rFonts w:ascii="Times New Roman" w:eastAsia="Times New Roman" w:hAnsi="Times New Roman" w:cs="Times New Roman"/>
          <w:sz w:val="24"/>
          <w:szCs w:val="24"/>
          <w:lang w:val="kk-KZ" w:eastAsia="ru-RU"/>
        </w:rPr>
      </w:pP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8"/>
        <w:gridCol w:w="2132"/>
        <w:gridCol w:w="1814"/>
        <w:gridCol w:w="29"/>
        <w:gridCol w:w="2383"/>
        <w:gridCol w:w="27"/>
        <w:gridCol w:w="2654"/>
        <w:gridCol w:w="38"/>
        <w:gridCol w:w="2420"/>
      </w:tblGrid>
      <w:tr w:rsidR="00044AA2">
        <w:trPr>
          <w:trHeight w:val="55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638"/>
              <w:rPr>
                <w:b/>
                <w:sz w:val="24"/>
                <w:szCs w:val="24"/>
                <w:lang w:val="ru-RU"/>
              </w:rPr>
            </w:pPr>
            <w:r>
              <w:rPr>
                <w:b/>
                <w:sz w:val="24"/>
                <w:szCs w:val="24"/>
              </w:rPr>
              <w:t>Күнтәртібі</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Дүйсенбі </w:t>
            </w:r>
          </w:p>
          <w:p w:rsidR="00044AA2" w:rsidRPr="000E52E7" w:rsidRDefault="00044AA2">
            <w:pPr>
              <w:spacing w:after="0" w:line="240" w:lineRule="auto"/>
              <w:rPr>
                <w:rFonts w:ascii="Times New Roman" w:eastAsia="Times New Roman" w:hAnsi="Times New Roman" w:cs="Times New Roman"/>
                <w:b/>
                <w:sz w:val="24"/>
                <w:szCs w:val="24"/>
                <w:lang w:val="kk-KZ" w:eastAsia="ru-RU"/>
              </w:rPr>
            </w:pPr>
          </w:p>
        </w:tc>
        <w:tc>
          <w:tcPr>
            <w:tcW w:w="1843" w:type="dxa"/>
            <w:gridSpan w:val="2"/>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Сейсенбі </w:t>
            </w:r>
          </w:p>
          <w:p w:rsidR="00044AA2" w:rsidRDefault="00044AA2" w:rsidP="000E52E7">
            <w:pPr>
              <w:spacing w:after="0" w:line="240" w:lineRule="auto"/>
              <w:rPr>
                <w:rFonts w:ascii="Times New Roman" w:eastAsia="Times New Roman" w:hAnsi="Times New Roman" w:cs="Times New Roman"/>
                <w:b/>
                <w:sz w:val="24"/>
                <w:szCs w:val="24"/>
                <w:lang w:eastAsia="ru-RU"/>
              </w:rPr>
            </w:pPr>
          </w:p>
        </w:tc>
        <w:tc>
          <w:tcPr>
            <w:tcW w:w="2410"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Сәрсенбі </w:t>
            </w:r>
          </w:p>
          <w:p w:rsidR="00044AA2" w:rsidRPr="00A62FD1" w:rsidRDefault="00044AA2">
            <w:pPr>
              <w:spacing w:after="0" w:line="240" w:lineRule="auto"/>
              <w:rPr>
                <w:rFonts w:ascii="Times New Roman" w:eastAsia="Times New Roman" w:hAnsi="Times New Roman" w:cs="Times New Roman"/>
                <w:b/>
                <w:sz w:val="24"/>
                <w:szCs w:val="24"/>
                <w:lang w:val="kk-KZ" w:eastAsia="ru-RU"/>
              </w:rPr>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p w:rsidR="00044AA2" w:rsidRPr="00A62FD1" w:rsidRDefault="00044AA2">
            <w:pPr>
              <w:spacing w:after="0" w:line="240" w:lineRule="auto"/>
              <w:rPr>
                <w:rFonts w:ascii="Times New Roman" w:eastAsia="Times New Roman" w:hAnsi="Times New Roman" w:cs="Times New Roman"/>
                <w:b/>
                <w:sz w:val="24"/>
                <w:szCs w:val="24"/>
                <w:lang w:val="kk-KZ" w:eastAsia="ru-RU"/>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Жұма </w:t>
            </w:r>
          </w:p>
          <w:p w:rsidR="00044AA2" w:rsidRPr="00A62FD1" w:rsidRDefault="00044AA2">
            <w:pPr>
              <w:spacing w:after="0" w:line="240" w:lineRule="auto"/>
              <w:rPr>
                <w:rFonts w:ascii="Times New Roman" w:eastAsia="Times New Roman" w:hAnsi="Times New Roman" w:cs="Times New Roman"/>
                <w:b/>
                <w:sz w:val="24"/>
                <w:szCs w:val="24"/>
                <w:lang w:val="kk-KZ" w:eastAsia="ru-RU"/>
              </w:rPr>
            </w:pPr>
          </w:p>
        </w:tc>
      </w:tr>
      <w:tr w:rsidR="00044AA2">
        <w:trPr>
          <w:trHeight w:val="277"/>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044AA2" w:rsidRDefault="00786549">
            <w:pPr>
              <w:pStyle w:val="TableParagraph"/>
              <w:ind w:right="104"/>
              <w:rPr>
                <w:sz w:val="24"/>
                <w:szCs w:val="24"/>
              </w:rPr>
            </w:pPr>
            <w:r>
              <w:rPr>
                <w:sz w:val="24"/>
                <w:szCs w:val="24"/>
              </w:rPr>
              <w:t>Әсем әуенмен қарсы алу.</w:t>
            </w:r>
          </w:p>
          <w:p w:rsidR="00044AA2" w:rsidRDefault="00044AA2">
            <w:pPr>
              <w:pStyle w:val="TableParagraph"/>
              <w:rPr>
                <w:sz w:val="24"/>
                <w:szCs w:val="24"/>
                <w:lang w:val="ru-RU"/>
              </w:rPr>
            </w:pP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lang w:val="ru-RU"/>
              </w:rPr>
            </w:pPr>
            <w:r>
              <w:rPr>
                <w:sz w:val="24"/>
                <w:szCs w:val="24"/>
                <w:lang w:val="ru-RU"/>
              </w:rPr>
              <w:t>Көтеріңкі көңіл күймен қарсы алу</w:t>
            </w:r>
          </w:p>
          <w:p w:rsidR="00044AA2" w:rsidRDefault="00044AA2">
            <w:pPr>
              <w:pStyle w:val="TableParagraph"/>
              <w:rPr>
                <w:sz w:val="24"/>
                <w:szCs w:val="24"/>
                <w:lang w:val="ru-RU"/>
              </w:rPr>
            </w:pPr>
          </w:p>
        </w:tc>
        <w:tc>
          <w:tcPr>
            <w:tcW w:w="2410"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ind w:right="104"/>
              <w:rPr>
                <w:sz w:val="24"/>
                <w:szCs w:val="24"/>
              </w:rPr>
            </w:pPr>
            <w:r>
              <w:rPr>
                <w:sz w:val="24"/>
                <w:szCs w:val="24"/>
                <w:lang w:val="ru-RU"/>
              </w:rPr>
              <w:t>Саусақ театрының кейіпкерлері арқылы қарсы алу</w:t>
            </w:r>
            <w:r>
              <w:rPr>
                <w:sz w:val="24"/>
                <w:szCs w:val="24"/>
              </w:rPr>
              <w:t>,</w:t>
            </w:r>
          </w:p>
          <w:p w:rsidR="00044AA2" w:rsidRPr="00A62FD1" w:rsidRDefault="00044AA2">
            <w:pPr>
              <w:pStyle w:val="TableParagraph"/>
              <w:rPr>
                <w:sz w:val="24"/>
                <w:szCs w:val="24"/>
              </w:rPr>
            </w:pP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sidRPr="00D63865">
              <w:rPr>
                <w:sz w:val="24"/>
                <w:szCs w:val="24"/>
              </w:rPr>
              <w:t>Смайлик арқылы қарсы алу</w:t>
            </w:r>
            <w:r>
              <w:rPr>
                <w:sz w:val="24"/>
                <w:szCs w:val="24"/>
              </w:rPr>
              <w:t>.</w:t>
            </w:r>
          </w:p>
          <w:p w:rsidR="00044AA2" w:rsidRDefault="00044AA2">
            <w:pPr>
              <w:pStyle w:val="TableParagraph"/>
              <w:rPr>
                <w:sz w:val="24"/>
                <w:szCs w:val="24"/>
                <w:lang w:val="ru-RU"/>
              </w:rPr>
            </w:pP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pPr>
              <w:pStyle w:val="Default"/>
              <w:rPr>
                <w:color w:val="auto"/>
                <w:lang w:val="kk-KZ"/>
              </w:rPr>
            </w:pPr>
            <w:r w:rsidRPr="0025427A">
              <w:rPr>
                <w:color w:val="auto"/>
                <w:lang w:val="ru-RU"/>
              </w:rPr>
              <w:t>Достық тілегімен қарсы алу</w:t>
            </w:r>
            <w:r>
              <w:rPr>
                <w:color w:val="auto"/>
                <w:lang w:val="kk-KZ"/>
              </w:rPr>
              <w:t>.</w:t>
            </w:r>
          </w:p>
          <w:p w:rsidR="00044AA2" w:rsidRDefault="00786549">
            <w:pPr>
              <w:pStyle w:val="Default"/>
              <w:rPr>
                <w:rFonts w:eastAsia="Calibri"/>
                <w:b/>
                <w:color w:val="auto"/>
                <w:lang w:val="kk-KZ"/>
              </w:rPr>
            </w:pPr>
            <w:r>
              <w:rPr>
                <w:rFonts w:eastAsia="Calibri"/>
                <w:b/>
                <w:color w:val="auto"/>
                <w:lang w:val="kk-KZ"/>
              </w:rPr>
              <w:t>Кітаптағы иллюстрацияны қарау</w:t>
            </w:r>
          </w:p>
          <w:p w:rsidR="00044AA2" w:rsidRDefault="00786549">
            <w:pPr>
              <w:pStyle w:val="TableParagraph"/>
              <w:rPr>
                <w:sz w:val="24"/>
                <w:szCs w:val="24"/>
                <w:lang w:val="ru-RU"/>
              </w:rPr>
            </w:pPr>
            <w:r>
              <w:rPr>
                <w:rFonts w:eastAsiaTheme="minorHAnsi"/>
                <w:b/>
                <w:sz w:val="24"/>
                <w:szCs w:val="24"/>
              </w:rPr>
              <w:t xml:space="preserve"> «</w:t>
            </w:r>
            <w:r>
              <w:rPr>
                <w:rFonts w:eastAsiaTheme="minorHAnsi"/>
                <w:b/>
                <w:sz w:val="24"/>
                <w:szCs w:val="24"/>
                <w:lang w:val="ru-RU"/>
              </w:rPr>
              <w:t>Шал</w:t>
            </w:r>
            <w:r>
              <w:rPr>
                <w:rFonts w:eastAsiaTheme="minorHAnsi"/>
                <w:b/>
                <w:sz w:val="24"/>
                <w:szCs w:val="24"/>
              </w:rPr>
              <w:t>қан» ертегісі</w:t>
            </w:r>
          </w:p>
        </w:tc>
      </w:tr>
      <w:tr w:rsidR="00044AA2" w:rsidRPr="0009287D">
        <w:trPr>
          <w:trHeight w:val="55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Ата-аналарменәңгімелесу,</w:t>
            </w:r>
          </w:p>
          <w:p w:rsidR="00044AA2" w:rsidRDefault="00786549">
            <w:pPr>
              <w:pStyle w:val="TableParagraph"/>
              <w:ind w:left="110"/>
              <w:rPr>
                <w:b/>
                <w:sz w:val="24"/>
                <w:szCs w:val="24"/>
              </w:rPr>
            </w:pPr>
            <w:r>
              <w:rPr>
                <w:b/>
                <w:sz w:val="24"/>
                <w:szCs w:val="24"/>
              </w:rPr>
              <w:t>кеңесберу</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pStyle w:val="TableParagraph"/>
              <w:rPr>
                <w:sz w:val="24"/>
                <w:szCs w:val="24"/>
              </w:rPr>
            </w:pPr>
            <w:r>
              <w:rPr>
                <w:sz w:val="24"/>
                <w:szCs w:val="24"/>
              </w:rPr>
              <w:t>Баланың үйдегі көңіл күйін сұрау</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rPr>
              <w:t>Баланың бойындағы өзерістер мен ерекшеліктер жайлы әңгіме</w:t>
            </w:r>
          </w:p>
        </w:tc>
        <w:tc>
          <w:tcPr>
            <w:tcW w:w="2410"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rPr>
              <w:t>Баланың тәртібі мен денсаулығы жайлы әңгіме</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rPr>
              <w:t>Баланың қалай бейімделіп,не үйреніп жатқаны туралы әңгіме</w:t>
            </w: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pPr>
              <w:pStyle w:val="TableParagraph"/>
              <w:rPr>
                <w:sz w:val="24"/>
                <w:szCs w:val="24"/>
              </w:rPr>
            </w:pPr>
            <w:r>
              <w:rPr>
                <w:sz w:val="24"/>
                <w:szCs w:val="24"/>
              </w:rPr>
              <w:t>Баланың тілдік дамуы жайлы әңгіме</w:t>
            </w:r>
          </w:p>
        </w:tc>
      </w:tr>
      <w:tr w:rsidR="00044AA2" w:rsidRPr="0009287D">
        <w:trPr>
          <w:trHeight w:val="977"/>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pacing w:val="-57"/>
                <w:sz w:val="24"/>
                <w:szCs w:val="24"/>
              </w:rPr>
            </w:pPr>
            <w:r>
              <w:rPr>
                <w:b/>
                <w:sz w:val="24"/>
                <w:szCs w:val="24"/>
              </w:rPr>
              <w:t>Балалардың дербес әрекеті</w:t>
            </w:r>
          </w:p>
          <w:p w:rsidR="00044AA2" w:rsidRDefault="00786549">
            <w:pPr>
              <w:pStyle w:val="TableParagraph"/>
              <w:ind w:left="110" w:right="498"/>
              <w:rPr>
                <w:b/>
                <w:sz w:val="24"/>
                <w:szCs w:val="24"/>
              </w:rPr>
            </w:pPr>
            <w:r>
              <w:rPr>
                <w:b/>
                <w:sz w:val="24"/>
                <w:szCs w:val="24"/>
              </w:rPr>
              <w:t>(баяу қимылды ойындар,үстелүсті ойындары,</w:t>
            </w:r>
          </w:p>
          <w:p w:rsidR="00044AA2" w:rsidRDefault="00786549">
            <w:pPr>
              <w:pStyle w:val="TableParagraph"/>
              <w:ind w:left="110" w:right="558"/>
              <w:rPr>
                <w:b/>
                <w:sz w:val="24"/>
                <w:szCs w:val="24"/>
              </w:rPr>
            </w:pPr>
            <w:r>
              <w:rPr>
                <w:b/>
                <w:sz w:val="24"/>
                <w:szCs w:val="24"/>
              </w:rPr>
              <w:t>бейнелеу әрекеті, 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Жол белгілерімен танысу»</w:t>
            </w:r>
          </w:p>
          <w:p w:rsidR="00044AA2" w:rsidRDefault="00786549">
            <w:pPr>
              <w:tabs>
                <w:tab w:val="left" w:pos="13041"/>
              </w:tabs>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sz w:val="24"/>
                <w:szCs w:val="24"/>
                <w:lang w:val="kk-KZ"/>
              </w:rPr>
              <w:t>Жол белгілерімен танысып,қауіпсіздік шараларын жасау.</w:t>
            </w:r>
          </w:p>
          <w:p w:rsidR="00044AA2" w:rsidRDefault="00786549">
            <w:pPr>
              <w:tabs>
                <w:tab w:val="left" w:pos="13041"/>
              </w:tabs>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қоршаған ортамен таныстыру,қауіпсіздік ережелері</w:t>
            </w:r>
          </w:p>
          <w:p w:rsidR="00044AA2" w:rsidRDefault="00044AA2">
            <w:pPr>
              <w:tabs>
                <w:tab w:val="left" w:pos="13041"/>
              </w:tabs>
              <w:spacing w:after="0" w:line="240" w:lineRule="auto"/>
              <w:rPr>
                <w:rFonts w:ascii="Times New Roman" w:eastAsia="Calibri" w:hAnsi="Times New Roman" w:cs="Times New Roman"/>
                <w:b/>
                <w:bCs/>
                <w:sz w:val="24"/>
                <w:szCs w:val="24"/>
                <w:lang w:val="kk-KZ"/>
              </w:rPr>
            </w:pPr>
          </w:p>
          <w:p w:rsidR="00044AA2" w:rsidRDefault="00044AA2">
            <w:pPr>
              <w:pStyle w:val="TableParagraph"/>
              <w:tabs>
                <w:tab w:val="left" w:pos="13041"/>
              </w:tabs>
              <w:rPr>
                <w:sz w:val="24"/>
                <w:szCs w:val="24"/>
              </w:rPr>
            </w:pP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18" w:line="240" w:lineRule="auto"/>
              <w:rPr>
                <w:rFonts w:ascii="Times New Roman" w:hAnsi="Times New Roman" w:cs="Times New Roman"/>
                <w:b/>
                <w:sz w:val="24"/>
                <w:szCs w:val="24"/>
                <w:lang w:val="kk-KZ"/>
              </w:rPr>
            </w:pPr>
            <w:r>
              <w:rPr>
                <w:rFonts w:ascii="Times New Roman" w:hAnsi="Times New Roman" w:cs="Times New Roman"/>
                <w:bCs/>
                <w:sz w:val="24"/>
                <w:szCs w:val="24"/>
                <w:lang w:val="kk-KZ"/>
              </w:rPr>
              <w:t xml:space="preserve">Ою өрнек трафаретімен ойын,ұлттық құндылық, </w:t>
            </w:r>
          </w:p>
          <w:p w:rsidR="00044AA2" w:rsidRDefault="00044AA2">
            <w:pPr>
              <w:spacing w:after="18" w:line="240" w:lineRule="auto"/>
              <w:ind w:left="108"/>
              <w:rPr>
                <w:rFonts w:ascii="Times New Roman" w:hAnsi="Times New Roman" w:cs="Times New Roman"/>
                <w:b/>
                <w:sz w:val="24"/>
                <w:szCs w:val="24"/>
                <w:lang w:val="kk-KZ"/>
              </w:rPr>
            </w:pPr>
          </w:p>
          <w:p w:rsidR="00044AA2" w:rsidRDefault="00044AA2">
            <w:pPr>
              <w:spacing w:after="18" w:line="240" w:lineRule="auto"/>
              <w:ind w:left="108"/>
              <w:rPr>
                <w:rFonts w:ascii="Times New Roman" w:hAnsi="Times New Roman" w:cs="Times New Roman"/>
                <w:b/>
                <w:sz w:val="24"/>
                <w:szCs w:val="24"/>
                <w:lang w:val="kk-KZ"/>
              </w:rPr>
            </w:pPr>
          </w:p>
          <w:p w:rsidR="00044AA2" w:rsidRDefault="00044AA2">
            <w:pPr>
              <w:spacing w:after="18" w:line="240" w:lineRule="auto"/>
              <w:ind w:left="108"/>
              <w:rPr>
                <w:rFonts w:ascii="Times New Roman" w:hAnsi="Times New Roman" w:cs="Times New Roman"/>
                <w:b/>
                <w:sz w:val="24"/>
                <w:szCs w:val="24"/>
                <w:lang w:val="kk-KZ"/>
              </w:rPr>
            </w:pPr>
          </w:p>
          <w:p w:rsidR="00044AA2" w:rsidRDefault="00044AA2">
            <w:pPr>
              <w:spacing w:after="18" w:line="240" w:lineRule="auto"/>
              <w:ind w:left="108"/>
              <w:rPr>
                <w:rFonts w:ascii="Times New Roman" w:hAnsi="Times New Roman" w:cs="Times New Roman"/>
                <w:b/>
                <w:sz w:val="24"/>
                <w:szCs w:val="24"/>
                <w:lang w:val="kk-KZ"/>
              </w:rPr>
            </w:pPr>
          </w:p>
          <w:p w:rsidR="00044AA2" w:rsidRDefault="00044AA2">
            <w:pPr>
              <w:spacing w:after="18" w:line="240" w:lineRule="auto"/>
              <w:ind w:left="108"/>
              <w:rPr>
                <w:rFonts w:ascii="Times New Roman" w:hAnsi="Times New Roman" w:cs="Times New Roman"/>
                <w:b/>
                <w:sz w:val="24"/>
                <w:szCs w:val="24"/>
                <w:lang w:val="kk-KZ"/>
              </w:rPr>
            </w:pPr>
          </w:p>
          <w:p w:rsidR="00044AA2" w:rsidRDefault="00044AA2">
            <w:pPr>
              <w:tabs>
                <w:tab w:val="left" w:pos="13041"/>
              </w:tabs>
              <w:spacing w:after="0" w:line="240" w:lineRule="auto"/>
              <w:rPr>
                <w:rFonts w:ascii="Times New Roman" w:eastAsia="Calibri" w:hAnsi="Times New Roman" w:cs="Times New Roman"/>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Calibri" w:hAnsi="Times New Roman" w:cs="Times New Roman"/>
                <w:sz w:val="24"/>
                <w:szCs w:val="24"/>
                <w:lang w:val="kk-KZ"/>
              </w:rPr>
            </w:pPr>
            <w:r>
              <w:rPr>
                <w:rFonts w:ascii="Times New Roman" w:hAnsi="Times New Roman" w:cs="Times New Roman"/>
                <w:b/>
                <w:sz w:val="24"/>
                <w:szCs w:val="24"/>
                <w:lang w:val="kk-KZ"/>
              </w:rPr>
              <w:t>«</w:t>
            </w:r>
            <w:r>
              <w:rPr>
                <w:rFonts w:ascii="Times New Roman" w:hAnsi="Times New Roman" w:cs="Times New Roman"/>
                <w:bCs/>
                <w:sz w:val="24"/>
                <w:szCs w:val="24"/>
                <w:lang w:val="kk-KZ"/>
              </w:rPr>
              <w:t>Абайла, балақай!»</w:t>
            </w:r>
          </w:p>
          <w:p w:rsidR="00044AA2" w:rsidRDefault="00786549">
            <w:pPr>
              <w:spacing w:after="0" w:line="240" w:lineRule="auto"/>
              <w:ind w:right="13"/>
              <w:rPr>
                <w:rFonts w:ascii="Times New Roman" w:hAnsi="Times New Roman" w:cs="Times New Roman"/>
                <w:sz w:val="24"/>
                <w:szCs w:val="24"/>
                <w:lang w:val="kk-KZ"/>
              </w:rPr>
            </w:pPr>
            <w:r>
              <w:rPr>
                <w:rFonts w:ascii="Times New Roman" w:hAnsi="Times New Roman" w:cs="Times New Roman"/>
                <w:sz w:val="24"/>
                <w:szCs w:val="24"/>
                <w:lang w:val="kk-KZ"/>
              </w:rPr>
              <w:t>балаларға  көшедегі қауіпсіздік туралы мультфильм</w:t>
            </w:r>
          </w:p>
          <w:p w:rsidR="00044AA2" w:rsidRDefault="00786549">
            <w:pPr>
              <w:tabs>
                <w:tab w:val="left" w:pos="13041"/>
              </w:tabs>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iCs/>
                <w:sz w:val="24"/>
                <w:szCs w:val="24"/>
                <w:lang w:val="kk-KZ"/>
              </w:rPr>
              <w:t>Интерактивті  тақтадан  «Жол қауіпсіздігі»  толық мағлұмат</w:t>
            </w:r>
            <w:r>
              <w:rPr>
                <w:rFonts w:ascii="Times New Roman" w:eastAsia="Calibri" w:hAnsi="Times New Roman" w:cs="Times New Roman"/>
                <w:b/>
                <w:bCs/>
                <w:sz w:val="24"/>
                <w:szCs w:val="24"/>
                <w:lang w:val="kk-KZ"/>
              </w:rPr>
              <w:t xml:space="preserve"> қоршаған ортамен таныстыру,қауіпсіздік ережелері</w:t>
            </w:r>
          </w:p>
          <w:p w:rsidR="00044AA2" w:rsidRDefault="00044AA2">
            <w:pPr>
              <w:spacing w:after="0" w:line="240" w:lineRule="auto"/>
              <w:rPr>
                <w:rFonts w:ascii="Times New Roman" w:eastAsia="Calibri" w:hAnsi="Times New Roman" w:cs="Times New Roman"/>
                <w:iCs/>
                <w:sz w:val="24"/>
                <w:szCs w:val="24"/>
                <w:lang w:val="kk-KZ"/>
              </w:rPr>
            </w:pPr>
          </w:p>
          <w:p w:rsidR="00044AA2" w:rsidRDefault="00786549">
            <w:pPr>
              <w:spacing w:after="0" w:line="240" w:lineRule="auto"/>
              <w:ind w:left="108" w:right="13"/>
              <w:rPr>
                <w:rFonts w:ascii="Times New Roman" w:eastAsia="Calibri" w:hAnsi="Times New Roman" w:cs="Times New Roman"/>
                <w:sz w:val="24"/>
                <w:szCs w:val="24"/>
                <w:lang w:val="kk-KZ"/>
              </w:rPr>
            </w:pPr>
            <w:r>
              <w:rPr>
                <w:rFonts w:ascii="Times New Roman" w:eastAsia="Calibri" w:hAnsi="Times New Roman" w:cs="Times New Roman"/>
                <w:iCs/>
                <w:sz w:val="24"/>
                <w:szCs w:val="24"/>
                <w:lang w:val="kk-KZ"/>
              </w:rPr>
              <w:t>.</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Қайсысы дұрыс? Неліктен? ойыны</w:t>
            </w:r>
          </w:p>
          <w:p w:rsidR="00044AA2" w:rsidRDefault="00786549">
            <w:pPr>
              <w:tabs>
                <w:tab w:val="left" w:pos="13041"/>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Суретті тапсырмалармен дидактикалық ойын.</w:t>
            </w:r>
          </w:p>
          <w:p w:rsidR="00044AA2" w:rsidRDefault="00786549">
            <w:pPr>
              <w:tabs>
                <w:tab w:val="left" w:pos="13041"/>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Суреттегі балалардың жол қауіпсіздігін дұрыс-бқрыс орындауын анық</w:t>
            </w:r>
          </w:p>
          <w:p w:rsidR="00044AA2" w:rsidRDefault="00786549">
            <w:pPr>
              <w:tabs>
                <w:tab w:val="left" w:pos="13041"/>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тайды.Өз ойларымен бөліседі.</w:t>
            </w:r>
          </w:p>
          <w:p w:rsidR="00044AA2" w:rsidRDefault="00786549" w:rsidP="000E52E7">
            <w:pPr>
              <w:tabs>
                <w:tab w:val="left" w:pos="13041"/>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қоршаған ортамен танысу,</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tabs>
                <w:tab w:val="left" w:pos="13041"/>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Pr>
                <w:rFonts w:ascii="Times New Roman" w:eastAsia="Calibri" w:hAnsi="Times New Roman" w:cs="Times New Roman"/>
                <w:bCs/>
                <w:sz w:val="24"/>
                <w:szCs w:val="24"/>
                <w:lang w:val="kk-KZ"/>
              </w:rPr>
              <w:t>Жол қозғалысындағы қауіпсіздік»</w:t>
            </w:r>
          </w:p>
          <w:p w:rsidR="00044AA2" w:rsidRDefault="00786549">
            <w:pPr>
              <w:tabs>
                <w:tab w:val="left" w:pos="13041"/>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«Мен көшеде келемін»</w:t>
            </w:r>
          </w:p>
          <w:p w:rsidR="00044AA2" w:rsidRDefault="00786549">
            <w:pPr>
              <w:tabs>
                <w:tab w:val="left" w:pos="13041"/>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Балалар апталық қорытындысында «Жол қауіпсіздігі туралы алған білімдерін іс-жүзінде дәлелдеп,көшедегі жаяу жүргіншілерге арналған жолмен «Достық»көшесіне өтіп «жол»ережесін сақтайды.</w:t>
            </w:r>
          </w:p>
        </w:tc>
      </w:tr>
      <w:tr w:rsidR="00044AA2" w:rsidRPr="0009287D">
        <w:trPr>
          <w:trHeight w:val="32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Таңертенгіжаттығу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b/>
                <w:bCs/>
                <w:sz w:val="24"/>
                <w:szCs w:val="24"/>
              </w:rPr>
              <w:t>Қараша айына арналған таңертеңгі жаттығулар кешені</w:t>
            </w:r>
            <w:r>
              <w:rPr>
                <w:sz w:val="24"/>
                <w:szCs w:val="24"/>
              </w:rPr>
              <w:t xml:space="preserve"> ( (</w:t>
            </w:r>
            <w:r>
              <w:rPr>
                <w:b/>
                <w:bCs/>
                <w:sz w:val="24"/>
                <w:szCs w:val="24"/>
              </w:rPr>
              <w:t>Жалпы дамытушы жаттығулар, қимыл белсенділігі, ойын әрекеті).</w:t>
            </w:r>
            <w:r>
              <w:rPr>
                <w:rFonts w:eastAsiaTheme="minorHAnsi"/>
                <w:b/>
                <w:sz w:val="24"/>
                <w:szCs w:val="24"/>
              </w:rPr>
              <w:t xml:space="preserve">аптаның бірінші күні </w:t>
            </w:r>
            <w:r>
              <w:rPr>
                <w:b/>
                <w:bCs/>
                <w:sz w:val="24"/>
                <w:szCs w:val="24"/>
                <w:lang w:eastAsia="ru-RU"/>
              </w:rPr>
              <w:t>Қ.Р Әнұран орындау.</w:t>
            </w:r>
          </w:p>
        </w:tc>
      </w:tr>
      <w:tr w:rsidR="00044AA2" w:rsidRPr="0009287D">
        <w:trPr>
          <w:trHeight w:val="32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Таңғыас</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Таңғы ас алдында қолдарын сумен сабындап жуу мәдениетін қалыптастыру. Жеңдеін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rPr>
              <w:t>(мәдени-гигиеналық дағдылар, өзіне-өзі қызмет ету, кезекшілердің еңбек әрекеті)</w:t>
            </w:r>
            <w:r>
              <w:rPr>
                <w:kern w:val="2"/>
                <w:sz w:val="24"/>
                <w:szCs w:val="24"/>
                <w:lang w:eastAsia="zh-TW"/>
              </w:rPr>
              <w:t xml:space="preserve"> Суды, тамақты, энергияны үнемді тұтыну» - табиғи ресурстарға ұқыпты қарауды қалыптастыру </w:t>
            </w:r>
          </w:p>
        </w:tc>
      </w:tr>
      <w:tr w:rsidR="00044AA2" w:rsidRPr="0009287D">
        <w:trPr>
          <w:trHeight w:val="551"/>
        </w:trPr>
        <w:tc>
          <w:tcPr>
            <w:tcW w:w="3398" w:type="dxa"/>
            <w:tcBorders>
              <w:top w:val="single" w:sz="4" w:space="0" w:color="auto"/>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Ұйымдастырылғаніс-әрекетке</w:t>
            </w:r>
          </w:p>
          <w:p w:rsidR="00044AA2" w:rsidRDefault="00786549">
            <w:pPr>
              <w:pStyle w:val="TableParagraph"/>
              <w:ind w:left="110"/>
              <w:rPr>
                <w:b/>
                <w:sz w:val="24"/>
                <w:szCs w:val="24"/>
              </w:rPr>
            </w:pPr>
            <w:r>
              <w:rPr>
                <w:b/>
                <w:sz w:val="24"/>
                <w:szCs w:val="24"/>
              </w:rPr>
              <w:t>дайындық</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Геометриялық фигураларды (дөңгелек, үшбұрыш, төртбұрыш)және денелерді (куб) танып, атай білуге үйрету, геометриялықпішіндердікөружәнесипапсезуарқылызерттеу</w:t>
            </w:r>
          </w:p>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Дөңгелек,сопақ,шаршы,үшбұрышпішіндегіқазақоюларыныңэлементтерін:«құсқанаты»,«бүршік»</w:t>
            </w:r>
          </w:p>
          <w:p w:rsidR="00044AA2" w:rsidRDefault="00786549">
            <w:pPr>
              <w:pStyle w:val="TableParagraph"/>
              <w:rPr>
                <w:sz w:val="24"/>
                <w:szCs w:val="24"/>
              </w:rPr>
            </w:pPr>
            <w:r>
              <w:rPr>
                <w:sz w:val="24"/>
                <w:szCs w:val="24"/>
              </w:rPr>
              <w:t xml:space="preserve">элементтердіңорналасуретін,олардыңарасындағықашықтықтысақтауға зейін бөлуін дамыту </w:t>
            </w:r>
            <w:r>
              <w:rPr>
                <w:b/>
                <w:sz w:val="24"/>
                <w:szCs w:val="24"/>
              </w:rPr>
              <w:t>Сурет салу</w:t>
            </w:r>
          </w:p>
        </w:tc>
        <w:tc>
          <w:tcPr>
            <w:tcW w:w="2410"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a6"/>
              <w:spacing w:line="240" w:lineRule="auto"/>
              <w:rPr>
                <w:sz w:val="24"/>
                <w:szCs w:val="24"/>
              </w:rPr>
            </w:pPr>
            <w:r>
              <w:rPr>
                <w:sz w:val="24"/>
                <w:szCs w:val="24"/>
              </w:rPr>
              <w:t>Диалогтіксөйлеудіжетілдіру:әңгімегеқатысуғабаулу,диалогкеқатысушыүшінтүсініктісұрақтарқоюғажәнеқойылғансұрақтарғадұрыс,толықжауапберугебаулу.</w:t>
            </w:r>
          </w:p>
          <w:p w:rsidR="00044AA2" w:rsidRPr="003A31DA" w:rsidRDefault="00786549">
            <w:pPr>
              <w:pStyle w:val="TableParagraph"/>
              <w:rPr>
                <w:b/>
                <w:sz w:val="24"/>
                <w:szCs w:val="24"/>
              </w:rPr>
            </w:pPr>
            <w:r w:rsidRPr="003A31DA">
              <w:rPr>
                <w:b/>
                <w:sz w:val="24"/>
                <w:szCs w:val="24"/>
              </w:rPr>
              <w:t>Сөйлеуді дамыту</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a6"/>
              <w:spacing w:line="240" w:lineRule="auto"/>
              <w:rPr>
                <w:sz w:val="24"/>
                <w:szCs w:val="24"/>
              </w:rPr>
            </w:pPr>
            <w:r>
              <w:rPr>
                <w:sz w:val="24"/>
                <w:szCs w:val="24"/>
              </w:rPr>
              <w:t>Қазақхалқыныңсәндік-қолданбалыөнерімен,киізүйоныңжабдықтарымен,сандық,кебежемен,қоржынментаныстыру.</w:t>
            </w:r>
          </w:p>
          <w:p w:rsidR="00044AA2" w:rsidRDefault="00786549">
            <w:pPr>
              <w:tabs>
                <w:tab w:val="left" w:pos="13041"/>
              </w:tab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Жапсыру</w:t>
            </w:r>
          </w:p>
          <w:p w:rsidR="00044AA2" w:rsidRDefault="00044AA2">
            <w:pPr>
              <w:tabs>
                <w:tab w:val="left" w:pos="13041"/>
              </w:tabs>
              <w:spacing w:after="0" w:line="240" w:lineRule="auto"/>
              <w:rPr>
                <w:rFonts w:ascii="Times New Roman" w:hAnsi="Times New Roman" w:cs="Times New Roman"/>
                <w:b/>
                <w:sz w:val="24"/>
                <w:szCs w:val="24"/>
                <w:lang w:val="kk-KZ"/>
              </w:rPr>
            </w:pPr>
          </w:p>
          <w:p w:rsidR="00044AA2" w:rsidRDefault="00044AA2" w:rsidP="000E52E7">
            <w:pPr>
              <w:tabs>
                <w:tab w:val="left" w:pos="13041"/>
              </w:tabs>
              <w:spacing w:after="0" w:line="240" w:lineRule="auto"/>
              <w:rPr>
                <w:b/>
                <w:sz w:val="24"/>
                <w:szCs w:val="24"/>
              </w:rPr>
            </w:pPr>
          </w:p>
        </w:tc>
        <w:tc>
          <w:tcPr>
            <w:tcW w:w="2420" w:type="dxa"/>
            <w:tcBorders>
              <w:top w:val="single" w:sz="8" w:space="0" w:color="000000"/>
              <w:left w:val="single" w:sz="4" w:space="0" w:color="auto"/>
              <w:bottom w:val="single" w:sz="8" w:space="0" w:color="000000"/>
              <w:right w:val="single" w:sz="4" w:space="0" w:color="auto"/>
            </w:tcBorders>
          </w:tcPr>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Құрастыруға қолданған құрылыс бөлшектерін ажырату (текше, пластина, кірпіш, блок) және атау, оларды сапасы, көлемі</w:t>
            </w:r>
            <w:r>
              <w:rPr>
                <w:rFonts w:ascii="Times New Roman" w:hAnsi="Times New Roman" w:cs="Times New Roman"/>
                <w:sz w:val="24"/>
                <w:szCs w:val="24"/>
                <w:lang w:val="kk-KZ"/>
              </w:rPr>
              <w:tab/>
              <w:t xml:space="preserve"> мен пішіні бойынша таңдау, өз бетінше ойдан құрастыруға мүмкіндік беру.</w:t>
            </w:r>
            <w:r>
              <w:rPr>
                <w:rFonts w:ascii="Times New Roman" w:hAnsi="Times New Roman" w:cs="Times New Roman"/>
                <w:b/>
                <w:sz w:val="24"/>
                <w:szCs w:val="24"/>
                <w:lang w:val="kk-KZ"/>
              </w:rPr>
              <w:t>Құрастыру</w:t>
            </w:r>
          </w:p>
          <w:p w:rsidR="00044AA2" w:rsidRDefault="00044AA2">
            <w:pPr>
              <w:pStyle w:val="TableParagraph"/>
              <w:rPr>
                <w:b/>
                <w:sz w:val="24"/>
                <w:szCs w:val="24"/>
              </w:rPr>
            </w:pPr>
          </w:p>
        </w:tc>
      </w:tr>
      <w:tr w:rsidR="00044AA2" w:rsidRPr="00B9269F">
        <w:trPr>
          <w:trHeight w:val="447"/>
        </w:trPr>
        <w:tc>
          <w:tcPr>
            <w:tcW w:w="3398" w:type="dxa"/>
            <w:vMerge w:val="restart"/>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223"/>
              <w:rPr>
                <w:b/>
                <w:sz w:val="24"/>
                <w:szCs w:val="24"/>
              </w:rPr>
            </w:pPr>
            <w:r>
              <w:rPr>
                <w:b/>
                <w:sz w:val="24"/>
                <w:szCs w:val="24"/>
              </w:rPr>
              <w:t>Білімберуұйымыныңкестесібойыншаұйымдастырылған</w:t>
            </w:r>
          </w:p>
          <w:p w:rsidR="00044AA2" w:rsidRDefault="00786549">
            <w:pPr>
              <w:pStyle w:val="TableParagraph"/>
              <w:ind w:left="110"/>
              <w:rPr>
                <w:b/>
                <w:sz w:val="24"/>
                <w:szCs w:val="24"/>
              </w:rPr>
            </w:pPr>
            <w:r>
              <w:rPr>
                <w:b/>
                <w:sz w:val="24"/>
                <w:szCs w:val="24"/>
              </w:rPr>
              <w:t>іс-әрекет</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Қазақ тілі</w:t>
            </w:r>
          </w:p>
          <w:p w:rsidR="00044AA2" w:rsidRDefault="00786549">
            <w:pPr>
              <w:tabs>
                <w:tab w:val="left" w:pos="1388"/>
              </w:tabs>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Етістіктің </w:t>
            </w:r>
            <w:r>
              <w:rPr>
                <w:rFonts w:ascii="Times New Roman" w:hAnsi="Times New Roman" w:cs="Times New Roman"/>
                <w:spacing w:val="-1"/>
                <w:sz w:val="24"/>
                <w:szCs w:val="24"/>
                <w:lang w:val="kk-KZ"/>
              </w:rPr>
              <w:t xml:space="preserve">болымсыз түрін немесе </w:t>
            </w:r>
            <w:r>
              <w:rPr>
                <w:rFonts w:ascii="Times New Roman" w:hAnsi="Times New Roman" w:cs="Times New Roman"/>
                <w:sz w:val="24"/>
                <w:szCs w:val="24"/>
                <w:lang w:val="kk-KZ"/>
              </w:rPr>
              <w:t>есім сөздермен қолданылатын «емес» шылауын қолдана білуге үйрету</w:t>
            </w:r>
          </w:p>
          <w:p w:rsidR="00044AA2" w:rsidRDefault="00044AA2">
            <w:pPr>
              <w:spacing w:after="0" w:line="240" w:lineRule="auto"/>
              <w:rPr>
                <w:rFonts w:ascii="Times New Roman" w:hAnsi="Times New Roman" w:cs="Times New Roman"/>
                <w:sz w:val="24"/>
                <w:szCs w:val="24"/>
                <w:lang w:val="kk-KZ"/>
              </w:rPr>
            </w:pPr>
          </w:p>
          <w:p w:rsidR="000E52E7" w:rsidRDefault="000E52E7" w:rsidP="000E52E7">
            <w:pPr>
              <w:pStyle w:val="aa"/>
              <w:rPr>
                <w:rFonts w:ascii="Times New Roman" w:hAnsi="Times New Roman"/>
                <w:b/>
                <w:bCs/>
                <w:sz w:val="24"/>
                <w:szCs w:val="24"/>
                <w:lang w:val="kk-KZ"/>
              </w:rPr>
            </w:pPr>
            <w:r>
              <w:rPr>
                <w:rFonts w:ascii="Times New Roman" w:hAnsi="Times New Roman"/>
                <w:b/>
                <w:bCs/>
                <w:sz w:val="24"/>
                <w:szCs w:val="24"/>
                <w:lang w:val="kk-KZ"/>
              </w:rPr>
              <w:t>Музыка</w:t>
            </w:r>
          </w:p>
          <w:p w:rsidR="000E52E7" w:rsidRDefault="000E52E7" w:rsidP="000E52E7">
            <w:pPr>
              <w:spacing w:after="0" w:line="240" w:lineRule="auto"/>
              <w:rPr>
                <w:rFonts w:ascii="Times New Roman" w:hAnsi="Times New Roman" w:cs="Times New Roman"/>
                <w:sz w:val="24"/>
                <w:szCs w:val="24"/>
              </w:rPr>
            </w:pPr>
            <w:r>
              <w:rPr>
                <w:rFonts w:ascii="Times New Roman" w:hAnsi="Times New Roman" w:cs="Times New Roman"/>
                <w:sz w:val="24"/>
                <w:szCs w:val="24"/>
              </w:rPr>
              <w:t>(Маман бойынша жоспар)</w:t>
            </w:r>
          </w:p>
          <w:p w:rsidR="00044AA2" w:rsidRDefault="00044AA2">
            <w:pPr>
              <w:pStyle w:val="aa"/>
              <w:rPr>
                <w:rFonts w:ascii="Times New Roman" w:hAnsi="Times New Roman"/>
                <w:b/>
                <w:bCs/>
                <w:sz w:val="24"/>
                <w:szCs w:val="24"/>
                <w:lang w:val="kk-KZ"/>
              </w:rPr>
            </w:pP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lastRenderedPageBreak/>
              <w:t>Дене шынықтыру</w:t>
            </w: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Жалпы дамытушы жаттығулар.</w:t>
            </w: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 xml:space="preserve">Негізгі қимылдар: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жүру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адымдапжүгіру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бірорындатұрып,оңға,солғабұрылыпсекіру;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lastRenderedPageBreak/>
              <w:t>тақтайдың бойымен тепе-теңдікті сақтапбойымен жүру</w:t>
            </w:r>
          </w:p>
          <w:p w:rsidR="00044AA2" w:rsidRPr="00A62FD1" w:rsidRDefault="00786549">
            <w:pPr>
              <w:pStyle w:val="aa"/>
              <w:rPr>
                <w:rFonts w:ascii="Times New Roman" w:hAnsi="Times New Roman"/>
                <w:sz w:val="24"/>
                <w:szCs w:val="24"/>
                <w:lang w:val="kk-KZ"/>
              </w:rPr>
            </w:pPr>
            <w:r>
              <w:rPr>
                <w:rFonts w:ascii="Times New Roman" w:hAnsi="Times New Roman"/>
                <w:sz w:val="24"/>
                <w:szCs w:val="24"/>
                <w:lang w:val="kk-KZ"/>
              </w:rPr>
              <w:t>бір-бірініңжанынасапқажәнешеңбергетұру.</w:t>
            </w:r>
          </w:p>
        </w:tc>
        <w:tc>
          <w:tcPr>
            <w:tcW w:w="2410" w:type="dxa"/>
            <w:gridSpan w:val="2"/>
            <w:tcBorders>
              <w:top w:val="single" w:sz="8" w:space="0" w:color="000000"/>
              <w:left w:val="single" w:sz="4" w:space="0" w:color="auto"/>
              <w:bottom w:val="single" w:sz="8" w:space="0" w:color="000000"/>
              <w:right w:val="single" w:sz="8" w:space="0" w:color="000000"/>
            </w:tcBorders>
          </w:tcPr>
          <w:p w:rsidR="00044AA2" w:rsidRDefault="00786549">
            <w:pPr>
              <w:pStyle w:val="aa"/>
              <w:rPr>
                <w:rFonts w:ascii="Times New Roman" w:hAnsi="Times New Roman"/>
                <w:b/>
                <w:bCs/>
                <w:sz w:val="24"/>
                <w:szCs w:val="24"/>
                <w:lang w:val="kk-KZ"/>
              </w:rPr>
            </w:pPr>
            <w:r w:rsidRPr="0025427A">
              <w:rPr>
                <w:rFonts w:ascii="Times New Roman" w:hAnsi="Times New Roman"/>
                <w:b/>
                <w:bCs/>
                <w:sz w:val="24"/>
                <w:szCs w:val="24"/>
                <w:lang w:val="ru-RU"/>
              </w:rPr>
              <w:lastRenderedPageBreak/>
              <w:t>Дене шынықтыру</w:t>
            </w: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Жалпы дамытушы жаттығулар.</w:t>
            </w: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Негізгі қимылдар:</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адымдап жүру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адымдапжүгіру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етпетіменжатып, гимнастикалық скамейка бойымен қолдарымен тартылып, алға қарайеңбектеу;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бір-</w:t>
            </w:r>
            <w:r>
              <w:rPr>
                <w:rFonts w:ascii="Times New Roman" w:hAnsi="Times New Roman"/>
                <w:sz w:val="24"/>
                <w:szCs w:val="24"/>
                <w:lang w:val="kk-KZ"/>
              </w:rPr>
              <w:lastRenderedPageBreak/>
              <w:t>бірініңжанынасапқажәнешеңбергетұру.</w:t>
            </w:r>
          </w:p>
          <w:p w:rsidR="00044AA2" w:rsidRDefault="00044AA2">
            <w:pPr>
              <w:pStyle w:val="aa"/>
              <w:rPr>
                <w:rFonts w:ascii="Times New Roman" w:hAnsi="Times New Roman"/>
                <w:sz w:val="24"/>
                <w:szCs w:val="24"/>
                <w:lang w:val="kk-KZ"/>
              </w:rPr>
            </w:pPr>
          </w:p>
          <w:p w:rsidR="00044AA2" w:rsidRDefault="00044AA2" w:rsidP="000E52E7">
            <w:pPr>
              <w:spacing w:after="0" w:line="240" w:lineRule="auto"/>
              <w:rPr>
                <w:rFonts w:ascii="Times New Roman" w:hAnsi="Times New Roman" w:cs="Times New Roman"/>
                <w:b/>
                <w:bCs/>
                <w:sz w:val="24"/>
                <w:szCs w:val="24"/>
                <w:lang w:val="kk-KZ"/>
              </w:rPr>
            </w:pP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Default="00044AA2">
            <w:pPr>
              <w:spacing w:after="0" w:line="240" w:lineRule="auto"/>
              <w:rPr>
                <w:rFonts w:ascii="Times New Roman" w:hAnsi="Times New Roman" w:cs="Times New Roman"/>
                <w:sz w:val="24"/>
                <w:szCs w:val="24"/>
                <w:lang w:val="kk-KZ"/>
              </w:rPr>
            </w:pPr>
          </w:p>
          <w:p w:rsidR="000E52E7" w:rsidRDefault="000E52E7" w:rsidP="000E52E7">
            <w:pPr>
              <w:pStyle w:val="aa"/>
              <w:rPr>
                <w:rFonts w:ascii="Times New Roman" w:hAnsi="Times New Roman"/>
                <w:b/>
                <w:bCs/>
                <w:sz w:val="24"/>
                <w:szCs w:val="24"/>
                <w:lang w:val="kk-KZ"/>
              </w:rPr>
            </w:pPr>
            <w:r>
              <w:rPr>
                <w:rFonts w:ascii="Times New Roman" w:hAnsi="Times New Roman"/>
                <w:b/>
                <w:bCs/>
                <w:sz w:val="24"/>
                <w:szCs w:val="24"/>
                <w:lang w:val="kk-KZ"/>
              </w:rPr>
              <w:t>Музыка</w:t>
            </w:r>
          </w:p>
          <w:p w:rsidR="000E52E7" w:rsidRDefault="000E52E7" w:rsidP="000E52E7">
            <w:pPr>
              <w:spacing w:after="0" w:line="240" w:lineRule="auto"/>
              <w:rPr>
                <w:rFonts w:ascii="Times New Roman" w:hAnsi="Times New Roman" w:cs="Times New Roman"/>
                <w:sz w:val="24"/>
                <w:szCs w:val="24"/>
              </w:rPr>
            </w:pPr>
            <w:r>
              <w:rPr>
                <w:rFonts w:ascii="Times New Roman" w:hAnsi="Times New Roman" w:cs="Times New Roman"/>
                <w:sz w:val="24"/>
                <w:szCs w:val="24"/>
              </w:rPr>
              <w:t>(Маман бойынша жоспар)</w:t>
            </w:r>
          </w:p>
          <w:p w:rsidR="000E52E7" w:rsidRDefault="000E52E7" w:rsidP="000E52E7">
            <w:pPr>
              <w:spacing w:after="0" w:line="240" w:lineRule="auto"/>
              <w:rPr>
                <w:rFonts w:ascii="Times New Roman" w:hAnsi="Times New Roman" w:cs="Times New Roman"/>
                <w:sz w:val="24"/>
                <w:szCs w:val="24"/>
                <w:lang w:val="kk-KZ"/>
              </w:rPr>
            </w:pPr>
          </w:p>
          <w:p w:rsidR="00044AA2" w:rsidRDefault="00044AA2">
            <w:pPr>
              <w:pStyle w:val="aa"/>
              <w:rPr>
                <w:rFonts w:ascii="Times New Roman" w:hAnsi="Times New Roman"/>
                <w:b/>
                <w:bCs/>
                <w:sz w:val="24"/>
                <w:szCs w:val="24"/>
                <w:lang w:val="kk-KZ"/>
              </w:rPr>
            </w:pPr>
          </w:p>
          <w:p w:rsidR="00044AA2" w:rsidRDefault="00044AA2">
            <w:pPr>
              <w:pStyle w:val="aa"/>
              <w:rPr>
                <w:rFonts w:ascii="Times New Roman" w:hAnsi="Times New Roman"/>
                <w:b/>
                <w:bCs/>
                <w:sz w:val="24"/>
                <w:szCs w:val="24"/>
                <w:lang w:val="kk-KZ"/>
              </w:rPr>
            </w:pPr>
          </w:p>
          <w:p w:rsidR="00044AA2" w:rsidRDefault="00044AA2">
            <w:pPr>
              <w:pStyle w:val="aa"/>
              <w:rPr>
                <w:rFonts w:ascii="Times New Roman" w:hAnsi="Times New Roman"/>
                <w:b/>
                <w:bCs/>
                <w:sz w:val="24"/>
                <w:szCs w:val="24"/>
                <w:lang w:val="kk-KZ"/>
              </w:rPr>
            </w:pPr>
          </w:p>
          <w:p w:rsidR="00044AA2" w:rsidRDefault="00044AA2">
            <w:pPr>
              <w:pStyle w:val="aa"/>
              <w:rPr>
                <w:rFonts w:ascii="Times New Roman" w:hAnsi="Times New Roman"/>
                <w:b/>
                <w:bCs/>
                <w:sz w:val="24"/>
                <w:szCs w:val="24"/>
                <w:lang w:val="kk-KZ"/>
              </w:rPr>
            </w:pPr>
          </w:p>
          <w:p w:rsidR="00044AA2" w:rsidRDefault="00044AA2">
            <w:pPr>
              <w:pStyle w:val="aa"/>
              <w:rPr>
                <w:rFonts w:ascii="Times New Roman" w:hAnsi="Times New Roman"/>
                <w:b/>
                <w:bCs/>
                <w:sz w:val="24"/>
                <w:szCs w:val="24"/>
                <w:lang w:val="kk-KZ"/>
              </w:rPr>
            </w:pPr>
          </w:p>
          <w:p w:rsidR="00044AA2" w:rsidRDefault="00044AA2">
            <w:pPr>
              <w:pStyle w:val="aa"/>
              <w:rPr>
                <w:rFonts w:ascii="Times New Roman" w:hAnsi="Times New Roman"/>
                <w:b/>
                <w:bCs/>
                <w:sz w:val="24"/>
                <w:szCs w:val="24"/>
                <w:lang w:val="kk-KZ"/>
              </w:rPr>
            </w:pPr>
          </w:p>
          <w:p w:rsidR="00044AA2" w:rsidRDefault="00044AA2">
            <w:pPr>
              <w:spacing w:after="0" w:line="240" w:lineRule="auto"/>
              <w:rPr>
                <w:rFonts w:ascii="Times New Roman" w:hAnsi="Times New Roman" w:cs="Times New Roman"/>
                <w:b/>
                <w:bCs/>
                <w:sz w:val="24"/>
                <w:szCs w:val="24"/>
                <w:lang w:val="kk-KZ"/>
              </w:rPr>
            </w:pPr>
          </w:p>
        </w:tc>
        <w:tc>
          <w:tcPr>
            <w:tcW w:w="2420" w:type="dxa"/>
            <w:tcBorders>
              <w:top w:val="single" w:sz="8" w:space="0" w:color="000000"/>
              <w:left w:val="single" w:sz="8" w:space="0" w:color="000000"/>
              <w:bottom w:val="single" w:sz="8" w:space="0" w:color="000000"/>
              <w:right w:val="single" w:sz="8" w:space="0" w:color="000000"/>
            </w:tcBorders>
          </w:tcPr>
          <w:p w:rsidR="000E52E7" w:rsidRDefault="000E52E7" w:rsidP="000E52E7">
            <w:pPr>
              <w:pStyle w:val="aa"/>
              <w:rPr>
                <w:rFonts w:ascii="Times New Roman" w:hAnsi="Times New Roman"/>
                <w:b/>
                <w:bCs/>
                <w:sz w:val="24"/>
                <w:szCs w:val="24"/>
                <w:lang w:val="kk-KZ"/>
              </w:rPr>
            </w:pPr>
            <w:r w:rsidRPr="0025427A">
              <w:rPr>
                <w:rFonts w:ascii="Times New Roman" w:hAnsi="Times New Roman"/>
                <w:b/>
                <w:bCs/>
                <w:sz w:val="24"/>
                <w:szCs w:val="24"/>
                <w:lang w:val="ru-RU"/>
              </w:rPr>
              <w:t>Дене шынықтыру</w:t>
            </w:r>
          </w:p>
          <w:p w:rsidR="000E52E7" w:rsidRPr="0025427A" w:rsidRDefault="000E52E7" w:rsidP="000E52E7">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Жалпы дамытушы жаттығулар.</w:t>
            </w:r>
          </w:p>
          <w:p w:rsidR="000E52E7" w:rsidRPr="0025427A" w:rsidRDefault="000E52E7" w:rsidP="000E52E7">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 xml:space="preserve">Негізгі қимылдар: </w:t>
            </w:r>
          </w:p>
          <w:p w:rsidR="000E52E7" w:rsidRDefault="000E52E7" w:rsidP="000E52E7">
            <w:pPr>
              <w:pStyle w:val="aa"/>
              <w:rPr>
                <w:rFonts w:ascii="Times New Roman" w:hAnsi="Times New Roman"/>
                <w:sz w:val="24"/>
                <w:szCs w:val="24"/>
                <w:lang w:val="kk-KZ"/>
              </w:rPr>
            </w:pPr>
            <w:r>
              <w:rPr>
                <w:rFonts w:ascii="Times New Roman" w:hAnsi="Times New Roman"/>
                <w:sz w:val="24"/>
                <w:szCs w:val="24"/>
                <w:lang w:val="kk-KZ"/>
              </w:rPr>
              <w:t>аяқтың сыртқы қырымен жүру;</w:t>
            </w:r>
          </w:p>
          <w:p w:rsidR="000E52E7" w:rsidRDefault="000E52E7" w:rsidP="000E52E7">
            <w:pPr>
              <w:pStyle w:val="aa"/>
              <w:rPr>
                <w:rFonts w:ascii="Times New Roman" w:hAnsi="Times New Roman"/>
                <w:sz w:val="24"/>
                <w:szCs w:val="24"/>
                <w:lang w:val="kk-KZ"/>
              </w:rPr>
            </w:pPr>
            <w:r>
              <w:rPr>
                <w:rFonts w:ascii="Times New Roman" w:hAnsi="Times New Roman"/>
                <w:sz w:val="24"/>
                <w:szCs w:val="24"/>
                <w:lang w:val="kk-KZ"/>
              </w:rPr>
              <w:t>тізеніжоғарыкөтеріп жүргіру;</w:t>
            </w:r>
          </w:p>
          <w:p w:rsidR="000E52E7" w:rsidRDefault="000E52E7" w:rsidP="000E52E7">
            <w:pPr>
              <w:pStyle w:val="aa"/>
              <w:rPr>
                <w:rFonts w:ascii="Times New Roman" w:hAnsi="Times New Roman"/>
                <w:sz w:val="24"/>
                <w:szCs w:val="24"/>
                <w:lang w:val="kk-KZ"/>
              </w:rPr>
            </w:pPr>
            <w:r>
              <w:rPr>
                <w:rFonts w:ascii="Times New Roman" w:hAnsi="Times New Roman"/>
                <w:sz w:val="24"/>
                <w:szCs w:val="24"/>
                <w:lang w:val="kk-KZ"/>
              </w:rPr>
              <w:t>бірорындатұрып,оңға,солғабұрылыпсекіру;</w:t>
            </w:r>
          </w:p>
          <w:p w:rsidR="000E52E7" w:rsidRDefault="000E52E7" w:rsidP="000E52E7">
            <w:pPr>
              <w:pStyle w:val="aa"/>
              <w:rPr>
                <w:rFonts w:ascii="Times New Roman" w:hAnsi="Times New Roman"/>
                <w:sz w:val="24"/>
                <w:szCs w:val="24"/>
                <w:lang w:val="kk-KZ"/>
              </w:rPr>
            </w:pPr>
            <w:r>
              <w:rPr>
                <w:rFonts w:ascii="Times New Roman" w:hAnsi="Times New Roman"/>
                <w:sz w:val="24"/>
                <w:szCs w:val="24"/>
                <w:lang w:val="kk-KZ"/>
              </w:rPr>
              <w:t xml:space="preserve">заттардықашықтыққалақтыру(3,5–6,5метрден </w:t>
            </w:r>
            <w:r>
              <w:rPr>
                <w:rFonts w:ascii="Times New Roman" w:hAnsi="Times New Roman"/>
                <w:sz w:val="24"/>
                <w:szCs w:val="24"/>
                <w:lang w:val="kk-KZ"/>
              </w:rPr>
              <w:lastRenderedPageBreak/>
              <w:t>кем емес)</w:t>
            </w:r>
          </w:p>
          <w:p w:rsidR="00044AA2" w:rsidRDefault="00044AA2" w:rsidP="000E52E7">
            <w:pPr>
              <w:spacing w:after="0" w:line="240" w:lineRule="auto"/>
              <w:rPr>
                <w:rFonts w:ascii="Times New Roman" w:hAnsi="Times New Roman"/>
                <w:b/>
                <w:bCs/>
                <w:sz w:val="24"/>
                <w:szCs w:val="24"/>
                <w:lang w:val="kk-KZ"/>
              </w:rPr>
            </w:pPr>
          </w:p>
        </w:tc>
      </w:tr>
      <w:tr w:rsidR="00044AA2" w:rsidRPr="00CE3747">
        <w:trPr>
          <w:trHeight w:val="80"/>
        </w:trPr>
        <w:tc>
          <w:tcPr>
            <w:tcW w:w="3398" w:type="dxa"/>
            <w:vMerge/>
            <w:tcBorders>
              <w:top w:val="single" w:sz="4" w:space="0" w:color="000000"/>
              <w:left w:val="single" w:sz="4" w:space="0" w:color="000000"/>
              <w:bottom w:val="single" w:sz="4" w:space="0" w:color="000000"/>
              <w:right w:val="single" w:sz="4" w:space="0" w:color="000000"/>
            </w:tcBorders>
            <w:vAlign w:val="center"/>
          </w:tcPr>
          <w:p w:rsidR="00044AA2" w:rsidRDefault="00044AA2">
            <w:pPr>
              <w:spacing w:after="0" w:line="240" w:lineRule="auto"/>
              <w:rPr>
                <w:rFonts w:ascii="Times New Roman" w:eastAsia="Times New Roman" w:hAnsi="Times New Roman" w:cs="Times New Roman"/>
                <w:b/>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044AA2" w:rsidRDefault="00786549">
            <w:pPr>
              <w:pStyle w:val="a6"/>
              <w:spacing w:line="240" w:lineRule="auto"/>
              <w:rPr>
                <w:sz w:val="24"/>
                <w:szCs w:val="24"/>
              </w:rPr>
            </w:pPr>
            <w:r>
              <w:rPr>
                <w:sz w:val="24"/>
                <w:szCs w:val="24"/>
              </w:rPr>
              <w:t xml:space="preserve">Орманды кім мекендейді? Орманда болдың ба? Ол қандай деп ойлайсың?  Қойылған сұрақтарға дұрыс, толық жауап беруге баулу. Фильм көрсету арқылы толық ақпарат беру. </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(сөйлеуді дамыту)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Орманға саяхатқа барасыңдар ма? Ол үшін шынығып, тапсырмалар орындап алайық. Әр түрлі заттарды таратып беру, оларды оң қолмен солдан оңға қарай орналастыруды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дамыту.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Ойын. «қай </w:t>
            </w:r>
            <w:r>
              <w:rPr>
                <w:rFonts w:ascii="Times New Roman" w:hAnsi="Times New Roman" w:cs="Times New Roman"/>
                <w:sz w:val="24"/>
                <w:szCs w:val="24"/>
                <w:lang w:val="kk-KZ"/>
              </w:rPr>
              <w:lastRenderedPageBreak/>
              <w:t xml:space="preserve">қолымда тап» </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(математика негіздері)</w:t>
            </w:r>
          </w:p>
        </w:tc>
        <w:tc>
          <w:tcPr>
            <w:tcW w:w="1843" w:type="dxa"/>
            <w:gridSpan w:val="2"/>
            <w:tcBorders>
              <w:top w:val="single" w:sz="8" w:space="0" w:color="000000"/>
              <w:left w:val="single" w:sz="8" w:space="0" w:color="000000"/>
              <w:bottom w:val="single" w:sz="8" w:space="0" w:color="000000"/>
              <w:right w:val="single" w:sz="8" w:space="0" w:color="000000"/>
            </w:tcBorders>
          </w:tcPr>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lastRenderedPageBreak/>
              <w:t xml:space="preserve">«Түлкі мен қоян» ертегісін айтып беру. Түрлі эмоцияларды білдіру үшін интонациямен дыбыстау. </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(көркем әдебиет және сөйлеуді дамыту)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назарын күн тәртібі бейнеленген плакатқа аудару. </w:t>
            </w:r>
          </w:p>
          <w:p w:rsidR="00044AA2" w:rsidRDefault="00786549">
            <w:pPr>
              <w:pStyle w:val="a6"/>
              <w:spacing w:line="240" w:lineRule="auto"/>
              <w:rPr>
                <w:sz w:val="24"/>
                <w:szCs w:val="24"/>
              </w:rPr>
            </w:pPr>
            <w:r>
              <w:rPr>
                <w:sz w:val="24"/>
                <w:szCs w:val="24"/>
              </w:rPr>
              <w:t xml:space="preserve">Тәулік бөліктері (таңертең, күндіз, кеш, түн) олардың сипаттамалық ерекшеліктері мен реттіліктері, «бүгін», «кеше», «ертең» туралы </w:t>
            </w:r>
            <w:r>
              <w:rPr>
                <w:sz w:val="24"/>
                <w:szCs w:val="24"/>
              </w:rPr>
              <w:lastRenderedPageBreak/>
              <w:t>ұғымдарын кеңейту.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(математика негіздері)</w:t>
            </w:r>
          </w:p>
        </w:tc>
        <w:tc>
          <w:tcPr>
            <w:tcW w:w="2410"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a6"/>
              <w:spacing w:line="240" w:lineRule="auto"/>
              <w:rPr>
                <w:sz w:val="24"/>
                <w:szCs w:val="24"/>
              </w:rPr>
            </w:pPr>
            <w:r>
              <w:rPr>
                <w:sz w:val="24"/>
                <w:szCs w:val="24"/>
              </w:rPr>
              <w:lastRenderedPageBreak/>
              <w:t>Ормандағы жануарлар мен құстар қалай өмір сүреді? Олар жерде және жоғарыда, жердің астында өмір сүретінін кітаптардан көрсету. Ойын шарты: бір жануарды  өзіне қатысты орналасуын сөздермен белгілету.  (мысалы: менің алдымда үстел, сол жағымда орындық тұр).</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044AA2" w:rsidRDefault="00044AA2">
            <w:pPr>
              <w:pStyle w:val="aa"/>
              <w:rPr>
                <w:rFonts w:ascii="Times New Roman" w:hAnsi="Times New Roman"/>
                <w:b/>
                <w:bCs/>
                <w:sz w:val="24"/>
                <w:szCs w:val="24"/>
                <w:lang w:val="kk-KZ"/>
              </w:rPr>
            </w:pPr>
          </w:p>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Аю әнін айтқызу</w:t>
            </w:r>
            <w:r>
              <w:rPr>
                <w:rFonts w:ascii="Times New Roman" w:hAnsi="Times New Roman"/>
                <w:b/>
                <w:bCs/>
                <w:sz w:val="24"/>
                <w:szCs w:val="24"/>
                <w:lang w:val="kk-KZ"/>
              </w:rPr>
              <w:t xml:space="preserve"> (музыка)</w:t>
            </w:r>
          </w:p>
          <w:p w:rsidR="00044AA2" w:rsidRDefault="00044AA2">
            <w:pPr>
              <w:pStyle w:val="aa"/>
              <w:rPr>
                <w:rFonts w:ascii="Times New Roman" w:hAnsi="Times New Roman"/>
                <w:b/>
                <w:bCs/>
                <w:sz w:val="24"/>
                <w:szCs w:val="24"/>
                <w:lang w:val="kk-KZ"/>
              </w:rPr>
            </w:pP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«Менің сүйікті жануарым» тақырыбында әңгімелесу.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зат есімдерді жекеше және көпше түрде қолдануды дамыту</w:t>
            </w:r>
          </w:p>
          <w:p w:rsidR="00044AA2" w:rsidRDefault="00786549">
            <w:pPr>
              <w:pStyle w:val="aa"/>
              <w:ind w:left="136"/>
              <w:rPr>
                <w:rFonts w:ascii="Times New Roman" w:hAnsi="Times New Roman"/>
                <w:b/>
                <w:bCs/>
                <w:sz w:val="24"/>
                <w:szCs w:val="24"/>
                <w:lang w:val="kk-KZ"/>
              </w:rPr>
            </w:pPr>
            <w:r>
              <w:rPr>
                <w:rFonts w:ascii="Times New Roman" w:hAnsi="Times New Roman"/>
                <w:b/>
                <w:bCs/>
                <w:sz w:val="24"/>
                <w:szCs w:val="24"/>
                <w:lang w:val="kk-KZ"/>
              </w:rPr>
              <w:t>(сөйлеуді дамыту)</w:t>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Қоршаған ортаның әсемдігіне</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Қызығушылықты дамыту. Орман бейнесін дәстүрден тыс әдіспен салдырту. </w:t>
            </w:r>
          </w:p>
          <w:p w:rsidR="00044AA2" w:rsidRDefault="00786549">
            <w:pPr>
              <w:pStyle w:val="TableParagraph"/>
              <w:rPr>
                <w:sz w:val="24"/>
                <w:szCs w:val="24"/>
              </w:rPr>
            </w:pPr>
            <w:r>
              <w:rPr>
                <w:sz w:val="24"/>
                <w:szCs w:val="24"/>
              </w:rPr>
              <w:t>(</w:t>
            </w:r>
            <w:r>
              <w:rPr>
                <w:b/>
                <w:bCs/>
                <w:sz w:val="24"/>
                <w:szCs w:val="24"/>
              </w:rPr>
              <w:t>сурет салу)</w:t>
            </w: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Орманның  пайдасы.  Оның беретін өнімдері туралы ақпарат беру, балалардың ойларын тыңдау. </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(сөйлеуді дамыту)</w:t>
            </w:r>
          </w:p>
          <w:p w:rsidR="00044AA2" w:rsidRDefault="00044AA2">
            <w:pPr>
              <w:spacing w:after="0" w:line="240" w:lineRule="auto"/>
              <w:rPr>
                <w:rFonts w:ascii="Times New Roman" w:hAnsi="Times New Roman" w:cs="Times New Roman"/>
                <w:b/>
                <w:bCs/>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Жидектер мен саңырау құлақтарды  зерттеу. Олардың дәмі пішіні түрлерін анықтауы және т.б әрекеттерді жасату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(қоршаған ортамен танысу)</w:t>
            </w:r>
          </w:p>
          <w:p w:rsidR="00044AA2" w:rsidRDefault="00044AA2">
            <w:pPr>
              <w:tabs>
                <w:tab w:val="left" w:pos="13041"/>
              </w:tabs>
              <w:spacing w:after="0" w:line="240" w:lineRule="auto"/>
              <w:rPr>
                <w:rFonts w:ascii="Times New Roman" w:eastAsia="Calibri" w:hAnsi="Times New Roman" w:cs="Times New Roman"/>
                <w:b/>
                <w:sz w:val="24"/>
                <w:szCs w:val="24"/>
                <w:lang w:val="kk-KZ"/>
              </w:rPr>
            </w:pPr>
          </w:p>
          <w:p w:rsidR="00044AA2" w:rsidRDefault="00044AA2" w:rsidP="000E52E7">
            <w:pPr>
              <w:tabs>
                <w:tab w:val="left" w:pos="13041"/>
              </w:tabs>
              <w:spacing w:after="0" w:line="240" w:lineRule="auto"/>
              <w:rPr>
                <w:rFonts w:ascii="Times New Roman" w:hAnsi="Times New Roman"/>
                <w:sz w:val="24"/>
                <w:szCs w:val="24"/>
                <w:lang w:val="kk-KZ"/>
              </w:rPr>
            </w:pPr>
          </w:p>
        </w:tc>
      </w:tr>
      <w:tr w:rsidR="00044AA2" w:rsidRPr="0009287D">
        <w:trPr>
          <w:trHeight w:val="37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sz w:val="24"/>
                <w:szCs w:val="24"/>
              </w:rPr>
              <w:t>өзіне-өзі қызмет ету дағдылары,  ұсақ моториканы дамыту</w:t>
            </w:r>
          </w:p>
        </w:tc>
      </w:tr>
      <w:tr w:rsidR="00044AA2" w:rsidRPr="0009287D">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Бақылау: «Өзге топ балаларының іс – әрекеті»</w:t>
            </w:r>
          </w:p>
          <w:p w:rsidR="00044AA2" w:rsidRDefault="00786549">
            <w:pPr>
              <w:pStyle w:val="TableParagraph"/>
              <w:rPr>
                <w:sz w:val="24"/>
                <w:szCs w:val="24"/>
              </w:rPr>
            </w:pPr>
            <w:r>
              <w:rPr>
                <w:sz w:val="24"/>
                <w:szCs w:val="24"/>
              </w:rPr>
              <w:t>Мақсаты: Балалардың назарын өзге топ балаларының іс – әрекетіне аудартып, балалардың қалайойнайтындарын, өздерін қалай ұстайтындарын бақылау арқылы балаларды қырағылыққа, үлгі алуға баулу.</w:t>
            </w:r>
          </w:p>
          <w:p w:rsidR="00044AA2" w:rsidRDefault="00786549">
            <w:pPr>
              <w:pStyle w:val="TableParagraph"/>
              <w:rPr>
                <w:sz w:val="24"/>
                <w:szCs w:val="24"/>
              </w:rPr>
            </w:pPr>
            <w:r>
              <w:rPr>
                <w:sz w:val="24"/>
                <w:szCs w:val="24"/>
              </w:rPr>
              <w:t>Еңбек: Ауладағы ағаштардың сынығын, жапырақтарды жинау.</w:t>
            </w:r>
          </w:p>
          <w:p w:rsidR="00044AA2" w:rsidRDefault="00786549">
            <w:pPr>
              <w:pStyle w:val="TableParagraph"/>
              <w:rPr>
                <w:sz w:val="24"/>
                <w:szCs w:val="24"/>
              </w:rPr>
            </w:pPr>
            <w:r>
              <w:rPr>
                <w:sz w:val="24"/>
                <w:szCs w:val="24"/>
              </w:rPr>
              <w:t>Балалармен жеке жұмыс: Жұмбақ жасыру:</w:t>
            </w:r>
          </w:p>
          <w:p w:rsidR="00044AA2" w:rsidRDefault="00786549">
            <w:pPr>
              <w:pStyle w:val="TableParagraph"/>
              <w:rPr>
                <w:sz w:val="24"/>
                <w:szCs w:val="24"/>
              </w:rPr>
            </w:pPr>
            <w:r>
              <w:rPr>
                <w:sz w:val="24"/>
                <w:szCs w:val="24"/>
              </w:rPr>
              <w:t>Ағайынды бес құрдас</w:t>
            </w:r>
          </w:p>
          <w:p w:rsidR="00044AA2" w:rsidRDefault="00786549">
            <w:pPr>
              <w:pStyle w:val="TableParagraph"/>
              <w:rPr>
                <w:sz w:val="24"/>
                <w:szCs w:val="24"/>
              </w:rPr>
            </w:pPr>
            <w:r>
              <w:rPr>
                <w:sz w:val="24"/>
                <w:szCs w:val="24"/>
              </w:rPr>
              <w:t>Бірдей болып еш тұрмас (Саусақ)</w:t>
            </w:r>
          </w:p>
          <w:p w:rsidR="00044AA2" w:rsidRDefault="00786549">
            <w:pPr>
              <w:pStyle w:val="TableParagraph"/>
              <w:rPr>
                <w:sz w:val="24"/>
                <w:szCs w:val="24"/>
              </w:rPr>
            </w:pPr>
            <w:r>
              <w:rPr>
                <w:sz w:val="24"/>
                <w:szCs w:val="24"/>
              </w:rPr>
              <w:lastRenderedPageBreak/>
              <w:t>Есігі – біреу</w:t>
            </w:r>
          </w:p>
          <w:p w:rsidR="00044AA2" w:rsidRDefault="00786549">
            <w:pPr>
              <w:pStyle w:val="TableParagraph"/>
              <w:rPr>
                <w:sz w:val="24"/>
                <w:szCs w:val="24"/>
              </w:rPr>
            </w:pPr>
            <w:r>
              <w:rPr>
                <w:sz w:val="24"/>
                <w:szCs w:val="24"/>
              </w:rPr>
              <w:t>Бөлмесі бесеу (Қолғап)</w:t>
            </w:r>
          </w:p>
          <w:p w:rsidR="00044AA2" w:rsidRDefault="00786549">
            <w:pPr>
              <w:pStyle w:val="TableParagraph"/>
              <w:rPr>
                <w:sz w:val="24"/>
                <w:szCs w:val="24"/>
              </w:rPr>
            </w:pPr>
            <w:r>
              <w:rPr>
                <w:sz w:val="24"/>
                <w:szCs w:val="24"/>
              </w:rPr>
              <w:t>Адамның сәні</w:t>
            </w:r>
          </w:p>
          <w:p w:rsidR="00044AA2" w:rsidRDefault="00786549">
            <w:pPr>
              <w:pStyle w:val="TableParagraph"/>
              <w:rPr>
                <w:sz w:val="24"/>
                <w:szCs w:val="24"/>
              </w:rPr>
            </w:pPr>
            <w:r>
              <w:rPr>
                <w:sz w:val="24"/>
                <w:szCs w:val="24"/>
              </w:rPr>
              <w:t>Онсыз жоқ мәні (Киім)</w:t>
            </w:r>
          </w:p>
          <w:p w:rsidR="00044AA2" w:rsidRDefault="00786549">
            <w:pPr>
              <w:pStyle w:val="TableParagraph"/>
              <w:rPr>
                <w:sz w:val="24"/>
                <w:szCs w:val="24"/>
              </w:rPr>
            </w:pPr>
            <w:r>
              <w:rPr>
                <w:sz w:val="24"/>
                <w:szCs w:val="24"/>
              </w:rPr>
              <w:t>Таңертең тұрдым</w:t>
            </w:r>
          </w:p>
          <w:p w:rsidR="00044AA2" w:rsidRDefault="00786549">
            <w:pPr>
              <w:pStyle w:val="TableParagraph"/>
              <w:rPr>
                <w:sz w:val="24"/>
                <w:szCs w:val="24"/>
              </w:rPr>
            </w:pPr>
            <w:r>
              <w:rPr>
                <w:sz w:val="24"/>
                <w:szCs w:val="24"/>
              </w:rPr>
              <w:t>Екі жолды қудым (Шалбар)</w:t>
            </w:r>
          </w:p>
          <w:p w:rsidR="00044AA2" w:rsidRDefault="00786549">
            <w:pPr>
              <w:pStyle w:val="TableParagraph"/>
              <w:rPr>
                <w:sz w:val="24"/>
                <w:szCs w:val="24"/>
              </w:rPr>
            </w:pPr>
            <w:r>
              <w:rPr>
                <w:sz w:val="24"/>
                <w:szCs w:val="24"/>
              </w:rPr>
              <w:t>Қимылды ойындар:  «Жай жүгіріп өт», «Аюлар мен аралар»</w:t>
            </w:r>
          </w:p>
          <w:p w:rsidR="00044AA2" w:rsidRDefault="00786549">
            <w:pPr>
              <w:pStyle w:val="TableParagraph"/>
              <w:rPr>
                <w:sz w:val="24"/>
                <w:szCs w:val="24"/>
              </w:rPr>
            </w:pPr>
            <w:r>
              <w:rPr>
                <w:sz w:val="24"/>
                <w:szCs w:val="24"/>
              </w:rPr>
              <w:t xml:space="preserve">Мақсаты: Ойын ережесін бұзбай ойнауға үйрету. Балаларды икемділікке баулу. Ұйымшылдыққа тәрбиелеу. </w:t>
            </w:r>
          </w:p>
          <w:p w:rsidR="00044AA2" w:rsidRDefault="00786549">
            <w:pPr>
              <w:pStyle w:val="TableParagraph"/>
              <w:rPr>
                <w:sz w:val="24"/>
                <w:szCs w:val="24"/>
              </w:rPr>
            </w:pPr>
            <w:r>
              <w:rPr>
                <w:sz w:val="24"/>
                <w:szCs w:val="24"/>
              </w:rPr>
              <w:t>Балалардың өз еріктерімен жасалатын іс – әрекеттері.</w:t>
            </w:r>
          </w:p>
          <w:p w:rsidR="00044AA2" w:rsidRDefault="00044AA2">
            <w:pPr>
              <w:pStyle w:val="TableParagraph"/>
              <w:rPr>
                <w:sz w:val="24"/>
                <w:szCs w:val="24"/>
              </w:rPr>
            </w:pP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lastRenderedPageBreak/>
              <w:t>Бақылау: «Қоңыр күзді бақылау, салыстыру»</w:t>
            </w:r>
          </w:p>
          <w:p w:rsidR="00044AA2" w:rsidRDefault="00786549">
            <w:pPr>
              <w:pStyle w:val="TableParagraph"/>
              <w:rPr>
                <w:sz w:val="24"/>
                <w:szCs w:val="24"/>
              </w:rPr>
            </w:pPr>
            <w:r>
              <w:rPr>
                <w:sz w:val="24"/>
                <w:szCs w:val="24"/>
              </w:rPr>
              <w:t>Мақсаты: Қоңыр күзгі табиғатты бақылау, алғашқы күзбен салыстыру, ерекшеліктерін сұрау, қоңыр күзде күннің суық болатынын, жапырақтар түсіп бітік тек қоңыр түсті болатынын айту. Ағаштар жапырақтарынан ажырап, жапырақтардың да күз айларында түстерін өзгертіп тұратынын айтып түсіндіру.</w:t>
            </w:r>
          </w:p>
          <w:p w:rsidR="00044AA2" w:rsidRDefault="00786549">
            <w:pPr>
              <w:pStyle w:val="TableParagraph"/>
              <w:rPr>
                <w:sz w:val="24"/>
                <w:szCs w:val="24"/>
              </w:rPr>
            </w:pPr>
            <w:r>
              <w:rPr>
                <w:sz w:val="24"/>
                <w:szCs w:val="24"/>
              </w:rPr>
              <w:t>Еңбек: Құмсалғыштағы құмды күрекшелермен көтеру.</w:t>
            </w:r>
          </w:p>
          <w:p w:rsidR="00044AA2" w:rsidRDefault="00786549">
            <w:pPr>
              <w:pStyle w:val="TableParagraph"/>
              <w:rPr>
                <w:sz w:val="24"/>
                <w:szCs w:val="24"/>
              </w:rPr>
            </w:pPr>
            <w:r>
              <w:rPr>
                <w:sz w:val="24"/>
                <w:szCs w:val="24"/>
              </w:rPr>
              <w:lastRenderedPageBreak/>
              <w:t>Балалармен жеке жұмыс: Күз мезгіліне байланысты көркем сөз жаттату.</w:t>
            </w:r>
          </w:p>
          <w:p w:rsidR="00044AA2" w:rsidRDefault="00786549">
            <w:pPr>
              <w:pStyle w:val="TableParagraph"/>
              <w:rPr>
                <w:sz w:val="24"/>
                <w:szCs w:val="24"/>
              </w:rPr>
            </w:pPr>
            <w:r>
              <w:rPr>
                <w:sz w:val="24"/>
                <w:szCs w:val="24"/>
              </w:rPr>
              <w:t>«Күз»</w:t>
            </w:r>
          </w:p>
          <w:p w:rsidR="00044AA2" w:rsidRDefault="00786549">
            <w:pPr>
              <w:pStyle w:val="TableParagraph"/>
              <w:rPr>
                <w:sz w:val="24"/>
                <w:szCs w:val="24"/>
              </w:rPr>
            </w:pPr>
            <w:r>
              <w:rPr>
                <w:sz w:val="24"/>
                <w:szCs w:val="24"/>
              </w:rPr>
              <w:t>Қара бұлт қабағын түйеді</w:t>
            </w:r>
          </w:p>
          <w:p w:rsidR="00044AA2" w:rsidRDefault="00786549">
            <w:pPr>
              <w:pStyle w:val="TableParagraph"/>
              <w:rPr>
                <w:sz w:val="24"/>
                <w:szCs w:val="24"/>
              </w:rPr>
            </w:pPr>
            <w:r>
              <w:rPr>
                <w:sz w:val="24"/>
                <w:szCs w:val="24"/>
              </w:rPr>
              <w:t>Бүталар боз қырау киеді,</w:t>
            </w:r>
          </w:p>
          <w:p w:rsidR="00044AA2" w:rsidRDefault="00786549">
            <w:pPr>
              <w:pStyle w:val="TableParagraph"/>
              <w:rPr>
                <w:sz w:val="24"/>
                <w:szCs w:val="24"/>
              </w:rPr>
            </w:pPr>
            <w:r>
              <w:rPr>
                <w:sz w:val="24"/>
                <w:szCs w:val="24"/>
              </w:rPr>
              <w:t>Осы ма, осы ма, күз деген</w:t>
            </w:r>
          </w:p>
          <w:p w:rsidR="00044AA2" w:rsidRDefault="00786549">
            <w:pPr>
              <w:pStyle w:val="TableParagraph"/>
              <w:rPr>
                <w:sz w:val="24"/>
                <w:szCs w:val="24"/>
              </w:rPr>
            </w:pPr>
            <w:r>
              <w:rPr>
                <w:sz w:val="24"/>
                <w:szCs w:val="24"/>
              </w:rPr>
              <w:t>Бақшаға баратын бізбенен</w:t>
            </w:r>
          </w:p>
          <w:p w:rsidR="00044AA2" w:rsidRDefault="00786549">
            <w:pPr>
              <w:pStyle w:val="TableParagraph"/>
              <w:rPr>
                <w:sz w:val="24"/>
                <w:szCs w:val="24"/>
              </w:rPr>
            </w:pPr>
            <w:r>
              <w:rPr>
                <w:sz w:val="24"/>
                <w:szCs w:val="24"/>
              </w:rPr>
              <w:t>Қимылды ойындар: «Үрпек төбет», «Жасырынбақ»</w:t>
            </w:r>
          </w:p>
          <w:p w:rsidR="00044AA2" w:rsidRDefault="00786549">
            <w:pPr>
              <w:pStyle w:val="TableParagraph"/>
              <w:rPr>
                <w:sz w:val="24"/>
                <w:szCs w:val="24"/>
              </w:rPr>
            </w:pPr>
            <w:r>
              <w:rPr>
                <w:sz w:val="24"/>
                <w:szCs w:val="24"/>
              </w:rPr>
              <w:t>Мақсаты: Шапшаңдыққа баулу.</w:t>
            </w:r>
          </w:p>
          <w:p w:rsidR="00044AA2" w:rsidRDefault="00786549">
            <w:pPr>
              <w:pStyle w:val="TableParagraph"/>
              <w:rPr>
                <w:sz w:val="24"/>
                <w:szCs w:val="24"/>
              </w:rPr>
            </w:pPr>
            <w:r>
              <w:rPr>
                <w:sz w:val="24"/>
                <w:szCs w:val="24"/>
              </w:rPr>
              <w:t>Балалардың өз еріктерімен жасалатын іс – әрекеттері.</w:t>
            </w:r>
          </w:p>
        </w:tc>
        <w:tc>
          <w:tcPr>
            <w:tcW w:w="2410"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lastRenderedPageBreak/>
              <w:t xml:space="preserve">Балалармен жеке жұмыс: </w:t>
            </w:r>
          </w:p>
          <w:p w:rsidR="00044AA2" w:rsidRDefault="00786549">
            <w:pPr>
              <w:pStyle w:val="TableParagraph"/>
              <w:rPr>
                <w:sz w:val="24"/>
                <w:szCs w:val="24"/>
              </w:rPr>
            </w:pPr>
            <w:r>
              <w:rPr>
                <w:sz w:val="24"/>
                <w:szCs w:val="24"/>
              </w:rPr>
              <w:t xml:space="preserve">«Күзгі жапырақтар» туралы оқу (Қ. Шарғытбаев) </w:t>
            </w:r>
          </w:p>
          <w:p w:rsidR="00044AA2" w:rsidRDefault="00786549">
            <w:pPr>
              <w:pStyle w:val="TableParagraph"/>
              <w:rPr>
                <w:sz w:val="24"/>
                <w:szCs w:val="24"/>
              </w:rPr>
            </w:pPr>
            <w:r>
              <w:rPr>
                <w:sz w:val="24"/>
                <w:szCs w:val="24"/>
              </w:rPr>
              <w:t>Алтын, сары, қызыл, көк</w:t>
            </w:r>
          </w:p>
          <w:p w:rsidR="00044AA2" w:rsidRDefault="00786549">
            <w:pPr>
              <w:pStyle w:val="TableParagraph"/>
              <w:rPr>
                <w:sz w:val="24"/>
                <w:szCs w:val="24"/>
              </w:rPr>
            </w:pPr>
            <w:r>
              <w:rPr>
                <w:sz w:val="24"/>
                <w:szCs w:val="24"/>
              </w:rPr>
              <w:t>Алуан- алуан жапырақ</w:t>
            </w:r>
          </w:p>
          <w:p w:rsidR="00044AA2" w:rsidRDefault="00786549">
            <w:pPr>
              <w:pStyle w:val="TableParagraph"/>
              <w:rPr>
                <w:sz w:val="24"/>
                <w:szCs w:val="24"/>
              </w:rPr>
            </w:pPr>
            <w:r>
              <w:rPr>
                <w:sz w:val="24"/>
                <w:szCs w:val="24"/>
              </w:rPr>
              <w:t>Күзгі бақта күлімдеп,</w:t>
            </w:r>
          </w:p>
          <w:p w:rsidR="00044AA2" w:rsidRDefault="00786549">
            <w:pPr>
              <w:pStyle w:val="TableParagraph"/>
              <w:rPr>
                <w:sz w:val="24"/>
                <w:szCs w:val="24"/>
              </w:rPr>
            </w:pPr>
            <w:r>
              <w:rPr>
                <w:sz w:val="24"/>
                <w:szCs w:val="24"/>
              </w:rPr>
              <w:t>Көз тартады атырап.</w:t>
            </w:r>
          </w:p>
          <w:p w:rsidR="00044AA2" w:rsidRDefault="00786549">
            <w:pPr>
              <w:pStyle w:val="TableParagraph"/>
              <w:rPr>
                <w:sz w:val="24"/>
                <w:szCs w:val="24"/>
              </w:rPr>
            </w:pPr>
            <w:r>
              <w:rPr>
                <w:sz w:val="24"/>
                <w:szCs w:val="24"/>
              </w:rPr>
              <w:t>Еңбек: Учаскедегі күзгі жапырақтарды бір жерге жинау.</w:t>
            </w:r>
          </w:p>
          <w:p w:rsidR="00044AA2" w:rsidRDefault="00786549">
            <w:pPr>
              <w:pStyle w:val="TableParagraph"/>
              <w:rPr>
                <w:sz w:val="24"/>
                <w:szCs w:val="24"/>
              </w:rPr>
            </w:pPr>
            <w:r>
              <w:rPr>
                <w:sz w:val="24"/>
                <w:szCs w:val="24"/>
              </w:rPr>
              <w:t>Балалардың өз еріктерімен жасалатын іс – әрекеттері.</w:t>
            </w:r>
          </w:p>
          <w:p w:rsidR="00044AA2" w:rsidRDefault="00786549">
            <w:pPr>
              <w:pStyle w:val="TableParagraph"/>
              <w:rPr>
                <w:sz w:val="24"/>
                <w:szCs w:val="24"/>
              </w:rPr>
            </w:pPr>
            <w:r>
              <w:rPr>
                <w:sz w:val="24"/>
                <w:szCs w:val="24"/>
              </w:rPr>
              <w:t>Қимылды ойындар: «Жапырақ жинау»</w:t>
            </w:r>
          </w:p>
          <w:p w:rsidR="00044AA2" w:rsidRDefault="00786549">
            <w:pPr>
              <w:pStyle w:val="TableParagraph"/>
              <w:rPr>
                <w:sz w:val="24"/>
                <w:szCs w:val="24"/>
              </w:rPr>
            </w:pPr>
            <w:r>
              <w:rPr>
                <w:sz w:val="24"/>
                <w:szCs w:val="24"/>
              </w:rPr>
              <w:t>Бақылау: Күзгі ағаштардың жапырақтарының түстерін бақылау.</w:t>
            </w:r>
          </w:p>
          <w:p w:rsidR="00044AA2" w:rsidRDefault="00786549">
            <w:pPr>
              <w:pStyle w:val="Default"/>
              <w:rPr>
                <w:color w:val="auto"/>
                <w:lang w:val="kk-KZ"/>
              </w:rPr>
            </w:pPr>
            <w:r>
              <w:rPr>
                <w:color w:val="auto"/>
                <w:lang w:val="kk-KZ"/>
              </w:rPr>
              <w:t>Мақсаты: Күзгі жапырақтар туралы әңгімелер айту, олардың түстерін айтқызу.</w:t>
            </w:r>
          </w:p>
          <w:p w:rsidR="00044AA2" w:rsidRDefault="00044AA2">
            <w:pPr>
              <w:pStyle w:val="Default"/>
              <w:rPr>
                <w:color w:val="auto"/>
                <w:lang w:val="kk-KZ"/>
              </w:rPr>
            </w:pPr>
          </w:p>
          <w:p w:rsidR="00044AA2" w:rsidRDefault="00044AA2" w:rsidP="000E52E7">
            <w:pPr>
              <w:pStyle w:val="TableParagraph"/>
              <w:rPr>
                <w:sz w:val="24"/>
                <w:szCs w:val="24"/>
              </w:rPr>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tabs>
                <w:tab w:val="left" w:pos="18995"/>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Ауа райын бақылау. Ата аналар алып келген мысық пен күшікті тамашалау. Ерекшеліктері туралы айтып, сипаттау. Екі жануарды салыстыру. </w:t>
            </w:r>
          </w:p>
          <w:p w:rsidR="00044AA2" w:rsidRDefault="00786549">
            <w:pPr>
              <w:tabs>
                <w:tab w:val="left" w:pos="18995"/>
              </w:tabs>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Балабақша ауласындағы өсімдіктер мен ағаштардағы өзгерістерді бақылау, жапырақтарды жинауға көмектесу.</w:t>
            </w:r>
          </w:p>
          <w:p w:rsidR="00044AA2" w:rsidRDefault="00786549">
            <w:pPr>
              <w:tabs>
                <w:tab w:val="left" w:pos="18995"/>
              </w:tabs>
              <w:spacing w:line="240" w:lineRule="auto"/>
              <w:rPr>
                <w:rFonts w:ascii="Times New Roman" w:hAnsi="Times New Roman" w:cs="Times New Roman"/>
                <w:b/>
                <w:bCs/>
                <w:sz w:val="24"/>
                <w:szCs w:val="24"/>
                <w:lang w:val="kk-KZ"/>
              </w:rPr>
            </w:pPr>
            <w:r>
              <w:rPr>
                <w:rFonts w:ascii="Times New Roman" w:hAnsi="Times New Roman" w:cs="Times New Roman"/>
                <w:bCs/>
                <w:sz w:val="24"/>
                <w:szCs w:val="24"/>
                <w:lang w:val="kk-KZ"/>
              </w:rPr>
              <w:t>Аула сыпырушысының</w:t>
            </w:r>
            <w:r>
              <w:rPr>
                <w:rFonts w:ascii="Times New Roman" w:hAnsi="Times New Roman" w:cs="Times New Roman"/>
                <w:sz w:val="24"/>
                <w:szCs w:val="24"/>
                <w:lang w:val="kk-KZ"/>
              </w:rPr>
              <w:t>еңбегінбағалау дағдысын дамыту</w:t>
            </w:r>
          </w:p>
          <w:p w:rsidR="00044AA2" w:rsidRDefault="00786549">
            <w:pPr>
              <w:pStyle w:val="aa"/>
              <w:tabs>
                <w:tab w:val="left" w:pos="18995"/>
              </w:tabs>
              <w:rPr>
                <w:rFonts w:ascii="Times New Roman" w:hAnsi="Times New Roman"/>
                <w:b/>
                <w:bCs/>
                <w:sz w:val="24"/>
                <w:szCs w:val="24"/>
                <w:lang w:val="kk-KZ"/>
              </w:rPr>
            </w:pPr>
            <w:r>
              <w:rPr>
                <w:rFonts w:ascii="Times New Roman" w:hAnsi="Times New Roman"/>
                <w:sz w:val="24"/>
                <w:szCs w:val="24"/>
                <w:lang w:val="kk-KZ"/>
              </w:rPr>
              <w:t>Қимылды ойын «Мысық пен тышқан »</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pStyle w:val="aa"/>
              <w:tabs>
                <w:tab w:val="left" w:pos="18995"/>
              </w:tabs>
              <w:rPr>
                <w:rFonts w:ascii="Times New Roman" w:hAnsi="Times New Roman"/>
                <w:sz w:val="24"/>
                <w:szCs w:val="24"/>
                <w:lang w:val="kk-KZ"/>
              </w:rPr>
            </w:pPr>
            <w:r>
              <w:rPr>
                <w:rFonts w:ascii="Times New Roman" w:hAnsi="Times New Roman"/>
                <w:sz w:val="24"/>
                <w:szCs w:val="24"/>
                <w:lang w:val="kk-KZ"/>
              </w:rPr>
              <w:t xml:space="preserve">Аулада өсетін жидектерді  бақылау. Жидек ағаштарын тану. </w:t>
            </w:r>
          </w:p>
          <w:p w:rsidR="00044AA2" w:rsidRPr="0025427A" w:rsidRDefault="00786549">
            <w:pPr>
              <w:tabs>
                <w:tab w:val="left" w:pos="18995"/>
              </w:tabs>
              <w:spacing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Олар туралы не білетіндерін достарына айтып беру</w:t>
            </w:r>
          </w:p>
          <w:p w:rsidR="00044AA2" w:rsidRPr="0025427A" w:rsidRDefault="00786549">
            <w:pPr>
              <w:tabs>
                <w:tab w:val="left" w:pos="18995"/>
              </w:tabs>
              <w:spacing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Жидектерге  қарап олардың бейнесін таяқпен құмда сызыпсалу</w:t>
            </w:r>
          </w:p>
          <w:p w:rsidR="00044AA2" w:rsidRPr="0025427A" w:rsidRDefault="00044AA2">
            <w:pPr>
              <w:tabs>
                <w:tab w:val="left" w:pos="18995"/>
              </w:tabs>
              <w:spacing w:line="240" w:lineRule="auto"/>
              <w:rPr>
                <w:rFonts w:ascii="Times New Roman" w:hAnsi="Times New Roman" w:cs="Times New Roman"/>
                <w:b/>
                <w:bCs/>
                <w:sz w:val="24"/>
                <w:szCs w:val="24"/>
                <w:lang w:val="ru-RU"/>
              </w:rPr>
            </w:pPr>
          </w:p>
          <w:p w:rsidR="00044AA2" w:rsidRDefault="00044AA2">
            <w:pPr>
              <w:pStyle w:val="TableParagraph"/>
              <w:tabs>
                <w:tab w:val="left" w:pos="18995"/>
              </w:tabs>
              <w:ind w:right="134"/>
              <w:rPr>
                <w:b/>
                <w:sz w:val="24"/>
                <w:szCs w:val="24"/>
              </w:rPr>
            </w:pPr>
          </w:p>
          <w:p w:rsidR="00044AA2" w:rsidRDefault="00786549">
            <w:pPr>
              <w:pStyle w:val="aa"/>
              <w:tabs>
                <w:tab w:val="left" w:pos="18995"/>
              </w:tabs>
              <w:rPr>
                <w:rFonts w:ascii="Times New Roman" w:hAnsi="Times New Roman"/>
                <w:b/>
                <w:sz w:val="24"/>
                <w:szCs w:val="24"/>
                <w:lang w:val="kk-KZ"/>
              </w:rPr>
            </w:pPr>
            <w:r>
              <w:rPr>
                <w:rFonts w:ascii="Times New Roman" w:hAnsi="Times New Roman"/>
                <w:sz w:val="24"/>
                <w:szCs w:val="24"/>
                <w:lang w:val="kk-KZ"/>
              </w:rPr>
              <w:t>«Қонжық»тақпағын жаттату</w:t>
            </w:r>
          </w:p>
          <w:p w:rsidR="00044AA2" w:rsidRDefault="00786549">
            <w:pPr>
              <w:pStyle w:val="aa"/>
              <w:tabs>
                <w:tab w:val="left" w:pos="18995"/>
              </w:tabs>
              <w:rPr>
                <w:rFonts w:ascii="Times New Roman" w:hAnsi="Times New Roman"/>
                <w:sz w:val="24"/>
                <w:szCs w:val="24"/>
                <w:lang w:val="kk-KZ"/>
              </w:rPr>
            </w:pPr>
            <w:r>
              <w:rPr>
                <w:rFonts w:ascii="Times New Roman" w:hAnsi="Times New Roman"/>
                <w:sz w:val="24"/>
                <w:szCs w:val="24"/>
                <w:lang w:val="kk-KZ"/>
              </w:rPr>
              <w:t>Қорбаң, қорбаң етеді,Тәттіні жақсы көреді.Қазірдеолбүлдірген</w:t>
            </w:r>
          </w:p>
          <w:p w:rsidR="00044AA2" w:rsidRDefault="00786549">
            <w:pPr>
              <w:pStyle w:val="aa"/>
              <w:tabs>
                <w:tab w:val="left" w:pos="18995"/>
              </w:tabs>
              <w:rPr>
                <w:rFonts w:ascii="Times New Roman" w:hAnsi="Times New Roman"/>
                <w:sz w:val="24"/>
                <w:szCs w:val="24"/>
                <w:lang w:val="kk-KZ"/>
              </w:rPr>
            </w:pPr>
            <w:r>
              <w:rPr>
                <w:rFonts w:ascii="Times New Roman" w:hAnsi="Times New Roman"/>
                <w:sz w:val="24"/>
                <w:szCs w:val="24"/>
                <w:lang w:val="kk-KZ"/>
              </w:rPr>
              <w:t xml:space="preserve">Іздепжүрме,кімбілген? </w:t>
            </w:r>
          </w:p>
          <w:p w:rsidR="00044AA2" w:rsidRDefault="00786549">
            <w:pPr>
              <w:pStyle w:val="TableParagraph"/>
              <w:tabs>
                <w:tab w:val="left" w:pos="18995"/>
              </w:tabs>
              <w:rPr>
                <w:sz w:val="24"/>
                <w:szCs w:val="24"/>
              </w:rPr>
            </w:pPr>
            <w:r>
              <w:rPr>
                <w:sz w:val="24"/>
                <w:szCs w:val="24"/>
              </w:rPr>
              <w:t>Қимылды ойын «Аюлар мен аралар»</w:t>
            </w:r>
          </w:p>
          <w:p w:rsidR="00044AA2" w:rsidRDefault="00044AA2">
            <w:pPr>
              <w:pStyle w:val="aa"/>
              <w:tabs>
                <w:tab w:val="left" w:pos="18995"/>
              </w:tabs>
              <w:rPr>
                <w:rFonts w:ascii="Times New Roman" w:hAnsi="Times New Roman"/>
                <w:b/>
                <w:bCs/>
                <w:sz w:val="24"/>
                <w:szCs w:val="24"/>
                <w:lang w:val="kk-KZ"/>
              </w:rPr>
            </w:pPr>
          </w:p>
        </w:tc>
      </w:tr>
      <w:tr w:rsidR="00044AA2">
        <w:trPr>
          <w:trHeight w:val="72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Серуенненоралу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044AA2" w:rsidRDefault="00044AA2">
            <w:pPr>
              <w:pStyle w:val="TableParagraph"/>
              <w:rPr>
                <w:sz w:val="24"/>
                <w:szCs w:val="24"/>
              </w:rPr>
            </w:pPr>
          </w:p>
        </w:tc>
      </w:tr>
      <w:tr w:rsidR="00044AA2" w:rsidRPr="0009287D">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Түскіас</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pPr>
              <w:pStyle w:val="TableParagraph"/>
              <w:rPr>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
                <w:bCs/>
                <w:sz w:val="24"/>
                <w:szCs w:val="24"/>
              </w:rPr>
              <w:t>(мәдени-гигиеналық дағдылар, өзіне-өзі қызмет ету, кезекшілердің еңбек әрекеті)</w:t>
            </w:r>
            <w:r>
              <w:rPr>
                <w:kern w:val="2"/>
                <w:sz w:val="24"/>
                <w:szCs w:val="24"/>
                <w:lang w:eastAsia="zh-TW"/>
              </w:rPr>
              <w:t xml:space="preserve"> Суды, тамақты, энергияны үнемді тұтыну» - табиғи ресурстарға ұқыпты қарауды қалыптастыру </w:t>
            </w:r>
          </w:p>
        </w:tc>
      </w:tr>
      <w:tr w:rsidR="00044AA2">
        <w:trPr>
          <w:trHeight w:val="28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Күндізгіұйқы</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pPr>
              <w:pStyle w:val="TableParagraph"/>
              <w:rPr>
                <w:sz w:val="24"/>
                <w:szCs w:val="24"/>
              </w:rPr>
            </w:pPr>
            <w:r>
              <w:rPr>
                <w:sz w:val="24"/>
                <w:szCs w:val="24"/>
                <w:lang w:eastAsia="ru-RU"/>
              </w:rPr>
              <w:t xml:space="preserve">Балалардың  тыныш ұйықтауы үшін жайы баяу музыка тыңдау. </w:t>
            </w:r>
            <w:r>
              <w:rPr>
                <w:b/>
                <w:sz w:val="24"/>
                <w:szCs w:val="24"/>
                <w:lang w:eastAsia="ru-RU"/>
              </w:rPr>
              <w:t>(Музыка)</w:t>
            </w:r>
          </w:p>
        </w:tc>
      </w:tr>
      <w:tr w:rsidR="00044AA2" w:rsidRPr="0009287D">
        <w:trPr>
          <w:trHeight w:val="829"/>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1334"/>
              <w:rPr>
                <w:b/>
                <w:sz w:val="24"/>
                <w:szCs w:val="24"/>
              </w:rPr>
            </w:pPr>
            <w:r>
              <w:rPr>
                <w:b/>
                <w:sz w:val="24"/>
                <w:szCs w:val="24"/>
              </w:rPr>
              <w:t>Біртіндеп ұйқыдан ояту,</w:t>
            </w:r>
          </w:p>
          <w:p w:rsidR="00044AA2" w:rsidRDefault="00786549">
            <w:pPr>
              <w:pStyle w:val="TableParagraph"/>
              <w:ind w:left="110"/>
              <w:rPr>
                <w:b/>
                <w:sz w:val="24"/>
                <w:szCs w:val="24"/>
              </w:rPr>
            </w:pPr>
            <w:r>
              <w:rPr>
                <w:b/>
                <w:sz w:val="24"/>
                <w:szCs w:val="24"/>
              </w:rPr>
              <w:t>сауықтырушаралары</w:t>
            </w:r>
          </w:p>
        </w:tc>
        <w:tc>
          <w:tcPr>
            <w:tcW w:w="11497" w:type="dxa"/>
            <w:gridSpan w:val="8"/>
            <w:tcBorders>
              <w:top w:val="single" w:sz="4" w:space="0" w:color="000000"/>
              <w:left w:val="single" w:sz="4" w:space="0" w:color="000000"/>
              <w:bottom w:val="single" w:sz="4" w:space="0" w:color="auto"/>
              <w:right w:val="single" w:sz="4" w:space="0" w:color="000000"/>
            </w:tcBorders>
          </w:tcPr>
          <w:p w:rsidR="00044AA2" w:rsidRDefault="00786549">
            <w:pPr>
              <w:spacing w:after="0"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Pr="003A31DA"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3A31DA">
              <w:rPr>
                <w:rFonts w:ascii="Times New Roman" w:hAnsi="Times New Roman" w:cs="Times New Roman"/>
                <w:b/>
                <w:bCs/>
                <w:sz w:val="24"/>
                <w:szCs w:val="24"/>
                <w:lang w:val="kk-KZ"/>
              </w:rPr>
              <w:t>(мәдени-гигиеналық  дағдылар</w:t>
            </w:r>
            <w:r w:rsidRPr="003A31DA">
              <w:rPr>
                <w:rFonts w:ascii="Times New Roman" w:hAnsi="Times New Roman" w:cs="Times New Roman"/>
                <w:sz w:val="24"/>
                <w:szCs w:val="24"/>
                <w:lang w:val="kk-KZ"/>
              </w:rPr>
              <w:t xml:space="preserve">).  </w:t>
            </w:r>
          </w:p>
          <w:p w:rsidR="00044AA2" w:rsidRPr="003A31DA" w:rsidRDefault="00044AA2">
            <w:pPr>
              <w:spacing w:after="0" w:line="240" w:lineRule="auto"/>
              <w:rPr>
                <w:rFonts w:ascii="Times New Roman" w:eastAsia="Times New Roman" w:hAnsi="Times New Roman" w:cs="Times New Roman"/>
                <w:sz w:val="24"/>
                <w:szCs w:val="24"/>
                <w:lang w:val="kk-KZ" w:eastAsia="ru-RU"/>
              </w:rPr>
            </w:pPr>
          </w:p>
        </w:tc>
      </w:tr>
      <w:tr w:rsidR="00044AA2" w:rsidRPr="0009287D">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Бесінас</w:t>
            </w:r>
          </w:p>
        </w:tc>
        <w:tc>
          <w:tcPr>
            <w:tcW w:w="11497" w:type="dxa"/>
            <w:gridSpan w:val="8"/>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sz w:val="24"/>
                <w:szCs w:val="24"/>
                <w:lang w:val="kk-KZ" w:eastAsia="ru-RU"/>
              </w:rPr>
              <w:t>(мәдени-гигиеналық дағдылар, өзіне-өзі қызмет ету)</w:t>
            </w:r>
          </w:p>
          <w:p w:rsidR="00044AA2" w:rsidRDefault="00044AA2">
            <w:pPr>
              <w:spacing w:after="0" w:line="240" w:lineRule="auto"/>
              <w:rPr>
                <w:rFonts w:ascii="Times New Roman" w:eastAsia="Times New Roman" w:hAnsi="Times New Roman" w:cs="Times New Roman"/>
                <w:sz w:val="24"/>
                <w:szCs w:val="24"/>
                <w:lang w:val="kk-KZ" w:eastAsia="ru-RU"/>
              </w:rPr>
            </w:pPr>
          </w:p>
          <w:p w:rsidR="00044AA2" w:rsidRDefault="00044AA2">
            <w:pPr>
              <w:spacing w:after="0" w:line="240" w:lineRule="auto"/>
              <w:rPr>
                <w:rFonts w:ascii="Times New Roman" w:eastAsia="Times New Roman" w:hAnsi="Times New Roman" w:cs="Times New Roman"/>
                <w:sz w:val="24"/>
                <w:szCs w:val="24"/>
                <w:lang w:val="kk-KZ" w:eastAsia="ru-RU"/>
              </w:rPr>
            </w:pPr>
          </w:p>
        </w:tc>
      </w:tr>
      <w:tr w:rsidR="00044AA2">
        <w:trPr>
          <w:trHeight w:val="165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pacing w:val="-58"/>
                <w:sz w:val="24"/>
                <w:szCs w:val="24"/>
              </w:rPr>
            </w:pPr>
            <w:r>
              <w:rPr>
                <w:b/>
                <w:sz w:val="24"/>
                <w:szCs w:val="24"/>
              </w:rPr>
              <w:t>Балалардың дербес әрекеті</w:t>
            </w:r>
          </w:p>
          <w:p w:rsidR="00044AA2" w:rsidRDefault="00786549">
            <w:pPr>
              <w:pStyle w:val="TableParagraph"/>
              <w:ind w:left="110" w:right="498"/>
              <w:rPr>
                <w:b/>
                <w:sz w:val="24"/>
                <w:szCs w:val="24"/>
              </w:rPr>
            </w:pPr>
            <w:r>
              <w:rPr>
                <w:b/>
                <w:sz w:val="24"/>
                <w:szCs w:val="24"/>
              </w:rPr>
              <w:t>(баяу қимылды ойындар,үстелүсті ойындары,</w:t>
            </w:r>
          </w:p>
          <w:p w:rsidR="00044AA2" w:rsidRDefault="00786549">
            <w:pPr>
              <w:pStyle w:val="TableParagraph"/>
              <w:ind w:left="110" w:right="576"/>
              <w:rPr>
                <w:b/>
                <w:sz w:val="24"/>
                <w:szCs w:val="24"/>
              </w:rPr>
            </w:pPr>
            <w:r>
              <w:rPr>
                <w:b/>
                <w:sz w:val="24"/>
                <w:szCs w:val="24"/>
              </w:rPr>
              <w:t>бейнелеуәрекеті,кітаптарқарау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Ағаштар  пішінін бейнелеу, заттарды қағаз бетінде орналастыру дағдыларын қалыптастыру</w:t>
            </w:r>
          </w:p>
          <w:p w:rsidR="00044AA2" w:rsidRDefault="00786549">
            <w:pPr>
              <w:pStyle w:val="TableParagraph"/>
              <w:rPr>
                <w:b/>
                <w:bCs/>
                <w:sz w:val="24"/>
                <w:szCs w:val="24"/>
              </w:rPr>
            </w:pPr>
            <w:r>
              <w:rPr>
                <w:sz w:val="24"/>
                <w:szCs w:val="24"/>
              </w:rPr>
              <w:t>(</w:t>
            </w:r>
            <w:r>
              <w:rPr>
                <w:b/>
                <w:bCs/>
                <w:sz w:val="24"/>
                <w:szCs w:val="24"/>
              </w:rPr>
              <w:t>жапсыру)</w:t>
            </w:r>
          </w:p>
          <w:p w:rsidR="00044AA2" w:rsidRDefault="00786549">
            <w:pPr>
              <w:pStyle w:val="TableParagraph"/>
              <w:rPr>
                <w:sz w:val="24"/>
                <w:szCs w:val="24"/>
              </w:rPr>
            </w:pPr>
            <w:r>
              <w:rPr>
                <w:sz w:val="24"/>
                <w:szCs w:val="24"/>
              </w:rPr>
              <w:t xml:space="preserve">Орман бейнесін салу. Түстерді дұрыс таңдау дағдысын жетілдіру. </w:t>
            </w:r>
          </w:p>
          <w:p w:rsidR="00044AA2" w:rsidRDefault="00786549">
            <w:pPr>
              <w:pStyle w:val="TableParagraph"/>
              <w:rPr>
                <w:b/>
                <w:bCs/>
                <w:sz w:val="24"/>
                <w:szCs w:val="24"/>
              </w:rPr>
            </w:pPr>
            <w:r>
              <w:rPr>
                <w:b/>
                <w:bCs/>
                <w:sz w:val="24"/>
                <w:szCs w:val="24"/>
              </w:rPr>
              <w:t>(сурет салу)</w:t>
            </w:r>
          </w:p>
          <w:p w:rsidR="00044AA2" w:rsidRDefault="00786549">
            <w:pPr>
              <w:pStyle w:val="TableParagraph"/>
              <w:rPr>
                <w:sz w:val="24"/>
                <w:szCs w:val="24"/>
              </w:rPr>
            </w:pPr>
            <w:r>
              <w:rPr>
                <w:sz w:val="24"/>
                <w:szCs w:val="24"/>
              </w:rPr>
              <w:t xml:space="preserve">Ермексаздан ағаштарды мүсіндеу, ұжымдық жұмыс. Орман бейнесін жасату. </w:t>
            </w:r>
          </w:p>
          <w:p w:rsidR="00044AA2" w:rsidRDefault="00786549">
            <w:pPr>
              <w:pStyle w:val="TableParagraph"/>
              <w:rPr>
                <w:b/>
                <w:bCs/>
                <w:sz w:val="24"/>
                <w:szCs w:val="24"/>
              </w:rPr>
            </w:pPr>
            <w:r>
              <w:rPr>
                <w:b/>
                <w:bCs/>
                <w:sz w:val="24"/>
                <w:szCs w:val="24"/>
              </w:rPr>
              <w:lastRenderedPageBreak/>
              <w:t>(мүсіндеу)</w:t>
            </w: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Орман жануарлары  бейнеленген суреттерді қарау, жануарлардың отбасы мүшелерін, олардың әрекеттері мен өзара қарым-қатынастарын атау дағдыларын қалыптастыру. </w:t>
            </w:r>
          </w:p>
          <w:p w:rsidR="00044AA2" w:rsidRDefault="00786549">
            <w:pPr>
              <w:pStyle w:val="TableParagraph"/>
              <w:rPr>
                <w:b/>
                <w:bCs/>
                <w:sz w:val="24"/>
                <w:szCs w:val="24"/>
              </w:rPr>
            </w:pPr>
            <w:r>
              <w:rPr>
                <w:b/>
                <w:bCs/>
                <w:sz w:val="24"/>
                <w:szCs w:val="24"/>
              </w:rPr>
              <w:t>(қоршаған ортамен танысу)</w:t>
            </w:r>
          </w:p>
          <w:p w:rsidR="00044AA2" w:rsidRDefault="00786549">
            <w:pPr>
              <w:pStyle w:val="TableParagraph"/>
              <w:rPr>
                <w:sz w:val="24"/>
                <w:szCs w:val="24"/>
              </w:rPr>
            </w:pPr>
            <w:r>
              <w:rPr>
                <w:sz w:val="24"/>
                <w:szCs w:val="24"/>
              </w:rPr>
              <w:t xml:space="preserve">Ермексаздан </w:t>
            </w:r>
            <w:r>
              <w:rPr>
                <w:sz w:val="24"/>
                <w:szCs w:val="24"/>
              </w:rPr>
              <w:lastRenderedPageBreak/>
              <w:t xml:space="preserve">қалаған орман жануарын  жасату. </w:t>
            </w:r>
          </w:p>
          <w:p w:rsidR="00044AA2" w:rsidRDefault="00786549">
            <w:pPr>
              <w:pStyle w:val="TableParagraph"/>
              <w:spacing w:before="1"/>
              <w:rPr>
                <w:b/>
                <w:bCs/>
                <w:sz w:val="24"/>
                <w:szCs w:val="24"/>
              </w:rPr>
            </w:pPr>
            <w:r>
              <w:rPr>
                <w:b/>
                <w:bCs/>
                <w:sz w:val="24"/>
                <w:szCs w:val="24"/>
              </w:rPr>
              <w:t>(мүсіндеу)</w:t>
            </w:r>
          </w:p>
          <w:p w:rsidR="00044AA2" w:rsidRDefault="00044AA2">
            <w:pPr>
              <w:pStyle w:val="TableParagraph"/>
              <w:spacing w:before="1"/>
              <w:rPr>
                <w:b/>
                <w:bCs/>
                <w:sz w:val="24"/>
                <w:szCs w:val="24"/>
              </w:rPr>
            </w:pPr>
          </w:p>
          <w:p w:rsidR="00044AA2" w:rsidRDefault="00786549">
            <w:pPr>
              <w:pStyle w:val="TableParagraph"/>
              <w:ind w:right="104"/>
              <w:rPr>
                <w:bCs/>
                <w:sz w:val="24"/>
                <w:szCs w:val="24"/>
                <w:lang w:eastAsia="ru-RU"/>
              </w:rPr>
            </w:pPr>
            <w:r w:rsidRPr="00786549">
              <w:rPr>
                <w:b/>
                <w:sz w:val="24"/>
                <w:szCs w:val="24"/>
                <w:lang w:eastAsia="ru-RU"/>
              </w:rPr>
              <w:t xml:space="preserve"> «</w:t>
            </w:r>
            <w:r w:rsidRPr="00786549">
              <w:rPr>
                <w:bCs/>
                <w:sz w:val="24"/>
                <w:szCs w:val="24"/>
                <w:lang w:eastAsia="ru-RU"/>
              </w:rPr>
              <w:t>Таби</w:t>
            </w:r>
            <w:r>
              <w:rPr>
                <w:bCs/>
                <w:sz w:val="24"/>
                <w:szCs w:val="24"/>
                <w:lang w:eastAsia="ru-RU"/>
              </w:rPr>
              <w:t>ғат және мен</w:t>
            </w:r>
            <w:r w:rsidRPr="00786549">
              <w:rPr>
                <w:bCs/>
                <w:sz w:val="24"/>
                <w:szCs w:val="24"/>
                <w:lang w:eastAsia="ru-RU"/>
              </w:rPr>
              <w:t>»</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hAnsi="Times New Roman" w:cs="Times New Roman"/>
                <w:b/>
                <w:sz w:val="24"/>
                <w:szCs w:val="24"/>
                <w:lang w:val="kk-KZ" w:eastAsia="ru-RU"/>
              </w:rPr>
              <w:t xml:space="preserve">Тақырыбы; </w:t>
            </w:r>
            <w:r w:rsidRPr="00786549">
              <w:rPr>
                <w:rFonts w:ascii="Times New Roman" w:hAnsi="Times New Roman" w:cs="Times New Roman"/>
                <w:bCs/>
                <w:sz w:val="24"/>
                <w:szCs w:val="24"/>
                <w:lang w:val="kk-KZ" w:eastAsia="ru-RU"/>
              </w:rPr>
              <w:t>«</w:t>
            </w:r>
            <w:r>
              <w:rPr>
                <w:rFonts w:ascii="Times New Roman" w:hAnsi="Times New Roman" w:cs="Times New Roman"/>
                <w:bCs/>
                <w:sz w:val="24"/>
                <w:szCs w:val="24"/>
                <w:lang w:val="kk-KZ" w:eastAsia="ru-RU"/>
              </w:rPr>
              <w:t>Жануарлар неге құриды</w:t>
            </w:r>
            <w:r w:rsidRPr="00786549">
              <w:rPr>
                <w:rFonts w:ascii="Times New Roman" w:hAnsi="Times New Roman" w:cs="Times New Roman"/>
                <w:bCs/>
                <w:sz w:val="24"/>
                <w:szCs w:val="24"/>
                <w:lang w:val="kk-KZ" w:eastAsia="ru-RU"/>
              </w:rPr>
              <w:t>»</w:t>
            </w:r>
          </w:p>
          <w:p w:rsidR="00044AA2" w:rsidRDefault="00044AA2">
            <w:pPr>
              <w:pStyle w:val="TableParagraph"/>
              <w:rPr>
                <w:b/>
                <w:bCs/>
                <w:sz w:val="24"/>
                <w:szCs w:val="24"/>
              </w:rPr>
            </w:pPr>
          </w:p>
        </w:tc>
        <w:tc>
          <w:tcPr>
            <w:tcW w:w="2410"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Көлемді пішіндерді құстарды мүсіндеуге қызығушылығын тәрбиелеу.</w:t>
            </w:r>
          </w:p>
          <w:p w:rsidR="00044AA2" w:rsidRDefault="00786549">
            <w:pPr>
              <w:pStyle w:val="TableParagraph"/>
              <w:rPr>
                <w:b/>
                <w:bCs/>
                <w:sz w:val="24"/>
                <w:szCs w:val="24"/>
              </w:rPr>
            </w:pPr>
            <w:r>
              <w:rPr>
                <w:b/>
                <w:bCs/>
                <w:sz w:val="24"/>
                <w:szCs w:val="24"/>
              </w:rPr>
              <w:t>(мүсіндеу)</w:t>
            </w:r>
          </w:p>
          <w:p w:rsidR="00044AA2" w:rsidRDefault="00786549">
            <w:pPr>
              <w:pStyle w:val="TableParagraph"/>
              <w:rPr>
                <w:b/>
                <w:bCs/>
                <w:sz w:val="24"/>
                <w:szCs w:val="24"/>
              </w:rPr>
            </w:pPr>
            <w:r>
              <w:rPr>
                <w:sz w:val="24"/>
                <w:szCs w:val="24"/>
              </w:rPr>
              <w:t>Дәстүрден тыс әдіспен құстарды  бояту</w:t>
            </w:r>
            <w:r>
              <w:rPr>
                <w:b/>
                <w:bCs/>
                <w:sz w:val="24"/>
                <w:szCs w:val="24"/>
              </w:rPr>
              <w:t>.</w:t>
            </w:r>
          </w:p>
          <w:p w:rsidR="00044AA2" w:rsidRDefault="00786549">
            <w:pPr>
              <w:pStyle w:val="TableParagraph"/>
              <w:rPr>
                <w:b/>
                <w:bCs/>
                <w:sz w:val="24"/>
                <w:szCs w:val="24"/>
              </w:rPr>
            </w:pPr>
            <w:r>
              <w:rPr>
                <w:b/>
                <w:bCs/>
                <w:sz w:val="24"/>
                <w:szCs w:val="24"/>
              </w:rPr>
              <w:t>(сурет салу)</w:t>
            </w:r>
          </w:p>
          <w:p w:rsidR="00044AA2" w:rsidRDefault="00786549">
            <w:pPr>
              <w:pStyle w:val="TableParagraph"/>
              <w:rPr>
                <w:sz w:val="24"/>
                <w:szCs w:val="24"/>
              </w:rPr>
            </w:pPr>
            <w:r>
              <w:rPr>
                <w:sz w:val="24"/>
                <w:szCs w:val="24"/>
              </w:rPr>
              <w:t xml:space="preserve">Ең жылдам құс? Туралы өз ойларын айту. фильм тамашалату. </w:t>
            </w:r>
          </w:p>
          <w:p w:rsidR="00044AA2" w:rsidRDefault="00786549">
            <w:pPr>
              <w:pStyle w:val="TableParagraph"/>
              <w:rPr>
                <w:sz w:val="24"/>
                <w:szCs w:val="24"/>
              </w:rPr>
            </w:pPr>
            <w:r>
              <w:rPr>
                <w:b/>
                <w:bCs/>
                <w:sz w:val="24"/>
                <w:szCs w:val="24"/>
              </w:rPr>
              <w:t>(көркем әдебиет)</w:t>
            </w:r>
          </w:p>
          <w:p w:rsidR="00044AA2" w:rsidRDefault="00044AA2">
            <w:pPr>
              <w:pStyle w:val="TableParagraph"/>
              <w:rPr>
                <w:b/>
                <w:bCs/>
                <w:sz w:val="24"/>
                <w:szCs w:val="24"/>
              </w:rPr>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Балалардың қалауы бойынша  әрекет түрлерін таңдату. Құрастыру құралдарымен ормандар, жануарлар құрастырту. Ермексаз және түрлі түсті қағаздармен шығармашылық жұмыстарды орындату. </w:t>
            </w:r>
          </w:p>
          <w:p w:rsidR="00044AA2" w:rsidRDefault="00786549">
            <w:pPr>
              <w:pStyle w:val="TableParagraph"/>
              <w:rPr>
                <w:b/>
                <w:bCs/>
                <w:sz w:val="24"/>
                <w:szCs w:val="24"/>
              </w:rPr>
            </w:pPr>
            <w:r>
              <w:rPr>
                <w:b/>
                <w:bCs/>
                <w:sz w:val="24"/>
                <w:szCs w:val="24"/>
              </w:rPr>
              <w:t>(құрастыру, мүсіндеу, жапсыру)</w:t>
            </w:r>
          </w:p>
          <w:p w:rsidR="00044AA2" w:rsidRDefault="00044AA2">
            <w:pPr>
              <w:pStyle w:val="TableParagraph"/>
              <w:rPr>
                <w:b/>
                <w:bCs/>
                <w:sz w:val="24"/>
                <w:szCs w:val="24"/>
              </w:rPr>
            </w:pPr>
          </w:p>
          <w:p w:rsidR="00044AA2" w:rsidRDefault="00044AA2">
            <w:pPr>
              <w:pStyle w:val="TableParagraph"/>
              <w:rPr>
                <w:rFonts w:eastAsia="Calibri"/>
                <w:sz w:val="24"/>
                <w:szCs w:val="24"/>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b/>
                <w:bCs/>
                <w:sz w:val="24"/>
                <w:szCs w:val="24"/>
              </w:rPr>
            </w:pPr>
            <w:r>
              <w:rPr>
                <w:sz w:val="24"/>
                <w:szCs w:val="24"/>
              </w:rPr>
              <w:t>Жидектерді теретін себетті жасату. Көрнекілікке сүйене отырып және құрастыратын материалдарды өз бетінше таңдап, құрастыруға мүмкіндік беру.</w:t>
            </w:r>
            <w:r>
              <w:rPr>
                <w:b/>
                <w:bCs/>
                <w:sz w:val="24"/>
                <w:szCs w:val="24"/>
              </w:rPr>
              <w:t xml:space="preserve"> (құрастыру) </w:t>
            </w:r>
          </w:p>
          <w:p w:rsidR="00044AA2" w:rsidRDefault="00786549">
            <w:pPr>
              <w:spacing w:line="240" w:lineRule="auto"/>
              <w:rPr>
                <w:rFonts w:ascii="Times New Roman" w:hAnsi="Times New Roman" w:cs="Times New Roman"/>
                <w:b/>
                <w:bCs/>
                <w:sz w:val="24"/>
                <w:szCs w:val="24"/>
              </w:rPr>
            </w:pPr>
            <w:r>
              <w:rPr>
                <w:rFonts w:ascii="Times New Roman" w:hAnsi="Times New Roman" w:cs="Times New Roman"/>
                <w:sz w:val="24"/>
                <w:szCs w:val="24"/>
              </w:rPr>
              <w:t xml:space="preserve">Ермексазбен еркін әрекеттер жасату. </w:t>
            </w:r>
            <w:r>
              <w:rPr>
                <w:rFonts w:ascii="Times New Roman" w:hAnsi="Times New Roman" w:cs="Times New Roman"/>
                <w:b/>
                <w:bCs/>
                <w:sz w:val="24"/>
                <w:szCs w:val="24"/>
              </w:rPr>
              <w:t>(мүсіндеу)</w:t>
            </w:r>
          </w:p>
          <w:p w:rsidR="00044AA2" w:rsidRDefault="00044AA2">
            <w:pPr>
              <w:pStyle w:val="TableParagraph"/>
              <w:rPr>
                <w:b/>
                <w:bCs/>
                <w:sz w:val="24"/>
                <w:szCs w:val="24"/>
              </w:rPr>
            </w:pPr>
          </w:p>
        </w:tc>
      </w:tr>
      <w:tr w:rsidR="00044AA2" w:rsidRPr="0009287D">
        <w:trPr>
          <w:trHeight w:val="69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Балаларменжекежұмыс</w:t>
            </w:r>
          </w:p>
        </w:tc>
        <w:tc>
          <w:tcPr>
            <w:tcW w:w="2132"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pacing w:val="2"/>
                <w:sz w:val="24"/>
                <w:szCs w:val="24"/>
              </w:rPr>
              <w:t>сөздерде дауысты (а, ә, е, о, ұ) және кейбір дауыссыз (п-б, к-қ, т-д, ж-ш, с-з) дыбыстарды анық айта білуін қалыптастыру.</w:t>
            </w:r>
          </w:p>
        </w:tc>
        <w:tc>
          <w:tcPr>
            <w:tcW w:w="1843" w:type="dxa"/>
            <w:gridSpan w:val="2"/>
            <w:tcBorders>
              <w:top w:val="single" w:sz="8" w:space="0" w:color="000000"/>
              <w:left w:val="single" w:sz="8" w:space="0" w:color="000000"/>
              <w:bottom w:val="single" w:sz="8" w:space="0" w:color="000000"/>
              <w:right w:val="single" w:sz="8" w:space="0" w:color="000000"/>
            </w:tcBorders>
          </w:tcPr>
          <w:p w:rsidR="00044AA2" w:rsidRDefault="00475C42">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Маратов Айдын </w:t>
            </w:r>
            <w:r w:rsidR="00786549">
              <w:rPr>
                <w:rFonts w:ascii="Times New Roman" w:hAnsi="Times New Roman" w:cs="Times New Roman"/>
                <w:sz w:val="24"/>
                <w:szCs w:val="24"/>
                <w:lang w:val="kk-KZ"/>
              </w:rPr>
              <w:t>бірнеше тік және көлденең сызықтардан заттарды салу (дуал, ағаш);</w:t>
            </w:r>
          </w:p>
          <w:p w:rsidR="00044AA2" w:rsidRDefault="00044AA2">
            <w:pPr>
              <w:pStyle w:val="TableParagraph"/>
              <w:rPr>
                <w:sz w:val="24"/>
                <w:szCs w:val="24"/>
              </w:rPr>
            </w:pPr>
          </w:p>
        </w:tc>
        <w:tc>
          <w:tcPr>
            <w:tcW w:w="2410" w:type="dxa"/>
            <w:gridSpan w:val="2"/>
            <w:tcBorders>
              <w:top w:val="single" w:sz="8" w:space="0" w:color="000000"/>
              <w:left w:val="single" w:sz="8" w:space="0" w:color="000000"/>
              <w:bottom w:val="single" w:sz="8" w:space="0" w:color="000000"/>
              <w:right w:val="single" w:sz="8" w:space="0" w:color="000000"/>
            </w:tcBorders>
          </w:tcPr>
          <w:p w:rsidR="00044AA2" w:rsidRDefault="00475C42">
            <w:pPr>
              <w:pStyle w:val="TableParagraph"/>
              <w:rPr>
                <w:sz w:val="24"/>
                <w:szCs w:val="24"/>
              </w:rPr>
            </w:pPr>
            <w:r>
              <w:rPr>
                <w:sz w:val="24"/>
                <w:szCs w:val="24"/>
              </w:rPr>
              <w:t xml:space="preserve"> Ноянұлы Азихан </w:t>
            </w:r>
            <w:r w:rsidR="00786549">
              <w:rPr>
                <w:sz w:val="24"/>
                <w:szCs w:val="24"/>
              </w:rPr>
              <w:t>пішінін, түсі мен көлемін, ескере отырып, заттар мен ою-өрнектерді орналастыруын ынталандыру.</w:t>
            </w: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Default="00475C42">
            <w:pPr>
              <w:pStyle w:val="TableParagraph"/>
              <w:rPr>
                <w:b/>
                <w:sz w:val="24"/>
                <w:szCs w:val="24"/>
              </w:rPr>
            </w:pPr>
            <w:r>
              <w:rPr>
                <w:sz w:val="24"/>
                <w:szCs w:val="24"/>
              </w:rPr>
              <w:t xml:space="preserve"> Кунусбай Еламан </w:t>
            </w:r>
            <w:r w:rsidR="00786549">
              <w:rPr>
                <w:sz w:val="24"/>
                <w:szCs w:val="24"/>
              </w:rPr>
              <w:t>қоршаған ортадағы заттарды, кеңістікті бағдарлауды меңгерту.</w:t>
            </w: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 xml:space="preserve">  "Көп", "біреу", "бір-бірден", "бір де біреуі жоқ" ұғымдарын ажырату дағдыларын жетілдіру.</w:t>
            </w:r>
          </w:p>
        </w:tc>
      </w:tr>
      <w:tr w:rsidR="00522001" w:rsidRPr="0009287D">
        <w:trPr>
          <w:trHeight w:val="693"/>
        </w:trPr>
        <w:tc>
          <w:tcPr>
            <w:tcW w:w="3398" w:type="dxa"/>
            <w:tcBorders>
              <w:top w:val="single" w:sz="4" w:space="0" w:color="000000"/>
              <w:left w:val="single" w:sz="4" w:space="0" w:color="000000"/>
              <w:bottom w:val="single" w:sz="4" w:space="0" w:color="000000"/>
              <w:right w:val="single" w:sz="4" w:space="0" w:color="000000"/>
            </w:tcBorders>
          </w:tcPr>
          <w:p w:rsidR="00522001" w:rsidRDefault="00DC5773">
            <w:pPr>
              <w:pStyle w:val="TableParagraph"/>
              <w:ind w:left="110"/>
              <w:rPr>
                <w:b/>
                <w:sz w:val="24"/>
                <w:szCs w:val="24"/>
              </w:rPr>
            </w:pPr>
            <w:r>
              <w:rPr>
                <w:b/>
                <w:sz w:val="24"/>
                <w:szCs w:val="24"/>
              </w:rPr>
              <w:t>Вариативтік компанент:Математика еліне саяхат</w:t>
            </w:r>
          </w:p>
        </w:tc>
        <w:tc>
          <w:tcPr>
            <w:tcW w:w="2132" w:type="dxa"/>
            <w:tcBorders>
              <w:top w:val="single" w:sz="8" w:space="0" w:color="000000"/>
              <w:left w:val="single" w:sz="8" w:space="0" w:color="000000"/>
              <w:bottom w:val="single" w:sz="8" w:space="0" w:color="000000"/>
              <w:right w:val="single" w:sz="8" w:space="0" w:color="000000"/>
            </w:tcBorders>
          </w:tcPr>
          <w:p w:rsidR="00522001" w:rsidRPr="00522001" w:rsidRDefault="00522001" w:rsidP="00522001">
            <w:pPr>
              <w:pStyle w:val="TableParagraph"/>
              <w:rPr>
                <w:spacing w:val="2"/>
                <w:sz w:val="24"/>
                <w:szCs w:val="24"/>
              </w:rPr>
            </w:pPr>
            <w:r w:rsidRPr="00522001">
              <w:rPr>
                <w:spacing w:val="2"/>
                <w:sz w:val="24"/>
                <w:szCs w:val="24"/>
              </w:rPr>
              <w:t xml:space="preserve">Заттар санын цифрмен сәйкестендіре алу дағдыларын қалыптастыру; (кең, тар) салыстыру қабілетін ұштау; топпен жұмыс істей алуға тәрбиелеу.  </w:t>
            </w:r>
          </w:p>
          <w:p w:rsidR="00522001" w:rsidRDefault="00522001">
            <w:pPr>
              <w:pStyle w:val="TableParagraph"/>
              <w:rPr>
                <w:spacing w:val="2"/>
                <w:sz w:val="24"/>
                <w:szCs w:val="24"/>
              </w:rPr>
            </w:pPr>
          </w:p>
        </w:tc>
        <w:tc>
          <w:tcPr>
            <w:tcW w:w="1843" w:type="dxa"/>
            <w:gridSpan w:val="2"/>
            <w:tcBorders>
              <w:top w:val="single" w:sz="8" w:space="0" w:color="000000"/>
              <w:left w:val="single" w:sz="8" w:space="0" w:color="000000"/>
              <w:bottom w:val="single" w:sz="8" w:space="0" w:color="000000"/>
              <w:right w:val="single" w:sz="8" w:space="0" w:color="000000"/>
            </w:tcBorders>
          </w:tcPr>
          <w:p w:rsidR="00522001" w:rsidRDefault="00522001">
            <w:pPr>
              <w:spacing w:line="240" w:lineRule="auto"/>
              <w:rPr>
                <w:rFonts w:ascii="Times New Roman" w:hAnsi="Times New Roman" w:cs="Times New Roman"/>
                <w:sz w:val="24"/>
                <w:szCs w:val="24"/>
                <w:lang w:val="kk-KZ"/>
              </w:rPr>
            </w:pPr>
          </w:p>
        </w:tc>
        <w:tc>
          <w:tcPr>
            <w:tcW w:w="2410" w:type="dxa"/>
            <w:gridSpan w:val="2"/>
            <w:tcBorders>
              <w:top w:val="single" w:sz="8" w:space="0" w:color="000000"/>
              <w:left w:val="single" w:sz="8" w:space="0" w:color="000000"/>
              <w:bottom w:val="single" w:sz="8" w:space="0" w:color="000000"/>
              <w:right w:val="single" w:sz="8" w:space="0" w:color="000000"/>
            </w:tcBorders>
          </w:tcPr>
          <w:p w:rsidR="00522001" w:rsidRPr="00522001" w:rsidRDefault="00522001" w:rsidP="00522001">
            <w:pPr>
              <w:pStyle w:val="TableParagraph"/>
              <w:rPr>
                <w:sz w:val="24"/>
                <w:szCs w:val="24"/>
              </w:rPr>
            </w:pPr>
            <w:r w:rsidRPr="00522001">
              <w:rPr>
                <w:sz w:val="24"/>
                <w:szCs w:val="24"/>
              </w:rPr>
              <w:t xml:space="preserve">Заттар санын цифрмен сәйкестендіре алу дағдыларын қалыптастыру; (кең, тар) салыстыру қабілетін ұштау; топпен жұмыс істей алуға тәрбиелеу.  </w:t>
            </w:r>
          </w:p>
          <w:p w:rsidR="00522001" w:rsidRDefault="00522001">
            <w:pPr>
              <w:pStyle w:val="TableParagraph"/>
              <w:rPr>
                <w:sz w:val="24"/>
                <w:szCs w:val="24"/>
              </w:rPr>
            </w:pPr>
          </w:p>
        </w:tc>
        <w:tc>
          <w:tcPr>
            <w:tcW w:w="2692" w:type="dxa"/>
            <w:gridSpan w:val="2"/>
            <w:tcBorders>
              <w:top w:val="single" w:sz="8" w:space="0" w:color="000000"/>
              <w:left w:val="single" w:sz="8" w:space="0" w:color="000000"/>
              <w:bottom w:val="single" w:sz="8" w:space="0" w:color="000000"/>
              <w:right w:val="single" w:sz="8" w:space="0" w:color="000000"/>
            </w:tcBorders>
          </w:tcPr>
          <w:p w:rsidR="00522001" w:rsidRDefault="00522001">
            <w:pPr>
              <w:pStyle w:val="TableParagraph"/>
              <w:rPr>
                <w:sz w:val="24"/>
                <w:szCs w:val="24"/>
              </w:rPr>
            </w:pPr>
          </w:p>
        </w:tc>
        <w:tc>
          <w:tcPr>
            <w:tcW w:w="2420" w:type="dxa"/>
            <w:tcBorders>
              <w:top w:val="single" w:sz="8" w:space="0" w:color="000000"/>
              <w:left w:val="single" w:sz="8" w:space="0" w:color="000000"/>
              <w:bottom w:val="single" w:sz="8" w:space="0" w:color="000000"/>
              <w:right w:val="single" w:sz="8" w:space="0" w:color="000000"/>
            </w:tcBorders>
          </w:tcPr>
          <w:p w:rsidR="00522001" w:rsidRDefault="00522001">
            <w:pPr>
              <w:pStyle w:val="TableParagraph"/>
              <w:rPr>
                <w:sz w:val="24"/>
                <w:szCs w:val="24"/>
              </w:rPr>
            </w:pPr>
          </w:p>
        </w:tc>
      </w:tr>
      <w:tr w:rsidR="00044AA2" w:rsidRPr="0009287D">
        <w:trPr>
          <w:trHeight w:val="450"/>
        </w:trPr>
        <w:tc>
          <w:tcPr>
            <w:tcW w:w="3398" w:type="dxa"/>
            <w:tcBorders>
              <w:top w:val="single" w:sz="4" w:space="0" w:color="000000"/>
              <w:left w:val="single" w:sz="4" w:space="0" w:color="000000"/>
              <w:bottom w:val="single" w:sz="4" w:space="0" w:color="000000"/>
              <w:right w:val="single" w:sz="4" w:space="0" w:color="000000"/>
            </w:tcBorders>
          </w:tcPr>
          <w:p w:rsidR="00044AA2" w:rsidRDefault="00044AA2">
            <w:pPr>
              <w:pStyle w:val="TableParagraph"/>
              <w:ind w:left="110"/>
              <w:rPr>
                <w:b/>
                <w:sz w:val="24"/>
                <w:szCs w:val="24"/>
              </w:rPr>
            </w:pP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
                <w:bCs/>
                <w:sz w:val="24"/>
                <w:szCs w:val="24"/>
              </w:rPr>
              <w:t>сөйлеуді дамыту, өзіне-өзі қызмет ету дағдылары, ірі және ұсақ моториканы дамыту)</w:t>
            </w:r>
            <w:r>
              <w:rPr>
                <w:sz w:val="24"/>
                <w:szCs w:val="24"/>
              </w:rPr>
              <w:t>.</w:t>
            </w:r>
          </w:p>
        </w:tc>
      </w:tr>
      <w:tr w:rsidR="00044AA2">
        <w:trPr>
          <w:trHeight w:val="4829"/>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Еркін ойындар </w:t>
            </w:r>
          </w:p>
          <w:p w:rsidR="00044AA2" w:rsidRDefault="00044AA2">
            <w:pPr>
              <w:pStyle w:val="TableParagraph"/>
              <w:rPr>
                <w:sz w:val="24"/>
                <w:szCs w:val="24"/>
              </w:rPr>
            </w:pPr>
          </w:p>
          <w:p w:rsidR="00044AA2" w:rsidRDefault="00786549">
            <w:pPr>
              <w:pStyle w:val="TableParagraph"/>
              <w:rPr>
                <w:sz w:val="24"/>
                <w:szCs w:val="24"/>
              </w:rPr>
            </w:pPr>
            <w:r>
              <w:rPr>
                <w:sz w:val="24"/>
                <w:szCs w:val="24"/>
              </w:rPr>
              <w:t xml:space="preserve">Балалардың сұранысы бойынша «Үш аю» ертегісін оқып беру. </w:t>
            </w:r>
          </w:p>
          <w:p w:rsidR="00044AA2" w:rsidRDefault="00044AA2">
            <w:pPr>
              <w:pStyle w:val="TableParagraph"/>
              <w:rPr>
                <w:sz w:val="24"/>
                <w:szCs w:val="24"/>
              </w:rPr>
            </w:pPr>
          </w:p>
          <w:p w:rsidR="00044AA2" w:rsidRDefault="00786549">
            <w:pPr>
              <w:pStyle w:val="TableParagraph"/>
              <w:rPr>
                <w:b/>
                <w:bCs/>
                <w:sz w:val="24"/>
                <w:szCs w:val="24"/>
              </w:rPr>
            </w:pPr>
            <w:r>
              <w:rPr>
                <w:b/>
                <w:bCs/>
                <w:sz w:val="24"/>
                <w:szCs w:val="24"/>
              </w:rPr>
              <w:t>Қимылды ойын</w:t>
            </w:r>
          </w:p>
          <w:p w:rsidR="00044AA2" w:rsidRDefault="00786549">
            <w:pPr>
              <w:pStyle w:val="TableParagraph"/>
              <w:rPr>
                <w:sz w:val="24"/>
                <w:szCs w:val="24"/>
              </w:rPr>
            </w:pPr>
            <w:r>
              <w:rPr>
                <w:sz w:val="24"/>
                <w:szCs w:val="24"/>
              </w:rPr>
              <w:t>«Мысық пен тышқан»</w:t>
            </w:r>
          </w:p>
          <w:p w:rsidR="00044AA2" w:rsidRDefault="00044AA2">
            <w:pPr>
              <w:spacing w:line="240" w:lineRule="auto"/>
              <w:rPr>
                <w:rFonts w:ascii="Times New Roman" w:eastAsia="Calibri" w:hAnsi="Times New Roman" w:cs="Times New Roman"/>
                <w:b/>
                <w:sz w:val="24"/>
                <w:szCs w:val="24"/>
                <w:lang w:val="kk-KZ"/>
              </w:rPr>
            </w:pPr>
          </w:p>
          <w:p w:rsidR="00044AA2" w:rsidRDefault="00044AA2">
            <w:pPr>
              <w:spacing w:line="240" w:lineRule="auto"/>
              <w:rPr>
                <w:rFonts w:ascii="Times New Roman" w:eastAsia="Calibri" w:hAnsi="Times New Roman" w:cs="Times New Roman"/>
                <w:sz w:val="24"/>
                <w:szCs w:val="24"/>
                <w:lang w:val="kk-KZ"/>
              </w:rPr>
            </w:pP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Pr="00522001" w:rsidRDefault="00786549" w:rsidP="00522001">
            <w:pPr>
              <w:spacing w:line="240" w:lineRule="auto"/>
              <w:rPr>
                <w:rFonts w:ascii="Times New Roman" w:hAnsi="Times New Roman" w:cs="Times New Roman"/>
                <w:sz w:val="24"/>
                <w:szCs w:val="24"/>
                <w:lang w:val="kk-KZ"/>
              </w:rPr>
            </w:pPr>
            <w:r w:rsidRPr="0025427A">
              <w:rPr>
                <w:rFonts w:ascii="Times New Roman" w:hAnsi="Times New Roman" w:cs="Times New Roman"/>
                <w:sz w:val="24"/>
                <w:szCs w:val="24"/>
                <w:lang w:val="ru-RU"/>
              </w:rPr>
              <w:t>Футбол – берілген бағытта допты домалату. Допты аяқтарымен бір-біріне домалату дағдысын қалыптастыру;</w:t>
            </w:r>
          </w:p>
        </w:tc>
        <w:tc>
          <w:tcPr>
            <w:tcW w:w="2410" w:type="dxa"/>
            <w:gridSpan w:val="2"/>
            <w:tcBorders>
              <w:top w:val="single" w:sz="4" w:space="0" w:color="000000"/>
              <w:left w:val="single" w:sz="4" w:space="0" w:color="000000"/>
              <w:bottom w:val="single" w:sz="4" w:space="0" w:color="000000"/>
              <w:right w:val="single" w:sz="4" w:space="0" w:color="000000"/>
            </w:tcBorders>
          </w:tcPr>
          <w:p w:rsidR="00044AA2" w:rsidRPr="00F42802" w:rsidRDefault="00786549">
            <w:pPr>
              <w:spacing w:line="240" w:lineRule="auto"/>
              <w:rPr>
                <w:rFonts w:ascii="Times New Roman" w:hAnsi="Times New Roman" w:cs="Times New Roman"/>
                <w:sz w:val="24"/>
                <w:szCs w:val="24"/>
                <w:lang w:val="kk-KZ"/>
              </w:rPr>
            </w:pPr>
            <w:r w:rsidRPr="00F42802">
              <w:rPr>
                <w:rFonts w:ascii="Times New Roman" w:hAnsi="Times New Roman" w:cs="Times New Roman"/>
                <w:sz w:val="24"/>
                <w:szCs w:val="24"/>
                <w:lang w:val="kk-KZ"/>
              </w:rPr>
              <w:t xml:space="preserve">Жапырақтардан құстардың бейнесін құрастырту. </w:t>
            </w:r>
          </w:p>
          <w:p w:rsidR="00044AA2" w:rsidRPr="00F42802" w:rsidRDefault="00044AA2">
            <w:pPr>
              <w:spacing w:line="240" w:lineRule="auto"/>
              <w:rPr>
                <w:rFonts w:ascii="Times New Roman" w:hAnsi="Times New Roman" w:cs="Times New Roman"/>
                <w:sz w:val="24"/>
                <w:szCs w:val="24"/>
                <w:lang w:val="kk-KZ"/>
              </w:rPr>
            </w:pPr>
          </w:p>
          <w:p w:rsidR="00044AA2" w:rsidRPr="00F42802" w:rsidRDefault="00044AA2">
            <w:pPr>
              <w:spacing w:line="240" w:lineRule="auto"/>
              <w:rPr>
                <w:rFonts w:ascii="Times New Roman" w:hAnsi="Times New Roman" w:cs="Times New Roman"/>
                <w:b/>
                <w:bCs/>
                <w:sz w:val="24"/>
                <w:szCs w:val="24"/>
                <w:lang w:val="kk-KZ"/>
              </w:rPr>
            </w:pPr>
          </w:p>
          <w:p w:rsidR="00044AA2" w:rsidRPr="00F42802" w:rsidRDefault="00786549">
            <w:pPr>
              <w:spacing w:line="240" w:lineRule="auto"/>
              <w:rPr>
                <w:rFonts w:ascii="Times New Roman" w:hAnsi="Times New Roman" w:cs="Times New Roman"/>
                <w:b/>
                <w:bCs/>
                <w:sz w:val="24"/>
                <w:szCs w:val="24"/>
                <w:lang w:val="kk-KZ"/>
              </w:rPr>
            </w:pPr>
            <w:r w:rsidRPr="00F42802">
              <w:rPr>
                <w:rFonts w:ascii="Times New Roman" w:hAnsi="Times New Roman" w:cs="Times New Roman"/>
                <w:sz w:val="24"/>
                <w:szCs w:val="24"/>
                <w:lang w:val="kk-KZ"/>
              </w:rPr>
              <w:t>Еркін ойындар</w:t>
            </w:r>
          </w:p>
          <w:p w:rsidR="00044AA2" w:rsidRPr="00F42802" w:rsidRDefault="00044AA2">
            <w:pPr>
              <w:spacing w:line="240" w:lineRule="auto"/>
              <w:rPr>
                <w:rFonts w:ascii="Times New Roman" w:hAnsi="Times New Roman" w:cs="Times New Roman"/>
                <w:b/>
                <w:bCs/>
                <w:sz w:val="24"/>
                <w:szCs w:val="24"/>
                <w:lang w:val="kk-KZ"/>
              </w:rPr>
            </w:pPr>
          </w:p>
          <w:p w:rsidR="00044AA2" w:rsidRPr="00522001" w:rsidRDefault="00786549">
            <w:pPr>
              <w:spacing w:line="240" w:lineRule="auto"/>
              <w:rPr>
                <w:rFonts w:ascii="Times New Roman" w:hAnsi="Times New Roman" w:cs="Times New Roman"/>
                <w:sz w:val="24"/>
                <w:szCs w:val="24"/>
                <w:lang w:val="kk-KZ"/>
              </w:rPr>
            </w:pPr>
            <w:r w:rsidRPr="00F42802">
              <w:rPr>
                <w:rFonts w:ascii="Times New Roman" w:hAnsi="Times New Roman" w:cs="Times New Roman"/>
                <w:b/>
                <w:bCs/>
                <w:sz w:val="24"/>
                <w:szCs w:val="24"/>
                <w:lang w:val="kk-KZ"/>
              </w:rPr>
              <w:t xml:space="preserve">Қимылды ойын </w:t>
            </w:r>
            <w:r w:rsidRPr="00F42802">
              <w:rPr>
                <w:rFonts w:ascii="Times New Roman" w:hAnsi="Times New Roman" w:cs="Times New Roman"/>
                <w:sz w:val="24"/>
                <w:szCs w:val="24"/>
                <w:lang w:val="kk-KZ"/>
              </w:rPr>
              <w:t>«Шымшықтар мен мысық»</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b/>
                <w:bCs/>
                <w:sz w:val="24"/>
                <w:szCs w:val="24"/>
                <w:lang w:val="kk-KZ"/>
              </w:rPr>
            </w:pPr>
            <w:r w:rsidRPr="00522001">
              <w:rPr>
                <w:rFonts w:ascii="Times New Roman" w:hAnsi="Times New Roman" w:cs="Times New Roman"/>
                <w:sz w:val="24"/>
                <w:szCs w:val="24"/>
                <w:lang w:val="kk-KZ"/>
              </w:rPr>
              <w:t xml:space="preserve">Балалардың сұранысы бойынша кітаптан  ертегі оқып беру. </w:t>
            </w:r>
            <w:r w:rsidRPr="00F42802">
              <w:rPr>
                <w:rFonts w:ascii="Times New Roman" w:hAnsi="Times New Roman" w:cs="Times New Roman"/>
                <w:sz w:val="24"/>
                <w:szCs w:val="24"/>
                <w:lang w:val="kk-KZ"/>
              </w:rPr>
              <w:t>Әдеби кейіпкерлердің әрекеттерін адамгершілік нормалары мен түсініктері тұрғысынан бағалату</w:t>
            </w:r>
            <w:r w:rsidRPr="00F42802">
              <w:rPr>
                <w:rFonts w:ascii="Times New Roman" w:hAnsi="Times New Roman" w:cs="Times New Roman"/>
                <w:b/>
                <w:bCs/>
                <w:sz w:val="24"/>
                <w:szCs w:val="24"/>
                <w:lang w:val="kk-KZ"/>
              </w:rPr>
              <w:t>(көркем әдебиет)</w:t>
            </w:r>
          </w:p>
          <w:p w:rsidR="00044AA2" w:rsidRDefault="00044AA2" w:rsidP="003A31DA">
            <w:pPr>
              <w:pStyle w:val="Default"/>
              <w:ind w:leftChars="109" w:left="240" w:firstLineChars="150" w:firstLine="361"/>
              <w:rPr>
                <w:b/>
                <w:bCs/>
                <w:color w:val="auto"/>
                <w:lang w:val="kk-KZ"/>
              </w:rPr>
            </w:pPr>
          </w:p>
          <w:p w:rsidR="00044AA2" w:rsidRPr="00F42802" w:rsidRDefault="00044AA2" w:rsidP="000E52E7">
            <w:pPr>
              <w:pStyle w:val="Default"/>
              <w:rPr>
                <w:lang w:val="kk-KZ"/>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Балабақша ауласында өсетін жидектерге қарап жидектердің суретін салдырту.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(сурет салу)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rsidR="00044AA2" w:rsidRDefault="00044AA2">
            <w:pPr>
              <w:spacing w:line="240" w:lineRule="auto"/>
              <w:rPr>
                <w:rFonts w:ascii="Times New Roman" w:hAnsi="Times New Roman" w:cs="Times New Roman"/>
                <w:sz w:val="24"/>
                <w:szCs w:val="24"/>
                <w:lang w:val="kk-KZ"/>
              </w:rPr>
            </w:pPr>
          </w:p>
          <w:p w:rsidR="00044AA2" w:rsidRDefault="00786549">
            <w:pPr>
              <w:pStyle w:val="TableParagraph"/>
              <w:rPr>
                <w:b/>
                <w:bCs/>
                <w:sz w:val="24"/>
                <w:szCs w:val="24"/>
              </w:rPr>
            </w:pPr>
            <w:r>
              <w:rPr>
                <w:b/>
                <w:bCs/>
                <w:sz w:val="24"/>
                <w:szCs w:val="24"/>
              </w:rPr>
              <w:t>Қимылды ойын</w:t>
            </w:r>
          </w:p>
          <w:p w:rsidR="00044AA2" w:rsidRDefault="00786549">
            <w:pPr>
              <w:pStyle w:val="TableParagraph"/>
              <w:rPr>
                <w:sz w:val="24"/>
                <w:szCs w:val="24"/>
              </w:rPr>
            </w:pPr>
            <w:r>
              <w:rPr>
                <w:sz w:val="24"/>
                <w:szCs w:val="24"/>
              </w:rPr>
              <w:t>«Мысық пен тышқан»</w:t>
            </w:r>
          </w:p>
          <w:p w:rsidR="00044AA2" w:rsidRDefault="00044AA2">
            <w:pPr>
              <w:spacing w:line="240" w:lineRule="auto"/>
              <w:rPr>
                <w:rFonts w:ascii="Times New Roman" w:hAnsi="Times New Roman" w:cs="Times New Roman"/>
                <w:sz w:val="24"/>
                <w:szCs w:val="24"/>
              </w:rPr>
            </w:pPr>
          </w:p>
        </w:tc>
      </w:tr>
      <w:tr w:rsidR="00044AA2" w:rsidRPr="0009287D">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lang w:val="ru-RU"/>
              </w:rPr>
            </w:pPr>
            <w:r>
              <w:rPr>
                <w:b/>
                <w:sz w:val="24"/>
                <w:szCs w:val="24"/>
                <w:lang w:val="ru-RU"/>
              </w:rPr>
              <w:t>Серуеннен оралу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rsidR="00044AA2" w:rsidRDefault="00044AA2">
            <w:pPr>
              <w:pStyle w:val="TableParagraph"/>
              <w:rPr>
                <w:sz w:val="24"/>
                <w:szCs w:val="24"/>
              </w:rPr>
            </w:pPr>
          </w:p>
        </w:tc>
      </w:tr>
      <w:tr w:rsidR="00044AA2" w:rsidRPr="0009287D">
        <w:trPr>
          <w:trHeight w:val="28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Балалардыңүйгеқайтуы</w:t>
            </w:r>
          </w:p>
        </w:tc>
        <w:tc>
          <w:tcPr>
            <w:tcW w:w="2132"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Баланың киім киіп үйренуі туралы әңгіме</w:t>
            </w:r>
          </w:p>
        </w:tc>
        <w:tc>
          <w:tcPr>
            <w:tcW w:w="1814"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Үстел үстінде қалай отыратыны,қалай тамақтанатыны жайлы әңгіме</w:t>
            </w:r>
          </w:p>
        </w:tc>
        <w:tc>
          <w:tcPr>
            <w:tcW w:w="2412"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Баланың басқа балалармен қарым-қатынасы жайлы әңгіме</w:t>
            </w:r>
          </w:p>
        </w:tc>
        <w:tc>
          <w:tcPr>
            <w:tcW w:w="2681"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Баланың эмоционалды көңіл-күйі  жайлы әңгіме</w:t>
            </w:r>
          </w:p>
        </w:tc>
        <w:tc>
          <w:tcPr>
            <w:tcW w:w="2458"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Баланың демалыс күні немен айналысатыны жайлы әңгіме</w:t>
            </w:r>
          </w:p>
        </w:tc>
      </w:tr>
    </w:tbl>
    <w:p w:rsidR="00044AA2" w:rsidRDefault="00044AA2">
      <w:pPr>
        <w:spacing w:after="0" w:line="240" w:lineRule="auto"/>
        <w:ind w:right="536"/>
        <w:outlineLvl w:val="0"/>
        <w:rPr>
          <w:rFonts w:ascii="Times New Roman" w:eastAsia="Times New Roman" w:hAnsi="Times New Roman" w:cs="Times New Roman"/>
          <w:b/>
          <w:bCs/>
          <w:kern w:val="36"/>
          <w:sz w:val="24"/>
          <w:szCs w:val="24"/>
          <w:lang w:val="kk-KZ" w:eastAsia="ru-RU"/>
        </w:rPr>
      </w:pPr>
    </w:p>
    <w:p w:rsidR="00041FD6" w:rsidRDefault="00041FD6" w:rsidP="00041FD6">
      <w:pPr>
        <w:spacing w:after="0" w:line="240" w:lineRule="auto"/>
        <w:jc w:val="center"/>
        <w:rPr>
          <w:rFonts w:ascii="Times New Roman" w:eastAsia="Calibri" w:hAnsi="Times New Roman" w:cs="Times New Roman"/>
          <w:sz w:val="24"/>
          <w:szCs w:val="24"/>
          <w:lang w:val="kk-KZ"/>
        </w:rPr>
      </w:pPr>
    </w:p>
    <w:p w:rsidR="000E52E7" w:rsidRDefault="000E52E7" w:rsidP="00522001">
      <w:pPr>
        <w:spacing w:after="0" w:line="240" w:lineRule="auto"/>
        <w:jc w:val="center"/>
        <w:rPr>
          <w:rFonts w:ascii="Times New Roman" w:eastAsia="Calibri" w:hAnsi="Times New Roman" w:cs="Times New Roman"/>
          <w:sz w:val="24"/>
          <w:szCs w:val="24"/>
          <w:lang w:val="kk-KZ"/>
        </w:rPr>
      </w:pPr>
    </w:p>
    <w:p w:rsidR="00CA19FF" w:rsidRDefault="00CA19FF" w:rsidP="00041FD6">
      <w:pPr>
        <w:spacing w:after="0" w:line="240" w:lineRule="auto"/>
        <w:jc w:val="center"/>
        <w:rPr>
          <w:rFonts w:ascii="Times New Roman" w:eastAsia="Calibri" w:hAnsi="Times New Roman" w:cs="Times New Roman"/>
          <w:b/>
          <w:sz w:val="24"/>
          <w:szCs w:val="24"/>
          <w:lang w:val="kk-KZ"/>
        </w:rPr>
      </w:pPr>
    </w:p>
    <w:p w:rsidR="00CA19FF" w:rsidRDefault="00CA19FF" w:rsidP="00041FD6">
      <w:pPr>
        <w:spacing w:after="0" w:line="240" w:lineRule="auto"/>
        <w:jc w:val="center"/>
        <w:rPr>
          <w:rFonts w:ascii="Times New Roman" w:eastAsia="Calibri" w:hAnsi="Times New Roman" w:cs="Times New Roman"/>
          <w:b/>
          <w:sz w:val="24"/>
          <w:szCs w:val="24"/>
          <w:lang w:val="kk-KZ"/>
        </w:rPr>
      </w:pPr>
    </w:p>
    <w:p w:rsidR="00CA19FF" w:rsidRDefault="00CA19FF" w:rsidP="00041FD6">
      <w:pPr>
        <w:spacing w:after="0" w:line="240" w:lineRule="auto"/>
        <w:jc w:val="center"/>
        <w:rPr>
          <w:rFonts w:ascii="Times New Roman" w:eastAsia="Calibri" w:hAnsi="Times New Roman" w:cs="Times New Roman"/>
          <w:b/>
          <w:sz w:val="24"/>
          <w:szCs w:val="24"/>
          <w:lang w:val="kk-KZ"/>
        </w:rPr>
      </w:pPr>
    </w:p>
    <w:p w:rsidR="00CA19FF" w:rsidRDefault="00CA19FF" w:rsidP="00041FD6">
      <w:pPr>
        <w:spacing w:after="0" w:line="240" w:lineRule="auto"/>
        <w:jc w:val="center"/>
        <w:rPr>
          <w:rFonts w:ascii="Times New Roman" w:eastAsia="Calibri" w:hAnsi="Times New Roman" w:cs="Times New Roman"/>
          <w:b/>
          <w:sz w:val="24"/>
          <w:szCs w:val="24"/>
          <w:lang w:val="kk-KZ"/>
        </w:rPr>
      </w:pPr>
    </w:p>
    <w:p w:rsidR="00CA19FF" w:rsidRDefault="00CA19FF" w:rsidP="00041FD6">
      <w:pPr>
        <w:spacing w:after="0" w:line="240" w:lineRule="auto"/>
        <w:jc w:val="center"/>
        <w:rPr>
          <w:rFonts w:ascii="Times New Roman" w:eastAsia="Calibri" w:hAnsi="Times New Roman" w:cs="Times New Roman"/>
          <w:b/>
          <w:sz w:val="24"/>
          <w:szCs w:val="24"/>
          <w:lang w:val="kk-KZ"/>
        </w:rPr>
      </w:pPr>
    </w:p>
    <w:p w:rsidR="00041FD6" w:rsidRPr="00786549" w:rsidRDefault="00041FD6" w:rsidP="00CA19FF">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lastRenderedPageBreak/>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1002772645" name="Рисунок 1002772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1FD6" w:rsidRPr="00A841D6" w:rsidRDefault="00041FD6" w:rsidP="00CA19FF">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7002A5" w:rsidRPr="00FB1196" w:rsidRDefault="00041FD6" w:rsidP="00CA19FF">
      <w:pPr>
        <w:tabs>
          <w:tab w:val="left" w:pos="4571"/>
        </w:tabs>
        <w:spacing w:after="0" w:line="240" w:lineRule="auto"/>
        <w:jc w:val="right"/>
        <w:rPr>
          <w:rFonts w:ascii="Times New Roman" w:eastAsia="Calibri" w:hAnsi="Times New Roman" w:cs="Times New Roman"/>
          <w:b/>
          <w:sz w:val="24"/>
          <w:szCs w:val="24"/>
          <w:lang w:val="kk-KZ"/>
        </w:rPr>
      </w:pPr>
      <w:r>
        <w:rPr>
          <w:rFonts w:ascii="Times New Roman" w:eastAsia="Times New Roman" w:hAnsi="Times New Roman" w:cs="Times New Roman"/>
          <w:b/>
          <w:bCs/>
          <w:sz w:val="24"/>
          <w:szCs w:val="24"/>
          <w:lang w:val="kk-KZ"/>
        </w:rPr>
        <w:t xml:space="preserve">                                                                                                                                                                       Тәрбиешілер: </w:t>
      </w:r>
      <w:r w:rsidR="007002A5">
        <w:rPr>
          <w:rFonts w:ascii="Times New Roman" w:hAnsi="Times New Roman" w:cs="Times New Roman"/>
          <w:bCs/>
          <w:lang w:val="kk-KZ"/>
        </w:rPr>
        <w:t>ЕрмағанбетоваЖ.Қ</w:t>
      </w:r>
    </w:p>
    <w:p w:rsidR="007002A5" w:rsidRPr="00FB1196" w:rsidRDefault="007002A5" w:rsidP="00CA19FF">
      <w:pPr>
        <w:tabs>
          <w:tab w:val="left" w:pos="4571"/>
        </w:tabs>
        <w:spacing w:after="0" w:line="240" w:lineRule="auto"/>
        <w:jc w:val="right"/>
        <w:rPr>
          <w:rFonts w:ascii="Times New Roman" w:hAnsi="Times New Roman" w:cs="Times New Roman"/>
          <w:bCs/>
          <w:lang w:val="kk-KZ"/>
        </w:rPr>
      </w:pPr>
      <w:r>
        <w:rPr>
          <w:rFonts w:ascii="Times New Roman" w:hAnsi="Times New Roman" w:cs="Times New Roman"/>
          <w:bCs/>
          <w:lang w:val="kk-KZ"/>
        </w:rPr>
        <w:t xml:space="preserve">                                                                                                                                                                                                                                   Елешова А.А</w:t>
      </w:r>
    </w:p>
    <w:p w:rsidR="007002A5" w:rsidRDefault="007002A5" w:rsidP="007002A5">
      <w:pPr>
        <w:tabs>
          <w:tab w:val="left" w:pos="4571"/>
        </w:tabs>
        <w:spacing w:after="0" w:line="240" w:lineRule="auto"/>
        <w:jc w:val="center"/>
        <w:rPr>
          <w:rFonts w:ascii="Times New Roman" w:hAnsi="Times New Roman" w:cs="Times New Roman"/>
          <w:bCs/>
          <w:sz w:val="24"/>
          <w:szCs w:val="24"/>
          <w:lang w:val="kk-KZ"/>
        </w:rPr>
      </w:pPr>
    </w:p>
    <w:p w:rsidR="00044AA2" w:rsidRDefault="00786549" w:rsidP="007002A5">
      <w:pPr>
        <w:tabs>
          <w:tab w:val="left" w:pos="4571"/>
        </w:tabs>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A62FD1">
        <w:rPr>
          <w:rFonts w:ascii="Times New Roman" w:hAnsi="Times New Roman" w:cs="Times New Roman"/>
          <w:sz w:val="24"/>
          <w:szCs w:val="24"/>
          <w:lang w:val="kk-KZ"/>
        </w:rPr>
        <w:t xml:space="preserve"> </w:t>
      </w:r>
      <w:r w:rsidR="00156272">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A62FD1">
        <w:rPr>
          <w:rFonts w:ascii="Times New Roman" w:hAnsi="Times New Roman" w:cs="Times New Roman"/>
          <w:sz w:val="24"/>
          <w:szCs w:val="24"/>
          <w:u w:val="single"/>
          <w:lang w:val="kk-KZ"/>
        </w:rPr>
        <w:t>«</w:t>
      </w:r>
      <w:r w:rsidR="007002A5">
        <w:rPr>
          <w:rFonts w:ascii="Times New Roman" w:hAnsi="Times New Roman" w:cs="Times New Roman"/>
          <w:sz w:val="24"/>
          <w:szCs w:val="24"/>
          <w:u w:val="single"/>
          <w:lang w:val="kk-KZ"/>
        </w:rPr>
        <w:t>Балдырған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002556AF">
        <w:rPr>
          <w:rFonts w:ascii="Times New Roman" w:hAnsi="Times New Roman" w:cs="Times New Roman"/>
          <w:sz w:val="24"/>
          <w:szCs w:val="24"/>
          <w:lang w:val="kk-KZ"/>
        </w:rPr>
        <w:t>20</w:t>
      </w:r>
      <w:r>
        <w:rPr>
          <w:rFonts w:ascii="Times New Roman" w:hAnsi="Times New Roman" w:cs="Times New Roman"/>
          <w:sz w:val="24"/>
          <w:szCs w:val="24"/>
          <w:lang w:val="kk-KZ"/>
        </w:rPr>
        <w:t>.11-</w:t>
      </w:r>
      <w:r w:rsidR="002556AF">
        <w:rPr>
          <w:rFonts w:ascii="Times New Roman" w:hAnsi="Times New Roman" w:cs="Times New Roman"/>
          <w:sz w:val="24"/>
          <w:szCs w:val="24"/>
          <w:lang w:val="kk-KZ"/>
        </w:rPr>
        <w:t>24</w:t>
      </w:r>
      <w:r>
        <w:rPr>
          <w:rFonts w:ascii="Times New Roman" w:hAnsi="Times New Roman" w:cs="Times New Roman"/>
          <w:sz w:val="24"/>
          <w:szCs w:val="24"/>
          <w:lang w:val="kk-KZ"/>
        </w:rPr>
        <w:t>.11.202</w:t>
      </w:r>
      <w:r w:rsidR="00522001">
        <w:rPr>
          <w:rFonts w:ascii="Times New Roman" w:hAnsi="Times New Roman" w:cs="Times New Roman"/>
          <w:sz w:val="24"/>
          <w:szCs w:val="24"/>
          <w:lang w:val="kk-KZ"/>
        </w:rPr>
        <w:t xml:space="preserve">3 </w:t>
      </w:r>
      <w:r>
        <w:rPr>
          <w:rFonts w:ascii="Times New Roman" w:eastAsia="Calibri" w:hAnsi="Times New Roman" w:cs="Times New Roman"/>
          <w:sz w:val="24"/>
          <w:szCs w:val="24"/>
          <w:lang w:val="kk-KZ"/>
        </w:rPr>
        <w:t>жыл</w:t>
      </w:r>
    </w:p>
    <w:p w:rsidR="00044AA2" w:rsidRDefault="00044AA2">
      <w:pPr>
        <w:spacing w:line="240" w:lineRule="auto"/>
        <w:jc w:val="right"/>
        <w:rPr>
          <w:rFonts w:ascii="Times New Roman" w:eastAsia="Times New Roman" w:hAnsi="Times New Roman" w:cs="Times New Roman"/>
          <w:sz w:val="24"/>
          <w:szCs w:val="24"/>
          <w:lang w:val="kk-KZ" w:eastAsia="ru-RU"/>
        </w:rPr>
      </w:pP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65"/>
        <w:gridCol w:w="2265"/>
        <w:gridCol w:w="1846"/>
        <w:gridCol w:w="2380"/>
        <w:gridCol w:w="27"/>
        <w:gridCol w:w="2654"/>
        <w:gridCol w:w="38"/>
        <w:gridCol w:w="2420"/>
      </w:tblGrid>
      <w:tr w:rsidR="00044AA2" w:rsidTr="002556AF">
        <w:trPr>
          <w:trHeight w:val="699"/>
        </w:trPr>
        <w:tc>
          <w:tcPr>
            <w:tcW w:w="3265"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638"/>
              <w:rPr>
                <w:b/>
                <w:sz w:val="24"/>
                <w:szCs w:val="24"/>
                <w:lang w:val="ru-RU"/>
              </w:rPr>
            </w:pPr>
            <w:r>
              <w:rPr>
                <w:b/>
                <w:sz w:val="24"/>
                <w:szCs w:val="24"/>
              </w:rPr>
              <w:t>Күнтәртібі</w:t>
            </w:r>
          </w:p>
        </w:tc>
        <w:tc>
          <w:tcPr>
            <w:tcW w:w="2265"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Дүйсенбі </w:t>
            </w:r>
          </w:p>
        </w:tc>
        <w:tc>
          <w:tcPr>
            <w:tcW w:w="1846" w:type="dxa"/>
            <w:tcBorders>
              <w:top w:val="single" w:sz="4" w:space="0" w:color="auto"/>
              <w:left w:val="single" w:sz="4" w:space="0" w:color="000000"/>
              <w:bottom w:val="single" w:sz="4" w:space="0" w:color="000000"/>
              <w:right w:val="single" w:sz="4" w:space="0" w:color="000000"/>
            </w:tcBorders>
          </w:tcPr>
          <w:p w:rsidR="00044AA2" w:rsidRPr="000E52E7" w:rsidRDefault="00786549" w:rsidP="000E52E7">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Сейсенбі </w:t>
            </w:r>
          </w:p>
        </w:tc>
        <w:tc>
          <w:tcPr>
            <w:tcW w:w="2407" w:type="dxa"/>
            <w:gridSpan w:val="2"/>
            <w:tcBorders>
              <w:top w:val="single" w:sz="4" w:space="0" w:color="000000"/>
              <w:left w:val="single" w:sz="4" w:space="0" w:color="000000"/>
              <w:bottom w:val="single" w:sz="4" w:space="0" w:color="000000"/>
              <w:right w:val="single" w:sz="4" w:space="0" w:color="000000"/>
            </w:tcBorders>
          </w:tcPr>
          <w:p w:rsidR="00044AA2" w:rsidRPr="000E52E7" w:rsidRDefault="00786549" w:rsidP="000E52E7">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Сәрсенбі </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tc>
        <w:tc>
          <w:tcPr>
            <w:tcW w:w="2420" w:type="dxa"/>
            <w:tcBorders>
              <w:top w:val="single" w:sz="4" w:space="0" w:color="000000"/>
              <w:left w:val="single" w:sz="4" w:space="0" w:color="000000"/>
              <w:bottom w:val="single" w:sz="4" w:space="0" w:color="000000"/>
              <w:right w:val="single" w:sz="4" w:space="0" w:color="000000"/>
            </w:tcBorders>
          </w:tcPr>
          <w:p w:rsidR="00044AA2" w:rsidRPr="000E52E7"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Жұма </w:t>
            </w:r>
          </w:p>
        </w:tc>
      </w:tr>
      <w:tr w:rsidR="00044AA2" w:rsidTr="002556AF">
        <w:trPr>
          <w:trHeight w:val="277"/>
        </w:trPr>
        <w:tc>
          <w:tcPr>
            <w:tcW w:w="3265"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Балалардықабылдау</w:t>
            </w:r>
          </w:p>
        </w:tc>
        <w:tc>
          <w:tcPr>
            <w:tcW w:w="2265" w:type="dxa"/>
            <w:tcBorders>
              <w:top w:val="single" w:sz="4" w:space="0" w:color="auto"/>
              <w:left w:val="single" w:sz="8" w:space="0" w:color="000000"/>
              <w:bottom w:val="single" w:sz="8" w:space="0" w:color="000000"/>
              <w:right w:val="single" w:sz="4" w:space="0" w:color="auto"/>
            </w:tcBorders>
          </w:tcPr>
          <w:p w:rsidR="00044AA2" w:rsidRDefault="00786549">
            <w:pPr>
              <w:pStyle w:val="TableParagraph"/>
              <w:ind w:right="104"/>
              <w:rPr>
                <w:sz w:val="24"/>
                <w:szCs w:val="24"/>
              </w:rPr>
            </w:pPr>
            <w:r>
              <w:rPr>
                <w:sz w:val="24"/>
                <w:szCs w:val="24"/>
              </w:rPr>
              <w:t>Қызыл телпектің қонаққа келіп қарсы алуы.</w:t>
            </w:r>
          </w:p>
          <w:p w:rsidR="00044AA2" w:rsidRDefault="00044AA2">
            <w:pPr>
              <w:pStyle w:val="TableParagraph"/>
              <w:rPr>
                <w:sz w:val="24"/>
                <w:szCs w:val="24"/>
              </w:rPr>
            </w:pPr>
          </w:p>
        </w:tc>
        <w:tc>
          <w:tcPr>
            <w:tcW w:w="1846" w:type="dxa"/>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rPr>
              <w:t>Жүрекшемен қарсы алу</w:t>
            </w:r>
          </w:p>
          <w:p w:rsidR="00044AA2" w:rsidRDefault="00044AA2">
            <w:pPr>
              <w:pStyle w:val="TableParagraph"/>
              <w:rPr>
                <w:sz w:val="24"/>
                <w:szCs w:val="24"/>
                <w:lang w:val="ru-RU"/>
              </w:rPr>
            </w:pPr>
          </w:p>
        </w:tc>
        <w:tc>
          <w:tcPr>
            <w:tcW w:w="2407"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ind w:right="104"/>
              <w:rPr>
                <w:sz w:val="24"/>
                <w:szCs w:val="24"/>
                <w:lang w:val="ru-RU"/>
              </w:rPr>
            </w:pPr>
            <w:r>
              <w:rPr>
                <w:sz w:val="24"/>
                <w:szCs w:val="24"/>
                <w:lang w:val="ru-RU"/>
              </w:rPr>
              <w:t>Көңілді әуенмен қарсы алу.</w:t>
            </w:r>
          </w:p>
          <w:p w:rsidR="00044AA2" w:rsidRDefault="00044AA2">
            <w:pPr>
              <w:pStyle w:val="TableParagraph"/>
              <w:rPr>
                <w:sz w:val="24"/>
                <w:szCs w:val="24"/>
                <w:lang w:val="ru-RU"/>
              </w:rPr>
            </w:pP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ind w:right="104"/>
              <w:rPr>
                <w:sz w:val="24"/>
                <w:szCs w:val="24"/>
                <w:lang w:val="ru-RU"/>
              </w:rPr>
            </w:pPr>
            <w:r>
              <w:rPr>
                <w:sz w:val="24"/>
                <w:szCs w:val="24"/>
                <w:lang w:val="ru-RU"/>
              </w:rPr>
              <w:t>Көк түсті шармен қарсы алып,аспанымыз ашық болсын деп тілек айту.</w:t>
            </w:r>
          </w:p>
          <w:p w:rsidR="00044AA2" w:rsidRPr="00522001" w:rsidRDefault="00044AA2">
            <w:pPr>
              <w:pStyle w:val="TableParagraph"/>
              <w:rPr>
                <w:sz w:val="24"/>
                <w:szCs w:val="24"/>
                <w:lang w:val="ru-RU"/>
              </w:rPr>
            </w:pP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pPr>
              <w:pStyle w:val="TableParagraph"/>
              <w:rPr>
                <w:sz w:val="24"/>
                <w:szCs w:val="24"/>
                <w:lang w:val="ru-RU"/>
              </w:rPr>
            </w:pPr>
            <w:r>
              <w:rPr>
                <w:sz w:val="24"/>
                <w:szCs w:val="24"/>
                <w:lang w:val="ru-RU"/>
              </w:rPr>
              <w:t>Достарына сәлемдесіп, қарсы алу.</w:t>
            </w:r>
          </w:p>
          <w:p w:rsidR="00044AA2" w:rsidRDefault="00044AA2">
            <w:pPr>
              <w:pStyle w:val="TableParagraph"/>
              <w:rPr>
                <w:sz w:val="24"/>
                <w:szCs w:val="24"/>
                <w:lang w:val="ru-RU"/>
              </w:rPr>
            </w:pPr>
          </w:p>
        </w:tc>
      </w:tr>
      <w:tr w:rsidR="00044AA2" w:rsidTr="002556AF">
        <w:trPr>
          <w:trHeight w:val="551"/>
        </w:trPr>
        <w:tc>
          <w:tcPr>
            <w:tcW w:w="3265"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Ата-аналарменәңгімелесу,</w:t>
            </w:r>
          </w:p>
          <w:p w:rsidR="00044AA2" w:rsidRDefault="00786549">
            <w:pPr>
              <w:pStyle w:val="TableParagraph"/>
              <w:ind w:left="110"/>
              <w:rPr>
                <w:b/>
                <w:sz w:val="24"/>
                <w:szCs w:val="24"/>
              </w:rPr>
            </w:pPr>
            <w:r>
              <w:rPr>
                <w:b/>
                <w:sz w:val="24"/>
                <w:szCs w:val="24"/>
              </w:rPr>
              <w:t>кеңесберу</w:t>
            </w:r>
          </w:p>
        </w:tc>
        <w:tc>
          <w:tcPr>
            <w:tcW w:w="2265" w:type="dxa"/>
            <w:tcBorders>
              <w:top w:val="single" w:sz="8" w:space="0" w:color="000000"/>
              <w:left w:val="single" w:sz="8" w:space="0" w:color="000000"/>
              <w:bottom w:val="single" w:sz="8" w:space="0" w:color="000000"/>
              <w:right w:val="single" w:sz="4" w:space="0" w:color="auto"/>
            </w:tcBorders>
          </w:tcPr>
          <w:p w:rsidR="00044AA2" w:rsidRDefault="00786549">
            <w:pPr>
              <w:pStyle w:val="TableParagraph"/>
              <w:rPr>
                <w:sz w:val="24"/>
                <w:szCs w:val="24"/>
              </w:rPr>
            </w:pPr>
            <w:r>
              <w:rPr>
                <w:sz w:val="24"/>
                <w:szCs w:val="24"/>
              </w:rPr>
              <w:t>Бала тілінің дамуы жайлы әңгіме</w:t>
            </w:r>
          </w:p>
        </w:tc>
        <w:tc>
          <w:tcPr>
            <w:tcW w:w="1846" w:type="dxa"/>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rPr>
              <w:t>Балаға ұялы телефонды көп ұстатпау туралы әңгіме</w:t>
            </w:r>
          </w:p>
        </w:tc>
        <w:tc>
          <w:tcPr>
            <w:tcW w:w="2407"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lang w:val="ru-RU"/>
              </w:rPr>
            </w:pPr>
            <w:r>
              <w:rPr>
                <w:sz w:val="24"/>
                <w:szCs w:val="24"/>
                <w:lang w:val="ru-RU"/>
              </w:rPr>
              <w:t>Бала десаулығы мен тазалығы жайлы әңгіме</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lang w:val="ru-RU"/>
              </w:rPr>
            </w:pPr>
            <w:r>
              <w:rPr>
                <w:sz w:val="24"/>
                <w:szCs w:val="24"/>
                <w:lang w:val="ru-RU"/>
              </w:rPr>
              <w:t>Баланың эмоционалды көңіл күйі жайлы әңгіме</w:t>
            </w: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pPr>
              <w:pStyle w:val="TableParagraph"/>
              <w:rPr>
                <w:sz w:val="24"/>
                <w:szCs w:val="24"/>
                <w:lang w:val="ru-RU"/>
              </w:rPr>
            </w:pPr>
            <w:r>
              <w:rPr>
                <w:sz w:val="24"/>
                <w:szCs w:val="24"/>
                <w:lang w:val="ru-RU"/>
              </w:rPr>
              <w:t>Баланың қандай дағдыларды меңгере алмай жатқаны туралы әңгімелесу</w:t>
            </w:r>
          </w:p>
        </w:tc>
      </w:tr>
      <w:tr w:rsidR="00044AA2" w:rsidTr="002556AF">
        <w:trPr>
          <w:trHeight w:val="1655"/>
        </w:trPr>
        <w:tc>
          <w:tcPr>
            <w:tcW w:w="3265"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z w:val="24"/>
                <w:szCs w:val="24"/>
              </w:rPr>
            </w:pPr>
            <w:r>
              <w:rPr>
                <w:b/>
                <w:sz w:val="24"/>
                <w:szCs w:val="24"/>
              </w:rPr>
              <w:t>Балалардың дербес әрекеті</w:t>
            </w:r>
          </w:p>
          <w:p w:rsidR="00044AA2" w:rsidRDefault="00786549">
            <w:pPr>
              <w:pStyle w:val="TableParagraph"/>
              <w:ind w:left="110" w:right="498"/>
              <w:rPr>
                <w:b/>
                <w:sz w:val="24"/>
                <w:szCs w:val="24"/>
              </w:rPr>
            </w:pPr>
            <w:r>
              <w:rPr>
                <w:b/>
                <w:sz w:val="24"/>
                <w:szCs w:val="24"/>
              </w:rPr>
              <w:t>(баяу қимылды ойындар,үстелүсті ойындары,</w:t>
            </w:r>
          </w:p>
          <w:p w:rsidR="00044AA2" w:rsidRDefault="00786549">
            <w:pPr>
              <w:pStyle w:val="TableParagraph"/>
              <w:ind w:left="110" w:right="558"/>
              <w:rPr>
                <w:b/>
                <w:sz w:val="24"/>
                <w:szCs w:val="24"/>
              </w:rPr>
            </w:pPr>
            <w:r>
              <w:rPr>
                <w:b/>
                <w:sz w:val="24"/>
                <w:szCs w:val="24"/>
              </w:rPr>
              <w:t>бейнелеу әрекеті, кітаптарқарау және тағы басқаәрекеттер)</w:t>
            </w:r>
          </w:p>
        </w:tc>
        <w:tc>
          <w:tcPr>
            <w:tcW w:w="2265"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ind w:right="33"/>
              <w:rPr>
                <w:rFonts w:ascii="Times New Roman" w:eastAsia="Calibri" w:hAnsi="Times New Roman" w:cs="Times New Roman"/>
                <w:bCs/>
                <w:sz w:val="24"/>
                <w:szCs w:val="24"/>
                <w:lang w:val="kk-KZ"/>
              </w:rPr>
            </w:pPr>
            <w:r>
              <w:rPr>
                <w:rFonts w:ascii="Times New Roman" w:hAnsi="Times New Roman" w:cs="Times New Roman"/>
                <w:bCs/>
                <w:sz w:val="24"/>
                <w:szCs w:val="24"/>
                <w:lang w:val="kk-KZ"/>
              </w:rPr>
              <w:t xml:space="preserve"> «Суреттерді құрастыр»  </w:t>
            </w:r>
          </w:p>
          <w:p w:rsidR="00044AA2" w:rsidRDefault="00786549">
            <w:pPr>
              <w:spacing w:after="0" w:line="240" w:lineRule="auto"/>
              <w:ind w:right="303"/>
              <w:rPr>
                <w:rFonts w:ascii="Times New Roman" w:eastAsia="Calibri" w:hAnsi="Times New Roman" w:cs="Times New Roman"/>
                <w:bCs/>
                <w:sz w:val="24"/>
                <w:szCs w:val="24"/>
                <w:lang w:val="kk-KZ"/>
              </w:rPr>
            </w:pPr>
            <w:r>
              <w:rPr>
                <w:rFonts w:ascii="Times New Roman" w:hAnsi="Times New Roman" w:cs="Times New Roman"/>
                <w:bCs/>
                <w:sz w:val="24"/>
                <w:szCs w:val="24"/>
                <w:lang w:val="kk-KZ"/>
              </w:rPr>
              <w:t>Балаларға кез-келген табиғат құбылыстарының  кесілген суреттер таратылады да, осы суреттерден бүтін суреттер құрастыру керектілігі түсіндіріледі.</w:t>
            </w:r>
          </w:p>
          <w:p w:rsidR="00044AA2" w:rsidRDefault="00786549">
            <w:pPr>
              <w:spacing w:after="0" w:line="240" w:lineRule="auto"/>
              <w:rPr>
                <w:rFonts w:ascii="Times New Roman" w:hAnsi="Times New Roman" w:cs="Times New Roman"/>
                <w:b/>
                <w:iCs/>
                <w:sz w:val="24"/>
                <w:szCs w:val="24"/>
                <w:lang w:val="kk-KZ"/>
              </w:rPr>
            </w:pPr>
            <w:r>
              <w:rPr>
                <w:rFonts w:ascii="Times New Roman" w:hAnsi="Times New Roman" w:cs="Times New Roman"/>
                <w:b/>
                <w:iCs/>
                <w:sz w:val="24"/>
                <w:szCs w:val="24"/>
                <w:lang w:val="kk-KZ"/>
              </w:rPr>
              <w:lastRenderedPageBreak/>
              <w:t>Құрастыру,қорша</w:t>
            </w:r>
          </w:p>
          <w:p w:rsidR="00044AA2" w:rsidRPr="0025427A" w:rsidRDefault="00786549">
            <w:pPr>
              <w:spacing w:after="0" w:line="240" w:lineRule="auto"/>
              <w:rPr>
                <w:rFonts w:ascii="Times New Roman" w:eastAsia="Calibri" w:hAnsi="Times New Roman" w:cs="Times New Roman"/>
                <w:bCs/>
                <w:sz w:val="24"/>
                <w:szCs w:val="24"/>
                <w:lang w:val="ru-RU"/>
              </w:rPr>
            </w:pPr>
            <w:r>
              <w:rPr>
                <w:rFonts w:ascii="Times New Roman" w:hAnsi="Times New Roman" w:cs="Times New Roman"/>
                <w:b/>
                <w:iCs/>
                <w:sz w:val="24"/>
                <w:szCs w:val="24"/>
                <w:lang w:val="kk-KZ"/>
              </w:rPr>
              <w:t>ған ортамен таныстыру</w:t>
            </w:r>
          </w:p>
        </w:tc>
        <w:tc>
          <w:tcPr>
            <w:tcW w:w="1846" w:type="dxa"/>
            <w:tcBorders>
              <w:top w:val="single" w:sz="4" w:space="0" w:color="000000"/>
              <w:left w:val="single" w:sz="4" w:space="0" w:color="000000"/>
              <w:bottom w:val="single" w:sz="4" w:space="0" w:color="000000"/>
              <w:right w:val="single" w:sz="4" w:space="0" w:color="000000"/>
            </w:tcBorders>
          </w:tcPr>
          <w:p w:rsidR="00044AA2" w:rsidRPr="0025427A" w:rsidRDefault="00786549">
            <w:pPr>
              <w:spacing w:after="0" w:line="240" w:lineRule="auto"/>
              <w:rPr>
                <w:rFonts w:ascii="Times New Roman" w:eastAsia="Calibri" w:hAnsi="Times New Roman" w:cs="Times New Roman"/>
                <w:bCs/>
                <w:sz w:val="24"/>
                <w:szCs w:val="24"/>
                <w:lang w:val="ru-RU"/>
              </w:rPr>
            </w:pPr>
            <w:r w:rsidRPr="0025427A">
              <w:rPr>
                <w:rFonts w:ascii="Times New Roman" w:hAnsi="Times New Roman" w:cs="Times New Roman"/>
                <w:bCs/>
                <w:sz w:val="24"/>
                <w:szCs w:val="24"/>
                <w:lang w:val="ru-RU"/>
              </w:rPr>
              <w:lastRenderedPageBreak/>
              <w:t xml:space="preserve">«Танып ал да, атын ата»  </w:t>
            </w:r>
          </w:p>
          <w:p w:rsidR="00044AA2" w:rsidRPr="0025427A" w:rsidRDefault="00786549">
            <w:pPr>
              <w:spacing w:after="0" w:line="240" w:lineRule="auto"/>
              <w:rPr>
                <w:rFonts w:ascii="Times New Roman" w:eastAsia="Calibri" w:hAnsi="Times New Roman" w:cs="Times New Roman"/>
                <w:bCs/>
                <w:sz w:val="24"/>
                <w:szCs w:val="24"/>
                <w:lang w:val="ru-RU"/>
              </w:rPr>
            </w:pPr>
            <w:r w:rsidRPr="0025427A">
              <w:rPr>
                <w:rFonts w:ascii="Times New Roman" w:hAnsi="Times New Roman" w:cs="Times New Roman"/>
                <w:bCs/>
                <w:sz w:val="24"/>
                <w:szCs w:val="24"/>
                <w:lang w:val="ru-RU"/>
              </w:rPr>
              <w:t xml:space="preserve">жапырақтардың  түртүсін, пішінін, атын атауға жаттықтыру; сөздік қорын молайту; ойлау қабілетін дамыту. </w:t>
            </w:r>
          </w:p>
          <w:p w:rsidR="00044AA2" w:rsidRDefault="00786549">
            <w:pPr>
              <w:spacing w:after="0" w:line="240" w:lineRule="auto"/>
              <w:ind w:left="104" w:right="140"/>
              <w:rPr>
                <w:rFonts w:ascii="Times New Roman" w:eastAsia="Calibri" w:hAnsi="Times New Roman" w:cs="Times New Roman"/>
                <w:b/>
                <w:iCs/>
                <w:sz w:val="24"/>
                <w:szCs w:val="24"/>
                <w:lang w:val="kk-KZ"/>
              </w:rPr>
            </w:pPr>
            <w:r>
              <w:rPr>
                <w:rFonts w:ascii="Times New Roman" w:hAnsi="Times New Roman" w:cs="Times New Roman"/>
                <w:b/>
                <w:iCs/>
                <w:sz w:val="24"/>
                <w:szCs w:val="24"/>
                <w:lang w:val="kk-KZ"/>
              </w:rPr>
              <w:t>Қоршаған ортамен таныстыру</w:t>
            </w:r>
          </w:p>
        </w:tc>
        <w:tc>
          <w:tcPr>
            <w:tcW w:w="2407"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ind w:right="182"/>
              <w:rPr>
                <w:rFonts w:ascii="Times New Roman" w:eastAsia="Calibri" w:hAnsi="Times New Roman" w:cs="Times New Roman"/>
                <w:bCs/>
                <w:sz w:val="24"/>
                <w:szCs w:val="24"/>
                <w:lang w:val="kk-KZ"/>
              </w:rPr>
            </w:pPr>
            <w:r>
              <w:rPr>
                <w:rFonts w:ascii="Times New Roman" w:hAnsi="Times New Roman" w:cs="Times New Roman"/>
                <w:bCs/>
                <w:sz w:val="24"/>
                <w:szCs w:val="24"/>
                <w:lang w:val="kk-KZ"/>
              </w:rPr>
              <w:t xml:space="preserve">«Түрлі түсті жапырақтарды тізу»  Түстеріне қарай кезектестіріп тізуге үйрету. </w:t>
            </w:r>
          </w:p>
          <w:p w:rsidR="00044AA2" w:rsidRDefault="00786549">
            <w:pPr>
              <w:pStyle w:val="TableParagraph"/>
              <w:ind w:left="6"/>
              <w:rPr>
                <w:b/>
                <w:iCs/>
                <w:sz w:val="24"/>
                <w:szCs w:val="24"/>
              </w:rPr>
            </w:pPr>
            <w:r>
              <w:rPr>
                <w:b/>
                <w:iCs/>
                <w:sz w:val="24"/>
                <w:szCs w:val="24"/>
              </w:rPr>
              <w:t>Қоршаған ортамен таныстыру,сурет салу</w:t>
            </w:r>
          </w:p>
          <w:p w:rsidR="00044AA2" w:rsidRDefault="00786549">
            <w:pPr>
              <w:pStyle w:val="TableParagraph"/>
              <w:ind w:left="6"/>
              <w:rPr>
                <w:sz w:val="24"/>
                <w:szCs w:val="24"/>
              </w:rPr>
            </w:pPr>
            <w:r>
              <w:rPr>
                <w:sz w:val="24"/>
                <w:szCs w:val="24"/>
              </w:rPr>
              <w:t>«ТЖ</w:t>
            </w:r>
            <w:r>
              <w:rPr>
                <w:spacing w:val="-2"/>
                <w:sz w:val="24"/>
                <w:szCs w:val="24"/>
              </w:rPr>
              <w:t>кезіндегі</w:t>
            </w:r>
          </w:p>
          <w:p w:rsidR="00044AA2" w:rsidRDefault="00786549">
            <w:pPr>
              <w:pStyle w:val="TableParagraph"/>
              <w:spacing w:before="3"/>
              <w:ind w:left="6" w:right="272"/>
              <w:rPr>
                <w:sz w:val="24"/>
                <w:szCs w:val="24"/>
              </w:rPr>
            </w:pPr>
            <w:r>
              <w:rPr>
                <w:sz w:val="24"/>
                <w:szCs w:val="24"/>
              </w:rPr>
              <w:t xml:space="preserve">әрекеттер:мектепке </w:t>
            </w:r>
            <w:r>
              <w:rPr>
                <w:spacing w:val="-2"/>
                <w:sz w:val="24"/>
                <w:szCs w:val="24"/>
              </w:rPr>
              <w:t>дейінгі</w:t>
            </w:r>
          </w:p>
          <w:p w:rsidR="00044AA2" w:rsidRDefault="00786549">
            <w:pPr>
              <w:pStyle w:val="TableParagraph"/>
              <w:spacing w:before="46"/>
              <w:ind w:left="6"/>
              <w:rPr>
                <w:sz w:val="24"/>
                <w:szCs w:val="24"/>
              </w:rPr>
            </w:pPr>
            <w:r>
              <w:rPr>
                <w:spacing w:val="-2"/>
                <w:sz w:val="24"/>
                <w:szCs w:val="24"/>
              </w:rPr>
              <w:t xml:space="preserve">жас»қауіпсіздік </w:t>
            </w:r>
            <w:r>
              <w:rPr>
                <w:spacing w:val="-2"/>
                <w:sz w:val="24"/>
                <w:szCs w:val="24"/>
              </w:rPr>
              <w:lastRenderedPageBreak/>
              <w:t>ережелерімен таныстыру</w:t>
            </w:r>
          </w:p>
          <w:p w:rsidR="00044AA2" w:rsidRDefault="00786549">
            <w:pPr>
              <w:spacing w:after="0" w:line="240" w:lineRule="auto"/>
              <w:rPr>
                <w:rFonts w:ascii="Times New Roman" w:eastAsia="Calibri" w:hAnsi="Times New Roman" w:cs="Times New Roman"/>
                <w:b/>
                <w:iCs/>
                <w:sz w:val="24"/>
                <w:szCs w:val="24"/>
              </w:rPr>
            </w:pPr>
            <w:r>
              <w:rPr>
                <w:rFonts w:ascii="Times New Roman" w:hAnsi="Times New Roman" w:cs="Times New Roman"/>
                <w:b/>
                <w:sz w:val="24"/>
                <w:szCs w:val="24"/>
              </w:rPr>
              <w:t>Қауіпсіздікіс</w:t>
            </w:r>
            <w:r>
              <w:rPr>
                <w:rFonts w:ascii="Times New Roman" w:hAnsi="Times New Roman" w:cs="Times New Roman"/>
                <w:b/>
                <w:spacing w:val="-2"/>
                <w:sz w:val="24"/>
                <w:szCs w:val="24"/>
              </w:rPr>
              <w:t>әрекеті</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lastRenderedPageBreak/>
              <w:t>«Күзгі жапырақ» тақпақ</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Қыстың жақын қалғанын,</w:t>
            </w:r>
          </w:p>
          <w:p w:rsidR="00044AA2" w:rsidRPr="0025427A" w:rsidRDefault="00786549">
            <w:pPr>
              <w:kinsoku w:val="0"/>
              <w:overflowPunct w:val="0"/>
              <w:spacing w:after="0" w:line="240" w:lineRule="auto"/>
              <w:textAlignment w:val="baseline"/>
              <w:rPr>
                <w:rFonts w:ascii="Times New Roman" w:hAnsi="Times New Roman" w:cs="Times New Roman"/>
                <w:bCs/>
                <w:sz w:val="24"/>
                <w:szCs w:val="24"/>
                <w:lang w:val="ru-RU" w:eastAsia="kk-KZ"/>
              </w:rPr>
            </w:pPr>
            <w:r w:rsidRPr="0025427A">
              <w:rPr>
                <w:rFonts w:ascii="Times New Roman" w:eastAsia="Calibri" w:hAnsi="Times New Roman" w:cs="Times New Roman"/>
                <w:bCs/>
                <w:kern w:val="24"/>
                <w:sz w:val="24"/>
                <w:szCs w:val="24"/>
                <w:lang w:val="ru-RU" w:eastAsia="kk-KZ"/>
              </w:rPr>
              <w:t>Жапырақтар сезгендей.</w:t>
            </w:r>
          </w:p>
          <w:p w:rsidR="00044AA2" w:rsidRPr="0025427A" w:rsidRDefault="00786549">
            <w:pPr>
              <w:kinsoku w:val="0"/>
              <w:overflowPunct w:val="0"/>
              <w:spacing w:after="0" w:line="240" w:lineRule="auto"/>
              <w:textAlignment w:val="baseline"/>
              <w:rPr>
                <w:rFonts w:ascii="Times New Roman" w:hAnsi="Times New Roman" w:cs="Times New Roman"/>
                <w:bCs/>
                <w:sz w:val="24"/>
                <w:szCs w:val="24"/>
                <w:lang w:val="ru-RU" w:eastAsia="kk-KZ"/>
              </w:rPr>
            </w:pPr>
            <w:r w:rsidRPr="0025427A">
              <w:rPr>
                <w:rFonts w:ascii="Times New Roman" w:eastAsia="Calibri" w:hAnsi="Times New Roman" w:cs="Times New Roman"/>
                <w:bCs/>
                <w:kern w:val="24"/>
                <w:sz w:val="24"/>
                <w:szCs w:val="24"/>
                <w:lang w:val="ru-RU" w:eastAsia="kk-KZ"/>
              </w:rPr>
              <w:t>Желмен ұшып барады,</w:t>
            </w:r>
          </w:p>
          <w:p w:rsidR="00044AA2" w:rsidRPr="0025427A" w:rsidRDefault="00786549">
            <w:pPr>
              <w:kinsoku w:val="0"/>
              <w:overflowPunct w:val="0"/>
              <w:spacing w:after="0" w:line="240" w:lineRule="auto"/>
              <w:textAlignment w:val="baseline"/>
              <w:rPr>
                <w:rFonts w:ascii="Times New Roman" w:hAnsi="Times New Roman" w:cs="Times New Roman"/>
                <w:bCs/>
                <w:sz w:val="24"/>
                <w:szCs w:val="24"/>
                <w:lang w:val="ru-RU" w:eastAsia="kk-KZ"/>
              </w:rPr>
            </w:pPr>
            <w:r w:rsidRPr="0025427A">
              <w:rPr>
                <w:rFonts w:ascii="Times New Roman" w:eastAsia="Calibri" w:hAnsi="Times New Roman" w:cs="Times New Roman"/>
                <w:bCs/>
                <w:kern w:val="24"/>
                <w:sz w:val="24"/>
                <w:szCs w:val="24"/>
                <w:lang w:val="ru-RU" w:eastAsia="kk-KZ"/>
              </w:rPr>
              <w:t xml:space="preserve">Жерге қонып  үлгермей                     </w:t>
            </w:r>
          </w:p>
          <w:p w:rsidR="00044AA2" w:rsidRPr="0025427A" w:rsidRDefault="00786549">
            <w:pPr>
              <w:kinsoku w:val="0"/>
              <w:overflowPunct w:val="0"/>
              <w:spacing w:after="0" w:line="240" w:lineRule="auto"/>
              <w:textAlignment w:val="baseline"/>
              <w:rPr>
                <w:rFonts w:ascii="Times New Roman" w:hAnsi="Times New Roman" w:cs="Times New Roman"/>
                <w:bCs/>
                <w:sz w:val="24"/>
                <w:szCs w:val="24"/>
                <w:lang w:val="ru-RU" w:eastAsia="kk-KZ"/>
              </w:rPr>
            </w:pPr>
            <w:r w:rsidRPr="0025427A">
              <w:rPr>
                <w:rFonts w:ascii="Times New Roman" w:eastAsia="Calibri" w:hAnsi="Times New Roman" w:cs="Times New Roman"/>
                <w:bCs/>
                <w:kern w:val="24"/>
                <w:sz w:val="24"/>
                <w:szCs w:val="24"/>
                <w:lang w:val="ru-RU" w:eastAsia="kk-KZ"/>
              </w:rPr>
              <w:t>Балалардың  тілдерін дамыту арқылы, сөздік қорын дамыту.</w:t>
            </w:r>
          </w:p>
          <w:p w:rsidR="00044AA2" w:rsidRDefault="00786549">
            <w:pPr>
              <w:kinsoku w:val="0"/>
              <w:overflowPunct w:val="0"/>
              <w:spacing w:after="0" w:line="240" w:lineRule="auto"/>
              <w:textAlignment w:val="baseline"/>
              <w:rPr>
                <w:rFonts w:ascii="Times New Roman" w:eastAsia="Calibri" w:hAnsi="Times New Roman" w:cs="Times New Roman"/>
                <w:b/>
                <w:iCs/>
                <w:sz w:val="24"/>
                <w:szCs w:val="24"/>
              </w:rPr>
            </w:pPr>
            <w:r>
              <w:rPr>
                <w:rFonts w:ascii="Times New Roman" w:eastAsia="Calibri" w:hAnsi="Times New Roman" w:cs="Times New Roman"/>
                <w:b/>
                <w:iCs/>
                <w:kern w:val="24"/>
                <w:sz w:val="24"/>
                <w:szCs w:val="24"/>
                <w:lang w:val="kk-KZ" w:eastAsia="kk-KZ"/>
              </w:rPr>
              <w:t>Көркем әдебиет,дене шынықтыру</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ind w:right="-108"/>
              <w:rPr>
                <w:rFonts w:ascii="Times New Roman" w:hAnsi="Times New Roman" w:cs="Times New Roman"/>
                <w:bCs/>
                <w:sz w:val="24"/>
                <w:szCs w:val="24"/>
              </w:rPr>
            </w:pPr>
            <w:r>
              <w:rPr>
                <w:rFonts w:ascii="Times New Roman" w:hAnsi="Times New Roman" w:cs="Times New Roman"/>
                <w:bCs/>
                <w:sz w:val="24"/>
                <w:szCs w:val="24"/>
              </w:rPr>
              <w:t xml:space="preserve">«Көңілді қаламдар» дидактикалық ойын. </w:t>
            </w:r>
          </w:p>
          <w:p w:rsidR="00044AA2" w:rsidRDefault="00786549">
            <w:pPr>
              <w:pStyle w:val="TableParagraph"/>
              <w:rPr>
                <w:bCs/>
                <w:sz w:val="24"/>
                <w:szCs w:val="24"/>
              </w:rPr>
            </w:pPr>
            <w:r>
              <w:rPr>
                <w:bCs/>
                <w:sz w:val="24"/>
                <w:szCs w:val="24"/>
                <w:lang w:eastAsia="ru-RU"/>
              </w:rPr>
              <w:t>Балаларды бояулардың түстерін эмоциялы қабылдауға, қаламмен қағазға сурет салуға үйрету.</w:t>
            </w:r>
          </w:p>
          <w:p w:rsidR="00044AA2" w:rsidRDefault="00786549">
            <w:pPr>
              <w:spacing w:after="0" w:line="240" w:lineRule="auto"/>
              <w:ind w:right="-108"/>
              <w:rPr>
                <w:rFonts w:ascii="Times New Roman" w:hAnsi="Times New Roman" w:cs="Times New Roman"/>
                <w:b/>
                <w:iCs/>
                <w:sz w:val="24"/>
                <w:szCs w:val="24"/>
                <w:lang w:val="kk-KZ"/>
              </w:rPr>
            </w:pPr>
            <w:r>
              <w:rPr>
                <w:rFonts w:ascii="Times New Roman" w:hAnsi="Times New Roman" w:cs="Times New Roman"/>
                <w:b/>
                <w:iCs/>
                <w:sz w:val="24"/>
                <w:szCs w:val="24"/>
                <w:lang w:val="kk-KZ"/>
              </w:rPr>
              <w:t>Сурет салу</w:t>
            </w:r>
          </w:p>
          <w:p w:rsidR="00044AA2" w:rsidRDefault="00044AA2">
            <w:pPr>
              <w:pStyle w:val="TableParagraph"/>
              <w:rPr>
                <w:bCs/>
                <w:sz w:val="24"/>
                <w:szCs w:val="24"/>
              </w:rPr>
            </w:pPr>
          </w:p>
          <w:p w:rsidR="00044AA2" w:rsidRDefault="00044AA2">
            <w:pPr>
              <w:pStyle w:val="TableParagraph"/>
              <w:rPr>
                <w:bCs/>
                <w:sz w:val="24"/>
                <w:szCs w:val="24"/>
              </w:rPr>
            </w:pPr>
          </w:p>
          <w:p w:rsidR="00044AA2" w:rsidRDefault="00044AA2">
            <w:pPr>
              <w:pStyle w:val="TableParagraph"/>
              <w:rPr>
                <w:bCs/>
                <w:sz w:val="24"/>
                <w:szCs w:val="24"/>
              </w:rPr>
            </w:pPr>
          </w:p>
        </w:tc>
      </w:tr>
      <w:tr w:rsidR="00044AA2" w:rsidRPr="0009287D" w:rsidTr="002556AF">
        <w:trPr>
          <w:trHeight w:val="325"/>
        </w:trPr>
        <w:tc>
          <w:tcPr>
            <w:tcW w:w="3265"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Таңертенгіжаттығу</w:t>
            </w:r>
          </w:p>
        </w:tc>
        <w:tc>
          <w:tcPr>
            <w:tcW w:w="11630" w:type="dxa"/>
            <w:gridSpan w:val="7"/>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b/>
                <w:bCs/>
                <w:sz w:val="24"/>
                <w:szCs w:val="24"/>
              </w:rPr>
              <w:t>Қараша айына арналған таңертеңгі жаттығулар кешені</w:t>
            </w:r>
            <w:r>
              <w:rPr>
                <w:sz w:val="24"/>
                <w:szCs w:val="24"/>
              </w:rPr>
              <w:t xml:space="preserve"> ( (</w:t>
            </w:r>
            <w:r>
              <w:rPr>
                <w:b/>
                <w:bCs/>
                <w:sz w:val="24"/>
                <w:szCs w:val="24"/>
              </w:rPr>
              <w:t>Жалпы дамытушы жаттығулар, қимыл белсенділігі, ойын әрекеті).</w:t>
            </w:r>
            <w:r>
              <w:rPr>
                <w:b/>
                <w:sz w:val="24"/>
                <w:szCs w:val="24"/>
              </w:rPr>
              <w:t>.</w:t>
            </w:r>
            <w:r>
              <w:rPr>
                <w:rFonts w:eastAsiaTheme="minorHAnsi"/>
                <w:b/>
                <w:sz w:val="24"/>
                <w:szCs w:val="24"/>
              </w:rPr>
              <w:t xml:space="preserve">аптаның бірінші күні </w:t>
            </w:r>
            <w:r>
              <w:rPr>
                <w:b/>
                <w:bCs/>
                <w:sz w:val="24"/>
                <w:szCs w:val="24"/>
                <w:lang w:eastAsia="ru-RU"/>
              </w:rPr>
              <w:t>Қ.Р Әнұран орындау</w:t>
            </w:r>
          </w:p>
        </w:tc>
      </w:tr>
      <w:tr w:rsidR="00044AA2" w:rsidRPr="0009287D" w:rsidTr="002556AF">
        <w:trPr>
          <w:trHeight w:val="321"/>
        </w:trPr>
        <w:tc>
          <w:tcPr>
            <w:tcW w:w="3265"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Таңғыас</w:t>
            </w:r>
          </w:p>
        </w:tc>
        <w:tc>
          <w:tcPr>
            <w:tcW w:w="11630" w:type="dxa"/>
            <w:gridSpan w:val="7"/>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rPr>
              <w:t>(мәдени-гигиеналық дағдылар, өзіне-өзі қызмет ету, кезекшілердің еңбек әрекеті)</w:t>
            </w:r>
            <w:r>
              <w:rPr>
                <w:kern w:val="2"/>
                <w:sz w:val="24"/>
                <w:szCs w:val="24"/>
                <w:lang w:eastAsia="zh-TW"/>
              </w:rPr>
              <w:t xml:space="preserve"> Суды, тамақты, энергияны үнемді тұтыну» - табиғи ресурстарға ұқыпты қарауды қалыптастыру </w:t>
            </w:r>
          </w:p>
        </w:tc>
      </w:tr>
      <w:tr w:rsidR="00044AA2" w:rsidTr="002556AF">
        <w:trPr>
          <w:trHeight w:val="551"/>
        </w:trPr>
        <w:tc>
          <w:tcPr>
            <w:tcW w:w="3265" w:type="dxa"/>
            <w:tcBorders>
              <w:top w:val="single" w:sz="4" w:space="0" w:color="auto"/>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Ұйымдастырылғаніс-әрекетке</w:t>
            </w:r>
          </w:p>
          <w:p w:rsidR="00044AA2" w:rsidRDefault="00786549">
            <w:pPr>
              <w:pStyle w:val="TableParagraph"/>
              <w:ind w:left="110"/>
              <w:rPr>
                <w:b/>
                <w:sz w:val="24"/>
                <w:szCs w:val="24"/>
              </w:rPr>
            </w:pPr>
            <w:r>
              <w:rPr>
                <w:b/>
                <w:sz w:val="24"/>
                <w:szCs w:val="24"/>
              </w:rPr>
              <w:t>дайындық</w:t>
            </w:r>
          </w:p>
        </w:tc>
        <w:tc>
          <w:tcPr>
            <w:tcW w:w="2265" w:type="dxa"/>
            <w:tcBorders>
              <w:top w:val="single" w:sz="8" w:space="0" w:color="000000"/>
              <w:left w:val="single" w:sz="8" w:space="0" w:color="000000"/>
              <w:bottom w:val="single" w:sz="8" w:space="0" w:color="000000"/>
              <w:right w:val="single" w:sz="4" w:space="0" w:color="auto"/>
            </w:tcBorders>
          </w:tcPr>
          <w:p w:rsidR="00044AA2" w:rsidRDefault="00786549">
            <w:pPr>
              <w:pStyle w:val="a6"/>
              <w:spacing w:line="240" w:lineRule="auto"/>
              <w:rPr>
                <w:sz w:val="24"/>
                <w:szCs w:val="24"/>
              </w:rPr>
            </w:pPr>
            <w:r>
              <w:rPr>
                <w:sz w:val="24"/>
                <w:szCs w:val="24"/>
              </w:rPr>
              <w:t>Кеңістікбағыттарынөзінеқатыстыанықтауды,берілгенбағыттақозғалу(алға-артқа, оңға-солға, жоғары-төмен), заттарды оң қолмен солдан оңға қарайорналастыруды,заттардың өзіне қатысты орналасуын сөздермен белгілеуді дамыту (меніңалдымдаүстел,солжағымдаорындық тұр).</w:t>
            </w:r>
          </w:p>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w:t>
            </w:r>
          </w:p>
        </w:tc>
        <w:tc>
          <w:tcPr>
            <w:tcW w:w="1846" w:type="dxa"/>
            <w:tcBorders>
              <w:top w:val="single" w:sz="8" w:space="0" w:color="000000"/>
              <w:left w:val="single" w:sz="4" w:space="0" w:color="auto"/>
              <w:bottom w:val="single" w:sz="8" w:space="0" w:color="000000"/>
              <w:right w:val="single" w:sz="4" w:space="0" w:color="auto"/>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Қағазданқұрастыруғаүйрету:қағаздыңпарағынортасынанбүктеп,шиыршықтап, ілмеккеайналдырабілуін дамыту</w:t>
            </w:r>
          </w:p>
          <w:p w:rsidR="00044AA2" w:rsidRPr="003A31DA" w:rsidRDefault="00786549">
            <w:pPr>
              <w:pStyle w:val="TableParagraph"/>
              <w:rPr>
                <w:b/>
                <w:sz w:val="24"/>
                <w:szCs w:val="24"/>
              </w:rPr>
            </w:pPr>
            <w:r w:rsidRPr="003A31DA">
              <w:rPr>
                <w:b/>
                <w:sz w:val="24"/>
                <w:szCs w:val="24"/>
              </w:rPr>
              <w:t>Құрастыру</w:t>
            </w:r>
          </w:p>
        </w:tc>
        <w:tc>
          <w:tcPr>
            <w:tcW w:w="2407" w:type="dxa"/>
            <w:gridSpan w:val="2"/>
            <w:tcBorders>
              <w:top w:val="single" w:sz="8" w:space="0" w:color="000000"/>
              <w:left w:val="single" w:sz="4" w:space="0" w:color="auto"/>
              <w:bottom w:val="single" w:sz="8" w:space="0" w:color="000000"/>
              <w:right w:val="single" w:sz="4" w:space="0" w:color="auto"/>
            </w:tcBorders>
          </w:tcPr>
          <w:p w:rsidR="00044AA2" w:rsidRPr="003A31DA" w:rsidRDefault="00786549">
            <w:pPr>
              <w:pStyle w:val="TableParagraph"/>
              <w:rPr>
                <w:sz w:val="24"/>
                <w:szCs w:val="24"/>
              </w:rPr>
            </w:pPr>
            <w:r>
              <w:rPr>
                <w:sz w:val="24"/>
                <w:szCs w:val="24"/>
              </w:rPr>
              <w:t>Қозғалыс ортасын ескере отырып, көлік құралдарын танып және атай білудағдыларын қалыптастыру</w:t>
            </w:r>
          </w:p>
          <w:p w:rsidR="00044AA2" w:rsidRPr="0025427A" w:rsidRDefault="00786549">
            <w:pPr>
              <w:pStyle w:val="Default"/>
              <w:rPr>
                <w:b/>
                <w:color w:val="auto"/>
                <w:lang w:val="ru-RU"/>
              </w:rPr>
            </w:pPr>
            <w:r w:rsidRPr="0025427A">
              <w:rPr>
                <w:b/>
                <w:color w:val="auto"/>
                <w:lang w:val="ru-RU"/>
              </w:rPr>
              <w:t>Қоршаған ортамен таныстыру</w:t>
            </w:r>
          </w:p>
          <w:p w:rsidR="00044AA2" w:rsidRPr="0025427A" w:rsidRDefault="00044AA2">
            <w:pPr>
              <w:pStyle w:val="Default"/>
              <w:rPr>
                <w:b/>
                <w:color w:val="auto"/>
                <w:lang w:val="ru-RU"/>
              </w:rPr>
            </w:pPr>
          </w:p>
          <w:p w:rsidR="00044AA2" w:rsidRDefault="00044AA2" w:rsidP="00522001">
            <w:pPr>
              <w:pStyle w:val="Default"/>
              <w:rPr>
                <w:b/>
                <w:lang w:val="ru-RU"/>
              </w:rPr>
            </w:pP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a6"/>
              <w:spacing w:line="240" w:lineRule="auto"/>
              <w:rPr>
                <w:sz w:val="24"/>
                <w:szCs w:val="24"/>
              </w:rPr>
            </w:pPr>
            <w:r>
              <w:rPr>
                <w:sz w:val="24"/>
                <w:szCs w:val="24"/>
              </w:rPr>
              <w:t>Тәулікбөліктері(таңертең,күндіз,кеш,түн)олардыңсипаттамалықерекшеліктері мен реттіліктері, «бүгін», «кеше», «ертең» туралы ұғымдарынкеңейту. Математика негіздері</w:t>
            </w:r>
          </w:p>
          <w:p w:rsidR="00044AA2" w:rsidRDefault="00044AA2">
            <w:pPr>
              <w:pStyle w:val="TableParagraph"/>
              <w:rPr>
                <w:sz w:val="24"/>
                <w:szCs w:val="24"/>
              </w:rPr>
            </w:pPr>
          </w:p>
        </w:tc>
        <w:tc>
          <w:tcPr>
            <w:tcW w:w="2420" w:type="dxa"/>
            <w:tcBorders>
              <w:top w:val="single" w:sz="8" w:space="0" w:color="000000"/>
              <w:left w:val="single" w:sz="4" w:space="0" w:color="auto"/>
              <w:bottom w:val="single" w:sz="8" w:space="0" w:color="000000"/>
              <w:right w:val="single" w:sz="4" w:space="0" w:color="auto"/>
            </w:tcBorders>
          </w:tcPr>
          <w:p w:rsidR="00044AA2" w:rsidRDefault="00786549">
            <w:pPr>
              <w:pStyle w:val="a6"/>
              <w:spacing w:line="240" w:lineRule="auto"/>
              <w:rPr>
                <w:sz w:val="24"/>
                <w:szCs w:val="24"/>
              </w:rPr>
            </w:pPr>
            <w:r>
              <w:rPr>
                <w:sz w:val="24"/>
                <w:szCs w:val="24"/>
              </w:rPr>
              <w:t xml:space="preserve">Мінез-құлық мәдениеті мен сыпайы қарым-қатынас негіздерінқалыптастырудыжалғастыру;амандасу,қоштасудыңқажеттігітуралыескесалу,ересектердің әңгімесіне араласпау, өз өтінішін сыпайы түрде білдіру, көрсеткенқызметі үшін алғысайту. </w:t>
            </w:r>
            <w:r>
              <w:rPr>
                <w:sz w:val="24"/>
                <w:szCs w:val="24"/>
                <w:lang w:val="ru-RU"/>
              </w:rPr>
              <w:t>Қоршаған ортамен таныстыру</w:t>
            </w:r>
          </w:p>
          <w:p w:rsidR="00044AA2" w:rsidRDefault="00044AA2">
            <w:pPr>
              <w:pStyle w:val="TableParagraph"/>
              <w:rPr>
                <w:b/>
                <w:sz w:val="24"/>
                <w:szCs w:val="24"/>
              </w:rPr>
            </w:pPr>
          </w:p>
        </w:tc>
      </w:tr>
      <w:tr w:rsidR="00044AA2" w:rsidRPr="00B9269F" w:rsidTr="002556AF">
        <w:trPr>
          <w:trHeight w:val="5938"/>
        </w:trPr>
        <w:tc>
          <w:tcPr>
            <w:tcW w:w="3265" w:type="dxa"/>
            <w:vMerge w:val="restart"/>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223"/>
              <w:rPr>
                <w:b/>
                <w:spacing w:val="-57"/>
                <w:sz w:val="24"/>
                <w:szCs w:val="24"/>
              </w:rPr>
            </w:pPr>
            <w:r>
              <w:rPr>
                <w:b/>
                <w:sz w:val="24"/>
                <w:szCs w:val="24"/>
              </w:rPr>
              <w:lastRenderedPageBreak/>
              <w:t>Білімберуұйымыныңкестесі</w:t>
            </w:r>
          </w:p>
          <w:p w:rsidR="00044AA2" w:rsidRDefault="00786549">
            <w:pPr>
              <w:pStyle w:val="TableParagraph"/>
              <w:ind w:left="110" w:right="223"/>
              <w:rPr>
                <w:b/>
                <w:sz w:val="24"/>
                <w:szCs w:val="24"/>
              </w:rPr>
            </w:pPr>
            <w:r>
              <w:rPr>
                <w:b/>
                <w:sz w:val="24"/>
                <w:szCs w:val="24"/>
              </w:rPr>
              <w:t>бойыншаұйымдастырылған</w:t>
            </w:r>
          </w:p>
          <w:p w:rsidR="00044AA2" w:rsidRDefault="00786549">
            <w:pPr>
              <w:pStyle w:val="TableParagraph"/>
              <w:ind w:left="110"/>
              <w:rPr>
                <w:b/>
                <w:sz w:val="24"/>
                <w:szCs w:val="24"/>
              </w:rPr>
            </w:pPr>
            <w:r>
              <w:rPr>
                <w:b/>
                <w:sz w:val="24"/>
                <w:szCs w:val="24"/>
              </w:rPr>
              <w:t>іс-әрекет</w:t>
            </w:r>
          </w:p>
        </w:tc>
        <w:tc>
          <w:tcPr>
            <w:tcW w:w="2265" w:type="dxa"/>
            <w:tcBorders>
              <w:top w:val="single" w:sz="8" w:space="0" w:color="000000"/>
              <w:left w:val="single" w:sz="8" w:space="0" w:color="000000"/>
              <w:bottom w:val="single" w:sz="8" w:space="0" w:color="000000"/>
              <w:right w:val="single" w:sz="4" w:space="0" w:color="auto"/>
            </w:tcBorders>
          </w:tcPr>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Қазақ тілі</w:t>
            </w:r>
          </w:p>
          <w:p w:rsidR="00044AA2" w:rsidRDefault="00786549">
            <w:pPr>
              <w:pStyle w:val="a6"/>
              <w:spacing w:line="240" w:lineRule="auto"/>
              <w:rPr>
                <w:sz w:val="24"/>
                <w:szCs w:val="24"/>
              </w:rPr>
            </w:pPr>
            <w:r>
              <w:rPr>
                <w:sz w:val="24"/>
                <w:szCs w:val="24"/>
              </w:rPr>
              <w:t>Ойыншықтармен заттарды 4-5 сөйлеммен  сипаттауға, берілген сурет бойынша оған дейінгі және одан кейінгі оқиғаны ойлап табуға баулу.</w:t>
            </w:r>
          </w:p>
          <w:p w:rsidR="00044AA2" w:rsidRDefault="00044AA2">
            <w:pPr>
              <w:pStyle w:val="aa"/>
              <w:rPr>
                <w:rFonts w:ascii="Times New Roman" w:hAnsi="Times New Roman"/>
                <w:sz w:val="24"/>
                <w:szCs w:val="24"/>
                <w:lang w:val="kk-KZ"/>
              </w:rPr>
            </w:pPr>
          </w:p>
          <w:p w:rsidR="00522001" w:rsidRDefault="00522001" w:rsidP="00522001">
            <w:pPr>
              <w:pStyle w:val="aa"/>
              <w:rPr>
                <w:rFonts w:ascii="Times New Roman" w:hAnsi="Times New Roman"/>
                <w:b/>
                <w:bCs/>
                <w:sz w:val="24"/>
                <w:szCs w:val="24"/>
                <w:lang w:val="kk-KZ"/>
              </w:rPr>
            </w:pPr>
            <w:r>
              <w:rPr>
                <w:rFonts w:ascii="Times New Roman" w:hAnsi="Times New Roman"/>
                <w:b/>
                <w:bCs/>
                <w:sz w:val="24"/>
                <w:szCs w:val="24"/>
                <w:lang w:val="kk-KZ"/>
              </w:rPr>
              <w:t>Музыка</w:t>
            </w:r>
          </w:p>
          <w:p w:rsidR="00044AA2" w:rsidRDefault="00522001" w:rsidP="00522001">
            <w:pPr>
              <w:pStyle w:val="aa"/>
              <w:rPr>
                <w:rFonts w:ascii="Times New Roman" w:hAnsi="Times New Roman"/>
                <w:b/>
                <w:bCs/>
                <w:sz w:val="24"/>
                <w:szCs w:val="24"/>
                <w:lang w:val="kk-KZ"/>
              </w:rPr>
            </w:pPr>
            <w:r>
              <w:rPr>
                <w:sz w:val="24"/>
                <w:szCs w:val="24"/>
                <w:lang w:val="ru-RU"/>
              </w:rPr>
              <w:t>(Маман бойынша жоспар)</w:t>
            </w:r>
          </w:p>
        </w:tc>
        <w:tc>
          <w:tcPr>
            <w:tcW w:w="1846" w:type="dxa"/>
            <w:tcBorders>
              <w:top w:val="single" w:sz="8" w:space="0" w:color="000000"/>
              <w:left w:val="single" w:sz="4" w:space="0" w:color="auto"/>
              <w:bottom w:val="single" w:sz="8" w:space="0" w:color="000000"/>
              <w:right w:val="single" w:sz="4" w:space="0" w:color="auto"/>
            </w:tcBorders>
          </w:tcPr>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Дене шынықтыру</w:t>
            </w:r>
          </w:p>
          <w:p w:rsidR="00044AA2" w:rsidRPr="0025427A" w:rsidRDefault="00786549">
            <w:pPr>
              <w:spacing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Жалпы дамытушы жаттығулар.</w:t>
            </w:r>
          </w:p>
          <w:p w:rsidR="00044AA2" w:rsidRPr="0025427A" w:rsidRDefault="00786549">
            <w:pPr>
              <w:spacing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 xml:space="preserve">Негізгі қимылдар: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өкшемен жүру;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аяқтыңұшымен жүргіру;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етпетіменжатып, гимнастикалық скамейка бойымен қолдарымен тартылып, алға қарайеңбектеу;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rPr>
              <w:t>заттардықашықтыққалақтыру</w:t>
            </w:r>
          </w:p>
        </w:tc>
        <w:tc>
          <w:tcPr>
            <w:tcW w:w="2407" w:type="dxa"/>
            <w:gridSpan w:val="2"/>
            <w:tcBorders>
              <w:top w:val="single" w:sz="8" w:space="0" w:color="000000"/>
              <w:left w:val="single" w:sz="4" w:space="0" w:color="auto"/>
              <w:bottom w:val="single" w:sz="8" w:space="0" w:color="000000"/>
              <w:right w:val="single" w:sz="8" w:space="0" w:color="000000"/>
            </w:tcBorders>
          </w:tcPr>
          <w:p w:rsidR="00044AA2" w:rsidRPr="003A31DA" w:rsidRDefault="00786549">
            <w:pPr>
              <w:pStyle w:val="aa"/>
              <w:rPr>
                <w:rFonts w:ascii="Times New Roman" w:hAnsi="Times New Roman"/>
                <w:b/>
                <w:bCs/>
                <w:sz w:val="24"/>
                <w:szCs w:val="24"/>
                <w:lang w:val="kk-KZ"/>
              </w:rPr>
            </w:pPr>
            <w:r w:rsidRPr="003A31DA">
              <w:rPr>
                <w:rFonts w:ascii="Times New Roman" w:hAnsi="Times New Roman"/>
                <w:b/>
                <w:bCs/>
                <w:sz w:val="24"/>
                <w:szCs w:val="24"/>
                <w:lang w:val="kk-KZ"/>
              </w:rPr>
              <w:t>Денешынықтыру</w:t>
            </w:r>
          </w:p>
          <w:p w:rsidR="00044AA2" w:rsidRPr="003A31DA" w:rsidRDefault="00786549">
            <w:pPr>
              <w:spacing w:line="240" w:lineRule="auto"/>
              <w:rPr>
                <w:rFonts w:ascii="Times New Roman" w:hAnsi="Times New Roman" w:cs="Times New Roman"/>
                <w:sz w:val="24"/>
                <w:szCs w:val="24"/>
                <w:lang w:val="kk-KZ"/>
              </w:rPr>
            </w:pPr>
            <w:r w:rsidRPr="003A31DA">
              <w:rPr>
                <w:rFonts w:ascii="Times New Roman" w:hAnsi="Times New Roman" w:cs="Times New Roman"/>
                <w:sz w:val="24"/>
                <w:szCs w:val="24"/>
                <w:lang w:val="kk-KZ"/>
              </w:rPr>
              <w:t>Жалпы дамытушы жаттығулар.</w:t>
            </w:r>
          </w:p>
          <w:p w:rsidR="00044AA2" w:rsidRPr="003A31DA" w:rsidRDefault="00786549">
            <w:pPr>
              <w:spacing w:line="240" w:lineRule="auto"/>
              <w:rPr>
                <w:rFonts w:ascii="Times New Roman" w:hAnsi="Times New Roman" w:cs="Times New Roman"/>
                <w:sz w:val="24"/>
                <w:szCs w:val="24"/>
                <w:lang w:val="kk-KZ"/>
              </w:rPr>
            </w:pPr>
            <w:r w:rsidRPr="003A31DA">
              <w:rPr>
                <w:rFonts w:ascii="Times New Roman" w:hAnsi="Times New Roman" w:cs="Times New Roman"/>
                <w:sz w:val="24"/>
                <w:szCs w:val="24"/>
                <w:lang w:val="kk-KZ"/>
              </w:rPr>
              <w:t xml:space="preserve">Негізгі қимылдар: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аяқтың сыртқы қырымен жүру;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тізеніжоғарыкөтеріп жүргіру;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тақтайдың бойымен тепе-теңдікті сақтапбойымен жүру;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бір-бірініңжанынасапқажәнешеңбергетұру.</w:t>
            </w:r>
          </w:p>
          <w:p w:rsidR="00044AA2" w:rsidRPr="00F42802" w:rsidRDefault="00044AA2">
            <w:pPr>
              <w:pStyle w:val="a6"/>
              <w:spacing w:line="240" w:lineRule="auto"/>
              <w:rPr>
                <w:sz w:val="24"/>
                <w:szCs w:val="24"/>
              </w:rPr>
            </w:pPr>
          </w:p>
        </w:tc>
        <w:tc>
          <w:tcPr>
            <w:tcW w:w="2692" w:type="dxa"/>
            <w:gridSpan w:val="2"/>
            <w:tcBorders>
              <w:top w:val="single" w:sz="8" w:space="0" w:color="000000"/>
              <w:left w:val="single" w:sz="8" w:space="0" w:color="000000"/>
              <w:bottom w:val="single" w:sz="8" w:space="0" w:color="000000"/>
              <w:right w:val="single" w:sz="8" w:space="0" w:color="000000"/>
            </w:tcBorders>
          </w:tcPr>
          <w:p w:rsidR="00522001" w:rsidRDefault="00522001" w:rsidP="00522001">
            <w:pPr>
              <w:pStyle w:val="aa"/>
              <w:rPr>
                <w:rFonts w:ascii="Times New Roman" w:hAnsi="Times New Roman"/>
                <w:b/>
                <w:bCs/>
                <w:sz w:val="24"/>
                <w:szCs w:val="24"/>
                <w:lang w:val="kk-KZ"/>
              </w:rPr>
            </w:pPr>
            <w:r>
              <w:rPr>
                <w:rFonts w:ascii="Times New Roman" w:hAnsi="Times New Roman"/>
                <w:b/>
                <w:bCs/>
                <w:sz w:val="24"/>
                <w:szCs w:val="24"/>
                <w:lang w:val="kk-KZ"/>
              </w:rPr>
              <w:t>Музыка</w:t>
            </w:r>
          </w:p>
          <w:p w:rsidR="00522001" w:rsidRDefault="00522001" w:rsidP="00522001">
            <w:pPr>
              <w:pStyle w:val="aa"/>
              <w:rPr>
                <w:rFonts w:ascii="Times New Roman" w:hAnsi="Times New Roman"/>
                <w:b/>
                <w:bCs/>
                <w:sz w:val="24"/>
                <w:szCs w:val="24"/>
                <w:lang w:val="kk-KZ"/>
              </w:rPr>
            </w:pPr>
            <w:r>
              <w:rPr>
                <w:rFonts w:ascii="Times New Roman" w:hAnsi="Times New Roman"/>
                <w:b/>
                <w:bCs/>
                <w:sz w:val="24"/>
                <w:szCs w:val="24"/>
              </w:rPr>
              <w:t>(Маман бойынша жоспар)</w:t>
            </w:r>
          </w:p>
          <w:p w:rsidR="00044AA2" w:rsidRDefault="00044AA2">
            <w:pPr>
              <w:pStyle w:val="aa"/>
              <w:rPr>
                <w:rFonts w:ascii="Times New Roman" w:hAnsi="Times New Roman"/>
                <w:b/>
                <w:bCs/>
                <w:sz w:val="24"/>
                <w:szCs w:val="24"/>
                <w:lang w:val="kk-KZ"/>
              </w:rPr>
            </w:pPr>
          </w:p>
          <w:p w:rsidR="00044AA2" w:rsidRDefault="00044AA2">
            <w:pPr>
              <w:pStyle w:val="aa"/>
              <w:rPr>
                <w:rFonts w:ascii="Times New Roman" w:hAnsi="Times New Roman"/>
                <w:b/>
                <w:bCs/>
                <w:sz w:val="24"/>
                <w:szCs w:val="24"/>
                <w:lang w:val="kk-KZ"/>
              </w:rPr>
            </w:pPr>
          </w:p>
          <w:p w:rsidR="00044AA2" w:rsidRDefault="00044AA2">
            <w:pPr>
              <w:pStyle w:val="aa"/>
              <w:rPr>
                <w:rFonts w:ascii="Times New Roman" w:hAnsi="Times New Roman"/>
                <w:b/>
                <w:bCs/>
                <w:sz w:val="24"/>
                <w:szCs w:val="24"/>
                <w:lang w:val="kk-KZ"/>
              </w:rPr>
            </w:pPr>
          </w:p>
          <w:p w:rsidR="00044AA2" w:rsidRDefault="00044AA2">
            <w:pPr>
              <w:spacing w:line="240" w:lineRule="auto"/>
              <w:rPr>
                <w:rFonts w:ascii="Times New Roman" w:hAnsi="Times New Roman" w:cs="Times New Roman"/>
                <w:b/>
                <w:bCs/>
                <w:sz w:val="24"/>
                <w:szCs w:val="24"/>
                <w:lang w:val="kk-KZ"/>
              </w:rPr>
            </w:pPr>
          </w:p>
        </w:tc>
        <w:tc>
          <w:tcPr>
            <w:tcW w:w="2420" w:type="dxa"/>
            <w:tcBorders>
              <w:top w:val="single" w:sz="8" w:space="0" w:color="000000"/>
              <w:left w:val="single" w:sz="8" w:space="0" w:color="000000"/>
              <w:bottom w:val="single" w:sz="8" w:space="0" w:color="000000"/>
              <w:right w:val="single" w:sz="8" w:space="0" w:color="000000"/>
            </w:tcBorders>
          </w:tcPr>
          <w:p w:rsidR="00522001" w:rsidRDefault="00522001" w:rsidP="00522001">
            <w:pPr>
              <w:pStyle w:val="aa"/>
              <w:rPr>
                <w:rFonts w:ascii="Times New Roman" w:hAnsi="Times New Roman"/>
                <w:b/>
                <w:bCs/>
                <w:sz w:val="24"/>
                <w:szCs w:val="24"/>
                <w:lang w:val="kk-KZ"/>
              </w:rPr>
            </w:pPr>
            <w:r>
              <w:rPr>
                <w:rFonts w:ascii="Times New Roman" w:hAnsi="Times New Roman"/>
                <w:b/>
                <w:bCs/>
                <w:sz w:val="24"/>
                <w:szCs w:val="24"/>
                <w:lang w:val="kk-KZ"/>
              </w:rPr>
              <w:t>Дене шынықтыру</w:t>
            </w:r>
          </w:p>
          <w:p w:rsidR="00522001" w:rsidRDefault="00522001" w:rsidP="00522001">
            <w:pPr>
              <w:pStyle w:val="aa"/>
              <w:rPr>
                <w:rFonts w:ascii="Times New Roman" w:hAnsi="Times New Roman"/>
                <w:b/>
                <w:bCs/>
                <w:sz w:val="24"/>
                <w:szCs w:val="24"/>
                <w:lang w:val="kk-KZ"/>
              </w:rPr>
            </w:pPr>
          </w:p>
          <w:p w:rsidR="00522001" w:rsidRPr="0025427A" w:rsidRDefault="00522001" w:rsidP="00522001">
            <w:pPr>
              <w:spacing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Жалпы дамытушы жаттығулар.</w:t>
            </w:r>
          </w:p>
          <w:p w:rsidR="00522001" w:rsidRPr="0025427A" w:rsidRDefault="00522001" w:rsidP="00522001">
            <w:pPr>
              <w:spacing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 xml:space="preserve">Негізгі қимылдар: </w:t>
            </w:r>
          </w:p>
          <w:p w:rsidR="00522001" w:rsidRDefault="00522001" w:rsidP="00522001">
            <w:pPr>
              <w:pStyle w:val="aa"/>
              <w:rPr>
                <w:rFonts w:ascii="Times New Roman" w:hAnsi="Times New Roman"/>
                <w:sz w:val="24"/>
                <w:szCs w:val="24"/>
                <w:lang w:val="kk-KZ"/>
              </w:rPr>
            </w:pPr>
            <w:r>
              <w:rPr>
                <w:rFonts w:ascii="Times New Roman" w:hAnsi="Times New Roman"/>
                <w:sz w:val="24"/>
                <w:szCs w:val="24"/>
                <w:lang w:val="kk-KZ"/>
              </w:rPr>
              <w:t xml:space="preserve">өкшемен жүру; </w:t>
            </w:r>
          </w:p>
          <w:p w:rsidR="00522001" w:rsidRDefault="00522001" w:rsidP="00522001">
            <w:pPr>
              <w:pStyle w:val="aa"/>
              <w:rPr>
                <w:rFonts w:ascii="Times New Roman" w:hAnsi="Times New Roman"/>
                <w:sz w:val="24"/>
                <w:szCs w:val="24"/>
                <w:lang w:val="kk-KZ"/>
              </w:rPr>
            </w:pPr>
            <w:r>
              <w:rPr>
                <w:rFonts w:ascii="Times New Roman" w:hAnsi="Times New Roman"/>
                <w:sz w:val="24"/>
                <w:szCs w:val="24"/>
                <w:lang w:val="kk-KZ"/>
              </w:rPr>
              <w:t>тізеніжоғарыкөтеріп жүргіру;</w:t>
            </w:r>
          </w:p>
          <w:p w:rsidR="00522001" w:rsidRDefault="00522001" w:rsidP="00522001">
            <w:pPr>
              <w:pStyle w:val="aa"/>
              <w:rPr>
                <w:rFonts w:ascii="Times New Roman" w:hAnsi="Times New Roman"/>
                <w:sz w:val="24"/>
                <w:szCs w:val="24"/>
                <w:lang w:val="kk-KZ"/>
              </w:rPr>
            </w:pPr>
            <w:r>
              <w:rPr>
                <w:rFonts w:ascii="Times New Roman" w:hAnsi="Times New Roman"/>
                <w:sz w:val="24"/>
                <w:szCs w:val="24"/>
                <w:lang w:val="kk-KZ"/>
              </w:rPr>
              <w:t xml:space="preserve">етпетіменжатып, гимнастикалық скамейка бойымен қолдарымен тартылып, алға қарайеңбектеу; </w:t>
            </w:r>
          </w:p>
          <w:p w:rsidR="00522001" w:rsidRDefault="00522001" w:rsidP="0052200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бір-бірініңжанынасапқажәнешеңбергетұру.</w:t>
            </w:r>
          </w:p>
          <w:p w:rsidR="00044AA2" w:rsidRDefault="00044AA2" w:rsidP="00522001">
            <w:pPr>
              <w:pStyle w:val="aa"/>
              <w:rPr>
                <w:rFonts w:ascii="Times New Roman" w:hAnsi="Times New Roman"/>
                <w:b/>
                <w:bCs/>
                <w:sz w:val="24"/>
                <w:szCs w:val="24"/>
                <w:lang w:val="kk-KZ"/>
              </w:rPr>
            </w:pPr>
          </w:p>
        </w:tc>
      </w:tr>
      <w:tr w:rsidR="00044AA2" w:rsidTr="002556AF">
        <w:trPr>
          <w:trHeight w:val="80"/>
        </w:trPr>
        <w:tc>
          <w:tcPr>
            <w:tcW w:w="3265" w:type="dxa"/>
            <w:vMerge/>
            <w:tcBorders>
              <w:top w:val="single" w:sz="4" w:space="0" w:color="000000"/>
              <w:left w:val="single" w:sz="4" w:space="0" w:color="000000"/>
              <w:bottom w:val="single" w:sz="4" w:space="0" w:color="000000"/>
              <w:right w:val="single" w:sz="4" w:space="0" w:color="000000"/>
            </w:tcBorders>
            <w:vAlign w:val="center"/>
          </w:tcPr>
          <w:p w:rsidR="00044AA2" w:rsidRDefault="00044AA2">
            <w:pPr>
              <w:spacing w:after="0" w:line="240" w:lineRule="auto"/>
              <w:rPr>
                <w:rFonts w:ascii="Times New Roman" w:eastAsia="Times New Roman" w:hAnsi="Times New Roman" w:cs="Times New Roman"/>
                <w:b/>
                <w:sz w:val="24"/>
                <w:szCs w:val="24"/>
                <w:lang w:val="kk-KZ"/>
              </w:rPr>
            </w:pPr>
          </w:p>
        </w:tc>
        <w:tc>
          <w:tcPr>
            <w:tcW w:w="2265" w:type="dxa"/>
            <w:tcBorders>
              <w:top w:val="single" w:sz="8" w:space="0" w:color="000000"/>
              <w:left w:val="single" w:sz="8" w:space="0" w:color="000000"/>
              <w:bottom w:val="single" w:sz="8" w:space="0" w:color="000000"/>
              <w:right w:val="single" w:sz="8" w:space="0" w:color="000000"/>
            </w:tcBorders>
          </w:tcPr>
          <w:p w:rsidR="00044AA2" w:rsidRDefault="00786549">
            <w:pPr>
              <w:pStyle w:val="a6"/>
              <w:spacing w:line="240" w:lineRule="auto"/>
              <w:rPr>
                <w:sz w:val="24"/>
                <w:szCs w:val="24"/>
              </w:rPr>
            </w:pPr>
            <w:r>
              <w:rPr>
                <w:sz w:val="24"/>
                <w:szCs w:val="24"/>
              </w:rPr>
              <w:t xml:space="preserve">Жылдың қай мезгілі, қай айы келе жатқанын сұрау? Келесі жыл мезгілі туралы не білетіндерін айтқызу. Суреттер арқылы қыс мезгіліне кім қалай дайындалады сұрау? Үй жануарларына қандай күтім </w:t>
            </w:r>
            <w:r>
              <w:rPr>
                <w:sz w:val="24"/>
                <w:szCs w:val="24"/>
              </w:rPr>
              <w:lastRenderedPageBreak/>
              <w:t xml:space="preserve">керекті туралы ақпарат беру. </w:t>
            </w:r>
          </w:p>
          <w:p w:rsidR="00044AA2" w:rsidRDefault="00786549">
            <w:pPr>
              <w:pStyle w:val="a6"/>
              <w:spacing w:line="240" w:lineRule="auto"/>
              <w:rPr>
                <w:sz w:val="24"/>
                <w:szCs w:val="24"/>
              </w:rPr>
            </w:pPr>
            <w:r>
              <w:rPr>
                <w:sz w:val="24"/>
                <w:szCs w:val="24"/>
              </w:rPr>
              <w:t>Төрттүлік және оның төлдері (мінезіндегі ерекшеліктер, қозғалысы, қоректенуі, адамдарға пайдасы), оларға күтім жасаудағы ересектердің еңбегі туралы ұғымдарын кеңейту.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rPr>
              <w:t>(қоршаған ортамен танысу)</w:t>
            </w:r>
          </w:p>
        </w:tc>
        <w:tc>
          <w:tcPr>
            <w:tcW w:w="1846" w:type="dxa"/>
            <w:tcBorders>
              <w:top w:val="single" w:sz="8" w:space="0" w:color="000000"/>
              <w:left w:val="single" w:sz="8" w:space="0" w:color="000000"/>
              <w:bottom w:val="single" w:sz="8" w:space="0" w:color="000000"/>
              <w:right w:val="single" w:sz="8" w:space="0" w:color="000000"/>
            </w:tcBorders>
          </w:tcPr>
          <w:p w:rsidR="00044AA2" w:rsidRDefault="00786549">
            <w:pPr>
              <w:pStyle w:val="aa"/>
              <w:rPr>
                <w:rFonts w:ascii="Times New Roman" w:hAnsi="Times New Roman"/>
                <w:sz w:val="24"/>
                <w:szCs w:val="24"/>
                <w:lang w:val="kk-KZ"/>
              </w:rPr>
            </w:pPr>
            <w:r>
              <w:rPr>
                <w:rFonts w:ascii="Times New Roman" w:hAnsi="Times New Roman"/>
                <w:sz w:val="24"/>
                <w:szCs w:val="24"/>
                <w:lang w:val="kk-KZ"/>
              </w:rPr>
              <w:lastRenderedPageBreak/>
              <w:t xml:space="preserve">Сөз және сөз ұйқастарына құрылған ойындарға қызығушылығын арттыру. «Кім жылдам» ойынын ойнату. Тәрбиеші сөз айтады. Балалар сөйлемге айналдырады. Мысалы – </w:t>
            </w:r>
            <w:r>
              <w:rPr>
                <w:rFonts w:ascii="Times New Roman" w:hAnsi="Times New Roman"/>
                <w:sz w:val="24"/>
                <w:szCs w:val="24"/>
                <w:lang w:val="kk-KZ"/>
              </w:rPr>
              <w:lastRenderedPageBreak/>
              <w:t xml:space="preserve">«Алма»-алма жедім немесе алма ол жеміс. </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(сөйлеуді дамыту)</w:t>
            </w:r>
          </w:p>
          <w:p w:rsidR="00044AA2" w:rsidRDefault="00044AA2">
            <w:pPr>
              <w:pStyle w:val="aa"/>
              <w:rPr>
                <w:rFonts w:ascii="Times New Roman" w:hAnsi="Times New Roman"/>
                <w:b/>
                <w:bCs/>
                <w:sz w:val="24"/>
                <w:szCs w:val="24"/>
                <w:lang w:val="kk-KZ"/>
              </w:rPr>
            </w:pPr>
          </w:p>
          <w:p w:rsidR="00044AA2" w:rsidRDefault="00044AA2">
            <w:pPr>
              <w:pStyle w:val="TableParagraph"/>
              <w:rPr>
                <w:b/>
                <w:bCs/>
                <w:sz w:val="24"/>
                <w:szCs w:val="24"/>
              </w:rPr>
            </w:pPr>
          </w:p>
        </w:tc>
        <w:tc>
          <w:tcPr>
            <w:tcW w:w="2407"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aa"/>
              <w:rPr>
                <w:rFonts w:ascii="Times New Roman" w:hAnsi="Times New Roman"/>
                <w:sz w:val="24"/>
                <w:szCs w:val="24"/>
                <w:lang w:val="kk-KZ"/>
              </w:rPr>
            </w:pPr>
            <w:r>
              <w:rPr>
                <w:rFonts w:ascii="Times New Roman" w:hAnsi="Times New Roman"/>
                <w:sz w:val="24"/>
                <w:szCs w:val="24"/>
                <w:lang w:val="kk-KZ"/>
              </w:rPr>
              <w:lastRenderedPageBreak/>
              <w:t xml:space="preserve">«Үш торай» мультфилімін тамашалату.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Әдеби кейіпкерлердің әрекеттеріне өзінің көзқарасын білдірту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(көркем әдебиет)</w:t>
            </w:r>
          </w:p>
          <w:p w:rsidR="00044AA2" w:rsidRDefault="00044AA2">
            <w:pPr>
              <w:pStyle w:val="aa"/>
              <w:rPr>
                <w:rFonts w:ascii="Times New Roman" w:hAnsi="Times New Roman"/>
                <w:b/>
                <w:bCs/>
                <w:sz w:val="24"/>
                <w:szCs w:val="24"/>
                <w:lang w:val="kk-KZ"/>
              </w:rPr>
            </w:pPr>
          </w:p>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 xml:space="preserve">Ертегі желісі бойынша ұжымдық </w:t>
            </w:r>
            <w:r>
              <w:rPr>
                <w:rFonts w:ascii="Times New Roman" w:hAnsi="Times New Roman"/>
                <w:bCs/>
                <w:sz w:val="24"/>
                <w:szCs w:val="24"/>
                <w:lang w:val="kk-KZ"/>
              </w:rPr>
              <w:t xml:space="preserve">сурет салдырту </w:t>
            </w:r>
            <w:r>
              <w:rPr>
                <w:rFonts w:ascii="Times New Roman" w:hAnsi="Times New Roman"/>
                <w:b/>
                <w:bCs/>
                <w:sz w:val="24"/>
                <w:szCs w:val="24"/>
                <w:lang w:val="kk-KZ"/>
              </w:rPr>
              <w:t xml:space="preserve">(сурет салу). </w:t>
            </w:r>
          </w:p>
          <w:p w:rsidR="00044AA2" w:rsidRDefault="00044AA2">
            <w:pPr>
              <w:pStyle w:val="aa"/>
              <w:rPr>
                <w:rFonts w:ascii="Times New Roman" w:hAnsi="Times New Roman"/>
                <w:b/>
                <w:bCs/>
                <w:sz w:val="24"/>
                <w:szCs w:val="24"/>
                <w:lang w:val="kk-KZ"/>
              </w:rPr>
            </w:pPr>
          </w:p>
          <w:p w:rsidR="00044AA2" w:rsidRDefault="00786549">
            <w:pPr>
              <w:pStyle w:val="TableParagraph"/>
              <w:rPr>
                <w:sz w:val="24"/>
                <w:szCs w:val="24"/>
              </w:rPr>
            </w:pPr>
            <w:r>
              <w:rPr>
                <w:sz w:val="24"/>
                <w:szCs w:val="24"/>
              </w:rPr>
              <w:t xml:space="preserve">Қысқа дайындық. Қар </w:t>
            </w:r>
            <w:r>
              <w:rPr>
                <w:sz w:val="24"/>
                <w:szCs w:val="24"/>
              </w:rPr>
              <w:lastRenderedPageBreak/>
              <w:t xml:space="preserve">тазалауға арналған күректер және т.б. Еңбек құралдарды түрлі пішіндегі және өзіне тән ерекшеліктерін ескере отырып, үлгісі мен елестетуі бойынша көлемін сақтап  мүсіндету. </w:t>
            </w:r>
          </w:p>
          <w:p w:rsidR="00044AA2" w:rsidRDefault="00786549">
            <w:pPr>
              <w:pStyle w:val="TableParagraph"/>
              <w:rPr>
                <w:b/>
                <w:bCs/>
                <w:sz w:val="24"/>
                <w:szCs w:val="24"/>
              </w:rPr>
            </w:pPr>
            <w:r>
              <w:rPr>
                <w:b/>
                <w:bCs/>
                <w:sz w:val="24"/>
                <w:szCs w:val="24"/>
              </w:rPr>
              <w:t>(мүсіндеу)</w:t>
            </w:r>
          </w:p>
          <w:p w:rsidR="00044AA2" w:rsidRDefault="00044AA2">
            <w:pPr>
              <w:pStyle w:val="aa"/>
              <w:rPr>
                <w:rFonts w:ascii="Times New Roman" w:hAnsi="Times New Roman"/>
                <w:b/>
                <w:bCs/>
                <w:sz w:val="24"/>
                <w:szCs w:val="24"/>
                <w:lang w:val="kk-KZ"/>
              </w:rPr>
            </w:pP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lastRenderedPageBreak/>
              <w:t xml:space="preserve">Бүгін аптаның қай күні? Қазір тәуліктің қай бөлігі? Таңертең, күндіз, кеш, түн тәулік бөліктерін ажырату және атай білу дағдыларын қалыптастыру. Карточкалардан күн тәртібіндегі кезеңдердің суретін көрсетіп атату. </w:t>
            </w:r>
          </w:p>
          <w:p w:rsidR="00044AA2" w:rsidRDefault="00786549">
            <w:pPr>
              <w:pStyle w:val="aa"/>
              <w:ind w:left="136"/>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044AA2" w:rsidRDefault="00044AA2">
            <w:pPr>
              <w:pStyle w:val="aa"/>
              <w:ind w:left="136"/>
              <w:rPr>
                <w:rFonts w:ascii="Times New Roman" w:hAnsi="Times New Roman"/>
                <w:b/>
                <w:bCs/>
                <w:sz w:val="24"/>
                <w:szCs w:val="24"/>
                <w:lang w:val="kk-KZ"/>
              </w:rPr>
            </w:pPr>
          </w:p>
          <w:p w:rsidR="00044AA2" w:rsidRDefault="00786549">
            <w:pPr>
              <w:pStyle w:val="aa"/>
              <w:ind w:left="136"/>
              <w:rPr>
                <w:rFonts w:ascii="Times New Roman" w:hAnsi="Times New Roman"/>
                <w:sz w:val="24"/>
                <w:szCs w:val="24"/>
                <w:lang w:val="kk-KZ"/>
              </w:rPr>
            </w:pPr>
            <w:r>
              <w:rPr>
                <w:rFonts w:ascii="Times New Roman" w:hAnsi="Times New Roman"/>
                <w:sz w:val="24"/>
                <w:szCs w:val="24"/>
                <w:lang w:val="kk-KZ"/>
              </w:rPr>
              <w:t xml:space="preserve">Сазбалшықтан </w:t>
            </w:r>
            <w:r>
              <w:rPr>
                <w:rFonts w:ascii="Times New Roman" w:hAnsi="Times New Roman"/>
                <w:sz w:val="24"/>
                <w:szCs w:val="24"/>
                <w:lang w:val="kk-KZ"/>
              </w:rPr>
              <w:lastRenderedPageBreak/>
              <w:t xml:space="preserve">жасалатын ыдыстарды көрсету және жасату. </w:t>
            </w:r>
          </w:p>
          <w:p w:rsidR="00044AA2" w:rsidRDefault="00786549">
            <w:pPr>
              <w:pStyle w:val="aa"/>
              <w:ind w:left="136"/>
              <w:rPr>
                <w:rFonts w:ascii="Times New Roman" w:hAnsi="Times New Roman"/>
                <w:b/>
                <w:bCs/>
                <w:sz w:val="24"/>
                <w:szCs w:val="24"/>
                <w:lang w:val="kk-KZ"/>
              </w:rPr>
            </w:pPr>
            <w:r>
              <w:rPr>
                <w:rFonts w:ascii="Times New Roman" w:hAnsi="Times New Roman"/>
                <w:b/>
                <w:bCs/>
                <w:sz w:val="24"/>
                <w:szCs w:val="24"/>
                <w:lang w:val="kk-KZ"/>
              </w:rPr>
              <w:t>(мүсіндеу)</w:t>
            </w:r>
          </w:p>
          <w:p w:rsidR="00044AA2" w:rsidRDefault="00044AA2">
            <w:pPr>
              <w:pStyle w:val="aa"/>
              <w:ind w:left="136"/>
              <w:rPr>
                <w:rFonts w:ascii="Times New Roman" w:hAnsi="Times New Roman"/>
                <w:b/>
                <w:bCs/>
                <w:sz w:val="24"/>
                <w:szCs w:val="24"/>
                <w:lang w:val="kk-KZ"/>
              </w:rPr>
            </w:pPr>
          </w:p>
          <w:p w:rsidR="00044AA2" w:rsidRDefault="00044AA2">
            <w:pPr>
              <w:pStyle w:val="aa"/>
              <w:ind w:left="136"/>
              <w:rPr>
                <w:rFonts w:ascii="Times New Roman" w:hAnsi="Times New Roman"/>
                <w:b/>
                <w:bCs/>
                <w:sz w:val="24"/>
                <w:szCs w:val="24"/>
                <w:lang w:val="kk-KZ"/>
              </w:rPr>
            </w:pP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Қысқы зообақ тақырыбы бойынша әңгіменің басы мен соңын құрастыруға үйрету.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(сөйлеуді дамыту)</w:t>
            </w:r>
          </w:p>
          <w:p w:rsidR="00044AA2" w:rsidRDefault="00044AA2">
            <w:pPr>
              <w:pStyle w:val="aa"/>
              <w:rPr>
                <w:rFonts w:ascii="Times New Roman" w:hAnsi="Times New Roman"/>
                <w:b/>
                <w:bCs/>
                <w:sz w:val="24"/>
                <w:szCs w:val="24"/>
                <w:lang w:val="kk-KZ"/>
              </w:rPr>
            </w:pPr>
          </w:p>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Таңертең, күндіз, кеш, түн тәулік бөліктерін ажырату және атай білу дағдыларын қалыптастыруды жетілдіру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lastRenderedPageBreak/>
              <w:t>(математика негіздері)</w:t>
            </w:r>
          </w:p>
        </w:tc>
      </w:tr>
      <w:tr w:rsidR="00044AA2" w:rsidRPr="0009287D" w:rsidTr="002556AF">
        <w:trPr>
          <w:trHeight w:val="373"/>
        </w:trPr>
        <w:tc>
          <w:tcPr>
            <w:tcW w:w="3265"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Серуенгедайындық</w:t>
            </w:r>
          </w:p>
        </w:tc>
        <w:tc>
          <w:tcPr>
            <w:tcW w:w="11630" w:type="dxa"/>
            <w:gridSpan w:val="7"/>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sz w:val="24"/>
                <w:szCs w:val="24"/>
              </w:rPr>
              <w:t>өзіне-өзі қызмет ету дағдылары,  ұсақ моториканы дамыту</w:t>
            </w:r>
          </w:p>
        </w:tc>
      </w:tr>
      <w:tr w:rsidR="00044AA2" w:rsidTr="002556AF">
        <w:trPr>
          <w:trHeight w:val="2830"/>
        </w:trPr>
        <w:tc>
          <w:tcPr>
            <w:tcW w:w="3265"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w:t>
            </w:r>
          </w:p>
        </w:tc>
        <w:tc>
          <w:tcPr>
            <w:tcW w:w="2265"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Балабақша ауласында ағаштардан орман бейнесін жасау. Орманда жүру ережелерін танысытыру. Ағаштарды бақылау, желдің әсерінен түскен бұтақтарды жинау.</w:t>
            </w:r>
          </w:p>
          <w:p w:rsidR="00044AA2" w:rsidRDefault="00786549">
            <w:pPr>
              <w:pStyle w:val="TableParagraph"/>
              <w:rPr>
                <w:sz w:val="24"/>
                <w:szCs w:val="24"/>
              </w:rPr>
            </w:pPr>
            <w:r>
              <w:rPr>
                <w:sz w:val="24"/>
                <w:szCs w:val="24"/>
              </w:rPr>
              <w:t xml:space="preserve">Бұтақтардан отырып демалатын орын жасау. </w:t>
            </w:r>
          </w:p>
          <w:p w:rsidR="00044AA2" w:rsidRDefault="00786549">
            <w:pPr>
              <w:pStyle w:val="TableParagraph"/>
              <w:rPr>
                <w:b/>
                <w:bCs/>
                <w:sz w:val="24"/>
                <w:szCs w:val="24"/>
              </w:rPr>
            </w:pPr>
            <w:r>
              <w:rPr>
                <w:b/>
                <w:bCs/>
                <w:sz w:val="24"/>
                <w:szCs w:val="24"/>
              </w:rPr>
              <w:t xml:space="preserve">(құрастыру, қоршаған ортамен </w:t>
            </w:r>
            <w:r>
              <w:rPr>
                <w:b/>
                <w:bCs/>
                <w:sz w:val="24"/>
                <w:szCs w:val="24"/>
              </w:rPr>
              <w:lastRenderedPageBreak/>
              <w:t>танысу)</w:t>
            </w:r>
          </w:p>
          <w:p w:rsidR="00044AA2" w:rsidRDefault="00044AA2">
            <w:pPr>
              <w:pStyle w:val="TableParagraph"/>
              <w:rPr>
                <w:b/>
                <w:bCs/>
                <w:sz w:val="24"/>
                <w:szCs w:val="24"/>
              </w:rPr>
            </w:pPr>
          </w:p>
          <w:p w:rsidR="00044AA2" w:rsidRDefault="00786549">
            <w:pPr>
              <w:pStyle w:val="TableParagraph"/>
              <w:rPr>
                <w:b/>
                <w:bCs/>
                <w:sz w:val="24"/>
                <w:szCs w:val="24"/>
              </w:rPr>
            </w:pPr>
            <w:r>
              <w:rPr>
                <w:b/>
                <w:bCs/>
                <w:sz w:val="24"/>
                <w:szCs w:val="24"/>
              </w:rPr>
              <w:t>Қимылды ойын</w:t>
            </w:r>
          </w:p>
          <w:p w:rsidR="00044AA2" w:rsidRDefault="00786549">
            <w:pPr>
              <w:pStyle w:val="TableParagraph"/>
              <w:rPr>
                <w:sz w:val="24"/>
                <w:szCs w:val="24"/>
              </w:rPr>
            </w:pPr>
            <w:r>
              <w:rPr>
                <w:sz w:val="24"/>
                <w:szCs w:val="24"/>
              </w:rPr>
              <w:t>«Мысық пен тышқан»</w:t>
            </w:r>
          </w:p>
          <w:p w:rsidR="00044AA2" w:rsidRDefault="00044AA2">
            <w:pPr>
              <w:pStyle w:val="TableParagraph"/>
              <w:rPr>
                <w:sz w:val="24"/>
                <w:szCs w:val="24"/>
              </w:rPr>
            </w:pPr>
          </w:p>
          <w:p w:rsidR="00044AA2" w:rsidRDefault="00044AA2">
            <w:pPr>
              <w:pStyle w:val="TableParagraph"/>
              <w:rPr>
                <w:sz w:val="24"/>
                <w:szCs w:val="24"/>
              </w:rPr>
            </w:pPr>
          </w:p>
        </w:tc>
        <w:tc>
          <w:tcPr>
            <w:tcW w:w="1846"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lastRenderedPageBreak/>
              <w:t xml:space="preserve"> Жапырақтардан ормандағы жануарларды бейнелеуді, жапсыру жұмыстарын жасату. </w:t>
            </w:r>
          </w:p>
          <w:p w:rsidR="00044AA2" w:rsidRDefault="00786549">
            <w:pPr>
              <w:pStyle w:val="TableParagraph"/>
              <w:rPr>
                <w:b/>
                <w:bCs/>
                <w:sz w:val="24"/>
                <w:szCs w:val="24"/>
              </w:rPr>
            </w:pPr>
            <w:r>
              <w:rPr>
                <w:b/>
                <w:bCs/>
                <w:sz w:val="24"/>
                <w:szCs w:val="24"/>
              </w:rPr>
              <w:t>(жапсыру, сурет салу)</w:t>
            </w:r>
          </w:p>
          <w:p w:rsidR="00044AA2" w:rsidRDefault="00044AA2">
            <w:pPr>
              <w:pStyle w:val="TableParagraph"/>
              <w:rPr>
                <w:b/>
                <w:bCs/>
                <w:sz w:val="24"/>
                <w:szCs w:val="24"/>
              </w:rPr>
            </w:pPr>
          </w:p>
          <w:p w:rsidR="00044AA2" w:rsidRDefault="00786549">
            <w:pPr>
              <w:pStyle w:val="TableParagraph"/>
              <w:rPr>
                <w:sz w:val="24"/>
                <w:szCs w:val="24"/>
              </w:rPr>
            </w:pPr>
            <w:r>
              <w:rPr>
                <w:b/>
                <w:bCs/>
                <w:sz w:val="24"/>
                <w:szCs w:val="24"/>
              </w:rPr>
              <w:t xml:space="preserve">Қимылды ойын </w:t>
            </w:r>
            <w:r>
              <w:rPr>
                <w:sz w:val="24"/>
                <w:szCs w:val="24"/>
              </w:rPr>
              <w:t>«Кішкентай маймылдар»</w:t>
            </w:r>
          </w:p>
          <w:p w:rsidR="00044AA2" w:rsidRDefault="00044AA2">
            <w:pPr>
              <w:pStyle w:val="Default"/>
              <w:rPr>
                <w:b/>
                <w:color w:val="auto"/>
                <w:lang w:val="kk-KZ"/>
              </w:rPr>
            </w:pPr>
          </w:p>
          <w:p w:rsidR="00044AA2" w:rsidRDefault="00044AA2">
            <w:pPr>
              <w:pStyle w:val="TableParagraph"/>
              <w:rPr>
                <w:sz w:val="24"/>
                <w:szCs w:val="24"/>
              </w:rPr>
            </w:pPr>
          </w:p>
        </w:tc>
        <w:tc>
          <w:tcPr>
            <w:tcW w:w="2407"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Балаларды табиғи материалдардан түрлі заттар даярлауға баулу </w:t>
            </w:r>
            <w:r>
              <w:rPr>
                <w:rFonts w:ascii="Times New Roman" w:hAnsi="Times New Roman" w:cs="Times New Roman"/>
                <w:b/>
                <w:bCs/>
                <w:sz w:val="24"/>
                <w:szCs w:val="24"/>
                <w:lang w:val="kk-KZ"/>
              </w:rPr>
              <w:t>(</w:t>
            </w:r>
            <w:r>
              <w:rPr>
                <w:rFonts w:ascii="Times New Roman" w:eastAsia="MS Gothic" w:hAnsi="Times New Roman" w:cs="Times New Roman"/>
                <w:b/>
                <w:bCs/>
                <w:sz w:val="24"/>
                <w:szCs w:val="24"/>
                <w:lang w:val="kk-KZ"/>
              </w:rPr>
              <w:t>құ</w:t>
            </w:r>
            <w:r>
              <w:rPr>
                <w:rFonts w:ascii="Times New Roman" w:eastAsia="Microsoft YaHei" w:hAnsi="Times New Roman" w:cs="Times New Roman"/>
                <w:b/>
                <w:bCs/>
                <w:sz w:val="24"/>
                <w:szCs w:val="24"/>
                <w:lang w:val="kk-KZ"/>
              </w:rPr>
              <w:t>растыру</w:t>
            </w:r>
            <w:r>
              <w:rPr>
                <w:rFonts w:ascii="Times New Roman" w:hAnsi="Times New Roman" w:cs="Times New Roman"/>
                <w:b/>
                <w:bCs/>
                <w:sz w:val="24"/>
                <w:szCs w:val="24"/>
                <w:lang w:val="kk-KZ"/>
              </w:rPr>
              <w:t>)</w:t>
            </w:r>
          </w:p>
          <w:p w:rsidR="00044AA2" w:rsidRDefault="00786549">
            <w:pPr>
              <w:pStyle w:val="TableParagraph"/>
              <w:rPr>
                <w:b/>
                <w:bCs/>
                <w:sz w:val="24"/>
                <w:szCs w:val="24"/>
              </w:rPr>
            </w:pPr>
            <w:r>
              <w:rPr>
                <w:sz w:val="24"/>
                <w:szCs w:val="24"/>
              </w:rPr>
              <w:t>Орманда  өмір сүретін құстар туралы ақпарат беру, суреттерін көрсету. Атауларын атап өз ойларын айтуды үйрету. Олар қалай өмір сүреді, немен қоректенеді зерттеу</w:t>
            </w:r>
            <w:r>
              <w:rPr>
                <w:b/>
                <w:bCs/>
                <w:sz w:val="24"/>
                <w:szCs w:val="24"/>
              </w:rPr>
              <w:t xml:space="preserve">. </w:t>
            </w:r>
            <w:r>
              <w:rPr>
                <w:sz w:val="24"/>
                <w:szCs w:val="24"/>
              </w:rPr>
              <w:t xml:space="preserve">Балабақша ауласындағы құстарды </w:t>
            </w:r>
            <w:r>
              <w:rPr>
                <w:sz w:val="24"/>
                <w:szCs w:val="24"/>
              </w:rPr>
              <w:lastRenderedPageBreak/>
              <w:t>бақылату.</w:t>
            </w:r>
          </w:p>
          <w:p w:rsidR="00044AA2" w:rsidRDefault="00786549">
            <w:pPr>
              <w:pStyle w:val="TableParagraph"/>
              <w:rPr>
                <w:b/>
                <w:bCs/>
                <w:sz w:val="24"/>
                <w:szCs w:val="24"/>
              </w:rPr>
            </w:pPr>
            <w:r>
              <w:rPr>
                <w:b/>
                <w:bCs/>
                <w:sz w:val="24"/>
                <w:szCs w:val="24"/>
              </w:rPr>
              <w:t>(қоршаған ортамен танысу, сөйлеуді дамыту)</w:t>
            </w:r>
          </w:p>
          <w:p w:rsidR="00044AA2" w:rsidRDefault="00044AA2">
            <w:pPr>
              <w:pStyle w:val="TableParagraph"/>
              <w:rPr>
                <w:b/>
                <w:bCs/>
                <w:sz w:val="24"/>
                <w:szCs w:val="24"/>
              </w:rPr>
            </w:pPr>
          </w:p>
          <w:p w:rsidR="00044AA2" w:rsidRDefault="00786549">
            <w:pPr>
              <w:pStyle w:val="TableParagraph"/>
              <w:rPr>
                <w:sz w:val="24"/>
                <w:szCs w:val="24"/>
              </w:rPr>
            </w:pPr>
            <w:r>
              <w:rPr>
                <w:b/>
                <w:bCs/>
                <w:sz w:val="24"/>
                <w:szCs w:val="24"/>
              </w:rPr>
              <w:t xml:space="preserve">Қимылды ойын </w:t>
            </w:r>
            <w:r>
              <w:rPr>
                <w:sz w:val="24"/>
                <w:szCs w:val="24"/>
              </w:rPr>
              <w:t>«Шымшықтар мен мысық»</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куб,шар, цилиндр</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тану және атау, пішіндерді зерттеу дағдыларын жетілдіру.  Балабақша ауласында кездесетін пішіндерді табу.                          </w:t>
            </w:r>
            <w:r>
              <w:rPr>
                <w:rFonts w:ascii="Times New Roman" w:hAnsi="Times New Roman" w:cs="Times New Roman"/>
                <w:b/>
                <w:bCs/>
                <w:sz w:val="24"/>
                <w:szCs w:val="24"/>
                <w:lang w:val="kk-KZ"/>
              </w:rPr>
              <w:t>(</w:t>
            </w:r>
            <w:r>
              <w:rPr>
                <w:rFonts w:ascii="Times New Roman" w:eastAsia="Calibri" w:hAnsi="Times New Roman" w:cs="Times New Roman"/>
                <w:b/>
                <w:bCs/>
                <w:sz w:val="24"/>
                <w:szCs w:val="24"/>
                <w:lang w:val="kk-KZ"/>
              </w:rPr>
              <w:t>математика негіздері)</w:t>
            </w:r>
          </w:p>
          <w:p w:rsidR="00044AA2" w:rsidRDefault="00786549">
            <w:pPr>
              <w:spacing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 xml:space="preserve">Дидактикалық ойын </w:t>
            </w:r>
            <w:r>
              <w:rPr>
                <w:rFonts w:ascii="Times New Roman" w:eastAsia="Calibri" w:hAnsi="Times New Roman" w:cs="Times New Roman"/>
                <w:sz w:val="24"/>
                <w:szCs w:val="24"/>
                <w:lang w:val="kk-KZ"/>
              </w:rPr>
              <w:t xml:space="preserve">«Дауысынан таны» орман  жануарларының дауыстары тану, атауды пысықтау. </w:t>
            </w:r>
          </w:p>
          <w:p w:rsidR="00044AA2" w:rsidRDefault="00786549">
            <w:pPr>
              <w:pStyle w:val="TableParagraph"/>
              <w:rPr>
                <w:b/>
                <w:bCs/>
                <w:sz w:val="24"/>
                <w:szCs w:val="24"/>
              </w:rPr>
            </w:pPr>
            <w:r>
              <w:rPr>
                <w:sz w:val="24"/>
                <w:szCs w:val="24"/>
              </w:rPr>
              <w:lastRenderedPageBreak/>
              <w:t>Желді бақылау. Ауа райының өзгеруі туралы айтқызу.</w:t>
            </w:r>
            <w:r>
              <w:rPr>
                <w:b/>
                <w:bCs/>
                <w:sz w:val="24"/>
                <w:szCs w:val="24"/>
              </w:rPr>
              <w:t xml:space="preserve"> (қоршаған ортамен танысу)</w:t>
            </w:r>
          </w:p>
          <w:p w:rsidR="00044AA2" w:rsidRDefault="00044AA2">
            <w:pPr>
              <w:pStyle w:val="TableParagraph"/>
              <w:rPr>
                <w:b/>
                <w:bCs/>
                <w:sz w:val="24"/>
                <w:szCs w:val="24"/>
              </w:rPr>
            </w:pPr>
          </w:p>
          <w:p w:rsidR="00044AA2" w:rsidRDefault="00786549">
            <w:pPr>
              <w:pStyle w:val="TableParagraph"/>
              <w:rPr>
                <w:b/>
                <w:bCs/>
                <w:sz w:val="24"/>
                <w:szCs w:val="24"/>
              </w:rPr>
            </w:pPr>
            <w:r>
              <w:rPr>
                <w:b/>
                <w:bCs/>
                <w:sz w:val="24"/>
                <w:szCs w:val="24"/>
              </w:rPr>
              <w:t xml:space="preserve">Қимылды ойын </w:t>
            </w:r>
            <w:r>
              <w:rPr>
                <w:sz w:val="24"/>
                <w:szCs w:val="24"/>
              </w:rPr>
              <w:t>«Қояндар»</w:t>
            </w:r>
          </w:p>
          <w:p w:rsidR="00044AA2" w:rsidRDefault="00044AA2">
            <w:pPr>
              <w:spacing w:line="240" w:lineRule="auto"/>
              <w:rPr>
                <w:rFonts w:ascii="Times New Roman" w:hAnsi="Times New Roman" w:cs="Times New Roman"/>
                <w:sz w:val="24"/>
                <w:szCs w:val="24"/>
                <w:lang w:val="kk-KZ"/>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Жидектер туралы жұмбақтар шешу. </w:t>
            </w:r>
          </w:p>
          <w:p w:rsidR="00044AA2" w:rsidRDefault="00786549">
            <w:pPr>
              <w:pStyle w:val="TableParagraph"/>
              <w:spacing w:before="155"/>
              <w:ind w:right="-154"/>
              <w:rPr>
                <w:sz w:val="24"/>
                <w:szCs w:val="24"/>
              </w:rPr>
            </w:pPr>
            <w:r>
              <w:rPr>
                <w:sz w:val="24"/>
                <w:szCs w:val="24"/>
              </w:rPr>
              <w:t>Көрсең өскен желісін,Жапырағы қазтабан.Мөлдірқаражемісі,</w:t>
            </w:r>
          </w:p>
          <w:p w:rsidR="00044AA2" w:rsidRDefault="00786549">
            <w:pPr>
              <w:spacing w:line="240" w:lineRule="auto"/>
              <w:ind w:right="-154"/>
              <w:rPr>
                <w:rFonts w:ascii="Times New Roman" w:hAnsi="Times New Roman" w:cs="Times New Roman"/>
                <w:sz w:val="24"/>
                <w:szCs w:val="24"/>
                <w:lang w:val="kk-KZ"/>
              </w:rPr>
            </w:pPr>
            <w:r>
              <w:rPr>
                <w:rFonts w:ascii="Times New Roman" w:hAnsi="Times New Roman" w:cs="Times New Roman"/>
                <w:sz w:val="24"/>
                <w:szCs w:val="24"/>
                <w:lang w:val="kk-KZ"/>
              </w:rPr>
              <w:t>Қыстаемес,жаз табам.(Қарақат)</w:t>
            </w:r>
          </w:p>
          <w:p w:rsidR="00044AA2" w:rsidRDefault="00786549">
            <w:pPr>
              <w:pStyle w:val="TableParagraph"/>
              <w:spacing w:before="155"/>
              <w:ind w:right="-12"/>
              <w:rPr>
                <w:sz w:val="24"/>
                <w:szCs w:val="24"/>
              </w:rPr>
            </w:pPr>
            <w:r>
              <w:rPr>
                <w:sz w:val="24"/>
                <w:szCs w:val="24"/>
              </w:rPr>
              <w:t>Бұтаға ілген үлпершек,Іші нәрлі қызылсөл,</w:t>
            </w:r>
          </w:p>
          <w:p w:rsidR="00044AA2" w:rsidRDefault="00786549">
            <w:pPr>
              <w:spacing w:line="240" w:lineRule="auto"/>
              <w:ind w:right="-12"/>
              <w:rPr>
                <w:rFonts w:ascii="Times New Roman" w:hAnsi="Times New Roman" w:cs="Times New Roman"/>
                <w:sz w:val="24"/>
                <w:szCs w:val="24"/>
                <w:lang w:val="kk-KZ"/>
              </w:rPr>
            </w:pPr>
            <w:r>
              <w:rPr>
                <w:rFonts w:ascii="Times New Roman" w:hAnsi="Times New Roman" w:cs="Times New Roman"/>
                <w:sz w:val="24"/>
                <w:szCs w:val="24"/>
                <w:lang w:val="kk-KZ"/>
              </w:rPr>
              <w:t xml:space="preserve">Теріпалыпүлгерсек.(Бүлдірген)                 </w:t>
            </w:r>
            <w:r>
              <w:rPr>
                <w:rFonts w:ascii="Times New Roman" w:hAnsi="Times New Roman" w:cs="Times New Roman"/>
                <w:sz w:val="24"/>
                <w:szCs w:val="24"/>
                <w:lang w:val="kk-KZ"/>
              </w:rPr>
              <w:lastRenderedPageBreak/>
              <w:t>(</w:t>
            </w:r>
            <w:r>
              <w:rPr>
                <w:rFonts w:ascii="Times New Roman" w:hAnsi="Times New Roman" w:cs="Times New Roman"/>
                <w:b/>
                <w:bCs/>
                <w:sz w:val="24"/>
                <w:szCs w:val="24"/>
                <w:lang w:val="kk-KZ"/>
              </w:rPr>
              <w:t>көркем әдебиет)</w:t>
            </w:r>
          </w:p>
          <w:p w:rsidR="00044AA2" w:rsidRPr="003A31DA" w:rsidRDefault="00786549">
            <w:pPr>
              <w:spacing w:line="240" w:lineRule="auto"/>
              <w:rPr>
                <w:rFonts w:ascii="Times New Roman" w:hAnsi="Times New Roman" w:cs="Times New Roman"/>
                <w:sz w:val="24"/>
                <w:szCs w:val="24"/>
                <w:lang w:val="kk-KZ"/>
              </w:rPr>
            </w:pPr>
            <w:r w:rsidRPr="003A31DA">
              <w:rPr>
                <w:rFonts w:ascii="Times New Roman" w:hAnsi="Times New Roman" w:cs="Times New Roman"/>
                <w:sz w:val="24"/>
                <w:szCs w:val="24"/>
                <w:lang w:val="kk-KZ"/>
              </w:rPr>
              <w:t xml:space="preserve">Жидектерді санау, таразыға салып салыстыруды жасату. </w:t>
            </w:r>
          </w:p>
          <w:p w:rsidR="00044AA2" w:rsidRDefault="00786549">
            <w:pPr>
              <w:spacing w:line="240" w:lineRule="auto"/>
              <w:rPr>
                <w:rFonts w:ascii="Times New Roman" w:eastAsia="Calibri" w:hAnsi="Times New Roman" w:cs="Times New Roman"/>
                <w:b/>
                <w:bCs/>
                <w:sz w:val="24"/>
                <w:szCs w:val="24"/>
                <w:lang w:val="kk-KZ"/>
              </w:rPr>
            </w:pPr>
            <w:r w:rsidRPr="0025427A">
              <w:rPr>
                <w:rFonts w:ascii="Times New Roman" w:hAnsi="Times New Roman" w:cs="Times New Roman"/>
                <w:b/>
                <w:bCs/>
                <w:sz w:val="24"/>
                <w:szCs w:val="24"/>
                <w:lang w:val="ru-RU"/>
              </w:rPr>
              <w:t>(</w:t>
            </w:r>
            <w:r w:rsidRPr="0025427A">
              <w:rPr>
                <w:rFonts w:ascii="Times New Roman" w:eastAsia="Calibri" w:hAnsi="Times New Roman" w:cs="Times New Roman"/>
                <w:b/>
                <w:bCs/>
                <w:sz w:val="24"/>
                <w:szCs w:val="24"/>
                <w:lang w:val="ru-RU"/>
              </w:rPr>
              <w:t>математика негіздері)</w:t>
            </w:r>
          </w:p>
          <w:p w:rsidR="00044AA2" w:rsidRPr="0025427A" w:rsidRDefault="00786549">
            <w:pPr>
              <w:spacing w:line="240" w:lineRule="auto"/>
              <w:rPr>
                <w:rFonts w:ascii="Times New Roman" w:hAnsi="Times New Roman" w:cs="Times New Roman"/>
                <w:sz w:val="24"/>
                <w:szCs w:val="24"/>
                <w:lang w:val="ru-RU"/>
              </w:rPr>
            </w:pPr>
            <w:r w:rsidRPr="0025427A">
              <w:rPr>
                <w:rFonts w:ascii="Times New Roman" w:hAnsi="Times New Roman" w:cs="Times New Roman"/>
                <w:b/>
                <w:bCs/>
                <w:sz w:val="24"/>
                <w:szCs w:val="24"/>
                <w:lang w:val="ru-RU"/>
              </w:rPr>
              <w:t>Қимылды ойын</w:t>
            </w:r>
            <w:r w:rsidRPr="0025427A">
              <w:rPr>
                <w:rFonts w:ascii="Times New Roman" w:hAnsi="Times New Roman" w:cs="Times New Roman"/>
                <w:sz w:val="24"/>
                <w:szCs w:val="24"/>
                <w:lang w:val="ru-RU"/>
              </w:rPr>
              <w:t>«Мекен мен балапандар»</w:t>
            </w:r>
          </w:p>
        </w:tc>
      </w:tr>
      <w:tr w:rsidR="00044AA2" w:rsidTr="002556AF">
        <w:trPr>
          <w:trHeight w:val="723"/>
        </w:trPr>
        <w:tc>
          <w:tcPr>
            <w:tcW w:w="3265"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Серуенненоралу</w:t>
            </w:r>
          </w:p>
        </w:tc>
        <w:tc>
          <w:tcPr>
            <w:tcW w:w="11630" w:type="dxa"/>
            <w:gridSpan w:val="7"/>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tc>
      </w:tr>
      <w:tr w:rsidR="00044AA2" w:rsidRPr="0009287D" w:rsidTr="002556AF">
        <w:trPr>
          <w:trHeight w:val="275"/>
        </w:trPr>
        <w:tc>
          <w:tcPr>
            <w:tcW w:w="3265"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Түскіас</w:t>
            </w:r>
          </w:p>
        </w:tc>
        <w:tc>
          <w:tcPr>
            <w:tcW w:w="11630" w:type="dxa"/>
            <w:gridSpan w:val="7"/>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pPr>
              <w:pStyle w:val="TableParagraph"/>
              <w:rPr>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
                <w:bCs/>
                <w:sz w:val="24"/>
                <w:szCs w:val="24"/>
              </w:rPr>
              <w:t>(мәдени-гигиеналық дағдылар, өзіне-өзі қызмет ету, кезекшілердің еңбек әрекеті)</w:t>
            </w:r>
            <w:r>
              <w:rPr>
                <w:kern w:val="2"/>
                <w:sz w:val="24"/>
                <w:szCs w:val="24"/>
                <w:lang w:eastAsia="zh-TW"/>
              </w:rPr>
              <w:t xml:space="preserve"> Суды, тамақты, энергияны үнемді тұтыну» - табиғи ресурстарға ұқыпты қарауды қалыптастыру </w:t>
            </w:r>
          </w:p>
        </w:tc>
      </w:tr>
      <w:tr w:rsidR="00044AA2" w:rsidTr="002556AF">
        <w:trPr>
          <w:trHeight w:val="281"/>
        </w:trPr>
        <w:tc>
          <w:tcPr>
            <w:tcW w:w="3265"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Күндізгіұйқы</w:t>
            </w:r>
          </w:p>
        </w:tc>
        <w:tc>
          <w:tcPr>
            <w:tcW w:w="11630" w:type="dxa"/>
            <w:gridSpan w:val="7"/>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pPr>
              <w:pStyle w:val="TableParagraph"/>
              <w:rPr>
                <w:sz w:val="24"/>
                <w:szCs w:val="24"/>
              </w:rPr>
            </w:pPr>
            <w:r>
              <w:rPr>
                <w:sz w:val="24"/>
                <w:szCs w:val="24"/>
                <w:lang w:eastAsia="ru-RU"/>
              </w:rPr>
              <w:t xml:space="preserve">Балалардың  тыныш ұйықтауы үшін жайы баяу музыка тыңдау. </w:t>
            </w:r>
            <w:r>
              <w:rPr>
                <w:b/>
                <w:sz w:val="24"/>
                <w:szCs w:val="24"/>
                <w:lang w:eastAsia="ru-RU"/>
              </w:rPr>
              <w:t>(Музыка)</w:t>
            </w:r>
          </w:p>
        </w:tc>
      </w:tr>
      <w:tr w:rsidR="00044AA2" w:rsidRPr="0009287D" w:rsidTr="002556AF">
        <w:trPr>
          <w:trHeight w:val="829"/>
        </w:trPr>
        <w:tc>
          <w:tcPr>
            <w:tcW w:w="3265"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1334"/>
              <w:rPr>
                <w:b/>
                <w:sz w:val="24"/>
                <w:szCs w:val="24"/>
              </w:rPr>
            </w:pPr>
            <w:r>
              <w:rPr>
                <w:b/>
                <w:sz w:val="24"/>
                <w:szCs w:val="24"/>
              </w:rPr>
              <w:t>Біртіндеп ұйқыданояту,</w:t>
            </w:r>
          </w:p>
          <w:p w:rsidR="00044AA2" w:rsidRDefault="00786549">
            <w:pPr>
              <w:pStyle w:val="TableParagraph"/>
              <w:ind w:left="110"/>
              <w:rPr>
                <w:b/>
                <w:sz w:val="24"/>
                <w:szCs w:val="24"/>
              </w:rPr>
            </w:pPr>
            <w:r>
              <w:rPr>
                <w:b/>
                <w:sz w:val="24"/>
                <w:szCs w:val="24"/>
              </w:rPr>
              <w:t>сауықтырушаралары</w:t>
            </w:r>
          </w:p>
        </w:tc>
        <w:tc>
          <w:tcPr>
            <w:tcW w:w="11630" w:type="dxa"/>
            <w:gridSpan w:val="7"/>
            <w:tcBorders>
              <w:top w:val="single" w:sz="4" w:space="0" w:color="000000"/>
              <w:left w:val="single" w:sz="4" w:space="0" w:color="000000"/>
              <w:bottom w:val="single" w:sz="4" w:space="0" w:color="auto"/>
              <w:right w:val="single" w:sz="4" w:space="0" w:color="000000"/>
            </w:tcBorders>
          </w:tcPr>
          <w:p w:rsidR="00044AA2" w:rsidRDefault="00786549">
            <w:pPr>
              <w:spacing w:after="0"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3A31DA">
              <w:rPr>
                <w:rFonts w:ascii="Times New Roman" w:hAnsi="Times New Roman" w:cs="Times New Roman"/>
                <w:b/>
                <w:bCs/>
                <w:sz w:val="24"/>
                <w:szCs w:val="24"/>
                <w:lang w:val="kk-KZ"/>
              </w:rPr>
              <w:t>(мәдени-гигиеналық  дағдылар</w:t>
            </w:r>
            <w:r w:rsidRPr="003A31DA">
              <w:rPr>
                <w:rFonts w:ascii="Times New Roman" w:hAnsi="Times New Roman" w:cs="Times New Roman"/>
                <w:sz w:val="24"/>
                <w:szCs w:val="24"/>
                <w:lang w:val="kk-KZ"/>
              </w:rPr>
              <w:t xml:space="preserve">).  </w:t>
            </w:r>
          </w:p>
        </w:tc>
      </w:tr>
      <w:tr w:rsidR="00044AA2" w:rsidRPr="0009287D" w:rsidTr="002556AF">
        <w:trPr>
          <w:trHeight w:val="275"/>
        </w:trPr>
        <w:tc>
          <w:tcPr>
            <w:tcW w:w="3265"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Бесінас</w:t>
            </w:r>
          </w:p>
        </w:tc>
        <w:tc>
          <w:tcPr>
            <w:tcW w:w="11630" w:type="dxa"/>
            <w:gridSpan w:val="7"/>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sz w:val="24"/>
                <w:szCs w:val="24"/>
                <w:lang w:val="kk-KZ" w:eastAsia="ru-RU"/>
              </w:rPr>
              <w:t>(мәдени-гигиеналық дағдылар, өзіне-өзі қызмет ету)</w:t>
            </w:r>
            <w:r>
              <w:rPr>
                <w:rFonts w:ascii="Times New Roman" w:eastAsia="Times New Roman" w:hAnsi="Times New Roman" w:cs="Times New Roman"/>
                <w:kern w:val="2"/>
                <w:sz w:val="24"/>
                <w:szCs w:val="24"/>
                <w:lang w:val="kk-KZ" w:eastAsia="zh-TW"/>
              </w:rPr>
              <w:t xml:space="preserve"> Суды, тамақты, энергияны үнемді тұтыну» - табиғи </w:t>
            </w:r>
            <w:r>
              <w:rPr>
                <w:rFonts w:ascii="Times New Roman" w:eastAsia="Times New Roman" w:hAnsi="Times New Roman" w:cs="Times New Roman"/>
                <w:kern w:val="2"/>
                <w:sz w:val="24"/>
                <w:szCs w:val="24"/>
                <w:lang w:val="kk-KZ" w:eastAsia="zh-TW"/>
              </w:rPr>
              <w:lastRenderedPageBreak/>
              <w:t xml:space="preserve">ресурстарға ұқыпты қарауды қалыптастыру. </w:t>
            </w:r>
          </w:p>
        </w:tc>
      </w:tr>
      <w:tr w:rsidR="00044AA2" w:rsidRPr="0009287D" w:rsidTr="002556AF">
        <w:trPr>
          <w:trHeight w:val="1655"/>
        </w:trPr>
        <w:tc>
          <w:tcPr>
            <w:tcW w:w="3265"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pacing w:val="-58"/>
                <w:sz w:val="24"/>
                <w:szCs w:val="24"/>
              </w:rPr>
            </w:pPr>
            <w:r>
              <w:rPr>
                <w:b/>
                <w:sz w:val="24"/>
                <w:szCs w:val="24"/>
              </w:rPr>
              <w:lastRenderedPageBreak/>
              <w:t>Балалардың дербес әрекеті</w:t>
            </w:r>
          </w:p>
          <w:p w:rsidR="00044AA2" w:rsidRDefault="00786549">
            <w:pPr>
              <w:pStyle w:val="TableParagraph"/>
              <w:ind w:left="110" w:right="498"/>
              <w:rPr>
                <w:b/>
                <w:sz w:val="24"/>
                <w:szCs w:val="24"/>
              </w:rPr>
            </w:pPr>
            <w:r>
              <w:rPr>
                <w:b/>
                <w:sz w:val="24"/>
                <w:szCs w:val="24"/>
              </w:rPr>
              <w:t>(баяу қимылды ойындар,үстелүсті ойындары,</w:t>
            </w:r>
          </w:p>
          <w:p w:rsidR="00044AA2" w:rsidRDefault="00786549">
            <w:pPr>
              <w:pStyle w:val="TableParagraph"/>
              <w:ind w:left="110" w:right="576"/>
              <w:rPr>
                <w:b/>
                <w:sz w:val="24"/>
                <w:szCs w:val="24"/>
              </w:rPr>
            </w:pPr>
            <w:r>
              <w:rPr>
                <w:b/>
                <w:sz w:val="24"/>
                <w:szCs w:val="24"/>
              </w:rPr>
              <w:t>бейнелеуәрекеті,кітаптарқарау және тағы басқаәрекеттер)</w:t>
            </w:r>
          </w:p>
        </w:tc>
        <w:tc>
          <w:tcPr>
            <w:tcW w:w="2265"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Кітаптар қарау. Таныс ертегі қойылымын жасату. </w:t>
            </w:r>
            <w:r>
              <w:rPr>
                <w:rFonts w:ascii="Times New Roman" w:hAnsi="Times New Roman" w:cs="Times New Roman"/>
                <w:b/>
                <w:bCs/>
                <w:sz w:val="24"/>
                <w:szCs w:val="24"/>
                <w:lang w:val="kk-KZ"/>
              </w:rPr>
              <w:t>(сөйлеуді дамыту)</w:t>
            </w:r>
          </w:p>
          <w:p w:rsidR="00044AA2" w:rsidRDefault="00786549">
            <w:pPr>
              <w:pStyle w:val="TableParagraph"/>
              <w:rPr>
                <w:sz w:val="24"/>
                <w:szCs w:val="24"/>
              </w:rPr>
            </w:pPr>
            <w:r>
              <w:rPr>
                <w:sz w:val="24"/>
                <w:szCs w:val="24"/>
              </w:rPr>
              <w:t xml:space="preserve">Балалардың дербес әрекеті құрастыру және шығармашылық жұмыстарын орындату. </w:t>
            </w:r>
          </w:p>
          <w:p w:rsidR="00044AA2" w:rsidRDefault="00786549">
            <w:pPr>
              <w:pStyle w:val="TableParagraph"/>
              <w:rPr>
                <w:sz w:val="24"/>
                <w:szCs w:val="24"/>
              </w:rPr>
            </w:pPr>
            <w:r>
              <w:rPr>
                <w:sz w:val="24"/>
                <w:szCs w:val="24"/>
              </w:rPr>
              <w:t>Төрт түлікке құрастыру құралдарынан қора жасату. Төр түлікті төлдерімен жапсырту, суретін салдырту, мүсінін жасату.</w:t>
            </w:r>
          </w:p>
          <w:p w:rsidR="00044AA2" w:rsidRDefault="00786549">
            <w:pPr>
              <w:pStyle w:val="TableParagraph"/>
              <w:rPr>
                <w:sz w:val="24"/>
                <w:szCs w:val="24"/>
              </w:rPr>
            </w:pPr>
            <w:r>
              <w:rPr>
                <w:b/>
                <w:bCs/>
                <w:sz w:val="24"/>
                <w:szCs w:val="24"/>
              </w:rPr>
              <w:t>(құрастыру, мүсіндеу, сурет салу, жапсыру)</w:t>
            </w:r>
          </w:p>
        </w:tc>
        <w:tc>
          <w:tcPr>
            <w:tcW w:w="1846" w:type="dxa"/>
            <w:tcBorders>
              <w:top w:val="single" w:sz="4" w:space="0" w:color="000000"/>
              <w:left w:val="single" w:sz="4" w:space="0" w:color="000000"/>
              <w:bottom w:val="single" w:sz="4" w:space="0" w:color="000000"/>
              <w:right w:val="single" w:sz="4" w:space="0" w:color="000000"/>
            </w:tcBorders>
          </w:tcPr>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Өзінің дене бөліктерін бағдарлау және атауды жетілдіру (бас, аяқтар, қолдар). Еңбек құралдарын  оң қолымен солдан оңға қарай орналастыруды пысықтау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044AA2" w:rsidRDefault="00044AA2">
            <w:pPr>
              <w:pStyle w:val="aa"/>
              <w:rPr>
                <w:rFonts w:ascii="Times New Roman" w:hAnsi="Times New Roman"/>
                <w:b/>
                <w:bCs/>
                <w:sz w:val="24"/>
                <w:szCs w:val="24"/>
                <w:lang w:val="kk-KZ"/>
              </w:rPr>
            </w:pPr>
          </w:p>
          <w:p w:rsidR="00044AA2" w:rsidRDefault="00786549">
            <w:pPr>
              <w:pStyle w:val="TableParagraph"/>
              <w:rPr>
                <w:sz w:val="24"/>
                <w:szCs w:val="24"/>
              </w:rPr>
            </w:pPr>
            <w:r>
              <w:rPr>
                <w:sz w:val="24"/>
                <w:szCs w:val="24"/>
              </w:rPr>
              <w:t xml:space="preserve">Балалардың қалауы бойынша еркін тақырыпта </w:t>
            </w:r>
          </w:p>
          <w:p w:rsidR="00044AA2" w:rsidRDefault="00786549">
            <w:pPr>
              <w:pStyle w:val="TableParagraph"/>
              <w:rPr>
                <w:sz w:val="24"/>
                <w:szCs w:val="24"/>
              </w:rPr>
            </w:pPr>
            <w:r>
              <w:rPr>
                <w:sz w:val="24"/>
                <w:szCs w:val="24"/>
              </w:rPr>
              <w:t xml:space="preserve">жапсыру әрекетін жасату. </w:t>
            </w:r>
          </w:p>
          <w:p w:rsidR="00044AA2" w:rsidRDefault="00786549">
            <w:pPr>
              <w:pStyle w:val="TableParagraph"/>
              <w:spacing w:before="1"/>
              <w:rPr>
                <w:b/>
                <w:bCs/>
                <w:sz w:val="24"/>
                <w:szCs w:val="24"/>
              </w:rPr>
            </w:pPr>
            <w:r>
              <w:rPr>
                <w:b/>
                <w:bCs/>
                <w:sz w:val="24"/>
                <w:szCs w:val="24"/>
              </w:rPr>
              <w:t>(жапсыру)</w:t>
            </w:r>
          </w:p>
          <w:p w:rsidR="00044AA2" w:rsidRPr="00786549" w:rsidRDefault="00044AA2">
            <w:pPr>
              <w:pStyle w:val="TableParagraph"/>
              <w:ind w:right="104"/>
              <w:rPr>
                <w:b/>
                <w:sz w:val="24"/>
                <w:szCs w:val="24"/>
                <w:lang w:eastAsia="ru-RU"/>
              </w:rPr>
            </w:pPr>
          </w:p>
          <w:p w:rsidR="00044AA2" w:rsidRDefault="00786549">
            <w:pPr>
              <w:pStyle w:val="TableParagraph"/>
              <w:ind w:right="104"/>
              <w:rPr>
                <w:bCs/>
                <w:sz w:val="24"/>
                <w:szCs w:val="24"/>
                <w:lang w:eastAsia="ru-RU"/>
              </w:rPr>
            </w:pPr>
            <w:r w:rsidRPr="00786549">
              <w:rPr>
                <w:b/>
                <w:sz w:val="24"/>
                <w:szCs w:val="24"/>
                <w:lang w:eastAsia="ru-RU"/>
              </w:rPr>
              <w:t xml:space="preserve"> «</w:t>
            </w:r>
            <w:r w:rsidRPr="00786549">
              <w:rPr>
                <w:bCs/>
                <w:sz w:val="24"/>
                <w:szCs w:val="24"/>
                <w:lang w:eastAsia="ru-RU"/>
              </w:rPr>
              <w:t>Таби</w:t>
            </w:r>
            <w:r>
              <w:rPr>
                <w:bCs/>
                <w:sz w:val="24"/>
                <w:szCs w:val="24"/>
                <w:lang w:eastAsia="ru-RU"/>
              </w:rPr>
              <w:t>ғат және мен</w:t>
            </w:r>
            <w:r w:rsidRPr="00786549">
              <w:rPr>
                <w:bCs/>
                <w:sz w:val="24"/>
                <w:szCs w:val="24"/>
                <w:lang w:eastAsia="ru-RU"/>
              </w:rPr>
              <w:t>»</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hAnsi="Times New Roman" w:cs="Times New Roman"/>
                <w:b/>
                <w:sz w:val="24"/>
                <w:szCs w:val="24"/>
                <w:lang w:val="kk-KZ" w:eastAsia="ru-RU"/>
              </w:rPr>
              <w:t xml:space="preserve">Тақырыбы; </w:t>
            </w:r>
            <w:r w:rsidRPr="00786549">
              <w:rPr>
                <w:rFonts w:ascii="Times New Roman" w:hAnsi="Times New Roman" w:cs="Times New Roman"/>
                <w:bCs/>
                <w:sz w:val="24"/>
                <w:szCs w:val="24"/>
                <w:lang w:val="kk-KZ" w:eastAsia="ru-RU"/>
              </w:rPr>
              <w:t>«</w:t>
            </w:r>
            <w:r>
              <w:rPr>
                <w:rFonts w:ascii="Times New Roman" w:hAnsi="Times New Roman" w:cs="Times New Roman"/>
                <w:bCs/>
                <w:sz w:val="24"/>
                <w:szCs w:val="24"/>
                <w:lang w:val="kk-KZ" w:eastAsia="ru-RU"/>
              </w:rPr>
              <w:t>Қысқы орманға саяхат</w:t>
            </w:r>
            <w:r w:rsidRPr="00786549">
              <w:rPr>
                <w:rFonts w:ascii="Times New Roman" w:hAnsi="Times New Roman" w:cs="Times New Roman"/>
                <w:bCs/>
                <w:sz w:val="24"/>
                <w:szCs w:val="24"/>
                <w:lang w:val="kk-KZ" w:eastAsia="ru-RU"/>
              </w:rPr>
              <w:t>»</w:t>
            </w:r>
          </w:p>
        </w:tc>
        <w:tc>
          <w:tcPr>
            <w:tcW w:w="2407"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aa"/>
              <w:rPr>
                <w:rFonts w:ascii="Times New Roman" w:hAnsi="Times New Roman"/>
                <w:sz w:val="24"/>
                <w:szCs w:val="24"/>
                <w:lang w:val="kk-KZ"/>
              </w:rPr>
            </w:pPr>
            <w:r>
              <w:rPr>
                <w:rFonts w:ascii="Times New Roman" w:hAnsi="Times New Roman"/>
                <w:sz w:val="24"/>
                <w:szCs w:val="24"/>
                <w:lang w:val="kk-KZ"/>
              </w:rPr>
              <w:t>Топтағы көліктерді санату, салыстыру. Жиын жасату.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044AA2" w:rsidRDefault="00044AA2">
            <w:pPr>
              <w:pStyle w:val="aa"/>
              <w:rPr>
                <w:rFonts w:ascii="Times New Roman" w:hAnsi="Times New Roman"/>
                <w:b/>
                <w:bCs/>
                <w:sz w:val="24"/>
                <w:szCs w:val="24"/>
                <w:lang w:val="kk-KZ"/>
              </w:rPr>
            </w:pPr>
          </w:p>
          <w:p w:rsidR="00044AA2" w:rsidRDefault="00786549">
            <w:pPr>
              <w:pStyle w:val="aa"/>
              <w:rPr>
                <w:rFonts w:ascii="Times New Roman" w:hAnsi="Times New Roman"/>
                <w:sz w:val="24"/>
                <w:szCs w:val="24"/>
                <w:lang w:val="kk-KZ"/>
              </w:rPr>
            </w:pPr>
            <w:r>
              <w:rPr>
                <w:rFonts w:ascii="Times New Roman" w:hAnsi="Times New Roman"/>
                <w:sz w:val="24"/>
                <w:szCs w:val="24"/>
                <w:lang w:val="kk-KZ"/>
              </w:rPr>
              <w:t>Топтағы гүлдердің мүсінін жасау және қағаздан жасату.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(мүсіндеу, жапсыру)</w:t>
            </w:r>
          </w:p>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«Оп оңай! Еңбек бәрін жеңбек» тақырыбында фильм көру. Өз ойларын айтқызу. Топтағы қыс мезгіліне дайындық жұмысын жоспарлап қатыстыру.</w:t>
            </w:r>
            <w:r>
              <w:rPr>
                <w:rFonts w:ascii="Times New Roman" w:hAnsi="Times New Roman"/>
                <w:b/>
                <w:bCs/>
                <w:sz w:val="24"/>
                <w:szCs w:val="24"/>
                <w:lang w:val="kk-KZ"/>
              </w:rPr>
              <w:t xml:space="preserve">  (көркем әдебиет)</w:t>
            </w:r>
          </w:p>
          <w:p w:rsidR="00044AA2" w:rsidRDefault="00044AA2">
            <w:pPr>
              <w:pStyle w:val="TableParagraph"/>
              <w:rPr>
                <w:sz w:val="24"/>
                <w:szCs w:val="24"/>
              </w:rPr>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Жапырақтармен композицияны құрастыру кезінде заттар мен нысандардың көлемі бойынша арақатынасын ескеруін қадағалау; </w:t>
            </w:r>
          </w:p>
          <w:p w:rsidR="00044AA2" w:rsidRDefault="00786549">
            <w:pPr>
              <w:pStyle w:val="TableParagraph"/>
              <w:rPr>
                <w:b/>
                <w:bCs/>
                <w:sz w:val="24"/>
                <w:szCs w:val="24"/>
              </w:rPr>
            </w:pPr>
            <w:r>
              <w:rPr>
                <w:sz w:val="24"/>
                <w:szCs w:val="24"/>
              </w:rPr>
              <w:t>(</w:t>
            </w:r>
            <w:r>
              <w:rPr>
                <w:b/>
                <w:bCs/>
                <w:sz w:val="24"/>
                <w:szCs w:val="24"/>
              </w:rPr>
              <w:t>жапсыру)</w:t>
            </w:r>
          </w:p>
          <w:p w:rsidR="00044AA2" w:rsidRDefault="00044AA2">
            <w:pPr>
              <w:pStyle w:val="TableParagraph"/>
              <w:rPr>
                <w:b/>
                <w:bCs/>
                <w:sz w:val="24"/>
                <w:szCs w:val="24"/>
              </w:rPr>
            </w:pPr>
          </w:p>
          <w:p w:rsidR="00044AA2" w:rsidRDefault="00786549">
            <w:pPr>
              <w:pStyle w:val="aa"/>
              <w:rPr>
                <w:rFonts w:ascii="Times New Roman" w:hAnsi="Times New Roman"/>
                <w:sz w:val="24"/>
                <w:szCs w:val="24"/>
                <w:lang w:val="kk-KZ"/>
              </w:rPr>
            </w:pPr>
            <w:r>
              <w:rPr>
                <w:rFonts w:ascii="Times New Roman" w:hAnsi="Times New Roman"/>
                <w:sz w:val="24"/>
                <w:szCs w:val="24"/>
                <w:lang w:val="kk-KZ"/>
              </w:rPr>
              <w:t>Таныс ертегінің кейіпкерлерінің бейнелерін сомдауға қажетті дауыс ырғағы және тілдің қарқынын қолдану дағдыларын қалыптастыру</w:t>
            </w:r>
          </w:p>
          <w:p w:rsidR="00044AA2" w:rsidRDefault="00786549">
            <w:pPr>
              <w:pStyle w:val="aa"/>
              <w:ind w:left="136"/>
              <w:rPr>
                <w:rFonts w:ascii="Times New Roman" w:hAnsi="Times New Roman"/>
                <w:b/>
                <w:bCs/>
                <w:sz w:val="24"/>
                <w:szCs w:val="24"/>
                <w:lang w:val="kk-KZ"/>
              </w:rPr>
            </w:pPr>
            <w:r>
              <w:rPr>
                <w:rFonts w:ascii="Times New Roman" w:hAnsi="Times New Roman"/>
                <w:b/>
                <w:bCs/>
                <w:sz w:val="24"/>
                <w:szCs w:val="24"/>
                <w:lang w:val="kk-KZ"/>
              </w:rPr>
              <w:t>(сөйлеуді дамыту, көркем әдебиет)</w:t>
            </w:r>
          </w:p>
          <w:p w:rsidR="00044AA2" w:rsidRDefault="00044AA2">
            <w:pPr>
              <w:pStyle w:val="aa"/>
              <w:ind w:left="136"/>
              <w:rPr>
                <w:rFonts w:ascii="Times New Roman" w:hAnsi="Times New Roman"/>
                <w:b/>
                <w:bCs/>
                <w:sz w:val="24"/>
                <w:szCs w:val="24"/>
                <w:lang w:val="kk-KZ"/>
              </w:rPr>
            </w:pPr>
          </w:p>
          <w:p w:rsidR="00044AA2" w:rsidRDefault="00044AA2">
            <w:pPr>
              <w:pStyle w:val="aa"/>
              <w:ind w:left="136"/>
              <w:rPr>
                <w:rFonts w:ascii="Times New Roman" w:hAnsi="Times New Roman"/>
                <w:b/>
                <w:bCs/>
                <w:sz w:val="24"/>
                <w:szCs w:val="24"/>
                <w:lang w:val="kk-KZ"/>
              </w:rPr>
            </w:pPr>
          </w:p>
          <w:p w:rsidR="00044AA2" w:rsidRDefault="00044AA2">
            <w:pPr>
              <w:pStyle w:val="TableParagraph"/>
              <w:rPr>
                <w:sz w:val="24"/>
                <w:szCs w:val="24"/>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Балалардың қалауы бойынша дербес әрекеттер. Құрастыру және шығармашылық бағытында кітаптар қарау, әңгімелесу</w:t>
            </w:r>
          </w:p>
          <w:p w:rsidR="00044AA2" w:rsidRDefault="00786549">
            <w:pPr>
              <w:pStyle w:val="TableParagraph"/>
              <w:rPr>
                <w:b/>
                <w:bCs/>
                <w:sz w:val="24"/>
                <w:szCs w:val="24"/>
              </w:rPr>
            </w:pPr>
            <w:r>
              <w:rPr>
                <w:b/>
                <w:bCs/>
                <w:sz w:val="24"/>
                <w:szCs w:val="24"/>
              </w:rPr>
              <w:t>(сурет салу, құрастыру, мүсіндеу, жапсыру)</w:t>
            </w:r>
          </w:p>
          <w:p w:rsidR="00044AA2" w:rsidRPr="00F42802" w:rsidRDefault="00044AA2" w:rsidP="00522001">
            <w:pPr>
              <w:spacing w:after="0" w:line="240" w:lineRule="auto"/>
              <w:rPr>
                <w:rFonts w:eastAsia="Calibri"/>
                <w:sz w:val="24"/>
                <w:szCs w:val="24"/>
                <w:lang w:val="kk-KZ"/>
              </w:rPr>
            </w:pPr>
          </w:p>
        </w:tc>
      </w:tr>
      <w:tr w:rsidR="00044AA2" w:rsidRPr="0009287D" w:rsidTr="002556AF">
        <w:trPr>
          <w:trHeight w:val="1342"/>
        </w:trPr>
        <w:tc>
          <w:tcPr>
            <w:tcW w:w="3265"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Балаларменжекежұмыс</w:t>
            </w:r>
          </w:p>
        </w:tc>
        <w:tc>
          <w:tcPr>
            <w:tcW w:w="2265" w:type="dxa"/>
            <w:tcBorders>
              <w:top w:val="single" w:sz="8" w:space="0" w:color="000000"/>
              <w:left w:val="single" w:sz="8" w:space="0" w:color="000000"/>
              <w:bottom w:val="single" w:sz="8" w:space="0" w:color="000000"/>
              <w:right w:val="single" w:sz="8" w:space="0" w:color="000000"/>
            </w:tcBorders>
          </w:tcPr>
          <w:p w:rsidR="00044AA2" w:rsidRDefault="00475C42">
            <w:pPr>
              <w:pStyle w:val="TableParagraph"/>
              <w:rPr>
                <w:sz w:val="24"/>
                <w:szCs w:val="24"/>
              </w:rPr>
            </w:pPr>
            <w:r>
              <w:rPr>
                <w:spacing w:val="2"/>
                <w:sz w:val="24"/>
                <w:szCs w:val="24"/>
              </w:rPr>
              <w:t xml:space="preserve">Кунусбай Еламан </w:t>
            </w:r>
            <w:r w:rsidR="00786549">
              <w:rPr>
                <w:spacing w:val="2"/>
                <w:sz w:val="24"/>
                <w:szCs w:val="24"/>
              </w:rPr>
              <w:t xml:space="preserve"> сөздерде дауысты (а, ә, е, о, ұ) және кейбір дауыссыз (п-б, к-қ, т-д, ж-ш, с-з) дыбыстарды анық айта білуін қалыптастыру.</w:t>
            </w:r>
          </w:p>
        </w:tc>
        <w:tc>
          <w:tcPr>
            <w:tcW w:w="1846" w:type="dxa"/>
            <w:tcBorders>
              <w:top w:val="single" w:sz="8" w:space="0" w:color="000000"/>
              <w:left w:val="single" w:sz="8" w:space="0" w:color="000000"/>
              <w:bottom w:val="single" w:sz="8" w:space="0" w:color="000000"/>
              <w:right w:val="single" w:sz="8" w:space="0" w:color="000000"/>
            </w:tcBorders>
          </w:tcPr>
          <w:p w:rsidR="00044AA2" w:rsidRDefault="00475C42">
            <w:pPr>
              <w:pStyle w:val="TableParagraph"/>
              <w:rPr>
                <w:sz w:val="24"/>
                <w:szCs w:val="24"/>
              </w:rPr>
            </w:pPr>
            <w:r>
              <w:rPr>
                <w:sz w:val="24"/>
                <w:szCs w:val="24"/>
              </w:rPr>
              <w:t xml:space="preserve">Дат Әміре </w:t>
            </w:r>
            <w:r w:rsidR="00786549">
              <w:rPr>
                <w:sz w:val="24"/>
                <w:szCs w:val="24"/>
              </w:rPr>
              <w:t xml:space="preserve">құрылыс материалының негізгі бөлшектері, олардың бөлшектері туралы білімді </w:t>
            </w:r>
            <w:r w:rsidR="00786549">
              <w:rPr>
                <w:sz w:val="24"/>
                <w:szCs w:val="24"/>
              </w:rPr>
              <w:lastRenderedPageBreak/>
              <w:t>қалыптастыру, оларды түсі, шамасы бойынша тануды үйрету.</w:t>
            </w:r>
          </w:p>
        </w:tc>
        <w:tc>
          <w:tcPr>
            <w:tcW w:w="2407" w:type="dxa"/>
            <w:gridSpan w:val="2"/>
            <w:tcBorders>
              <w:top w:val="single" w:sz="8" w:space="0" w:color="000000"/>
              <w:left w:val="single" w:sz="8" w:space="0" w:color="000000"/>
              <w:bottom w:val="single" w:sz="8" w:space="0" w:color="000000"/>
              <w:right w:val="single" w:sz="8" w:space="0" w:color="000000"/>
            </w:tcBorders>
          </w:tcPr>
          <w:p w:rsidR="00044AA2" w:rsidRDefault="00475C42">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Өтеген Шұғыла </w:t>
            </w:r>
            <w:r w:rsidR="00786549">
              <w:rPr>
                <w:rFonts w:ascii="Times New Roman" w:hAnsi="Times New Roman" w:cs="Times New Roman"/>
                <w:sz w:val="24"/>
                <w:szCs w:val="24"/>
                <w:lang w:val="kk-KZ"/>
              </w:rPr>
              <w:t>бірнеше тік және көлденең сызықтардан заттарды салу (дуал, ағаш);</w:t>
            </w:r>
          </w:p>
          <w:p w:rsidR="00044AA2" w:rsidRDefault="00786549">
            <w:pPr>
              <w:pStyle w:val="TableParagraph"/>
              <w:rPr>
                <w:sz w:val="24"/>
                <w:szCs w:val="24"/>
              </w:rPr>
            </w:pPr>
            <w:r>
              <w:rPr>
                <w:sz w:val="24"/>
                <w:szCs w:val="24"/>
              </w:rPr>
              <w:t xml:space="preserve">-шаршының ортасына, бұрыштарына қазақ </w:t>
            </w:r>
            <w:r>
              <w:rPr>
                <w:sz w:val="24"/>
                <w:szCs w:val="24"/>
              </w:rPr>
              <w:lastRenderedPageBreak/>
              <w:t>ою өрнектерін жапсыру</w:t>
            </w: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Default="00475C42">
            <w:pPr>
              <w:pStyle w:val="TableParagraph"/>
              <w:rPr>
                <w:sz w:val="24"/>
                <w:szCs w:val="24"/>
              </w:rPr>
            </w:pPr>
            <w:r>
              <w:rPr>
                <w:sz w:val="24"/>
                <w:szCs w:val="24"/>
              </w:rPr>
              <w:lastRenderedPageBreak/>
              <w:t xml:space="preserve">Ғаниқызы Томирис </w:t>
            </w:r>
            <w:r w:rsidR="00786549">
              <w:rPr>
                <w:sz w:val="24"/>
                <w:szCs w:val="24"/>
              </w:rPr>
              <w:t>екі қарама-қарсы және бірдей заттарды ұзындығы, ені, биіктігі мен жуандығы бойынша салыстыра білуді бекіту.</w:t>
            </w:r>
          </w:p>
        </w:tc>
        <w:tc>
          <w:tcPr>
            <w:tcW w:w="2420" w:type="dxa"/>
            <w:tcBorders>
              <w:top w:val="single" w:sz="8" w:space="0" w:color="000000"/>
              <w:left w:val="single" w:sz="8" w:space="0" w:color="000000"/>
              <w:bottom w:val="single" w:sz="8" w:space="0" w:color="000000"/>
              <w:right w:val="single" w:sz="8" w:space="0" w:color="000000"/>
            </w:tcBorders>
          </w:tcPr>
          <w:p w:rsidR="00044AA2" w:rsidRDefault="00475C42">
            <w:pPr>
              <w:pStyle w:val="TableParagraph"/>
              <w:rPr>
                <w:b/>
                <w:sz w:val="24"/>
                <w:szCs w:val="24"/>
              </w:rPr>
            </w:pPr>
            <w:r>
              <w:rPr>
                <w:sz w:val="24"/>
                <w:szCs w:val="24"/>
              </w:rPr>
              <w:t xml:space="preserve"> Қаныбек Айкұміс </w:t>
            </w:r>
            <w:r w:rsidR="00786549">
              <w:rPr>
                <w:sz w:val="24"/>
                <w:szCs w:val="24"/>
              </w:rPr>
              <w:t>кеңістікті және уақытты бағдарлауды үйрету.</w:t>
            </w:r>
          </w:p>
        </w:tc>
      </w:tr>
      <w:tr w:rsidR="002556AF" w:rsidRPr="0009287D" w:rsidTr="002556AF">
        <w:trPr>
          <w:trHeight w:val="1342"/>
        </w:trPr>
        <w:tc>
          <w:tcPr>
            <w:tcW w:w="3265" w:type="dxa"/>
            <w:tcBorders>
              <w:top w:val="single" w:sz="4" w:space="0" w:color="000000"/>
              <w:left w:val="single" w:sz="4" w:space="0" w:color="000000"/>
              <w:bottom w:val="single" w:sz="4" w:space="0" w:color="000000"/>
              <w:right w:val="single" w:sz="4" w:space="0" w:color="000000"/>
            </w:tcBorders>
          </w:tcPr>
          <w:p w:rsidR="002556AF" w:rsidRDefault="00DC5773">
            <w:pPr>
              <w:pStyle w:val="TableParagraph"/>
              <w:ind w:left="110"/>
              <w:rPr>
                <w:b/>
                <w:sz w:val="24"/>
                <w:szCs w:val="24"/>
              </w:rPr>
            </w:pPr>
            <w:r>
              <w:rPr>
                <w:b/>
                <w:sz w:val="24"/>
                <w:szCs w:val="24"/>
              </w:rPr>
              <w:lastRenderedPageBreak/>
              <w:t>Вариативтік компанент:Математика еліне саяхат</w:t>
            </w:r>
          </w:p>
        </w:tc>
        <w:tc>
          <w:tcPr>
            <w:tcW w:w="2265" w:type="dxa"/>
            <w:tcBorders>
              <w:top w:val="single" w:sz="8" w:space="0" w:color="000000"/>
              <w:left w:val="single" w:sz="8" w:space="0" w:color="000000"/>
              <w:bottom w:val="single" w:sz="8" w:space="0" w:color="000000"/>
              <w:right w:val="single" w:sz="8" w:space="0" w:color="000000"/>
            </w:tcBorders>
          </w:tcPr>
          <w:p w:rsidR="002556AF" w:rsidRPr="002556AF" w:rsidRDefault="002556AF">
            <w:pPr>
              <w:pStyle w:val="TableParagraph"/>
              <w:rPr>
                <w:spacing w:val="2"/>
                <w:sz w:val="24"/>
                <w:szCs w:val="24"/>
              </w:rPr>
            </w:pPr>
            <w:r w:rsidRPr="002556AF">
              <w:rPr>
                <w:spacing w:val="2"/>
                <w:sz w:val="24"/>
                <w:szCs w:val="24"/>
              </w:rPr>
              <w:t>Үлгі бойынша санау дағдыларын қалыптастыру; санның, заттардың кеңістікте орналасуына тәуелсіздігін түсіну; кеңістікте бағдарлай алу. Әртүрлі қашықтықта орналасқан заттардың тең немесе тең еместігін анықтауды үйрету;  зейіндерін дамыту.</w:t>
            </w:r>
          </w:p>
        </w:tc>
        <w:tc>
          <w:tcPr>
            <w:tcW w:w="1846" w:type="dxa"/>
            <w:tcBorders>
              <w:top w:val="single" w:sz="8" w:space="0" w:color="000000"/>
              <w:left w:val="single" w:sz="8" w:space="0" w:color="000000"/>
              <w:bottom w:val="single" w:sz="8" w:space="0" w:color="000000"/>
              <w:right w:val="single" w:sz="8" w:space="0" w:color="000000"/>
            </w:tcBorders>
          </w:tcPr>
          <w:p w:rsidR="002556AF" w:rsidRDefault="002556AF">
            <w:pPr>
              <w:pStyle w:val="TableParagraph"/>
              <w:rPr>
                <w:sz w:val="24"/>
                <w:szCs w:val="24"/>
              </w:rPr>
            </w:pPr>
          </w:p>
        </w:tc>
        <w:tc>
          <w:tcPr>
            <w:tcW w:w="2407" w:type="dxa"/>
            <w:gridSpan w:val="2"/>
            <w:tcBorders>
              <w:top w:val="single" w:sz="8" w:space="0" w:color="000000"/>
              <w:left w:val="single" w:sz="8" w:space="0" w:color="000000"/>
              <w:bottom w:val="single" w:sz="8" w:space="0" w:color="000000"/>
              <w:right w:val="single" w:sz="8" w:space="0" w:color="000000"/>
            </w:tcBorders>
          </w:tcPr>
          <w:p w:rsidR="002556AF" w:rsidRDefault="002556AF">
            <w:pPr>
              <w:spacing w:line="240" w:lineRule="auto"/>
              <w:rPr>
                <w:rFonts w:ascii="Times New Roman" w:hAnsi="Times New Roman" w:cs="Times New Roman"/>
                <w:sz w:val="24"/>
                <w:szCs w:val="24"/>
                <w:lang w:val="kk-KZ"/>
              </w:rPr>
            </w:pPr>
            <w:r w:rsidRPr="002556AF">
              <w:rPr>
                <w:rFonts w:ascii="Times New Roman" w:hAnsi="Times New Roman" w:cs="Times New Roman"/>
                <w:sz w:val="24"/>
                <w:szCs w:val="24"/>
                <w:lang w:val="kk-KZ"/>
              </w:rPr>
              <w:t>Үлгі бойынша санау дағдыларын қалыптастыру; санның, заттардың кеңістікте орналасуына тәуелсіздігін түсіну; кеңістікте бағдарлай алу. Әртүрлі қашықтықта орналасқан заттардың тең немесе тең еместігін анықтауды үйрету;  зейіндерін дамыту.</w:t>
            </w:r>
          </w:p>
        </w:tc>
        <w:tc>
          <w:tcPr>
            <w:tcW w:w="2692" w:type="dxa"/>
            <w:gridSpan w:val="2"/>
            <w:tcBorders>
              <w:top w:val="single" w:sz="8" w:space="0" w:color="000000"/>
              <w:left w:val="single" w:sz="8" w:space="0" w:color="000000"/>
              <w:bottom w:val="single" w:sz="8" w:space="0" w:color="000000"/>
              <w:right w:val="single" w:sz="8" w:space="0" w:color="000000"/>
            </w:tcBorders>
          </w:tcPr>
          <w:p w:rsidR="002556AF" w:rsidRDefault="002556AF">
            <w:pPr>
              <w:pStyle w:val="TableParagraph"/>
              <w:rPr>
                <w:sz w:val="24"/>
                <w:szCs w:val="24"/>
              </w:rPr>
            </w:pPr>
          </w:p>
        </w:tc>
        <w:tc>
          <w:tcPr>
            <w:tcW w:w="2420" w:type="dxa"/>
            <w:tcBorders>
              <w:top w:val="single" w:sz="8" w:space="0" w:color="000000"/>
              <w:left w:val="single" w:sz="8" w:space="0" w:color="000000"/>
              <w:bottom w:val="single" w:sz="8" w:space="0" w:color="000000"/>
              <w:right w:val="single" w:sz="8" w:space="0" w:color="000000"/>
            </w:tcBorders>
          </w:tcPr>
          <w:p w:rsidR="002556AF" w:rsidRDefault="002556AF">
            <w:pPr>
              <w:pStyle w:val="TableParagraph"/>
              <w:rPr>
                <w:sz w:val="24"/>
                <w:szCs w:val="24"/>
              </w:rPr>
            </w:pPr>
          </w:p>
        </w:tc>
      </w:tr>
      <w:tr w:rsidR="00044AA2" w:rsidRPr="0009287D" w:rsidTr="002556AF">
        <w:trPr>
          <w:trHeight w:val="450"/>
        </w:trPr>
        <w:tc>
          <w:tcPr>
            <w:tcW w:w="3265"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Серуенгедайындық</w:t>
            </w:r>
          </w:p>
        </w:tc>
        <w:tc>
          <w:tcPr>
            <w:tcW w:w="11630" w:type="dxa"/>
            <w:gridSpan w:val="7"/>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
                <w:bCs/>
                <w:sz w:val="24"/>
                <w:szCs w:val="24"/>
              </w:rPr>
              <w:t>сөйлеуді дамыту, өзіне-өзі қызмет ету дағдылары, ірі және ұсақ моториканы дамыту)</w:t>
            </w:r>
            <w:r>
              <w:rPr>
                <w:sz w:val="24"/>
                <w:szCs w:val="24"/>
              </w:rPr>
              <w:t>.</w:t>
            </w:r>
          </w:p>
        </w:tc>
      </w:tr>
      <w:tr w:rsidR="00044AA2" w:rsidTr="002556AF">
        <w:trPr>
          <w:trHeight w:val="275"/>
        </w:trPr>
        <w:tc>
          <w:tcPr>
            <w:tcW w:w="3265"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w:t>
            </w:r>
          </w:p>
        </w:tc>
        <w:tc>
          <w:tcPr>
            <w:tcW w:w="2265"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Пішіндер әнін айтқызу.     «Торғай» тв</w:t>
            </w:r>
          </w:p>
          <w:p w:rsidR="00044AA2" w:rsidRDefault="00786549">
            <w:pPr>
              <w:pStyle w:val="TableParagraph"/>
              <w:rPr>
                <w:b/>
                <w:bCs/>
                <w:sz w:val="24"/>
                <w:szCs w:val="24"/>
              </w:rPr>
            </w:pPr>
            <w:r>
              <w:rPr>
                <w:b/>
                <w:bCs/>
                <w:sz w:val="24"/>
                <w:szCs w:val="24"/>
              </w:rPr>
              <w:t>(музыка)</w:t>
            </w:r>
          </w:p>
          <w:p w:rsidR="00044AA2" w:rsidRDefault="00044AA2">
            <w:pPr>
              <w:pStyle w:val="TableParagraph"/>
              <w:rPr>
                <w:sz w:val="24"/>
                <w:szCs w:val="24"/>
              </w:rPr>
            </w:pPr>
          </w:p>
          <w:p w:rsidR="00044AA2" w:rsidRPr="00F42802" w:rsidRDefault="00044AA2" w:rsidP="002556AF">
            <w:pPr>
              <w:pStyle w:val="Default"/>
              <w:rPr>
                <w:b/>
                <w:lang w:val="kk-KZ"/>
              </w:rPr>
            </w:pPr>
          </w:p>
        </w:tc>
        <w:tc>
          <w:tcPr>
            <w:tcW w:w="1846"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Еркін ойындар</w:t>
            </w:r>
          </w:p>
          <w:p w:rsidR="00044AA2" w:rsidRPr="0025427A" w:rsidRDefault="00786549">
            <w:pPr>
              <w:spacing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Футбол. Берілген бағытта допты домалату. Допты аяқтарымен бір-біріне домалатуды қайталау;</w:t>
            </w:r>
            <w:r w:rsidRPr="0025427A">
              <w:rPr>
                <w:rFonts w:ascii="Times New Roman" w:hAnsi="Times New Roman" w:cs="Times New Roman"/>
                <w:b/>
                <w:bCs/>
                <w:sz w:val="24"/>
                <w:szCs w:val="24"/>
                <w:lang w:val="ru-RU"/>
              </w:rPr>
              <w:t>(дене шынықтыру)</w:t>
            </w:r>
          </w:p>
        </w:tc>
        <w:tc>
          <w:tcPr>
            <w:tcW w:w="2407"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қалауы бойынша ән айту, қимылды би билету. </w:t>
            </w:r>
            <w:r>
              <w:rPr>
                <w:rFonts w:ascii="Times New Roman" w:hAnsi="Times New Roman" w:cs="Times New Roman"/>
                <w:b/>
                <w:bCs/>
                <w:sz w:val="24"/>
                <w:szCs w:val="24"/>
                <w:lang w:val="kk-KZ"/>
              </w:rPr>
              <w:t>(муызка)</w:t>
            </w:r>
          </w:p>
          <w:p w:rsidR="00044AA2" w:rsidRDefault="00044AA2" w:rsidP="002556AF">
            <w:pPr>
              <w:pStyle w:val="Default"/>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Еркін ойындар</w:t>
            </w:r>
          </w:p>
          <w:p w:rsidR="00044AA2" w:rsidRPr="0025427A" w:rsidRDefault="00786549">
            <w:pPr>
              <w:spacing w:line="240" w:lineRule="auto"/>
              <w:rPr>
                <w:rFonts w:ascii="Times New Roman" w:hAnsi="Times New Roman" w:cs="Times New Roman"/>
                <w:sz w:val="24"/>
                <w:szCs w:val="24"/>
                <w:lang w:val="ru-RU"/>
              </w:rPr>
            </w:pPr>
            <w:r w:rsidRPr="0025427A">
              <w:rPr>
                <w:rFonts w:ascii="Times New Roman" w:hAnsi="Times New Roman" w:cs="Times New Roman"/>
                <w:b/>
                <w:bCs/>
                <w:sz w:val="24"/>
                <w:szCs w:val="24"/>
                <w:lang w:val="ru-RU"/>
              </w:rPr>
              <w:t xml:space="preserve">Қимылды ойын </w:t>
            </w:r>
            <w:r w:rsidRPr="0025427A">
              <w:rPr>
                <w:rFonts w:ascii="Times New Roman" w:hAnsi="Times New Roman" w:cs="Times New Roman"/>
                <w:sz w:val="24"/>
                <w:szCs w:val="24"/>
                <w:lang w:val="ru-RU"/>
              </w:rPr>
              <w:t>«Поезд»</w:t>
            </w:r>
          </w:p>
          <w:p w:rsidR="00044AA2" w:rsidRDefault="00786549">
            <w:pPr>
              <w:pStyle w:val="TableParagraph"/>
              <w:rPr>
                <w:b/>
                <w:bCs/>
                <w:sz w:val="24"/>
                <w:szCs w:val="24"/>
              </w:rPr>
            </w:pPr>
            <w:r>
              <w:rPr>
                <w:b/>
                <w:bCs/>
                <w:sz w:val="24"/>
                <w:szCs w:val="24"/>
              </w:rPr>
              <w:t xml:space="preserve">Қимылды ойын </w:t>
            </w:r>
          </w:p>
          <w:p w:rsidR="00044AA2" w:rsidRDefault="00786549">
            <w:pPr>
              <w:pStyle w:val="TableParagraph"/>
              <w:rPr>
                <w:sz w:val="24"/>
                <w:szCs w:val="24"/>
              </w:rPr>
            </w:pPr>
            <w:r>
              <w:rPr>
                <w:sz w:val="24"/>
                <w:szCs w:val="24"/>
              </w:rPr>
              <w:t>«Жалауға қарай жүгір»</w:t>
            </w:r>
          </w:p>
          <w:p w:rsidR="00044AA2" w:rsidRDefault="00044AA2">
            <w:pPr>
              <w:pStyle w:val="TableParagraph"/>
              <w:rPr>
                <w:sz w:val="24"/>
                <w:szCs w:val="24"/>
              </w:rPr>
            </w:pPr>
          </w:p>
        </w:tc>
        <w:tc>
          <w:tcPr>
            <w:tcW w:w="2420" w:type="dxa"/>
            <w:tcBorders>
              <w:top w:val="single" w:sz="4" w:space="0" w:color="000000"/>
              <w:left w:val="single" w:sz="4" w:space="0" w:color="000000"/>
              <w:bottom w:val="single" w:sz="4" w:space="0" w:color="000000"/>
              <w:right w:val="single" w:sz="4" w:space="0" w:color="000000"/>
            </w:tcBorders>
          </w:tcPr>
          <w:p w:rsidR="00044AA2" w:rsidRPr="0025427A" w:rsidRDefault="00786549">
            <w:pPr>
              <w:spacing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Футбол. Берілген бағытта допты домалату. Допты аяқтарымен бір-біріне домалатуды жетілдіру;</w:t>
            </w:r>
            <w:r w:rsidRPr="0025427A">
              <w:rPr>
                <w:rFonts w:ascii="Times New Roman" w:hAnsi="Times New Roman" w:cs="Times New Roman"/>
                <w:b/>
                <w:bCs/>
                <w:sz w:val="24"/>
                <w:szCs w:val="24"/>
                <w:lang w:val="ru-RU"/>
              </w:rPr>
              <w:t>(дене шынықтыру)</w:t>
            </w:r>
          </w:p>
          <w:p w:rsidR="002556AF" w:rsidRDefault="002556AF" w:rsidP="002556AF">
            <w:pPr>
              <w:pStyle w:val="Default"/>
              <w:rPr>
                <w:b/>
                <w:lang w:val="kk-KZ"/>
              </w:rPr>
            </w:pPr>
          </w:p>
          <w:p w:rsidR="00044AA2" w:rsidRPr="0025427A" w:rsidRDefault="00044AA2" w:rsidP="00FB1196">
            <w:pPr>
              <w:spacing w:line="240" w:lineRule="auto"/>
              <w:ind w:firstLineChars="150" w:firstLine="360"/>
              <w:rPr>
                <w:rFonts w:ascii="Times New Roman" w:hAnsi="Times New Roman" w:cs="Times New Roman"/>
                <w:sz w:val="24"/>
                <w:szCs w:val="24"/>
                <w:lang w:val="ru-RU"/>
              </w:rPr>
            </w:pPr>
          </w:p>
        </w:tc>
      </w:tr>
      <w:tr w:rsidR="00044AA2" w:rsidRPr="0009287D" w:rsidTr="002556AF">
        <w:trPr>
          <w:trHeight w:val="275"/>
        </w:trPr>
        <w:tc>
          <w:tcPr>
            <w:tcW w:w="3265"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lang w:val="ru-RU"/>
              </w:rPr>
            </w:pPr>
            <w:r>
              <w:rPr>
                <w:b/>
                <w:sz w:val="24"/>
                <w:szCs w:val="24"/>
                <w:lang w:val="ru-RU"/>
              </w:rPr>
              <w:lastRenderedPageBreak/>
              <w:t>Серуеннен оралу</w:t>
            </w:r>
          </w:p>
        </w:tc>
        <w:tc>
          <w:tcPr>
            <w:tcW w:w="11630" w:type="dxa"/>
            <w:gridSpan w:val="7"/>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tc>
      </w:tr>
      <w:tr w:rsidR="00044AA2" w:rsidTr="002556AF">
        <w:trPr>
          <w:trHeight w:val="280"/>
        </w:trPr>
        <w:tc>
          <w:tcPr>
            <w:tcW w:w="3265"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Балалардыңүйгеқайтуы</w:t>
            </w:r>
          </w:p>
        </w:tc>
        <w:tc>
          <w:tcPr>
            <w:tcW w:w="2265"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Бала тілінің дамуы жайлы әңгіме</w:t>
            </w:r>
          </w:p>
        </w:tc>
        <w:tc>
          <w:tcPr>
            <w:tcW w:w="1846"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Балаға ұялы телефонды көп ұстатпау туралы әңгіме</w:t>
            </w:r>
          </w:p>
        </w:tc>
        <w:tc>
          <w:tcPr>
            <w:tcW w:w="2380"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lang w:val="ru-RU"/>
              </w:rPr>
            </w:pPr>
            <w:r>
              <w:rPr>
                <w:sz w:val="24"/>
                <w:szCs w:val="24"/>
              </w:rPr>
              <w:t>Бала десаулығы мен таз</w:t>
            </w:r>
            <w:r>
              <w:rPr>
                <w:sz w:val="24"/>
                <w:szCs w:val="24"/>
                <w:lang w:val="ru-RU"/>
              </w:rPr>
              <w:t>алығы жайлы әңгіме</w:t>
            </w:r>
          </w:p>
        </w:tc>
        <w:tc>
          <w:tcPr>
            <w:tcW w:w="2681"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lang w:val="ru-RU"/>
              </w:rPr>
            </w:pPr>
            <w:r>
              <w:rPr>
                <w:sz w:val="24"/>
                <w:szCs w:val="24"/>
                <w:lang w:val="ru-RU"/>
              </w:rPr>
              <w:t>Баланың эмоционалды көңіл күйі жайлы әңгіме</w:t>
            </w:r>
          </w:p>
        </w:tc>
        <w:tc>
          <w:tcPr>
            <w:tcW w:w="2458"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lang w:val="ru-RU"/>
              </w:rPr>
            </w:pPr>
            <w:r>
              <w:rPr>
                <w:sz w:val="24"/>
                <w:szCs w:val="24"/>
                <w:lang w:val="ru-RU"/>
              </w:rPr>
              <w:t>Баланың қандай дағдыларды меңгере алмай жатқаны туралы әңгімелесу</w:t>
            </w:r>
          </w:p>
        </w:tc>
      </w:tr>
    </w:tbl>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p w:rsidR="0014312A" w:rsidRDefault="0014312A">
      <w:pPr>
        <w:spacing w:line="240" w:lineRule="auto"/>
        <w:rPr>
          <w:rFonts w:ascii="Times New Roman" w:hAnsi="Times New Roman" w:cs="Times New Roman"/>
          <w:sz w:val="24"/>
          <w:szCs w:val="24"/>
          <w:lang w:val="kk-KZ"/>
        </w:rPr>
      </w:pPr>
    </w:p>
    <w:p w:rsidR="0014312A" w:rsidRDefault="0014312A">
      <w:pPr>
        <w:spacing w:line="240" w:lineRule="auto"/>
        <w:rPr>
          <w:rFonts w:ascii="Times New Roman" w:hAnsi="Times New Roman" w:cs="Times New Roman"/>
          <w:sz w:val="24"/>
          <w:szCs w:val="24"/>
          <w:lang w:val="kk-KZ"/>
        </w:rPr>
      </w:pPr>
    </w:p>
    <w:p w:rsidR="0014312A" w:rsidRDefault="0014312A">
      <w:pPr>
        <w:spacing w:line="240" w:lineRule="auto"/>
        <w:rPr>
          <w:rFonts w:ascii="Times New Roman" w:hAnsi="Times New Roman" w:cs="Times New Roman"/>
          <w:sz w:val="24"/>
          <w:szCs w:val="24"/>
          <w:lang w:val="kk-KZ"/>
        </w:rPr>
      </w:pPr>
    </w:p>
    <w:p w:rsidR="0014312A" w:rsidRDefault="0014312A">
      <w:pPr>
        <w:spacing w:line="240" w:lineRule="auto"/>
        <w:rPr>
          <w:rFonts w:ascii="Times New Roman" w:hAnsi="Times New Roman" w:cs="Times New Roman"/>
          <w:sz w:val="24"/>
          <w:szCs w:val="24"/>
          <w:lang w:val="kk-KZ"/>
        </w:rPr>
      </w:pPr>
    </w:p>
    <w:p w:rsidR="0014312A" w:rsidRDefault="0014312A">
      <w:pPr>
        <w:spacing w:line="240" w:lineRule="auto"/>
        <w:rPr>
          <w:rFonts w:ascii="Times New Roman" w:hAnsi="Times New Roman" w:cs="Times New Roman"/>
          <w:sz w:val="24"/>
          <w:szCs w:val="24"/>
          <w:lang w:val="kk-KZ"/>
        </w:rPr>
      </w:pPr>
    </w:p>
    <w:p w:rsidR="0014312A" w:rsidRDefault="0014312A">
      <w:pPr>
        <w:spacing w:line="240" w:lineRule="auto"/>
        <w:rPr>
          <w:rFonts w:ascii="Times New Roman" w:hAnsi="Times New Roman" w:cs="Times New Roman"/>
          <w:sz w:val="24"/>
          <w:szCs w:val="24"/>
          <w:lang w:val="kk-KZ"/>
        </w:rPr>
      </w:pPr>
    </w:p>
    <w:p w:rsidR="0014312A" w:rsidRDefault="0014312A">
      <w:pPr>
        <w:spacing w:line="240" w:lineRule="auto"/>
        <w:rPr>
          <w:rFonts w:ascii="Times New Roman" w:hAnsi="Times New Roman" w:cs="Times New Roman"/>
          <w:sz w:val="24"/>
          <w:szCs w:val="24"/>
          <w:lang w:val="kk-KZ"/>
        </w:rPr>
      </w:pPr>
    </w:p>
    <w:p w:rsidR="0014312A" w:rsidRDefault="0014312A">
      <w:pPr>
        <w:spacing w:line="240" w:lineRule="auto"/>
        <w:rPr>
          <w:rFonts w:ascii="Times New Roman" w:hAnsi="Times New Roman" w:cs="Times New Roman"/>
          <w:sz w:val="24"/>
          <w:szCs w:val="24"/>
          <w:lang w:val="kk-KZ"/>
        </w:rPr>
      </w:pPr>
    </w:p>
    <w:p w:rsidR="0014312A" w:rsidRDefault="0014312A">
      <w:pPr>
        <w:spacing w:line="240" w:lineRule="auto"/>
        <w:rPr>
          <w:rFonts w:ascii="Times New Roman" w:hAnsi="Times New Roman" w:cs="Times New Roman"/>
          <w:sz w:val="24"/>
          <w:szCs w:val="24"/>
          <w:lang w:val="kk-KZ"/>
        </w:rPr>
      </w:pPr>
    </w:p>
    <w:p w:rsidR="0014312A" w:rsidRDefault="0014312A">
      <w:pPr>
        <w:spacing w:line="240" w:lineRule="auto"/>
        <w:rPr>
          <w:rFonts w:ascii="Times New Roman" w:hAnsi="Times New Roman" w:cs="Times New Roman"/>
          <w:sz w:val="24"/>
          <w:szCs w:val="24"/>
          <w:lang w:val="kk-KZ"/>
        </w:rPr>
      </w:pPr>
    </w:p>
    <w:p w:rsidR="0014312A" w:rsidRDefault="0014312A">
      <w:pPr>
        <w:spacing w:line="240" w:lineRule="auto"/>
        <w:rPr>
          <w:rFonts w:ascii="Times New Roman" w:hAnsi="Times New Roman" w:cs="Times New Roman"/>
          <w:sz w:val="24"/>
          <w:szCs w:val="24"/>
          <w:lang w:val="kk-KZ"/>
        </w:rPr>
      </w:pPr>
    </w:p>
    <w:p w:rsidR="0014312A" w:rsidRDefault="0014312A">
      <w:pPr>
        <w:spacing w:line="240" w:lineRule="auto"/>
        <w:rPr>
          <w:rFonts w:ascii="Times New Roman" w:hAnsi="Times New Roman" w:cs="Times New Roman"/>
          <w:sz w:val="24"/>
          <w:szCs w:val="24"/>
          <w:lang w:val="kk-KZ"/>
        </w:rPr>
      </w:pPr>
    </w:p>
    <w:p w:rsidR="00041FD6" w:rsidRPr="00786549" w:rsidRDefault="00041FD6" w:rsidP="00CA19FF">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lastRenderedPageBreak/>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1241321743" name="Рисунок 1241321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1FD6" w:rsidRPr="00A841D6" w:rsidRDefault="00041FD6" w:rsidP="00CA19FF">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7002A5" w:rsidRPr="00FB1196" w:rsidRDefault="00041FD6" w:rsidP="00CA19FF">
      <w:pPr>
        <w:tabs>
          <w:tab w:val="left" w:pos="4571"/>
        </w:tabs>
        <w:spacing w:after="0" w:line="240" w:lineRule="auto"/>
        <w:jc w:val="right"/>
        <w:rPr>
          <w:rFonts w:ascii="Times New Roman" w:eastAsia="Calibri" w:hAnsi="Times New Roman" w:cs="Times New Roman"/>
          <w:b/>
          <w:sz w:val="24"/>
          <w:szCs w:val="24"/>
          <w:lang w:val="kk-KZ"/>
        </w:rPr>
      </w:pPr>
      <w:r>
        <w:rPr>
          <w:rFonts w:ascii="Times New Roman" w:eastAsia="Times New Roman" w:hAnsi="Times New Roman" w:cs="Times New Roman"/>
          <w:b/>
          <w:bCs/>
          <w:sz w:val="24"/>
          <w:szCs w:val="24"/>
          <w:lang w:val="kk-KZ"/>
        </w:rPr>
        <w:t xml:space="preserve">                                                                                                                                                                       Тәрбиешілер: </w:t>
      </w:r>
      <w:r w:rsidR="007002A5">
        <w:rPr>
          <w:rFonts w:ascii="Times New Roman" w:hAnsi="Times New Roman" w:cs="Times New Roman"/>
          <w:bCs/>
          <w:lang w:val="kk-KZ"/>
        </w:rPr>
        <w:t>ЕрмағанбетоваЖ.Қ</w:t>
      </w:r>
    </w:p>
    <w:p w:rsidR="007002A5" w:rsidRPr="00FB1196" w:rsidRDefault="007002A5" w:rsidP="00CA19FF">
      <w:pPr>
        <w:tabs>
          <w:tab w:val="left" w:pos="4571"/>
        </w:tabs>
        <w:spacing w:after="0" w:line="240" w:lineRule="auto"/>
        <w:jc w:val="right"/>
        <w:rPr>
          <w:rFonts w:ascii="Times New Roman" w:hAnsi="Times New Roman" w:cs="Times New Roman"/>
          <w:bCs/>
          <w:lang w:val="kk-KZ"/>
        </w:rPr>
      </w:pPr>
      <w:r>
        <w:rPr>
          <w:rFonts w:ascii="Times New Roman" w:hAnsi="Times New Roman" w:cs="Times New Roman"/>
          <w:bCs/>
          <w:lang w:val="kk-KZ"/>
        </w:rPr>
        <w:t xml:space="preserve">                                                                                                                                                                                                                                   Елешова А.А</w:t>
      </w:r>
    </w:p>
    <w:p w:rsidR="007002A5" w:rsidRDefault="007002A5" w:rsidP="007002A5">
      <w:pPr>
        <w:tabs>
          <w:tab w:val="left" w:pos="4571"/>
        </w:tabs>
        <w:spacing w:after="0" w:line="240" w:lineRule="auto"/>
        <w:jc w:val="center"/>
        <w:rPr>
          <w:rFonts w:ascii="Times New Roman" w:hAnsi="Times New Roman" w:cs="Times New Roman"/>
          <w:bCs/>
          <w:sz w:val="24"/>
          <w:szCs w:val="24"/>
          <w:lang w:val="kk-KZ"/>
        </w:rPr>
      </w:pPr>
    </w:p>
    <w:p w:rsidR="00044AA2" w:rsidRDefault="00786549" w:rsidP="007002A5">
      <w:pPr>
        <w:tabs>
          <w:tab w:val="left" w:pos="4571"/>
        </w:tabs>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56272">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3A4317">
        <w:rPr>
          <w:rFonts w:ascii="Times New Roman" w:hAnsi="Times New Roman" w:cs="Times New Roman"/>
          <w:sz w:val="24"/>
          <w:szCs w:val="24"/>
          <w:u w:val="single"/>
          <w:lang w:val="kk-KZ"/>
        </w:rPr>
        <w:t>«</w:t>
      </w:r>
      <w:r w:rsidR="007002A5">
        <w:rPr>
          <w:rFonts w:ascii="Times New Roman" w:hAnsi="Times New Roman" w:cs="Times New Roman"/>
          <w:sz w:val="24"/>
          <w:szCs w:val="24"/>
          <w:u w:val="single"/>
          <w:lang w:val="kk-KZ"/>
        </w:rPr>
        <w:t>Балдырған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3A4317" w:rsidRDefault="00786549" w:rsidP="003A4317">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2</w:t>
      </w:r>
      <w:r w:rsidR="002556AF">
        <w:rPr>
          <w:rFonts w:ascii="Times New Roman" w:hAnsi="Times New Roman" w:cs="Times New Roman"/>
          <w:sz w:val="24"/>
          <w:szCs w:val="24"/>
          <w:lang w:val="kk-KZ"/>
        </w:rPr>
        <w:t>7</w:t>
      </w:r>
      <w:r>
        <w:rPr>
          <w:rFonts w:ascii="Times New Roman" w:hAnsi="Times New Roman" w:cs="Times New Roman"/>
          <w:sz w:val="24"/>
          <w:szCs w:val="24"/>
          <w:lang w:val="kk-KZ"/>
        </w:rPr>
        <w:t>.11-</w:t>
      </w:r>
      <w:r w:rsidR="002556AF">
        <w:rPr>
          <w:rFonts w:ascii="Times New Roman" w:hAnsi="Times New Roman" w:cs="Times New Roman"/>
          <w:sz w:val="24"/>
          <w:szCs w:val="24"/>
          <w:lang w:val="kk-KZ"/>
        </w:rPr>
        <w:t>01</w:t>
      </w:r>
      <w:r>
        <w:rPr>
          <w:rFonts w:ascii="Times New Roman" w:hAnsi="Times New Roman" w:cs="Times New Roman"/>
          <w:sz w:val="24"/>
          <w:szCs w:val="24"/>
          <w:lang w:val="kk-KZ"/>
        </w:rPr>
        <w:t>.1</w:t>
      </w:r>
      <w:r w:rsidR="002556AF">
        <w:rPr>
          <w:rFonts w:ascii="Times New Roman" w:hAnsi="Times New Roman" w:cs="Times New Roman"/>
          <w:sz w:val="24"/>
          <w:szCs w:val="24"/>
          <w:lang w:val="kk-KZ"/>
        </w:rPr>
        <w:t>2</w:t>
      </w:r>
      <w:r>
        <w:rPr>
          <w:rFonts w:ascii="Times New Roman" w:hAnsi="Times New Roman" w:cs="Times New Roman"/>
          <w:sz w:val="24"/>
          <w:szCs w:val="24"/>
          <w:lang w:val="kk-KZ"/>
        </w:rPr>
        <w:t>.202</w:t>
      </w:r>
      <w:r w:rsidR="002556AF">
        <w:rPr>
          <w:rFonts w:ascii="Times New Roman" w:hAnsi="Times New Roman" w:cs="Times New Roman"/>
          <w:sz w:val="24"/>
          <w:szCs w:val="24"/>
          <w:lang w:val="kk-KZ"/>
        </w:rPr>
        <w:t xml:space="preserve">3 </w:t>
      </w:r>
      <w:r>
        <w:rPr>
          <w:rFonts w:ascii="Times New Roman" w:eastAsia="Calibri" w:hAnsi="Times New Roman" w:cs="Times New Roman"/>
          <w:sz w:val="24"/>
          <w:szCs w:val="24"/>
          <w:lang w:val="kk-KZ"/>
        </w:rPr>
        <w:t>жыл</w:t>
      </w:r>
    </w:p>
    <w:p w:rsidR="00044AA2" w:rsidRDefault="00044AA2">
      <w:pPr>
        <w:spacing w:line="240" w:lineRule="auto"/>
        <w:ind w:firstLineChars="50" w:firstLine="120"/>
        <w:jc w:val="right"/>
        <w:rPr>
          <w:rFonts w:ascii="Times New Roman" w:eastAsia="Times New Roman" w:hAnsi="Times New Roman" w:cs="Times New Roman"/>
          <w:sz w:val="24"/>
          <w:szCs w:val="24"/>
          <w:lang w:val="kk-KZ" w:eastAsia="ru-RU"/>
        </w:rPr>
      </w:pP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8"/>
        <w:gridCol w:w="2132"/>
        <w:gridCol w:w="1814"/>
        <w:gridCol w:w="29"/>
        <w:gridCol w:w="2383"/>
        <w:gridCol w:w="27"/>
        <w:gridCol w:w="2654"/>
        <w:gridCol w:w="38"/>
        <w:gridCol w:w="2420"/>
      </w:tblGrid>
      <w:tr w:rsidR="00044AA2">
        <w:trPr>
          <w:trHeight w:val="55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638"/>
              <w:rPr>
                <w:b/>
                <w:sz w:val="24"/>
                <w:szCs w:val="24"/>
                <w:lang w:val="ru-RU"/>
              </w:rPr>
            </w:pPr>
            <w:r>
              <w:rPr>
                <w:b/>
                <w:sz w:val="24"/>
                <w:szCs w:val="24"/>
              </w:rPr>
              <w:t>Күнтәртібі</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Дүйсенбі </w:t>
            </w:r>
          </w:p>
          <w:p w:rsidR="00044AA2" w:rsidRDefault="00044AA2">
            <w:pPr>
              <w:spacing w:after="0" w:line="240" w:lineRule="auto"/>
              <w:rPr>
                <w:rFonts w:ascii="Times New Roman" w:eastAsia="Times New Roman" w:hAnsi="Times New Roman" w:cs="Times New Roman"/>
                <w:b/>
                <w:sz w:val="24"/>
                <w:szCs w:val="24"/>
                <w:lang w:val="kk-KZ" w:eastAsia="ru-RU"/>
              </w:rPr>
            </w:pPr>
          </w:p>
        </w:tc>
        <w:tc>
          <w:tcPr>
            <w:tcW w:w="1843" w:type="dxa"/>
            <w:gridSpan w:val="2"/>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Сейсенбі </w:t>
            </w:r>
          </w:p>
          <w:p w:rsidR="00044AA2" w:rsidRDefault="00044AA2" w:rsidP="002556AF">
            <w:pPr>
              <w:spacing w:after="0" w:line="240" w:lineRule="auto"/>
              <w:rPr>
                <w:rFonts w:ascii="Times New Roman" w:eastAsia="Times New Roman" w:hAnsi="Times New Roman" w:cs="Times New Roman"/>
                <w:b/>
                <w:sz w:val="24"/>
                <w:szCs w:val="24"/>
                <w:lang w:val="kk-KZ" w:eastAsia="ru-RU"/>
              </w:rPr>
            </w:pPr>
          </w:p>
        </w:tc>
        <w:tc>
          <w:tcPr>
            <w:tcW w:w="2410"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Сәрсенбі </w:t>
            </w:r>
          </w:p>
          <w:p w:rsidR="00044AA2" w:rsidRDefault="00044AA2">
            <w:pPr>
              <w:spacing w:after="0" w:line="240" w:lineRule="auto"/>
              <w:rPr>
                <w:rFonts w:ascii="Times New Roman" w:eastAsia="Times New Roman" w:hAnsi="Times New Roman" w:cs="Times New Roman"/>
                <w:b/>
                <w:sz w:val="24"/>
                <w:szCs w:val="24"/>
                <w:lang w:val="kk-KZ" w:eastAsia="ru-RU"/>
              </w:rPr>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Pr="002556AF"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tc>
        <w:tc>
          <w:tcPr>
            <w:tcW w:w="2420" w:type="dxa"/>
            <w:tcBorders>
              <w:top w:val="single" w:sz="4" w:space="0" w:color="000000"/>
              <w:left w:val="single" w:sz="4" w:space="0" w:color="000000"/>
              <w:bottom w:val="single" w:sz="4" w:space="0" w:color="000000"/>
              <w:right w:val="single" w:sz="4" w:space="0" w:color="000000"/>
            </w:tcBorders>
          </w:tcPr>
          <w:p w:rsidR="00044AA2" w:rsidRPr="002556AF"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Жұма </w:t>
            </w:r>
          </w:p>
        </w:tc>
      </w:tr>
      <w:tr w:rsidR="00044AA2">
        <w:trPr>
          <w:trHeight w:val="277"/>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 –түсті шармен қарсы алу.</w:t>
            </w:r>
          </w:p>
          <w:p w:rsidR="00044AA2" w:rsidRDefault="00044AA2">
            <w:pPr>
              <w:pStyle w:val="TableParagraph"/>
              <w:rPr>
                <w:sz w:val="24"/>
                <w:szCs w:val="24"/>
              </w:rPr>
            </w:pP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rPr>
              <w:t>Көңілді доп арқылы қарсы алу.</w:t>
            </w:r>
          </w:p>
          <w:p w:rsidR="002556AF" w:rsidRPr="003A4317" w:rsidRDefault="002556AF" w:rsidP="002556AF">
            <w:pPr>
              <w:pStyle w:val="TableParagraph"/>
              <w:rPr>
                <w:sz w:val="24"/>
                <w:szCs w:val="24"/>
                <w:lang w:eastAsia="ru-RU"/>
              </w:rPr>
            </w:pPr>
          </w:p>
          <w:p w:rsidR="00044AA2" w:rsidRPr="003A4317" w:rsidRDefault="00044AA2" w:rsidP="003A4317">
            <w:pPr>
              <w:spacing w:after="0" w:line="240" w:lineRule="auto"/>
              <w:rPr>
                <w:rFonts w:ascii="Times New Roman" w:eastAsia="Times New Roman" w:hAnsi="Times New Roman" w:cs="Times New Roman"/>
                <w:sz w:val="24"/>
                <w:szCs w:val="24"/>
                <w:lang w:val="kk-KZ" w:eastAsia="ru-RU"/>
              </w:rPr>
            </w:pPr>
          </w:p>
        </w:tc>
        <w:tc>
          <w:tcPr>
            <w:tcW w:w="2410"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Смайлик арқылы қарсы алу.</w:t>
            </w:r>
          </w:p>
          <w:p w:rsidR="00044AA2" w:rsidRDefault="00044AA2">
            <w:pPr>
              <w:pStyle w:val="TableParagraph"/>
              <w:rPr>
                <w:sz w:val="24"/>
                <w:szCs w:val="24"/>
              </w:rPr>
            </w:pP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rPr>
              <w:t>Көңілді әуенмен қарсы алу.</w:t>
            </w:r>
          </w:p>
          <w:p w:rsidR="00044AA2" w:rsidRDefault="00044AA2" w:rsidP="002556AF">
            <w:pPr>
              <w:pStyle w:val="TableParagraph"/>
              <w:rPr>
                <w:sz w:val="24"/>
                <w:szCs w:val="24"/>
                <w:lang w:val="ru-RU"/>
              </w:rPr>
            </w:pP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pPr>
              <w:spacing w:after="0" w:line="240" w:lineRule="auto"/>
              <w:rPr>
                <w:rFonts w:ascii="Times New Roman" w:hAnsi="Times New Roman" w:cs="Times New Roman"/>
                <w:sz w:val="24"/>
                <w:szCs w:val="24"/>
                <w:lang w:val="kk-KZ"/>
              </w:rPr>
            </w:pPr>
            <w:r w:rsidRPr="0025427A">
              <w:rPr>
                <w:rFonts w:ascii="Times New Roman" w:hAnsi="Times New Roman" w:cs="Times New Roman"/>
                <w:sz w:val="24"/>
                <w:szCs w:val="24"/>
                <w:lang w:val="ru-RU"/>
              </w:rPr>
              <w:t>Жүрекшемен қарсы алу</w:t>
            </w:r>
            <w:r>
              <w:rPr>
                <w:rFonts w:ascii="Times New Roman" w:hAnsi="Times New Roman" w:cs="Times New Roman"/>
                <w:sz w:val="24"/>
                <w:szCs w:val="24"/>
                <w:lang w:val="kk-KZ"/>
              </w:rPr>
              <w:t>.</w:t>
            </w:r>
          </w:p>
          <w:p w:rsidR="00044AA2" w:rsidRDefault="00044AA2">
            <w:pPr>
              <w:pStyle w:val="TableParagraph"/>
              <w:rPr>
                <w:sz w:val="24"/>
                <w:szCs w:val="24"/>
              </w:rPr>
            </w:pPr>
          </w:p>
        </w:tc>
      </w:tr>
      <w:tr w:rsidR="00044AA2" w:rsidRPr="0009287D">
        <w:trPr>
          <w:trHeight w:val="55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Ата-аналарменәңгімелесу,</w:t>
            </w:r>
          </w:p>
          <w:p w:rsidR="00044AA2" w:rsidRDefault="00786549">
            <w:pPr>
              <w:pStyle w:val="TableParagraph"/>
              <w:ind w:left="110"/>
              <w:rPr>
                <w:b/>
                <w:sz w:val="24"/>
                <w:szCs w:val="24"/>
              </w:rPr>
            </w:pPr>
            <w:r>
              <w:rPr>
                <w:b/>
                <w:sz w:val="24"/>
                <w:szCs w:val="24"/>
              </w:rPr>
              <w:t>кеңесберу</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pStyle w:val="TableParagraph"/>
              <w:rPr>
                <w:sz w:val="24"/>
                <w:szCs w:val="24"/>
              </w:rPr>
            </w:pPr>
            <w:r>
              <w:rPr>
                <w:sz w:val="24"/>
                <w:szCs w:val="24"/>
              </w:rPr>
              <w:t>Баланың киім киіп үйренуі туралы әңгіме</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rPr>
              <w:t>Үстел үстінде қалай отыратыны,қалай тамақтанатыны жайлы әңгіме</w:t>
            </w:r>
          </w:p>
        </w:tc>
        <w:tc>
          <w:tcPr>
            <w:tcW w:w="2410"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rPr>
              <w:t>Баланың басқа балалармен қарым-қатынасы жайлы әңгіме</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rPr>
              <w:t>Баланың эмоционалды көңіл-күйі  жайлы әңгіме</w:t>
            </w: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pPr>
              <w:pStyle w:val="TableParagraph"/>
              <w:rPr>
                <w:sz w:val="24"/>
                <w:szCs w:val="24"/>
              </w:rPr>
            </w:pPr>
            <w:r>
              <w:rPr>
                <w:sz w:val="24"/>
                <w:szCs w:val="24"/>
              </w:rPr>
              <w:t>Баланың демалыс күні немен айналысатыны жайлы әңгіме</w:t>
            </w:r>
          </w:p>
        </w:tc>
      </w:tr>
      <w:tr w:rsidR="00044AA2">
        <w:trPr>
          <w:trHeight w:val="165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pacing w:val="-57"/>
                <w:sz w:val="24"/>
                <w:szCs w:val="24"/>
              </w:rPr>
            </w:pPr>
            <w:r>
              <w:rPr>
                <w:b/>
                <w:sz w:val="24"/>
                <w:szCs w:val="24"/>
              </w:rPr>
              <w:t>Балалардың дербес әрекеті</w:t>
            </w:r>
          </w:p>
          <w:p w:rsidR="00044AA2" w:rsidRDefault="00786549">
            <w:pPr>
              <w:pStyle w:val="TableParagraph"/>
              <w:ind w:left="110" w:right="498"/>
              <w:rPr>
                <w:b/>
                <w:sz w:val="24"/>
                <w:szCs w:val="24"/>
              </w:rPr>
            </w:pPr>
            <w:r>
              <w:rPr>
                <w:b/>
                <w:sz w:val="24"/>
                <w:szCs w:val="24"/>
              </w:rPr>
              <w:t>(баяу қимылды ойындар,үстелүсті ойындары,</w:t>
            </w:r>
          </w:p>
          <w:p w:rsidR="00044AA2" w:rsidRDefault="00786549">
            <w:pPr>
              <w:pStyle w:val="TableParagraph"/>
              <w:ind w:left="110" w:right="558"/>
              <w:rPr>
                <w:b/>
                <w:sz w:val="24"/>
                <w:szCs w:val="24"/>
              </w:rPr>
            </w:pPr>
            <w:r>
              <w:rPr>
                <w:b/>
                <w:sz w:val="24"/>
                <w:szCs w:val="24"/>
              </w:rPr>
              <w:t>бейнелеу әрекеті, 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
                <w:iCs/>
                <w:sz w:val="24"/>
                <w:szCs w:val="24"/>
                <w:lang w:val="kk-KZ"/>
              </w:rPr>
            </w:pPr>
            <w:r>
              <w:rPr>
                <w:rFonts w:ascii="Times New Roman" w:hAnsi="Times New Roman" w:cs="Times New Roman"/>
                <w:bCs/>
                <w:sz w:val="24"/>
                <w:szCs w:val="24"/>
                <w:shd w:val="clear" w:color="auto" w:fill="FFFFFF"/>
                <w:lang w:val="kk-KZ"/>
              </w:rPr>
              <w:t xml:space="preserve">Суретші қай жерде қателесті?» </w:t>
            </w:r>
            <w:r>
              <w:rPr>
                <w:rFonts w:ascii="Times New Roman" w:hAnsi="Times New Roman" w:cs="Times New Roman"/>
                <w:bCs/>
                <w:sz w:val="24"/>
                <w:szCs w:val="24"/>
                <w:lang w:val="kk-KZ"/>
              </w:rPr>
              <w:br/>
            </w:r>
            <w:r>
              <w:rPr>
                <w:rFonts w:ascii="Times New Roman" w:hAnsi="Times New Roman" w:cs="Times New Roman"/>
                <w:bCs/>
                <w:sz w:val="24"/>
                <w:szCs w:val="24"/>
                <w:shd w:val="clear" w:color="auto" w:fill="FFFFFF"/>
                <w:lang w:val="kk-KZ"/>
              </w:rPr>
              <w:t>Балалардың ойлау қабілетін дамыту, суреттегі сәйкессіздікті таба алға үйрету.</w:t>
            </w:r>
            <w:r>
              <w:rPr>
                <w:rFonts w:ascii="Times New Roman" w:hAnsi="Times New Roman" w:cs="Times New Roman"/>
                <w:bCs/>
                <w:sz w:val="24"/>
                <w:szCs w:val="24"/>
                <w:lang w:val="kk-KZ"/>
              </w:rPr>
              <w:br/>
            </w:r>
            <w:r>
              <w:rPr>
                <w:rFonts w:ascii="Times New Roman" w:hAnsi="Times New Roman" w:cs="Times New Roman"/>
                <w:b/>
                <w:iCs/>
                <w:sz w:val="24"/>
                <w:szCs w:val="24"/>
                <w:lang w:val="kk-KZ"/>
              </w:rPr>
              <w:t>Сөйлеуді дамыту</w:t>
            </w:r>
          </w:p>
          <w:p w:rsidR="00044AA2" w:rsidRDefault="00044AA2" w:rsidP="002556AF">
            <w:pPr>
              <w:spacing w:after="0" w:line="240" w:lineRule="auto"/>
              <w:rPr>
                <w:rFonts w:ascii="Times New Roman" w:hAnsi="Times New Roman" w:cs="Times New Roman"/>
                <w:b/>
                <w:iCs/>
                <w:sz w:val="24"/>
                <w:szCs w:val="24"/>
                <w:lang w:val="kk-KZ"/>
              </w:rPr>
            </w:pP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aa"/>
              <w:rPr>
                <w:rFonts w:ascii="Times New Roman" w:hAnsi="Times New Roman"/>
                <w:bCs/>
                <w:sz w:val="24"/>
                <w:szCs w:val="24"/>
                <w:shd w:val="clear" w:color="auto" w:fill="FFFFFF"/>
                <w:lang w:val="kk-KZ"/>
              </w:rPr>
            </w:pPr>
            <w:r>
              <w:rPr>
                <w:rFonts w:ascii="Times New Roman" w:hAnsi="Times New Roman"/>
                <w:bCs/>
                <w:sz w:val="24"/>
                <w:szCs w:val="24"/>
                <w:shd w:val="clear" w:color="auto" w:fill="FFFFFF"/>
                <w:lang w:val="kk-KZ"/>
              </w:rPr>
              <w:t>«Айырмашылы</w:t>
            </w:r>
          </w:p>
          <w:p w:rsidR="00044AA2" w:rsidRDefault="00786549">
            <w:pPr>
              <w:pStyle w:val="aa"/>
              <w:rPr>
                <w:rFonts w:ascii="Times New Roman" w:hAnsi="Times New Roman"/>
                <w:bCs/>
                <w:sz w:val="24"/>
                <w:szCs w:val="24"/>
                <w:shd w:val="clear" w:color="auto" w:fill="FFFFFF"/>
                <w:lang w:val="kk-KZ"/>
              </w:rPr>
            </w:pPr>
            <w:r>
              <w:rPr>
                <w:rFonts w:ascii="Times New Roman" w:hAnsi="Times New Roman"/>
                <w:bCs/>
                <w:sz w:val="24"/>
                <w:szCs w:val="24"/>
                <w:shd w:val="clear" w:color="auto" w:fill="FFFFFF"/>
                <w:lang w:val="kk-KZ"/>
              </w:rPr>
              <w:t xml:space="preserve">ғын тап» </w:t>
            </w:r>
          </w:p>
          <w:p w:rsidR="00044AA2" w:rsidRDefault="00786549">
            <w:pPr>
              <w:pStyle w:val="aa"/>
              <w:rPr>
                <w:rFonts w:ascii="Times New Roman" w:hAnsi="Times New Roman"/>
                <w:bCs/>
                <w:sz w:val="24"/>
                <w:szCs w:val="24"/>
                <w:shd w:val="clear" w:color="auto" w:fill="FFFFFF"/>
                <w:lang w:val="kk-KZ"/>
              </w:rPr>
            </w:pPr>
            <w:r>
              <w:rPr>
                <w:rFonts w:ascii="Times New Roman" w:hAnsi="Times New Roman"/>
                <w:bCs/>
                <w:sz w:val="24"/>
                <w:szCs w:val="24"/>
                <w:shd w:val="clear" w:color="auto" w:fill="FFFFFF"/>
                <w:lang w:val="kk-KZ"/>
              </w:rPr>
              <w:t xml:space="preserve">Балаларға екі суреттің немесе заттың айырмашылығын таба білуге; өз ойын айта білуге үйрету; ақыл-ойларын дамыту; </w:t>
            </w:r>
            <w:r>
              <w:rPr>
                <w:rFonts w:ascii="Times New Roman" w:hAnsi="Times New Roman"/>
                <w:bCs/>
                <w:sz w:val="24"/>
                <w:szCs w:val="24"/>
                <w:shd w:val="clear" w:color="auto" w:fill="FFFFFF"/>
                <w:lang w:val="kk-KZ"/>
              </w:rPr>
              <w:lastRenderedPageBreak/>
              <w:t>шыдамдылыққа, досының жауабын тыңдай білуге дағдыландыру.</w:t>
            </w:r>
          </w:p>
          <w:p w:rsidR="00044AA2" w:rsidRDefault="00786549">
            <w:pPr>
              <w:pStyle w:val="aa"/>
              <w:rPr>
                <w:rFonts w:ascii="Times New Roman" w:hAnsi="Times New Roman"/>
                <w:b/>
                <w:iCs/>
                <w:sz w:val="24"/>
                <w:szCs w:val="24"/>
                <w:lang w:val="kk-KZ"/>
              </w:rPr>
            </w:pPr>
            <w:r>
              <w:rPr>
                <w:rFonts w:ascii="Times New Roman" w:hAnsi="Times New Roman"/>
                <w:b/>
                <w:iCs/>
                <w:sz w:val="24"/>
                <w:szCs w:val="24"/>
                <w:lang w:val="kk-KZ"/>
              </w:rPr>
              <w:t>Қоршаған ортамен таныстыру,сөйлеуді дамыту</w:t>
            </w:r>
          </w:p>
        </w:tc>
        <w:tc>
          <w:tcPr>
            <w:tcW w:w="2410"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aa"/>
              <w:rPr>
                <w:rFonts w:ascii="Times New Roman" w:hAnsi="Times New Roman"/>
                <w:bCs/>
                <w:sz w:val="24"/>
                <w:szCs w:val="24"/>
                <w:lang w:val="kk-KZ"/>
              </w:rPr>
            </w:pPr>
            <w:r>
              <w:rPr>
                <w:rFonts w:ascii="Times New Roman" w:hAnsi="Times New Roman"/>
                <w:bCs/>
                <w:sz w:val="24"/>
                <w:szCs w:val="24"/>
                <w:shd w:val="clear" w:color="auto" w:fill="FFFFFF"/>
                <w:lang w:val="kk-KZ"/>
              </w:rPr>
              <w:lastRenderedPageBreak/>
              <w:t xml:space="preserve">«Сипап сезу арқылы санау» Сипай сезіп санау арқылы қарамай-ақ екі топтағы заттарды салыстыруға үйрету (артық, кем, тең); санау дағдыларын бекіту; салыстыруда беттестіру тәсілін </w:t>
            </w:r>
            <w:r>
              <w:rPr>
                <w:rFonts w:ascii="Times New Roman" w:hAnsi="Times New Roman"/>
                <w:bCs/>
                <w:sz w:val="24"/>
                <w:szCs w:val="24"/>
                <w:shd w:val="clear" w:color="auto" w:fill="FFFFFF"/>
                <w:lang w:val="kk-KZ"/>
              </w:rPr>
              <w:lastRenderedPageBreak/>
              <w:t>қолдана білу.</w:t>
            </w:r>
            <w:r>
              <w:rPr>
                <w:rFonts w:ascii="Times New Roman" w:hAnsi="Times New Roman"/>
                <w:bCs/>
                <w:sz w:val="24"/>
                <w:szCs w:val="24"/>
                <w:lang w:val="kk-KZ"/>
              </w:rPr>
              <w:br/>
            </w:r>
            <w:r>
              <w:rPr>
                <w:rFonts w:ascii="Times New Roman" w:hAnsi="Times New Roman"/>
                <w:b/>
                <w:iCs/>
                <w:sz w:val="24"/>
                <w:szCs w:val="24"/>
                <w:lang w:val="kk-KZ"/>
              </w:rPr>
              <w:t>Математика негіздері</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Cs/>
                <w:sz w:val="24"/>
                <w:szCs w:val="24"/>
                <w:shd w:val="clear" w:color="auto" w:fill="FFFFFF"/>
                <w:lang w:val="kk-KZ"/>
              </w:rPr>
            </w:pPr>
            <w:r>
              <w:rPr>
                <w:rFonts w:ascii="Times New Roman" w:hAnsi="Times New Roman" w:cs="Times New Roman"/>
                <w:bCs/>
                <w:sz w:val="24"/>
                <w:szCs w:val="24"/>
                <w:shd w:val="clear" w:color="auto" w:fill="FFFFFF"/>
                <w:lang w:val="kk-KZ"/>
              </w:rPr>
              <w:lastRenderedPageBreak/>
              <w:t xml:space="preserve">«Не өзгерді» ойыны </w:t>
            </w:r>
            <w:r>
              <w:rPr>
                <w:rFonts w:ascii="Times New Roman" w:hAnsi="Times New Roman" w:cs="Times New Roman"/>
                <w:bCs/>
                <w:sz w:val="24"/>
                <w:szCs w:val="24"/>
                <w:lang w:val="kk-KZ"/>
              </w:rPr>
              <w:br/>
            </w:r>
            <w:r>
              <w:rPr>
                <w:rFonts w:ascii="Times New Roman" w:hAnsi="Times New Roman" w:cs="Times New Roman"/>
                <w:bCs/>
                <w:sz w:val="24"/>
                <w:szCs w:val="24"/>
                <w:shd w:val="clear" w:color="auto" w:fill="FFFFFF"/>
                <w:lang w:val="kk-KZ"/>
              </w:rPr>
              <w:t>Мақсаты: Көру арқылы ойлау қабілеттерін арттыру.</w:t>
            </w:r>
          </w:p>
          <w:p w:rsidR="00044AA2" w:rsidRDefault="00786549">
            <w:pPr>
              <w:spacing w:after="0" w:line="240" w:lineRule="auto"/>
              <w:rPr>
                <w:rFonts w:ascii="Times New Roman" w:hAnsi="Times New Roman" w:cs="Times New Roman"/>
                <w:b/>
                <w:iCs/>
                <w:sz w:val="24"/>
                <w:szCs w:val="24"/>
                <w:lang w:val="kk-KZ"/>
              </w:rPr>
            </w:pPr>
            <w:r>
              <w:rPr>
                <w:rFonts w:ascii="Times New Roman" w:hAnsi="Times New Roman" w:cs="Times New Roman"/>
                <w:b/>
                <w:iCs/>
                <w:sz w:val="24"/>
                <w:szCs w:val="24"/>
                <w:lang w:val="kk-KZ"/>
              </w:rPr>
              <w:t>Қоршаған  ортамен таныстыру</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pStyle w:val="aa"/>
              <w:rPr>
                <w:rFonts w:ascii="Times New Roman" w:hAnsi="Times New Roman"/>
                <w:bCs/>
                <w:sz w:val="24"/>
                <w:szCs w:val="24"/>
                <w:lang w:val="kk-KZ"/>
              </w:rPr>
            </w:pPr>
            <w:r>
              <w:rPr>
                <w:rFonts w:ascii="Times New Roman" w:hAnsi="Times New Roman"/>
                <w:bCs/>
                <w:sz w:val="24"/>
                <w:szCs w:val="24"/>
                <w:lang w:val="kk-KZ"/>
              </w:rPr>
              <w:t>“Сұрақ – жауап” ойыны.</w:t>
            </w:r>
          </w:p>
          <w:p w:rsidR="00044AA2" w:rsidRDefault="00786549">
            <w:pPr>
              <w:pStyle w:val="aa"/>
              <w:rPr>
                <w:rFonts w:ascii="Times New Roman" w:hAnsi="Times New Roman"/>
                <w:bCs/>
                <w:sz w:val="24"/>
                <w:szCs w:val="24"/>
                <w:lang w:val="kk-KZ"/>
              </w:rPr>
            </w:pPr>
            <w:r>
              <w:rPr>
                <w:rFonts w:ascii="Times New Roman" w:hAnsi="Times New Roman"/>
                <w:bCs/>
                <w:sz w:val="24"/>
                <w:szCs w:val="24"/>
                <w:lang w:val="kk-KZ"/>
              </w:rPr>
              <w:t>Сұрақтарға дұрыс, әрі тез жауап беруге дағдыландыру.</w:t>
            </w:r>
          </w:p>
          <w:p w:rsidR="00044AA2" w:rsidRDefault="00786549">
            <w:pPr>
              <w:pStyle w:val="aa"/>
              <w:rPr>
                <w:rFonts w:ascii="Times New Roman" w:hAnsi="Times New Roman"/>
                <w:b/>
                <w:iCs/>
                <w:sz w:val="24"/>
                <w:szCs w:val="24"/>
                <w:lang w:val="kk-KZ"/>
              </w:rPr>
            </w:pPr>
            <w:r>
              <w:rPr>
                <w:rFonts w:ascii="Times New Roman" w:hAnsi="Times New Roman"/>
                <w:b/>
                <w:iCs/>
                <w:sz w:val="24"/>
                <w:szCs w:val="24"/>
                <w:lang w:val="kk-KZ"/>
              </w:rPr>
              <w:t>Сөйлеуді дамыту</w:t>
            </w:r>
          </w:p>
        </w:tc>
      </w:tr>
      <w:tr w:rsidR="00044AA2" w:rsidRPr="0009287D">
        <w:trPr>
          <w:trHeight w:val="32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Таңертеңгіжаттығу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b/>
                <w:bCs/>
                <w:sz w:val="24"/>
                <w:szCs w:val="24"/>
              </w:rPr>
              <w:t>Қараша айына арналған таңертеңгі жаттығулар кешені</w:t>
            </w:r>
            <w:r>
              <w:rPr>
                <w:sz w:val="24"/>
                <w:szCs w:val="24"/>
              </w:rPr>
              <w:t xml:space="preserve"> ( (</w:t>
            </w:r>
            <w:r>
              <w:rPr>
                <w:b/>
                <w:bCs/>
                <w:sz w:val="24"/>
                <w:szCs w:val="24"/>
              </w:rPr>
              <w:t>Жалпы дамытушы жаттығулар, қимыл белсенділігі, ойын әрекеті).</w:t>
            </w:r>
            <w:r>
              <w:rPr>
                <w:rFonts w:eastAsiaTheme="minorHAnsi"/>
                <w:b/>
                <w:sz w:val="24"/>
                <w:szCs w:val="24"/>
              </w:rPr>
              <w:t xml:space="preserve">аптаның бірінші күні </w:t>
            </w:r>
            <w:r>
              <w:rPr>
                <w:b/>
                <w:bCs/>
                <w:sz w:val="24"/>
                <w:szCs w:val="24"/>
                <w:lang w:eastAsia="ru-RU"/>
              </w:rPr>
              <w:t>Қ.Р Әнұран орындау.</w:t>
            </w:r>
          </w:p>
        </w:tc>
      </w:tr>
      <w:tr w:rsidR="00044AA2" w:rsidRPr="0009287D">
        <w:trPr>
          <w:trHeight w:val="32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Таңғыас</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rPr>
              <w:t>(мәдени-гигиеналық дағдылар, өзіне-өзі қызмет ету, кезекшілердің еңбек әрекеті)</w:t>
            </w:r>
            <w:r>
              <w:rPr>
                <w:kern w:val="2"/>
                <w:sz w:val="24"/>
                <w:szCs w:val="24"/>
                <w:lang w:eastAsia="zh-TW"/>
              </w:rPr>
              <w:t xml:space="preserve"> Суды, тамақты, энергияны үнемді тұтыну» - табиғи ресурстарға ұқыпты қарауды қалыптастыру </w:t>
            </w:r>
          </w:p>
        </w:tc>
      </w:tr>
      <w:tr w:rsidR="00044AA2">
        <w:trPr>
          <w:trHeight w:val="551"/>
        </w:trPr>
        <w:tc>
          <w:tcPr>
            <w:tcW w:w="3398" w:type="dxa"/>
            <w:tcBorders>
              <w:top w:val="single" w:sz="4" w:space="0" w:color="auto"/>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Ұйымдастырылғаніс-әрекетке</w:t>
            </w:r>
          </w:p>
          <w:p w:rsidR="00044AA2" w:rsidRDefault="00786549">
            <w:pPr>
              <w:pStyle w:val="TableParagraph"/>
              <w:ind w:left="110"/>
              <w:rPr>
                <w:b/>
                <w:sz w:val="24"/>
                <w:szCs w:val="24"/>
              </w:rPr>
            </w:pPr>
            <w:r>
              <w:rPr>
                <w:b/>
                <w:sz w:val="24"/>
                <w:szCs w:val="24"/>
              </w:rPr>
              <w:t>дайындық</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Шығармашылыққиялдыдамыту,көрнекіліккесүйенеотырыпжәнеқұрастыратынматериалдардыөзбетіншетаңдап,ойданқұрастыруға мүмкіндікберу.</w:t>
            </w:r>
          </w:p>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Құрастыру</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lang w:val="ru-RU"/>
              </w:rPr>
            </w:pPr>
            <w:r>
              <w:rPr>
                <w:sz w:val="24"/>
                <w:szCs w:val="24"/>
                <w:lang w:val="ru-RU"/>
              </w:rPr>
              <w:t>Уақытты бағдарлауға үйрету</w:t>
            </w:r>
          </w:p>
          <w:p w:rsidR="00044AA2" w:rsidRDefault="00786549">
            <w:pPr>
              <w:pStyle w:val="TableParagraph"/>
              <w:rPr>
                <w:b/>
                <w:sz w:val="24"/>
                <w:szCs w:val="24"/>
                <w:lang w:val="ru-RU"/>
              </w:rPr>
            </w:pPr>
            <w:r>
              <w:rPr>
                <w:b/>
                <w:sz w:val="24"/>
                <w:szCs w:val="24"/>
                <w:lang w:val="ru-RU"/>
              </w:rPr>
              <w:t xml:space="preserve">Математика негіздері </w:t>
            </w:r>
          </w:p>
        </w:tc>
        <w:tc>
          <w:tcPr>
            <w:tcW w:w="2410"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b/>
                <w:sz w:val="24"/>
                <w:szCs w:val="24"/>
                <w:lang w:val="ru-RU"/>
              </w:rPr>
            </w:pPr>
            <w:r>
              <w:rPr>
                <w:sz w:val="24"/>
                <w:szCs w:val="24"/>
              </w:rPr>
              <w:t>Шамасыкелетінжұмыстыорындаукезіндебалалардыңбастамасынқолдау:бөлмеөсімдіктерінекүтімжасау,олардысуару,жапырақтардыжинау,қыстайтынқұстардықоректендіру</w:t>
            </w:r>
            <w:r>
              <w:rPr>
                <w:sz w:val="24"/>
                <w:szCs w:val="24"/>
                <w:lang w:val="ru-RU"/>
              </w:rPr>
              <w:t>,еңбекке баулу.</w:t>
            </w:r>
            <w:r>
              <w:rPr>
                <w:b/>
                <w:sz w:val="24"/>
                <w:szCs w:val="24"/>
                <w:lang w:val="ru-RU"/>
              </w:rPr>
              <w:t>Қоршаған ортамен таныстыру</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lang w:val="ru-RU"/>
              </w:rPr>
            </w:pPr>
            <w:r>
              <w:rPr>
                <w:sz w:val="24"/>
                <w:szCs w:val="24"/>
                <w:lang w:val="ru-RU"/>
              </w:rPr>
              <w:t>Ұлттық ойындарға баулу.</w:t>
            </w:r>
          </w:p>
          <w:p w:rsidR="00044AA2" w:rsidRDefault="00786549">
            <w:pPr>
              <w:pStyle w:val="TableParagraph"/>
              <w:rPr>
                <w:b/>
                <w:sz w:val="24"/>
                <w:szCs w:val="24"/>
                <w:lang w:val="ru-RU"/>
              </w:rPr>
            </w:pPr>
            <w:r>
              <w:rPr>
                <w:b/>
                <w:sz w:val="24"/>
                <w:szCs w:val="24"/>
                <w:lang w:val="ru-RU"/>
              </w:rPr>
              <w:t>Дене шынықтыру</w:t>
            </w:r>
          </w:p>
          <w:p w:rsidR="00044AA2" w:rsidRDefault="00044AA2" w:rsidP="00F73BE1">
            <w:pPr>
              <w:pStyle w:val="Default"/>
              <w:rPr>
                <w:b/>
                <w:lang w:val="ru-RU"/>
              </w:rPr>
            </w:pPr>
          </w:p>
        </w:tc>
        <w:tc>
          <w:tcPr>
            <w:tcW w:w="2420" w:type="dxa"/>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lang w:val="ru-RU"/>
              </w:rPr>
            </w:pPr>
            <w:r>
              <w:rPr>
                <w:sz w:val="24"/>
                <w:szCs w:val="24"/>
              </w:rPr>
              <w:t>Қарапайымдылыққа,мейірімділіккежәнеәділдікке,ересектергеқұрметкөрсетуге,кішілергекөмектесугетәрбиелеу</w:t>
            </w:r>
          </w:p>
          <w:p w:rsidR="00044AA2" w:rsidRDefault="00786549">
            <w:pPr>
              <w:pStyle w:val="TableParagraph"/>
              <w:rPr>
                <w:b/>
                <w:sz w:val="24"/>
                <w:szCs w:val="24"/>
                <w:lang w:val="ru-RU"/>
              </w:rPr>
            </w:pPr>
            <w:r>
              <w:rPr>
                <w:sz w:val="24"/>
                <w:szCs w:val="24"/>
                <w:lang w:val="ru-RU"/>
              </w:rPr>
              <w:t>Адамгершілік-патриоттық тәрбие</w:t>
            </w:r>
          </w:p>
        </w:tc>
      </w:tr>
      <w:tr w:rsidR="00044AA2" w:rsidRPr="00B9269F">
        <w:trPr>
          <w:trHeight w:val="447"/>
        </w:trPr>
        <w:tc>
          <w:tcPr>
            <w:tcW w:w="3398" w:type="dxa"/>
            <w:vMerge w:val="restart"/>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223"/>
              <w:rPr>
                <w:b/>
                <w:sz w:val="24"/>
                <w:szCs w:val="24"/>
              </w:rPr>
            </w:pPr>
            <w:r>
              <w:rPr>
                <w:b/>
                <w:sz w:val="24"/>
                <w:szCs w:val="24"/>
              </w:rPr>
              <w:t>Білімберуұйымыныңкестесібойыншаұйымдастырылған</w:t>
            </w:r>
          </w:p>
          <w:p w:rsidR="00044AA2" w:rsidRDefault="00786549">
            <w:pPr>
              <w:pStyle w:val="TableParagraph"/>
              <w:ind w:left="110"/>
              <w:rPr>
                <w:b/>
                <w:sz w:val="24"/>
                <w:szCs w:val="24"/>
              </w:rPr>
            </w:pPr>
            <w:r>
              <w:rPr>
                <w:b/>
                <w:sz w:val="24"/>
                <w:szCs w:val="24"/>
              </w:rPr>
              <w:t>іс-әрекет</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Қазақ тілі</w:t>
            </w:r>
          </w:p>
          <w:p w:rsidR="00044AA2" w:rsidRDefault="00786549">
            <w:pPr>
              <w:tabs>
                <w:tab w:val="left" w:pos="1388"/>
              </w:tabs>
              <w:spacing w:line="240" w:lineRule="auto"/>
              <w:rPr>
                <w:rFonts w:ascii="Times New Roman" w:hAnsi="Times New Roman" w:cs="Times New Roman"/>
                <w:b/>
                <w:bCs/>
                <w:sz w:val="24"/>
                <w:szCs w:val="24"/>
                <w:lang w:val="kk-KZ"/>
              </w:rPr>
            </w:pPr>
            <w:r>
              <w:rPr>
                <w:rFonts w:ascii="Times New Roman" w:hAnsi="Times New Roman" w:cs="Times New Roman"/>
                <w:spacing w:val="-1"/>
                <w:sz w:val="24"/>
                <w:szCs w:val="24"/>
                <w:lang w:val="kk-KZ"/>
              </w:rPr>
              <w:t>Туыстық қарым-қатынасты («сіңлі»,</w:t>
            </w:r>
            <w:r>
              <w:rPr>
                <w:rFonts w:ascii="Times New Roman" w:hAnsi="Times New Roman" w:cs="Times New Roman"/>
                <w:sz w:val="24"/>
                <w:szCs w:val="24"/>
                <w:lang w:val="kk-KZ"/>
              </w:rPr>
              <w:t>«жеңге»,«жезде»,«нағашы»,«жиен»,</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«бөле») білдіретін </w:t>
            </w:r>
            <w:r>
              <w:rPr>
                <w:rFonts w:ascii="Times New Roman" w:hAnsi="Times New Roman"/>
                <w:sz w:val="24"/>
                <w:szCs w:val="24"/>
                <w:lang w:val="kk-KZ"/>
              </w:rPr>
              <w:lastRenderedPageBreak/>
              <w:t>сөздерді үйрету. Өзінің отбасы, отбасылық мерекелер, отбасындағы қызықты оқиғалар, салт-дәстүрлер туралы айтуға баулу</w:t>
            </w:r>
          </w:p>
          <w:p w:rsidR="00F73BE1" w:rsidRDefault="00F73BE1">
            <w:pPr>
              <w:pStyle w:val="aa"/>
              <w:rPr>
                <w:rFonts w:ascii="Times New Roman" w:hAnsi="Times New Roman"/>
                <w:sz w:val="24"/>
                <w:szCs w:val="24"/>
                <w:lang w:val="kk-KZ"/>
              </w:rPr>
            </w:pPr>
          </w:p>
          <w:p w:rsidR="00F73BE1" w:rsidRDefault="00F73BE1" w:rsidP="00F73BE1">
            <w:pPr>
              <w:pStyle w:val="aa"/>
              <w:rPr>
                <w:rFonts w:ascii="Times New Roman" w:hAnsi="Times New Roman"/>
                <w:b/>
                <w:bCs/>
                <w:sz w:val="24"/>
                <w:szCs w:val="24"/>
                <w:lang w:val="kk-KZ"/>
              </w:rPr>
            </w:pPr>
            <w:r>
              <w:rPr>
                <w:rFonts w:ascii="Times New Roman" w:hAnsi="Times New Roman"/>
                <w:b/>
                <w:bCs/>
                <w:sz w:val="24"/>
                <w:szCs w:val="24"/>
                <w:lang w:val="kk-KZ"/>
              </w:rPr>
              <w:t>Музыка</w:t>
            </w:r>
          </w:p>
          <w:p w:rsidR="00F73BE1" w:rsidRDefault="00F73BE1" w:rsidP="00F73BE1">
            <w:pPr>
              <w:spacing w:line="240" w:lineRule="auto"/>
              <w:rPr>
                <w:rFonts w:ascii="Times New Roman" w:hAnsi="Times New Roman" w:cs="Times New Roman"/>
                <w:sz w:val="24"/>
                <w:szCs w:val="24"/>
              </w:rPr>
            </w:pPr>
            <w:r>
              <w:rPr>
                <w:rFonts w:ascii="Times New Roman" w:hAnsi="Times New Roman" w:cs="Times New Roman"/>
                <w:sz w:val="24"/>
                <w:szCs w:val="24"/>
              </w:rPr>
              <w:t>(Маман бойынша жоспар)</w:t>
            </w:r>
          </w:p>
          <w:p w:rsidR="00F73BE1" w:rsidRDefault="00F73BE1">
            <w:pPr>
              <w:pStyle w:val="aa"/>
              <w:rPr>
                <w:rFonts w:ascii="Times New Roman" w:hAnsi="Times New Roman"/>
                <w:b/>
                <w:bCs/>
                <w:sz w:val="24"/>
                <w:szCs w:val="24"/>
                <w:lang w:val="kk-KZ"/>
              </w:rPr>
            </w:pPr>
          </w:p>
        </w:tc>
        <w:tc>
          <w:tcPr>
            <w:tcW w:w="1843" w:type="dxa"/>
            <w:gridSpan w:val="2"/>
            <w:tcBorders>
              <w:top w:val="single" w:sz="8" w:space="0" w:color="000000"/>
              <w:left w:val="single" w:sz="4" w:space="0" w:color="auto"/>
              <w:bottom w:val="single" w:sz="8" w:space="0" w:color="000000"/>
              <w:right w:val="single" w:sz="4" w:space="0" w:color="auto"/>
            </w:tcBorders>
          </w:tcPr>
          <w:p w:rsidR="00044AA2" w:rsidRPr="0025427A" w:rsidRDefault="00786549">
            <w:pPr>
              <w:pStyle w:val="aa"/>
              <w:rPr>
                <w:rFonts w:ascii="Times New Roman" w:hAnsi="Times New Roman"/>
                <w:b/>
                <w:bCs/>
                <w:sz w:val="24"/>
                <w:szCs w:val="24"/>
                <w:lang w:val="ru-RU"/>
              </w:rPr>
            </w:pPr>
            <w:r w:rsidRPr="0025427A">
              <w:rPr>
                <w:rFonts w:ascii="Times New Roman" w:hAnsi="Times New Roman"/>
                <w:b/>
                <w:bCs/>
                <w:sz w:val="24"/>
                <w:szCs w:val="24"/>
                <w:lang w:val="ru-RU"/>
              </w:rPr>
              <w:lastRenderedPageBreak/>
              <w:t>Дене шынықтыру</w:t>
            </w:r>
          </w:p>
          <w:p w:rsidR="00044AA2" w:rsidRPr="0025427A" w:rsidRDefault="00044AA2">
            <w:pPr>
              <w:pStyle w:val="aa"/>
              <w:rPr>
                <w:rFonts w:ascii="Times New Roman" w:hAnsi="Times New Roman"/>
                <w:b/>
                <w:bCs/>
                <w:sz w:val="24"/>
                <w:szCs w:val="24"/>
                <w:lang w:val="ru-RU"/>
              </w:rPr>
            </w:pPr>
          </w:p>
          <w:p w:rsidR="00044AA2" w:rsidRPr="0025427A" w:rsidRDefault="00786549">
            <w:pPr>
              <w:spacing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Жалпы дамытушы жаттығулар.</w:t>
            </w:r>
          </w:p>
          <w:p w:rsidR="00044AA2" w:rsidRPr="0025427A" w:rsidRDefault="00786549">
            <w:pPr>
              <w:spacing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 xml:space="preserve">Негізгі </w:t>
            </w:r>
            <w:r w:rsidRPr="0025427A">
              <w:rPr>
                <w:rFonts w:ascii="Times New Roman" w:hAnsi="Times New Roman" w:cs="Times New Roman"/>
                <w:sz w:val="24"/>
                <w:szCs w:val="24"/>
                <w:lang w:val="ru-RU"/>
              </w:rPr>
              <w:lastRenderedPageBreak/>
              <w:t xml:space="preserve">қимылдар: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адымдап жүру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адымдапжүгіру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етпетіменжатып, гимнастикалық скамейка бойымен қолдарымен тартылып, алға қарайеңбектеу; </w:t>
            </w:r>
          </w:p>
          <w:p w:rsidR="00044AA2" w:rsidRPr="003A4317" w:rsidRDefault="00786549">
            <w:pPr>
              <w:pStyle w:val="aa"/>
              <w:rPr>
                <w:rFonts w:ascii="Times New Roman" w:hAnsi="Times New Roman"/>
                <w:sz w:val="24"/>
                <w:szCs w:val="24"/>
                <w:lang w:val="kk-KZ"/>
              </w:rPr>
            </w:pPr>
            <w:r>
              <w:rPr>
                <w:rFonts w:ascii="Times New Roman" w:hAnsi="Times New Roman"/>
                <w:sz w:val="24"/>
                <w:szCs w:val="24"/>
                <w:lang w:val="kk-KZ"/>
              </w:rPr>
              <w:t>бірорындатұрып,оңға,солғабұрылыпсекіру;</w:t>
            </w:r>
          </w:p>
        </w:tc>
        <w:tc>
          <w:tcPr>
            <w:tcW w:w="2410" w:type="dxa"/>
            <w:gridSpan w:val="2"/>
            <w:tcBorders>
              <w:top w:val="single" w:sz="8" w:space="0" w:color="000000"/>
              <w:left w:val="single" w:sz="4" w:space="0" w:color="auto"/>
              <w:bottom w:val="single" w:sz="8" w:space="0" w:color="000000"/>
              <w:right w:val="single" w:sz="8" w:space="0" w:color="000000"/>
            </w:tcBorders>
          </w:tcPr>
          <w:p w:rsidR="00044AA2" w:rsidRPr="0025427A" w:rsidRDefault="00786549">
            <w:pPr>
              <w:pStyle w:val="aa"/>
              <w:rPr>
                <w:rFonts w:ascii="Times New Roman" w:hAnsi="Times New Roman"/>
                <w:b/>
                <w:bCs/>
                <w:sz w:val="24"/>
                <w:szCs w:val="24"/>
                <w:lang w:val="ru-RU"/>
              </w:rPr>
            </w:pPr>
            <w:r w:rsidRPr="0025427A">
              <w:rPr>
                <w:rFonts w:ascii="Times New Roman" w:hAnsi="Times New Roman"/>
                <w:b/>
                <w:bCs/>
                <w:sz w:val="24"/>
                <w:szCs w:val="24"/>
                <w:lang w:val="ru-RU"/>
              </w:rPr>
              <w:lastRenderedPageBreak/>
              <w:t>Дене шынықтыру</w:t>
            </w:r>
          </w:p>
          <w:p w:rsidR="00044AA2" w:rsidRPr="0025427A" w:rsidRDefault="00044AA2">
            <w:pPr>
              <w:pStyle w:val="aa"/>
              <w:rPr>
                <w:rFonts w:ascii="Times New Roman" w:hAnsi="Times New Roman"/>
                <w:b/>
                <w:bCs/>
                <w:sz w:val="24"/>
                <w:szCs w:val="24"/>
                <w:lang w:val="ru-RU"/>
              </w:rPr>
            </w:pPr>
          </w:p>
          <w:p w:rsidR="00044AA2" w:rsidRPr="0025427A" w:rsidRDefault="00786549">
            <w:pPr>
              <w:spacing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Жалпы дамытушы жаттығулар.</w:t>
            </w:r>
          </w:p>
          <w:p w:rsidR="00044AA2" w:rsidRPr="0025427A" w:rsidRDefault="00786549">
            <w:pPr>
              <w:spacing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 xml:space="preserve">Негізгі қимылдар: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адымдап жүру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lastRenderedPageBreak/>
              <w:t xml:space="preserve">адымдапжүгіру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заттардықашықтыққалақтыру(3,5–6,5метрден кем емес),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бір-бірініңжанынасапқажәнешеңбергетұру.</w:t>
            </w:r>
          </w:p>
          <w:p w:rsidR="00044AA2" w:rsidRPr="00F42802" w:rsidRDefault="00044AA2" w:rsidP="00F73BE1">
            <w:pPr>
              <w:spacing w:line="240" w:lineRule="auto"/>
              <w:rPr>
                <w:sz w:val="24"/>
                <w:szCs w:val="24"/>
                <w:lang w:val="kk-KZ"/>
              </w:rPr>
            </w:pPr>
          </w:p>
        </w:tc>
        <w:tc>
          <w:tcPr>
            <w:tcW w:w="2692" w:type="dxa"/>
            <w:gridSpan w:val="2"/>
            <w:tcBorders>
              <w:top w:val="single" w:sz="8" w:space="0" w:color="000000"/>
              <w:left w:val="single" w:sz="8" w:space="0" w:color="000000"/>
              <w:bottom w:val="single" w:sz="8" w:space="0" w:color="000000"/>
              <w:right w:val="single" w:sz="8" w:space="0" w:color="000000"/>
            </w:tcBorders>
          </w:tcPr>
          <w:p w:rsidR="00F73BE1" w:rsidRDefault="00F73BE1" w:rsidP="00F73BE1">
            <w:pPr>
              <w:pStyle w:val="aa"/>
              <w:rPr>
                <w:rFonts w:ascii="Times New Roman" w:hAnsi="Times New Roman"/>
                <w:b/>
                <w:bCs/>
                <w:sz w:val="24"/>
                <w:szCs w:val="24"/>
                <w:lang w:val="kk-KZ"/>
              </w:rPr>
            </w:pPr>
            <w:r>
              <w:rPr>
                <w:rFonts w:ascii="Times New Roman" w:hAnsi="Times New Roman"/>
                <w:b/>
                <w:bCs/>
                <w:sz w:val="24"/>
                <w:szCs w:val="24"/>
                <w:lang w:val="kk-KZ"/>
              </w:rPr>
              <w:lastRenderedPageBreak/>
              <w:t>Музыка</w:t>
            </w:r>
          </w:p>
          <w:p w:rsidR="00F73BE1" w:rsidRDefault="00F73BE1" w:rsidP="00F73BE1">
            <w:pPr>
              <w:spacing w:line="240" w:lineRule="auto"/>
              <w:rPr>
                <w:rFonts w:ascii="Times New Roman" w:hAnsi="Times New Roman" w:cs="Times New Roman"/>
                <w:sz w:val="24"/>
                <w:szCs w:val="24"/>
              </w:rPr>
            </w:pPr>
            <w:r>
              <w:rPr>
                <w:rFonts w:ascii="Times New Roman" w:hAnsi="Times New Roman" w:cs="Times New Roman"/>
                <w:sz w:val="24"/>
                <w:szCs w:val="24"/>
              </w:rPr>
              <w:t>(Маман бойынша жоспар)</w:t>
            </w:r>
          </w:p>
          <w:p w:rsidR="00044AA2" w:rsidRDefault="00044AA2" w:rsidP="00F73BE1">
            <w:pPr>
              <w:spacing w:line="240" w:lineRule="auto"/>
              <w:rPr>
                <w:rFonts w:ascii="Times New Roman" w:hAnsi="Times New Roman"/>
                <w:b/>
                <w:bCs/>
                <w:sz w:val="24"/>
                <w:szCs w:val="24"/>
                <w:lang w:val="kk-KZ"/>
              </w:rPr>
            </w:pPr>
          </w:p>
        </w:tc>
        <w:tc>
          <w:tcPr>
            <w:tcW w:w="2420" w:type="dxa"/>
            <w:tcBorders>
              <w:top w:val="single" w:sz="8" w:space="0" w:color="000000"/>
              <w:left w:val="single" w:sz="8" w:space="0" w:color="000000"/>
              <w:bottom w:val="single" w:sz="8" w:space="0" w:color="000000"/>
              <w:right w:val="single" w:sz="8" w:space="0" w:color="000000"/>
            </w:tcBorders>
          </w:tcPr>
          <w:p w:rsidR="00F73BE1" w:rsidRPr="0025427A" w:rsidRDefault="00F73BE1" w:rsidP="00F73BE1">
            <w:pPr>
              <w:pStyle w:val="aa"/>
              <w:rPr>
                <w:rFonts w:ascii="Times New Roman" w:hAnsi="Times New Roman"/>
                <w:b/>
                <w:bCs/>
                <w:sz w:val="24"/>
                <w:szCs w:val="24"/>
                <w:lang w:val="ru-RU"/>
              </w:rPr>
            </w:pPr>
            <w:r w:rsidRPr="0025427A">
              <w:rPr>
                <w:rFonts w:ascii="Times New Roman" w:hAnsi="Times New Roman"/>
                <w:b/>
                <w:bCs/>
                <w:sz w:val="24"/>
                <w:szCs w:val="24"/>
                <w:lang w:val="ru-RU"/>
              </w:rPr>
              <w:t>Дене шынықтыру</w:t>
            </w:r>
          </w:p>
          <w:p w:rsidR="00F73BE1" w:rsidRPr="0025427A" w:rsidRDefault="00F73BE1" w:rsidP="00F73BE1">
            <w:pPr>
              <w:pStyle w:val="aa"/>
              <w:rPr>
                <w:rFonts w:ascii="Times New Roman" w:hAnsi="Times New Roman"/>
                <w:b/>
                <w:bCs/>
                <w:sz w:val="24"/>
                <w:szCs w:val="24"/>
                <w:lang w:val="ru-RU"/>
              </w:rPr>
            </w:pPr>
          </w:p>
          <w:p w:rsidR="00F73BE1" w:rsidRPr="0025427A" w:rsidRDefault="00F73BE1" w:rsidP="00F73BE1">
            <w:pPr>
              <w:spacing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Жалпы дамытушы жаттығулар.</w:t>
            </w:r>
          </w:p>
          <w:p w:rsidR="00F73BE1" w:rsidRPr="0025427A" w:rsidRDefault="00F73BE1" w:rsidP="00F73BE1">
            <w:pPr>
              <w:spacing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 xml:space="preserve">Негізгі қимылдар: </w:t>
            </w:r>
          </w:p>
          <w:p w:rsidR="00F73BE1" w:rsidRDefault="00F73BE1" w:rsidP="00F73BE1">
            <w:pPr>
              <w:pStyle w:val="aa"/>
              <w:rPr>
                <w:rFonts w:ascii="Times New Roman" w:hAnsi="Times New Roman"/>
                <w:sz w:val="24"/>
                <w:szCs w:val="24"/>
                <w:lang w:val="kk-KZ"/>
              </w:rPr>
            </w:pPr>
            <w:r>
              <w:rPr>
                <w:rFonts w:ascii="Times New Roman" w:hAnsi="Times New Roman"/>
                <w:sz w:val="24"/>
                <w:szCs w:val="24"/>
                <w:lang w:val="kk-KZ"/>
              </w:rPr>
              <w:t>адымдап жүру</w:t>
            </w:r>
          </w:p>
          <w:p w:rsidR="00F73BE1" w:rsidRDefault="00F73BE1" w:rsidP="00F73BE1">
            <w:pPr>
              <w:pStyle w:val="aa"/>
              <w:rPr>
                <w:rFonts w:ascii="Times New Roman" w:hAnsi="Times New Roman"/>
                <w:sz w:val="24"/>
                <w:szCs w:val="24"/>
                <w:lang w:val="kk-KZ"/>
              </w:rPr>
            </w:pPr>
            <w:r>
              <w:rPr>
                <w:rFonts w:ascii="Times New Roman" w:hAnsi="Times New Roman"/>
                <w:sz w:val="24"/>
                <w:szCs w:val="24"/>
                <w:lang w:val="kk-KZ"/>
              </w:rPr>
              <w:lastRenderedPageBreak/>
              <w:t xml:space="preserve">адымдапжүгіру </w:t>
            </w:r>
          </w:p>
          <w:p w:rsidR="00F73BE1" w:rsidRDefault="00F73BE1" w:rsidP="00F73BE1">
            <w:pPr>
              <w:pStyle w:val="aa"/>
              <w:rPr>
                <w:rFonts w:ascii="Times New Roman" w:hAnsi="Times New Roman"/>
                <w:sz w:val="24"/>
                <w:szCs w:val="24"/>
                <w:lang w:val="kk-KZ"/>
              </w:rPr>
            </w:pPr>
            <w:r>
              <w:rPr>
                <w:rFonts w:ascii="Times New Roman" w:hAnsi="Times New Roman"/>
                <w:sz w:val="24"/>
                <w:szCs w:val="24"/>
                <w:lang w:val="kk-KZ"/>
              </w:rPr>
              <w:t>бірорындатұрып,оңға,солғабұрылыпсекіру;</w:t>
            </w:r>
          </w:p>
          <w:p w:rsidR="00F73BE1" w:rsidRDefault="00F73BE1" w:rsidP="00F73BE1">
            <w:pPr>
              <w:pStyle w:val="aa"/>
              <w:rPr>
                <w:rFonts w:ascii="Times New Roman" w:hAnsi="Times New Roman"/>
                <w:sz w:val="24"/>
                <w:szCs w:val="24"/>
                <w:lang w:val="kk-KZ"/>
              </w:rPr>
            </w:pPr>
            <w:r>
              <w:rPr>
                <w:rFonts w:ascii="Times New Roman" w:hAnsi="Times New Roman"/>
                <w:sz w:val="24"/>
                <w:szCs w:val="24"/>
                <w:lang w:val="kk-KZ"/>
              </w:rPr>
              <w:t xml:space="preserve">заттардықашықтыққалақтыру(3,5–6,5метрден кем емес), </w:t>
            </w:r>
          </w:p>
          <w:p w:rsidR="00F73BE1" w:rsidRDefault="00F73BE1" w:rsidP="00F73BE1">
            <w:pPr>
              <w:pStyle w:val="aa"/>
              <w:rPr>
                <w:rFonts w:ascii="Times New Roman" w:hAnsi="Times New Roman"/>
                <w:b/>
                <w:bCs/>
                <w:sz w:val="24"/>
                <w:szCs w:val="24"/>
                <w:lang w:val="kk-KZ"/>
              </w:rPr>
            </w:pPr>
          </w:p>
          <w:p w:rsidR="00F73BE1" w:rsidRDefault="00F73BE1" w:rsidP="00F73BE1">
            <w:pPr>
              <w:spacing w:line="240" w:lineRule="auto"/>
              <w:rPr>
                <w:rFonts w:ascii="Times New Roman" w:hAnsi="Times New Roman" w:cs="Times New Roman"/>
                <w:sz w:val="24"/>
                <w:szCs w:val="24"/>
                <w:lang w:val="kk-KZ"/>
              </w:rPr>
            </w:pPr>
          </w:p>
          <w:p w:rsidR="00044AA2" w:rsidRDefault="00044AA2" w:rsidP="00F73BE1">
            <w:pPr>
              <w:spacing w:line="240" w:lineRule="auto"/>
              <w:rPr>
                <w:rFonts w:ascii="Times New Roman" w:hAnsi="Times New Roman"/>
                <w:b/>
                <w:bCs/>
                <w:sz w:val="24"/>
                <w:szCs w:val="24"/>
                <w:lang w:val="kk-KZ"/>
              </w:rPr>
            </w:pPr>
          </w:p>
        </w:tc>
      </w:tr>
      <w:tr w:rsidR="00044AA2">
        <w:trPr>
          <w:trHeight w:val="80"/>
        </w:trPr>
        <w:tc>
          <w:tcPr>
            <w:tcW w:w="3398" w:type="dxa"/>
            <w:vMerge/>
            <w:tcBorders>
              <w:top w:val="single" w:sz="4" w:space="0" w:color="000000"/>
              <w:left w:val="single" w:sz="4" w:space="0" w:color="000000"/>
              <w:bottom w:val="single" w:sz="4" w:space="0" w:color="000000"/>
              <w:right w:val="single" w:sz="4" w:space="0" w:color="000000"/>
            </w:tcBorders>
            <w:vAlign w:val="center"/>
          </w:tcPr>
          <w:p w:rsidR="00044AA2" w:rsidRDefault="00044AA2">
            <w:pPr>
              <w:spacing w:after="0" w:line="240" w:lineRule="auto"/>
              <w:rPr>
                <w:rFonts w:ascii="Times New Roman" w:eastAsia="Times New Roman" w:hAnsi="Times New Roman" w:cs="Times New Roman"/>
                <w:b/>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F73BE1" w:rsidRDefault="00786549" w:rsidP="00F73BE1">
            <w:pPr>
              <w:pStyle w:val="aa"/>
              <w:rPr>
                <w:rFonts w:ascii="Times New Roman" w:hAnsi="Times New Roman"/>
                <w:b/>
                <w:bCs/>
                <w:sz w:val="24"/>
                <w:szCs w:val="24"/>
                <w:lang w:val="kk-KZ"/>
              </w:rPr>
            </w:pPr>
            <w:r>
              <w:rPr>
                <w:rFonts w:ascii="Times New Roman" w:hAnsi="Times New Roman"/>
                <w:sz w:val="24"/>
                <w:szCs w:val="24"/>
                <w:lang w:val="kk-KZ"/>
              </w:rPr>
              <w:t xml:space="preserve">Ертегіні жақсы көре ме? Қандай кейіпкерлері бар ертегілерді тыңдағанды ұнатады? Ертегіні қалай тыңдаған ұнайды? Үстел үсті, саусақ, көлеңкелі театрмен таныстыру. </w:t>
            </w:r>
          </w:p>
          <w:p w:rsidR="00044AA2" w:rsidRDefault="00044AA2">
            <w:pPr>
              <w:pStyle w:val="aa"/>
              <w:rPr>
                <w:rFonts w:ascii="Times New Roman" w:hAnsi="Times New Roman"/>
                <w:b/>
                <w:bCs/>
                <w:sz w:val="24"/>
                <w:szCs w:val="24"/>
                <w:lang w:val="kk-KZ"/>
              </w:rPr>
            </w:pPr>
          </w:p>
        </w:tc>
        <w:tc>
          <w:tcPr>
            <w:tcW w:w="1843"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Көлеңкелі театр арқылы ертегі қойылымын тамашалату. Балалардың өздері қайталауға талпындыру. </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(сөйлеуді дамыту)</w:t>
            </w:r>
          </w:p>
          <w:p w:rsidR="00044AA2" w:rsidRDefault="00044AA2">
            <w:pPr>
              <w:pStyle w:val="aa"/>
              <w:rPr>
                <w:rFonts w:ascii="Times New Roman" w:hAnsi="Times New Roman"/>
                <w:b/>
                <w:bCs/>
                <w:sz w:val="24"/>
                <w:szCs w:val="24"/>
                <w:lang w:val="kk-KZ"/>
              </w:rPr>
            </w:pPr>
          </w:p>
          <w:p w:rsidR="00044AA2" w:rsidRDefault="00786549">
            <w:pPr>
              <w:pStyle w:val="TableParagraph"/>
              <w:rPr>
                <w:sz w:val="24"/>
                <w:szCs w:val="24"/>
              </w:rPr>
            </w:pPr>
            <w:r>
              <w:rPr>
                <w:sz w:val="24"/>
                <w:szCs w:val="24"/>
              </w:rPr>
              <w:t xml:space="preserve">Ертегі кейіпкерлерінің  көлемін сақтап  мүсіндету. </w:t>
            </w:r>
          </w:p>
          <w:p w:rsidR="00044AA2" w:rsidRDefault="00786549">
            <w:pPr>
              <w:pStyle w:val="TableParagraph"/>
              <w:rPr>
                <w:b/>
                <w:bCs/>
                <w:sz w:val="24"/>
                <w:szCs w:val="24"/>
              </w:rPr>
            </w:pPr>
            <w:r>
              <w:rPr>
                <w:b/>
                <w:bCs/>
                <w:sz w:val="24"/>
                <w:szCs w:val="24"/>
              </w:rPr>
              <w:t>(мүсіндеу)</w:t>
            </w:r>
          </w:p>
          <w:p w:rsidR="00044AA2" w:rsidRDefault="00044AA2">
            <w:pPr>
              <w:pStyle w:val="aa"/>
              <w:rPr>
                <w:rFonts w:ascii="Times New Roman" w:hAnsi="Times New Roman"/>
                <w:b/>
                <w:bCs/>
                <w:sz w:val="24"/>
                <w:szCs w:val="24"/>
                <w:lang w:val="kk-KZ"/>
              </w:rPr>
            </w:pPr>
          </w:p>
        </w:tc>
        <w:tc>
          <w:tcPr>
            <w:tcW w:w="2410"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«Ай мен жұлдыз» мультфилімін тамашалау.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Әдеби кейіпкерлердің әрекеттеріне өзінің көзқарасын білдірту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(көркем әдебиет)</w:t>
            </w:r>
          </w:p>
          <w:p w:rsidR="00044AA2" w:rsidRDefault="00044AA2">
            <w:pPr>
              <w:pStyle w:val="aa"/>
              <w:rPr>
                <w:rFonts w:ascii="Times New Roman" w:hAnsi="Times New Roman"/>
                <w:b/>
                <w:bCs/>
                <w:sz w:val="24"/>
                <w:szCs w:val="24"/>
                <w:lang w:val="kk-KZ"/>
              </w:rPr>
            </w:pPr>
          </w:p>
          <w:p w:rsidR="00044AA2" w:rsidRDefault="00786549">
            <w:pPr>
              <w:pStyle w:val="aa"/>
              <w:rPr>
                <w:rFonts w:ascii="Times New Roman" w:hAnsi="Times New Roman"/>
                <w:sz w:val="24"/>
                <w:szCs w:val="24"/>
                <w:lang w:val="kk-KZ"/>
              </w:rPr>
            </w:pPr>
            <w:r>
              <w:rPr>
                <w:rFonts w:ascii="Times New Roman" w:hAnsi="Times New Roman"/>
                <w:sz w:val="24"/>
                <w:szCs w:val="24"/>
                <w:lang w:val="kk-KZ"/>
              </w:rPr>
              <w:t>Ұлттық бұрыштың суретін салуды ұсыну. Қазақ халқының және басқа халықтардың өнер туындыларына, киіз үйге, оның жабдықтарына</w:t>
            </w:r>
          </w:p>
          <w:p w:rsidR="00044AA2" w:rsidRDefault="00786549">
            <w:pPr>
              <w:pStyle w:val="a6"/>
              <w:spacing w:line="240" w:lineRule="auto"/>
              <w:rPr>
                <w:sz w:val="24"/>
                <w:szCs w:val="24"/>
              </w:rPr>
            </w:pPr>
            <w:r>
              <w:rPr>
                <w:sz w:val="24"/>
                <w:szCs w:val="24"/>
              </w:rPr>
              <w:t xml:space="preserve">сәндік-қолданбалы өнерге қызығушылықты дамыту. Заттарды тану және атауды үйрету. </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lastRenderedPageBreak/>
              <w:t xml:space="preserve">(сурет салу). </w:t>
            </w: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aa"/>
              <w:ind w:left="136"/>
              <w:rPr>
                <w:rFonts w:ascii="Times New Roman" w:hAnsi="Times New Roman"/>
                <w:b/>
                <w:bCs/>
                <w:sz w:val="24"/>
                <w:szCs w:val="24"/>
                <w:lang w:val="kk-KZ"/>
              </w:rPr>
            </w:pPr>
            <w:r>
              <w:rPr>
                <w:rFonts w:ascii="Times New Roman" w:hAnsi="Times New Roman"/>
                <w:sz w:val="24"/>
                <w:szCs w:val="24"/>
                <w:lang w:val="kk-KZ"/>
              </w:rPr>
              <w:lastRenderedPageBreak/>
              <w:t xml:space="preserve">Ғажайып қоржын ойын ойнату. Әр бала қоржыннан бір затты ұстайды, қоржыннан шығармай заттың пішінін, неден жасалғанын неге ұқсайтынын сипаттайды. Балалар сипаттауына қарай затты атап табуын үйрету. </w:t>
            </w:r>
          </w:p>
          <w:p w:rsidR="00044AA2" w:rsidRDefault="00786549">
            <w:pPr>
              <w:pStyle w:val="aa"/>
              <w:ind w:left="136"/>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044AA2" w:rsidRDefault="00044AA2">
            <w:pPr>
              <w:pStyle w:val="aa"/>
              <w:ind w:left="136"/>
              <w:rPr>
                <w:rFonts w:ascii="Times New Roman" w:hAnsi="Times New Roman"/>
                <w:b/>
                <w:bCs/>
                <w:sz w:val="24"/>
                <w:szCs w:val="24"/>
                <w:lang w:val="kk-KZ"/>
              </w:rPr>
            </w:pPr>
          </w:p>
          <w:p w:rsidR="00044AA2" w:rsidRDefault="00786549">
            <w:pPr>
              <w:pStyle w:val="aa"/>
              <w:ind w:left="136"/>
              <w:rPr>
                <w:rFonts w:ascii="Times New Roman" w:hAnsi="Times New Roman"/>
                <w:sz w:val="24"/>
                <w:szCs w:val="24"/>
                <w:lang w:val="kk-KZ"/>
              </w:rPr>
            </w:pPr>
            <w:r>
              <w:rPr>
                <w:rFonts w:ascii="Times New Roman" w:hAnsi="Times New Roman"/>
                <w:sz w:val="24"/>
                <w:szCs w:val="24"/>
                <w:lang w:val="kk-KZ"/>
              </w:rPr>
              <w:t>Қоржыннан алған заттарын мүсіндеп, суретін салдырту</w:t>
            </w:r>
          </w:p>
          <w:p w:rsidR="00044AA2" w:rsidRDefault="00786549">
            <w:pPr>
              <w:pStyle w:val="aa"/>
              <w:ind w:left="136"/>
              <w:rPr>
                <w:rFonts w:ascii="Times New Roman" w:hAnsi="Times New Roman"/>
                <w:b/>
                <w:bCs/>
                <w:sz w:val="24"/>
                <w:szCs w:val="24"/>
                <w:lang w:val="kk-KZ"/>
              </w:rPr>
            </w:pPr>
            <w:r>
              <w:rPr>
                <w:rFonts w:ascii="Times New Roman" w:hAnsi="Times New Roman"/>
                <w:b/>
                <w:bCs/>
                <w:sz w:val="24"/>
                <w:szCs w:val="24"/>
                <w:lang w:val="kk-KZ"/>
              </w:rPr>
              <w:t>(мүсіндеу, сурет салу)</w:t>
            </w:r>
          </w:p>
          <w:p w:rsidR="00044AA2" w:rsidRDefault="00044AA2">
            <w:pPr>
              <w:pStyle w:val="aa"/>
              <w:ind w:left="136"/>
              <w:rPr>
                <w:rFonts w:ascii="Times New Roman" w:hAnsi="Times New Roman"/>
                <w:b/>
                <w:bCs/>
                <w:sz w:val="24"/>
                <w:szCs w:val="24"/>
                <w:lang w:val="kk-KZ"/>
              </w:rPr>
            </w:pPr>
          </w:p>
          <w:p w:rsidR="00044AA2" w:rsidRDefault="00044AA2">
            <w:pPr>
              <w:pStyle w:val="aa"/>
              <w:ind w:left="136"/>
              <w:rPr>
                <w:rFonts w:ascii="Times New Roman" w:hAnsi="Times New Roman"/>
                <w:b/>
                <w:bCs/>
                <w:sz w:val="24"/>
                <w:szCs w:val="24"/>
                <w:lang w:val="kk-KZ"/>
              </w:rPr>
            </w:pP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«Мен ертегі кейіпкері болсам» тақырыбында  әңгіменің басы мен соңын құрастыруға үйрету.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(сөйлеуді дамыту)</w:t>
            </w:r>
          </w:p>
          <w:p w:rsidR="00044AA2" w:rsidRDefault="00044AA2">
            <w:pPr>
              <w:pStyle w:val="aa"/>
              <w:rPr>
                <w:rFonts w:ascii="Times New Roman" w:hAnsi="Times New Roman"/>
                <w:b/>
                <w:bCs/>
                <w:sz w:val="24"/>
                <w:szCs w:val="24"/>
                <w:lang w:val="kk-KZ"/>
              </w:rPr>
            </w:pPr>
          </w:p>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Ертегі кейіпкерлерін санау, салыстыру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(математика негіздері)</w:t>
            </w:r>
          </w:p>
        </w:tc>
      </w:tr>
      <w:tr w:rsidR="00044AA2" w:rsidRPr="0009287D">
        <w:trPr>
          <w:trHeight w:val="37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sz w:val="24"/>
                <w:szCs w:val="24"/>
              </w:rPr>
              <w:t>өзіне-өзі қызмет ету дағдылары,  ұсақ моториканы дамыту</w:t>
            </w:r>
          </w:p>
        </w:tc>
      </w:tr>
      <w:tr w:rsidR="00044AA2">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Балабақша ауласынан жапырақтар, тастар, бұтақтар жинау, санау, салыстыру зерттеу. Геометриялық пішіндердің қайсысына ұқсайтынын анықтату. </w:t>
            </w:r>
          </w:p>
          <w:p w:rsidR="00044AA2" w:rsidRDefault="00786549">
            <w:pPr>
              <w:pStyle w:val="Default"/>
              <w:rPr>
                <w:b/>
                <w:bCs/>
                <w:color w:val="auto"/>
                <w:lang w:val="kk-KZ"/>
              </w:rPr>
            </w:pPr>
            <w:r>
              <w:rPr>
                <w:b/>
                <w:bCs/>
                <w:color w:val="auto"/>
                <w:lang w:val="kk-KZ"/>
              </w:rPr>
              <w:t>(математика негіздері)</w:t>
            </w:r>
          </w:p>
          <w:p w:rsidR="00044AA2" w:rsidRDefault="00044AA2">
            <w:pPr>
              <w:pStyle w:val="Default"/>
              <w:rPr>
                <w:b/>
                <w:bCs/>
                <w:color w:val="auto"/>
                <w:lang w:val="kk-KZ"/>
              </w:rPr>
            </w:pP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color w:val="auto"/>
                <w:lang w:val="kk-KZ"/>
              </w:rPr>
            </w:pPr>
            <w:r>
              <w:rPr>
                <w:b/>
                <w:color w:val="auto"/>
                <w:lang w:val="kk-KZ"/>
              </w:rPr>
              <w:t>«</w:t>
            </w:r>
            <w:r>
              <w:rPr>
                <w:b/>
                <w:color w:val="auto"/>
              </w:rPr>
              <w:t>Ханталапай</w:t>
            </w:r>
            <w:r>
              <w:rPr>
                <w:b/>
                <w:color w:val="auto"/>
                <w:lang w:val="kk-KZ"/>
              </w:rPr>
              <w:t xml:space="preserve">» </w:t>
            </w:r>
            <w:r>
              <w:rPr>
                <w:color w:val="auto"/>
                <w:lang w:val="kk-KZ"/>
              </w:rPr>
              <w:t>ойыны</w:t>
            </w:r>
          </w:p>
          <w:p w:rsidR="00044AA2" w:rsidRPr="003A4317" w:rsidRDefault="00044AA2">
            <w:pPr>
              <w:spacing w:line="240" w:lineRule="auto"/>
              <w:rPr>
                <w:rFonts w:ascii="Times New Roman" w:hAnsi="Times New Roman" w:cs="Times New Roman"/>
                <w:sz w:val="24"/>
                <w:szCs w:val="24"/>
                <w:lang w:val="kk-KZ"/>
              </w:rPr>
            </w:pPr>
          </w:p>
          <w:p w:rsidR="00044AA2" w:rsidRDefault="00044AA2">
            <w:pPr>
              <w:pStyle w:val="TableParagraph"/>
              <w:rPr>
                <w:sz w:val="24"/>
                <w:szCs w:val="24"/>
              </w:rPr>
            </w:pP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Ауа райын бақылау. Желдің бағытын анықтау. Балабақша ауласындағы құстарға жем беруді жасату. </w:t>
            </w:r>
          </w:p>
          <w:p w:rsidR="00044AA2" w:rsidRDefault="00786549">
            <w:pPr>
              <w:pStyle w:val="TableParagraph"/>
              <w:rPr>
                <w:b/>
                <w:bCs/>
                <w:sz w:val="24"/>
                <w:szCs w:val="24"/>
              </w:rPr>
            </w:pPr>
            <w:r>
              <w:rPr>
                <w:b/>
                <w:bCs/>
                <w:sz w:val="24"/>
                <w:szCs w:val="24"/>
              </w:rPr>
              <w:t xml:space="preserve"> (қоршаған ортамен танысу)</w:t>
            </w:r>
          </w:p>
          <w:p w:rsidR="00044AA2" w:rsidRDefault="00044AA2">
            <w:pPr>
              <w:pStyle w:val="TableParagraph"/>
              <w:rPr>
                <w:b/>
                <w:bCs/>
                <w:sz w:val="24"/>
                <w:szCs w:val="24"/>
              </w:rPr>
            </w:pPr>
          </w:p>
          <w:p w:rsidR="00044AA2" w:rsidRDefault="00786549">
            <w:pPr>
              <w:pStyle w:val="TableParagraph"/>
              <w:rPr>
                <w:sz w:val="24"/>
                <w:szCs w:val="24"/>
              </w:rPr>
            </w:pPr>
            <w:r>
              <w:rPr>
                <w:sz w:val="24"/>
                <w:szCs w:val="24"/>
              </w:rPr>
              <w:t xml:space="preserve">Қар бетінде таяқпен  жолдар салу. Аяқтарының іздерін бақылату. </w:t>
            </w:r>
          </w:p>
          <w:p w:rsidR="00044AA2" w:rsidRDefault="00786549">
            <w:pPr>
              <w:pStyle w:val="TableParagraph"/>
              <w:rPr>
                <w:b/>
                <w:bCs/>
                <w:sz w:val="24"/>
                <w:szCs w:val="24"/>
              </w:rPr>
            </w:pPr>
            <w:r>
              <w:rPr>
                <w:b/>
                <w:bCs/>
                <w:sz w:val="24"/>
                <w:szCs w:val="24"/>
              </w:rPr>
              <w:t>(сурет салу)</w:t>
            </w:r>
          </w:p>
          <w:p w:rsidR="00044AA2" w:rsidRDefault="00044AA2">
            <w:pPr>
              <w:pStyle w:val="TableParagraph"/>
              <w:rPr>
                <w:b/>
                <w:bCs/>
                <w:sz w:val="24"/>
                <w:szCs w:val="24"/>
              </w:rPr>
            </w:pPr>
          </w:p>
          <w:p w:rsidR="00044AA2" w:rsidRDefault="00044AA2">
            <w:pPr>
              <w:pStyle w:val="TableParagraph"/>
              <w:rPr>
                <w:b/>
                <w:bCs/>
                <w:sz w:val="24"/>
                <w:szCs w:val="24"/>
              </w:rPr>
            </w:pPr>
          </w:p>
          <w:p w:rsidR="00044AA2" w:rsidRDefault="00786549">
            <w:pPr>
              <w:pStyle w:val="TableParagraph"/>
              <w:rPr>
                <w:sz w:val="24"/>
                <w:szCs w:val="24"/>
              </w:rPr>
            </w:pPr>
            <w:r>
              <w:rPr>
                <w:b/>
                <w:bCs/>
                <w:sz w:val="24"/>
                <w:szCs w:val="24"/>
              </w:rPr>
              <w:t xml:space="preserve">Қимылды ойын </w:t>
            </w:r>
            <w:r>
              <w:rPr>
                <w:sz w:val="24"/>
                <w:szCs w:val="24"/>
              </w:rPr>
              <w:t>«Поезд»</w:t>
            </w:r>
          </w:p>
        </w:tc>
        <w:tc>
          <w:tcPr>
            <w:tcW w:w="2410"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Қыс мезгіліне көліктер қалай дайындалады? Қозғалыс ортасын ескере отырып, көлік құралдарын танып және атай білудағдыларын қалыптастыру.Көлік жүргізушілері ойыны</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(қоршаған ортамен танысу)</w:t>
            </w:r>
          </w:p>
          <w:p w:rsidR="00044AA2" w:rsidRDefault="00044AA2">
            <w:pPr>
              <w:pStyle w:val="TableParagraph"/>
              <w:rPr>
                <w:sz w:val="24"/>
                <w:szCs w:val="24"/>
              </w:rPr>
            </w:pPr>
          </w:p>
          <w:p w:rsidR="00044AA2" w:rsidRDefault="00786549">
            <w:pPr>
              <w:pStyle w:val="aa"/>
              <w:rPr>
                <w:rFonts w:ascii="Times New Roman" w:hAnsi="Times New Roman"/>
                <w:sz w:val="24"/>
                <w:szCs w:val="24"/>
                <w:lang w:val="kk-KZ"/>
              </w:rPr>
            </w:pPr>
            <w:r>
              <w:rPr>
                <w:rFonts w:ascii="Times New Roman" w:hAnsi="Times New Roman"/>
                <w:sz w:val="24"/>
                <w:szCs w:val="24"/>
                <w:lang w:val="kk-KZ"/>
              </w:rPr>
              <w:t>Конструктордан көлік  құрастыру дағдыларын қалыптастыру</w:t>
            </w:r>
          </w:p>
          <w:p w:rsidR="00044AA2" w:rsidRDefault="00786549">
            <w:pPr>
              <w:pStyle w:val="TableParagraph"/>
              <w:rPr>
                <w:b/>
                <w:bCs/>
                <w:sz w:val="24"/>
                <w:szCs w:val="24"/>
              </w:rPr>
            </w:pPr>
            <w:r>
              <w:rPr>
                <w:b/>
                <w:bCs/>
                <w:sz w:val="24"/>
                <w:szCs w:val="24"/>
              </w:rPr>
              <w:t xml:space="preserve"> (құрастыру)</w:t>
            </w:r>
          </w:p>
          <w:p w:rsidR="00044AA2" w:rsidRDefault="00044AA2">
            <w:pPr>
              <w:pStyle w:val="TableParagraph"/>
              <w:rPr>
                <w:b/>
                <w:bCs/>
                <w:sz w:val="24"/>
                <w:szCs w:val="24"/>
              </w:rPr>
            </w:pPr>
          </w:p>
          <w:p w:rsidR="00044AA2" w:rsidRDefault="00044AA2">
            <w:pPr>
              <w:pStyle w:val="TableParagraph"/>
              <w:rPr>
                <w:b/>
                <w:bCs/>
                <w:sz w:val="24"/>
                <w:szCs w:val="24"/>
              </w:rPr>
            </w:pPr>
          </w:p>
          <w:p w:rsidR="00044AA2" w:rsidRDefault="00786549">
            <w:pPr>
              <w:pStyle w:val="TableParagraph"/>
              <w:rPr>
                <w:b/>
                <w:bCs/>
                <w:sz w:val="24"/>
                <w:szCs w:val="24"/>
              </w:rPr>
            </w:pPr>
            <w:r>
              <w:rPr>
                <w:b/>
                <w:bCs/>
                <w:sz w:val="24"/>
                <w:szCs w:val="24"/>
              </w:rPr>
              <w:t xml:space="preserve">Қимылды ойын </w:t>
            </w:r>
          </w:p>
          <w:p w:rsidR="00044AA2" w:rsidRDefault="00786549">
            <w:pPr>
              <w:pStyle w:val="TableParagraph"/>
              <w:rPr>
                <w:sz w:val="24"/>
                <w:szCs w:val="24"/>
              </w:rPr>
            </w:pPr>
            <w:r>
              <w:rPr>
                <w:sz w:val="24"/>
                <w:szCs w:val="24"/>
              </w:rPr>
              <w:t>«Жалауға қарай жүгір»</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Далада не бар? Қоршағанортазаттары,олардыңқасиеттеріжәнеқолданылуытуралытүсініктерінкеңейту.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w:t>
            </w:r>
            <w:r>
              <w:rPr>
                <w:rFonts w:ascii="Times New Roman" w:hAnsi="Times New Roman" w:cs="Times New Roman"/>
                <w:b/>
                <w:bCs/>
                <w:sz w:val="24"/>
                <w:szCs w:val="24"/>
                <w:lang w:val="kk-KZ"/>
              </w:rPr>
              <w:t>қоршаған ортамен танысу)</w:t>
            </w: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Табиғи заттардан (қардан) әр түрлі құрылымдар құрастырту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(құрастыру)</w:t>
            </w:r>
          </w:p>
          <w:p w:rsidR="00044AA2" w:rsidRDefault="00044AA2">
            <w:pPr>
              <w:spacing w:line="240" w:lineRule="auto"/>
              <w:rPr>
                <w:rFonts w:ascii="Times New Roman" w:hAnsi="Times New Roman" w:cs="Times New Roman"/>
                <w:b/>
                <w:bCs/>
                <w:sz w:val="24"/>
                <w:szCs w:val="24"/>
                <w:lang w:val="kk-KZ"/>
              </w:rPr>
            </w:pPr>
          </w:p>
          <w:p w:rsidR="00044AA2" w:rsidRDefault="00044AA2">
            <w:pPr>
              <w:spacing w:line="240" w:lineRule="auto"/>
              <w:rPr>
                <w:rFonts w:ascii="Times New Roman" w:hAnsi="Times New Roman" w:cs="Times New Roman"/>
                <w:b/>
                <w:bCs/>
                <w:sz w:val="24"/>
                <w:szCs w:val="24"/>
                <w:lang w:val="kk-KZ"/>
              </w:rPr>
            </w:pPr>
          </w:p>
          <w:p w:rsidR="00044AA2" w:rsidRDefault="00786549">
            <w:pPr>
              <w:pStyle w:val="TableParagraph"/>
              <w:rPr>
                <w:b/>
                <w:bCs/>
                <w:sz w:val="24"/>
                <w:szCs w:val="24"/>
              </w:rPr>
            </w:pPr>
            <w:r>
              <w:rPr>
                <w:b/>
                <w:bCs/>
                <w:sz w:val="24"/>
                <w:szCs w:val="24"/>
              </w:rPr>
              <w:t xml:space="preserve">Қимылды ойын </w:t>
            </w:r>
          </w:p>
          <w:p w:rsidR="00044AA2" w:rsidRDefault="00786549" w:rsidP="003A43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 түсіңді тап»</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Кітаптан балалардың сұранысы бойынша кітап оқып беру. </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(көркем әдебиет)</w:t>
            </w:r>
          </w:p>
          <w:p w:rsidR="00044AA2" w:rsidRDefault="00044AA2">
            <w:pPr>
              <w:spacing w:line="240" w:lineRule="auto"/>
              <w:rPr>
                <w:rFonts w:ascii="Times New Roman" w:hAnsi="Times New Roman" w:cs="Times New Roman"/>
                <w:b/>
                <w:bCs/>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Ауладағы ағаштарды санау, бақылау, салыстыру, қарларын түсіркізу</w:t>
            </w:r>
          </w:p>
          <w:p w:rsidR="00044AA2" w:rsidRPr="0025427A" w:rsidRDefault="00786549">
            <w:pPr>
              <w:spacing w:line="240" w:lineRule="auto"/>
              <w:rPr>
                <w:rFonts w:ascii="Times New Roman" w:hAnsi="Times New Roman" w:cs="Times New Roman"/>
                <w:b/>
                <w:bCs/>
                <w:sz w:val="24"/>
                <w:szCs w:val="24"/>
                <w:lang w:val="ru-RU"/>
              </w:rPr>
            </w:pPr>
            <w:r w:rsidRPr="0025427A">
              <w:rPr>
                <w:rFonts w:ascii="Times New Roman" w:hAnsi="Times New Roman" w:cs="Times New Roman"/>
                <w:b/>
                <w:bCs/>
                <w:sz w:val="24"/>
                <w:szCs w:val="24"/>
                <w:lang w:val="ru-RU"/>
              </w:rPr>
              <w:t>(математика негіздері, қоршаған ортамен танысу)</w:t>
            </w:r>
          </w:p>
          <w:p w:rsidR="00044AA2" w:rsidRPr="0025427A" w:rsidRDefault="00044AA2">
            <w:pPr>
              <w:spacing w:line="240" w:lineRule="auto"/>
              <w:rPr>
                <w:rFonts w:ascii="Times New Roman" w:hAnsi="Times New Roman" w:cs="Times New Roman"/>
                <w:b/>
                <w:bCs/>
                <w:sz w:val="24"/>
                <w:szCs w:val="24"/>
                <w:lang w:val="ru-RU"/>
              </w:rPr>
            </w:pPr>
          </w:p>
          <w:p w:rsidR="00044AA2" w:rsidRDefault="00786549">
            <w:pPr>
              <w:pStyle w:val="TableParagraph"/>
              <w:rPr>
                <w:b/>
                <w:bCs/>
                <w:sz w:val="24"/>
                <w:szCs w:val="24"/>
              </w:rPr>
            </w:pPr>
            <w:r>
              <w:rPr>
                <w:b/>
                <w:bCs/>
                <w:sz w:val="24"/>
                <w:szCs w:val="24"/>
              </w:rPr>
              <w:t xml:space="preserve">Қимылды ойын </w:t>
            </w:r>
            <w:r>
              <w:rPr>
                <w:sz w:val="24"/>
                <w:szCs w:val="24"/>
              </w:rPr>
              <w:t>«Трамвай»</w:t>
            </w:r>
          </w:p>
          <w:p w:rsidR="00044AA2" w:rsidRDefault="00044AA2">
            <w:pPr>
              <w:spacing w:line="240" w:lineRule="auto"/>
              <w:ind w:left="1418"/>
              <w:rPr>
                <w:rFonts w:ascii="Times New Roman" w:hAnsi="Times New Roman" w:cs="Times New Roman"/>
                <w:b/>
                <w:bCs/>
                <w:sz w:val="24"/>
                <w:szCs w:val="24"/>
              </w:rPr>
            </w:pPr>
          </w:p>
        </w:tc>
      </w:tr>
      <w:tr w:rsidR="00044AA2">
        <w:trPr>
          <w:trHeight w:val="72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Серуенненоралу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tc>
      </w:tr>
      <w:tr w:rsidR="00044AA2" w:rsidRPr="0009287D">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Түскіас</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pPr>
              <w:pStyle w:val="TableParagraph"/>
              <w:rPr>
                <w:b/>
                <w:bCs/>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
                <w:bCs/>
                <w:sz w:val="24"/>
                <w:szCs w:val="24"/>
              </w:rPr>
              <w:t>(мәдени-гигиеналық дағдылар, өзіне-өзі қызмет ету, кезекшілердің еңбек әрекеті)</w:t>
            </w:r>
            <w:r>
              <w:rPr>
                <w:kern w:val="2"/>
                <w:sz w:val="24"/>
                <w:szCs w:val="24"/>
                <w:lang w:eastAsia="zh-TW"/>
              </w:rPr>
              <w:t xml:space="preserve"> Суды, тамақты, энергияны үнемді тұтыну» - табиғи ресурстарға ұқыпты қарауды қалыптастыру </w:t>
            </w:r>
          </w:p>
          <w:p w:rsidR="00F73BE1" w:rsidRDefault="00F73BE1">
            <w:pPr>
              <w:pStyle w:val="TableParagraph"/>
              <w:rPr>
                <w:sz w:val="24"/>
                <w:szCs w:val="24"/>
              </w:rPr>
            </w:pPr>
          </w:p>
        </w:tc>
      </w:tr>
      <w:tr w:rsidR="00044AA2">
        <w:trPr>
          <w:trHeight w:val="28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Күндізгіұйқы</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pPr>
              <w:pStyle w:val="TableParagraph"/>
              <w:rPr>
                <w:sz w:val="24"/>
                <w:szCs w:val="24"/>
              </w:rPr>
            </w:pPr>
            <w:r>
              <w:rPr>
                <w:sz w:val="24"/>
                <w:szCs w:val="24"/>
                <w:lang w:eastAsia="ru-RU"/>
              </w:rPr>
              <w:t xml:space="preserve">Балалардың  тыныш ұйықтауы үшін жайы баяу музыка тыңдау. </w:t>
            </w:r>
            <w:r>
              <w:rPr>
                <w:b/>
                <w:sz w:val="24"/>
                <w:szCs w:val="24"/>
                <w:lang w:eastAsia="ru-RU"/>
              </w:rPr>
              <w:t>(Музыка)</w:t>
            </w:r>
          </w:p>
        </w:tc>
      </w:tr>
      <w:tr w:rsidR="00044AA2" w:rsidRPr="0009287D">
        <w:trPr>
          <w:trHeight w:val="42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1334"/>
              <w:rPr>
                <w:b/>
                <w:spacing w:val="-57"/>
                <w:sz w:val="24"/>
                <w:szCs w:val="24"/>
              </w:rPr>
            </w:pPr>
            <w:r>
              <w:rPr>
                <w:b/>
                <w:sz w:val="24"/>
                <w:szCs w:val="24"/>
              </w:rPr>
              <w:t>Біртіндеп ұйқыдан</w:t>
            </w:r>
          </w:p>
          <w:p w:rsidR="00044AA2" w:rsidRDefault="00786549">
            <w:pPr>
              <w:pStyle w:val="TableParagraph"/>
              <w:ind w:left="110" w:right="1334"/>
              <w:rPr>
                <w:b/>
                <w:sz w:val="24"/>
                <w:szCs w:val="24"/>
              </w:rPr>
            </w:pPr>
            <w:r>
              <w:rPr>
                <w:b/>
                <w:sz w:val="24"/>
                <w:szCs w:val="24"/>
              </w:rPr>
              <w:t>ояту,</w:t>
            </w:r>
          </w:p>
          <w:p w:rsidR="00044AA2" w:rsidRDefault="00786549">
            <w:pPr>
              <w:pStyle w:val="TableParagraph"/>
              <w:ind w:left="110"/>
              <w:rPr>
                <w:b/>
                <w:sz w:val="24"/>
                <w:szCs w:val="24"/>
              </w:rPr>
            </w:pPr>
            <w:r>
              <w:rPr>
                <w:b/>
                <w:sz w:val="24"/>
                <w:szCs w:val="24"/>
              </w:rPr>
              <w:t>сауықтырушаралары</w:t>
            </w:r>
          </w:p>
        </w:tc>
        <w:tc>
          <w:tcPr>
            <w:tcW w:w="11497" w:type="dxa"/>
            <w:gridSpan w:val="8"/>
            <w:tcBorders>
              <w:top w:val="single" w:sz="4" w:space="0" w:color="000000"/>
              <w:left w:val="single" w:sz="4" w:space="0" w:color="000000"/>
              <w:bottom w:val="single" w:sz="4" w:space="0" w:color="auto"/>
              <w:right w:val="single" w:sz="4" w:space="0" w:color="000000"/>
            </w:tcBorders>
          </w:tcPr>
          <w:p w:rsidR="00044AA2" w:rsidRDefault="00786549">
            <w:pPr>
              <w:spacing w:after="0"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Pr="003A4317"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3A31DA">
              <w:rPr>
                <w:rFonts w:ascii="Times New Roman" w:hAnsi="Times New Roman" w:cs="Times New Roman"/>
                <w:b/>
                <w:bCs/>
                <w:sz w:val="24"/>
                <w:szCs w:val="24"/>
                <w:lang w:val="kk-KZ"/>
              </w:rPr>
              <w:t>(мәдени-гигиеналық  дағдылар</w:t>
            </w:r>
            <w:r w:rsidRPr="003A31DA">
              <w:rPr>
                <w:rFonts w:ascii="Times New Roman" w:hAnsi="Times New Roman" w:cs="Times New Roman"/>
                <w:sz w:val="24"/>
                <w:szCs w:val="24"/>
                <w:lang w:val="kk-KZ"/>
              </w:rPr>
              <w:t xml:space="preserve">).  </w:t>
            </w:r>
          </w:p>
        </w:tc>
      </w:tr>
      <w:tr w:rsidR="00044AA2" w:rsidRPr="0009287D">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Бесінас</w:t>
            </w:r>
          </w:p>
        </w:tc>
        <w:tc>
          <w:tcPr>
            <w:tcW w:w="11497" w:type="dxa"/>
            <w:gridSpan w:val="8"/>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
                <w:bCs/>
                <w:sz w:val="24"/>
                <w:szCs w:val="24"/>
                <w:lang w:val="kk-KZ"/>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sz w:val="24"/>
                <w:szCs w:val="24"/>
                <w:lang w:val="kk-KZ" w:eastAsia="ru-RU"/>
              </w:rPr>
              <w:t>(мәдени-гигиеналық дағдылар, өзіне-өзі қызмет ету)</w:t>
            </w:r>
            <w:r>
              <w:rPr>
                <w:rFonts w:ascii="Times New Roman" w:eastAsia="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p>
          <w:p w:rsidR="00F73BE1" w:rsidRDefault="00F73BE1">
            <w:pPr>
              <w:spacing w:after="0" w:line="240" w:lineRule="auto"/>
              <w:rPr>
                <w:rFonts w:ascii="Times New Roman" w:eastAsia="Times New Roman" w:hAnsi="Times New Roman" w:cs="Times New Roman"/>
                <w:sz w:val="24"/>
                <w:szCs w:val="24"/>
                <w:lang w:val="kk-KZ" w:eastAsia="ru-RU"/>
              </w:rPr>
            </w:pPr>
          </w:p>
        </w:tc>
      </w:tr>
      <w:tr w:rsidR="00044AA2">
        <w:trPr>
          <w:trHeight w:val="42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pacing w:val="-58"/>
                <w:sz w:val="24"/>
                <w:szCs w:val="24"/>
              </w:rPr>
            </w:pPr>
            <w:r>
              <w:rPr>
                <w:b/>
                <w:sz w:val="24"/>
                <w:szCs w:val="24"/>
              </w:rPr>
              <w:t>Балалардың дербес әрекеті</w:t>
            </w:r>
          </w:p>
          <w:p w:rsidR="00044AA2" w:rsidRDefault="00786549">
            <w:pPr>
              <w:pStyle w:val="TableParagraph"/>
              <w:ind w:left="110" w:right="498"/>
              <w:rPr>
                <w:b/>
                <w:sz w:val="24"/>
                <w:szCs w:val="24"/>
              </w:rPr>
            </w:pPr>
            <w:r>
              <w:rPr>
                <w:b/>
                <w:sz w:val="24"/>
                <w:szCs w:val="24"/>
              </w:rPr>
              <w:t>(баяу қимылды ойындар,үстелүсті ойындары,</w:t>
            </w:r>
          </w:p>
          <w:p w:rsidR="00044AA2" w:rsidRDefault="00786549">
            <w:pPr>
              <w:pStyle w:val="TableParagraph"/>
              <w:ind w:left="110" w:right="576"/>
              <w:rPr>
                <w:b/>
                <w:sz w:val="24"/>
                <w:szCs w:val="24"/>
              </w:rPr>
            </w:pPr>
            <w:r>
              <w:rPr>
                <w:b/>
                <w:sz w:val="24"/>
                <w:szCs w:val="24"/>
              </w:rPr>
              <w:t>бейнелеуәрекеті,кітаптарқарау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Саусақ ойындарын ұйымдастыру. Балаларға таныс "қуыршақты жүргізу" техникасын қолдана отырып, олардың  қатысу ниеттерін дамыту. Таныс ертегі қойылымын жасату.</w:t>
            </w:r>
          </w:p>
          <w:p w:rsidR="00044AA2" w:rsidRDefault="00786549">
            <w:pPr>
              <w:pStyle w:val="TableParagraph"/>
              <w:rPr>
                <w:b/>
                <w:bCs/>
                <w:sz w:val="24"/>
                <w:szCs w:val="24"/>
              </w:rPr>
            </w:pPr>
            <w:r>
              <w:rPr>
                <w:b/>
                <w:bCs/>
                <w:sz w:val="24"/>
                <w:szCs w:val="24"/>
              </w:rPr>
              <w:t>(сөйлеуді дамыту)</w:t>
            </w:r>
          </w:p>
          <w:p w:rsidR="00044AA2" w:rsidRDefault="00786549">
            <w:pPr>
              <w:pStyle w:val="TableParagraph"/>
              <w:rPr>
                <w:sz w:val="24"/>
                <w:szCs w:val="24"/>
              </w:rPr>
            </w:pPr>
            <w:r>
              <w:rPr>
                <w:sz w:val="24"/>
                <w:szCs w:val="24"/>
              </w:rPr>
              <w:t xml:space="preserve">Дербес әрекеті құрастыру және шығармашылық жұмыстарын бекіту бойынша ертегі кейіпкерлеріне </w:t>
            </w:r>
            <w:r>
              <w:rPr>
                <w:sz w:val="24"/>
                <w:szCs w:val="24"/>
              </w:rPr>
              <w:lastRenderedPageBreak/>
              <w:t xml:space="preserve">арнап үйлерді құрастыру, бейнесін жасату, суретін салдырту. </w:t>
            </w:r>
          </w:p>
          <w:p w:rsidR="00044AA2" w:rsidRDefault="00786549">
            <w:pPr>
              <w:pStyle w:val="TableParagraph"/>
              <w:rPr>
                <w:sz w:val="24"/>
                <w:szCs w:val="24"/>
              </w:rPr>
            </w:pPr>
            <w:r>
              <w:rPr>
                <w:b/>
                <w:bCs/>
                <w:sz w:val="24"/>
                <w:szCs w:val="24"/>
              </w:rPr>
              <w:t>(құрастыру, мүсіндеу, сурет салу)</w:t>
            </w: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lastRenderedPageBreak/>
              <w:t>Өзінің дене бөліктерін бағдарлау және атауды (бас, аяқтар, қолдар). ойыншықтарын  оң қолымен солдан оңға қарай орналастыруын үйретіп дамыту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044AA2" w:rsidRDefault="00044AA2">
            <w:pPr>
              <w:pStyle w:val="aa"/>
              <w:rPr>
                <w:rFonts w:ascii="Times New Roman" w:hAnsi="Times New Roman"/>
                <w:b/>
                <w:bCs/>
                <w:sz w:val="24"/>
                <w:szCs w:val="24"/>
                <w:lang w:val="kk-KZ"/>
              </w:rPr>
            </w:pPr>
          </w:p>
          <w:p w:rsidR="00044AA2" w:rsidRDefault="00786549">
            <w:pPr>
              <w:pStyle w:val="TableParagraph"/>
              <w:rPr>
                <w:sz w:val="24"/>
                <w:szCs w:val="24"/>
              </w:rPr>
            </w:pPr>
            <w:r>
              <w:rPr>
                <w:sz w:val="24"/>
                <w:szCs w:val="24"/>
              </w:rPr>
              <w:t xml:space="preserve">Ұлттық бұрышта танысқан оюларын қиып жапсыруды </w:t>
            </w:r>
            <w:r>
              <w:rPr>
                <w:sz w:val="24"/>
                <w:szCs w:val="24"/>
              </w:rPr>
              <w:lastRenderedPageBreak/>
              <w:t>ұйымдастыру.</w:t>
            </w:r>
          </w:p>
          <w:p w:rsidR="00044AA2" w:rsidRDefault="00786549">
            <w:pPr>
              <w:pStyle w:val="TableParagraph"/>
              <w:spacing w:before="1"/>
              <w:rPr>
                <w:b/>
                <w:bCs/>
                <w:sz w:val="24"/>
                <w:szCs w:val="24"/>
              </w:rPr>
            </w:pPr>
            <w:r>
              <w:rPr>
                <w:b/>
                <w:bCs/>
                <w:sz w:val="24"/>
                <w:szCs w:val="24"/>
              </w:rPr>
              <w:t>(жапсыру)</w:t>
            </w:r>
          </w:p>
          <w:p w:rsidR="00044AA2" w:rsidRPr="00786549" w:rsidRDefault="00044AA2">
            <w:pPr>
              <w:pStyle w:val="TableParagraph"/>
              <w:ind w:right="104"/>
              <w:rPr>
                <w:b/>
                <w:sz w:val="24"/>
                <w:szCs w:val="24"/>
                <w:lang w:eastAsia="ru-RU"/>
              </w:rPr>
            </w:pPr>
          </w:p>
          <w:p w:rsidR="00044AA2" w:rsidRDefault="00786549">
            <w:pPr>
              <w:pStyle w:val="TableParagraph"/>
              <w:ind w:right="104"/>
              <w:rPr>
                <w:bCs/>
                <w:sz w:val="24"/>
                <w:szCs w:val="24"/>
                <w:lang w:eastAsia="ru-RU"/>
              </w:rPr>
            </w:pPr>
            <w:r w:rsidRPr="00786549">
              <w:rPr>
                <w:b/>
                <w:sz w:val="24"/>
                <w:szCs w:val="24"/>
                <w:lang w:eastAsia="ru-RU"/>
              </w:rPr>
              <w:t xml:space="preserve"> «</w:t>
            </w:r>
            <w:r w:rsidRPr="00786549">
              <w:rPr>
                <w:bCs/>
                <w:sz w:val="24"/>
                <w:szCs w:val="24"/>
                <w:lang w:eastAsia="ru-RU"/>
              </w:rPr>
              <w:t>Таби</w:t>
            </w:r>
            <w:r>
              <w:rPr>
                <w:bCs/>
                <w:sz w:val="24"/>
                <w:szCs w:val="24"/>
                <w:lang w:eastAsia="ru-RU"/>
              </w:rPr>
              <w:t>ғат және мен</w:t>
            </w:r>
            <w:r w:rsidRPr="00786549">
              <w:rPr>
                <w:bCs/>
                <w:sz w:val="24"/>
                <w:szCs w:val="24"/>
                <w:lang w:eastAsia="ru-RU"/>
              </w:rPr>
              <w:t>»</w:t>
            </w:r>
          </w:p>
          <w:p w:rsidR="00044AA2" w:rsidRPr="003A4317" w:rsidRDefault="00786549" w:rsidP="003A4317">
            <w:pPr>
              <w:spacing w:after="0" w:line="240" w:lineRule="auto"/>
              <w:rPr>
                <w:rFonts w:ascii="Times New Roman" w:eastAsia="Times New Roman" w:hAnsi="Times New Roman" w:cs="Times New Roman"/>
                <w:sz w:val="24"/>
                <w:szCs w:val="24"/>
                <w:lang w:val="kk-KZ" w:eastAsia="ru-RU"/>
              </w:rPr>
            </w:pPr>
            <w:r>
              <w:rPr>
                <w:rFonts w:ascii="Times New Roman" w:hAnsi="Times New Roman" w:cs="Times New Roman"/>
                <w:b/>
                <w:sz w:val="24"/>
                <w:szCs w:val="24"/>
                <w:lang w:val="kk-KZ" w:eastAsia="ru-RU"/>
              </w:rPr>
              <w:t xml:space="preserve">Тақырыбы; </w:t>
            </w:r>
            <w:r w:rsidRPr="00786549">
              <w:rPr>
                <w:rFonts w:ascii="Times New Roman" w:hAnsi="Times New Roman" w:cs="Times New Roman"/>
                <w:bCs/>
                <w:sz w:val="24"/>
                <w:szCs w:val="24"/>
                <w:lang w:val="kk-KZ" w:eastAsia="ru-RU"/>
              </w:rPr>
              <w:t>«</w:t>
            </w:r>
            <w:r>
              <w:rPr>
                <w:rFonts w:ascii="Times New Roman" w:hAnsi="Times New Roman" w:cs="Times New Roman"/>
                <w:bCs/>
                <w:sz w:val="24"/>
                <w:szCs w:val="24"/>
                <w:lang w:val="kk-KZ" w:eastAsia="ru-RU"/>
              </w:rPr>
              <w:t>Сиқырлы су</w:t>
            </w:r>
            <w:r w:rsidRPr="00786549">
              <w:rPr>
                <w:rFonts w:ascii="Times New Roman" w:hAnsi="Times New Roman" w:cs="Times New Roman"/>
                <w:bCs/>
                <w:sz w:val="24"/>
                <w:szCs w:val="24"/>
                <w:lang w:val="kk-KZ" w:eastAsia="ru-RU"/>
              </w:rPr>
              <w:t>»</w:t>
            </w:r>
          </w:p>
        </w:tc>
        <w:tc>
          <w:tcPr>
            <w:tcW w:w="2410"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aa"/>
              <w:rPr>
                <w:rFonts w:ascii="Times New Roman" w:hAnsi="Times New Roman"/>
                <w:sz w:val="24"/>
                <w:szCs w:val="24"/>
                <w:lang w:val="kk-KZ"/>
              </w:rPr>
            </w:pPr>
            <w:r>
              <w:rPr>
                <w:rFonts w:ascii="Times New Roman" w:hAnsi="Times New Roman"/>
                <w:sz w:val="24"/>
                <w:szCs w:val="24"/>
                <w:lang w:val="kk-KZ"/>
              </w:rPr>
              <w:lastRenderedPageBreak/>
              <w:t>Топтағы гүлдерді санау, салыстыру, күтім жасау құралдарын салыстыру, санату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044AA2" w:rsidRDefault="00044AA2">
            <w:pPr>
              <w:pStyle w:val="aa"/>
              <w:rPr>
                <w:rFonts w:ascii="Times New Roman" w:hAnsi="Times New Roman"/>
                <w:b/>
                <w:bCs/>
                <w:sz w:val="24"/>
                <w:szCs w:val="24"/>
                <w:lang w:val="kk-KZ"/>
              </w:rPr>
            </w:pP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Ай мен жұлдыздың  мүсінін жасату және қағаздан қиып жапсырту. </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(мүсіндеу, жапсыру)</w:t>
            </w:r>
          </w:p>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Өздеріне ұнайтын ертегілерді сахналату.</w:t>
            </w:r>
            <w:r>
              <w:rPr>
                <w:rFonts w:ascii="Times New Roman" w:hAnsi="Times New Roman"/>
                <w:b/>
                <w:bCs/>
                <w:sz w:val="24"/>
                <w:szCs w:val="24"/>
                <w:lang w:val="kk-KZ"/>
              </w:rPr>
              <w:t xml:space="preserve"> (көркем әдебиет)</w:t>
            </w:r>
          </w:p>
          <w:p w:rsidR="00044AA2" w:rsidRDefault="00044AA2">
            <w:pPr>
              <w:pStyle w:val="aa"/>
              <w:rPr>
                <w:rFonts w:ascii="Times New Roman" w:hAnsi="Times New Roman"/>
                <w:b/>
                <w:sz w:val="24"/>
                <w:szCs w:val="24"/>
                <w:lang w:val="kk-KZ"/>
              </w:rPr>
            </w:pPr>
          </w:p>
          <w:p w:rsidR="00044AA2" w:rsidRDefault="00044AA2">
            <w:pPr>
              <w:pStyle w:val="aa"/>
              <w:rPr>
                <w:rFonts w:ascii="Times New Roman" w:hAnsi="Times New Roman"/>
                <w:b/>
                <w:bCs/>
                <w:sz w:val="24"/>
                <w:szCs w:val="24"/>
                <w:lang w:val="kk-KZ"/>
              </w:rPr>
            </w:pPr>
          </w:p>
          <w:p w:rsidR="00F73BE1" w:rsidRDefault="00F73BE1">
            <w:pPr>
              <w:pStyle w:val="aa"/>
              <w:rPr>
                <w:rFonts w:ascii="Times New Roman" w:hAnsi="Times New Roman"/>
                <w:b/>
                <w:bCs/>
                <w:sz w:val="24"/>
                <w:szCs w:val="24"/>
                <w:lang w:val="kk-KZ"/>
              </w:rPr>
            </w:pPr>
          </w:p>
          <w:p w:rsidR="00044AA2" w:rsidRDefault="00044AA2">
            <w:pPr>
              <w:pStyle w:val="TableParagraph"/>
              <w:rPr>
                <w:sz w:val="24"/>
                <w:szCs w:val="24"/>
              </w:rPr>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Табиғи заттардан әр түрлі құрылымдар құрастырту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(құрастыру)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Экологиялық тәрбие</w:t>
            </w:r>
          </w:p>
          <w:p w:rsidR="00044AA2" w:rsidRDefault="00044AA2">
            <w:pPr>
              <w:pStyle w:val="TableParagraph"/>
              <w:rPr>
                <w:sz w:val="24"/>
                <w:szCs w:val="24"/>
              </w:rPr>
            </w:pPr>
          </w:p>
          <w:p w:rsidR="00044AA2" w:rsidRDefault="00786549">
            <w:pPr>
              <w:pStyle w:val="TableParagraph"/>
              <w:rPr>
                <w:sz w:val="24"/>
                <w:szCs w:val="24"/>
              </w:rPr>
            </w:pPr>
            <w:r>
              <w:rPr>
                <w:sz w:val="24"/>
                <w:szCs w:val="24"/>
              </w:rPr>
              <w:t>Ғажайып қоржын бейнесіне оюларды қиып жапсырту.</w:t>
            </w:r>
          </w:p>
          <w:p w:rsidR="00044AA2" w:rsidRDefault="00786549">
            <w:pPr>
              <w:pStyle w:val="TableParagraph"/>
              <w:rPr>
                <w:b/>
                <w:bCs/>
                <w:sz w:val="24"/>
                <w:szCs w:val="24"/>
              </w:rPr>
            </w:pPr>
            <w:r>
              <w:rPr>
                <w:sz w:val="24"/>
                <w:szCs w:val="24"/>
              </w:rPr>
              <w:t>(</w:t>
            </w:r>
            <w:r>
              <w:rPr>
                <w:b/>
                <w:bCs/>
                <w:sz w:val="24"/>
                <w:szCs w:val="24"/>
              </w:rPr>
              <w:t>жапсыру)</w:t>
            </w:r>
          </w:p>
          <w:p w:rsidR="00044AA2" w:rsidRDefault="00044AA2">
            <w:pPr>
              <w:pStyle w:val="TableParagraph"/>
              <w:rPr>
                <w:b/>
                <w:bCs/>
                <w:sz w:val="24"/>
                <w:szCs w:val="24"/>
              </w:rPr>
            </w:pPr>
          </w:p>
          <w:p w:rsidR="00044AA2" w:rsidRDefault="00044AA2">
            <w:pPr>
              <w:pStyle w:val="aa"/>
              <w:ind w:left="136"/>
              <w:rPr>
                <w:rFonts w:ascii="Times New Roman" w:hAnsi="Times New Roman"/>
                <w:b/>
                <w:bCs/>
                <w:sz w:val="24"/>
                <w:szCs w:val="24"/>
                <w:lang w:val="kk-KZ"/>
              </w:rPr>
            </w:pPr>
          </w:p>
          <w:p w:rsidR="00044AA2" w:rsidRDefault="00044AA2">
            <w:pPr>
              <w:pStyle w:val="TableParagraph"/>
              <w:rPr>
                <w:sz w:val="24"/>
                <w:szCs w:val="24"/>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b/>
                <w:bCs/>
                <w:sz w:val="24"/>
                <w:szCs w:val="24"/>
              </w:rPr>
            </w:pPr>
            <w:r>
              <w:rPr>
                <w:sz w:val="24"/>
                <w:szCs w:val="24"/>
              </w:rPr>
              <w:t xml:space="preserve">Құрастыру және шығармашылық бағытында балалардың қалауы бойынша дербес әрекеттер жасату. Кітаптар қарау, әңгімелесу. Өздерінің ертегі кейіпкері ретінде суретін салдырту, кейіпкерлердің қолданатын құралдарын мүсіндету. Ертегі кітапшасын қолдан жасату. Әр түрлі бейнелерді қиып жапсырып сәндету. </w:t>
            </w:r>
            <w:r>
              <w:rPr>
                <w:b/>
                <w:bCs/>
                <w:sz w:val="24"/>
                <w:szCs w:val="24"/>
              </w:rPr>
              <w:t xml:space="preserve">(сурет салу, </w:t>
            </w:r>
            <w:r>
              <w:rPr>
                <w:b/>
                <w:bCs/>
                <w:sz w:val="24"/>
                <w:szCs w:val="24"/>
              </w:rPr>
              <w:lastRenderedPageBreak/>
              <w:t>құрастыру, мүсіндеу, жапсыру)</w:t>
            </w:r>
          </w:p>
        </w:tc>
      </w:tr>
      <w:tr w:rsidR="00044AA2" w:rsidRPr="0009287D">
        <w:trPr>
          <w:trHeight w:val="134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Балаларменжекежұмыс</w:t>
            </w:r>
          </w:p>
        </w:tc>
        <w:tc>
          <w:tcPr>
            <w:tcW w:w="2132" w:type="dxa"/>
            <w:tcBorders>
              <w:top w:val="single" w:sz="8" w:space="0" w:color="000000"/>
              <w:left w:val="single" w:sz="8" w:space="0" w:color="000000"/>
              <w:bottom w:val="single" w:sz="8" w:space="0" w:color="000000"/>
              <w:right w:val="single" w:sz="8" w:space="0" w:color="000000"/>
            </w:tcBorders>
          </w:tcPr>
          <w:p w:rsidR="00F73BE1" w:rsidRDefault="00475C42">
            <w:pPr>
              <w:pStyle w:val="TableParagraph"/>
              <w:rPr>
                <w:sz w:val="24"/>
                <w:szCs w:val="24"/>
              </w:rPr>
            </w:pPr>
            <w:r>
              <w:rPr>
                <w:sz w:val="24"/>
                <w:szCs w:val="24"/>
              </w:rPr>
              <w:t xml:space="preserve">Ади Айзере </w:t>
            </w:r>
          </w:p>
          <w:p w:rsidR="00044AA2" w:rsidRDefault="00786549">
            <w:pPr>
              <w:pStyle w:val="TableParagraph"/>
              <w:rPr>
                <w:sz w:val="24"/>
                <w:szCs w:val="24"/>
              </w:rPr>
            </w:pPr>
            <w:r>
              <w:rPr>
                <w:sz w:val="24"/>
                <w:szCs w:val="24"/>
              </w:rPr>
              <w:t>бірқалыпты, аяқтың ұшымен,тізені жоғары көтеріп жүгіру, кіші және үлкен қадаммен жүгіру, сапта бір-бірлеп, түрлі бағытта жүгіру. Түрлі тапсырмалармен жүгіру: шапшаң және баяу қарқынмен, жетекшімен ауыса отырып жүгіруді қалыптастыру</w:t>
            </w:r>
          </w:p>
        </w:tc>
        <w:tc>
          <w:tcPr>
            <w:tcW w:w="1843" w:type="dxa"/>
            <w:gridSpan w:val="2"/>
            <w:tcBorders>
              <w:top w:val="single" w:sz="8" w:space="0" w:color="000000"/>
              <w:left w:val="single" w:sz="8" w:space="0" w:color="000000"/>
              <w:bottom w:val="single" w:sz="8" w:space="0" w:color="000000"/>
              <w:right w:val="single" w:sz="8" w:space="0" w:color="000000"/>
            </w:tcBorders>
          </w:tcPr>
          <w:p w:rsidR="00044AA2" w:rsidRDefault="00475C42">
            <w:pPr>
              <w:pStyle w:val="aa"/>
              <w:rPr>
                <w:rFonts w:ascii="Times New Roman" w:hAnsi="Times New Roman"/>
                <w:sz w:val="24"/>
                <w:szCs w:val="24"/>
                <w:lang w:val="kk-KZ"/>
              </w:rPr>
            </w:pPr>
            <w:r>
              <w:rPr>
                <w:rFonts w:ascii="Times New Roman" w:hAnsi="Times New Roman"/>
                <w:sz w:val="24"/>
                <w:szCs w:val="24"/>
                <w:lang w:val="kk-KZ"/>
              </w:rPr>
              <w:t xml:space="preserve"> Аманкелді Кәусар </w:t>
            </w:r>
            <w:r w:rsidR="00786549">
              <w:rPr>
                <w:rFonts w:ascii="Times New Roman" w:hAnsi="Times New Roman"/>
                <w:sz w:val="24"/>
                <w:szCs w:val="24"/>
                <w:lang w:val="kk-KZ"/>
              </w:rPr>
              <w:t xml:space="preserve"> жануарлардың суретін салу дағдыларын жетілдіру;</w:t>
            </w:r>
          </w:p>
          <w:p w:rsidR="00044AA2" w:rsidRDefault="00786549">
            <w:pPr>
              <w:pStyle w:val="TableParagraph"/>
              <w:rPr>
                <w:sz w:val="24"/>
                <w:szCs w:val="24"/>
              </w:rPr>
            </w:pPr>
            <w:r>
              <w:rPr>
                <w:sz w:val="24"/>
                <w:szCs w:val="24"/>
              </w:rPr>
              <w:t>- пішінін, түсі мен көлемін, ескере отырып, заттар мен ою-өрнектерді орналастыруды үйрету.</w:t>
            </w:r>
          </w:p>
        </w:tc>
        <w:tc>
          <w:tcPr>
            <w:tcW w:w="2410" w:type="dxa"/>
            <w:gridSpan w:val="2"/>
            <w:tcBorders>
              <w:top w:val="single" w:sz="8" w:space="0" w:color="000000"/>
              <w:left w:val="single" w:sz="8" w:space="0" w:color="000000"/>
              <w:bottom w:val="single" w:sz="8" w:space="0" w:color="000000"/>
              <w:right w:val="single" w:sz="8" w:space="0" w:color="000000"/>
            </w:tcBorders>
          </w:tcPr>
          <w:p w:rsidR="00044AA2" w:rsidRDefault="00475C42">
            <w:pPr>
              <w:pStyle w:val="aa"/>
              <w:rPr>
                <w:rFonts w:ascii="Times New Roman" w:hAnsi="Times New Roman"/>
                <w:spacing w:val="2"/>
                <w:sz w:val="24"/>
                <w:szCs w:val="24"/>
                <w:lang w:val="kk-KZ"/>
              </w:rPr>
            </w:pPr>
            <w:r>
              <w:rPr>
                <w:rFonts w:ascii="Times New Roman" w:hAnsi="Times New Roman"/>
                <w:spacing w:val="2"/>
                <w:sz w:val="24"/>
                <w:szCs w:val="24"/>
                <w:lang w:val="kk-KZ"/>
              </w:rPr>
              <w:t xml:space="preserve">Маратов Айдын </w:t>
            </w:r>
            <w:r w:rsidR="00786549">
              <w:rPr>
                <w:rFonts w:ascii="Times New Roman" w:hAnsi="Times New Roman"/>
                <w:spacing w:val="2"/>
                <w:sz w:val="24"/>
                <w:szCs w:val="24"/>
                <w:lang w:val="kk-KZ"/>
              </w:rPr>
              <w:t xml:space="preserve"> суреттер бойынша таныс шығармаларды тануға, сұрақтарға жауап беруді баулу.</w:t>
            </w:r>
          </w:p>
          <w:p w:rsidR="00044AA2" w:rsidRDefault="00044AA2">
            <w:pPr>
              <w:pStyle w:val="TableParagraph"/>
              <w:rPr>
                <w:sz w:val="24"/>
                <w:szCs w:val="24"/>
              </w:rPr>
            </w:pP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Default="00475C42">
            <w:pPr>
              <w:pStyle w:val="TableParagraph"/>
              <w:rPr>
                <w:sz w:val="24"/>
                <w:szCs w:val="24"/>
              </w:rPr>
            </w:pPr>
            <w:r>
              <w:rPr>
                <w:sz w:val="24"/>
                <w:szCs w:val="24"/>
              </w:rPr>
              <w:t xml:space="preserve"> Қуатбай Жігер </w:t>
            </w:r>
            <w:r w:rsidR="00786549">
              <w:rPr>
                <w:sz w:val="24"/>
                <w:szCs w:val="24"/>
              </w:rPr>
              <w:t xml:space="preserve"> көп", "біреу", "бір-бірден", "бір де біреуісжоқ" ұғымдарын ажырату дағдыларын жетілдіру</w:t>
            </w:r>
          </w:p>
          <w:p w:rsidR="00044AA2" w:rsidRDefault="00044AA2">
            <w:pPr>
              <w:pStyle w:val="TableParagraph"/>
              <w:rPr>
                <w:sz w:val="24"/>
                <w:szCs w:val="24"/>
              </w:rPr>
            </w:pPr>
          </w:p>
          <w:p w:rsidR="00044AA2" w:rsidRDefault="00786549">
            <w:pPr>
              <w:pStyle w:val="TableParagraph"/>
              <w:rPr>
                <w:sz w:val="24"/>
                <w:szCs w:val="24"/>
              </w:rPr>
            </w:pPr>
            <w:r>
              <w:rPr>
                <w:sz w:val="24"/>
                <w:szCs w:val="24"/>
              </w:rPr>
              <w:t>-заттардың сапалары мен қасиеттерін:сипап сезу, дәмін көру, есту арқылы тануды қалыптастыру</w:t>
            </w:r>
          </w:p>
        </w:tc>
        <w:tc>
          <w:tcPr>
            <w:tcW w:w="2420" w:type="dxa"/>
            <w:tcBorders>
              <w:top w:val="single" w:sz="8" w:space="0" w:color="000000"/>
              <w:left w:val="single" w:sz="8" w:space="0" w:color="000000"/>
              <w:bottom w:val="single" w:sz="8" w:space="0" w:color="000000"/>
              <w:right w:val="single" w:sz="8" w:space="0" w:color="000000"/>
            </w:tcBorders>
          </w:tcPr>
          <w:p w:rsidR="00044AA2" w:rsidRDefault="00475C42">
            <w:pPr>
              <w:pStyle w:val="TableParagraph"/>
              <w:rPr>
                <w:sz w:val="24"/>
                <w:szCs w:val="24"/>
              </w:rPr>
            </w:pPr>
            <w:r>
              <w:rPr>
                <w:sz w:val="24"/>
                <w:szCs w:val="24"/>
              </w:rPr>
              <w:t xml:space="preserve"> Дат Әміре </w:t>
            </w:r>
            <w:r w:rsidR="00786549">
              <w:rPr>
                <w:sz w:val="24"/>
                <w:szCs w:val="24"/>
              </w:rPr>
              <w:t>қоршаған ортадағы заттарды, кеңістікті бағдарлауды меңгерту.</w:t>
            </w:r>
          </w:p>
        </w:tc>
      </w:tr>
      <w:tr w:rsidR="00F73BE1" w:rsidRPr="0009287D">
        <w:trPr>
          <w:trHeight w:val="1342"/>
        </w:trPr>
        <w:tc>
          <w:tcPr>
            <w:tcW w:w="3398" w:type="dxa"/>
            <w:tcBorders>
              <w:top w:val="single" w:sz="4" w:space="0" w:color="000000"/>
              <w:left w:val="single" w:sz="4" w:space="0" w:color="000000"/>
              <w:bottom w:val="single" w:sz="4" w:space="0" w:color="000000"/>
              <w:right w:val="single" w:sz="4" w:space="0" w:color="000000"/>
            </w:tcBorders>
          </w:tcPr>
          <w:p w:rsidR="00F73BE1" w:rsidRDefault="00DC5773">
            <w:pPr>
              <w:pStyle w:val="TableParagraph"/>
              <w:ind w:left="110"/>
              <w:rPr>
                <w:b/>
                <w:sz w:val="24"/>
                <w:szCs w:val="24"/>
              </w:rPr>
            </w:pPr>
            <w:r>
              <w:rPr>
                <w:b/>
                <w:sz w:val="24"/>
                <w:szCs w:val="24"/>
              </w:rPr>
              <w:t>Вариативтік компанент:Математика еліне саяхат</w:t>
            </w:r>
          </w:p>
        </w:tc>
        <w:tc>
          <w:tcPr>
            <w:tcW w:w="2132" w:type="dxa"/>
            <w:tcBorders>
              <w:top w:val="single" w:sz="8" w:space="0" w:color="000000"/>
              <w:left w:val="single" w:sz="8" w:space="0" w:color="000000"/>
              <w:bottom w:val="single" w:sz="8" w:space="0" w:color="000000"/>
              <w:right w:val="single" w:sz="8" w:space="0" w:color="000000"/>
            </w:tcBorders>
          </w:tcPr>
          <w:p w:rsidR="00F73BE1" w:rsidRPr="00F73BE1" w:rsidRDefault="00F73BE1">
            <w:pPr>
              <w:pStyle w:val="TableParagraph"/>
              <w:rPr>
                <w:sz w:val="24"/>
                <w:szCs w:val="24"/>
              </w:rPr>
            </w:pPr>
            <w:r w:rsidRPr="00F73BE1">
              <w:rPr>
                <w:sz w:val="24"/>
                <w:szCs w:val="24"/>
              </w:rPr>
              <w:t xml:space="preserve">Үлгі бойынша санау дағдыларын қалыптастыру; санның, заттардың кеңістікте орналасуына тәуелсіздігін түсіну; кеңістікте бағдарлай алу. Әртүрлі қашықтықта </w:t>
            </w:r>
            <w:r w:rsidRPr="00F73BE1">
              <w:rPr>
                <w:sz w:val="24"/>
                <w:szCs w:val="24"/>
              </w:rPr>
              <w:lastRenderedPageBreak/>
              <w:t>орналасқан заттардың тең немесе тең еместігін анықтауды үйрету;  зейіндерін дамыту.</w:t>
            </w:r>
          </w:p>
        </w:tc>
        <w:tc>
          <w:tcPr>
            <w:tcW w:w="1843" w:type="dxa"/>
            <w:gridSpan w:val="2"/>
            <w:tcBorders>
              <w:top w:val="single" w:sz="8" w:space="0" w:color="000000"/>
              <w:left w:val="single" w:sz="8" w:space="0" w:color="000000"/>
              <w:bottom w:val="single" w:sz="8" w:space="0" w:color="000000"/>
              <w:right w:val="single" w:sz="8" w:space="0" w:color="000000"/>
            </w:tcBorders>
          </w:tcPr>
          <w:p w:rsidR="00F73BE1" w:rsidRDefault="00F73BE1">
            <w:pPr>
              <w:pStyle w:val="aa"/>
              <w:rPr>
                <w:rFonts w:ascii="Times New Roman" w:hAnsi="Times New Roman"/>
                <w:sz w:val="24"/>
                <w:szCs w:val="24"/>
                <w:lang w:val="kk-KZ"/>
              </w:rPr>
            </w:pPr>
          </w:p>
        </w:tc>
        <w:tc>
          <w:tcPr>
            <w:tcW w:w="2410" w:type="dxa"/>
            <w:gridSpan w:val="2"/>
            <w:tcBorders>
              <w:top w:val="single" w:sz="8" w:space="0" w:color="000000"/>
              <w:left w:val="single" w:sz="8" w:space="0" w:color="000000"/>
              <w:bottom w:val="single" w:sz="8" w:space="0" w:color="000000"/>
              <w:right w:val="single" w:sz="8" w:space="0" w:color="000000"/>
            </w:tcBorders>
          </w:tcPr>
          <w:p w:rsidR="00F73BE1" w:rsidRDefault="00F73BE1">
            <w:pPr>
              <w:pStyle w:val="aa"/>
              <w:rPr>
                <w:rFonts w:ascii="Times New Roman" w:hAnsi="Times New Roman"/>
                <w:spacing w:val="2"/>
                <w:sz w:val="24"/>
                <w:szCs w:val="24"/>
                <w:lang w:val="kk-KZ"/>
              </w:rPr>
            </w:pPr>
            <w:r w:rsidRPr="00F73BE1">
              <w:rPr>
                <w:rFonts w:ascii="Times New Roman" w:hAnsi="Times New Roman"/>
                <w:spacing w:val="2"/>
                <w:sz w:val="24"/>
                <w:szCs w:val="24"/>
                <w:lang w:val="kk-KZ"/>
              </w:rPr>
              <w:t xml:space="preserve">Үлгі бойынша санау дағдыларын қалыптастыру; санның, заттардың кеңістікте орналасуына тәуелсіздігін түсіну; кеңістікте бағдарлай алу. Әртүрлі қашықтықта орналасқан заттардың </w:t>
            </w:r>
            <w:r w:rsidRPr="00F73BE1">
              <w:rPr>
                <w:rFonts w:ascii="Times New Roman" w:hAnsi="Times New Roman"/>
                <w:spacing w:val="2"/>
                <w:sz w:val="24"/>
                <w:szCs w:val="24"/>
                <w:lang w:val="kk-KZ"/>
              </w:rPr>
              <w:lastRenderedPageBreak/>
              <w:t>тең немесе тең еместігін анықтауды үйрету;  зейіндерін дамыту.</w:t>
            </w:r>
          </w:p>
        </w:tc>
        <w:tc>
          <w:tcPr>
            <w:tcW w:w="2692" w:type="dxa"/>
            <w:gridSpan w:val="2"/>
            <w:tcBorders>
              <w:top w:val="single" w:sz="8" w:space="0" w:color="000000"/>
              <w:left w:val="single" w:sz="8" w:space="0" w:color="000000"/>
              <w:bottom w:val="single" w:sz="8" w:space="0" w:color="000000"/>
              <w:right w:val="single" w:sz="8" w:space="0" w:color="000000"/>
            </w:tcBorders>
          </w:tcPr>
          <w:p w:rsidR="00F73BE1" w:rsidRDefault="00F73BE1">
            <w:pPr>
              <w:pStyle w:val="TableParagraph"/>
              <w:rPr>
                <w:sz w:val="24"/>
                <w:szCs w:val="24"/>
              </w:rPr>
            </w:pPr>
          </w:p>
        </w:tc>
        <w:tc>
          <w:tcPr>
            <w:tcW w:w="2420" w:type="dxa"/>
            <w:tcBorders>
              <w:top w:val="single" w:sz="8" w:space="0" w:color="000000"/>
              <w:left w:val="single" w:sz="8" w:space="0" w:color="000000"/>
              <w:bottom w:val="single" w:sz="8" w:space="0" w:color="000000"/>
              <w:right w:val="single" w:sz="8" w:space="0" w:color="000000"/>
            </w:tcBorders>
          </w:tcPr>
          <w:p w:rsidR="00F73BE1" w:rsidRDefault="00F73BE1">
            <w:pPr>
              <w:pStyle w:val="TableParagraph"/>
              <w:rPr>
                <w:sz w:val="24"/>
                <w:szCs w:val="24"/>
              </w:rPr>
            </w:pPr>
          </w:p>
        </w:tc>
      </w:tr>
      <w:tr w:rsidR="00044AA2" w:rsidRPr="0009287D">
        <w:trPr>
          <w:trHeight w:val="45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
                <w:bCs/>
                <w:sz w:val="24"/>
                <w:szCs w:val="24"/>
              </w:rPr>
              <w:t>сөйлеуді дамыту, өзіне-өзі қызмет ету дағдылары, ірі және ұсақ моториканы дамыту)</w:t>
            </w:r>
            <w:r>
              <w:rPr>
                <w:sz w:val="24"/>
                <w:szCs w:val="24"/>
              </w:rPr>
              <w:t>.</w:t>
            </w:r>
          </w:p>
        </w:tc>
      </w:tr>
      <w:tr w:rsidR="00044AA2">
        <w:trPr>
          <w:trHeight w:val="42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Видео материал арқылы ән айтып, би билету. </w:t>
            </w:r>
          </w:p>
          <w:p w:rsidR="00044AA2" w:rsidRDefault="00786549">
            <w:pPr>
              <w:pStyle w:val="Default"/>
              <w:rPr>
                <w:b/>
                <w:bCs/>
                <w:color w:val="auto"/>
                <w:lang w:val="kk-KZ"/>
              </w:rPr>
            </w:pPr>
            <w:r>
              <w:rPr>
                <w:b/>
                <w:bCs/>
                <w:color w:val="auto"/>
                <w:lang w:val="kk-KZ"/>
              </w:rPr>
              <w:t>(музыка)</w:t>
            </w:r>
          </w:p>
          <w:p w:rsidR="00044AA2" w:rsidRDefault="00044AA2">
            <w:pPr>
              <w:pStyle w:val="TableParagraph"/>
              <w:rPr>
                <w:b/>
                <w:bCs/>
                <w:sz w:val="24"/>
                <w:szCs w:val="24"/>
              </w:rPr>
            </w:pPr>
          </w:p>
          <w:p w:rsidR="00F73BE1" w:rsidRDefault="00F73BE1">
            <w:pPr>
              <w:pStyle w:val="TableParagraph"/>
              <w:rPr>
                <w:b/>
                <w:bCs/>
                <w:sz w:val="24"/>
                <w:szCs w:val="24"/>
              </w:rPr>
            </w:pPr>
          </w:p>
          <w:p w:rsidR="00044AA2" w:rsidRDefault="00044AA2">
            <w:pPr>
              <w:pStyle w:val="TableParagraph"/>
              <w:rPr>
                <w:sz w:val="24"/>
                <w:szCs w:val="24"/>
              </w:rPr>
            </w:pP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aa"/>
              <w:rPr>
                <w:rFonts w:ascii="Times New Roman" w:hAnsi="Times New Roman"/>
                <w:sz w:val="24"/>
                <w:szCs w:val="24"/>
                <w:lang w:val="kk-KZ"/>
              </w:rPr>
            </w:pPr>
            <w:r>
              <w:rPr>
                <w:rFonts w:ascii="Times New Roman" w:hAnsi="Times New Roman"/>
                <w:sz w:val="24"/>
                <w:szCs w:val="24"/>
                <w:lang w:val="kk-KZ"/>
              </w:rPr>
              <w:t>Конструктордан сандық құрастыру дағдыларын қалыптастыру</w:t>
            </w:r>
          </w:p>
          <w:p w:rsidR="00044AA2" w:rsidRDefault="00786549">
            <w:pPr>
              <w:pStyle w:val="TableParagraph"/>
              <w:rPr>
                <w:b/>
                <w:bCs/>
                <w:sz w:val="24"/>
                <w:szCs w:val="24"/>
              </w:rPr>
            </w:pPr>
            <w:r>
              <w:rPr>
                <w:b/>
                <w:bCs/>
                <w:sz w:val="24"/>
                <w:szCs w:val="24"/>
              </w:rPr>
              <w:t xml:space="preserve"> (құрастыру)</w:t>
            </w:r>
          </w:p>
          <w:p w:rsidR="00044AA2" w:rsidRDefault="00044AA2">
            <w:pPr>
              <w:pStyle w:val="TableParagraph"/>
              <w:rPr>
                <w:b/>
                <w:bCs/>
                <w:sz w:val="24"/>
                <w:szCs w:val="24"/>
              </w:rPr>
            </w:pPr>
          </w:p>
          <w:p w:rsidR="00044AA2" w:rsidRDefault="00786549">
            <w:pPr>
              <w:pStyle w:val="TableParagraph"/>
              <w:rPr>
                <w:b/>
                <w:bCs/>
                <w:sz w:val="24"/>
                <w:szCs w:val="24"/>
              </w:rPr>
            </w:pPr>
            <w:r>
              <w:rPr>
                <w:sz w:val="24"/>
                <w:szCs w:val="24"/>
              </w:rPr>
              <w:t>Еркін ойындар</w:t>
            </w:r>
          </w:p>
        </w:tc>
        <w:tc>
          <w:tcPr>
            <w:tcW w:w="2410"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Default"/>
              <w:rPr>
                <w:color w:val="auto"/>
                <w:lang w:val="kk-KZ"/>
              </w:rPr>
            </w:pPr>
            <w:r>
              <w:rPr>
                <w:color w:val="auto"/>
                <w:lang w:val="kk-KZ"/>
              </w:rPr>
              <w:t>Балалардың қалауы бойынша ән айту, қимылды би билету.</w:t>
            </w:r>
          </w:p>
          <w:p w:rsidR="00044AA2" w:rsidRDefault="00044AA2">
            <w:pPr>
              <w:pStyle w:val="Default"/>
              <w:rPr>
                <w:color w:val="auto"/>
                <w:lang w:val="kk-KZ"/>
              </w:rPr>
            </w:pPr>
          </w:p>
          <w:p w:rsidR="00044AA2" w:rsidRDefault="00786549" w:rsidP="00F73BE1">
            <w:pPr>
              <w:pStyle w:val="Default"/>
              <w:rPr>
                <w:b/>
                <w:color w:val="auto"/>
                <w:lang w:val="kk-KZ"/>
              </w:rPr>
            </w:pPr>
            <w:r>
              <w:rPr>
                <w:b/>
                <w:color w:val="auto"/>
                <w:lang w:val="kk-KZ"/>
              </w:rPr>
              <w:t>«</w:t>
            </w:r>
          </w:p>
          <w:p w:rsidR="00F73BE1" w:rsidRDefault="00F73BE1" w:rsidP="00F73BE1">
            <w:pPr>
              <w:pStyle w:val="Default"/>
              <w:rPr>
                <w:b/>
                <w:color w:val="auto"/>
                <w:lang w:val="kk-KZ"/>
              </w:rPr>
            </w:pPr>
          </w:p>
          <w:p w:rsidR="00F73BE1" w:rsidRDefault="00F73BE1" w:rsidP="00F73BE1">
            <w:pPr>
              <w:pStyle w:val="Default"/>
              <w:rPr>
                <w:b/>
                <w:bCs/>
                <w:lang w:val="kk-KZ"/>
              </w:rPr>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aa"/>
              <w:rPr>
                <w:rFonts w:ascii="Times New Roman" w:hAnsi="Times New Roman"/>
                <w:sz w:val="24"/>
                <w:szCs w:val="24"/>
                <w:lang w:val="kk-KZ"/>
              </w:rPr>
            </w:pPr>
            <w:r>
              <w:rPr>
                <w:rFonts w:ascii="Times New Roman" w:hAnsi="Times New Roman"/>
                <w:sz w:val="24"/>
                <w:szCs w:val="24"/>
                <w:lang w:val="kk-KZ"/>
              </w:rPr>
              <w:t>Таныс ертегінің кейіпкерлерінің бейнелерін сомдауға қажетті дауыс ырғағы және тілдің қарқынын қолдану дағдыларын қалыптастыру</w:t>
            </w:r>
          </w:p>
          <w:p w:rsidR="00044AA2" w:rsidRDefault="00786549">
            <w:pPr>
              <w:pStyle w:val="aa"/>
              <w:ind w:left="136"/>
              <w:rPr>
                <w:rFonts w:ascii="Times New Roman" w:hAnsi="Times New Roman"/>
                <w:b/>
                <w:bCs/>
                <w:sz w:val="24"/>
                <w:szCs w:val="24"/>
                <w:lang w:val="kk-KZ"/>
              </w:rPr>
            </w:pPr>
            <w:r>
              <w:rPr>
                <w:rFonts w:ascii="Times New Roman" w:hAnsi="Times New Roman"/>
                <w:b/>
                <w:bCs/>
                <w:sz w:val="24"/>
                <w:szCs w:val="24"/>
                <w:lang w:val="kk-KZ"/>
              </w:rPr>
              <w:t>(сөйлеуді дамыту, көркем әдебиет)</w:t>
            </w:r>
          </w:p>
          <w:p w:rsidR="00044AA2" w:rsidRDefault="00786549">
            <w:pPr>
              <w:pStyle w:val="TableParagraph"/>
              <w:rPr>
                <w:sz w:val="24"/>
                <w:szCs w:val="24"/>
              </w:rPr>
            </w:pPr>
            <w:r>
              <w:rPr>
                <w:sz w:val="24"/>
                <w:szCs w:val="24"/>
              </w:rPr>
              <w:t>Еркін ойындар</w:t>
            </w:r>
          </w:p>
        </w:tc>
        <w:tc>
          <w:tcPr>
            <w:tcW w:w="2420" w:type="dxa"/>
            <w:tcBorders>
              <w:top w:val="single" w:sz="4" w:space="0" w:color="000000"/>
              <w:left w:val="single" w:sz="4" w:space="0" w:color="000000"/>
              <w:bottom w:val="single" w:sz="4" w:space="0" w:color="000000"/>
              <w:right w:val="single" w:sz="4" w:space="0" w:color="000000"/>
            </w:tcBorders>
          </w:tcPr>
          <w:p w:rsidR="00044AA2" w:rsidRPr="0025427A" w:rsidRDefault="00786549">
            <w:pPr>
              <w:spacing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Футбол. Берілген бағытта допты домалату. Допты аяқтары мен бір-біріне домалатуды пысықтау;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rPr>
              <w:t>(дене шынықтыру)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Еркін ойындар</w:t>
            </w:r>
          </w:p>
        </w:tc>
      </w:tr>
      <w:tr w:rsidR="00044AA2" w:rsidRPr="0009287D">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lang w:val="ru-RU"/>
              </w:rPr>
            </w:pPr>
            <w:r>
              <w:rPr>
                <w:b/>
                <w:sz w:val="24"/>
                <w:szCs w:val="24"/>
                <w:lang w:val="ru-RU"/>
              </w:rPr>
              <w:t>Серуеннен оралу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rsidR="00044AA2" w:rsidRDefault="00044AA2">
            <w:pPr>
              <w:pStyle w:val="TableParagraph"/>
              <w:rPr>
                <w:sz w:val="24"/>
                <w:szCs w:val="24"/>
              </w:rPr>
            </w:pPr>
          </w:p>
        </w:tc>
      </w:tr>
      <w:tr w:rsidR="00044AA2">
        <w:trPr>
          <w:trHeight w:val="28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Балалардыңүйгеқайтуы</w:t>
            </w:r>
          </w:p>
        </w:tc>
        <w:tc>
          <w:tcPr>
            <w:tcW w:w="2132"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Бала тілінің дамуы жайлы әңгіме</w:t>
            </w:r>
          </w:p>
        </w:tc>
        <w:tc>
          <w:tcPr>
            <w:tcW w:w="1814"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Балаға ұялы телефонды көп ұстатпау туралы әңгіме</w:t>
            </w:r>
          </w:p>
        </w:tc>
        <w:tc>
          <w:tcPr>
            <w:tcW w:w="2412"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lang w:val="ru-RU"/>
              </w:rPr>
            </w:pPr>
            <w:r>
              <w:rPr>
                <w:sz w:val="24"/>
                <w:szCs w:val="24"/>
                <w:lang w:val="ru-RU"/>
              </w:rPr>
              <w:t>Бала десаулығы мен тазалығы жайлы әңгіме</w:t>
            </w:r>
          </w:p>
        </w:tc>
        <w:tc>
          <w:tcPr>
            <w:tcW w:w="2681"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lang w:val="ru-RU"/>
              </w:rPr>
            </w:pPr>
            <w:r>
              <w:rPr>
                <w:sz w:val="24"/>
                <w:szCs w:val="24"/>
                <w:lang w:val="ru-RU"/>
              </w:rPr>
              <w:t>Баланың эмоционалды көңіл күйі жайлы әңгіме</w:t>
            </w:r>
          </w:p>
        </w:tc>
        <w:tc>
          <w:tcPr>
            <w:tcW w:w="2458"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lang w:val="ru-RU"/>
              </w:rPr>
            </w:pPr>
            <w:r>
              <w:rPr>
                <w:sz w:val="24"/>
                <w:szCs w:val="24"/>
                <w:lang w:val="ru-RU"/>
              </w:rPr>
              <w:t>Баланың қандай дағдыларды меңгере алмай жатқаны туралы әңгімелесу</w:t>
            </w:r>
          </w:p>
        </w:tc>
      </w:tr>
    </w:tbl>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p w:rsidR="00CA19FF" w:rsidRDefault="00CA19FF">
      <w:pPr>
        <w:spacing w:line="240" w:lineRule="auto"/>
        <w:rPr>
          <w:rFonts w:ascii="Times New Roman" w:hAnsi="Times New Roman" w:cs="Times New Roman"/>
          <w:sz w:val="24"/>
          <w:szCs w:val="24"/>
          <w:lang w:val="kk-KZ"/>
        </w:rPr>
      </w:pPr>
    </w:p>
    <w:p w:rsidR="00041FD6" w:rsidRPr="00786549" w:rsidRDefault="00041FD6" w:rsidP="00CA19FF">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lastRenderedPageBreak/>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1744761526" name="Рисунок 1744761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1FD6" w:rsidRPr="00A841D6" w:rsidRDefault="00041FD6" w:rsidP="00CA19FF">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7002A5" w:rsidRPr="00FB1196" w:rsidRDefault="00041FD6" w:rsidP="00CA19FF">
      <w:pPr>
        <w:tabs>
          <w:tab w:val="left" w:pos="4571"/>
        </w:tabs>
        <w:spacing w:after="0" w:line="240" w:lineRule="auto"/>
        <w:jc w:val="right"/>
        <w:rPr>
          <w:rFonts w:ascii="Times New Roman" w:eastAsia="Calibri" w:hAnsi="Times New Roman" w:cs="Times New Roman"/>
          <w:b/>
          <w:sz w:val="24"/>
          <w:szCs w:val="24"/>
          <w:lang w:val="kk-KZ"/>
        </w:rPr>
      </w:pPr>
      <w:r>
        <w:rPr>
          <w:rFonts w:ascii="Times New Roman" w:eastAsia="Times New Roman" w:hAnsi="Times New Roman" w:cs="Times New Roman"/>
          <w:b/>
          <w:bCs/>
          <w:sz w:val="24"/>
          <w:szCs w:val="24"/>
          <w:lang w:val="kk-KZ"/>
        </w:rPr>
        <w:t xml:space="preserve">                                                                                                                                                                       Тәрбиешілер</w:t>
      </w:r>
      <w:r w:rsidR="007002A5">
        <w:rPr>
          <w:rFonts w:ascii="Times New Roman" w:hAnsi="Times New Roman" w:cs="Times New Roman"/>
          <w:bCs/>
          <w:lang w:val="kk-KZ"/>
        </w:rPr>
        <w:t>ЕрмағанбетоваЖ.Қ</w:t>
      </w:r>
    </w:p>
    <w:p w:rsidR="007002A5" w:rsidRPr="00FB1196" w:rsidRDefault="007002A5" w:rsidP="00CA19FF">
      <w:pPr>
        <w:tabs>
          <w:tab w:val="left" w:pos="4571"/>
        </w:tabs>
        <w:spacing w:after="0" w:line="240" w:lineRule="auto"/>
        <w:jc w:val="right"/>
        <w:rPr>
          <w:rFonts w:ascii="Times New Roman" w:hAnsi="Times New Roman" w:cs="Times New Roman"/>
          <w:bCs/>
          <w:lang w:val="kk-KZ"/>
        </w:rPr>
      </w:pPr>
      <w:r>
        <w:rPr>
          <w:rFonts w:ascii="Times New Roman" w:hAnsi="Times New Roman" w:cs="Times New Roman"/>
          <w:bCs/>
          <w:lang w:val="kk-KZ"/>
        </w:rPr>
        <w:t xml:space="preserve">                                                                                                                                                                                                                                   Елешова А.А</w:t>
      </w:r>
    </w:p>
    <w:p w:rsidR="007002A5" w:rsidRDefault="007002A5" w:rsidP="007002A5">
      <w:pPr>
        <w:tabs>
          <w:tab w:val="left" w:pos="4571"/>
        </w:tabs>
        <w:spacing w:after="0" w:line="240" w:lineRule="auto"/>
        <w:jc w:val="center"/>
        <w:rPr>
          <w:rFonts w:ascii="Times New Roman" w:hAnsi="Times New Roman" w:cs="Times New Roman"/>
          <w:bCs/>
          <w:sz w:val="24"/>
          <w:szCs w:val="24"/>
          <w:lang w:val="kk-KZ"/>
        </w:rPr>
      </w:pPr>
    </w:p>
    <w:p w:rsidR="00044AA2" w:rsidRPr="007002A5" w:rsidRDefault="00044AA2" w:rsidP="007002A5">
      <w:pPr>
        <w:tabs>
          <w:tab w:val="left" w:pos="4571"/>
        </w:tabs>
        <w:spacing w:after="0" w:line="240" w:lineRule="auto"/>
        <w:jc w:val="center"/>
        <w:rPr>
          <w:sz w:val="24"/>
          <w:szCs w:val="24"/>
          <w:lang w:val="kk-KZ"/>
        </w:rPr>
      </w:pP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56272">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3A4317">
        <w:rPr>
          <w:rFonts w:ascii="Times New Roman" w:hAnsi="Times New Roman" w:cs="Times New Roman"/>
          <w:sz w:val="24"/>
          <w:szCs w:val="24"/>
          <w:u w:val="single"/>
          <w:lang w:val="kk-KZ"/>
        </w:rPr>
        <w:t>«</w:t>
      </w:r>
      <w:r w:rsidR="007002A5">
        <w:rPr>
          <w:rFonts w:ascii="Times New Roman" w:hAnsi="Times New Roman" w:cs="Times New Roman"/>
          <w:sz w:val="24"/>
          <w:szCs w:val="24"/>
          <w:u w:val="single"/>
          <w:lang w:val="kk-KZ"/>
        </w:rPr>
        <w:t>Балдырған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0</w:t>
      </w:r>
      <w:r w:rsidR="00F42802">
        <w:rPr>
          <w:rFonts w:ascii="Times New Roman" w:hAnsi="Times New Roman" w:cs="Times New Roman"/>
          <w:sz w:val="24"/>
          <w:szCs w:val="24"/>
          <w:lang w:val="kk-KZ"/>
        </w:rPr>
        <w:t>4</w:t>
      </w:r>
      <w:r>
        <w:rPr>
          <w:rFonts w:ascii="Times New Roman" w:hAnsi="Times New Roman" w:cs="Times New Roman"/>
          <w:sz w:val="24"/>
          <w:szCs w:val="24"/>
          <w:lang w:val="kk-KZ"/>
        </w:rPr>
        <w:t>.12-0</w:t>
      </w:r>
      <w:r w:rsidR="00F42802">
        <w:rPr>
          <w:rFonts w:ascii="Times New Roman" w:hAnsi="Times New Roman" w:cs="Times New Roman"/>
          <w:sz w:val="24"/>
          <w:szCs w:val="24"/>
          <w:lang w:val="kk-KZ"/>
        </w:rPr>
        <w:t>8</w:t>
      </w:r>
      <w:r>
        <w:rPr>
          <w:rFonts w:ascii="Times New Roman" w:hAnsi="Times New Roman" w:cs="Times New Roman"/>
          <w:sz w:val="24"/>
          <w:szCs w:val="24"/>
          <w:lang w:val="kk-KZ"/>
        </w:rPr>
        <w:t>.12.2024</w:t>
      </w:r>
      <w:r>
        <w:rPr>
          <w:rFonts w:ascii="Times New Roman" w:eastAsia="Calibri" w:hAnsi="Times New Roman" w:cs="Times New Roman"/>
          <w:sz w:val="24"/>
          <w:szCs w:val="24"/>
          <w:lang w:val="kk-KZ"/>
        </w:rPr>
        <w:t>жыл</w:t>
      </w:r>
    </w:p>
    <w:p w:rsidR="00044AA2" w:rsidRDefault="00044AA2">
      <w:pPr>
        <w:spacing w:line="240" w:lineRule="auto"/>
        <w:jc w:val="right"/>
        <w:rPr>
          <w:rFonts w:ascii="Times New Roman" w:hAnsi="Times New Roman" w:cs="Times New Roman"/>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89"/>
        <w:gridCol w:w="2530"/>
        <w:gridCol w:w="2268"/>
        <w:gridCol w:w="2552"/>
      </w:tblGrid>
      <w:tr w:rsidR="00044AA2" w:rsidTr="00F42802">
        <w:trPr>
          <w:trHeight w:val="30"/>
        </w:trPr>
        <w:tc>
          <w:tcPr>
            <w:tcW w:w="2714" w:type="dxa"/>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Күн тәртібінің үлгісі</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 xml:space="preserve">Дүйсенбі </w:t>
            </w:r>
          </w:p>
          <w:p w:rsidR="00044AA2" w:rsidRDefault="00044AA2" w:rsidP="00F42802">
            <w:pPr>
              <w:spacing w:after="0" w:line="240" w:lineRule="auto"/>
              <w:rPr>
                <w:rFonts w:ascii="Times New Roman" w:hAnsi="Times New Roman" w:cs="Times New Roman"/>
                <w:b/>
                <w:bCs/>
                <w:sz w:val="24"/>
                <w:szCs w:val="24"/>
              </w:rPr>
            </w:pPr>
          </w:p>
        </w:tc>
        <w:tc>
          <w:tcPr>
            <w:tcW w:w="2289"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Сейсенбі </w:t>
            </w:r>
          </w:p>
          <w:p w:rsidR="00044AA2" w:rsidRDefault="00044AA2">
            <w:pPr>
              <w:spacing w:after="0" w:line="240" w:lineRule="auto"/>
              <w:rPr>
                <w:rFonts w:ascii="Times New Roman" w:hAnsi="Times New Roman" w:cs="Times New Roman"/>
                <w:b/>
                <w:sz w:val="24"/>
                <w:szCs w:val="24"/>
                <w:lang w:val="kk-KZ" w:eastAsia="ru-RU"/>
              </w:rPr>
            </w:pPr>
          </w:p>
        </w:tc>
        <w:tc>
          <w:tcPr>
            <w:tcW w:w="2530"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Сәрсенбі </w:t>
            </w:r>
          </w:p>
          <w:p w:rsidR="00044AA2" w:rsidRDefault="00044AA2">
            <w:pPr>
              <w:spacing w:after="0" w:line="240" w:lineRule="auto"/>
              <w:rPr>
                <w:rFonts w:ascii="Times New Roman" w:hAnsi="Times New Roman" w:cs="Times New Roman"/>
                <w:b/>
                <w:sz w:val="24"/>
                <w:szCs w:val="24"/>
                <w:lang w:val="kk-KZ" w:eastAsia="ru-RU"/>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Бейсенбі</w:t>
            </w:r>
          </w:p>
          <w:p w:rsidR="00044AA2" w:rsidRDefault="00044AA2" w:rsidP="00F42802">
            <w:pPr>
              <w:spacing w:after="0" w:line="240" w:lineRule="auto"/>
              <w:rPr>
                <w:rFonts w:ascii="Times New Roman" w:hAnsi="Times New Roman" w:cs="Times New Roman"/>
                <w:b/>
                <w:bCs/>
                <w:sz w:val="24"/>
                <w:szCs w:val="24"/>
                <w:lang w:val="kk-KZ"/>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 xml:space="preserve">Жұма </w:t>
            </w:r>
          </w:p>
          <w:p w:rsidR="00044AA2" w:rsidRDefault="00044AA2">
            <w:pPr>
              <w:spacing w:after="0" w:line="240" w:lineRule="auto"/>
              <w:rPr>
                <w:rFonts w:ascii="Times New Roman" w:hAnsi="Times New Roman" w:cs="Times New Roman"/>
                <w:b/>
                <w:sz w:val="24"/>
                <w:szCs w:val="24"/>
                <w:lang w:val="kk-KZ" w:eastAsia="ru-RU"/>
              </w:rPr>
            </w:pPr>
          </w:p>
        </w:tc>
      </w:tr>
      <w:tr w:rsidR="00044AA2" w:rsidRPr="00F42802" w:rsidTr="00F4280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Балаларды қабылдау</w:t>
            </w:r>
          </w:p>
        </w:tc>
        <w:tc>
          <w:tcPr>
            <w:tcW w:w="2552" w:type="dxa"/>
            <w:tcMar>
              <w:top w:w="15" w:type="dxa"/>
              <w:left w:w="15" w:type="dxa"/>
              <w:bottom w:w="15" w:type="dxa"/>
              <w:right w:w="15" w:type="dxa"/>
            </w:tcMar>
          </w:tcPr>
          <w:p w:rsidR="00F42802" w:rsidRDefault="00786549" w:rsidP="00F42802">
            <w:pPr>
              <w:spacing w:after="0" w:line="240" w:lineRule="auto"/>
              <w:ind w:left="20"/>
              <w:rPr>
                <w:rFonts w:ascii="Times New Roman" w:hAnsi="Times New Roman" w:cs="Times New Roman"/>
                <w:b/>
                <w:bCs/>
                <w:sz w:val="24"/>
                <w:szCs w:val="24"/>
                <w:lang w:val="kk-KZ"/>
              </w:rPr>
            </w:pPr>
            <w:r>
              <w:rPr>
                <w:rFonts w:ascii="Times New Roman" w:hAnsi="Times New Roman" w:cs="Times New Roman"/>
                <w:sz w:val="24"/>
                <w:szCs w:val="24"/>
              </w:rPr>
              <w:t xml:space="preserve">Балаларды көтеріңкі көңіл күймен, қуыршақпен қарсы алу </w:t>
            </w:r>
          </w:p>
          <w:p w:rsidR="00044AA2" w:rsidRDefault="00044AA2">
            <w:pPr>
              <w:spacing w:after="0" w:line="240" w:lineRule="auto"/>
              <w:ind w:left="20"/>
              <w:rPr>
                <w:rFonts w:ascii="Times New Roman" w:hAnsi="Times New Roman" w:cs="Times New Roman"/>
                <w:b/>
                <w:bCs/>
                <w:sz w:val="24"/>
                <w:szCs w:val="24"/>
                <w:lang w:val="kk-KZ"/>
              </w:rPr>
            </w:pPr>
          </w:p>
        </w:tc>
        <w:tc>
          <w:tcPr>
            <w:tcW w:w="2289" w:type="dxa"/>
            <w:tcMar>
              <w:top w:w="15" w:type="dxa"/>
              <w:left w:w="15" w:type="dxa"/>
              <w:bottom w:w="15" w:type="dxa"/>
              <w:right w:w="15" w:type="dxa"/>
            </w:tcMar>
          </w:tcPr>
          <w:p w:rsidR="00F42802" w:rsidRDefault="00786549" w:rsidP="00F42802">
            <w:pPr>
              <w:spacing w:after="0" w:line="240" w:lineRule="auto"/>
              <w:ind w:left="20"/>
              <w:rPr>
                <w:rFonts w:ascii="Times New Roman" w:eastAsia="Calibri" w:hAnsi="Times New Roman" w:cs="Times New Roman"/>
                <w:sz w:val="24"/>
                <w:szCs w:val="24"/>
                <w:lang w:val="kk-KZ"/>
              </w:rPr>
            </w:pPr>
            <w:r>
              <w:rPr>
                <w:rFonts w:ascii="Times New Roman" w:hAnsi="Times New Roman" w:cs="Times New Roman"/>
                <w:sz w:val="24"/>
                <w:szCs w:val="24"/>
                <w:lang w:val="kk-KZ"/>
              </w:rPr>
              <w:t xml:space="preserve">Балаларды көтеріңкі көңіл күймен,денсаулығын тексеріп қарсы алу </w:t>
            </w:r>
          </w:p>
          <w:p w:rsidR="00044AA2" w:rsidRDefault="00044AA2">
            <w:pPr>
              <w:spacing w:after="0" w:line="240" w:lineRule="auto"/>
              <w:ind w:left="20"/>
              <w:rPr>
                <w:rFonts w:ascii="Times New Roman" w:eastAsia="Calibri" w:hAnsi="Times New Roman" w:cs="Times New Roman"/>
                <w:sz w:val="24"/>
                <w:szCs w:val="24"/>
                <w:lang w:val="kk-KZ"/>
              </w:rPr>
            </w:pPr>
          </w:p>
        </w:tc>
        <w:tc>
          <w:tcPr>
            <w:tcW w:w="2530" w:type="dxa"/>
            <w:tcMar>
              <w:top w:w="15" w:type="dxa"/>
              <w:left w:w="15" w:type="dxa"/>
              <w:bottom w:w="15" w:type="dxa"/>
              <w:right w:w="15" w:type="dxa"/>
            </w:tcMar>
          </w:tcPr>
          <w:p w:rsidR="00044AA2" w:rsidRDefault="00786549" w:rsidP="00F42802">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 алақан соғу арқылы қарсы алу </w:t>
            </w:r>
          </w:p>
        </w:tc>
        <w:tc>
          <w:tcPr>
            <w:tcW w:w="2268" w:type="dxa"/>
            <w:tcMar>
              <w:top w:w="15" w:type="dxa"/>
              <w:left w:w="15" w:type="dxa"/>
              <w:bottom w:w="15" w:type="dxa"/>
              <w:right w:w="15" w:type="dxa"/>
            </w:tcMar>
          </w:tcPr>
          <w:p w:rsidR="00F42802" w:rsidRDefault="00786549" w:rsidP="00F42802">
            <w:pPr>
              <w:spacing w:after="0" w:line="240" w:lineRule="auto"/>
              <w:ind w:left="20"/>
              <w:rPr>
                <w:rFonts w:ascii="Times New Roman" w:eastAsia="Calibri" w:hAnsi="Times New Roman" w:cs="Times New Roman"/>
                <w:sz w:val="24"/>
                <w:szCs w:val="24"/>
                <w:lang w:val="kk-KZ"/>
              </w:rPr>
            </w:pPr>
            <w:r>
              <w:rPr>
                <w:rFonts w:ascii="Times New Roman" w:hAnsi="Times New Roman" w:cs="Times New Roman"/>
                <w:sz w:val="24"/>
                <w:szCs w:val="24"/>
                <w:lang w:val="kk-KZ"/>
              </w:rPr>
              <w:t>Балақай сені бүгін көңілді күн күтіп тұр деп топқа кіргізу</w:t>
            </w:r>
          </w:p>
          <w:p w:rsidR="00044AA2" w:rsidRDefault="00786549">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p w:rsidR="00044AA2" w:rsidRDefault="00044AA2">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rsidP="00F42802">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Қызыл жүрекшемен қарсы алу </w:t>
            </w:r>
          </w:p>
        </w:tc>
      </w:tr>
      <w:tr w:rsidR="00044AA2" w:rsidRPr="0009287D" w:rsidTr="00F4280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 xml:space="preserve">Балалардың көңіл-күйі, денсаулығы жайлы әңгімелесу. </w:t>
            </w:r>
          </w:p>
        </w:tc>
        <w:tc>
          <w:tcPr>
            <w:tcW w:w="228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Үйдегі өзіне-өзі қызмет ету дағдыларының қалай қалыптасып жатқанын сұрау</w:t>
            </w:r>
          </w:p>
        </w:tc>
        <w:tc>
          <w:tcPr>
            <w:tcW w:w="2530"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Баланың үйдегі ойыншықтарға деген қызығушылығы жайлы сұрау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Демалыс күндердегі баланың күн тәртібі жайлы әңгімелесу</w:t>
            </w:r>
          </w:p>
        </w:tc>
      </w:tr>
      <w:tr w:rsidR="00044AA2" w:rsidRPr="00F42802" w:rsidTr="00F4280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Балалардың іс-әрекеті</w:t>
            </w:r>
          </w:p>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Табиғат бұрышындағы еңбек. Тәрбиешіге гүлдерді суаруға көмектеседі.табиғат бұры шында еңбек етуге қызығушылықтарын ояту.</w:t>
            </w:r>
          </w:p>
          <w:p w:rsidR="00044AA2" w:rsidRDefault="00786549">
            <w:pPr>
              <w:spacing w:after="0" w:line="240" w:lineRule="auto"/>
              <w:ind w:left="20"/>
              <w:rPr>
                <w:rFonts w:ascii="Times New Roman" w:hAnsi="Times New Roman" w:cs="Times New Roman"/>
                <w:b/>
                <w:sz w:val="24"/>
                <w:szCs w:val="24"/>
              </w:rPr>
            </w:pPr>
            <w:r>
              <w:rPr>
                <w:rFonts w:ascii="Times New Roman" w:hAnsi="Times New Roman" w:cs="Times New Roman"/>
                <w:b/>
                <w:sz w:val="24"/>
                <w:szCs w:val="24"/>
                <w:lang w:val="kk-KZ" w:eastAsia="ar-SA"/>
              </w:rPr>
              <w:t xml:space="preserve">Қоршаған ортамен </w:t>
            </w:r>
            <w:r>
              <w:rPr>
                <w:rFonts w:ascii="Times New Roman" w:hAnsi="Times New Roman" w:cs="Times New Roman"/>
                <w:b/>
                <w:sz w:val="24"/>
                <w:szCs w:val="24"/>
                <w:lang w:val="kk-KZ" w:eastAsia="ar-SA"/>
              </w:rPr>
              <w:lastRenderedPageBreak/>
              <w:t>танысу,экологиялық мәдениет</w:t>
            </w:r>
          </w:p>
        </w:tc>
        <w:tc>
          <w:tcPr>
            <w:tcW w:w="2289"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lastRenderedPageBreak/>
              <w:t>«Шар және цилиндр».Геометриялық денелерді танып, атап үйренеді.</w:t>
            </w:r>
          </w:p>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 xml:space="preserve"> « Қандай пішін жетіспейді?»</w:t>
            </w:r>
          </w:p>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Математика негіздері</w:t>
            </w:r>
          </w:p>
          <w:p w:rsidR="00044AA2" w:rsidRDefault="00044AA2">
            <w:pPr>
              <w:spacing w:after="0" w:line="240" w:lineRule="auto"/>
              <w:ind w:left="20"/>
              <w:rPr>
                <w:rFonts w:ascii="Times New Roman" w:hAnsi="Times New Roman" w:cs="Times New Roman"/>
                <w:sz w:val="24"/>
                <w:szCs w:val="24"/>
              </w:rPr>
            </w:pPr>
          </w:p>
        </w:tc>
        <w:tc>
          <w:tcPr>
            <w:tcW w:w="2530"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 xml:space="preserve">Әңгіме: « Менің тобым»Д/о: «Жаман-жақсы» сөздерді салыс тыру арқыллы әңгіме құра алады. </w:t>
            </w:r>
          </w:p>
          <w:p w:rsidR="00044AA2" w:rsidRDefault="00786549">
            <w:pPr>
              <w:spacing w:after="0" w:line="240" w:lineRule="auto"/>
              <w:ind w:left="20"/>
              <w:rPr>
                <w:rFonts w:ascii="Times New Roman" w:hAnsi="Times New Roman" w:cs="Times New Roman"/>
                <w:b/>
                <w:sz w:val="24"/>
                <w:szCs w:val="24"/>
              </w:rPr>
            </w:pPr>
            <w:r>
              <w:rPr>
                <w:rFonts w:ascii="Times New Roman" w:hAnsi="Times New Roman" w:cs="Times New Roman"/>
                <w:b/>
                <w:sz w:val="24"/>
                <w:szCs w:val="24"/>
                <w:lang w:val="kk-KZ" w:eastAsia="ar-SA"/>
              </w:rPr>
              <w:t>Коммуникативтік дағды</w:t>
            </w:r>
          </w:p>
        </w:tc>
        <w:tc>
          <w:tcPr>
            <w:tcW w:w="2268"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 xml:space="preserve"> Балалармен жыл мезгілі, туралы әңгімелесу.     Дидактикалық ойын: «Жылдың қай мезгілі екенін тап».</w:t>
            </w:r>
          </w:p>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Cs/>
                <w:sz w:val="24"/>
                <w:szCs w:val="24"/>
                <w:lang w:val="kk-KZ" w:eastAsia="ar-SA"/>
              </w:rPr>
              <w:t xml:space="preserve">жыл  мезгілінің ерекшеліктері мен өзгерістерін  </w:t>
            </w:r>
            <w:r>
              <w:rPr>
                <w:rFonts w:ascii="Times New Roman" w:hAnsi="Times New Roman" w:cs="Times New Roman"/>
                <w:bCs/>
                <w:sz w:val="24"/>
                <w:szCs w:val="24"/>
                <w:lang w:val="kk-KZ" w:eastAsia="ar-SA"/>
              </w:rPr>
              <w:lastRenderedPageBreak/>
              <w:t>айтады.</w:t>
            </w:r>
            <w:r>
              <w:rPr>
                <w:rFonts w:ascii="Times New Roman" w:hAnsi="Times New Roman" w:cs="Times New Roman"/>
                <w:b/>
                <w:sz w:val="24"/>
                <w:szCs w:val="24"/>
                <w:lang w:val="kk-KZ" w:eastAsia="ar-SA"/>
              </w:rPr>
              <w:t>Қоршаған ортамен танысу,</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b/>
                <w:sz w:val="24"/>
                <w:szCs w:val="24"/>
                <w:lang w:val="kk-KZ" w:eastAsia="ar-SA"/>
              </w:rPr>
              <w:t>экологиялық тәрбие</w:t>
            </w:r>
          </w:p>
        </w:tc>
        <w:tc>
          <w:tcPr>
            <w:tcW w:w="2552" w:type="dxa"/>
            <w:tcMar>
              <w:top w:w="15" w:type="dxa"/>
              <w:left w:w="15" w:type="dxa"/>
              <w:bottom w:w="15" w:type="dxa"/>
              <w:right w:w="15" w:type="dxa"/>
            </w:tcMar>
          </w:tcPr>
          <w:p w:rsidR="00044AA2" w:rsidRDefault="00786549" w:rsidP="00F42802">
            <w:pPr>
              <w:suppressAutoHyphen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Асықты белгілі бір биіктіктен лақтырып, оның тік тұрған күйінде түсуін мақсат етеді. Егер асық "омпы" түссе, ойыншы ұтысқа ие болады.</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Ертеңгілік жаттығу</w:t>
            </w:r>
          </w:p>
        </w:tc>
        <w:tc>
          <w:tcPr>
            <w:tcW w:w="12191" w:type="dxa"/>
            <w:gridSpan w:val="5"/>
            <w:tcMar>
              <w:top w:w="15" w:type="dxa"/>
              <w:left w:w="15" w:type="dxa"/>
              <w:bottom w:w="15" w:type="dxa"/>
              <w:right w:w="15" w:type="dxa"/>
            </w:tcMa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sz w:val="24"/>
                <w:szCs w:val="24"/>
              </w:rPr>
              <w:t xml:space="preserve">Желтоқсан айына арналған таңертеңгі жаттығулар кешені </w:t>
            </w:r>
            <w:r>
              <w:rPr>
                <w:rFonts w:ascii="Times New Roman" w:hAnsi="Times New Roman" w:cs="Times New Roman"/>
                <w:b/>
                <w:bCs/>
                <w:sz w:val="24"/>
                <w:szCs w:val="24"/>
              </w:rPr>
              <w:t>(Жалпы дамытушы жаттығулар, қимыл белсенділігі, ойын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Таңғы ас</w:t>
            </w:r>
          </w:p>
        </w:tc>
        <w:tc>
          <w:tcPr>
            <w:tcW w:w="12191" w:type="dxa"/>
            <w:gridSpan w:val="5"/>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sz w:val="24"/>
                <w:szCs w:val="24"/>
              </w:rPr>
              <w:t>(мәдени-гигиеналық дағдылар, өзіне-өзі қызмет ету, кезекшілердің еңбек әрекеті)</w:t>
            </w:r>
            <w:r>
              <w:rPr>
                <w:rFonts w:ascii="Times New Roman" w:hAnsi="Times New Roman" w:cs="Times New Roman"/>
                <w:b/>
                <w:kern w:val="2"/>
                <w:sz w:val="24"/>
                <w:szCs w:val="24"/>
                <w:lang w:eastAsia="zh-TW"/>
              </w:rPr>
              <w:t xml:space="preserve"> Суды, тамақты, энергияны үнемді тұтыну» - табиғи ресурстарға ұқыпты қарауды қалыптастыру </w:t>
            </w:r>
          </w:p>
        </w:tc>
      </w:tr>
      <w:tr w:rsidR="00044AA2" w:rsidTr="00F4280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Ұйымдастырылған іс-әрекетті өткізуге дайындық (бұдан әрі – ҰІӘ)</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Сөйлеу қарқынын өзгертуді бекіту: ақырын, жылдам сөйлеуді меңгертуүшінтақпақтарменжаңылтпаштарайтқызу</w:t>
            </w:r>
          </w:p>
        </w:tc>
        <w:tc>
          <w:tcPr>
            <w:tcW w:w="2289"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Баланың сөздік қорын айналасындағы өзін қоршаған ортадан тыс заттармен құбылыстардың атауларымен кеңейту, аталған заттардың қолданылу аясытуралыбалаларменталқылау.</w:t>
            </w:r>
          </w:p>
          <w:p w:rsidR="00044AA2" w:rsidRDefault="00044AA2">
            <w:pPr>
              <w:spacing w:after="0" w:line="240" w:lineRule="auto"/>
              <w:ind w:left="20"/>
              <w:rPr>
                <w:rFonts w:ascii="Times New Roman" w:hAnsi="Times New Roman" w:cs="Times New Roman"/>
                <w:sz w:val="24"/>
                <w:szCs w:val="24"/>
              </w:rPr>
            </w:pPr>
          </w:p>
        </w:tc>
        <w:tc>
          <w:tcPr>
            <w:tcW w:w="2530"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Сахналық қойылымдарға қатысуға, таныс әдеби шығармалар, ертегілер</w:t>
            </w:r>
            <w:r>
              <w:rPr>
                <w:rFonts w:ascii="Times New Roman" w:hAnsi="Times New Roman" w:cs="Times New Roman"/>
                <w:spacing w:val="-1"/>
                <w:sz w:val="24"/>
                <w:szCs w:val="24"/>
              </w:rPr>
              <w:t>бойыншақарапайымқойылымдарды</w:t>
            </w:r>
            <w:r>
              <w:rPr>
                <w:rFonts w:ascii="Times New Roman" w:hAnsi="Times New Roman" w:cs="Times New Roman"/>
                <w:sz w:val="24"/>
                <w:szCs w:val="24"/>
              </w:rPr>
              <w:t>ойнауға,образдыбейнелеуүшінмәнерлілікқұралдарын (интонация, ым-ишара, қимыл) қолдануға, еркін ойындарда таныскейіпкерлердің образын өздігінен сомдауға, оларды басқа қырынан көрсетуге(қатыгез-мейірімді,ақкөңіл-салмақты)ынталандыру.</w:t>
            </w:r>
          </w:p>
        </w:tc>
        <w:tc>
          <w:tcPr>
            <w:tcW w:w="2268"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w:t>
            </w:r>
          </w:p>
          <w:p w:rsidR="00044AA2" w:rsidRDefault="00044AA2">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Екі заттыүстіне және қасына қою тәсілдерін қолданып</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Салыстыруды пысықтау</w:t>
            </w:r>
          </w:p>
          <w:p w:rsidR="00044AA2" w:rsidRDefault="00044AA2">
            <w:pPr>
              <w:spacing w:after="0" w:line="240" w:lineRule="auto"/>
              <w:ind w:left="20"/>
              <w:rPr>
                <w:rFonts w:ascii="Times New Roman" w:hAnsi="Times New Roman" w:cs="Times New Roman"/>
                <w:sz w:val="24"/>
                <w:szCs w:val="24"/>
              </w:rPr>
            </w:pPr>
          </w:p>
        </w:tc>
      </w:tr>
      <w:tr w:rsidR="00044AA2" w:rsidTr="00F42802">
        <w:trPr>
          <w:trHeight w:val="30"/>
        </w:trPr>
        <w:tc>
          <w:tcPr>
            <w:tcW w:w="2714" w:type="dxa"/>
            <w:tcMar>
              <w:top w:w="15" w:type="dxa"/>
              <w:left w:w="15" w:type="dxa"/>
              <w:bottom w:w="15" w:type="dxa"/>
              <w:right w:w="15" w:type="dxa"/>
            </w:tcMar>
            <w:vAlign w:val="center"/>
          </w:tcPr>
          <w:p w:rsidR="00AB5864" w:rsidRDefault="00AB5864">
            <w:pPr>
              <w:spacing w:after="0" w:line="240" w:lineRule="auto"/>
              <w:ind w:left="20"/>
              <w:rPr>
                <w:rFonts w:ascii="Times New Roman" w:hAnsi="Times New Roman" w:cs="Times New Roman"/>
                <w:b/>
                <w:bCs/>
                <w:sz w:val="24"/>
                <w:szCs w:val="24"/>
                <w:lang w:val="kk-KZ"/>
              </w:rPr>
            </w:pPr>
          </w:p>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 xml:space="preserve">Кестеге сәйкес ҰІӘ </w:t>
            </w:r>
          </w:p>
        </w:tc>
        <w:tc>
          <w:tcPr>
            <w:tcW w:w="2552" w:type="dxa"/>
            <w:tcMar>
              <w:top w:w="15" w:type="dxa"/>
              <w:left w:w="15" w:type="dxa"/>
              <w:bottom w:w="15" w:type="dxa"/>
              <w:right w:w="15" w:type="dxa"/>
            </w:tcMar>
          </w:tcPr>
          <w:p w:rsidR="00AB5864" w:rsidRDefault="00AB5864">
            <w:pPr>
              <w:spacing w:after="0" w:line="240" w:lineRule="auto"/>
              <w:rPr>
                <w:rFonts w:ascii="Times New Roman" w:hAnsi="Times New Roman" w:cs="Times New Roman"/>
                <w:b/>
                <w:bCs/>
                <w:sz w:val="24"/>
                <w:szCs w:val="24"/>
                <w:lang w:val="kk-KZ"/>
              </w:rPr>
            </w:pP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lastRenderedPageBreak/>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F42802" w:rsidRDefault="00F42802" w:rsidP="00F42802">
            <w:pPr>
              <w:pStyle w:val="aa"/>
              <w:rPr>
                <w:rFonts w:ascii="Times New Roman" w:hAnsi="Times New Roman"/>
                <w:b/>
                <w:bCs/>
                <w:sz w:val="24"/>
                <w:szCs w:val="24"/>
                <w:lang w:val="kk-KZ"/>
              </w:rPr>
            </w:pPr>
            <w:r>
              <w:rPr>
                <w:rFonts w:ascii="Times New Roman" w:hAnsi="Times New Roman"/>
                <w:b/>
                <w:bCs/>
                <w:sz w:val="24"/>
                <w:szCs w:val="24"/>
                <w:lang w:val="kk-KZ"/>
              </w:rPr>
              <w:t>Музыка</w:t>
            </w:r>
          </w:p>
          <w:p w:rsidR="00F42802" w:rsidRPr="00F42802" w:rsidRDefault="00F42802" w:rsidP="00F4280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 жетекшісінің жоспары бойынша</w:t>
            </w:r>
          </w:p>
        </w:tc>
        <w:tc>
          <w:tcPr>
            <w:tcW w:w="2289" w:type="dxa"/>
            <w:tcMar>
              <w:top w:w="15" w:type="dxa"/>
              <w:left w:w="15" w:type="dxa"/>
              <w:bottom w:w="15" w:type="dxa"/>
              <w:right w:w="15" w:type="dxa"/>
            </w:tcMar>
          </w:tcPr>
          <w:p w:rsidR="00AB5864" w:rsidRDefault="00AB5864">
            <w:pPr>
              <w:pStyle w:val="aa"/>
              <w:rPr>
                <w:rFonts w:ascii="Times New Roman" w:hAnsi="Times New Roman"/>
                <w:b/>
                <w:bCs/>
                <w:sz w:val="24"/>
                <w:szCs w:val="24"/>
                <w:lang w:val="kk-KZ"/>
              </w:rPr>
            </w:pPr>
          </w:p>
          <w:p w:rsidR="00044AA2" w:rsidRDefault="00C170F1">
            <w:pPr>
              <w:pStyle w:val="aa"/>
              <w:rPr>
                <w:rFonts w:ascii="Times New Roman" w:hAnsi="Times New Roman"/>
                <w:b/>
                <w:bCs/>
                <w:sz w:val="24"/>
                <w:szCs w:val="24"/>
                <w:lang w:val="kk-KZ"/>
              </w:rPr>
            </w:pPr>
            <w:r>
              <w:rPr>
                <w:rFonts w:ascii="Times New Roman" w:hAnsi="Times New Roman"/>
                <w:b/>
                <w:bCs/>
                <w:sz w:val="24"/>
                <w:szCs w:val="24"/>
              </w:rPr>
              <w:t>Дене шынықтыру</w:t>
            </w:r>
            <w:r w:rsidR="00786549">
              <w:rPr>
                <w:rFonts w:ascii="Times New Roman" w:hAnsi="Times New Roman"/>
                <w:b/>
                <w:bCs/>
                <w:sz w:val="24"/>
                <w:szCs w:val="24"/>
                <w:lang w:val="kk-KZ"/>
              </w:rPr>
              <w:t xml:space="preserve"> </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Жалпы дамытушы жаттығулар.</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жан-жаққа қосалқықадаммен(оңғажәнесолға) жүру;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саптабір-бірден</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жүргіру;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аяқты бірге, алшақ қойып</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секіру,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гимнастикалықскамейканың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бойымен тепе-теңдікті сақтап жүру</w:t>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lang w:val="kk-KZ"/>
              </w:rPr>
              <w:t>Жалауға қарап жүгіру.</w:t>
            </w:r>
          </w:p>
          <w:p w:rsidR="00044AA2" w:rsidRDefault="00044AA2">
            <w:pPr>
              <w:spacing w:after="0" w:line="240" w:lineRule="auto"/>
              <w:rPr>
                <w:rFonts w:ascii="Times New Roman" w:hAnsi="Times New Roman" w:cs="Times New Roman"/>
                <w:sz w:val="24"/>
                <w:szCs w:val="24"/>
                <w:lang w:val="kk-KZ"/>
              </w:rPr>
            </w:pPr>
          </w:p>
        </w:tc>
        <w:tc>
          <w:tcPr>
            <w:tcW w:w="2530" w:type="dxa"/>
            <w:tcMar>
              <w:top w:w="15" w:type="dxa"/>
              <w:left w:w="15" w:type="dxa"/>
              <w:bottom w:w="15" w:type="dxa"/>
              <w:right w:w="15" w:type="dxa"/>
            </w:tcMar>
          </w:tcPr>
          <w:p w:rsidR="00AB5864" w:rsidRDefault="00AB5864">
            <w:pPr>
              <w:pStyle w:val="aa"/>
              <w:rPr>
                <w:rFonts w:ascii="Times New Roman" w:hAnsi="Times New Roman"/>
                <w:b/>
                <w:bCs/>
                <w:sz w:val="24"/>
                <w:szCs w:val="24"/>
                <w:lang w:val="kk-KZ"/>
              </w:rPr>
            </w:pPr>
          </w:p>
          <w:p w:rsidR="00044AA2" w:rsidRDefault="00C170F1">
            <w:pPr>
              <w:pStyle w:val="aa"/>
              <w:rPr>
                <w:rFonts w:ascii="Times New Roman" w:hAnsi="Times New Roman"/>
                <w:b/>
                <w:bCs/>
                <w:sz w:val="24"/>
                <w:szCs w:val="24"/>
                <w:lang w:val="kk-KZ"/>
              </w:rPr>
            </w:pPr>
            <w:r>
              <w:rPr>
                <w:rFonts w:ascii="Times New Roman" w:hAnsi="Times New Roman"/>
                <w:b/>
                <w:bCs/>
                <w:sz w:val="24"/>
                <w:szCs w:val="24"/>
              </w:rPr>
              <w:t>Дене шынықтыру</w:t>
            </w:r>
            <w:r w:rsidR="00786549">
              <w:rPr>
                <w:rFonts w:ascii="Times New Roman" w:hAnsi="Times New Roman"/>
                <w:b/>
                <w:bCs/>
                <w:sz w:val="24"/>
                <w:szCs w:val="24"/>
                <w:lang w:val="kk-KZ"/>
              </w:rPr>
              <w:t xml:space="preserve"> </w:t>
            </w:r>
          </w:p>
          <w:p w:rsidR="00044AA2" w:rsidRDefault="00044AA2">
            <w:pPr>
              <w:pStyle w:val="aa"/>
              <w:rPr>
                <w:rFonts w:ascii="Times New Roman" w:hAnsi="Times New Roman"/>
                <w:b/>
                <w:bCs/>
                <w:sz w:val="24"/>
                <w:szCs w:val="24"/>
              </w:rPr>
            </w:pP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жан-жаққа қосалқықадаммен(оңғажәнесолға) жүру;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саптабір-бірден жүргіру;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табан мен алақанға сүйеніп, төрт тағандап еңбектеу;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бір аяқпен (оң және сол аяқты алмастыру) секіру.</w:t>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Кешікпе</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Спорттық жаттығулар: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Шанамен сырғанау: төбешіктен сырғанау;</w:t>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w:t>
            </w:r>
          </w:p>
        </w:tc>
        <w:tc>
          <w:tcPr>
            <w:tcW w:w="2268" w:type="dxa"/>
            <w:tcMar>
              <w:top w:w="15" w:type="dxa"/>
              <w:left w:w="15" w:type="dxa"/>
              <w:bottom w:w="15" w:type="dxa"/>
              <w:right w:w="15" w:type="dxa"/>
            </w:tcMar>
          </w:tcPr>
          <w:p w:rsidR="00AB5864" w:rsidRDefault="00AB5864" w:rsidP="00F42802">
            <w:pPr>
              <w:pStyle w:val="aa"/>
              <w:rPr>
                <w:rFonts w:ascii="Times New Roman" w:hAnsi="Times New Roman"/>
                <w:b/>
                <w:bCs/>
                <w:sz w:val="24"/>
                <w:szCs w:val="24"/>
                <w:lang w:val="kk-KZ"/>
              </w:rPr>
            </w:pPr>
          </w:p>
          <w:p w:rsidR="00F42802" w:rsidRDefault="00F42802" w:rsidP="00F42802">
            <w:pPr>
              <w:pStyle w:val="aa"/>
              <w:rPr>
                <w:rFonts w:ascii="Times New Roman" w:hAnsi="Times New Roman"/>
                <w:b/>
                <w:bCs/>
                <w:sz w:val="24"/>
                <w:szCs w:val="24"/>
                <w:lang w:val="kk-KZ"/>
              </w:rPr>
            </w:pPr>
            <w:r>
              <w:rPr>
                <w:rFonts w:ascii="Times New Roman" w:hAnsi="Times New Roman"/>
                <w:b/>
                <w:bCs/>
                <w:sz w:val="24"/>
                <w:szCs w:val="24"/>
                <w:lang w:val="kk-KZ"/>
              </w:rPr>
              <w:t>Музыка</w:t>
            </w:r>
          </w:p>
          <w:p w:rsidR="00044AA2" w:rsidRDefault="00F42802" w:rsidP="00F42802">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lastRenderedPageBreak/>
              <w:t>(Музыка жетекшісінің жоспары бойынша)</w:t>
            </w:r>
          </w:p>
        </w:tc>
        <w:tc>
          <w:tcPr>
            <w:tcW w:w="2552" w:type="dxa"/>
            <w:tcMar>
              <w:top w:w="15" w:type="dxa"/>
              <w:left w:w="15" w:type="dxa"/>
              <w:bottom w:w="15" w:type="dxa"/>
              <w:right w:w="15" w:type="dxa"/>
            </w:tcMar>
          </w:tcPr>
          <w:p w:rsidR="00AB5864" w:rsidRDefault="00AB5864" w:rsidP="00F42802">
            <w:pPr>
              <w:pStyle w:val="aa"/>
              <w:rPr>
                <w:rFonts w:ascii="Times New Roman" w:hAnsi="Times New Roman"/>
                <w:b/>
                <w:bCs/>
                <w:sz w:val="24"/>
                <w:szCs w:val="24"/>
                <w:lang w:val="kk-KZ"/>
              </w:rPr>
            </w:pPr>
          </w:p>
          <w:p w:rsidR="00F42802" w:rsidRDefault="00C170F1" w:rsidP="00F42802">
            <w:pPr>
              <w:pStyle w:val="aa"/>
              <w:rPr>
                <w:rFonts w:ascii="Times New Roman" w:hAnsi="Times New Roman"/>
                <w:b/>
                <w:bCs/>
                <w:sz w:val="24"/>
                <w:szCs w:val="24"/>
                <w:lang w:val="kk-KZ"/>
              </w:rPr>
            </w:pPr>
            <w:r>
              <w:rPr>
                <w:rFonts w:ascii="Times New Roman" w:hAnsi="Times New Roman"/>
                <w:b/>
                <w:bCs/>
                <w:sz w:val="24"/>
                <w:szCs w:val="24"/>
              </w:rPr>
              <w:t>Дене шынықтыру</w:t>
            </w:r>
            <w:r w:rsidR="00F42802">
              <w:rPr>
                <w:rFonts w:ascii="Times New Roman" w:hAnsi="Times New Roman"/>
                <w:b/>
                <w:bCs/>
                <w:sz w:val="24"/>
                <w:szCs w:val="24"/>
                <w:lang w:val="kk-KZ"/>
              </w:rPr>
              <w:t xml:space="preserve"> </w:t>
            </w:r>
          </w:p>
          <w:p w:rsidR="00F42802" w:rsidRDefault="00F42802" w:rsidP="00F42802">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Жалпы дамытушы жаттығулар. </w:t>
            </w:r>
          </w:p>
          <w:p w:rsidR="00F42802" w:rsidRDefault="00F42802" w:rsidP="00F428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F42802" w:rsidRDefault="00F42802" w:rsidP="00F42802">
            <w:pPr>
              <w:pStyle w:val="aa"/>
              <w:rPr>
                <w:rFonts w:ascii="Times New Roman" w:hAnsi="Times New Roman"/>
                <w:sz w:val="24"/>
                <w:szCs w:val="24"/>
                <w:lang w:val="kk-KZ"/>
              </w:rPr>
            </w:pPr>
            <w:r>
              <w:rPr>
                <w:rFonts w:ascii="Times New Roman" w:hAnsi="Times New Roman"/>
                <w:sz w:val="24"/>
                <w:szCs w:val="24"/>
                <w:lang w:val="kk-KZ"/>
              </w:rPr>
              <w:t xml:space="preserve">жан-жаққа қосалқықадаммен(оңғажәнесолға) жүру; </w:t>
            </w:r>
          </w:p>
          <w:p w:rsidR="00F42802" w:rsidRDefault="00F42802" w:rsidP="00F4280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саптабір-бірден</w:t>
            </w:r>
          </w:p>
          <w:p w:rsidR="00F42802" w:rsidRDefault="00F42802" w:rsidP="00F42802">
            <w:pPr>
              <w:pStyle w:val="aa"/>
              <w:rPr>
                <w:rFonts w:ascii="Times New Roman" w:hAnsi="Times New Roman"/>
                <w:sz w:val="24"/>
                <w:szCs w:val="24"/>
                <w:lang w:val="kk-KZ"/>
              </w:rPr>
            </w:pPr>
            <w:r>
              <w:rPr>
                <w:rFonts w:ascii="Times New Roman" w:hAnsi="Times New Roman"/>
                <w:sz w:val="24"/>
                <w:szCs w:val="24"/>
                <w:lang w:val="kk-KZ"/>
              </w:rPr>
              <w:t>жүргіру;</w:t>
            </w:r>
          </w:p>
          <w:p w:rsidR="00F42802" w:rsidRDefault="00F42802" w:rsidP="00F4280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гимнастикалықскамейканың </w:t>
            </w:r>
          </w:p>
          <w:p w:rsidR="00F42802" w:rsidRDefault="00F42802" w:rsidP="00F42802">
            <w:pPr>
              <w:pStyle w:val="aa"/>
              <w:rPr>
                <w:rFonts w:ascii="Times New Roman" w:hAnsi="Times New Roman"/>
                <w:sz w:val="24"/>
                <w:szCs w:val="24"/>
                <w:lang w:val="kk-KZ"/>
              </w:rPr>
            </w:pPr>
            <w:r>
              <w:rPr>
                <w:rFonts w:ascii="Times New Roman" w:hAnsi="Times New Roman"/>
                <w:sz w:val="24"/>
                <w:szCs w:val="24"/>
                <w:lang w:val="kk-KZ"/>
              </w:rPr>
              <w:t>бойымен тепе-теңдікті сақтап жүру;</w:t>
            </w:r>
          </w:p>
          <w:p w:rsidR="00F42802" w:rsidRDefault="00F42802" w:rsidP="00F42802">
            <w:pPr>
              <w:pStyle w:val="aa"/>
              <w:rPr>
                <w:rFonts w:ascii="Times New Roman" w:hAnsi="Times New Roman"/>
                <w:sz w:val="24"/>
                <w:szCs w:val="24"/>
                <w:lang w:val="kk-KZ"/>
              </w:rPr>
            </w:pPr>
            <w:r>
              <w:rPr>
                <w:rFonts w:ascii="Times New Roman" w:hAnsi="Times New Roman"/>
                <w:sz w:val="24"/>
                <w:szCs w:val="24"/>
                <w:lang w:val="kk-KZ"/>
              </w:rPr>
              <w:t>табан мен алақанға сүйеніп, төрт тағандап еңбектеу</w:t>
            </w:r>
          </w:p>
          <w:p w:rsidR="00F42802" w:rsidRDefault="00F42802" w:rsidP="00F42802">
            <w:pPr>
              <w:spacing w:after="0" w:line="240" w:lineRule="auto"/>
              <w:rPr>
                <w:rFonts w:ascii="Times New Roman" w:hAnsi="Times New Roman" w:cs="Times New Roman"/>
                <w:bCs/>
                <w:sz w:val="24"/>
                <w:szCs w:val="24"/>
              </w:rPr>
            </w:pPr>
            <w:r>
              <w:rPr>
                <w:rFonts w:ascii="Times New Roman" w:hAnsi="Times New Roman" w:cs="Times New Roman"/>
                <w:sz w:val="24"/>
                <w:szCs w:val="24"/>
              </w:rPr>
              <w:t xml:space="preserve">Қимылды ойын: </w:t>
            </w:r>
            <w:r>
              <w:rPr>
                <w:rFonts w:ascii="Times New Roman" w:hAnsi="Times New Roman" w:cs="Times New Roman"/>
                <w:bCs/>
                <w:sz w:val="24"/>
                <w:szCs w:val="24"/>
              </w:rPr>
              <w:t>Тышақандар мен мысықтар</w:t>
            </w:r>
          </w:p>
          <w:p w:rsidR="00044AA2" w:rsidRDefault="00044AA2">
            <w:pPr>
              <w:spacing w:after="0" w:line="240" w:lineRule="auto"/>
              <w:rPr>
                <w:rFonts w:ascii="Times New Roman" w:hAnsi="Times New Roman" w:cs="Times New Roman"/>
                <w:sz w:val="24"/>
                <w:szCs w:val="24"/>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Серуенге дайындық</w:t>
            </w:r>
          </w:p>
        </w:tc>
        <w:tc>
          <w:tcPr>
            <w:tcW w:w="12191" w:type="dxa"/>
            <w:gridSpan w:val="5"/>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
                <w:bCs/>
                <w:sz w:val="24"/>
                <w:szCs w:val="24"/>
              </w:rPr>
              <w:t>(өзіне-өзі қызмет ету дағдылары, ұсақ моториканы дамыту</w:t>
            </w:r>
            <w:r>
              <w:rPr>
                <w:rFonts w:ascii="Times New Roman" w:hAnsi="Times New Roman" w:cs="Times New Roman"/>
                <w:b/>
                <w:bCs/>
                <w:sz w:val="24"/>
                <w:szCs w:val="24"/>
                <w:lang w:val="kk-KZ"/>
              </w:rPr>
              <w:t>.</w:t>
            </w:r>
          </w:p>
        </w:tc>
      </w:tr>
      <w:tr w:rsidR="00044AA2" w:rsidRPr="0009287D" w:rsidTr="00F4280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w:t>
            </w:r>
          </w:p>
        </w:tc>
        <w:tc>
          <w:tcPr>
            <w:tcW w:w="2552" w:type="dxa"/>
            <w:tcMar>
              <w:top w:w="15" w:type="dxa"/>
              <w:left w:w="15" w:type="dxa"/>
              <w:bottom w:w="15" w:type="dxa"/>
              <w:right w:w="15" w:type="dxa"/>
            </w:tcMar>
          </w:tcPr>
          <w:p w:rsidR="00044AA2" w:rsidRDefault="00786549">
            <w:pPr>
              <w:pStyle w:val="TableParagraph"/>
              <w:rPr>
                <w:bCs/>
                <w:sz w:val="24"/>
                <w:szCs w:val="24"/>
              </w:rPr>
            </w:pPr>
            <w:r>
              <w:rPr>
                <w:bCs/>
                <w:sz w:val="24"/>
                <w:szCs w:val="24"/>
              </w:rPr>
              <w:t>Қыс басындағы табиғаттағы өзгерістер туралы түсініктерін қалыптастыру (күн қысқарады, түн ұзарады);</w:t>
            </w:r>
          </w:p>
          <w:p w:rsidR="00044AA2" w:rsidRDefault="00786549">
            <w:pPr>
              <w:pStyle w:val="TableParagraph"/>
              <w:numPr>
                <w:ilvl w:val="0"/>
                <w:numId w:val="1"/>
              </w:numPr>
              <w:rPr>
                <w:bCs/>
                <w:iCs/>
                <w:sz w:val="24"/>
                <w:szCs w:val="24"/>
              </w:rPr>
            </w:pPr>
            <w:r>
              <w:rPr>
                <w:bCs/>
                <w:sz w:val="24"/>
                <w:szCs w:val="24"/>
              </w:rPr>
              <w:t xml:space="preserve">Қыс мезгілінің басындағы қысқа тән белгілерді көре білу </w:t>
            </w:r>
            <w:r>
              <w:rPr>
                <w:bCs/>
                <w:sz w:val="24"/>
                <w:szCs w:val="24"/>
              </w:rPr>
              <w:lastRenderedPageBreak/>
              <w:t xml:space="preserve">және өлең жолдарынан таба білу.  </w:t>
            </w:r>
          </w:p>
          <w:p w:rsidR="00044AA2" w:rsidRDefault="00044AA2">
            <w:pPr>
              <w:pStyle w:val="TableParagraph"/>
              <w:numPr>
                <w:ilvl w:val="0"/>
                <w:numId w:val="1"/>
              </w:numPr>
              <w:rPr>
                <w:bCs/>
                <w:iCs/>
                <w:sz w:val="24"/>
                <w:szCs w:val="24"/>
              </w:rPr>
            </w:pPr>
          </w:p>
          <w:p w:rsidR="00044AA2" w:rsidRDefault="00786549">
            <w:pPr>
              <w:pStyle w:val="TableParagraph"/>
              <w:numPr>
                <w:ilvl w:val="0"/>
                <w:numId w:val="1"/>
              </w:numPr>
              <w:rPr>
                <w:bCs/>
                <w:iCs/>
                <w:sz w:val="24"/>
                <w:szCs w:val="24"/>
                <w:lang w:val="ru-RU"/>
              </w:rPr>
            </w:pPr>
            <w:r>
              <w:rPr>
                <w:bCs/>
                <w:sz w:val="24"/>
                <w:szCs w:val="24"/>
              </w:rPr>
              <w:t xml:space="preserve">Бақылау барысы: </w:t>
            </w:r>
          </w:p>
          <w:p w:rsidR="00044AA2" w:rsidRDefault="00786549">
            <w:pPr>
              <w:pStyle w:val="TableParagraph"/>
              <w:rPr>
                <w:bCs/>
                <w:sz w:val="24"/>
                <w:szCs w:val="24"/>
              </w:rPr>
            </w:pPr>
            <w:r>
              <w:rPr>
                <w:bCs/>
                <w:sz w:val="24"/>
                <w:szCs w:val="24"/>
              </w:rPr>
              <w:t>Көркемсөз</w:t>
            </w:r>
          </w:p>
          <w:p w:rsidR="00044AA2" w:rsidRDefault="00786549">
            <w:pPr>
              <w:pStyle w:val="TableParagraph"/>
              <w:rPr>
                <w:bCs/>
                <w:iCs/>
                <w:sz w:val="24"/>
                <w:szCs w:val="24"/>
              </w:rPr>
            </w:pPr>
            <w:r>
              <w:rPr>
                <w:bCs/>
                <w:sz w:val="24"/>
                <w:szCs w:val="24"/>
              </w:rPr>
              <w:t xml:space="preserve">Желтоқсан - қыстың алғашқы айы. Қоңыр бұлт астынан күн әлсіз сығалайды.  Сондықтан да қысты «тұнжыр қыс деп атайды». Күн қысқа, түн ұзақ, бұл айда күн көзі сирек көрінеді. Желтоқсанда  түнде қатты аяз болады, өзендер мен көлдерде қалың мұз қатады.  </w:t>
            </w:r>
          </w:p>
          <w:p w:rsidR="00044AA2" w:rsidRDefault="00786549">
            <w:pPr>
              <w:pStyle w:val="TableParagraph"/>
              <w:rPr>
                <w:bCs/>
                <w:sz w:val="24"/>
                <w:szCs w:val="24"/>
              </w:rPr>
            </w:pPr>
            <w:r>
              <w:rPr>
                <w:bCs/>
                <w:sz w:val="24"/>
                <w:szCs w:val="24"/>
              </w:rPr>
              <w:t>Балаларға сұрақтар:</w:t>
            </w:r>
          </w:p>
          <w:p w:rsidR="00044AA2" w:rsidRDefault="00786549">
            <w:pPr>
              <w:pStyle w:val="TableParagraph"/>
              <w:rPr>
                <w:bCs/>
                <w:sz w:val="24"/>
                <w:szCs w:val="24"/>
              </w:rPr>
            </w:pPr>
            <w:r>
              <w:rPr>
                <w:bCs/>
                <w:i/>
                <w:sz w:val="24"/>
                <w:szCs w:val="24"/>
              </w:rPr>
              <w:t xml:space="preserve">желтоқсан айы қай айдан соң келеді? </w:t>
            </w:r>
          </w:p>
          <w:p w:rsidR="00044AA2" w:rsidRDefault="00786549">
            <w:pPr>
              <w:pStyle w:val="TableParagraph"/>
              <w:rPr>
                <w:bCs/>
                <w:sz w:val="24"/>
                <w:szCs w:val="24"/>
              </w:rPr>
            </w:pPr>
            <w:r>
              <w:rPr>
                <w:bCs/>
                <w:i/>
                <w:iCs/>
                <w:sz w:val="24"/>
                <w:szCs w:val="24"/>
              </w:rPr>
              <w:t>қараша айына қарағанда балабақша ауласында қандай өзгерістер болды</w:t>
            </w:r>
            <w:r>
              <w:rPr>
                <w:bCs/>
                <w:sz w:val="24"/>
                <w:szCs w:val="24"/>
              </w:rPr>
              <w:t>?</w:t>
            </w:r>
          </w:p>
          <w:p w:rsidR="00044AA2" w:rsidRDefault="00786549">
            <w:pPr>
              <w:pStyle w:val="TableParagraph"/>
              <w:rPr>
                <w:bCs/>
                <w:sz w:val="24"/>
                <w:szCs w:val="24"/>
              </w:rPr>
            </w:pPr>
            <w:r>
              <w:rPr>
                <w:bCs/>
                <w:sz w:val="24"/>
                <w:szCs w:val="24"/>
              </w:rPr>
              <w:t xml:space="preserve">Кұз мезгілімен салыстырғанда адамдар киімінде қандай өзгерістер пайда болды? </w:t>
            </w:r>
          </w:p>
          <w:p w:rsidR="00044AA2" w:rsidRDefault="00786549">
            <w:pPr>
              <w:pStyle w:val="TableParagraph"/>
              <w:rPr>
                <w:bCs/>
                <w:sz w:val="24"/>
                <w:szCs w:val="24"/>
              </w:rPr>
            </w:pPr>
            <w:r>
              <w:rPr>
                <w:bCs/>
                <w:sz w:val="24"/>
                <w:szCs w:val="24"/>
              </w:rPr>
              <w:t xml:space="preserve">Біздің ауладан қыс белгілерін іздеп табыңдар?  </w:t>
            </w:r>
          </w:p>
          <w:p w:rsidR="00044AA2" w:rsidRDefault="00786549">
            <w:pPr>
              <w:pStyle w:val="TableParagraph"/>
              <w:rPr>
                <w:bCs/>
                <w:sz w:val="24"/>
                <w:szCs w:val="24"/>
              </w:rPr>
            </w:pPr>
            <w:r>
              <w:rPr>
                <w:bCs/>
                <w:sz w:val="24"/>
                <w:szCs w:val="24"/>
              </w:rPr>
              <w:t xml:space="preserve"> Еңбек </w:t>
            </w:r>
          </w:p>
          <w:p w:rsidR="00044AA2" w:rsidRDefault="00786549">
            <w:pPr>
              <w:pStyle w:val="TableParagraph"/>
              <w:rPr>
                <w:bCs/>
                <w:sz w:val="24"/>
                <w:szCs w:val="24"/>
              </w:rPr>
            </w:pPr>
            <w:r>
              <w:rPr>
                <w:bCs/>
                <w:sz w:val="24"/>
                <w:szCs w:val="24"/>
              </w:rPr>
              <w:t>Ағаштар түбін қармен көму..</w:t>
            </w:r>
          </w:p>
          <w:p w:rsidR="00044AA2" w:rsidRDefault="00786549">
            <w:pPr>
              <w:pStyle w:val="TableParagraph"/>
              <w:rPr>
                <w:bCs/>
                <w:sz w:val="24"/>
                <w:szCs w:val="24"/>
              </w:rPr>
            </w:pPr>
            <w:r>
              <w:rPr>
                <w:bCs/>
                <w:i/>
                <w:iCs/>
                <w:sz w:val="24"/>
                <w:szCs w:val="24"/>
              </w:rPr>
              <w:t xml:space="preserve">Мақсаты: тірі </w:t>
            </w:r>
            <w:r>
              <w:rPr>
                <w:bCs/>
                <w:i/>
                <w:iCs/>
                <w:sz w:val="24"/>
                <w:szCs w:val="24"/>
              </w:rPr>
              <w:lastRenderedPageBreak/>
              <w:t>табиғатқа деген көмек көрсету ықыласын арттыруға тәрбиелеу.</w:t>
            </w:r>
            <w:r>
              <w:rPr>
                <w:bCs/>
                <w:sz w:val="24"/>
                <w:szCs w:val="24"/>
              </w:rPr>
              <w:t>.</w:t>
            </w:r>
          </w:p>
          <w:p w:rsidR="00044AA2" w:rsidRDefault="00786549">
            <w:pPr>
              <w:pStyle w:val="TableParagraph"/>
              <w:rPr>
                <w:bCs/>
                <w:sz w:val="24"/>
                <w:szCs w:val="24"/>
              </w:rPr>
            </w:pPr>
            <w:r>
              <w:rPr>
                <w:bCs/>
                <w:sz w:val="24"/>
                <w:szCs w:val="24"/>
              </w:rPr>
              <w:t xml:space="preserve">Қимылды ойындар: Қар лақтырып ойнау </w:t>
            </w:r>
          </w:p>
          <w:p w:rsidR="00044AA2" w:rsidRDefault="00786549">
            <w:pPr>
              <w:pStyle w:val="TableParagraph"/>
              <w:rPr>
                <w:bCs/>
                <w:sz w:val="24"/>
                <w:szCs w:val="24"/>
              </w:rPr>
            </w:pPr>
            <w:r>
              <w:rPr>
                <w:bCs/>
                <w:i/>
                <w:iCs/>
                <w:sz w:val="24"/>
                <w:szCs w:val="24"/>
              </w:rPr>
              <w:t xml:space="preserve">Мақсаты: </w:t>
            </w:r>
            <w:r>
              <w:rPr>
                <w:bCs/>
                <w:sz w:val="24"/>
                <w:szCs w:val="24"/>
              </w:rPr>
              <w:t xml:space="preserve">затты лақтыру дағдыларын бекіту. </w:t>
            </w:r>
          </w:p>
          <w:p w:rsidR="00044AA2" w:rsidRDefault="00786549">
            <w:pPr>
              <w:pStyle w:val="TableParagraph"/>
              <w:rPr>
                <w:bCs/>
                <w:sz w:val="24"/>
                <w:szCs w:val="24"/>
              </w:rPr>
            </w:pPr>
            <w:r>
              <w:rPr>
                <w:bCs/>
                <w:sz w:val="24"/>
                <w:szCs w:val="24"/>
              </w:rPr>
              <w:t>Бір аяқпен секіру.</w:t>
            </w:r>
          </w:p>
          <w:p w:rsidR="00044AA2" w:rsidRDefault="00786549">
            <w:pPr>
              <w:pStyle w:val="TableParagraph"/>
              <w:rPr>
                <w:bCs/>
                <w:sz w:val="24"/>
                <w:szCs w:val="24"/>
              </w:rPr>
            </w:pPr>
            <w:r>
              <w:rPr>
                <w:bCs/>
                <w:i/>
                <w:iCs/>
                <w:sz w:val="24"/>
                <w:szCs w:val="24"/>
              </w:rPr>
              <w:t xml:space="preserve">Мақсаты: тепе-теңдікті сақтауға баулу. </w:t>
            </w:r>
          </w:p>
          <w:p w:rsidR="00044AA2" w:rsidRDefault="00786549">
            <w:pPr>
              <w:pStyle w:val="TableParagraph"/>
              <w:rPr>
                <w:bCs/>
                <w:sz w:val="24"/>
                <w:szCs w:val="24"/>
              </w:rPr>
            </w:pPr>
            <w:r>
              <w:rPr>
                <w:bCs/>
                <w:sz w:val="24"/>
                <w:szCs w:val="24"/>
              </w:rPr>
              <w:t xml:space="preserve">Жаттығу ойындары:  Қозғалыстарын дамыту. </w:t>
            </w:r>
          </w:p>
          <w:p w:rsidR="00044AA2" w:rsidRDefault="00786549">
            <w:pPr>
              <w:pStyle w:val="TableParagraph"/>
              <w:rPr>
                <w:b/>
                <w:bCs/>
                <w:i/>
                <w:iCs/>
                <w:sz w:val="24"/>
                <w:szCs w:val="24"/>
              </w:rPr>
            </w:pPr>
            <w:r>
              <w:rPr>
                <w:bCs/>
                <w:i/>
                <w:iCs/>
                <w:sz w:val="24"/>
                <w:szCs w:val="24"/>
              </w:rPr>
              <w:t>Мақсаты: тепе-теңдікті сақтап қозғалыс жасағанда өз-өзін сақтандыруға үйрету</w:t>
            </w:r>
            <w:r>
              <w:rPr>
                <w:b/>
                <w:bCs/>
                <w:i/>
                <w:iCs/>
                <w:sz w:val="24"/>
                <w:szCs w:val="24"/>
              </w:rPr>
              <w:t xml:space="preserve">. </w:t>
            </w:r>
          </w:p>
          <w:p w:rsidR="00044AA2" w:rsidRDefault="00044AA2">
            <w:pPr>
              <w:spacing w:after="0" w:line="240" w:lineRule="auto"/>
              <w:ind w:left="20"/>
              <w:rPr>
                <w:rFonts w:ascii="Times New Roman" w:hAnsi="Times New Roman" w:cs="Times New Roman"/>
                <w:sz w:val="24"/>
                <w:szCs w:val="24"/>
                <w:lang w:val="kk-KZ"/>
              </w:rPr>
            </w:pPr>
          </w:p>
        </w:tc>
        <w:tc>
          <w:tcPr>
            <w:tcW w:w="2289"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қыс мезгіліндегі  бақшада болатын өзгерістермен таныстыру;</w:t>
            </w:r>
          </w:p>
          <w:p w:rsidR="00044AA2" w:rsidRDefault="00786549">
            <w:pPr>
              <w:pStyle w:val="TableParagraph"/>
              <w:rPr>
                <w:sz w:val="24"/>
                <w:szCs w:val="24"/>
              </w:rPr>
            </w:pPr>
            <w:r>
              <w:rPr>
                <w:sz w:val="24"/>
                <w:szCs w:val="24"/>
              </w:rPr>
              <w:t>—</w:t>
            </w:r>
            <w:r>
              <w:rPr>
                <w:sz w:val="24"/>
                <w:szCs w:val="24"/>
              </w:rPr>
              <w:tab/>
              <w:t xml:space="preserve">зерттеу қызметіне деген қызығушылықта-рын арттыру.  </w:t>
            </w:r>
          </w:p>
          <w:p w:rsidR="00044AA2" w:rsidRDefault="00786549">
            <w:pPr>
              <w:pStyle w:val="TableParagraph"/>
              <w:rPr>
                <w:b/>
                <w:iCs/>
                <w:sz w:val="24"/>
                <w:szCs w:val="24"/>
              </w:rPr>
            </w:pPr>
            <w:r>
              <w:rPr>
                <w:b/>
                <w:iCs/>
                <w:sz w:val="24"/>
                <w:szCs w:val="24"/>
              </w:rPr>
              <w:t xml:space="preserve">Бақылау барысы </w:t>
            </w:r>
          </w:p>
          <w:p w:rsidR="00044AA2" w:rsidRDefault="00786549">
            <w:pPr>
              <w:pStyle w:val="TableParagraph"/>
              <w:rPr>
                <w:b/>
                <w:sz w:val="24"/>
                <w:szCs w:val="24"/>
              </w:rPr>
            </w:pPr>
            <w:r>
              <w:rPr>
                <w:b/>
                <w:sz w:val="24"/>
                <w:szCs w:val="24"/>
              </w:rPr>
              <w:lastRenderedPageBreak/>
              <w:t>Көркем сөз .</w:t>
            </w:r>
          </w:p>
          <w:p w:rsidR="00044AA2" w:rsidRDefault="00786549">
            <w:pPr>
              <w:pStyle w:val="TableParagraph"/>
              <w:rPr>
                <w:sz w:val="24"/>
                <w:szCs w:val="24"/>
              </w:rPr>
            </w:pPr>
            <w:r>
              <w:rPr>
                <w:sz w:val="24"/>
                <w:szCs w:val="24"/>
              </w:rPr>
              <w:t>Далада қар болрайды,</w:t>
            </w:r>
          </w:p>
          <w:p w:rsidR="00044AA2" w:rsidRDefault="00786549">
            <w:pPr>
              <w:pStyle w:val="TableParagraph"/>
              <w:rPr>
                <w:sz w:val="24"/>
                <w:szCs w:val="24"/>
              </w:rPr>
            </w:pPr>
            <w:r>
              <w:rPr>
                <w:sz w:val="24"/>
                <w:szCs w:val="24"/>
              </w:rPr>
              <w:t>Ақ мамыққа орайды.</w:t>
            </w:r>
          </w:p>
          <w:p w:rsidR="00044AA2" w:rsidRDefault="00786549">
            <w:pPr>
              <w:pStyle w:val="TableParagraph"/>
              <w:rPr>
                <w:sz w:val="24"/>
                <w:szCs w:val="24"/>
              </w:rPr>
            </w:pPr>
            <w:r>
              <w:rPr>
                <w:sz w:val="24"/>
                <w:szCs w:val="24"/>
              </w:rPr>
              <w:t>Мұз болады қатады,</w:t>
            </w:r>
          </w:p>
          <w:p w:rsidR="00044AA2" w:rsidRDefault="00786549">
            <w:pPr>
              <w:pStyle w:val="TableParagraph"/>
              <w:rPr>
                <w:sz w:val="24"/>
                <w:szCs w:val="24"/>
              </w:rPr>
            </w:pPr>
            <w:r>
              <w:rPr>
                <w:sz w:val="24"/>
                <w:szCs w:val="24"/>
              </w:rPr>
              <w:t>Жып-жылтыр болып жатады.</w:t>
            </w:r>
          </w:p>
          <w:p w:rsidR="00044AA2" w:rsidRDefault="00786549">
            <w:pPr>
              <w:pStyle w:val="TableParagraph"/>
              <w:rPr>
                <w:sz w:val="24"/>
                <w:szCs w:val="24"/>
              </w:rPr>
            </w:pPr>
            <w:r>
              <w:rPr>
                <w:sz w:val="24"/>
                <w:szCs w:val="24"/>
              </w:rPr>
              <w:t>Аралайды бақшаны,</w:t>
            </w:r>
          </w:p>
          <w:p w:rsidR="00044AA2" w:rsidRDefault="00786549">
            <w:pPr>
              <w:pStyle w:val="TableParagraph"/>
              <w:rPr>
                <w:sz w:val="24"/>
                <w:szCs w:val="24"/>
              </w:rPr>
            </w:pPr>
            <w:r>
              <w:rPr>
                <w:sz w:val="24"/>
                <w:szCs w:val="24"/>
              </w:rPr>
              <w:t>Үзілмейді жақсы әні.</w:t>
            </w:r>
          </w:p>
          <w:p w:rsidR="00044AA2" w:rsidRDefault="00786549">
            <w:pPr>
              <w:pStyle w:val="TableParagraph"/>
              <w:rPr>
                <w:sz w:val="24"/>
                <w:szCs w:val="24"/>
              </w:rPr>
            </w:pPr>
            <w:r>
              <w:rPr>
                <w:sz w:val="24"/>
                <w:szCs w:val="24"/>
              </w:rPr>
              <w:t>Гүлденеді бақшалар,</w:t>
            </w:r>
          </w:p>
          <w:p w:rsidR="00044AA2" w:rsidRDefault="00786549">
            <w:pPr>
              <w:pStyle w:val="TableParagraph"/>
              <w:rPr>
                <w:sz w:val="24"/>
                <w:szCs w:val="24"/>
              </w:rPr>
            </w:pPr>
            <w:r>
              <w:rPr>
                <w:sz w:val="24"/>
                <w:szCs w:val="24"/>
              </w:rPr>
              <w:t>Жауса-жаусын ақша қар.</w:t>
            </w:r>
          </w:p>
          <w:p w:rsidR="00044AA2" w:rsidRDefault="00786549">
            <w:pPr>
              <w:pStyle w:val="TableParagraph"/>
              <w:rPr>
                <w:sz w:val="24"/>
                <w:szCs w:val="24"/>
              </w:rPr>
            </w:pPr>
            <w:r>
              <w:rPr>
                <w:sz w:val="24"/>
                <w:szCs w:val="24"/>
              </w:rPr>
              <w:t xml:space="preserve">Қыстың келуімен бақшалықта қандай өзгерістер пайда болды? ? </w:t>
            </w:r>
            <w:r>
              <w:rPr>
                <w:i/>
                <w:iCs/>
                <w:sz w:val="24"/>
                <w:szCs w:val="24"/>
              </w:rPr>
              <w:t>(барлық жерді қар басты.)</w:t>
            </w:r>
          </w:p>
          <w:p w:rsidR="00044AA2" w:rsidRDefault="00786549">
            <w:pPr>
              <w:pStyle w:val="TableParagraph"/>
              <w:rPr>
                <w:sz w:val="24"/>
                <w:szCs w:val="24"/>
                <w:lang w:val="ru-RU"/>
              </w:rPr>
            </w:pPr>
            <w:r>
              <w:rPr>
                <w:sz w:val="24"/>
                <w:szCs w:val="24"/>
              </w:rPr>
              <w:t xml:space="preserve">өсімдіктер үшін қардың қандай пайдасы бар? </w:t>
            </w:r>
            <w:r>
              <w:rPr>
                <w:i/>
                <w:iCs/>
                <w:sz w:val="24"/>
                <w:szCs w:val="24"/>
                <w:lang w:val="ru-RU"/>
              </w:rPr>
              <w:t>(</w:t>
            </w:r>
            <w:r>
              <w:rPr>
                <w:i/>
                <w:iCs/>
                <w:sz w:val="24"/>
                <w:szCs w:val="24"/>
              </w:rPr>
              <w:t>аяз бен желден сақтайтын «көрпе»</w:t>
            </w:r>
            <w:r>
              <w:rPr>
                <w:i/>
                <w:iCs/>
                <w:sz w:val="24"/>
                <w:szCs w:val="24"/>
                <w:lang w:val="ru-RU"/>
              </w:rPr>
              <w:t>)</w:t>
            </w:r>
          </w:p>
          <w:p w:rsidR="00044AA2" w:rsidRDefault="00786549">
            <w:pPr>
              <w:pStyle w:val="TableParagraph"/>
              <w:rPr>
                <w:i/>
                <w:iCs/>
                <w:sz w:val="24"/>
                <w:szCs w:val="24"/>
                <w:lang w:val="ru-RU"/>
              </w:rPr>
            </w:pPr>
            <w:r>
              <w:rPr>
                <w:sz w:val="24"/>
                <w:szCs w:val="24"/>
              </w:rPr>
              <w:t>бақшалықта қар көп болса, ол-жақсыма, жаман ба?</w:t>
            </w:r>
            <w:r>
              <w:rPr>
                <w:i/>
                <w:iCs/>
                <w:sz w:val="24"/>
                <w:szCs w:val="24"/>
                <w:lang w:val="ru-RU"/>
              </w:rPr>
              <w:t>(</w:t>
            </w:r>
            <w:r>
              <w:rPr>
                <w:i/>
                <w:iCs/>
                <w:sz w:val="24"/>
                <w:szCs w:val="24"/>
              </w:rPr>
              <w:t>жақсы, себебі жерде ылғал мол болады</w:t>
            </w:r>
            <w:r>
              <w:rPr>
                <w:i/>
                <w:iCs/>
                <w:sz w:val="24"/>
                <w:szCs w:val="24"/>
                <w:lang w:val="ru-RU"/>
              </w:rPr>
              <w:t>)</w:t>
            </w:r>
          </w:p>
          <w:p w:rsidR="00044AA2" w:rsidRDefault="00786549">
            <w:pPr>
              <w:pStyle w:val="TableParagraph"/>
              <w:rPr>
                <w:sz w:val="24"/>
                <w:szCs w:val="24"/>
                <w:lang w:val="ru-RU"/>
              </w:rPr>
            </w:pPr>
            <w:r>
              <w:rPr>
                <w:sz w:val="24"/>
                <w:szCs w:val="24"/>
              </w:rPr>
              <w:t>Қар бақшалықтың барлық бөлігінде тегіс жата ма?</w:t>
            </w:r>
            <w:r>
              <w:rPr>
                <w:i/>
                <w:iCs/>
                <w:sz w:val="24"/>
                <w:szCs w:val="24"/>
                <w:lang w:val="ru-RU"/>
              </w:rPr>
              <w:t>(</w:t>
            </w:r>
            <w:r>
              <w:rPr>
                <w:i/>
                <w:iCs/>
                <w:sz w:val="24"/>
                <w:szCs w:val="24"/>
              </w:rPr>
              <w:t>жоқ, тегіс жерлерде бірыңғай болады, ал биік жерлер мен ылди жерлерде әртүрлі жиналады</w:t>
            </w:r>
            <w:r>
              <w:rPr>
                <w:i/>
                <w:iCs/>
                <w:sz w:val="24"/>
                <w:szCs w:val="24"/>
                <w:lang w:val="ru-RU"/>
              </w:rPr>
              <w:t>)</w:t>
            </w:r>
          </w:p>
          <w:p w:rsidR="00044AA2" w:rsidRDefault="00786549">
            <w:pPr>
              <w:pStyle w:val="TableParagraph"/>
              <w:rPr>
                <w:sz w:val="24"/>
                <w:szCs w:val="24"/>
                <w:lang w:val="ru-RU"/>
              </w:rPr>
            </w:pPr>
            <w:r>
              <w:rPr>
                <w:sz w:val="24"/>
                <w:szCs w:val="24"/>
              </w:rPr>
              <w:t xml:space="preserve">Қар ғимарат жанында </w:t>
            </w:r>
            <w:r>
              <w:rPr>
                <w:sz w:val="24"/>
                <w:szCs w:val="24"/>
              </w:rPr>
              <w:lastRenderedPageBreak/>
              <w:t>көп жинала ма, әлде орталықта ма?</w:t>
            </w:r>
            <w:r>
              <w:rPr>
                <w:i/>
                <w:iCs/>
                <w:sz w:val="24"/>
                <w:szCs w:val="24"/>
                <w:lang w:val="ru-RU"/>
              </w:rPr>
              <w:t>(</w:t>
            </w:r>
            <w:r>
              <w:rPr>
                <w:i/>
                <w:iCs/>
                <w:sz w:val="24"/>
                <w:szCs w:val="24"/>
              </w:rPr>
              <w:t>ғимарат жанында</w:t>
            </w:r>
            <w:r>
              <w:rPr>
                <w:i/>
                <w:iCs/>
                <w:sz w:val="24"/>
                <w:szCs w:val="24"/>
                <w:lang w:val="ru-RU"/>
              </w:rPr>
              <w:t>)</w:t>
            </w:r>
            <w:r>
              <w:rPr>
                <w:sz w:val="24"/>
                <w:szCs w:val="24"/>
                <w:lang w:val="ru-RU"/>
              </w:rPr>
              <w:tab/>
            </w:r>
            <w:r>
              <w:rPr>
                <w:sz w:val="24"/>
                <w:szCs w:val="24"/>
              </w:rPr>
              <w:t>неліктен</w:t>
            </w:r>
            <w:r>
              <w:rPr>
                <w:sz w:val="24"/>
                <w:szCs w:val="24"/>
                <w:lang w:val="ru-RU"/>
              </w:rPr>
              <w:t xml:space="preserve">? </w:t>
            </w:r>
            <w:r>
              <w:rPr>
                <w:i/>
                <w:iCs/>
                <w:sz w:val="24"/>
                <w:szCs w:val="24"/>
                <w:lang w:val="ru-RU"/>
              </w:rPr>
              <w:t>(</w:t>
            </w:r>
            <w:r>
              <w:rPr>
                <w:i/>
                <w:iCs/>
                <w:sz w:val="24"/>
                <w:szCs w:val="24"/>
              </w:rPr>
              <w:t>соққан жел орталықтағы қарды ғимарат жанына ысырады</w:t>
            </w:r>
            <w:r>
              <w:rPr>
                <w:i/>
                <w:iCs/>
                <w:sz w:val="24"/>
                <w:szCs w:val="24"/>
                <w:lang w:val="ru-RU"/>
              </w:rPr>
              <w:t>.)</w:t>
            </w:r>
            <w:r>
              <w:rPr>
                <w:i/>
                <w:iCs/>
                <w:sz w:val="24"/>
                <w:szCs w:val="24"/>
              </w:rPr>
              <w:t>.</w:t>
            </w:r>
          </w:p>
          <w:p w:rsidR="00044AA2" w:rsidRDefault="00786549">
            <w:pPr>
              <w:pStyle w:val="TableParagraph"/>
              <w:rPr>
                <w:b/>
                <w:sz w:val="24"/>
                <w:szCs w:val="24"/>
              </w:rPr>
            </w:pPr>
            <w:r>
              <w:rPr>
                <w:b/>
                <w:sz w:val="24"/>
                <w:szCs w:val="24"/>
              </w:rPr>
              <w:t>Зерттеу жұмысы</w:t>
            </w:r>
          </w:p>
          <w:p w:rsidR="00044AA2" w:rsidRDefault="00786549">
            <w:pPr>
              <w:pStyle w:val="TableParagraph"/>
              <w:rPr>
                <w:sz w:val="24"/>
                <w:szCs w:val="24"/>
              </w:rPr>
            </w:pPr>
            <w:r>
              <w:rPr>
                <w:sz w:val="24"/>
                <w:szCs w:val="24"/>
              </w:rPr>
              <w:t>Бақшаның әртүрлі бөлігіндегі қар қалыңдығын қар өлшеуіш құралмен өлшеу..</w:t>
            </w:r>
          </w:p>
          <w:p w:rsidR="00044AA2" w:rsidRDefault="00786549">
            <w:pPr>
              <w:pStyle w:val="TableParagraph"/>
              <w:rPr>
                <w:sz w:val="24"/>
                <w:szCs w:val="24"/>
              </w:rPr>
            </w:pPr>
            <w:r>
              <w:rPr>
                <w:b/>
                <w:sz w:val="24"/>
                <w:szCs w:val="24"/>
              </w:rPr>
              <w:t xml:space="preserve">Еңбек: </w:t>
            </w:r>
            <w:r>
              <w:rPr>
                <w:sz w:val="24"/>
                <w:szCs w:val="24"/>
              </w:rPr>
              <w:t>қардан құрлыс тұрғызу</w:t>
            </w:r>
          </w:p>
          <w:p w:rsidR="00044AA2" w:rsidRDefault="00786549">
            <w:pPr>
              <w:pStyle w:val="TableParagraph"/>
              <w:rPr>
                <w:sz w:val="24"/>
                <w:szCs w:val="24"/>
              </w:rPr>
            </w:pPr>
            <w:r>
              <w:rPr>
                <w:i/>
                <w:iCs/>
                <w:sz w:val="24"/>
                <w:szCs w:val="24"/>
              </w:rPr>
              <w:t xml:space="preserve">Мақсаты: қардан әртүрлі денелер жасауға үйрету;  </w:t>
            </w:r>
          </w:p>
          <w:p w:rsidR="00044AA2" w:rsidRDefault="00786549">
            <w:pPr>
              <w:pStyle w:val="TableParagraph"/>
              <w:numPr>
                <w:ilvl w:val="0"/>
                <w:numId w:val="2"/>
              </w:numPr>
              <w:rPr>
                <w:sz w:val="24"/>
                <w:szCs w:val="24"/>
                <w:lang w:val="ru-RU"/>
              </w:rPr>
            </w:pPr>
            <w:r>
              <w:rPr>
                <w:sz w:val="24"/>
                <w:szCs w:val="24"/>
              </w:rPr>
              <w:t>Достық қарым-қатынасқа тәрбиелеу</w:t>
            </w:r>
            <w:r>
              <w:rPr>
                <w:sz w:val="24"/>
                <w:szCs w:val="24"/>
                <w:lang w:val="ru-RU"/>
              </w:rPr>
              <w:t xml:space="preserve">. </w:t>
            </w:r>
          </w:p>
        </w:tc>
        <w:tc>
          <w:tcPr>
            <w:tcW w:w="2530" w:type="dxa"/>
            <w:tcMar>
              <w:top w:w="15" w:type="dxa"/>
              <w:left w:w="15" w:type="dxa"/>
              <w:bottom w:w="15" w:type="dxa"/>
              <w:right w:w="15" w:type="dxa"/>
            </w:tcMar>
          </w:tcPr>
          <w:p w:rsidR="00044AA2" w:rsidRDefault="00786549">
            <w:pPr>
              <w:pStyle w:val="TableParagraph"/>
              <w:rPr>
                <w:bCs/>
                <w:sz w:val="24"/>
                <w:szCs w:val="24"/>
              </w:rPr>
            </w:pPr>
            <w:r>
              <w:rPr>
                <w:bCs/>
                <w:sz w:val="24"/>
                <w:szCs w:val="24"/>
              </w:rPr>
              <w:lastRenderedPageBreak/>
              <w:t>Қыстап қалатын құстар жайлы білімдерін толықтыру;</w:t>
            </w:r>
          </w:p>
          <w:p w:rsidR="00044AA2" w:rsidRDefault="00786549">
            <w:pPr>
              <w:pStyle w:val="TableParagraph"/>
              <w:numPr>
                <w:ilvl w:val="0"/>
                <w:numId w:val="3"/>
              </w:numPr>
              <w:rPr>
                <w:bCs/>
                <w:sz w:val="24"/>
                <w:szCs w:val="24"/>
              </w:rPr>
            </w:pPr>
            <w:r>
              <w:rPr>
                <w:bCs/>
                <w:sz w:val="24"/>
                <w:szCs w:val="24"/>
              </w:rPr>
              <w:t>Қыс мезгіліндегі құстардың мінез-құлықтарындағы өзгешеліктер туралы түсініктерін қалыптастыру;</w:t>
            </w:r>
          </w:p>
          <w:p w:rsidR="00044AA2" w:rsidRDefault="00786549">
            <w:pPr>
              <w:pStyle w:val="TableParagraph"/>
              <w:rPr>
                <w:bCs/>
                <w:sz w:val="24"/>
                <w:szCs w:val="24"/>
              </w:rPr>
            </w:pPr>
            <w:r>
              <w:rPr>
                <w:bCs/>
                <w:sz w:val="24"/>
                <w:szCs w:val="24"/>
              </w:rPr>
              <w:lastRenderedPageBreak/>
              <w:t>—</w:t>
            </w:r>
            <w:r>
              <w:rPr>
                <w:bCs/>
                <w:sz w:val="24"/>
                <w:szCs w:val="24"/>
              </w:rPr>
              <w:tab/>
              <w:t>құстарға қамқор болуға тәрбиелеу.</w:t>
            </w:r>
          </w:p>
          <w:p w:rsidR="00044AA2" w:rsidRDefault="00786549">
            <w:pPr>
              <w:pStyle w:val="TableParagraph"/>
              <w:rPr>
                <w:bCs/>
                <w:iCs/>
                <w:sz w:val="24"/>
                <w:szCs w:val="24"/>
              </w:rPr>
            </w:pPr>
            <w:r>
              <w:rPr>
                <w:bCs/>
                <w:iCs/>
                <w:sz w:val="24"/>
                <w:szCs w:val="24"/>
              </w:rPr>
              <w:t>Бақылау барысы</w:t>
            </w:r>
          </w:p>
          <w:p w:rsidR="00044AA2" w:rsidRDefault="00786549">
            <w:pPr>
              <w:pStyle w:val="TableParagraph"/>
              <w:rPr>
                <w:bCs/>
                <w:iCs/>
                <w:sz w:val="24"/>
                <w:szCs w:val="24"/>
              </w:rPr>
            </w:pPr>
            <w:r>
              <w:rPr>
                <w:bCs/>
                <w:iCs/>
                <w:sz w:val="24"/>
                <w:szCs w:val="24"/>
              </w:rPr>
              <w:t>Көркем сөз</w:t>
            </w:r>
          </w:p>
          <w:p w:rsidR="00044AA2" w:rsidRDefault="00786549">
            <w:pPr>
              <w:pStyle w:val="TableParagraph"/>
              <w:rPr>
                <w:bCs/>
                <w:sz w:val="24"/>
                <w:szCs w:val="24"/>
              </w:rPr>
            </w:pPr>
            <w:r>
              <w:rPr>
                <w:bCs/>
                <w:sz w:val="24"/>
                <w:szCs w:val="24"/>
              </w:rPr>
              <w:t>Торғайларды қорға. Ө. Ақыпбекұлы</w:t>
            </w:r>
          </w:p>
          <w:p w:rsidR="00044AA2" w:rsidRDefault="00786549">
            <w:pPr>
              <w:pStyle w:val="TableParagraph"/>
              <w:rPr>
                <w:bCs/>
                <w:sz w:val="24"/>
                <w:szCs w:val="24"/>
              </w:rPr>
            </w:pPr>
            <w:r>
              <w:rPr>
                <w:bCs/>
                <w:sz w:val="24"/>
                <w:szCs w:val="24"/>
              </w:rPr>
              <w:t>Шыр-шыр еткен торғайды                                               Қорғамасаң болмайды.</w:t>
            </w:r>
          </w:p>
          <w:p w:rsidR="00044AA2" w:rsidRDefault="00786549">
            <w:pPr>
              <w:pStyle w:val="TableParagraph"/>
              <w:rPr>
                <w:bCs/>
                <w:sz w:val="24"/>
                <w:szCs w:val="24"/>
              </w:rPr>
            </w:pPr>
            <w:r>
              <w:rPr>
                <w:bCs/>
                <w:sz w:val="24"/>
                <w:szCs w:val="24"/>
              </w:rPr>
              <w:t>Кіп-кішкене торғайлар</w:t>
            </w:r>
          </w:p>
          <w:p w:rsidR="00044AA2" w:rsidRDefault="00786549">
            <w:pPr>
              <w:pStyle w:val="TableParagraph"/>
              <w:rPr>
                <w:bCs/>
                <w:sz w:val="24"/>
                <w:szCs w:val="24"/>
              </w:rPr>
            </w:pPr>
            <w:r>
              <w:rPr>
                <w:bCs/>
                <w:sz w:val="24"/>
                <w:szCs w:val="24"/>
              </w:rPr>
              <w:t>Ағаштарды қорғайды.</w:t>
            </w:r>
          </w:p>
          <w:p w:rsidR="00044AA2" w:rsidRDefault="00786549">
            <w:pPr>
              <w:pStyle w:val="TableParagraph"/>
              <w:rPr>
                <w:bCs/>
                <w:sz w:val="24"/>
                <w:szCs w:val="24"/>
              </w:rPr>
            </w:pPr>
            <w:r>
              <w:rPr>
                <w:bCs/>
                <w:sz w:val="24"/>
                <w:szCs w:val="24"/>
              </w:rPr>
              <w:t>Таспен атып торғайды,</w:t>
            </w:r>
          </w:p>
          <w:p w:rsidR="00044AA2" w:rsidRDefault="00786549">
            <w:pPr>
              <w:pStyle w:val="TableParagraph"/>
              <w:rPr>
                <w:bCs/>
                <w:sz w:val="24"/>
                <w:szCs w:val="24"/>
              </w:rPr>
            </w:pPr>
            <w:r>
              <w:rPr>
                <w:bCs/>
                <w:sz w:val="24"/>
                <w:szCs w:val="24"/>
              </w:rPr>
              <w:t>Ұя бұзған оңбайды.</w:t>
            </w:r>
          </w:p>
          <w:p w:rsidR="00044AA2" w:rsidRDefault="00786549">
            <w:pPr>
              <w:pStyle w:val="TableParagraph"/>
              <w:rPr>
                <w:bCs/>
                <w:sz w:val="24"/>
                <w:szCs w:val="24"/>
              </w:rPr>
            </w:pPr>
            <w:r>
              <w:rPr>
                <w:bCs/>
                <w:sz w:val="24"/>
                <w:szCs w:val="24"/>
              </w:rPr>
              <w:t>Құс өкпелеп кетеді,</w:t>
            </w:r>
          </w:p>
          <w:p w:rsidR="00044AA2" w:rsidRDefault="00786549">
            <w:pPr>
              <w:pStyle w:val="TableParagraph"/>
              <w:rPr>
                <w:bCs/>
                <w:sz w:val="24"/>
                <w:szCs w:val="24"/>
              </w:rPr>
            </w:pPr>
            <w:r>
              <w:rPr>
                <w:bCs/>
                <w:sz w:val="24"/>
                <w:szCs w:val="24"/>
              </w:rPr>
              <w:t>Бақшамызға қонбайды.</w:t>
            </w:r>
          </w:p>
          <w:p w:rsidR="00044AA2" w:rsidRDefault="00786549">
            <w:pPr>
              <w:pStyle w:val="TableParagraph"/>
              <w:rPr>
                <w:bCs/>
                <w:sz w:val="24"/>
                <w:szCs w:val="24"/>
              </w:rPr>
            </w:pPr>
            <w:r>
              <w:rPr>
                <w:bCs/>
                <w:sz w:val="24"/>
                <w:szCs w:val="24"/>
              </w:rPr>
              <w:t>Тәрбиеші балармен әңгімелесу өткізеді.</w:t>
            </w:r>
          </w:p>
          <w:p w:rsidR="00044AA2" w:rsidRDefault="00786549">
            <w:pPr>
              <w:pStyle w:val="TableParagraph"/>
              <w:rPr>
                <w:bCs/>
                <w:sz w:val="24"/>
                <w:szCs w:val="24"/>
              </w:rPr>
            </w:pPr>
            <w:r>
              <w:rPr>
                <w:bCs/>
                <w:sz w:val="24"/>
                <w:szCs w:val="24"/>
              </w:rPr>
              <w:t xml:space="preserve">Біздерде жылы жаққа ұшпай қалған құстарды қалай атаймыз?(қыстап қалатын құстар) </w:t>
            </w:r>
          </w:p>
          <w:p w:rsidR="00044AA2" w:rsidRDefault="00786549">
            <w:pPr>
              <w:pStyle w:val="TableParagraph"/>
              <w:rPr>
                <w:bCs/>
                <w:sz w:val="24"/>
                <w:szCs w:val="24"/>
              </w:rPr>
            </w:pPr>
            <w:r>
              <w:rPr>
                <w:bCs/>
                <w:sz w:val="24"/>
                <w:szCs w:val="24"/>
              </w:rPr>
              <w:t xml:space="preserve">Қыстап қалатын құстар мен ұшып кететін құстардың қандай айырмашылығы бар? </w:t>
            </w:r>
            <w:r>
              <w:rPr>
                <w:bCs/>
                <w:i/>
                <w:iCs/>
                <w:sz w:val="24"/>
                <w:szCs w:val="24"/>
              </w:rPr>
              <w:t>(қыстап қалатын құстардың мамықтары қалың және тұмсықтары мықты борлады.)</w:t>
            </w:r>
          </w:p>
          <w:p w:rsidR="00044AA2" w:rsidRDefault="00786549">
            <w:pPr>
              <w:pStyle w:val="TableParagraph"/>
              <w:rPr>
                <w:bCs/>
                <w:sz w:val="24"/>
                <w:szCs w:val="24"/>
              </w:rPr>
            </w:pPr>
            <w:r>
              <w:rPr>
                <w:bCs/>
                <w:sz w:val="24"/>
                <w:szCs w:val="24"/>
              </w:rPr>
              <w:t xml:space="preserve">Қыстап қалатын қандай құстарды білесіңдер? </w:t>
            </w:r>
            <w:r>
              <w:rPr>
                <w:bCs/>
                <w:i/>
                <w:iCs/>
                <w:sz w:val="24"/>
                <w:szCs w:val="24"/>
              </w:rPr>
              <w:t>(торғай, қарға, тоқылдақ, сауысқан,кептер)</w:t>
            </w:r>
          </w:p>
          <w:p w:rsidR="00044AA2" w:rsidRDefault="00786549">
            <w:pPr>
              <w:pStyle w:val="TableParagraph"/>
              <w:rPr>
                <w:bCs/>
                <w:sz w:val="24"/>
                <w:szCs w:val="24"/>
                <w:lang w:val="ru-RU"/>
              </w:rPr>
            </w:pPr>
            <w:r>
              <w:rPr>
                <w:bCs/>
                <w:sz w:val="24"/>
                <w:szCs w:val="24"/>
              </w:rPr>
              <w:lastRenderedPageBreak/>
              <w:t>Торғайлар қыста немен қоректенеді?</w:t>
            </w:r>
            <w:r>
              <w:rPr>
                <w:bCs/>
                <w:i/>
                <w:iCs/>
                <w:sz w:val="24"/>
                <w:szCs w:val="24"/>
                <w:lang w:val="ru-RU"/>
              </w:rPr>
              <w:t>(</w:t>
            </w:r>
            <w:r>
              <w:rPr>
                <w:bCs/>
                <w:i/>
                <w:iCs/>
                <w:sz w:val="24"/>
                <w:szCs w:val="24"/>
              </w:rPr>
              <w:t>дәндермен, қалдықтармен</w:t>
            </w:r>
            <w:r>
              <w:rPr>
                <w:bCs/>
                <w:i/>
                <w:iCs/>
                <w:sz w:val="24"/>
                <w:szCs w:val="24"/>
                <w:lang w:val="ru-RU"/>
              </w:rPr>
              <w:t>.)</w:t>
            </w:r>
          </w:p>
          <w:p w:rsidR="00044AA2" w:rsidRDefault="00786549">
            <w:pPr>
              <w:pStyle w:val="TableParagraph"/>
              <w:rPr>
                <w:bCs/>
                <w:sz w:val="24"/>
                <w:szCs w:val="24"/>
              </w:rPr>
            </w:pPr>
            <w:r>
              <w:rPr>
                <w:bCs/>
                <w:sz w:val="24"/>
                <w:szCs w:val="24"/>
              </w:rPr>
              <w:t xml:space="preserve">Қыстап қалған құстарды неге тамақтандыру керек? </w:t>
            </w:r>
            <w:r>
              <w:rPr>
                <w:bCs/>
                <w:i/>
                <w:iCs/>
                <w:sz w:val="24"/>
                <w:szCs w:val="24"/>
              </w:rPr>
              <w:t>(қыста құстарға азық жетіспейді, ал, егер олар тоқ болса аязға тоңбайды.)</w:t>
            </w:r>
          </w:p>
          <w:p w:rsidR="00044AA2" w:rsidRDefault="00786549">
            <w:pPr>
              <w:pStyle w:val="TableParagraph"/>
              <w:rPr>
                <w:bCs/>
                <w:sz w:val="24"/>
                <w:szCs w:val="24"/>
              </w:rPr>
            </w:pPr>
            <w:r>
              <w:rPr>
                <w:bCs/>
                <w:sz w:val="24"/>
                <w:szCs w:val="24"/>
              </w:rPr>
              <w:t xml:space="preserve">Құстарды бақылаған кезде олардың мінез-құлықтарынан нені байқадыңдар?. </w:t>
            </w:r>
            <w:r>
              <w:rPr>
                <w:bCs/>
                <w:i/>
                <w:iCs/>
                <w:sz w:val="24"/>
                <w:szCs w:val="24"/>
              </w:rPr>
              <w:t>(өздерінің азықтарын нан ұсақтары мен қалдықтарды, дәндерді тез табады. Тұмсықтарын қанаттарының астына тығып суықтан қорғанады)</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i/>
                <w:iCs/>
                <w:sz w:val="24"/>
                <w:szCs w:val="24"/>
                <w:lang w:val="kk-KZ"/>
              </w:rPr>
            </w:pPr>
            <w:r>
              <w:rPr>
                <w:rFonts w:ascii="Times New Roman" w:hAnsi="Times New Roman" w:cs="Times New Roman"/>
                <w:i/>
                <w:iCs/>
                <w:sz w:val="24"/>
                <w:szCs w:val="24"/>
                <w:lang w:val="kk-KZ"/>
              </w:rPr>
              <w:lastRenderedPageBreak/>
              <w:t xml:space="preserve">- Қардың қасиеттері туралы түсініктерін қалыптастыру; </w:t>
            </w:r>
          </w:p>
          <w:p w:rsidR="00044AA2" w:rsidRDefault="00786549">
            <w:pPr>
              <w:widowControl w:val="0"/>
              <w:numPr>
                <w:ilvl w:val="0"/>
                <w:numId w:val="4"/>
              </w:numPr>
              <w:autoSpaceDE w:val="0"/>
              <w:autoSpaceDN w:val="0"/>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Қардың түсуі туралы білімдерін молайту;</w:t>
            </w:r>
          </w:p>
          <w:p w:rsidR="00044AA2" w:rsidRDefault="00786549">
            <w:pPr>
              <w:widowControl w:val="0"/>
              <w:numPr>
                <w:ilvl w:val="0"/>
                <w:numId w:val="4"/>
              </w:numPr>
              <w:autoSpaceDE w:val="0"/>
              <w:autoSpaceDN w:val="0"/>
              <w:spacing w:after="0" w:line="240" w:lineRule="auto"/>
              <w:rPr>
                <w:rFonts w:ascii="Times New Roman" w:hAnsi="Times New Roman" w:cs="Times New Roman"/>
                <w:sz w:val="24"/>
                <w:szCs w:val="24"/>
              </w:rPr>
            </w:pPr>
            <w:r>
              <w:rPr>
                <w:rFonts w:ascii="Times New Roman" w:hAnsi="Times New Roman" w:cs="Times New Roman"/>
                <w:i/>
                <w:sz w:val="24"/>
                <w:szCs w:val="24"/>
                <w:lang w:val="kk-KZ"/>
              </w:rPr>
              <w:t>әдемілікке деген сезімдерін тәрбиелеу</w:t>
            </w:r>
            <w:r>
              <w:rPr>
                <w:rFonts w:ascii="Times New Roman" w:hAnsi="Times New Roman" w:cs="Times New Roman"/>
                <w:sz w:val="24"/>
                <w:szCs w:val="24"/>
                <w:lang w:val="kk-KZ"/>
              </w:rPr>
              <w:t>.</w:t>
            </w:r>
          </w:p>
          <w:p w:rsidR="00044AA2" w:rsidRDefault="00786549">
            <w:pPr>
              <w:spacing w:after="0" w:line="240" w:lineRule="auto"/>
              <w:rPr>
                <w:rFonts w:ascii="Times New Roman" w:hAnsi="Times New Roman" w:cs="Times New Roman"/>
                <w:b/>
                <w:iCs/>
                <w:sz w:val="24"/>
                <w:szCs w:val="24"/>
                <w:lang w:val="kk-KZ"/>
              </w:rPr>
            </w:pPr>
            <w:r>
              <w:rPr>
                <w:rFonts w:ascii="Times New Roman" w:hAnsi="Times New Roman" w:cs="Times New Roman"/>
                <w:b/>
                <w:iCs/>
                <w:sz w:val="24"/>
                <w:szCs w:val="24"/>
                <w:lang w:val="kk-KZ"/>
              </w:rPr>
              <w:lastRenderedPageBreak/>
              <w:t xml:space="preserve">Бақылау барысы </w:t>
            </w:r>
          </w:p>
          <w:p w:rsidR="00044AA2" w:rsidRDefault="00786549">
            <w:pPr>
              <w:spacing w:after="0" w:line="240" w:lineRule="auto"/>
              <w:rPr>
                <w:rFonts w:ascii="Times New Roman" w:hAnsi="Times New Roman" w:cs="Times New Roman"/>
                <w:b/>
                <w:iCs/>
                <w:sz w:val="24"/>
                <w:szCs w:val="24"/>
                <w:lang w:val="kk-KZ"/>
              </w:rPr>
            </w:pPr>
            <w:r>
              <w:rPr>
                <w:rFonts w:ascii="Times New Roman" w:hAnsi="Times New Roman" w:cs="Times New Roman"/>
                <w:b/>
                <w:iCs/>
                <w:sz w:val="24"/>
                <w:szCs w:val="24"/>
                <w:lang w:val="kk-KZ"/>
              </w:rPr>
              <w:t>Көркем сөз «Қыс» Т. Молдағалиев</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Жауа-жауа, қар жауып көп,</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Шұқырларға толады.</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Иығыңа қонады кеп,</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Мойныңа да қонады.</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Жауып бітер қарды тосып,</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Үйіңе де сыймайсың,</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 xml:space="preserve">Табиғаттың ақ көрпесін </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Басуға да қимайсың</w:t>
            </w:r>
          </w:p>
          <w:p w:rsidR="00044AA2" w:rsidRDefault="00044AA2">
            <w:pPr>
              <w:spacing w:after="0" w:line="240" w:lineRule="auto"/>
              <w:rPr>
                <w:rFonts w:ascii="Times New Roman" w:hAnsi="Times New Roman" w:cs="Times New Roman"/>
                <w:b/>
                <w:i/>
                <w:sz w:val="24"/>
                <w:szCs w:val="24"/>
                <w:lang w:val="kk-KZ"/>
              </w:rPr>
            </w:pP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Тәрбиеші балаларға сұрақ қояды.</w:t>
            </w:r>
          </w:p>
          <w:p w:rsidR="00044AA2" w:rsidRDefault="00786549">
            <w:pPr>
              <w:widowControl w:val="0"/>
              <w:numPr>
                <w:ilvl w:val="0"/>
                <w:numId w:val="5"/>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Ауа-райы қандай болғанда қар жабысқақ болады?</w:t>
            </w:r>
          </w:p>
          <w:p w:rsidR="00044AA2" w:rsidRDefault="00786549">
            <w:pPr>
              <w:widowControl w:val="0"/>
              <w:numPr>
                <w:ilvl w:val="0"/>
                <w:numId w:val="5"/>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Аяқ астында қар неге сықырлайды? </w:t>
            </w:r>
          </w:p>
          <w:p w:rsidR="00044AA2" w:rsidRDefault="00786549">
            <w:pPr>
              <w:widowControl w:val="0"/>
              <w:numPr>
                <w:ilvl w:val="0"/>
                <w:numId w:val="5"/>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Қар неге </w:t>
            </w:r>
            <w:r>
              <w:rPr>
                <w:rFonts w:ascii="Times New Roman" w:hAnsi="Times New Roman" w:cs="Times New Roman"/>
                <w:sz w:val="24"/>
                <w:szCs w:val="24"/>
              </w:rPr>
              <w:t>ұлпа</w:t>
            </w:r>
            <w:r>
              <w:rPr>
                <w:rFonts w:ascii="Times New Roman" w:hAnsi="Times New Roman" w:cs="Times New Roman"/>
                <w:sz w:val="24"/>
                <w:szCs w:val="24"/>
                <w:lang w:val="kk-KZ"/>
              </w:rPr>
              <w:t xml:space="preserve"> болады</w:t>
            </w:r>
            <w:r>
              <w:rPr>
                <w:rFonts w:ascii="Times New Roman" w:hAnsi="Times New Roman" w:cs="Times New Roman"/>
                <w:sz w:val="24"/>
                <w:szCs w:val="24"/>
              </w:rPr>
              <w:t xml:space="preserve">? </w:t>
            </w:r>
          </w:p>
          <w:p w:rsidR="00044AA2" w:rsidRDefault="00786549">
            <w:pPr>
              <w:widowControl w:val="0"/>
              <w:numPr>
                <w:ilvl w:val="0"/>
                <w:numId w:val="5"/>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Айналаға қараңдаршы, қандай әсем көрністерді көріп тұрсыңдар? (айнала аппақ, қар беті тап-таза т.б.)</w:t>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Зерттеу жұмысы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Ұшып келе жатқан қарды парақ бетіне қондыру, қардың </w:t>
            </w:r>
            <w:r>
              <w:rPr>
                <w:rFonts w:ascii="Times New Roman" w:hAnsi="Times New Roman" w:cs="Times New Roman"/>
                <w:sz w:val="24"/>
                <w:szCs w:val="24"/>
                <w:lang w:val="kk-KZ"/>
              </w:rPr>
              <w:lastRenderedPageBreak/>
              <w:t>қасиеттерін анықтау (ұлпа, мамық).</w:t>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Еңбек: </w:t>
            </w:r>
            <w:r>
              <w:rPr>
                <w:rFonts w:ascii="Times New Roman" w:hAnsi="Times New Roman" w:cs="Times New Roman"/>
                <w:bCs/>
                <w:sz w:val="24"/>
                <w:szCs w:val="24"/>
                <w:lang w:val="kk-KZ"/>
              </w:rPr>
              <w:t>өз алаңындағы ағаш түптерін қармен көму.</w:t>
            </w:r>
          </w:p>
          <w:p w:rsidR="00044AA2" w:rsidRDefault="00786549">
            <w:pPr>
              <w:spacing w:after="0" w:line="240" w:lineRule="auto"/>
              <w:rPr>
                <w:rFonts w:ascii="Times New Roman" w:hAnsi="Times New Roman" w:cs="Times New Roman"/>
                <w:i/>
                <w:iCs/>
                <w:sz w:val="24"/>
                <w:szCs w:val="24"/>
                <w:lang w:val="kk-KZ"/>
              </w:rPr>
            </w:pPr>
            <w:r>
              <w:rPr>
                <w:rFonts w:ascii="Times New Roman" w:hAnsi="Times New Roman" w:cs="Times New Roman"/>
                <w:i/>
                <w:iCs/>
                <w:sz w:val="24"/>
                <w:szCs w:val="24"/>
                <w:lang w:val="kk-KZ"/>
              </w:rPr>
              <w:t>Мақсаты: бір мақсатта, бірлесе жұмыс істеу дағдыларын дамыту</w:t>
            </w:r>
          </w:p>
          <w:p w:rsidR="00044AA2" w:rsidRDefault="00044AA2">
            <w:pPr>
              <w:spacing w:after="0" w:line="240" w:lineRule="auto"/>
              <w:rPr>
                <w:rFonts w:ascii="Times New Roman" w:hAnsi="Times New Roman" w:cs="Times New Roman"/>
                <w:b/>
                <w:bCs/>
                <w:sz w:val="24"/>
                <w:szCs w:val="24"/>
                <w:lang w:val="kk-KZ"/>
              </w:rPr>
            </w:pP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Қимылды ойын</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«Ыстық-суық».</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
                <w:iCs/>
                <w:sz w:val="24"/>
                <w:szCs w:val="24"/>
                <w:lang w:val="kk-KZ"/>
              </w:rPr>
              <w:t xml:space="preserve">Мақсаты: </w:t>
            </w:r>
            <w:r>
              <w:rPr>
                <w:rFonts w:ascii="Times New Roman" w:hAnsi="Times New Roman" w:cs="Times New Roman"/>
                <w:iCs/>
                <w:sz w:val="24"/>
                <w:szCs w:val="24"/>
                <w:lang w:val="kk-KZ"/>
              </w:rPr>
              <w:t>тәрбиешінің белгісі бойынша әрекет етуге  үйрету</w:t>
            </w:r>
          </w:p>
          <w:p w:rsidR="00044AA2" w:rsidRDefault="00044AA2">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ab/>
              <w:t>— ағаштар туралы білімдерін молайту;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ab/>
              <w:t xml:space="preserve">— ағаштардың қысқы бейнесін бақылауды жалғастыру </w:t>
            </w:r>
          </w:p>
          <w:p w:rsidR="00044AA2" w:rsidRDefault="00786549">
            <w:pPr>
              <w:spacing w:after="0" w:line="240" w:lineRule="auto"/>
              <w:rPr>
                <w:rFonts w:ascii="Times New Roman" w:hAnsi="Times New Roman" w:cs="Times New Roman"/>
                <w:b/>
                <w:iCs/>
                <w:sz w:val="24"/>
                <w:szCs w:val="24"/>
                <w:lang w:val="kk-KZ"/>
              </w:rPr>
            </w:pPr>
            <w:r>
              <w:rPr>
                <w:rFonts w:ascii="Times New Roman" w:hAnsi="Times New Roman" w:cs="Times New Roman"/>
                <w:b/>
                <w:iCs/>
                <w:sz w:val="24"/>
                <w:szCs w:val="24"/>
                <w:lang w:val="kk-KZ"/>
              </w:rPr>
              <w:t>Бақылау барысы</w:t>
            </w:r>
          </w:p>
          <w:p w:rsidR="00044AA2" w:rsidRDefault="00786549">
            <w:pPr>
              <w:spacing w:after="0" w:line="240" w:lineRule="auto"/>
              <w:rPr>
                <w:rFonts w:ascii="Times New Roman" w:hAnsi="Times New Roman" w:cs="Times New Roman"/>
                <w:b/>
                <w:iCs/>
                <w:sz w:val="24"/>
                <w:szCs w:val="24"/>
                <w:lang w:val="kk-KZ"/>
              </w:rPr>
            </w:pPr>
            <w:r>
              <w:rPr>
                <w:rFonts w:ascii="Times New Roman" w:hAnsi="Times New Roman" w:cs="Times New Roman"/>
                <w:b/>
                <w:iCs/>
                <w:sz w:val="24"/>
                <w:szCs w:val="24"/>
                <w:lang w:val="kk-KZ"/>
              </w:rPr>
              <w:t>Көркем сөз «Қыс» Р.Сәбитұлы</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lastRenderedPageBreak/>
              <w:t>Қар жамылды бақтарым</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Қыратым да, сайым да.</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Тағыпты қыс ақ қарын,</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Үкі етіп қайыңға.</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Бүркеніп ақ желекті,</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Жарқырайды маңайым.</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Ойға шомып теректің,</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Ақ шалыпты самайын.</w:t>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Тәрбиеші балаларға сұрақтар қояды:</w:t>
            </w:r>
            <w:r>
              <w:rPr>
                <w:rFonts w:ascii="Times New Roman" w:hAnsi="Times New Roman" w:cs="Times New Roman"/>
                <w:sz w:val="24"/>
                <w:szCs w:val="24"/>
              </w:rPr>
              <w:t>.</w:t>
            </w:r>
          </w:p>
          <w:p w:rsidR="00044AA2" w:rsidRDefault="00786549">
            <w:pPr>
              <w:widowControl w:val="0"/>
              <w:numPr>
                <w:ilvl w:val="0"/>
                <w:numId w:val="5"/>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Ағаштардың жазғы бейнесі қандай еді?</w:t>
            </w:r>
            <w:r>
              <w:rPr>
                <w:rFonts w:ascii="Times New Roman" w:hAnsi="Times New Roman" w:cs="Times New Roman"/>
                <w:sz w:val="24"/>
                <w:szCs w:val="24"/>
              </w:rPr>
              <w:t>?</w:t>
            </w:r>
          </w:p>
          <w:p w:rsidR="00044AA2" w:rsidRDefault="00786549">
            <w:pPr>
              <w:widowControl w:val="0"/>
              <w:numPr>
                <w:ilvl w:val="0"/>
                <w:numId w:val="5"/>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Күзде қандай болды? </w:t>
            </w:r>
          </w:p>
          <w:p w:rsidR="00044AA2" w:rsidRDefault="00786549">
            <w:pPr>
              <w:widowControl w:val="0"/>
              <w:numPr>
                <w:ilvl w:val="0"/>
                <w:numId w:val="5"/>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Қазіргі бейнесі қандай?</w:t>
            </w:r>
          </w:p>
          <w:p w:rsidR="00044AA2" w:rsidRDefault="00786549">
            <w:pPr>
              <w:widowControl w:val="0"/>
              <w:numPr>
                <w:ilvl w:val="0"/>
                <w:numId w:val="5"/>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Кімнің есінде, ағаштар жапырағын неге түсіреді?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Зерттеу жұмысы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Алма ағашы мен қайың ағашының қысқы тұрқын салыстыру </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Еңбек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Жолды қардан тазалау.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i/>
                <w:iCs/>
                <w:sz w:val="24"/>
                <w:szCs w:val="24"/>
                <w:lang w:val="kk-KZ"/>
              </w:rPr>
              <w:t xml:space="preserve">Мақсаты: </w:t>
            </w:r>
            <w:r>
              <w:rPr>
                <w:rFonts w:ascii="Times New Roman" w:hAnsi="Times New Roman" w:cs="Times New Roman"/>
                <w:sz w:val="24"/>
                <w:szCs w:val="24"/>
                <w:lang w:val="kk-KZ"/>
              </w:rPr>
              <w:t>аула қараушыға көмектесу.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 xml:space="preserve">Қимылды ойын: </w:t>
            </w:r>
            <w:r>
              <w:rPr>
                <w:rFonts w:ascii="Times New Roman" w:hAnsi="Times New Roman" w:cs="Times New Roman"/>
                <w:sz w:val="24"/>
                <w:szCs w:val="24"/>
                <w:lang w:val="kk-KZ"/>
              </w:rPr>
              <w:t>«Кім аққалаға бұрын жетеді?»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i/>
                <w:iCs/>
                <w:sz w:val="24"/>
                <w:szCs w:val="24"/>
                <w:lang w:val="kk-KZ"/>
              </w:rPr>
              <w:t>Мақсаты: доға астынан еңбектеп өту дағдыларын жетілдіру</w:t>
            </w:r>
            <w:r>
              <w:rPr>
                <w:rFonts w:ascii="Times New Roman" w:hAnsi="Times New Roman" w:cs="Times New Roman"/>
                <w:sz w:val="24"/>
                <w:szCs w:val="24"/>
                <w:lang w:val="kk-KZ"/>
              </w:rPr>
              <w:t>.</w:t>
            </w:r>
          </w:p>
          <w:p w:rsidR="00044AA2" w:rsidRDefault="00044AA2">
            <w:pPr>
              <w:spacing w:after="0" w:line="240" w:lineRule="auto"/>
              <w:ind w:left="20"/>
              <w:rPr>
                <w:rFonts w:ascii="Times New Roman" w:hAnsi="Times New Roman" w:cs="Times New Roman"/>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Серуеннен оралу</w:t>
            </w:r>
          </w:p>
        </w:tc>
        <w:tc>
          <w:tcPr>
            <w:tcW w:w="12191" w:type="dxa"/>
            <w:gridSpan w:val="5"/>
            <w:tcMar>
              <w:top w:w="15" w:type="dxa"/>
              <w:left w:w="15" w:type="dxa"/>
              <w:bottom w:w="15" w:type="dxa"/>
              <w:right w:w="15" w:type="dxa"/>
            </w:tcMar>
          </w:tcPr>
          <w:p w:rsidR="00044AA2" w:rsidRDefault="00786549">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Түскі ас</w:t>
            </w:r>
          </w:p>
        </w:tc>
        <w:tc>
          <w:tcPr>
            <w:tcW w:w="12191" w:type="dxa"/>
            <w:gridSpan w:val="5"/>
            <w:tcMar>
              <w:top w:w="15" w:type="dxa"/>
              <w:left w:w="15" w:type="dxa"/>
              <w:bottom w:w="15" w:type="dxa"/>
              <w:right w:w="15" w:type="dxa"/>
            </w:tcMar>
          </w:tcPr>
          <w:p w:rsidR="00044AA2" w:rsidRDefault="0078654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
                <w:sz w:val="24"/>
                <w:szCs w:val="24"/>
                <w:lang w:val="kk-KZ"/>
              </w:rPr>
              <w:t>(мәдени-гигиеналық дағдылар, өзіне-өзі қызмет ету, кезекшілердің еңбек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Күндізгі ұйқы</w:t>
            </w:r>
          </w:p>
        </w:tc>
        <w:tc>
          <w:tcPr>
            <w:tcW w:w="12191" w:type="dxa"/>
            <w:gridSpan w:val="5"/>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hAnsi="Times New Roman" w:cs="Times New Roman"/>
                <w:b/>
                <w:bCs/>
                <w:sz w:val="24"/>
                <w:szCs w:val="24"/>
                <w:lang w:val="kk-KZ" w:eastAsia="ru-RU"/>
              </w:rPr>
            </w:pPr>
            <w:r>
              <w:rPr>
                <w:rFonts w:ascii="Times New Roman" w:hAnsi="Times New Roman" w:cs="Times New Roman"/>
                <w:sz w:val="24"/>
                <w:szCs w:val="24"/>
                <w:lang w:val="kk-KZ" w:eastAsia="ru-RU"/>
              </w:rPr>
              <w:t xml:space="preserve">Балалардың  тыныш ұйықтауы үшін жайы баяу музыка тыңдау. Бесік жырын айтып беру </w:t>
            </w:r>
            <w:r>
              <w:rPr>
                <w:rFonts w:ascii="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Ұйқыдан біртіндеп ояту, сауықтыру шаралары</w:t>
            </w:r>
          </w:p>
        </w:tc>
        <w:tc>
          <w:tcPr>
            <w:tcW w:w="12191" w:type="dxa"/>
            <w:gridSpan w:val="5"/>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w:t>
            </w:r>
            <w:r>
              <w:rPr>
                <w:rFonts w:ascii="Times New Roman" w:hAnsi="Times New Roman" w:cs="Times New Roman"/>
                <w:b/>
                <w:sz w:val="24"/>
                <w:szCs w:val="24"/>
                <w:lang w:val="kk-KZ"/>
              </w:rPr>
              <w:t>дене жаттығулар мен белсенділігі)</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3A31DA">
              <w:rPr>
                <w:rFonts w:ascii="Times New Roman" w:hAnsi="Times New Roman" w:cs="Times New Roman"/>
                <w:b/>
                <w:sz w:val="24"/>
                <w:szCs w:val="24"/>
                <w:lang w:val="kk-KZ"/>
              </w:rPr>
              <w:t>(мәдени-гигиеналық  дағдылар).</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Бесін ас</w:t>
            </w:r>
          </w:p>
        </w:tc>
        <w:tc>
          <w:tcPr>
            <w:tcW w:w="12191"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sz w:val="24"/>
                <w:szCs w:val="24"/>
                <w:lang w:val="kk-KZ"/>
              </w:rPr>
              <w:t>Бір тұтас тәрбие.</w:t>
            </w:r>
          </w:p>
        </w:tc>
      </w:tr>
      <w:tr w:rsidR="00044AA2" w:rsidTr="00F4280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044AA2" w:rsidRDefault="00044AA2">
            <w:pPr>
              <w:spacing w:after="0" w:line="240" w:lineRule="auto"/>
              <w:rPr>
                <w:rFonts w:ascii="Times New Roman" w:hAnsi="Times New Roman" w:cs="Times New Roman"/>
                <w:sz w:val="24"/>
                <w:szCs w:val="24"/>
                <w:lang w:val="kk-KZ"/>
              </w:rPr>
            </w:pP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w:drawing>
                <wp:anchor distT="0" distB="0" distL="114300" distR="114300" simplePos="0" relativeHeight="251660288" behindDoc="0" locked="0" layoutInCell="1" allowOverlap="1">
                  <wp:simplePos x="0" y="0"/>
                  <wp:positionH relativeFrom="margin">
                    <wp:align>left</wp:align>
                  </wp:positionH>
                  <wp:positionV relativeFrom="margin">
                    <wp:align>top</wp:align>
                  </wp:positionV>
                  <wp:extent cx="1068070" cy="766445"/>
                  <wp:effectExtent l="0" t="0" r="13970" b="10795"/>
                  <wp:wrapSquare wrapText="bothSides"/>
                  <wp:docPr id="1151575495" name="Рисунок 1" descr="Зимний пейзаж Парк под снегом Открытка картинка для детей Снеговик деревья  замерзший пруд | Премиум векто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575495" name="Рисунок 1" descr="Зимний пейзаж Парк под снегом Открытка картинка для детей Снеговик деревья  замерзший пруд | Премиум векторы"/>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068070" cy="766445"/>
                          </a:xfrm>
                          <a:prstGeom prst="rect">
                            <a:avLst/>
                          </a:prstGeom>
                          <a:noFill/>
                          <a:ln>
                            <a:noFill/>
                          </a:ln>
                        </pic:spPr>
                      </pic:pic>
                    </a:graphicData>
                  </a:graphic>
                </wp:anchor>
              </w:drawing>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«Шеберін-ай Аяздың!»</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 Жаманбалинов</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Шеберін-ай аяздың:                               Суреттерді әр үйге,</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Әйнектерді қағаз ғып,                            Әйнектердің бәріне,</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Әшекейлеп қойыпты,                             Түнде салып береді,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Бірнеше ою ойыпты                                Көзі қалай көреді?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Тақпақты жаттату,   Сөйлеу қарқынын өзгертуді бекіту: ақырын, жылдам сөйлеуді меңгертуүшінтақпақтарменжаңылтпаштарайтқызу. Қыс туралы жаңылтпашты қайталап </w:t>
            </w:r>
            <w:r>
              <w:rPr>
                <w:rFonts w:ascii="Times New Roman" w:hAnsi="Times New Roman" w:cs="Times New Roman"/>
                <w:sz w:val="24"/>
                <w:szCs w:val="24"/>
                <w:lang w:val="kk-KZ"/>
              </w:rPr>
              <w:lastRenderedPageBreak/>
              <w:t xml:space="preserve">айтуын ұйымдастыру                                                                    </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(сөйлеуді дамыту)</w:t>
            </w:r>
          </w:p>
          <w:p w:rsidR="00044AA2" w:rsidRDefault="00044AA2">
            <w:pPr>
              <w:pStyle w:val="aa"/>
              <w:rPr>
                <w:rFonts w:ascii="Times New Roman" w:hAnsi="Times New Roman"/>
                <w:b/>
                <w:bCs/>
                <w:sz w:val="24"/>
                <w:szCs w:val="24"/>
                <w:lang w:val="kk-KZ"/>
              </w:rPr>
            </w:pPr>
          </w:p>
          <w:p w:rsidR="00044AA2" w:rsidRDefault="00EE17A0">
            <w:pPr>
              <w:pStyle w:val="a6"/>
              <w:spacing w:line="240" w:lineRule="auto"/>
              <w:rPr>
                <w:sz w:val="24"/>
                <w:szCs w:val="24"/>
              </w:rPr>
            </w:pPr>
            <w:r>
              <w:rPr>
                <w:sz w:val="24"/>
                <w:szCs w:val="24"/>
              </w:rPr>
              <w:fldChar w:fldCharType="begin"/>
            </w:r>
            <w:r w:rsidR="005F763A">
              <w:rPr>
                <w:sz w:val="24"/>
                <w:szCs w:val="24"/>
              </w:rPr>
              <w:instrText xml:space="preserve"> INCLUDEPICTURE "C:\\Users\\moldir\\Library\\Group Containers\\UBF8T346G9.ms\\WebArchiveCopyPasteTempFiles\\com.microsoft.Word\\6a4VvN1qIggT2937D8uKc4TNfr6q04cYfLpSCtE8r1YA4tCOECd3zlffaA7BBItaVOix7cCkHEeKF-Nw2iAGGzom.jpg?quality=96&amp;as=32x23,48x34,72x51,108x76,160x113,240x170,360x254,480x339,540x382,600x424&amp;from=bu&amp;u=VRS4G-dge6o4wREduZDf0dk4lE2ROzoahWDbGxB5VC4&amp;cs=600x424" \* MERGEFORMAT </w:instrText>
            </w:r>
            <w:r>
              <w:rPr>
                <w:sz w:val="24"/>
                <w:szCs w:val="24"/>
              </w:rPr>
              <w:fldChar w:fldCharType="end"/>
            </w:r>
          </w:p>
          <w:p w:rsidR="00044AA2" w:rsidRDefault="00EE17A0">
            <w:pPr>
              <w:pStyle w:val="a6"/>
              <w:spacing w:line="240" w:lineRule="auto"/>
              <w:rPr>
                <w:sz w:val="24"/>
                <w:szCs w:val="24"/>
              </w:rPr>
            </w:pPr>
            <w:r>
              <w:rPr>
                <w:sz w:val="24"/>
                <w:szCs w:val="24"/>
              </w:rPr>
              <w:fldChar w:fldCharType="begin"/>
            </w:r>
            <w:r w:rsidR="005F763A">
              <w:rPr>
                <w:sz w:val="24"/>
                <w:szCs w:val="24"/>
              </w:rPr>
              <w:instrText xml:space="preserve"> INCLUDEPICTURE "C:\\Users\\moldir\\Library\\Group Containers\\UBF8T346G9.ms\\WebArchiveCopyPasteTempFiles\\com.microsoft.Word\\img1.jpg" \* MERGEFORMAT </w:instrText>
            </w:r>
            <w:r>
              <w:rPr>
                <w:sz w:val="24"/>
                <w:szCs w:val="24"/>
              </w:rPr>
              <w:fldChar w:fldCharType="end"/>
            </w:r>
          </w:p>
          <w:p w:rsidR="00044AA2" w:rsidRDefault="00786549">
            <w:pPr>
              <w:pStyle w:val="a6"/>
              <w:spacing w:line="240" w:lineRule="auto"/>
              <w:rPr>
                <w:sz w:val="24"/>
                <w:szCs w:val="24"/>
              </w:rPr>
            </w:pPr>
            <w:r>
              <w:rPr>
                <w:sz w:val="24"/>
                <w:szCs w:val="24"/>
              </w:rPr>
              <w:t xml:space="preserve">Терезеге қарап, аяздың салған өрнектерін салу, балалардың қалауы бойынша бояу немесе қаламдарды пайдалану. </w:t>
            </w:r>
          </w:p>
          <w:p w:rsidR="00044AA2" w:rsidRDefault="00786549">
            <w:pPr>
              <w:pStyle w:val="TableParagraph"/>
              <w:rPr>
                <w:b/>
                <w:bCs/>
                <w:sz w:val="24"/>
                <w:szCs w:val="24"/>
              </w:rPr>
            </w:pPr>
            <w:r>
              <w:rPr>
                <w:noProof/>
                <w:sz w:val="24"/>
                <w:szCs w:val="24"/>
                <w:lang w:val="ru-RU" w:eastAsia="ru-RU"/>
              </w:rPr>
              <w:drawing>
                <wp:anchor distT="0" distB="0" distL="114300" distR="114300" simplePos="0" relativeHeight="251661312" behindDoc="0" locked="0" layoutInCell="1" allowOverlap="1">
                  <wp:simplePos x="0" y="0"/>
                  <wp:positionH relativeFrom="margin">
                    <wp:posOffset>13970</wp:posOffset>
                  </wp:positionH>
                  <wp:positionV relativeFrom="margin">
                    <wp:posOffset>1177290</wp:posOffset>
                  </wp:positionV>
                  <wp:extent cx="1579245" cy="914400"/>
                  <wp:effectExtent l="0" t="0" r="5715" b="0"/>
                  <wp:wrapSquare wrapText="bothSides"/>
                  <wp:docPr id="2146502917" name="Рисунок 5" descr="Зима.Признаки зимы. - Дошкольное образование - Презентации - Дошкольник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502917" name="Рисунок 5" descr="Зима.Признаки зимы. - Дошкольное образование - Презентации - Дошкольникам"/>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721" t="17163" r="8449" b="8434"/>
                          <a:stretch>
                            <a:fillRect/>
                          </a:stretch>
                        </pic:blipFill>
                        <pic:spPr>
                          <a:xfrm>
                            <a:off x="0" y="0"/>
                            <a:ext cx="1579245" cy="914400"/>
                          </a:xfrm>
                          <a:prstGeom prst="rect">
                            <a:avLst/>
                          </a:prstGeom>
                          <a:noFill/>
                          <a:ln>
                            <a:noFill/>
                          </a:ln>
                        </pic:spPr>
                      </pic:pic>
                    </a:graphicData>
                  </a:graphic>
                </wp:anchor>
              </w:drawing>
            </w:r>
            <w:r>
              <w:rPr>
                <w:b/>
                <w:bCs/>
                <w:sz w:val="24"/>
                <w:szCs w:val="24"/>
              </w:rPr>
              <w:t>(сурет салу)</w:t>
            </w:r>
          </w:p>
          <w:p w:rsidR="00044AA2" w:rsidRDefault="00EE17A0">
            <w:pPr>
              <w:spacing w:after="0" w:line="240" w:lineRule="auto"/>
              <w:ind w:left="20"/>
              <w:rPr>
                <w:rFonts w:ascii="Times New Roman" w:hAnsi="Times New Roman" w:cs="Times New Roman"/>
                <w:sz w:val="24"/>
                <w:szCs w:val="24"/>
              </w:rPr>
            </w:pPr>
            <w:r>
              <w:rPr>
                <w:rFonts w:ascii="Times New Roman" w:hAnsi="Times New Roman" w:cs="Times New Roman"/>
                <w:sz w:val="24"/>
                <w:szCs w:val="24"/>
              </w:rPr>
              <w:fldChar w:fldCharType="begin"/>
            </w:r>
            <w:r w:rsidR="005F763A">
              <w:rPr>
                <w:rFonts w:ascii="Times New Roman" w:hAnsi="Times New Roman" w:cs="Times New Roman"/>
                <w:sz w:val="24"/>
                <w:szCs w:val="24"/>
              </w:rPr>
              <w:instrText xml:space="preserve"> INCLUDEPICTURE "C:\\Users\\moldir\\Library\\Group Containers\\UBF8T346G9.ms\\WebArchiveCopyPasteTempFiles\\com.microsoft.Word\\6a4VvN1qIggT2937D8uKc4TNfr6q04cYfLpSCtE8r1YA4tCOECd3zlffaA7BBItaVOix7cCkHEeKF-Nw2iAGGzom.jpg?quality=96&amp;as=32x23,48x34,72x51,108x76,160x113,240x170,360x254,480x339,540x382,600x424&amp;from=bu&amp;u=VRS4G-dge6o4wREduZDf0dk4lE2ROzoahWDbGxB5VC4&amp;cs=600x424" \* MERGEFORMAT </w:instrText>
            </w:r>
            <w:r>
              <w:rPr>
                <w:rFonts w:ascii="Times New Roman" w:hAnsi="Times New Roman" w:cs="Times New Roman"/>
                <w:sz w:val="24"/>
                <w:szCs w:val="24"/>
              </w:rPr>
              <w:fldChar w:fldCharType="separate"/>
            </w:r>
            <w:r>
              <w:rPr>
                <w:rFonts w:ascii="Times New Roman" w:hAnsi="Times New Roman" w:cs="Times New Roman"/>
                <w:noProof/>
                <w:sz w:val="24"/>
                <w:szCs w:val="24"/>
                <w:lang w:eastAsia="ru-RU"/>
              </w:rPr>
            </w:r>
            <w:r>
              <w:rPr>
                <w:rFonts w:ascii="Times New Roman" w:hAnsi="Times New Roman" w:cs="Times New Roman"/>
                <w:noProof/>
                <w:sz w:val="24"/>
                <w:szCs w:val="24"/>
                <w:lang w:eastAsia="ru-RU"/>
              </w:rPr>
              <w:pict>
                <v:rect id="Прямоугольник 3" o:spid="_x0000_s1026" alt="💛 ПЛАКАТЫ &quot;ПРИЗНАКИ ЗИМЫ&quot; | РАЗВИВАНДИЯ - развитие и воспитание детей |  ВКонтакте" style="width:24.35pt;height:24.3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" filled="f" stroked="f">
                  <o:lock v:ext="edit" aspectratio="t"/>
                  <w10:wrap type="none"/>
                  <w10:anchorlock/>
                </v:rect>
              </w:pict>
            </w:r>
            <w:r>
              <w:rPr>
                <w:rFonts w:ascii="Times New Roman" w:hAnsi="Times New Roman" w:cs="Times New Roman"/>
                <w:sz w:val="24"/>
                <w:szCs w:val="24"/>
              </w:rPr>
              <w:fldChar w:fldCharType="end"/>
            </w:r>
          </w:p>
        </w:tc>
        <w:tc>
          <w:tcPr>
            <w:tcW w:w="2289"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w:lastRenderedPageBreak/>
              <w:drawing>
                <wp:anchor distT="0" distB="0" distL="114300" distR="114300" simplePos="0" relativeHeight="251663360" behindDoc="0" locked="0" layoutInCell="1" allowOverlap="1">
                  <wp:simplePos x="0" y="0"/>
                  <wp:positionH relativeFrom="margin">
                    <wp:posOffset>0</wp:posOffset>
                  </wp:positionH>
                  <wp:positionV relativeFrom="margin">
                    <wp:posOffset>5715</wp:posOffset>
                  </wp:positionV>
                  <wp:extent cx="766445" cy="766445"/>
                  <wp:effectExtent l="0" t="0" r="10795" b="10795"/>
                  <wp:wrapSquare wrapText="bothSides"/>
                  <wp:docPr id="20884221" name="Рисунок 6" descr="Ертегілер өлең жолдарымен: Үш аю: купить книгу по низкой цене в  интернет-магазине Meloman | Алматы | арт.1385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4221" name="Рисунок 6" descr="Ертегілер өлең жолдарымен: Үш аю: купить книгу по низкой цене в  интернет-магазине Meloman | Алматы | арт.1385322"/>
                          <pic:cNvPicPr>
                            <a:picLocks noChangeAspect="1"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766445" cy="766445"/>
                          </a:xfrm>
                          <a:prstGeom prst="rect">
                            <a:avLst/>
                          </a:prstGeom>
                          <a:noFill/>
                          <a:ln>
                            <a:noFill/>
                          </a:ln>
                        </pic:spPr>
                      </pic:pic>
                    </a:graphicData>
                  </a:graphic>
                </wp:anchor>
              </w:drawing>
            </w:r>
          </w:p>
          <w:p w:rsidR="00044AA2" w:rsidRDefault="00EE17A0">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fldChar w:fldCharType="begin"/>
            </w:r>
            <w:r w:rsidR="005F763A">
              <w:rPr>
                <w:rFonts w:ascii="Times New Roman" w:hAnsi="Times New Roman" w:cs="Times New Roman"/>
                <w:sz w:val="24"/>
                <w:szCs w:val="24"/>
              </w:rPr>
              <w:instrText xml:space="preserve"> INCLUDEPICTURE "C:\\Users\\moldir\\Library\\Group Containers\\UBF8T346G9.ms\\WebArchiveCopyPasteTempFiles\\com.microsoft.Word\\ertegler_le_joldarymen_sh_ayu.jpg" \* MERGEFORMAT </w:instrText>
            </w:r>
            <w:r>
              <w:rPr>
                <w:rFonts w:ascii="Times New Roman" w:hAnsi="Times New Roman" w:cs="Times New Roman"/>
                <w:sz w:val="24"/>
                <w:szCs w:val="24"/>
              </w:rPr>
              <w:fldChar w:fldCharType="end"/>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w:drawing>
                <wp:anchor distT="0" distB="0" distL="114300" distR="114300" simplePos="0" relativeHeight="251662336" behindDoc="0" locked="0" layoutInCell="1" allowOverlap="1">
                  <wp:simplePos x="0" y="0"/>
                  <wp:positionH relativeFrom="margin">
                    <wp:posOffset>0</wp:posOffset>
                  </wp:positionH>
                  <wp:positionV relativeFrom="margin">
                    <wp:posOffset>1040765</wp:posOffset>
                  </wp:positionV>
                  <wp:extent cx="955040" cy="534670"/>
                  <wp:effectExtent l="0" t="0" r="5080" b="13970"/>
                  <wp:wrapSquare wrapText="bothSides"/>
                  <wp:docPr id="446784496" name="Рисунок 7" descr="Тырна мен түлк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84496" name="Рисунок 7" descr="Тырна мен түлкі"/>
                          <pic:cNvPicPr>
                            <a:picLocks noChangeAspect="1" noChangeArrowheads="1"/>
                          </pic:cNvPicPr>
                        </pic:nvPicPr>
                        <pic:blipFill>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954741" cy="534926"/>
                          </a:xfrm>
                          <a:prstGeom prst="rect">
                            <a:avLst/>
                          </a:prstGeom>
                          <a:noFill/>
                          <a:ln>
                            <a:noFill/>
                          </a:ln>
                        </pic:spPr>
                      </pic:pic>
                    </a:graphicData>
                  </a:graphic>
                </wp:anchor>
              </w:drawing>
            </w:r>
            <w:r>
              <w:rPr>
                <w:rFonts w:ascii="Times New Roman" w:hAnsi="Times New Roman" w:cs="Times New Roman"/>
                <w:sz w:val="24"/>
                <w:szCs w:val="24"/>
                <w:lang w:val="kk-KZ"/>
              </w:rPr>
              <w:t xml:space="preserve">«Үш аю», «Түлкі мен тырна </w:t>
            </w:r>
            <w:r w:rsidR="00EE17A0">
              <w:rPr>
                <w:rFonts w:ascii="Times New Roman" w:hAnsi="Times New Roman" w:cs="Times New Roman"/>
                <w:sz w:val="24"/>
                <w:szCs w:val="24"/>
              </w:rPr>
              <w:fldChar w:fldCharType="begin"/>
            </w:r>
            <w:r w:rsidR="005F763A" w:rsidRPr="008D62C8">
              <w:rPr>
                <w:rFonts w:ascii="Times New Roman" w:hAnsi="Times New Roman" w:cs="Times New Roman"/>
                <w:sz w:val="24"/>
                <w:szCs w:val="24"/>
                <w:lang w:val="kk-KZ"/>
              </w:rPr>
              <w:instrText xml:space="preserve"> INCLUDEPICTURE "C:\\Users\\moldir\\Library\\Group Containers\\UBF8T346G9.ms\\WebArchiveCopyPasteTempFiles\\com.microsoft.Word\\20240120164446835_big.jpg" \* MERGEFORMAT </w:instrText>
            </w:r>
            <w:r w:rsidR="00EE17A0">
              <w:rPr>
                <w:rFonts w:ascii="Times New Roman" w:hAnsi="Times New Roman" w:cs="Times New Roman"/>
                <w:sz w:val="24"/>
                <w:szCs w:val="24"/>
              </w:rPr>
              <w:fldChar w:fldCharType="end"/>
            </w:r>
            <w:r>
              <w:rPr>
                <w:rFonts w:ascii="Times New Roman" w:hAnsi="Times New Roman" w:cs="Times New Roman"/>
                <w:sz w:val="24"/>
                <w:szCs w:val="24"/>
                <w:lang w:val="kk-KZ"/>
              </w:rPr>
              <w:t>» ертегілерін естеріне түсіру. Сахналық қойылымдарға қатысуға, таныс әдеби шығармалар, ертегілер</w:t>
            </w:r>
            <w:r>
              <w:rPr>
                <w:rFonts w:ascii="Times New Roman" w:hAnsi="Times New Roman" w:cs="Times New Roman"/>
                <w:spacing w:val="-1"/>
                <w:sz w:val="24"/>
                <w:szCs w:val="24"/>
                <w:lang w:val="kk-KZ"/>
              </w:rPr>
              <w:t>бойыншақарапайымқойылымдарды</w:t>
            </w:r>
            <w:r>
              <w:rPr>
                <w:rFonts w:ascii="Times New Roman" w:hAnsi="Times New Roman" w:cs="Times New Roman"/>
                <w:sz w:val="24"/>
                <w:szCs w:val="24"/>
                <w:lang w:val="kk-KZ"/>
              </w:rPr>
              <w:t>ойнауға,образдыбейнелеуүшінмәнерлілікқұралдарын (интонация, ым-ишара, қимыл) қолдануға</w:t>
            </w:r>
          </w:p>
          <w:p w:rsidR="00044AA2" w:rsidRDefault="00786549">
            <w:pPr>
              <w:pStyle w:val="a6"/>
              <w:spacing w:line="240" w:lineRule="auto"/>
              <w:rPr>
                <w:sz w:val="24"/>
                <w:szCs w:val="24"/>
              </w:rPr>
            </w:pPr>
            <w:r>
              <w:rPr>
                <w:sz w:val="24"/>
                <w:szCs w:val="24"/>
              </w:rPr>
              <w:lastRenderedPageBreak/>
              <w:t xml:space="preserve">ынталандыру. </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(көркем әдебиет)</w:t>
            </w:r>
          </w:p>
          <w:p w:rsidR="00044AA2" w:rsidRDefault="00044AA2">
            <w:pPr>
              <w:pStyle w:val="aa"/>
              <w:rPr>
                <w:rFonts w:ascii="Times New Roman" w:hAnsi="Times New Roman"/>
                <w:b/>
                <w:bCs/>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extent cx="1061720" cy="597535"/>
                  <wp:effectExtent l="0" t="0" r="5080" b="12065"/>
                  <wp:docPr id="450659690" name="Рисунок 10" descr="Основные геометрические фигу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659690" name="Рисунок 10" descr="Основные геометрические фигуры"/>
                          <pic:cNvPicPr>
                            <a:picLocks noChangeAspect="1" noChangeArrowheads="1"/>
                          </pic:cNvPicPr>
                        </pic:nvPicPr>
                        <pic:blipFill>
                          <a:blip r:embed="rId16"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069869" cy="602141"/>
                          </a:xfrm>
                          <a:prstGeom prst="rect">
                            <a:avLst/>
                          </a:prstGeom>
                          <a:noFill/>
                          <a:ln>
                            <a:noFill/>
                          </a:ln>
                        </pic:spPr>
                      </pic:pic>
                    </a:graphicData>
                  </a:graphic>
                </wp:inline>
              </w:drawing>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Геометриялық фигураларды (дөңгелек, үшбұрыш, төртбұрыш)және денелерді (куб, шар, цилиндр) танып, атай білуге үйретуЕрмексаздан фигураларды жасату</w:t>
            </w:r>
            <w:r>
              <w:rPr>
                <w:rFonts w:ascii="Times New Roman" w:hAnsi="Times New Roman" w:cs="Times New Roman"/>
                <w:b/>
                <w:bCs/>
                <w:sz w:val="24"/>
                <w:szCs w:val="24"/>
                <w:lang w:val="kk-KZ"/>
              </w:rPr>
              <w:t>. (математика негіздері)</w:t>
            </w:r>
          </w:p>
        </w:tc>
        <w:tc>
          <w:tcPr>
            <w:tcW w:w="2530" w:type="dxa"/>
            <w:tcMar>
              <w:top w:w="15" w:type="dxa"/>
              <w:left w:w="15" w:type="dxa"/>
              <w:bottom w:w="15" w:type="dxa"/>
              <w:right w:w="15" w:type="dxa"/>
            </w:tcMar>
          </w:tcPr>
          <w:p w:rsidR="00044AA2" w:rsidRDefault="00044AA2">
            <w:pPr>
              <w:pStyle w:val="a6"/>
              <w:spacing w:line="240" w:lineRule="auto"/>
              <w:rPr>
                <w:sz w:val="24"/>
                <w:szCs w:val="24"/>
              </w:rPr>
            </w:pPr>
          </w:p>
          <w:p w:rsidR="00044AA2" w:rsidRDefault="00786549">
            <w:pPr>
              <w:pStyle w:val="a6"/>
              <w:spacing w:line="240" w:lineRule="auto"/>
              <w:rPr>
                <w:sz w:val="24"/>
                <w:szCs w:val="24"/>
              </w:rPr>
            </w:pPr>
            <w:r>
              <w:rPr>
                <w:noProof/>
                <w:sz w:val="24"/>
                <w:szCs w:val="24"/>
                <w:lang w:val="ru-RU" w:eastAsia="ru-RU"/>
              </w:rPr>
              <w:drawing>
                <wp:anchor distT="0" distB="0" distL="114300" distR="114300" simplePos="0" relativeHeight="251664384" behindDoc="0" locked="0" layoutInCell="1" allowOverlap="1">
                  <wp:simplePos x="0" y="0"/>
                  <wp:positionH relativeFrom="margin">
                    <wp:align>left</wp:align>
                  </wp:positionH>
                  <wp:positionV relativeFrom="margin">
                    <wp:align>top</wp:align>
                  </wp:positionV>
                  <wp:extent cx="1350645" cy="900430"/>
                  <wp:effectExtent l="0" t="0" r="5715" b="13970"/>
                  <wp:wrapSquare wrapText="bothSides"/>
                  <wp:docPr id="1073238265" name="Рисунок 8" descr="дети помогают родителям по хозяйству | Премиум векто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238265" name="Рисунок 8" descr="дети помогают родителям по хозяйству | Премиум векторы"/>
                          <pic:cNvPicPr>
                            <a:picLocks noChangeAspect="1" noChangeArrowheads="1"/>
                          </pic:cNvPicPr>
                        </pic:nvPicPr>
                        <pic:blipFill>
                          <a:blip r:embed="rId17"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350645" cy="900430"/>
                          </a:xfrm>
                          <a:prstGeom prst="rect">
                            <a:avLst/>
                          </a:prstGeom>
                          <a:noFill/>
                          <a:ln>
                            <a:noFill/>
                          </a:ln>
                        </pic:spPr>
                      </pic:pic>
                    </a:graphicData>
                  </a:graphic>
                </wp:anchor>
              </w:drawing>
            </w:r>
            <w:r>
              <w:rPr>
                <w:sz w:val="24"/>
                <w:szCs w:val="24"/>
              </w:rPr>
              <w:t>Ересек адамдарға біз қалай көмектесеміз? Мысалы анамыз бен әжемізге? Балалардың пікірлерін тыңдау. Қыс мезгілінде ата аналарына қалай көмектесуге болатын бейнеленген суреттер бойынша толықтырып әңгімелету. Артикуляциялықаппараттыжетілдіру.</w:t>
            </w:r>
          </w:p>
          <w:p w:rsidR="00044AA2" w:rsidRDefault="00786549">
            <w:pPr>
              <w:pStyle w:val="a6"/>
              <w:spacing w:line="240" w:lineRule="auto"/>
              <w:rPr>
                <w:sz w:val="24"/>
                <w:szCs w:val="24"/>
              </w:rPr>
            </w:pPr>
            <w:r>
              <w:rPr>
                <w:sz w:val="24"/>
                <w:szCs w:val="24"/>
              </w:rPr>
              <w:t xml:space="preserve">Ойын «Тілді жалпақ қыл» </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(сөйлеуді дамыту, көркем әдебиет)</w:t>
            </w:r>
          </w:p>
          <w:p w:rsidR="00044AA2" w:rsidRDefault="00044AA2">
            <w:pPr>
              <w:spacing w:after="0" w:line="240" w:lineRule="auto"/>
              <w:rPr>
                <w:rFonts w:ascii="Times New Roman" w:hAnsi="Times New Roman" w:cs="Times New Roman"/>
                <w:b/>
                <w:bCs/>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«Аналарымыздың көмекшілеріміз» айдарымен </w:t>
            </w:r>
          </w:p>
          <w:p w:rsidR="00044AA2" w:rsidRDefault="00786549">
            <w:pPr>
              <w:pStyle w:val="a6"/>
              <w:spacing w:line="240" w:lineRule="auto"/>
              <w:rPr>
                <w:sz w:val="24"/>
                <w:szCs w:val="24"/>
              </w:rPr>
            </w:pPr>
            <w:r>
              <w:rPr>
                <w:sz w:val="24"/>
                <w:szCs w:val="24"/>
              </w:rPr>
              <w:t>ою элементтерініңретін,олардыңарасындағыарақашықтықтысақтауды,пішінінескереотырып,ұлттықою-өрнектерментұрмыстықзаттарды,ыдыстардыбезендірудағдыларын дамыту.</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(жапсыру)</w:t>
            </w:r>
          </w:p>
        </w:tc>
        <w:tc>
          <w:tcPr>
            <w:tcW w:w="2268" w:type="dxa"/>
            <w:tcMar>
              <w:top w:w="15" w:type="dxa"/>
              <w:left w:w="15" w:type="dxa"/>
              <w:bottom w:w="15" w:type="dxa"/>
              <w:right w:w="15" w:type="dxa"/>
            </w:tcMar>
          </w:tcPr>
          <w:p w:rsidR="00044AA2" w:rsidRDefault="00044AA2">
            <w:pPr>
              <w:pStyle w:val="a6"/>
              <w:spacing w:line="240" w:lineRule="auto"/>
              <w:rPr>
                <w:sz w:val="24"/>
                <w:szCs w:val="24"/>
              </w:rPr>
            </w:pPr>
          </w:p>
          <w:p w:rsidR="00044AA2" w:rsidRDefault="00044AA2">
            <w:pPr>
              <w:pStyle w:val="a6"/>
              <w:spacing w:line="240" w:lineRule="auto"/>
              <w:rPr>
                <w:sz w:val="24"/>
                <w:szCs w:val="24"/>
              </w:rPr>
            </w:pPr>
          </w:p>
          <w:p w:rsidR="00044AA2" w:rsidRDefault="00786549">
            <w:pPr>
              <w:pStyle w:val="a6"/>
              <w:spacing w:line="240" w:lineRule="auto"/>
              <w:rPr>
                <w:sz w:val="24"/>
                <w:szCs w:val="24"/>
              </w:rPr>
            </w:pPr>
            <w:r>
              <w:rPr>
                <w:sz w:val="24"/>
                <w:szCs w:val="24"/>
              </w:rPr>
              <w:t xml:space="preserve">Терезеге қа </w:t>
            </w:r>
            <w:r>
              <w:rPr>
                <w:noProof/>
                <w:sz w:val="24"/>
                <w:szCs w:val="24"/>
                <w:lang w:val="ru-RU" w:eastAsia="ru-RU"/>
              </w:rPr>
              <w:drawing>
                <wp:anchor distT="0" distB="0" distL="114300" distR="114300" simplePos="0" relativeHeight="251665408" behindDoc="0" locked="0" layoutInCell="1" allowOverlap="1">
                  <wp:simplePos x="0" y="0"/>
                  <wp:positionH relativeFrom="margin">
                    <wp:align>left</wp:align>
                  </wp:positionH>
                  <wp:positionV relativeFrom="margin">
                    <wp:align>top</wp:align>
                  </wp:positionV>
                  <wp:extent cx="995045" cy="883920"/>
                  <wp:effectExtent l="0" t="0" r="10795" b="0"/>
                  <wp:wrapSquare wrapText="bothSides"/>
                  <wp:docPr id="1227739512" name="Рисунок 9" descr="Конкурс чтецов &quot;Зимушка - зима&quot; | Детский сад 79 «Чай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739512" name="Рисунок 9" descr="Конкурс чтецов &quot;Зимушка - зима&quot; | Детский сад 79 «Чайка»"/>
                          <pic:cNvPicPr>
                            <a:picLocks noChangeAspect="1" noChangeArrowheads="1"/>
                          </pic:cNvPicPr>
                        </pic:nvPicPr>
                        <pic:blipFill>
                          <a:blip r:embed="rId1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995045" cy="883920"/>
                          </a:xfrm>
                          <a:prstGeom prst="rect">
                            <a:avLst/>
                          </a:prstGeom>
                          <a:noFill/>
                          <a:ln>
                            <a:noFill/>
                          </a:ln>
                        </pic:spPr>
                      </pic:pic>
                    </a:graphicData>
                  </a:graphic>
                </wp:anchor>
              </w:drawing>
            </w:r>
            <w:r>
              <w:rPr>
                <w:sz w:val="24"/>
                <w:szCs w:val="24"/>
              </w:rPr>
              <w:t xml:space="preserve"> рап бүгінгі ауа райын бақылау. Баланың сөздік қорын айналасындағы өзін қоршаған ортадан тыс заттармен құбылыстардың атауларымен кеңейту, аталған заттардың қолданылу аясытуралыбалаларменталқылау.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(сөйлеуді дамыту)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Балалардың қалауы бойынша терезеден көрген заттарын </w:t>
            </w:r>
            <w:r>
              <w:rPr>
                <w:rFonts w:ascii="Times New Roman" w:hAnsi="Times New Roman"/>
                <w:sz w:val="24"/>
                <w:szCs w:val="24"/>
                <w:lang w:val="kk-KZ"/>
              </w:rPr>
              <w:lastRenderedPageBreak/>
              <w:t>немесе құбылыстардың суретін салу,</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салу, қағаздан қиып жапсыру</w:t>
            </w:r>
            <w:r>
              <w:rPr>
                <w:rFonts w:ascii="Times New Roman" w:hAnsi="Times New Roman" w:cs="Times New Roman"/>
                <w:sz w:val="24"/>
                <w:szCs w:val="24"/>
              </w:rPr>
              <w:t xml:space="preserve">. </w:t>
            </w:r>
          </w:p>
        </w:tc>
        <w:tc>
          <w:tcPr>
            <w:tcW w:w="2552"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lastRenderedPageBreak/>
              <w:t>Ертегі кейіпкерлерінің киімдерін сыйлыққа беріп жібергенін айтып, көрсету. Өз бетінше таңдап кигенсоң ойындар ойнату. Еркін ойындарда таныскейіпкерлердің образын өздігінен сомдауға, оларды басқа қырынан көрсетуге(қатыгез-мейірімді,ақкөңіл-салмақты)ынталандыру.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(көркем әдебиет)</w:t>
            </w:r>
          </w:p>
          <w:p w:rsidR="00044AA2" w:rsidRDefault="00044AA2">
            <w:pPr>
              <w:pStyle w:val="aa"/>
              <w:rPr>
                <w:rFonts w:ascii="Times New Roman" w:hAnsi="Times New Roman"/>
                <w:b/>
                <w:bCs/>
                <w:sz w:val="24"/>
                <w:szCs w:val="24"/>
                <w:lang w:val="kk-KZ"/>
              </w:rPr>
            </w:pPr>
          </w:p>
          <w:p w:rsidR="00044AA2" w:rsidRDefault="00786549">
            <w:pPr>
              <w:pStyle w:val="a6"/>
              <w:spacing w:line="240" w:lineRule="auto"/>
              <w:rPr>
                <w:sz w:val="24"/>
                <w:szCs w:val="24"/>
              </w:rPr>
            </w:pPr>
            <w:r>
              <w:rPr>
                <w:sz w:val="24"/>
                <w:szCs w:val="24"/>
              </w:rPr>
              <w:t>«Ғажайып қоржын» ойынын ойнату. Қоржынның ішіндегі геометриялықпішіндердісипапсезуарқылызе</w:t>
            </w:r>
            <w:r>
              <w:rPr>
                <w:sz w:val="24"/>
                <w:szCs w:val="24"/>
              </w:rPr>
              <w:lastRenderedPageBreak/>
              <w:t xml:space="preserve">рттеуіне жағдай жасау. Атауын айту дағдысын дамыту. </w:t>
            </w:r>
          </w:p>
          <w:p w:rsidR="00044AA2" w:rsidRDefault="0078654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(математика негіздері)</w:t>
            </w:r>
          </w:p>
          <w:p w:rsidR="00044AA2" w:rsidRDefault="00044AA2">
            <w:pPr>
              <w:spacing w:after="0" w:line="240" w:lineRule="auto"/>
              <w:ind w:left="20"/>
              <w:rPr>
                <w:rFonts w:ascii="Times New Roman" w:hAnsi="Times New Roman" w:cs="Times New Roman"/>
                <w:sz w:val="24"/>
                <w:szCs w:val="24"/>
              </w:rPr>
            </w:pPr>
          </w:p>
        </w:tc>
      </w:tr>
      <w:tr w:rsidR="00044AA2" w:rsidTr="00F4280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Балалармен жеке жұмыс</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Ата-аналарға кеңес үйде ойын бұрышын ұйымдастыру.</w:t>
            </w:r>
          </w:p>
        </w:tc>
        <w:tc>
          <w:tcPr>
            <w:tcW w:w="2289"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Психолог кеңесі. (Жеке балаларға)</w:t>
            </w:r>
          </w:p>
          <w:p w:rsidR="00044AA2" w:rsidRDefault="00044AA2">
            <w:pPr>
              <w:spacing w:after="0" w:line="240" w:lineRule="auto"/>
              <w:ind w:left="20"/>
              <w:rPr>
                <w:rFonts w:ascii="Times New Roman" w:hAnsi="Times New Roman" w:cs="Times New Roman"/>
                <w:sz w:val="24"/>
                <w:szCs w:val="24"/>
              </w:rPr>
            </w:pPr>
          </w:p>
        </w:tc>
        <w:tc>
          <w:tcPr>
            <w:tcW w:w="2530"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Балалар отбасында өздері не істей алатындары туралы әңгімелесу.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Кеңес: Бала өміріндегі ойыншықтың маңызы.</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Жобаны таныстыру: «Көңілді қыс» тақырыбына қолдан жасалған бұйымдардан, суреттерден көрме ұйымдастыру.</w:t>
            </w:r>
          </w:p>
        </w:tc>
      </w:tr>
      <w:tr w:rsidR="00AB5864" w:rsidRPr="0009287D" w:rsidTr="00F42802">
        <w:trPr>
          <w:trHeight w:val="30"/>
        </w:trPr>
        <w:tc>
          <w:tcPr>
            <w:tcW w:w="2714" w:type="dxa"/>
            <w:tcMar>
              <w:top w:w="15" w:type="dxa"/>
              <w:left w:w="15" w:type="dxa"/>
              <w:bottom w:w="15" w:type="dxa"/>
              <w:right w:w="15" w:type="dxa"/>
            </w:tcMar>
            <w:vAlign w:val="center"/>
          </w:tcPr>
          <w:p w:rsidR="00AB5864" w:rsidRPr="00AB5864" w:rsidRDefault="00DC5773">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Вариативтік компанент:Математика еліне саяхат</w:t>
            </w:r>
          </w:p>
        </w:tc>
        <w:tc>
          <w:tcPr>
            <w:tcW w:w="2552" w:type="dxa"/>
            <w:tcMar>
              <w:top w:w="15" w:type="dxa"/>
              <w:left w:w="15" w:type="dxa"/>
              <w:bottom w:w="15" w:type="dxa"/>
              <w:right w:w="15" w:type="dxa"/>
            </w:tcMar>
          </w:tcPr>
          <w:p w:rsidR="00AB5864" w:rsidRDefault="00AB5864">
            <w:pPr>
              <w:spacing w:after="0" w:line="240" w:lineRule="auto"/>
              <w:ind w:left="20"/>
              <w:rPr>
                <w:rFonts w:ascii="Times New Roman" w:hAnsi="Times New Roman" w:cs="Times New Roman"/>
                <w:sz w:val="24"/>
                <w:szCs w:val="24"/>
                <w:lang w:val="kk-KZ"/>
              </w:rPr>
            </w:pPr>
            <w:r w:rsidRPr="00AB5864">
              <w:rPr>
                <w:rFonts w:ascii="Times New Roman" w:hAnsi="Times New Roman" w:cs="Times New Roman"/>
                <w:sz w:val="24"/>
                <w:szCs w:val="24"/>
                <w:lang w:val="kk-KZ"/>
              </w:rPr>
              <w:t xml:space="preserve">4 цифрымен таныстыру; «үлкен», «кіші», «кішкентай» сөздерін пайдалана отырып, заттарды көлеміне қарай сәйкестендіруді </w:t>
            </w:r>
            <w:r w:rsidRPr="00AB5864">
              <w:rPr>
                <w:rFonts w:ascii="Times New Roman" w:hAnsi="Times New Roman" w:cs="Times New Roman"/>
                <w:sz w:val="24"/>
                <w:szCs w:val="24"/>
                <w:lang w:val="kk-KZ"/>
              </w:rPr>
              <w:lastRenderedPageBreak/>
              <w:t>үйрету; көру арқылы есте сақтау қабілетінің дамыту,тапсырманы тиянақты орындауға тәрбиелеу.</w:t>
            </w:r>
          </w:p>
        </w:tc>
        <w:tc>
          <w:tcPr>
            <w:tcW w:w="2289" w:type="dxa"/>
            <w:tcMar>
              <w:top w:w="15" w:type="dxa"/>
              <w:left w:w="15" w:type="dxa"/>
              <w:bottom w:w="15" w:type="dxa"/>
              <w:right w:w="15" w:type="dxa"/>
            </w:tcMar>
          </w:tcPr>
          <w:p w:rsidR="00AB5864" w:rsidRDefault="00AB5864">
            <w:pPr>
              <w:spacing w:after="0" w:line="240" w:lineRule="auto"/>
              <w:rPr>
                <w:rFonts w:ascii="Times New Roman" w:hAnsi="Times New Roman" w:cs="Times New Roman"/>
                <w:sz w:val="24"/>
                <w:szCs w:val="24"/>
                <w:lang w:val="kk-KZ"/>
              </w:rPr>
            </w:pPr>
          </w:p>
        </w:tc>
        <w:tc>
          <w:tcPr>
            <w:tcW w:w="2530" w:type="dxa"/>
            <w:tcMar>
              <w:top w:w="15" w:type="dxa"/>
              <w:left w:w="15" w:type="dxa"/>
              <w:bottom w:w="15" w:type="dxa"/>
              <w:right w:w="15" w:type="dxa"/>
            </w:tcMar>
          </w:tcPr>
          <w:p w:rsidR="00AB5864" w:rsidRDefault="00AB5864">
            <w:pPr>
              <w:spacing w:after="0" w:line="240" w:lineRule="auto"/>
              <w:ind w:left="20"/>
              <w:rPr>
                <w:rFonts w:ascii="Times New Roman" w:hAnsi="Times New Roman" w:cs="Times New Roman"/>
                <w:sz w:val="24"/>
                <w:szCs w:val="24"/>
                <w:lang w:val="kk-KZ"/>
              </w:rPr>
            </w:pPr>
            <w:r w:rsidRPr="00AB5864">
              <w:rPr>
                <w:rFonts w:ascii="Times New Roman" w:hAnsi="Times New Roman" w:cs="Times New Roman"/>
                <w:sz w:val="24"/>
                <w:szCs w:val="24"/>
                <w:lang w:val="kk-KZ"/>
              </w:rPr>
              <w:t xml:space="preserve">4 цифрымен таныстыру; «үлкен», «кіші», «кішкентай» сөздерін пайдалана отырып, заттарды көлеміне қарай </w:t>
            </w:r>
            <w:r w:rsidRPr="00AB5864">
              <w:rPr>
                <w:rFonts w:ascii="Times New Roman" w:hAnsi="Times New Roman" w:cs="Times New Roman"/>
                <w:sz w:val="24"/>
                <w:szCs w:val="24"/>
                <w:lang w:val="kk-KZ"/>
              </w:rPr>
              <w:lastRenderedPageBreak/>
              <w:t>сәйкестендіруді үйрету; көру арқылы есте сақтау қабілетінің дамыту,тапсырманы тиянақты орындауға тәрбиелеу.</w:t>
            </w:r>
          </w:p>
        </w:tc>
        <w:tc>
          <w:tcPr>
            <w:tcW w:w="2268" w:type="dxa"/>
            <w:tcMar>
              <w:top w:w="15" w:type="dxa"/>
              <w:left w:w="15" w:type="dxa"/>
              <w:bottom w:w="15" w:type="dxa"/>
              <w:right w:w="15" w:type="dxa"/>
            </w:tcMar>
          </w:tcPr>
          <w:p w:rsidR="00AB5864" w:rsidRDefault="00AB5864">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B5864" w:rsidRDefault="00AB5864">
            <w:pPr>
              <w:spacing w:after="0" w:line="240" w:lineRule="auto"/>
              <w:ind w:left="20"/>
              <w:rPr>
                <w:rFonts w:ascii="Times New Roman" w:hAnsi="Times New Roman" w:cs="Times New Roman"/>
                <w:sz w:val="24"/>
                <w:szCs w:val="24"/>
                <w:lang w:val="kk-KZ"/>
              </w:rPr>
            </w:pPr>
          </w:p>
        </w:tc>
      </w:tr>
      <w:tr w:rsidR="00044AA2" w:rsidRPr="0009287D">
        <w:trPr>
          <w:trHeight w:val="664"/>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Серуенге дайындық</w:t>
            </w:r>
          </w:p>
        </w:tc>
        <w:tc>
          <w:tcPr>
            <w:tcW w:w="12191" w:type="dxa"/>
            <w:gridSpan w:val="5"/>
            <w:tcMar>
              <w:top w:w="15" w:type="dxa"/>
              <w:left w:w="15" w:type="dxa"/>
              <w:bottom w:w="15" w:type="dxa"/>
              <w:right w:w="15" w:type="dxa"/>
            </w:tcMar>
            <w:vAlign w:val="center"/>
          </w:tcPr>
          <w:p w:rsidR="00044AA2" w:rsidRDefault="00786549">
            <w:pPr>
              <w:pStyle w:val="TableParagraph"/>
              <w:rPr>
                <w:sz w:val="24"/>
                <w:szCs w:val="24"/>
              </w:rPr>
            </w:pPr>
            <w:r>
              <w:rPr>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sz w:val="24"/>
                <w:szCs w:val="24"/>
                <w:lang w:val="kk-KZ"/>
              </w:rPr>
              <w:t>(с</w:t>
            </w:r>
            <w:r>
              <w:rPr>
                <w:rFonts w:ascii="Times New Roman" w:hAnsi="Times New Roman" w:cs="Times New Roman"/>
                <w:b/>
                <w:sz w:val="24"/>
                <w:szCs w:val="24"/>
                <w:lang w:val="kk-KZ"/>
              </w:rPr>
              <w:t>өйлеуді дамыту, өзіне-өзі қызмет ету дағдылары, ірі және ұсақ моториканы дамыту).</w:t>
            </w:r>
          </w:p>
        </w:tc>
      </w:tr>
      <w:tr w:rsidR="00044AA2" w:rsidRPr="0009287D" w:rsidTr="00F4280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w:t>
            </w:r>
          </w:p>
        </w:tc>
        <w:tc>
          <w:tcPr>
            <w:tcW w:w="2552" w:type="dxa"/>
            <w:tcMar>
              <w:top w:w="15" w:type="dxa"/>
              <w:left w:w="15" w:type="dxa"/>
              <w:bottom w:w="15" w:type="dxa"/>
              <w:right w:w="15" w:type="dxa"/>
            </w:tcMar>
          </w:tcPr>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Дидактикалық ойын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«Бұл қай кезде болады?»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Жыл мезгілдерінің әр түрлі бейнесі бейнеленген суреттерді көрсетіп, қай кезде болатынын сұрау.</w:t>
            </w:r>
          </w:p>
          <w:p w:rsidR="00044AA2" w:rsidRDefault="00786549">
            <w:pPr>
              <w:pStyle w:val="TableParagraph"/>
              <w:rPr>
                <w:b/>
                <w:bCs/>
                <w:sz w:val="24"/>
                <w:szCs w:val="24"/>
              </w:rPr>
            </w:pPr>
            <w:r>
              <w:rPr>
                <w:b/>
                <w:bCs/>
                <w:sz w:val="24"/>
                <w:szCs w:val="24"/>
              </w:rPr>
              <w:t>(көркем әдебиет)</w:t>
            </w:r>
          </w:p>
          <w:p w:rsidR="00044AA2" w:rsidRDefault="00044AA2">
            <w:pPr>
              <w:pStyle w:val="TableParagraph"/>
              <w:rPr>
                <w:b/>
                <w:bCs/>
                <w:sz w:val="24"/>
                <w:szCs w:val="24"/>
              </w:rPr>
            </w:pPr>
          </w:p>
          <w:p w:rsidR="00044AA2" w:rsidRDefault="00786549">
            <w:pPr>
              <w:pStyle w:val="TableParagraph"/>
              <w:rPr>
                <w:b/>
                <w:bCs/>
                <w:sz w:val="24"/>
                <w:szCs w:val="24"/>
              </w:rPr>
            </w:pPr>
            <w:r>
              <w:rPr>
                <w:sz w:val="24"/>
                <w:szCs w:val="24"/>
              </w:rPr>
              <w:t>Ырғақты би қимылдарын жасату, әнге қосылып айту</w:t>
            </w:r>
            <w:r>
              <w:rPr>
                <w:b/>
                <w:bCs/>
                <w:sz w:val="24"/>
                <w:szCs w:val="24"/>
              </w:rPr>
              <w:t xml:space="preserve"> (музыка)</w:t>
            </w:r>
          </w:p>
          <w:p w:rsidR="00044AA2" w:rsidRDefault="00044AA2">
            <w:pPr>
              <w:pStyle w:val="TableParagraph"/>
              <w:rPr>
                <w:b/>
                <w:bCs/>
                <w:sz w:val="24"/>
                <w:szCs w:val="24"/>
              </w:rPr>
            </w:pP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 xml:space="preserve">Қимылды ойын </w:t>
            </w:r>
            <w:r>
              <w:rPr>
                <w:rFonts w:ascii="Times New Roman" w:hAnsi="Times New Roman" w:cs="Times New Roman"/>
                <w:sz w:val="24"/>
                <w:szCs w:val="24"/>
              </w:rPr>
              <w:t>«Хан талапай»</w:t>
            </w:r>
          </w:p>
        </w:tc>
        <w:tc>
          <w:tcPr>
            <w:tcW w:w="2289" w:type="dxa"/>
            <w:tcMar>
              <w:top w:w="15" w:type="dxa"/>
              <w:left w:w="15" w:type="dxa"/>
              <w:bottom w:w="15" w:type="dxa"/>
              <w:right w:w="15" w:type="dxa"/>
            </w:tcMar>
          </w:tcPr>
          <w:p w:rsidR="00044AA2" w:rsidRDefault="00786549">
            <w:pPr>
              <w:pStyle w:val="TableParagraph"/>
              <w:rPr>
                <w:sz w:val="24"/>
                <w:szCs w:val="24"/>
              </w:rPr>
            </w:pPr>
            <w:r>
              <w:rPr>
                <w:sz w:val="24"/>
                <w:szCs w:val="24"/>
              </w:rPr>
              <w:t xml:space="preserve">Балалар қалауымен түрлі ойындар ұйымдастыру. </w:t>
            </w:r>
          </w:p>
          <w:p w:rsidR="00044AA2" w:rsidRDefault="00044AA2">
            <w:pPr>
              <w:pStyle w:val="TableParagraph"/>
              <w:rPr>
                <w:sz w:val="24"/>
                <w:szCs w:val="24"/>
              </w:rPr>
            </w:pPr>
          </w:p>
          <w:p w:rsidR="00044AA2" w:rsidRDefault="00786549">
            <w:pPr>
              <w:pStyle w:val="TableParagraph"/>
              <w:rPr>
                <w:sz w:val="24"/>
                <w:szCs w:val="24"/>
              </w:rPr>
            </w:pPr>
            <w:r>
              <w:rPr>
                <w:sz w:val="24"/>
                <w:szCs w:val="24"/>
              </w:rPr>
              <w:t>Еркін ойындар</w:t>
            </w:r>
          </w:p>
          <w:p w:rsidR="00044AA2" w:rsidRDefault="00044AA2">
            <w:pPr>
              <w:pStyle w:val="TableParagraph"/>
              <w:rPr>
                <w:sz w:val="24"/>
                <w:szCs w:val="24"/>
              </w:rPr>
            </w:pP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Балаларға кішкентай бөпе мен оқушылардың суреттерін  көрсету. Баланың өсуі мен дамуы, өткені, бүгіні және болашағытуралы түсініктерді қалыптастыру («Мен кішкентай болдым, мен өсіп келемін,менересекболамын»). </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(қоршаған ортамен танысу)</w:t>
            </w:r>
          </w:p>
        </w:tc>
        <w:tc>
          <w:tcPr>
            <w:tcW w:w="2530" w:type="dxa"/>
            <w:tcMar>
              <w:top w:w="15" w:type="dxa"/>
              <w:left w:w="15" w:type="dxa"/>
              <w:bottom w:w="15" w:type="dxa"/>
              <w:right w:w="15" w:type="dxa"/>
            </w:tcMar>
          </w:tcPr>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Сызбаны (карточкаларды) қолданып, ірі және ұсақ құрылыс материалынан құрастыру</w:t>
            </w:r>
          </w:p>
          <w:p w:rsidR="00044AA2" w:rsidRDefault="0078654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(құрастыру)</w:t>
            </w:r>
          </w:p>
          <w:p w:rsidR="00044AA2" w:rsidRDefault="00044AA2">
            <w:pPr>
              <w:pStyle w:val="TableParagraph"/>
              <w:rPr>
                <w:sz w:val="24"/>
                <w:szCs w:val="24"/>
              </w:rPr>
            </w:pP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Қимылды ойын «Трамвай»</w:t>
            </w:r>
          </w:p>
        </w:tc>
        <w:tc>
          <w:tcPr>
            <w:tcW w:w="2268" w:type="dxa"/>
            <w:tcMar>
              <w:top w:w="15" w:type="dxa"/>
              <w:left w:w="15" w:type="dxa"/>
              <w:bottom w:w="15" w:type="dxa"/>
              <w:right w:w="15" w:type="dxa"/>
            </w:tcMar>
          </w:tcPr>
          <w:p w:rsidR="00044AA2" w:rsidRDefault="00786549">
            <w:pPr>
              <w:pStyle w:val="TableParagraph"/>
              <w:rPr>
                <w:b/>
                <w:bCs/>
                <w:sz w:val="24"/>
                <w:szCs w:val="24"/>
              </w:rPr>
            </w:pPr>
            <w:r>
              <w:rPr>
                <w:sz w:val="24"/>
                <w:szCs w:val="24"/>
              </w:rPr>
              <w:t>Ырғақты би қимылдарын жасату, әнге қосылып айту</w:t>
            </w:r>
            <w:r>
              <w:rPr>
                <w:b/>
                <w:bCs/>
                <w:sz w:val="24"/>
                <w:szCs w:val="24"/>
              </w:rPr>
              <w:t xml:space="preserve"> (музыка)</w:t>
            </w:r>
          </w:p>
          <w:p w:rsidR="00044AA2" w:rsidRDefault="00786549">
            <w:pPr>
              <w:pStyle w:val="TableParagraph"/>
              <w:rPr>
                <w:sz w:val="24"/>
                <w:szCs w:val="24"/>
              </w:rPr>
            </w:pPr>
            <w:r>
              <w:rPr>
                <w:sz w:val="24"/>
                <w:szCs w:val="24"/>
              </w:rPr>
              <w:t>Балалардың сұранысы бойынша ертегі оқып беру</w:t>
            </w:r>
          </w:p>
          <w:p w:rsidR="00044AA2" w:rsidRDefault="00786549">
            <w:pPr>
              <w:pStyle w:val="TableParagraph"/>
              <w:rPr>
                <w:b/>
                <w:bCs/>
                <w:sz w:val="24"/>
                <w:szCs w:val="24"/>
              </w:rPr>
            </w:pPr>
            <w:r>
              <w:rPr>
                <w:b/>
                <w:bCs/>
                <w:sz w:val="24"/>
                <w:szCs w:val="24"/>
              </w:rPr>
              <w:t>(көркем әдебиет)</w:t>
            </w:r>
          </w:p>
          <w:p w:rsidR="00044AA2" w:rsidRDefault="00044AA2">
            <w:pPr>
              <w:pStyle w:val="TableParagraph"/>
              <w:rPr>
                <w:b/>
                <w:bCs/>
                <w:sz w:val="24"/>
                <w:szCs w:val="24"/>
              </w:rPr>
            </w:pP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Еркін ойындар</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 ойнату. Ойындардафизикалыққасиеттерді(жылдамдық,күш,шыдамдылық,икемділік,ептілік)</w:t>
            </w:r>
            <w:r>
              <w:rPr>
                <w:rFonts w:ascii="Times New Roman" w:hAnsi="Times New Roman" w:cs="Times New Roman"/>
                <w:spacing w:val="-1"/>
                <w:sz w:val="24"/>
                <w:szCs w:val="24"/>
                <w:lang w:val="kk-KZ"/>
              </w:rPr>
              <w:t>дамыту.</w:t>
            </w:r>
          </w:p>
          <w:p w:rsidR="00044AA2" w:rsidRDefault="00786549">
            <w:pPr>
              <w:pStyle w:val="TableParagraph"/>
              <w:rPr>
                <w:b/>
                <w:bCs/>
                <w:sz w:val="24"/>
                <w:szCs w:val="24"/>
              </w:rPr>
            </w:pPr>
            <w:r>
              <w:rPr>
                <w:b/>
                <w:bCs/>
                <w:sz w:val="24"/>
                <w:szCs w:val="24"/>
              </w:rPr>
              <w:t>(дене шынықтыру)</w:t>
            </w:r>
          </w:p>
          <w:p w:rsidR="00044AA2" w:rsidRDefault="00044AA2">
            <w:pPr>
              <w:pStyle w:val="TableParagraph"/>
              <w:rPr>
                <w:sz w:val="24"/>
                <w:szCs w:val="24"/>
              </w:rPr>
            </w:pP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b/>
                <w:bCs/>
                <w:sz w:val="24"/>
                <w:szCs w:val="24"/>
                <w:lang w:val="kk-KZ"/>
              </w:rPr>
              <w:t xml:space="preserve">Қимылды ойын </w:t>
            </w:r>
            <w:r>
              <w:rPr>
                <w:rFonts w:ascii="Times New Roman" w:hAnsi="Times New Roman" w:cs="Times New Roman"/>
                <w:sz w:val="24"/>
                <w:szCs w:val="24"/>
                <w:lang w:val="kk-KZ"/>
              </w:rPr>
              <w:t>«Хан талапай»</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Серуеннен оралу</w:t>
            </w:r>
          </w:p>
        </w:tc>
        <w:tc>
          <w:tcPr>
            <w:tcW w:w="12191" w:type="dxa"/>
            <w:gridSpan w:val="5"/>
            <w:tcMar>
              <w:top w:w="15" w:type="dxa"/>
              <w:left w:w="15" w:type="dxa"/>
              <w:bottom w:w="15" w:type="dxa"/>
              <w:right w:w="15" w:type="dxa"/>
            </w:tcMar>
          </w:tcPr>
          <w:p w:rsidR="00044AA2" w:rsidRDefault="0078654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w:t>
            </w:r>
            <w:r>
              <w:rPr>
                <w:sz w:val="24"/>
                <w:szCs w:val="24"/>
              </w:rPr>
              <w:lastRenderedPageBreak/>
              <w:t xml:space="preserve">санамақтар  және т.б. жаттау </w:t>
            </w:r>
            <w:r>
              <w:rPr>
                <w:b/>
                <w:sz w:val="24"/>
                <w:szCs w:val="24"/>
              </w:rPr>
              <w:t>(көркем әрекет, дербес ойын әрекеті).</w:t>
            </w:r>
          </w:p>
        </w:tc>
      </w:tr>
      <w:tr w:rsidR="00044AA2" w:rsidTr="00F4280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Балалардың үйге қайтуы</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Ата-аналарға кеңес үйде ойын бұрышын ұйымдастыру.</w:t>
            </w:r>
          </w:p>
        </w:tc>
        <w:tc>
          <w:tcPr>
            <w:tcW w:w="2289"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Психолог кеңесі. (Жеке балаларға)</w:t>
            </w:r>
          </w:p>
          <w:p w:rsidR="00044AA2" w:rsidRDefault="00044AA2">
            <w:pPr>
              <w:spacing w:after="0" w:line="240" w:lineRule="auto"/>
              <w:ind w:left="20"/>
              <w:rPr>
                <w:rFonts w:ascii="Times New Roman" w:hAnsi="Times New Roman" w:cs="Times New Roman"/>
                <w:sz w:val="24"/>
                <w:szCs w:val="24"/>
              </w:rPr>
            </w:pPr>
          </w:p>
        </w:tc>
        <w:tc>
          <w:tcPr>
            <w:tcW w:w="2530"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Балалар отбасында өздері не істей алатындары туралы әңгімелесу.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Кеңес: Бала өміріндегі ойыншықтың маңызы.</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«Көңілді қыс» тақырыбына қолдан жасалған бұйымдардан, суреттерден көрме ұйымдастыру.</w:t>
            </w:r>
          </w:p>
        </w:tc>
      </w:tr>
    </w:tbl>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     </w:t>
      </w:r>
    </w:p>
    <w:p w:rsidR="00044AA2" w:rsidRDefault="00044AA2">
      <w:pPr>
        <w:spacing w:after="0" w:line="240" w:lineRule="auto"/>
        <w:rPr>
          <w:rFonts w:ascii="Times New Roman" w:hAnsi="Times New Roman" w:cs="Times New Roman"/>
          <w:b/>
          <w:sz w:val="24"/>
          <w:szCs w:val="24"/>
          <w:lang w:val="kk-KZ"/>
        </w:rPr>
      </w:pPr>
    </w:p>
    <w:p w:rsidR="00044AA2" w:rsidRDefault="00044AA2">
      <w:pPr>
        <w:spacing w:after="0" w:line="240" w:lineRule="auto"/>
        <w:rPr>
          <w:rFonts w:ascii="Times New Roman" w:hAnsi="Times New Roman" w:cs="Times New Roman"/>
          <w:b/>
          <w:sz w:val="24"/>
          <w:szCs w:val="24"/>
          <w:lang w:val="kk-KZ"/>
        </w:rPr>
      </w:pPr>
    </w:p>
    <w:p w:rsidR="00044AA2" w:rsidRDefault="00044AA2">
      <w:pPr>
        <w:spacing w:after="0" w:line="240" w:lineRule="auto"/>
        <w:rPr>
          <w:rFonts w:ascii="Times New Roman" w:hAnsi="Times New Roman" w:cs="Times New Roman"/>
          <w:b/>
          <w:sz w:val="24"/>
          <w:szCs w:val="24"/>
          <w:lang w:val="kk-KZ"/>
        </w:rPr>
      </w:pPr>
    </w:p>
    <w:p w:rsidR="00044AA2" w:rsidRDefault="00044AA2">
      <w:pPr>
        <w:spacing w:after="0" w:line="240" w:lineRule="auto"/>
        <w:rPr>
          <w:rFonts w:ascii="Times New Roman" w:hAnsi="Times New Roman" w:cs="Times New Roman"/>
          <w:b/>
          <w:sz w:val="24"/>
          <w:szCs w:val="24"/>
          <w:lang w:val="kk-KZ"/>
        </w:rPr>
      </w:pPr>
    </w:p>
    <w:p w:rsidR="00044AA2" w:rsidRDefault="00044AA2">
      <w:pPr>
        <w:spacing w:after="0" w:line="240" w:lineRule="auto"/>
        <w:rPr>
          <w:rFonts w:ascii="Times New Roman" w:hAnsi="Times New Roman" w:cs="Times New Roman"/>
          <w:b/>
          <w:sz w:val="24"/>
          <w:szCs w:val="24"/>
          <w:lang w:val="kk-KZ"/>
        </w:rPr>
      </w:pPr>
    </w:p>
    <w:p w:rsidR="00044AA2" w:rsidRDefault="00044AA2">
      <w:pPr>
        <w:spacing w:after="0" w:line="240" w:lineRule="auto"/>
        <w:rPr>
          <w:rFonts w:ascii="Times New Roman" w:hAnsi="Times New Roman" w:cs="Times New Roman"/>
          <w:b/>
          <w:sz w:val="24"/>
          <w:szCs w:val="24"/>
          <w:lang w:val="kk-KZ"/>
        </w:rPr>
      </w:pPr>
    </w:p>
    <w:p w:rsidR="00044AA2" w:rsidRDefault="00044AA2">
      <w:pPr>
        <w:spacing w:after="0" w:line="240" w:lineRule="auto"/>
        <w:rPr>
          <w:rFonts w:ascii="Times New Roman" w:hAnsi="Times New Roman" w:cs="Times New Roman"/>
          <w:b/>
          <w:sz w:val="24"/>
          <w:szCs w:val="24"/>
          <w:lang w:val="kk-KZ"/>
        </w:rPr>
      </w:pPr>
    </w:p>
    <w:p w:rsidR="00044AA2" w:rsidRDefault="00044AA2">
      <w:pPr>
        <w:spacing w:after="0" w:line="240" w:lineRule="auto"/>
        <w:rPr>
          <w:rFonts w:ascii="Times New Roman" w:hAnsi="Times New Roman" w:cs="Times New Roman"/>
          <w:b/>
          <w:sz w:val="24"/>
          <w:szCs w:val="24"/>
          <w:lang w:val="kk-KZ"/>
        </w:rPr>
      </w:pPr>
    </w:p>
    <w:p w:rsidR="00044AA2" w:rsidRDefault="00044AA2">
      <w:pPr>
        <w:spacing w:after="0" w:line="240" w:lineRule="auto"/>
        <w:rPr>
          <w:rFonts w:ascii="Times New Roman" w:hAnsi="Times New Roman" w:cs="Times New Roman"/>
          <w:b/>
          <w:sz w:val="24"/>
          <w:szCs w:val="24"/>
          <w:lang w:val="kk-KZ"/>
        </w:rPr>
      </w:pPr>
    </w:p>
    <w:p w:rsidR="00044AA2" w:rsidRDefault="00044AA2">
      <w:pPr>
        <w:spacing w:after="0" w:line="240" w:lineRule="auto"/>
        <w:rPr>
          <w:rFonts w:ascii="Times New Roman" w:hAnsi="Times New Roman" w:cs="Times New Roman"/>
          <w:b/>
          <w:sz w:val="24"/>
          <w:szCs w:val="24"/>
          <w:lang w:val="kk-KZ"/>
        </w:rPr>
      </w:pPr>
    </w:p>
    <w:p w:rsidR="00044AA2" w:rsidRDefault="00044AA2">
      <w:pPr>
        <w:spacing w:after="0" w:line="240" w:lineRule="auto"/>
        <w:rPr>
          <w:rFonts w:ascii="Times New Roman" w:hAnsi="Times New Roman" w:cs="Times New Roman"/>
          <w:b/>
          <w:sz w:val="24"/>
          <w:szCs w:val="24"/>
          <w:lang w:val="kk-KZ"/>
        </w:rPr>
      </w:pPr>
    </w:p>
    <w:p w:rsidR="007002A5" w:rsidRDefault="007002A5" w:rsidP="00041FD6">
      <w:pPr>
        <w:spacing w:after="0" w:line="240" w:lineRule="auto"/>
        <w:jc w:val="center"/>
        <w:rPr>
          <w:rFonts w:ascii="Times New Roman" w:eastAsia="Calibri" w:hAnsi="Times New Roman" w:cs="Times New Roman"/>
          <w:sz w:val="24"/>
          <w:szCs w:val="24"/>
          <w:lang w:val="kk-KZ"/>
        </w:rPr>
      </w:pPr>
    </w:p>
    <w:p w:rsidR="007002A5" w:rsidRDefault="007002A5" w:rsidP="00041FD6">
      <w:pPr>
        <w:spacing w:after="0" w:line="240" w:lineRule="auto"/>
        <w:jc w:val="center"/>
        <w:rPr>
          <w:rFonts w:ascii="Times New Roman" w:eastAsia="Calibri" w:hAnsi="Times New Roman" w:cs="Times New Roman"/>
          <w:sz w:val="24"/>
          <w:szCs w:val="24"/>
          <w:lang w:val="kk-KZ"/>
        </w:rPr>
      </w:pPr>
    </w:p>
    <w:p w:rsidR="007002A5" w:rsidRDefault="007002A5" w:rsidP="00041FD6">
      <w:pPr>
        <w:spacing w:after="0" w:line="240" w:lineRule="auto"/>
        <w:jc w:val="center"/>
        <w:rPr>
          <w:rFonts w:ascii="Times New Roman" w:eastAsia="Calibri" w:hAnsi="Times New Roman" w:cs="Times New Roman"/>
          <w:sz w:val="24"/>
          <w:szCs w:val="24"/>
          <w:lang w:val="kk-KZ"/>
        </w:rPr>
      </w:pPr>
    </w:p>
    <w:p w:rsidR="007002A5" w:rsidRDefault="007002A5" w:rsidP="00041FD6">
      <w:pPr>
        <w:spacing w:after="0" w:line="240" w:lineRule="auto"/>
        <w:jc w:val="center"/>
        <w:rPr>
          <w:rFonts w:ascii="Times New Roman" w:eastAsia="Calibri" w:hAnsi="Times New Roman" w:cs="Times New Roman"/>
          <w:sz w:val="24"/>
          <w:szCs w:val="24"/>
          <w:lang w:val="kk-KZ"/>
        </w:rPr>
      </w:pPr>
    </w:p>
    <w:p w:rsidR="007002A5" w:rsidRDefault="007002A5" w:rsidP="00041FD6">
      <w:pPr>
        <w:spacing w:after="0" w:line="240" w:lineRule="auto"/>
        <w:jc w:val="center"/>
        <w:rPr>
          <w:rFonts w:ascii="Times New Roman" w:eastAsia="Calibri" w:hAnsi="Times New Roman" w:cs="Times New Roman"/>
          <w:sz w:val="24"/>
          <w:szCs w:val="24"/>
          <w:lang w:val="kk-KZ"/>
        </w:rPr>
      </w:pPr>
    </w:p>
    <w:p w:rsidR="007002A5" w:rsidRDefault="007002A5" w:rsidP="00041FD6">
      <w:pPr>
        <w:spacing w:after="0" w:line="240" w:lineRule="auto"/>
        <w:jc w:val="center"/>
        <w:rPr>
          <w:rFonts w:ascii="Times New Roman" w:eastAsia="Calibri" w:hAnsi="Times New Roman" w:cs="Times New Roman"/>
          <w:sz w:val="24"/>
          <w:szCs w:val="24"/>
          <w:lang w:val="kk-KZ"/>
        </w:rPr>
      </w:pPr>
    </w:p>
    <w:p w:rsidR="00CA19FF" w:rsidRDefault="00CA19FF" w:rsidP="00CA19FF">
      <w:pPr>
        <w:spacing w:after="0" w:line="240" w:lineRule="auto"/>
        <w:jc w:val="right"/>
        <w:rPr>
          <w:rFonts w:ascii="Times New Roman" w:eastAsia="Calibri" w:hAnsi="Times New Roman" w:cs="Times New Roman"/>
          <w:b/>
          <w:sz w:val="24"/>
          <w:szCs w:val="24"/>
          <w:lang w:val="kk-KZ"/>
        </w:rPr>
      </w:pPr>
    </w:p>
    <w:p w:rsidR="00CA19FF" w:rsidRDefault="00CA19FF" w:rsidP="00CA19FF">
      <w:pPr>
        <w:spacing w:after="0" w:line="240" w:lineRule="auto"/>
        <w:jc w:val="right"/>
        <w:rPr>
          <w:rFonts w:ascii="Times New Roman" w:eastAsia="Calibri" w:hAnsi="Times New Roman" w:cs="Times New Roman"/>
          <w:b/>
          <w:sz w:val="24"/>
          <w:szCs w:val="24"/>
          <w:lang w:val="kk-KZ"/>
        </w:rPr>
      </w:pPr>
    </w:p>
    <w:p w:rsidR="00CA19FF" w:rsidRDefault="00CA19FF" w:rsidP="00CA19FF">
      <w:pPr>
        <w:spacing w:after="0" w:line="240" w:lineRule="auto"/>
        <w:jc w:val="right"/>
        <w:rPr>
          <w:rFonts w:ascii="Times New Roman" w:eastAsia="Calibri" w:hAnsi="Times New Roman" w:cs="Times New Roman"/>
          <w:b/>
          <w:sz w:val="24"/>
          <w:szCs w:val="24"/>
          <w:lang w:val="kk-KZ"/>
        </w:rPr>
      </w:pPr>
    </w:p>
    <w:p w:rsidR="00CA19FF" w:rsidRDefault="00CA19FF" w:rsidP="00CA19FF">
      <w:pPr>
        <w:spacing w:after="0" w:line="240" w:lineRule="auto"/>
        <w:jc w:val="right"/>
        <w:rPr>
          <w:rFonts w:ascii="Times New Roman" w:eastAsia="Calibri" w:hAnsi="Times New Roman" w:cs="Times New Roman"/>
          <w:b/>
          <w:sz w:val="24"/>
          <w:szCs w:val="24"/>
          <w:lang w:val="kk-KZ"/>
        </w:rPr>
      </w:pPr>
    </w:p>
    <w:p w:rsidR="00CA19FF" w:rsidRDefault="00CA19FF" w:rsidP="00CA19FF">
      <w:pPr>
        <w:spacing w:after="0" w:line="240" w:lineRule="auto"/>
        <w:jc w:val="right"/>
        <w:rPr>
          <w:rFonts w:ascii="Times New Roman" w:eastAsia="Calibri" w:hAnsi="Times New Roman" w:cs="Times New Roman"/>
          <w:b/>
          <w:sz w:val="24"/>
          <w:szCs w:val="24"/>
          <w:lang w:val="kk-KZ"/>
        </w:rPr>
      </w:pPr>
    </w:p>
    <w:p w:rsidR="0009287D" w:rsidRDefault="0009287D" w:rsidP="00CA19FF">
      <w:pPr>
        <w:spacing w:after="0" w:line="240" w:lineRule="auto"/>
        <w:jc w:val="right"/>
        <w:rPr>
          <w:rFonts w:ascii="Times New Roman" w:eastAsia="Calibri" w:hAnsi="Times New Roman" w:cs="Times New Roman"/>
          <w:b/>
          <w:sz w:val="24"/>
          <w:szCs w:val="24"/>
          <w:lang w:val="kk-KZ"/>
        </w:rPr>
      </w:pPr>
    </w:p>
    <w:p w:rsidR="0009287D" w:rsidRDefault="0009287D" w:rsidP="00CA19FF">
      <w:pPr>
        <w:spacing w:after="0" w:line="240" w:lineRule="auto"/>
        <w:jc w:val="right"/>
        <w:rPr>
          <w:rFonts w:ascii="Times New Roman" w:eastAsia="Calibri" w:hAnsi="Times New Roman" w:cs="Times New Roman"/>
          <w:b/>
          <w:sz w:val="24"/>
          <w:szCs w:val="24"/>
          <w:lang w:val="kk-KZ"/>
        </w:rPr>
      </w:pPr>
    </w:p>
    <w:p w:rsidR="0009287D" w:rsidRDefault="0009287D" w:rsidP="00CA19FF">
      <w:pPr>
        <w:spacing w:after="0" w:line="240" w:lineRule="auto"/>
        <w:jc w:val="right"/>
        <w:rPr>
          <w:rFonts w:ascii="Times New Roman" w:eastAsia="Calibri" w:hAnsi="Times New Roman" w:cs="Times New Roman"/>
          <w:b/>
          <w:sz w:val="24"/>
          <w:szCs w:val="24"/>
          <w:lang w:val="kk-KZ"/>
        </w:rPr>
      </w:pPr>
    </w:p>
    <w:p w:rsidR="0009287D" w:rsidRDefault="0009287D" w:rsidP="00CA19FF">
      <w:pPr>
        <w:spacing w:after="0" w:line="240" w:lineRule="auto"/>
        <w:jc w:val="right"/>
        <w:rPr>
          <w:rFonts w:ascii="Times New Roman" w:eastAsia="Calibri" w:hAnsi="Times New Roman" w:cs="Times New Roman"/>
          <w:b/>
          <w:sz w:val="24"/>
          <w:szCs w:val="24"/>
          <w:lang w:val="kk-KZ"/>
        </w:rPr>
      </w:pPr>
    </w:p>
    <w:p w:rsidR="0009287D" w:rsidRDefault="0009287D" w:rsidP="00CA19FF">
      <w:pPr>
        <w:spacing w:after="0" w:line="240" w:lineRule="auto"/>
        <w:jc w:val="right"/>
        <w:rPr>
          <w:rFonts w:ascii="Times New Roman" w:eastAsia="Calibri" w:hAnsi="Times New Roman" w:cs="Times New Roman"/>
          <w:b/>
          <w:sz w:val="24"/>
          <w:szCs w:val="24"/>
          <w:lang w:val="kk-KZ"/>
        </w:rPr>
      </w:pPr>
    </w:p>
    <w:p w:rsidR="00041FD6" w:rsidRPr="00786549" w:rsidRDefault="00041FD6" w:rsidP="00CA19FF">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lastRenderedPageBreak/>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628302522" name="Рисунок 628302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1FD6" w:rsidRPr="00A841D6" w:rsidRDefault="00041FD6" w:rsidP="00CA19FF">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505EE5" w:rsidRPr="00FB1196" w:rsidRDefault="00041FD6" w:rsidP="00CA19FF">
      <w:pPr>
        <w:tabs>
          <w:tab w:val="left" w:pos="4571"/>
        </w:tabs>
        <w:spacing w:after="0" w:line="240" w:lineRule="auto"/>
        <w:jc w:val="right"/>
        <w:rPr>
          <w:rFonts w:ascii="Times New Roman" w:eastAsia="Calibri" w:hAnsi="Times New Roman" w:cs="Times New Roman"/>
          <w:b/>
          <w:sz w:val="24"/>
          <w:szCs w:val="24"/>
          <w:lang w:val="kk-KZ"/>
        </w:rPr>
      </w:pPr>
      <w:r>
        <w:rPr>
          <w:rFonts w:ascii="Times New Roman" w:eastAsia="Times New Roman" w:hAnsi="Times New Roman" w:cs="Times New Roman"/>
          <w:b/>
          <w:bCs/>
          <w:sz w:val="24"/>
          <w:szCs w:val="24"/>
          <w:lang w:val="kk-KZ"/>
        </w:rPr>
        <w:t xml:space="preserve">                                                                                                                                                                       Тәрбиешілер: </w:t>
      </w:r>
      <w:r w:rsidR="00505EE5">
        <w:rPr>
          <w:rFonts w:ascii="Times New Roman" w:hAnsi="Times New Roman" w:cs="Times New Roman"/>
          <w:bCs/>
          <w:lang w:val="kk-KZ"/>
        </w:rPr>
        <w:t>ЕрмағанбетоваЖ.Қ</w:t>
      </w:r>
    </w:p>
    <w:p w:rsidR="00505EE5" w:rsidRPr="00FB1196" w:rsidRDefault="00505EE5" w:rsidP="00CA19FF">
      <w:pPr>
        <w:tabs>
          <w:tab w:val="left" w:pos="4571"/>
        </w:tabs>
        <w:spacing w:after="0" w:line="240" w:lineRule="auto"/>
        <w:jc w:val="right"/>
        <w:rPr>
          <w:rFonts w:ascii="Times New Roman" w:hAnsi="Times New Roman" w:cs="Times New Roman"/>
          <w:bCs/>
          <w:lang w:val="kk-KZ"/>
        </w:rPr>
      </w:pPr>
      <w:r>
        <w:rPr>
          <w:rFonts w:ascii="Times New Roman" w:hAnsi="Times New Roman" w:cs="Times New Roman"/>
          <w:bCs/>
          <w:lang w:val="kk-KZ"/>
        </w:rPr>
        <w:t xml:space="preserve">                                                                                                                                                                                                                                   Елешова А.А</w:t>
      </w:r>
    </w:p>
    <w:p w:rsidR="00505EE5" w:rsidRDefault="00505EE5" w:rsidP="00505EE5">
      <w:pPr>
        <w:tabs>
          <w:tab w:val="left" w:pos="4571"/>
        </w:tabs>
        <w:spacing w:after="0" w:line="240" w:lineRule="auto"/>
        <w:jc w:val="center"/>
        <w:rPr>
          <w:rFonts w:ascii="Times New Roman" w:hAnsi="Times New Roman" w:cs="Times New Roman"/>
          <w:bCs/>
          <w:sz w:val="24"/>
          <w:szCs w:val="24"/>
          <w:lang w:val="kk-KZ"/>
        </w:rPr>
      </w:pPr>
    </w:p>
    <w:p w:rsidR="00044AA2" w:rsidRDefault="00786549" w:rsidP="00505EE5">
      <w:pPr>
        <w:tabs>
          <w:tab w:val="left" w:pos="4571"/>
        </w:tabs>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56272">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3A4317">
        <w:rPr>
          <w:rFonts w:ascii="Times New Roman" w:hAnsi="Times New Roman" w:cs="Times New Roman"/>
          <w:sz w:val="24"/>
          <w:szCs w:val="24"/>
          <w:u w:val="single"/>
          <w:lang w:val="kk-KZ"/>
        </w:rPr>
        <w:t>«</w:t>
      </w:r>
      <w:r w:rsidR="00505EE5">
        <w:rPr>
          <w:rFonts w:ascii="Times New Roman" w:hAnsi="Times New Roman" w:cs="Times New Roman"/>
          <w:sz w:val="24"/>
          <w:szCs w:val="24"/>
          <w:u w:val="single"/>
          <w:lang w:val="kk-KZ"/>
        </w:rPr>
        <w:t>Балдырған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00AB5864">
        <w:rPr>
          <w:rFonts w:ascii="Times New Roman" w:hAnsi="Times New Roman" w:cs="Times New Roman"/>
          <w:sz w:val="24"/>
          <w:szCs w:val="24"/>
          <w:lang w:val="kk-KZ"/>
        </w:rPr>
        <w:t>11</w:t>
      </w:r>
      <w:r>
        <w:rPr>
          <w:rFonts w:ascii="Times New Roman" w:hAnsi="Times New Roman" w:cs="Times New Roman"/>
          <w:sz w:val="24"/>
          <w:szCs w:val="24"/>
          <w:lang w:val="kk-KZ"/>
        </w:rPr>
        <w:t>.12-1</w:t>
      </w:r>
      <w:r w:rsidR="00AB5864">
        <w:rPr>
          <w:rFonts w:ascii="Times New Roman" w:hAnsi="Times New Roman" w:cs="Times New Roman"/>
          <w:sz w:val="24"/>
          <w:szCs w:val="24"/>
          <w:lang w:val="kk-KZ"/>
        </w:rPr>
        <w:t>5</w:t>
      </w:r>
      <w:r>
        <w:rPr>
          <w:rFonts w:ascii="Times New Roman" w:hAnsi="Times New Roman" w:cs="Times New Roman"/>
          <w:sz w:val="24"/>
          <w:szCs w:val="24"/>
          <w:lang w:val="kk-KZ"/>
        </w:rPr>
        <w:t>.12.202</w:t>
      </w:r>
      <w:r w:rsidR="00AB5864">
        <w:rPr>
          <w:rFonts w:ascii="Times New Roman" w:hAnsi="Times New Roman" w:cs="Times New Roman"/>
          <w:sz w:val="24"/>
          <w:szCs w:val="24"/>
          <w:lang w:val="kk-KZ"/>
        </w:rPr>
        <w:t xml:space="preserve">3 </w:t>
      </w:r>
      <w:r>
        <w:rPr>
          <w:rFonts w:ascii="Times New Roman" w:eastAsia="Calibri" w:hAnsi="Times New Roman" w:cs="Times New Roman"/>
          <w:sz w:val="24"/>
          <w:szCs w:val="24"/>
          <w:lang w:val="kk-KZ"/>
        </w:rPr>
        <w:t>жыл</w:t>
      </w:r>
    </w:p>
    <w:p w:rsidR="00044AA2" w:rsidRDefault="00044AA2" w:rsidP="003A4317">
      <w:pPr>
        <w:spacing w:after="0" w:line="240" w:lineRule="auto"/>
        <w:jc w:val="right"/>
        <w:rPr>
          <w:rFonts w:ascii="Times New Roman" w:hAnsi="Times New Roman" w:cs="Times New Roman"/>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2"/>
        <w:gridCol w:w="2549"/>
        <w:gridCol w:w="2268"/>
        <w:gridCol w:w="2552"/>
        <w:gridCol w:w="2271"/>
        <w:gridCol w:w="2553"/>
      </w:tblGrid>
      <w:tr w:rsidR="00044AA2">
        <w:trPr>
          <w:trHeight w:val="807"/>
        </w:trPr>
        <w:tc>
          <w:tcPr>
            <w:tcW w:w="2712" w:type="dxa"/>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Күн тәртібінің үлгісі</w:t>
            </w:r>
          </w:p>
        </w:tc>
        <w:tc>
          <w:tcPr>
            <w:tcW w:w="2549"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 xml:space="preserve">Дүйсенбі </w:t>
            </w:r>
          </w:p>
          <w:p w:rsidR="00044AA2" w:rsidRDefault="00044AA2">
            <w:pPr>
              <w:spacing w:after="0" w:line="240" w:lineRule="auto"/>
              <w:rPr>
                <w:rFonts w:ascii="Times New Roman" w:hAnsi="Times New Roman" w:cs="Times New Roman"/>
                <w:b/>
                <w:sz w:val="24"/>
                <w:szCs w:val="24"/>
                <w:lang w:val="kk-KZ" w:eastAsia="ru-RU"/>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Сейсенбі </w:t>
            </w:r>
          </w:p>
          <w:p w:rsidR="00044AA2" w:rsidRPr="003A4317" w:rsidRDefault="00044AA2" w:rsidP="003A4317">
            <w:pPr>
              <w:spacing w:after="0" w:line="240" w:lineRule="auto"/>
              <w:rPr>
                <w:rFonts w:ascii="Times New Roman" w:hAnsi="Times New Roman" w:cs="Times New Roman"/>
                <w:b/>
                <w:sz w:val="24"/>
                <w:szCs w:val="24"/>
                <w:lang w:val="kk-KZ" w:eastAsia="ru-RU"/>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Сәрсенбі </w:t>
            </w:r>
          </w:p>
          <w:p w:rsidR="00044AA2" w:rsidRPr="003A4317" w:rsidRDefault="00044AA2" w:rsidP="003A4317">
            <w:pPr>
              <w:spacing w:after="0" w:line="240" w:lineRule="auto"/>
              <w:rPr>
                <w:rFonts w:ascii="Times New Roman" w:hAnsi="Times New Roman" w:cs="Times New Roman"/>
                <w:b/>
                <w:sz w:val="24"/>
                <w:szCs w:val="24"/>
                <w:lang w:val="kk-KZ" w:eastAsia="ru-RU"/>
              </w:rPr>
            </w:pPr>
          </w:p>
        </w:tc>
        <w:tc>
          <w:tcPr>
            <w:tcW w:w="2271"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Бейсенбі</w:t>
            </w:r>
          </w:p>
          <w:p w:rsidR="00044AA2" w:rsidRDefault="00044AA2" w:rsidP="00AB5864">
            <w:pPr>
              <w:spacing w:after="0" w:line="240" w:lineRule="auto"/>
              <w:rPr>
                <w:rFonts w:ascii="Times New Roman" w:hAnsi="Times New Roman" w:cs="Times New Roman"/>
                <w:b/>
                <w:bCs/>
                <w:sz w:val="24"/>
                <w:szCs w:val="24"/>
              </w:rPr>
            </w:pPr>
          </w:p>
        </w:tc>
        <w:tc>
          <w:tcPr>
            <w:tcW w:w="2553" w:type="dxa"/>
            <w:tcMar>
              <w:top w:w="15" w:type="dxa"/>
              <w:left w:w="15" w:type="dxa"/>
              <w:bottom w:w="15" w:type="dxa"/>
              <w:right w:w="15" w:type="dxa"/>
            </w:tcMar>
          </w:tcPr>
          <w:p w:rsidR="00044AA2" w:rsidRPr="00AB5864"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 xml:space="preserve">Жұма </w:t>
            </w:r>
          </w:p>
          <w:p w:rsidR="00044AA2" w:rsidRDefault="00044AA2">
            <w:pPr>
              <w:spacing w:after="0" w:line="240" w:lineRule="auto"/>
              <w:rPr>
                <w:rFonts w:ascii="Times New Roman" w:hAnsi="Times New Roman" w:cs="Times New Roman"/>
                <w:b/>
                <w:sz w:val="24"/>
                <w:szCs w:val="24"/>
                <w:lang w:val="kk-KZ" w:eastAsia="ru-RU"/>
              </w:rPr>
            </w:pPr>
          </w:p>
          <w:p w:rsidR="00044AA2" w:rsidRDefault="00044AA2">
            <w:pPr>
              <w:spacing w:after="0" w:line="240" w:lineRule="auto"/>
              <w:ind w:left="20"/>
              <w:rPr>
                <w:rFonts w:ascii="Times New Roman" w:hAnsi="Times New Roman" w:cs="Times New Roman"/>
                <w:b/>
                <w:bCs/>
                <w:sz w:val="24"/>
                <w:szCs w:val="24"/>
              </w:rPr>
            </w:pPr>
          </w:p>
        </w:tc>
      </w:tr>
      <w:tr w:rsidR="00044AA2" w:rsidRPr="00F42802">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Балаларды қабылдау</w:t>
            </w:r>
          </w:p>
        </w:tc>
        <w:tc>
          <w:tcPr>
            <w:tcW w:w="254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Балаларды жақсы көңіл-күймен қарсы алу.</w:t>
            </w:r>
          </w:p>
          <w:p w:rsidR="00044AA2" w:rsidRDefault="00044AA2" w:rsidP="00AB5864">
            <w:pPr>
              <w:spacing w:after="0" w:line="240" w:lineRule="auto"/>
              <w:rPr>
                <w:rFonts w:ascii="Times New Roman" w:eastAsia="Calibri" w:hAnsi="Times New Roman" w:cs="Times New Roman"/>
                <w:b/>
                <w:sz w:val="24"/>
                <w:szCs w:val="24"/>
                <w:lang w:val="kk-KZ"/>
              </w:rPr>
            </w:pPr>
          </w:p>
        </w:tc>
        <w:tc>
          <w:tcPr>
            <w:tcW w:w="2268" w:type="dxa"/>
            <w:tcMar>
              <w:top w:w="15" w:type="dxa"/>
              <w:left w:w="15" w:type="dxa"/>
              <w:bottom w:w="15" w:type="dxa"/>
              <w:right w:w="15" w:type="dxa"/>
            </w:tcMar>
          </w:tcPr>
          <w:p w:rsidR="00AB5864" w:rsidRDefault="00786549" w:rsidP="00AB5864">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көтеріңкі көңіл күймен қарсы алу. </w:t>
            </w:r>
          </w:p>
          <w:p w:rsidR="00044AA2" w:rsidRDefault="00044AA2">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B5864" w:rsidRDefault="00786549" w:rsidP="00AB5864">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Балаларды саусақ   театрының кейіпкерлері арқылы қарсы алу.</w:t>
            </w:r>
          </w:p>
          <w:p w:rsidR="00044AA2" w:rsidRDefault="00044AA2">
            <w:pPr>
              <w:spacing w:after="0" w:line="240" w:lineRule="auto"/>
              <w:ind w:left="20"/>
              <w:rPr>
                <w:rFonts w:ascii="Times New Roman" w:hAnsi="Times New Roman" w:cs="Times New Roman"/>
                <w:sz w:val="24"/>
                <w:szCs w:val="24"/>
                <w:lang w:val="kk-KZ"/>
              </w:rPr>
            </w:pPr>
          </w:p>
        </w:tc>
        <w:tc>
          <w:tcPr>
            <w:tcW w:w="2271" w:type="dxa"/>
            <w:tcMar>
              <w:top w:w="15" w:type="dxa"/>
              <w:left w:w="15" w:type="dxa"/>
              <w:bottom w:w="15" w:type="dxa"/>
              <w:right w:w="15" w:type="dxa"/>
            </w:tcMar>
          </w:tcPr>
          <w:p w:rsidR="00AB5864" w:rsidRDefault="00786549" w:rsidP="00AB5864">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смайлик арқылы қарсы алу. </w:t>
            </w:r>
          </w:p>
          <w:p w:rsidR="00044AA2" w:rsidRDefault="00044AA2">
            <w:pPr>
              <w:spacing w:after="0" w:line="240" w:lineRule="auto"/>
              <w:ind w:left="20"/>
              <w:rPr>
                <w:rFonts w:ascii="Times New Roman" w:hAnsi="Times New Roman" w:cs="Times New Roman"/>
                <w:sz w:val="24"/>
                <w:szCs w:val="24"/>
                <w:lang w:val="kk-KZ"/>
              </w:rPr>
            </w:pPr>
          </w:p>
        </w:tc>
        <w:tc>
          <w:tcPr>
            <w:tcW w:w="2553" w:type="dxa"/>
            <w:tcMar>
              <w:top w:w="15" w:type="dxa"/>
              <w:left w:w="15" w:type="dxa"/>
              <w:bottom w:w="15" w:type="dxa"/>
              <w:right w:w="15" w:type="dxa"/>
            </w:tcMar>
          </w:tcPr>
          <w:p w:rsidR="00AB5864" w:rsidRDefault="00786549" w:rsidP="00AB5864">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Достық тілегімен қарсы алу.</w:t>
            </w:r>
          </w:p>
          <w:p w:rsidR="00044AA2" w:rsidRDefault="00044AA2">
            <w:pPr>
              <w:spacing w:after="0" w:line="240" w:lineRule="auto"/>
              <w:ind w:left="20"/>
              <w:rPr>
                <w:rFonts w:ascii="Times New Roman" w:hAnsi="Times New Roman" w:cs="Times New Roman"/>
                <w:sz w:val="24"/>
                <w:szCs w:val="24"/>
                <w:lang w:val="kk-KZ"/>
              </w:rPr>
            </w:pPr>
          </w:p>
        </w:tc>
      </w:tr>
      <w:tr w:rsidR="00044AA2" w:rsidRPr="0009287D">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Ата-аналармен немесе баланың басқа заңды өкілдерімен әңгімелесу, кеңес беру </w:t>
            </w:r>
          </w:p>
        </w:tc>
        <w:tc>
          <w:tcPr>
            <w:tcW w:w="2549" w:type="dxa"/>
            <w:tcMar>
              <w:top w:w="15" w:type="dxa"/>
              <w:left w:w="15" w:type="dxa"/>
              <w:bottom w:w="15" w:type="dxa"/>
              <w:right w:w="15" w:type="dxa"/>
            </w:tcMar>
          </w:tcPr>
          <w:p w:rsidR="00044AA2" w:rsidRDefault="00786549">
            <w:pPr>
              <w:pStyle w:val="TableParagraph"/>
              <w:rPr>
                <w:sz w:val="24"/>
                <w:szCs w:val="24"/>
              </w:rPr>
            </w:pPr>
            <w:r>
              <w:rPr>
                <w:sz w:val="24"/>
                <w:szCs w:val="24"/>
              </w:rPr>
              <w:t>Баланың үйдегі көңіл күйін сұрау.</w:t>
            </w: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Баланың бойындағы өзерістері мен ерекшеліктері жайлы әңгімелесу.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Баланың тәртібі мен денсаулығы жайлы әңгімелесу.</w:t>
            </w:r>
          </w:p>
        </w:tc>
        <w:tc>
          <w:tcPr>
            <w:tcW w:w="227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Баланың қалай бейімделіп,не үйреніп жатқаны туралы әңгімелесу.</w:t>
            </w:r>
          </w:p>
        </w:tc>
        <w:tc>
          <w:tcPr>
            <w:tcW w:w="2553"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Баланың тілдік дамуы жайлы әңгімелесу.</w:t>
            </w:r>
          </w:p>
        </w:tc>
      </w:tr>
      <w:tr w:rsidR="00044AA2">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Балалардың іс-әрекеті</w:t>
            </w:r>
          </w:p>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(ойын, танымдық, коммуникативтік, шығармашылық, эксперименталдық, еңбек, қимыл, бейнелеу, дербес және басқалары)</w:t>
            </w:r>
          </w:p>
        </w:tc>
        <w:tc>
          <w:tcPr>
            <w:tcW w:w="2549"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Cs/>
                <w:sz w:val="24"/>
                <w:szCs w:val="24"/>
                <w:lang w:val="kk-KZ" w:eastAsia="ar-SA"/>
              </w:rPr>
              <w:t>«Қағаз бетінде бағдарлау                  Өзінің дене бөліктерінің орналасуына қарай бағдарлайды</w:t>
            </w:r>
            <w:r>
              <w:rPr>
                <w:rFonts w:ascii="Times New Roman" w:hAnsi="Times New Roman" w:cs="Times New Roman"/>
                <w:b/>
                <w:sz w:val="24"/>
                <w:szCs w:val="24"/>
                <w:lang w:val="kk-KZ" w:eastAsia="ar-SA"/>
              </w:rPr>
              <w:t>Математика негіздері</w:t>
            </w:r>
          </w:p>
          <w:p w:rsidR="00044AA2" w:rsidRDefault="00044AA2">
            <w:pPr>
              <w:suppressAutoHyphens/>
              <w:spacing w:after="0" w:line="240" w:lineRule="auto"/>
              <w:rPr>
                <w:rFonts w:ascii="Times New Roman" w:hAnsi="Times New Roman" w:cs="Times New Roman"/>
                <w:b/>
                <w:sz w:val="24"/>
                <w:szCs w:val="24"/>
                <w:lang w:val="kk-KZ" w:eastAsia="ar-SA"/>
              </w:rPr>
            </w:pP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
                <w:bCs/>
                <w:sz w:val="24"/>
                <w:szCs w:val="24"/>
                <w:lang w:val="kk-KZ" w:eastAsia="ar-SA"/>
              </w:rPr>
            </w:pPr>
            <w:r>
              <w:rPr>
                <w:rFonts w:ascii="Times New Roman" w:hAnsi="Times New Roman" w:cs="Times New Roman"/>
                <w:bCs/>
                <w:sz w:val="24"/>
                <w:szCs w:val="24"/>
                <w:lang w:val="kk-KZ" w:eastAsia="ar-SA"/>
              </w:rPr>
              <w:t>«Менің туған өлкем.»                      ҚР-ның бас қаласы Астана туралы біледі, балалар меммлекеттік мерекелерге қатысады.</w:t>
            </w:r>
          </w:p>
          <w:p w:rsidR="00044AA2" w:rsidRDefault="00044AA2">
            <w:pPr>
              <w:suppressAutoHyphens/>
              <w:spacing w:after="0" w:line="240" w:lineRule="auto"/>
              <w:rPr>
                <w:rFonts w:ascii="Times New Roman" w:hAnsi="Times New Roman" w:cs="Times New Roman"/>
                <w:b/>
                <w:bCs/>
                <w:sz w:val="24"/>
                <w:szCs w:val="24"/>
                <w:lang w:val="kk-KZ" w:eastAsia="ar-SA"/>
              </w:rPr>
            </w:pPr>
          </w:p>
          <w:p w:rsidR="00044AA2" w:rsidRDefault="00044AA2">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Егер адасып қалсам не істеу керек? Көмек шақыру керек пе немесе тұру керек пе? Әңгіме жүргізу,қауіпсіздік ережереліне үйрету</w:t>
            </w:r>
          </w:p>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lang w:val="kk-KZ" w:eastAsia="ar-SA"/>
              </w:rPr>
              <w:t>Қауіпсіздік ережелері</w:t>
            </w:r>
          </w:p>
        </w:tc>
        <w:tc>
          <w:tcPr>
            <w:tcW w:w="2271"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Cs/>
                <w:sz w:val="24"/>
                <w:szCs w:val="24"/>
                <w:lang w:val="kk-KZ" w:eastAsia="ar-SA"/>
              </w:rPr>
              <w:t>Ойын «Кімнің заттары?» (жақын адамдарының заттарын анықтй алады</w:t>
            </w:r>
            <w:r>
              <w:rPr>
                <w:rFonts w:ascii="Times New Roman" w:hAnsi="Times New Roman" w:cs="Times New Roman"/>
                <w:b/>
                <w:sz w:val="24"/>
                <w:szCs w:val="24"/>
                <w:lang w:val="kk-KZ" w:eastAsia="ar-SA"/>
              </w:rPr>
              <w:t>Сөйлеуді дамыту</w:t>
            </w:r>
          </w:p>
          <w:p w:rsidR="00044AA2" w:rsidRDefault="00044AA2">
            <w:pPr>
              <w:spacing w:after="0" w:line="240" w:lineRule="auto"/>
              <w:ind w:left="20"/>
              <w:rPr>
                <w:rFonts w:ascii="Times New Roman" w:hAnsi="Times New Roman" w:cs="Times New Roman"/>
                <w:sz w:val="24"/>
                <w:szCs w:val="24"/>
              </w:rPr>
            </w:pPr>
          </w:p>
        </w:tc>
        <w:tc>
          <w:tcPr>
            <w:tcW w:w="2553"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bCs/>
                <w:sz w:val="24"/>
                <w:szCs w:val="24"/>
                <w:lang w:val="kk-KZ" w:eastAsia="ar-SA"/>
              </w:rPr>
              <w:t xml:space="preserve">Ойын: «Қазақстан қалалары»; Альбомдар,сюжетті картиналар қарастыру,ірі құрылыс материалдарымен ойындар </w:t>
            </w:r>
            <w:r>
              <w:rPr>
                <w:rFonts w:ascii="Times New Roman" w:hAnsi="Times New Roman" w:cs="Times New Roman"/>
                <w:b/>
                <w:sz w:val="24"/>
                <w:szCs w:val="24"/>
                <w:lang w:val="kk-KZ" w:eastAsia="ar-SA"/>
              </w:rPr>
              <w:t>Құрастыру,бір тұтас тәрбие</w:t>
            </w:r>
          </w:p>
        </w:tc>
      </w:tr>
      <w:tr w:rsidR="00044AA2">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Ертеңгілік жаттығу</w:t>
            </w:r>
          </w:p>
        </w:tc>
        <w:tc>
          <w:tcPr>
            <w:tcW w:w="12193" w:type="dxa"/>
            <w:gridSpan w:val="5"/>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b/>
                <w:bCs/>
                <w:sz w:val="24"/>
                <w:szCs w:val="24"/>
                <w:lang w:val="kk-KZ"/>
              </w:rPr>
              <w:t>Желтоқсан</w:t>
            </w:r>
            <w:r>
              <w:rPr>
                <w:rFonts w:ascii="Times New Roman" w:hAnsi="Times New Roman" w:cs="Times New Roman"/>
                <w:b/>
                <w:bCs/>
                <w:sz w:val="24"/>
                <w:szCs w:val="24"/>
              </w:rPr>
              <w:t xml:space="preserve"> айына арналған таңертеңгі жаттығулар кешені</w:t>
            </w:r>
            <w:r>
              <w:rPr>
                <w:rFonts w:ascii="Times New Roman" w:hAnsi="Times New Roman" w:cs="Times New Roman"/>
                <w:sz w:val="24"/>
                <w:szCs w:val="24"/>
              </w:rPr>
              <w:t xml:space="preserve"> (</w:t>
            </w:r>
            <w:r>
              <w:rPr>
                <w:rFonts w:ascii="Times New Roman" w:hAnsi="Times New Roman" w:cs="Times New Roman"/>
                <w:b/>
                <w:bCs/>
                <w:sz w:val="24"/>
                <w:szCs w:val="24"/>
              </w:rPr>
              <w:t>Жалпы дамытушы жаттығулар, қимыл белсенділігі, ойын әрекеті).</w:t>
            </w:r>
            <w:r>
              <w:rPr>
                <w:rFonts w:ascii="Times New Roman" w:hAnsi="Times New Roman" w:cs="Times New Roman"/>
                <w:b/>
                <w:sz w:val="24"/>
                <w:szCs w:val="24"/>
                <w:lang w:val="kk-KZ"/>
              </w:rPr>
              <w:t xml:space="preserve">аптаның бірінші күні </w:t>
            </w:r>
            <w:r>
              <w:rPr>
                <w:rFonts w:ascii="Times New Roman" w:hAnsi="Times New Roman" w:cs="Times New Roman"/>
                <w:b/>
                <w:bCs/>
                <w:sz w:val="24"/>
                <w:szCs w:val="24"/>
                <w:lang w:val="kk-KZ" w:eastAsia="ru-RU"/>
              </w:rPr>
              <w:t>Қ.Р Әнұран орындау</w:t>
            </w:r>
          </w:p>
        </w:tc>
      </w:tr>
      <w:tr w:rsidR="00044AA2">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Таңғы ас</w:t>
            </w:r>
          </w:p>
        </w:tc>
        <w:tc>
          <w:tcPr>
            <w:tcW w:w="12193" w:type="dxa"/>
            <w:gridSpan w:val="5"/>
            <w:tcMar>
              <w:top w:w="15" w:type="dxa"/>
              <w:left w:w="15" w:type="dxa"/>
              <w:bottom w:w="15" w:type="dxa"/>
              <w:right w:w="15" w:type="dxa"/>
            </w:tcMar>
            <w:vAlign w:val="center"/>
          </w:tcPr>
          <w:p w:rsidR="00044AA2" w:rsidRPr="00AB5864"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 xml:space="preserve">Таңғы ас алдында қолдарын сумен сабындап жуу мәдениетін қалыптастыру. Жеңдерін өз бетімен түру, жуыну </w:t>
            </w:r>
            <w:r>
              <w:rPr>
                <w:rFonts w:ascii="Times New Roman" w:hAnsi="Times New Roman" w:cs="Times New Roman"/>
                <w:sz w:val="24"/>
                <w:szCs w:val="24"/>
              </w:rPr>
              <w:lastRenderedPageBreak/>
              <w:t xml:space="preserve">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sz w:val="24"/>
                <w:szCs w:val="24"/>
              </w:rPr>
              <w:t>мәдени-гигиеналық дағдылар, өзіне-өзі қызмет ету, кезекшілердің еңбек әрекеті)</w:t>
            </w:r>
            <w:r>
              <w:rPr>
                <w:rFonts w:ascii="Times New Roman" w:hAnsi="Times New Roman" w:cs="Times New Roman"/>
                <w:b/>
                <w:kern w:val="2"/>
                <w:sz w:val="24"/>
                <w:szCs w:val="24"/>
                <w:lang w:eastAsia="zh-TW"/>
              </w:rPr>
              <w:t xml:space="preserve"> Суды, тамақты, энергияны үнемді тұтыну» - табиғи ресурстарға ұқыпты қарауды қалыптастыру</w:t>
            </w:r>
          </w:p>
        </w:tc>
      </w:tr>
      <w:tr w:rsidR="00044AA2" w:rsidRPr="00B9269F">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Ұйымдастырылған іс-әрекетті өткізуге дайындық (бұдан әрі – ҰІӘ)</w:t>
            </w:r>
          </w:p>
        </w:tc>
        <w:tc>
          <w:tcPr>
            <w:tcW w:w="2549"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Балаларды геометриялық фигураларды (дөңгелек, үшбұрыш, төртбұрыш)және денелерді (куб, шар, цилиндр) танып, атай білуге үйрету, геометриялықпішіндердікөружәнесипапсезуарқылызерттеуіне жағдай жасау</w:t>
            </w:r>
          </w:p>
          <w:p w:rsidR="00044AA2" w:rsidRDefault="00044AA2">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орналасуын сөздермен белгілеуді дамыту (меніңалдымдаүстел,солжағымдаорындық тұр).</w:t>
            </w:r>
          </w:p>
          <w:p w:rsidR="00044AA2" w:rsidRDefault="00044AA2">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Тәулікбөліктері(таңертең,күндіз,кеш,түн)олардыңсипаттамалықерекшеліктері мен реттіліктері, «бүгін», «кеше», «ертең» туралы ұғымдарынкеңейту.</w:t>
            </w:r>
          </w:p>
        </w:tc>
        <w:tc>
          <w:tcPr>
            <w:tcW w:w="2271"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Жеке заттарды және бірдей заттарды қайталап салу және олардың қасынабасқазаттардыбейнелеу арқылысюжеттіккомпозициялардысалуды.Сюжеттікомпозицияларды салу кезінде әрбір затқа тән ерекшеліктерді, олардың бір-бірінеарақатынасын беруді жетілдіру.</w:t>
            </w:r>
          </w:p>
          <w:p w:rsidR="00044AA2" w:rsidRDefault="00044AA2">
            <w:pPr>
              <w:spacing w:after="0" w:line="240" w:lineRule="auto"/>
              <w:ind w:left="20"/>
              <w:rPr>
                <w:rFonts w:ascii="Times New Roman" w:hAnsi="Times New Roman" w:cs="Times New Roman"/>
                <w:sz w:val="24"/>
                <w:szCs w:val="24"/>
                <w:lang w:val="kk-KZ"/>
              </w:rPr>
            </w:pPr>
          </w:p>
        </w:tc>
        <w:tc>
          <w:tcPr>
            <w:tcW w:w="2553"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Бірнешебөліктердензаттардымүсіндеу,олардыорналастыру,пропорциялардысақтау,бөліктерді біріктіруді қолдануды үйрету.</w:t>
            </w:r>
          </w:p>
          <w:p w:rsidR="00044AA2" w:rsidRDefault="00786549">
            <w:pPr>
              <w:pStyle w:val="a6"/>
              <w:spacing w:line="240" w:lineRule="auto"/>
              <w:rPr>
                <w:sz w:val="24"/>
                <w:szCs w:val="24"/>
              </w:rPr>
            </w:pPr>
            <w:r>
              <w:rPr>
                <w:sz w:val="24"/>
                <w:szCs w:val="24"/>
              </w:rPr>
              <w:t>Көлемдіпішіндерменқарапайымкомпозициялардымүсіндеугеқызығушылығынарттыру.</w:t>
            </w:r>
          </w:p>
          <w:p w:rsidR="00044AA2" w:rsidRDefault="00044AA2">
            <w:pPr>
              <w:spacing w:after="0" w:line="240" w:lineRule="auto"/>
              <w:ind w:left="20"/>
              <w:rPr>
                <w:rFonts w:ascii="Times New Roman" w:hAnsi="Times New Roman" w:cs="Times New Roman"/>
                <w:sz w:val="24"/>
                <w:szCs w:val="24"/>
                <w:lang w:val="kk-KZ"/>
              </w:rPr>
            </w:pPr>
          </w:p>
        </w:tc>
      </w:tr>
      <w:tr w:rsidR="00044AA2" w:rsidRPr="0009287D">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 xml:space="preserve">Кестеге сәйкес ҰІӘ </w:t>
            </w:r>
          </w:p>
        </w:tc>
        <w:tc>
          <w:tcPr>
            <w:tcW w:w="2549" w:type="dxa"/>
            <w:tcMar>
              <w:top w:w="15" w:type="dxa"/>
              <w:left w:w="15" w:type="dxa"/>
              <w:bottom w:w="15" w:type="dxa"/>
              <w:right w:w="15" w:type="dxa"/>
            </w:tcMar>
          </w:tcPr>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Қазақ тілі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Ұжымдықәңгімегеқатысуға,әңгімелесушініңсөзінбөлмей,кезекпенсөйлеуге баулу.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Шағынөлеңдер,санамақтар,жаңылтпаштар,тақпақтаржаттату,жұмбақтаршешкізу</w:t>
            </w:r>
          </w:p>
          <w:p w:rsidR="00AB5864" w:rsidRDefault="00AB5864" w:rsidP="00AB5864">
            <w:pPr>
              <w:rPr>
                <w:rFonts w:ascii="Times New Roman" w:hAnsi="Times New Roman" w:cs="Times New Roman"/>
                <w:sz w:val="24"/>
                <w:szCs w:val="24"/>
                <w:lang w:val="kk-KZ"/>
              </w:rPr>
            </w:pPr>
          </w:p>
          <w:p w:rsidR="00AB5864" w:rsidRDefault="00AB5864" w:rsidP="00AB586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Музыка</w:t>
            </w:r>
          </w:p>
          <w:p w:rsidR="00AB5864" w:rsidRPr="00AB5864" w:rsidRDefault="00AB5864" w:rsidP="00AB586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(Музыка жетекшісінің жоспары бойынша)</w:t>
            </w:r>
          </w:p>
        </w:tc>
        <w:tc>
          <w:tcPr>
            <w:tcW w:w="2268" w:type="dxa"/>
            <w:tcMar>
              <w:top w:w="15" w:type="dxa"/>
              <w:left w:w="15" w:type="dxa"/>
              <w:bottom w:w="15" w:type="dxa"/>
              <w:right w:w="15" w:type="dxa"/>
            </w:tcMar>
          </w:tcPr>
          <w:p w:rsidR="00044AA2" w:rsidRDefault="00C170F1">
            <w:pPr>
              <w:pStyle w:val="aa"/>
              <w:rPr>
                <w:rFonts w:ascii="Times New Roman" w:hAnsi="Times New Roman"/>
                <w:b/>
                <w:bCs/>
                <w:sz w:val="24"/>
                <w:szCs w:val="24"/>
                <w:lang w:val="kk-KZ"/>
              </w:rPr>
            </w:pPr>
            <w:r>
              <w:rPr>
                <w:rFonts w:ascii="Times New Roman" w:hAnsi="Times New Roman"/>
                <w:b/>
                <w:bCs/>
                <w:sz w:val="24"/>
                <w:szCs w:val="24"/>
              </w:rPr>
              <w:lastRenderedPageBreak/>
              <w:t>Дене шынықтыру</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Жалпы дамытушы жаттығулар.</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 xml:space="preserve">Негізгі қимылдар: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жан-жаққа қосалқықадаммен(оңғажәнесолға) жүру;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шеңбер бойымен жүргіру</w:t>
            </w:r>
            <w:r>
              <w:rPr>
                <w:rFonts w:ascii="Times New Roman" w:hAnsi="Times New Roman"/>
                <w:spacing w:val="-14"/>
                <w:sz w:val="24"/>
                <w:szCs w:val="24"/>
                <w:lang w:val="kk-KZ"/>
              </w:rPr>
              <w:t>;</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оң және сол қолымен көлденең қойылған нысанаға (2–2,5метр </w:t>
            </w:r>
            <w:r>
              <w:rPr>
                <w:rFonts w:ascii="Times New Roman" w:hAnsi="Times New Roman"/>
                <w:sz w:val="24"/>
                <w:szCs w:val="24"/>
                <w:lang w:val="kk-KZ"/>
              </w:rPr>
              <w:lastRenderedPageBreak/>
              <w:t>қашықтықтан) лақтыру;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екеуден,үшеуденбірініңартынанбіріқатарғатұру</w:t>
            </w:r>
          </w:p>
          <w:p w:rsidR="00044AA2" w:rsidRPr="003A31DA" w:rsidRDefault="00786549">
            <w:pPr>
              <w:spacing w:after="0" w:line="240" w:lineRule="auto"/>
              <w:rPr>
                <w:rFonts w:ascii="Times New Roman" w:hAnsi="Times New Roman" w:cs="Times New Roman"/>
                <w:sz w:val="24"/>
                <w:szCs w:val="24"/>
                <w:u w:val="single"/>
                <w:lang w:val="kk-KZ"/>
              </w:rPr>
            </w:pPr>
            <w:r w:rsidRPr="003A31DA">
              <w:rPr>
                <w:rFonts w:ascii="Times New Roman" w:hAnsi="Times New Roman" w:cs="Times New Roman"/>
                <w:sz w:val="24"/>
                <w:szCs w:val="24"/>
                <w:u w:val="single"/>
                <w:lang w:val="kk-KZ"/>
              </w:rPr>
              <w:t xml:space="preserve">Қимылды ойын: </w:t>
            </w:r>
          </w:p>
          <w:p w:rsidR="00044AA2" w:rsidRPr="003A31DA" w:rsidRDefault="00786549">
            <w:pPr>
              <w:spacing w:after="0" w:line="240" w:lineRule="auto"/>
              <w:rPr>
                <w:rFonts w:ascii="Times New Roman" w:hAnsi="Times New Roman" w:cs="Times New Roman"/>
                <w:bCs/>
                <w:sz w:val="24"/>
                <w:szCs w:val="24"/>
                <w:lang w:val="kk-KZ"/>
              </w:rPr>
            </w:pPr>
            <w:r w:rsidRPr="003A31DA">
              <w:rPr>
                <w:rFonts w:ascii="Times New Roman" w:hAnsi="Times New Roman" w:cs="Times New Roman"/>
                <w:bCs/>
                <w:sz w:val="24"/>
                <w:szCs w:val="24"/>
                <w:lang w:val="kk-KZ"/>
              </w:rPr>
              <w:t>Өз түсіңді тап</w:t>
            </w:r>
          </w:p>
          <w:p w:rsidR="00044AA2" w:rsidRPr="003A31DA" w:rsidRDefault="00044AA2">
            <w:pPr>
              <w:spacing w:after="0" w:line="240" w:lineRule="auto"/>
              <w:rPr>
                <w:rFonts w:ascii="Times New Roman" w:hAnsi="Times New Roman" w:cs="Times New Roman"/>
                <w:bCs/>
                <w:sz w:val="24"/>
                <w:szCs w:val="24"/>
                <w:lang w:val="kk-KZ"/>
              </w:rPr>
            </w:pPr>
          </w:p>
          <w:p w:rsidR="00044AA2" w:rsidRPr="003A31DA" w:rsidRDefault="00044AA2">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C170F1">
            <w:pPr>
              <w:pStyle w:val="aa"/>
              <w:rPr>
                <w:rFonts w:ascii="Times New Roman" w:hAnsi="Times New Roman"/>
                <w:b/>
                <w:bCs/>
                <w:sz w:val="24"/>
                <w:szCs w:val="24"/>
                <w:lang w:val="kk-KZ"/>
              </w:rPr>
            </w:pPr>
            <w:r>
              <w:rPr>
                <w:rFonts w:ascii="Times New Roman" w:hAnsi="Times New Roman"/>
                <w:b/>
                <w:bCs/>
                <w:sz w:val="24"/>
                <w:szCs w:val="24"/>
              </w:rPr>
              <w:lastRenderedPageBreak/>
              <w:t>Дене шынықтыру</w:t>
            </w:r>
          </w:p>
          <w:p w:rsidR="00044AA2" w:rsidRDefault="00786549">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Жалпы дамытушы жаттығулар.</w:t>
            </w:r>
          </w:p>
          <w:p w:rsidR="00044AA2" w:rsidRDefault="00786549">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 xml:space="preserve">Негізгі қимылдар: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жан-жаққа қосалқықадаммен(оңғажәнесолға) жүру;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шеңбер бойымен жүргіру;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табан мен алақанға сүйеніп, төрт тағандап еңбектеу;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екеуден,үшеуденбірініңартынанбіріқатарғатұру</w:t>
            </w:r>
          </w:p>
          <w:p w:rsidR="00044AA2" w:rsidRPr="003A31DA" w:rsidRDefault="00786549">
            <w:pPr>
              <w:spacing w:after="0" w:line="240" w:lineRule="auto"/>
              <w:rPr>
                <w:rFonts w:ascii="Times New Roman" w:hAnsi="Times New Roman" w:cs="Times New Roman"/>
                <w:sz w:val="24"/>
                <w:szCs w:val="24"/>
                <w:u w:val="single"/>
                <w:lang w:val="kk-KZ"/>
              </w:rPr>
            </w:pPr>
            <w:r w:rsidRPr="003A31DA">
              <w:rPr>
                <w:rFonts w:ascii="Times New Roman" w:hAnsi="Times New Roman" w:cs="Times New Roman"/>
                <w:sz w:val="24"/>
                <w:szCs w:val="24"/>
                <w:u w:val="single"/>
                <w:lang w:val="kk-KZ"/>
              </w:rPr>
              <w:t xml:space="preserve">Қимылды ойын: </w:t>
            </w:r>
          </w:p>
          <w:p w:rsidR="00044AA2" w:rsidRPr="003A31DA" w:rsidRDefault="00786549">
            <w:pPr>
              <w:spacing w:after="0" w:line="240" w:lineRule="auto"/>
              <w:rPr>
                <w:rFonts w:ascii="Times New Roman" w:hAnsi="Times New Roman" w:cs="Times New Roman"/>
                <w:bCs/>
                <w:sz w:val="24"/>
                <w:szCs w:val="24"/>
                <w:lang w:val="kk-KZ"/>
              </w:rPr>
            </w:pPr>
            <w:r w:rsidRPr="003A31DA">
              <w:rPr>
                <w:rFonts w:ascii="Times New Roman" w:hAnsi="Times New Roman" w:cs="Times New Roman"/>
                <w:bCs/>
                <w:sz w:val="24"/>
                <w:szCs w:val="24"/>
                <w:lang w:val="kk-KZ"/>
              </w:rPr>
              <w:t>Автобус</w:t>
            </w:r>
          </w:p>
          <w:p w:rsidR="00044AA2" w:rsidRPr="003A31DA" w:rsidRDefault="00786549">
            <w:pPr>
              <w:spacing w:after="0" w:line="240" w:lineRule="auto"/>
              <w:rPr>
                <w:rFonts w:ascii="Times New Roman" w:hAnsi="Times New Roman" w:cs="Times New Roman"/>
                <w:sz w:val="24"/>
                <w:szCs w:val="24"/>
                <w:u w:val="single"/>
                <w:lang w:val="kk-KZ"/>
              </w:rPr>
            </w:pPr>
            <w:r w:rsidRPr="003A31DA">
              <w:rPr>
                <w:rFonts w:ascii="Times New Roman" w:hAnsi="Times New Roman" w:cs="Times New Roman"/>
                <w:sz w:val="24"/>
                <w:szCs w:val="24"/>
                <w:u w:val="single"/>
                <w:lang w:val="kk-KZ"/>
              </w:rPr>
              <w:t>Спорттық жаттығулар:</w:t>
            </w:r>
          </w:p>
          <w:p w:rsidR="00044AA2" w:rsidRPr="003A31DA" w:rsidRDefault="00786549">
            <w:pPr>
              <w:spacing w:after="0" w:line="240" w:lineRule="auto"/>
              <w:rPr>
                <w:rFonts w:ascii="Times New Roman" w:hAnsi="Times New Roman" w:cs="Times New Roman"/>
                <w:sz w:val="24"/>
                <w:szCs w:val="24"/>
                <w:lang w:val="kk-KZ"/>
              </w:rPr>
            </w:pPr>
            <w:r w:rsidRPr="003A31DA">
              <w:rPr>
                <w:rFonts w:ascii="Times New Roman" w:hAnsi="Times New Roman" w:cs="Times New Roman"/>
                <w:sz w:val="24"/>
                <w:szCs w:val="24"/>
                <w:lang w:val="kk-KZ"/>
              </w:rPr>
              <w:t>Шанамен сырғанау:</w:t>
            </w:r>
          </w:p>
          <w:p w:rsidR="00044AA2" w:rsidRPr="003A31DA" w:rsidRDefault="00786549">
            <w:pPr>
              <w:spacing w:after="0" w:line="240" w:lineRule="auto"/>
              <w:rPr>
                <w:rFonts w:ascii="Times New Roman" w:hAnsi="Times New Roman" w:cs="Times New Roman"/>
                <w:sz w:val="24"/>
                <w:szCs w:val="24"/>
                <w:lang w:val="kk-KZ"/>
              </w:rPr>
            </w:pPr>
            <w:r w:rsidRPr="003A31DA">
              <w:rPr>
                <w:rFonts w:ascii="Times New Roman" w:hAnsi="Times New Roman" w:cs="Times New Roman"/>
                <w:sz w:val="24"/>
                <w:szCs w:val="24"/>
                <w:lang w:val="kk-KZ"/>
              </w:rPr>
              <w:t>бір-бірін сырғанату, шанаментөбешіккекөтерілу.</w:t>
            </w:r>
          </w:p>
          <w:p w:rsidR="00044AA2" w:rsidRPr="003A31DA" w:rsidRDefault="00044AA2">
            <w:pPr>
              <w:spacing w:after="0" w:line="240" w:lineRule="auto"/>
              <w:rPr>
                <w:rFonts w:ascii="Times New Roman" w:hAnsi="Times New Roman" w:cs="Times New Roman"/>
                <w:sz w:val="24"/>
                <w:szCs w:val="24"/>
                <w:lang w:val="kk-KZ"/>
              </w:rPr>
            </w:pPr>
          </w:p>
          <w:p w:rsidR="00044AA2" w:rsidRPr="003A31DA" w:rsidRDefault="00044AA2">
            <w:pPr>
              <w:spacing w:after="0" w:line="240" w:lineRule="auto"/>
              <w:ind w:left="20"/>
              <w:rPr>
                <w:rFonts w:ascii="Times New Roman" w:hAnsi="Times New Roman" w:cs="Times New Roman"/>
                <w:sz w:val="24"/>
                <w:szCs w:val="24"/>
                <w:lang w:val="kk-KZ"/>
              </w:rPr>
            </w:pPr>
          </w:p>
        </w:tc>
        <w:tc>
          <w:tcPr>
            <w:tcW w:w="2271" w:type="dxa"/>
            <w:tcMar>
              <w:top w:w="15" w:type="dxa"/>
              <w:left w:w="15" w:type="dxa"/>
              <w:bottom w:w="15" w:type="dxa"/>
              <w:right w:w="15" w:type="dxa"/>
            </w:tcMar>
          </w:tcPr>
          <w:p w:rsidR="00044AA2" w:rsidRPr="003A31DA" w:rsidRDefault="00044AA2">
            <w:pPr>
              <w:spacing w:after="0" w:line="240" w:lineRule="auto"/>
              <w:rPr>
                <w:rFonts w:ascii="Times New Roman" w:hAnsi="Times New Roman" w:cs="Times New Roman"/>
                <w:bCs/>
                <w:sz w:val="24"/>
                <w:szCs w:val="24"/>
                <w:lang w:val="kk-KZ"/>
              </w:rPr>
            </w:pPr>
          </w:p>
          <w:p w:rsidR="00AB5864" w:rsidRDefault="00AB5864" w:rsidP="00AB586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Музыка</w:t>
            </w:r>
          </w:p>
          <w:p w:rsidR="00044AA2" w:rsidRDefault="00AB5864" w:rsidP="00AB5864">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(Музыка жетекшісінің жоспары бойынша)</w:t>
            </w:r>
          </w:p>
        </w:tc>
        <w:tc>
          <w:tcPr>
            <w:tcW w:w="2553" w:type="dxa"/>
            <w:tcMar>
              <w:top w:w="15" w:type="dxa"/>
              <w:left w:w="15" w:type="dxa"/>
              <w:bottom w:w="15" w:type="dxa"/>
              <w:right w:w="15" w:type="dxa"/>
            </w:tcMar>
          </w:tcPr>
          <w:p w:rsidR="00AB5864" w:rsidRDefault="00C170F1" w:rsidP="00AB5864">
            <w:pPr>
              <w:pStyle w:val="aa"/>
              <w:rPr>
                <w:rFonts w:ascii="Times New Roman" w:hAnsi="Times New Roman"/>
                <w:b/>
                <w:bCs/>
                <w:sz w:val="24"/>
                <w:szCs w:val="24"/>
                <w:lang w:val="kk-KZ"/>
              </w:rPr>
            </w:pPr>
            <w:r>
              <w:rPr>
                <w:rFonts w:ascii="Times New Roman" w:hAnsi="Times New Roman"/>
                <w:b/>
                <w:bCs/>
                <w:sz w:val="24"/>
                <w:szCs w:val="24"/>
              </w:rPr>
              <w:t>Дене шынықтыру</w:t>
            </w:r>
          </w:p>
          <w:p w:rsidR="00AB5864" w:rsidRDefault="00AB5864" w:rsidP="00AB5864">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Жалпы дамытушы жаттығулар.</w:t>
            </w:r>
          </w:p>
          <w:p w:rsidR="00AB5864" w:rsidRDefault="00AB5864" w:rsidP="00AB5864">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 xml:space="preserve">Негізгі қимылдар: </w:t>
            </w:r>
          </w:p>
          <w:p w:rsidR="00AB5864" w:rsidRDefault="00AB5864" w:rsidP="00AB5864">
            <w:pPr>
              <w:pStyle w:val="aa"/>
              <w:rPr>
                <w:rFonts w:ascii="Times New Roman" w:hAnsi="Times New Roman"/>
                <w:sz w:val="24"/>
                <w:szCs w:val="24"/>
                <w:lang w:val="kk-KZ"/>
              </w:rPr>
            </w:pPr>
            <w:r>
              <w:rPr>
                <w:rFonts w:ascii="Times New Roman" w:hAnsi="Times New Roman"/>
                <w:sz w:val="24"/>
                <w:szCs w:val="24"/>
                <w:lang w:val="kk-KZ"/>
              </w:rPr>
              <w:t xml:space="preserve">жан-жаққа қосалқықадаммен(оңғажәнесолға) жүру; </w:t>
            </w:r>
          </w:p>
          <w:p w:rsidR="00AB5864" w:rsidRDefault="00AB5864" w:rsidP="00AB5864">
            <w:pPr>
              <w:pStyle w:val="aa"/>
              <w:rPr>
                <w:rFonts w:ascii="Times New Roman" w:hAnsi="Times New Roman"/>
                <w:sz w:val="24"/>
                <w:szCs w:val="24"/>
                <w:lang w:val="kk-KZ"/>
              </w:rPr>
            </w:pPr>
            <w:r>
              <w:rPr>
                <w:rFonts w:ascii="Times New Roman" w:hAnsi="Times New Roman"/>
                <w:sz w:val="24"/>
                <w:szCs w:val="24"/>
                <w:lang w:val="kk-KZ"/>
              </w:rPr>
              <w:t>шеңбер бойымен жүргіру</w:t>
            </w:r>
            <w:r>
              <w:rPr>
                <w:rFonts w:ascii="Times New Roman" w:hAnsi="Times New Roman"/>
                <w:spacing w:val="-14"/>
                <w:sz w:val="24"/>
                <w:szCs w:val="24"/>
                <w:lang w:val="kk-KZ"/>
              </w:rPr>
              <w:t>;</w:t>
            </w:r>
          </w:p>
          <w:p w:rsidR="00AB5864" w:rsidRDefault="00AB5864" w:rsidP="00AB5864">
            <w:pPr>
              <w:pStyle w:val="aa"/>
              <w:rPr>
                <w:rFonts w:ascii="Times New Roman" w:hAnsi="Times New Roman"/>
                <w:sz w:val="24"/>
                <w:szCs w:val="24"/>
                <w:lang w:val="kk-KZ"/>
              </w:rPr>
            </w:pPr>
            <w:r>
              <w:rPr>
                <w:rFonts w:ascii="Times New Roman" w:hAnsi="Times New Roman"/>
                <w:sz w:val="24"/>
                <w:szCs w:val="24"/>
                <w:lang w:val="kk-KZ"/>
              </w:rPr>
              <w:t xml:space="preserve">оң және сол қолымен көлденең қойылған нысанаға (3-4метр </w:t>
            </w:r>
            <w:r>
              <w:rPr>
                <w:rFonts w:ascii="Times New Roman" w:hAnsi="Times New Roman"/>
                <w:sz w:val="24"/>
                <w:szCs w:val="24"/>
                <w:lang w:val="kk-KZ"/>
              </w:rPr>
              <w:lastRenderedPageBreak/>
              <w:t>қашықтықтан) лақтыру;</w:t>
            </w:r>
          </w:p>
          <w:p w:rsidR="00AB5864" w:rsidRDefault="00AB5864" w:rsidP="00AB586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екеуден,үшеуденбірініңартынанбіріқатарғатұру</w:t>
            </w:r>
          </w:p>
          <w:p w:rsidR="00AB5864" w:rsidRPr="00AB5864" w:rsidRDefault="00AB5864" w:rsidP="00AB5864">
            <w:pPr>
              <w:spacing w:after="0" w:line="240" w:lineRule="auto"/>
              <w:rPr>
                <w:rFonts w:ascii="Times New Roman" w:hAnsi="Times New Roman" w:cs="Times New Roman"/>
                <w:sz w:val="24"/>
                <w:szCs w:val="24"/>
                <w:u w:val="single"/>
                <w:lang w:val="kk-KZ"/>
              </w:rPr>
            </w:pPr>
            <w:r w:rsidRPr="00AB5864">
              <w:rPr>
                <w:rFonts w:ascii="Times New Roman" w:hAnsi="Times New Roman" w:cs="Times New Roman"/>
                <w:sz w:val="24"/>
                <w:szCs w:val="24"/>
                <w:u w:val="single"/>
                <w:lang w:val="kk-KZ"/>
              </w:rPr>
              <w:t xml:space="preserve">Қимылды ойын: </w:t>
            </w:r>
          </w:p>
          <w:p w:rsidR="00AB5864" w:rsidRPr="00AB5864" w:rsidRDefault="00AB5864" w:rsidP="00AB5864">
            <w:pPr>
              <w:spacing w:after="0" w:line="240" w:lineRule="auto"/>
              <w:rPr>
                <w:rFonts w:ascii="Times New Roman" w:hAnsi="Times New Roman" w:cs="Times New Roman"/>
                <w:bCs/>
                <w:sz w:val="24"/>
                <w:szCs w:val="24"/>
                <w:lang w:val="kk-KZ"/>
              </w:rPr>
            </w:pPr>
            <w:r w:rsidRPr="00AB5864">
              <w:rPr>
                <w:rFonts w:ascii="Times New Roman" w:hAnsi="Times New Roman" w:cs="Times New Roman"/>
                <w:bCs/>
                <w:sz w:val="24"/>
                <w:szCs w:val="24"/>
                <w:lang w:val="kk-KZ"/>
              </w:rPr>
              <w:t>Өз түсіңді тап</w:t>
            </w:r>
          </w:p>
          <w:p w:rsidR="00044AA2" w:rsidRDefault="00044AA2">
            <w:pPr>
              <w:spacing w:after="0" w:line="240" w:lineRule="auto"/>
              <w:rPr>
                <w:rFonts w:ascii="Times New Roman" w:hAnsi="Times New Roman" w:cs="Times New Roman"/>
                <w:sz w:val="24"/>
                <w:szCs w:val="24"/>
                <w:lang w:val="kk-KZ"/>
              </w:rPr>
            </w:pPr>
          </w:p>
        </w:tc>
      </w:tr>
      <w:tr w:rsidR="00044AA2">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Серуенге дайындық</w:t>
            </w:r>
          </w:p>
        </w:tc>
        <w:tc>
          <w:tcPr>
            <w:tcW w:w="12193" w:type="dxa"/>
            <w:gridSpan w:val="5"/>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
                <w:bCs/>
                <w:sz w:val="24"/>
                <w:szCs w:val="24"/>
              </w:rPr>
              <w:t>(өзіне-өзі қызмет ету дағдылары,  ұсақ моториканы дамыту</w:t>
            </w:r>
          </w:p>
        </w:tc>
      </w:tr>
      <w:tr w:rsidR="00044AA2">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w:t>
            </w:r>
          </w:p>
        </w:tc>
        <w:tc>
          <w:tcPr>
            <w:tcW w:w="2549" w:type="dxa"/>
            <w:tcMar>
              <w:top w:w="15" w:type="dxa"/>
              <w:left w:w="15" w:type="dxa"/>
              <w:bottom w:w="15" w:type="dxa"/>
              <w:right w:w="15" w:type="dxa"/>
            </w:tcMar>
          </w:tcPr>
          <w:p w:rsidR="00044AA2" w:rsidRDefault="00786549">
            <w:pPr>
              <w:pStyle w:val="TableParagraph"/>
              <w:rPr>
                <w:bCs/>
                <w:sz w:val="24"/>
                <w:szCs w:val="24"/>
              </w:rPr>
            </w:pPr>
            <w:r>
              <w:rPr>
                <w:bCs/>
                <w:sz w:val="24"/>
                <w:szCs w:val="24"/>
              </w:rPr>
              <w:t>Аула тазалаушының еңбегін бақылауды жалғастыру;</w:t>
            </w:r>
          </w:p>
          <w:p w:rsidR="00044AA2" w:rsidRDefault="00786549">
            <w:pPr>
              <w:pStyle w:val="TableParagraph"/>
              <w:rPr>
                <w:bCs/>
                <w:sz w:val="24"/>
                <w:szCs w:val="24"/>
                <w:lang w:val="ru-RU"/>
              </w:rPr>
            </w:pPr>
            <w:r>
              <w:rPr>
                <w:bCs/>
                <w:sz w:val="24"/>
                <w:szCs w:val="24"/>
              </w:rPr>
              <w:t>Сөздік қорларын байыту</w:t>
            </w:r>
            <w:r>
              <w:rPr>
                <w:bCs/>
                <w:sz w:val="24"/>
                <w:szCs w:val="24"/>
                <w:lang w:val="ru-RU"/>
              </w:rPr>
              <w:t>;</w:t>
            </w:r>
          </w:p>
          <w:p w:rsidR="00044AA2" w:rsidRDefault="00786549">
            <w:pPr>
              <w:pStyle w:val="TableParagraph"/>
              <w:numPr>
                <w:ilvl w:val="0"/>
                <w:numId w:val="6"/>
              </w:numPr>
              <w:rPr>
                <w:bCs/>
                <w:sz w:val="24"/>
                <w:szCs w:val="24"/>
                <w:lang w:val="ru-RU"/>
              </w:rPr>
            </w:pPr>
            <w:r>
              <w:rPr>
                <w:bCs/>
                <w:sz w:val="24"/>
                <w:szCs w:val="24"/>
              </w:rPr>
              <w:t>Үлкендер еңбегіне деген сүйіспеншілік және құ</w:t>
            </w:r>
            <w:r>
              <w:rPr>
                <w:bCs/>
                <w:sz w:val="24"/>
                <w:szCs w:val="24"/>
                <w:lang w:val="ru-RU"/>
              </w:rPr>
              <w:t>р</w:t>
            </w:r>
            <w:r>
              <w:rPr>
                <w:bCs/>
                <w:sz w:val="24"/>
                <w:szCs w:val="24"/>
              </w:rPr>
              <w:t>мет сезіміне тәрбиелеу</w:t>
            </w:r>
            <w:r>
              <w:rPr>
                <w:bCs/>
                <w:sz w:val="24"/>
                <w:szCs w:val="24"/>
                <w:lang w:val="ru-RU"/>
              </w:rPr>
              <w:t>;</w:t>
            </w:r>
          </w:p>
          <w:p w:rsidR="00044AA2" w:rsidRDefault="00786549">
            <w:pPr>
              <w:pStyle w:val="TableParagraph"/>
              <w:numPr>
                <w:ilvl w:val="0"/>
                <w:numId w:val="6"/>
              </w:numPr>
              <w:rPr>
                <w:bCs/>
                <w:iCs/>
                <w:sz w:val="24"/>
                <w:szCs w:val="24"/>
                <w:lang w:val="ru-RU"/>
              </w:rPr>
            </w:pPr>
            <w:r>
              <w:rPr>
                <w:bCs/>
                <w:sz w:val="24"/>
                <w:szCs w:val="24"/>
              </w:rPr>
              <w:t xml:space="preserve">Табиғатқа және айнала қоршаған ортаға деген сүйіспеншіліктерін арттыру. </w:t>
            </w:r>
          </w:p>
          <w:p w:rsidR="00044AA2" w:rsidRDefault="00786549">
            <w:pPr>
              <w:pStyle w:val="TableParagraph"/>
              <w:rPr>
                <w:bCs/>
                <w:sz w:val="24"/>
                <w:szCs w:val="24"/>
              </w:rPr>
            </w:pPr>
            <w:r>
              <w:rPr>
                <w:bCs/>
                <w:sz w:val="24"/>
                <w:szCs w:val="24"/>
              </w:rPr>
              <w:t xml:space="preserve">Еңбек </w:t>
            </w:r>
          </w:p>
          <w:p w:rsidR="00044AA2" w:rsidRDefault="00786549">
            <w:pPr>
              <w:pStyle w:val="TableParagraph"/>
              <w:rPr>
                <w:bCs/>
                <w:sz w:val="24"/>
                <w:szCs w:val="24"/>
              </w:rPr>
            </w:pPr>
            <w:r>
              <w:rPr>
                <w:bCs/>
                <w:sz w:val="24"/>
                <w:szCs w:val="24"/>
              </w:rPr>
              <w:t xml:space="preserve">Қуыршақ үшін қардан құрлыс тұрғызу. </w:t>
            </w:r>
          </w:p>
          <w:p w:rsidR="00044AA2" w:rsidRDefault="00786549">
            <w:pPr>
              <w:pStyle w:val="TableParagraph"/>
              <w:rPr>
                <w:bCs/>
                <w:i/>
                <w:iCs/>
                <w:sz w:val="24"/>
                <w:szCs w:val="24"/>
              </w:rPr>
            </w:pPr>
            <w:r>
              <w:rPr>
                <w:bCs/>
                <w:i/>
                <w:iCs/>
                <w:sz w:val="24"/>
                <w:szCs w:val="24"/>
              </w:rPr>
              <w:t>Мақсаты:</w:t>
            </w:r>
          </w:p>
          <w:p w:rsidR="00044AA2" w:rsidRDefault="00786549">
            <w:pPr>
              <w:pStyle w:val="TableParagraph"/>
              <w:rPr>
                <w:bCs/>
                <w:sz w:val="24"/>
                <w:szCs w:val="24"/>
              </w:rPr>
            </w:pPr>
            <w:r>
              <w:rPr>
                <w:bCs/>
                <w:sz w:val="24"/>
                <w:szCs w:val="24"/>
              </w:rPr>
              <w:t>—</w:t>
            </w:r>
            <w:r>
              <w:rPr>
                <w:bCs/>
                <w:sz w:val="24"/>
                <w:szCs w:val="24"/>
              </w:rPr>
              <w:tab/>
              <w:t>бірлесе жұмыс істеуге үйрету;</w:t>
            </w:r>
          </w:p>
          <w:p w:rsidR="00044AA2" w:rsidRDefault="00786549">
            <w:pPr>
              <w:pStyle w:val="TableParagraph"/>
              <w:rPr>
                <w:bCs/>
                <w:sz w:val="24"/>
                <w:szCs w:val="24"/>
              </w:rPr>
            </w:pPr>
            <w:r>
              <w:rPr>
                <w:bCs/>
                <w:sz w:val="24"/>
                <w:szCs w:val="24"/>
              </w:rPr>
              <w:t>—</w:t>
            </w:r>
            <w:r>
              <w:rPr>
                <w:bCs/>
                <w:sz w:val="24"/>
                <w:szCs w:val="24"/>
              </w:rPr>
              <w:tab/>
              <w:t xml:space="preserve">еңбексүйгіштікке </w:t>
            </w:r>
            <w:r>
              <w:rPr>
                <w:bCs/>
                <w:sz w:val="24"/>
                <w:szCs w:val="24"/>
              </w:rPr>
              <w:lastRenderedPageBreak/>
              <w:t xml:space="preserve">тәрбиелеу. </w:t>
            </w:r>
          </w:p>
          <w:p w:rsidR="00044AA2" w:rsidRDefault="00786549">
            <w:pPr>
              <w:pStyle w:val="TableParagraph"/>
              <w:rPr>
                <w:bCs/>
                <w:sz w:val="24"/>
                <w:szCs w:val="24"/>
              </w:rPr>
            </w:pPr>
            <w:r>
              <w:rPr>
                <w:bCs/>
                <w:sz w:val="24"/>
                <w:szCs w:val="24"/>
              </w:rPr>
              <w:t>Қимылды ойын</w:t>
            </w:r>
          </w:p>
          <w:p w:rsidR="00044AA2" w:rsidRDefault="00786549">
            <w:pPr>
              <w:pStyle w:val="TableParagraph"/>
              <w:rPr>
                <w:bCs/>
                <w:sz w:val="24"/>
                <w:szCs w:val="24"/>
              </w:rPr>
            </w:pPr>
            <w:r>
              <w:rPr>
                <w:bCs/>
                <w:sz w:val="24"/>
                <w:szCs w:val="24"/>
              </w:rPr>
              <w:t>«Екі аяз»</w:t>
            </w:r>
          </w:p>
          <w:p w:rsidR="00044AA2" w:rsidRDefault="00786549">
            <w:pPr>
              <w:pStyle w:val="TableParagraph"/>
              <w:rPr>
                <w:bCs/>
                <w:sz w:val="24"/>
                <w:szCs w:val="24"/>
                <w:lang w:val="ru-RU"/>
              </w:rPr>
            </w:pPr>
            <w:r>
              <w:rPr>
                <w:bCs/>
                <w:i/>
                <w:iCs/>
                <w:sz w:val="24"/>
                <w:szCs w:val="24"/>
              </w:rPr>
              <w:t>Мақсаты жүкіруге жаттықтыру</w:t>
            </w:r>
            <w:r>
              <w:rPr>
                <w:bCs/>
                <w:sz w:val="24"/>
                <w:szCs w:val="24"/>
                <w:lang w:val="ru-RU"/>
              </w:rPr>
              <w:t>;</w:t>
            </w:r>
          </w:p>
          <w:p w:rsidR="00044AA2" w:rsidRDefault="00786549">
            <w:pPr>
              <w:pStyle w:val="TableParagraph"/>
              <w:numPr>
                <w:ilvl w:val="0"/>
                <w:numId w:val="7"/>
              </w:numPr>
              <w:rPr>
                <w:bCs/>
                <w:sz w:val="24"/>
                <w:szCs w:val="24"/>
                <w:lang w:val="ru-RU"/>
              </w:rPr>
            </w:pPr>
            <w:r>
              <w:rPr>
                <w:bCs/>
                <w:sz w:val="24"/>
                <w:szCs w:val="24"/>
              </w:rPr>
              <w:t xml:space="preserve">Ойын ережесін сақтай білулерін тиянақтау </w:t>
            </w:r>
          </w:p>
          <w:p w:rsidR="00044AA2" w:rsidRDefault="00044AA2">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pStyle w:val="TableParagraph"/>
              <w:rPr>
                <w:sz w:val="24"/>
                <w:szCs w:val="24"/>
                <w:lang w:val="ru-RU"/>
              </w:rPr>
            </w:pPr>
            <w:r>
              <w:rPr>
                <w:sz w:val="24"/>
                <w:szCs w:val="24"/>
              </w:rPr>
              <w:lastRenderedPageBreak/>
              <w:t>Ағаштар туралы білімдерін бекіту</w:t>
            </w:r>
            <w:r>
              <w:rPr>
                <w:sz w:val="24"/>
                <w:szCs w:val="24"/>
                <w:lang w:val="ru-RU"/>
              </w:rPr>
              <w:t>;</w:t>
            </w:r>
          </w:p>
          <w:p w:rsidR="00044AA2" w:rsidRDefault="00786549">
            <w:pPr>
              <w:pStyle w:val="TableParagraph"/>
              <w:rPr>
                <w:sz w:val="24"/>
                <w:szCs w:val="24"/>
                <w:lang w:val="ru-RU"/>
              </w:rPr>
            </w:pPr>
            <w:r>
              <w:rPr>
                <w:sz w:val="24"/>
                <w:szCs w:val="24"/>
              </w:rPr>
              <w:t>Салыстыру, сараптау, қортынды жасай білулерін дамыту</w:t>
            </w:r>
            <w:r>
              <w:rPr>
                <w:sz w:val="24"/>
                <w:szCs w:val="24"/>
                <w:lang w:val="ru-RU"/>
              </w:rPr>
              <w:t>.</w:t>
            </w:r>
          </w:p>
          <w:p w:rsidR="00044AA2" w:rsidRDefault="00786549">
            <w:pPr>
              <w:pStyle w:val="TableParagraph"/>
              <w:rPr>
                <w:b/>
                <w:sz w:val="24"/>
                <w:szCs w:val="24"/>
              </w:rPr>
            </w:pPr>
            <w:r>
              <w:rPr>
                <w:b/>
                <w:sz w:val="24"/>
                <w:szCs w:val="24"/>
              </w:rPr>
              <w:t xml:space="preserve">Еңбек </w:t>
            </w:r>
          </w:p>
          <w:p w:rsidR="00044AA2" w:rsidRDefault="00786549">
            <w:pPr>
              <w:pStyle w:val="TableParagraph"/>
              <w:rPr>
                <w:sz w:val="24"/>
                <w:szCs w:val="24"/>
              </w:rPr>
            </w:pPr>
            <w:r>
              <w:rPr>
                <w:sz w:val="24"/>
                <w:szCs w:val="24"/>
              </w:rPr>
              <w:t>Ағаш түптеріне қар үю.</w:t>
            </w:r>
          </w:p>
          <w:p w:rsidR="00044AA2" w:rsidRDefault="00786549">
            <w:pPr>
              <w:pStyle w:val="TableParagraph"/>
              <w:rPr>
                <w:sz w:val="24"/>
                <w:szCs w:val="24"/>
              </w:rPr>
            </w:pPr>
            <w:r>
              <w:rPr>
                <w:i/>
                <w:iCs/>
                <w:sz w:val="24"/>
                <w:szCs w:val="24"/>
              </w:rPr>
              <w:t xml:space="preserve">Мақсаты: </w:t>
            </w:r>
            <w:r>
              <w:rPr>
                <w:sz w:val="24"/>
                <w:szCs w:val="24"/>
              </w:rPr>
              <w:t>ағаштарға деген қамқорлық сезімге тәрбиелеу..</w:t>
            </w:r>
          </w:p>
          <w:p w:rsidR="00044AA2" w:rsidRDefault="00786549">
            <w:pPr>
              <w:pStyle w:val="TableParagraph"/>
              <w:rPr>
                <w:b/>
                <w:sz w:val="24"/>
                <w:szCs w:val="24"/>
              </w:rPr>
            </w:pPr>
            <w:r>
              <w:rPr>
                <w:b/>
                <w:sz w:val="24"/>
                <w:szCs w:val="24"/>
              </w:rPr>
              <w:t>Қимылды ойын</w:t>
            </w:r>
          </w:p>
          <w:p w:rsidR="00044AA2" w:rsidRDefault="00786549">
            <w:pPr>
              <w:pStyle w:val="TableParagraph"/>
              <w:rPr>
                <w:sz w:val="24"/>
                <w:szCs w:val="24"/>
              </w:rPr>
            </w:pPr>
            <w:r>
              <w:rPr>
                <w:sz w:val="24"/>
                <w:szCs w:val="24"/>
              </w:rPr>
              <w:t xml:space="preserve">«Аулада қандай ағаштар өседі?».    </w:t>
            </w:r>
          </w:p>
          <w:p w:rsidR="00044AA2" w:rsidRDefault="00786549">
            <w:pPr>
              <w:pStyle w:val="TableParagraph"/>
              <w:rPr>
                <w:i/>
                <w:iCs/>
                <w:sz w:val="24"/>
                <w:szCs w:val="24"/>
                <w:lang w:val="ru-RU"/>
              </w:rPr>
            </w:pPr>
            <w:r>
              <w:rPr>
                <w:i/>
                <w:iCs/>
                <w:sz w:val="24"/>
                <w:szCs w:val="24"/>
              </w:rPr>
              <w:t>Мақсаты</w:t>
            </w:r>
            <w:r>
              <w:rPr>
                <w:i/>
                <w:iCs/>
                <w:sz w:val="24"/>
                <w:szCs w:val="24"/>
                <w:lang w:val="ru-RU"/>
              </w:rPr>
              <w:t>:</w:t>
            </w:r>
          </w:p>
          <w:p w:rsidR="00044AA2" w:rsidRDefault="00786549">
            <w:pPr>
              <w:pStyle w:val="TableParagraph"/>
              <w:numPr>
                <w:ilvl w:val="0"/>
                <w:numId w:val="8"/>
              </w:numPr>
              <w:rPr>
                <w:sz w:val="24"/>
                <w:szCs w:val="24"/>
                <w:lang w:val="ru-RU"/>
              </w:rPr>
            </w:pPr>
            <w:r>
              <w:rPr>
                <w:sz w:val="24"/>
                <w:szCs w:val="24"/>
              </w:rPr>
              <w:t>Ағаштардың аттарын есте сақтауларын тиянақтау</w:t>
            </w:r>
            <w:r>
              <w:rPr>
                <w:sz w:val="24"/>
                <w:szCs w:val="24"/>
                <w:lang w:val="ru-RU"/>
              </w:rPr>
              <w:t>;</w:t>
            </w:r>
          </w:p>
          <w:p w:rsidR="00044AA2" w:rsidRDefault="00786549">
            <w:pPr>
              <w:pStyle w:val="TableParagraph"/>
              <w:numPr>
                <w:ilvl w:val="0"/>
                <w:numId w:val="8"/>
              </w:numPr>
              <w:rPr>
                <w:sz w:val="24"/>
                <w:szCs w:val="24"/>
                <w:lang w:val="ru-RU"/>
              </w:rPr>
            </w:pPr>
            <w:r>
              <w:rPr>
                <w:sz w:val="24"/>
                <w:szCs w:val="24"/>
              </w:rPr>
              <w:t xml:space="preserve">Сөздік қорларын </w:t>
            </w:r>
            <w:r>
              <w:rPr>
                <w:sz w:val="24"/>
                <w:szCs w:val="24"/>
              </w:rPr>
              <w:lastRenderedPageBreak/>
              <w:t>байыту;</w:t>
            </w:r>
          </w:p>
          <w:p w:rsidR="00044AA2" w:rsidRDefault="00786549">
            <w:pPr>
              <w:pStyle w:val="TableParagraph"/>
              <w:numPr>
                <w:ilvl w:val="0"/>
                <w:numId w:val="8"/>
              </w:numPr>
              <w:rPr>
                <w:sz w:val="24"/>
                <w:szCs w:val="24"/>
                <w:lang w:val="ru-RU"/>
              </w:rPr>
            </w:pPr>
            <w:r>
              <w:rPr>
                <w:sz w:val="24"/>
                <w:szCs w:val="24"/>
              </w:rPr>
              <w:t>Табиғатқа қамқорлықпен қарауға тәрбиелеу</w:t>
            </w:r>
            <w:r>
              <w:rPr>
                <w:sz w:val="24"/>
                <w:szCs w:val="24"/>
                <w:lang w:val="ru-RU"/>
              </w:rPr>
              <w:t>.</w:t>
            </w:r>
          </w:p>
          <w:p w:rsidR="00044AA2" w:rsidRDefault="00786549">
            <w:pPr>
              <w:pStyle w:val="TableParagraph"/>
              <w:rPr>
                <w:b/>
                <w:sz w:val="24"/>
                <w:szCs w:val="24"/>
              </w:rPr>
            </w:pPr>
            <w:r>
              <w:rPr>
                <w:b/>
                <w:sz w:val="24"/>
                <w:szCs w:val="24"/>
              </w:rPr>
              <w:t>Жаттығу ойындары</w:t>
            </w:r>
          </w:p>
          <w:p w:rsidR="00044AA2" w:rsidRDefault="00786549">
            <w:pPr>
              <w:pStyle w:val="TableParagraph"/>
              <w:rPr>
                <w:sz w:val="24"/>
                <w:szCs w:val="24"/>
              </w:rPr>
            </w:pPr>
            <w:r>
              <w:rPr>
                <w:sz w:val="24"/>
                <w:szCs w:val="24"/>
              </w:rPr>
              <w:t>Қозғалыстарын дамыту: Аңдар биі</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Мақсаты: әртүрлі аңдар қозғалыстары арқылы ептілікке, жылдамдыққа, тапқырлыққа баулу.</w:t>
            </w:r>
          </w:p>
        </w:tc>
        <w:tc>
          <w:tcPr>
            <w:tcW w:w="2552" w:type="dxa"/>
            <w:tcMar>
              <w:top w:w="15" w:type="dxa"/>
              <w:left w:w="15" w:type="dxa"/>
              <w:bottom w:w="15" w:type="dxa"/>
              <w:right w:w="15" w:type="dxa"/>
            </w:tcMar>
          </w:tcPr>
          <w:p w:rsidR="00044AA2" w:rsidRDefault="00786549">
            <w:pPr>
              <w:pStyle w:val="TableParagraph"/>
              <w:rPr>
                <w:bCs/>
                <w:sz w:val="24"/>
                <w:szCs w:val="24"/>
              </w:rPr>
            </w:pPr>
            <w:r>
              <w:rPr>
                <w:bCs/>
                <w:sz w:val="24"/>
                <w:szCs w:val="24"/>
              </w:rPr>
              <w:lastRenderedPageBreak/>
              <w:t xml:space="preserve">Қарғалардың қысқы  тіршілігін бақылау; </w:t>
            </w:r>
          </w:p>
          <w:p w:rsidR="00044AA2" w:rsidRDefault="00786549">
            <w:pPr>
              <w:pStyle w:val="TableParagraph"/>
              <w:rPr>
                <w:bCs/>
                <w:sz w:val="24"/>
                <w:szCs w:val="24"/>
              </w:rPr>
            </w:pPr>
            <w:r>
              <w:rPr>
                <w:bCs/>
                <w:sz w:val="24"/>
                <w:szCs w:val="24"/>
              </w:rPr>
              <w:t>Басқа құстардан айырмашылығын табу. (сыртқы түрі, дауысы, жүрісі).</w:t>
            </w:r>
          </w:p>
          <w:p w:rsidR="00044AA2" w:rsidRDefault="00786549">
            <w:pPr>
              <w:pStyle w:val="TableParagraph"/>
              <w:rPr>
                <w:bCs/>
                <w:iCs/>
                <w:sz w:val="24"/>
                <w:szCs w:val="24"/>
              </w:rPr>
            </w:pPr>
            <w:r>
              <w:rPr>
                <w:bCs/>
                <w:iCs/>
                <w:sz w:val="24"/>
                <w:szCs w:val="24"/>
              </w:rPr>
              <w:t xml:space="preserve">Бақылау барысы </w:t>
            </w:r>
          </w:p>
          <w:p w:rsidR="00044AA2" w:rsidRDefault="00044AA2">
            <w:pPr>
              <w:pStyle w:val="TableParagraph"/>
              <w:rPr>
                <w:bCs/>
                <w:sz w:val="24"/>
                <w:szCs w:val="24"/>
              </w:rPr>
            </w:pPr>
          </w:p>
          <w:p w:rsidR="00044AA2" w:rsidRDefault="00786549">
            <w:pPr>
              <w:pStyle w:val="TableParagraph"/>
              <w:rPr>
                <w:bCs/>
                <w:sz w:val="24"/>
                <w:szCs w:val="24"/>
              </w:rPr>
            </w:pPr>
            <w:r>
              <w:rPr>
                <w:bCs/>
                <w:sz w:val="24"/>
                <w:szCs w:val="24"/>
              </w:rPr>
              <w:t xml:space="preserve">Көркем сөз </w:t>
            </w:r>
          </w:p>
          <w:p w:rsidR="00044AA2" w:rsidRDefault="00786549">
            <w:pPr>
              <w:pStyle w:val="TableParagraph"/>
              <w:rPr>
                <w:bCs/>
                <w:sz w:val="24"/>
                <w:szCs w:val="24"/>
              </w:rPr>
            </w:pPr>
            <w:r>
              <w:rPr>
                <w:bCs/>
                <w:sz w:val="24"/>
                <w:szCs w:val="24"/>
              </w:rPr>
              <w:t>Құстар қыста тоңады Ө. Ақыпбеков</w:t>
            </w:r>
          </w:p>
          <w:p w:rsidR="00044AA2" w:rsidRDefault="00786549">
            <w:pPr>
              <w:pStyle w:val="TableParagraph"/>
              <w:rPr>
                <w:bCs/>
                <w:iCs/>
                <w:sz w:val="24"/>
                <w:szCs w:val="24"/>
              </w:rPr>
            </w:pPr>
            <w:r>
              <w:rPr>
                <w:bCs/>
                <w:iCs/>
                <w:sz w:val="24"/>
                <w:szCs w:val="24"/>
              </w:rPr>
              <w:t>Мақсаты:</w:t>
            </w:r>
          </w:p>
          <w:p w:rsidR="00044AA2" w:rsidRDefault="00786549">
            <w:pPr>
              <w:pStyle w:val="TableParagraph"/>
              <w:rPr>
                <w:bCs/>
                <w:iCs/>
                <w:sz w:val="24"/>
                <w:szCs w:val="24"/>
              </w:rPr>
            </w:pPr>
            <w:r>
              <w:rPr>
                <w:bCs/>
                <w:iCs/>
                <w:sz w:val="24"/>
                <w:szCs w:val="24"/>
              </w:rPr>
              <w:t xml:space="preserve">Құстар қыста тоңады,                            </w:t>
            </w:r>
          </w:p>
          <w:p w:rsidR="00044AA2" w:rsidRDefault="00786549">
            <w:pPr>
              <w:pStyle w:val="TableParagraph"/>
              <w:rPr>
                <w:bCs/>
                <w:iCs/>
                <w:sz w:val="24"/>
                <w:szCs w:val="24"/>
              </w:rPr>
            </w:pPr>
            <w:r>
              <w:rPr>
                <w:bCs/>
                <w:iCs/>
                <w:sz w:val="24"/>
                <w:szCs w:val="24"/>
              </w:rPr>
              <w:t>Жоқ киетін ішігі.</w:t>
            </w:r>
          </w:p>
          <w:p w:rsidR="00044AA2" w:rsidRDefault="00786549">
            <w:pPr>
              <w:pStyle w:val="TableParagraph"/>
              <w:rPr>
                <w:bCs/>
                <w:iCs/>
                <w:sz w:val="24"/>
                <w:szCs w:val="24"/>
              </w:rPr>
            </w:pPr>
            <w:r>
              <w:rPr>
                <w:bCs/>
                <w:iCs/>
                <w:sz w:val="24"/>
                <w:szCs w:val="24"/>
              </w:rPr>
              <w:t>Желде қатты соғады,</w:t>
            </w:r>
          </w:p>
          <w:p w:rsidR="00044AA2" w:rsidRDefault="00786549">
            <w:pPr>
              <w:pStyle w:val="TableParagraph"/>
              <w:rPr>
                <w:bCs/>
                <w:iCs/>
                <w:sz w:val="24"/>
                <w:szCs w:val="24"/>
              </w:rPr>
            </w:pPr>
            <w:r>
              <w:rPr>
                <w:bCs/>
                <w:iCs/>
                <w:sz w:val="24"/>
                <w:szCs w:val="24"/>
              </w:rPr>
              <w:t>Қарды көзге ұшырып.</w:t>
            </w:r>
          </w:p>
          <w:p w:rsidR="00044AA2" w:rsidRDefault="00786549">
            <w:pPr>
              <w:pStyle w:val="TableParagraph"/>
              <w:rPr>
                <w:bCs/>
                <w:iCs/>
                <w:sz w:val="24"/>
                <w:szCs w:val="24"/>
              </w:rPr>
            </w:pPr>
            <w:r>
              <w:rPr>
                <w:bCs/>
                <w:iCs/>
                <w:sz w:val="24"/>
                <w:szCs w:val="24"/>
              </w:rPr>
              <w:t>Қалатындай қайта ұшпай,</w:t>
            </w:r>
          </w:p>
          <w:p w:rsidR="00044AA2" w:rsidRDefault="00786549">
            <w:pPr>
              <w:pStyle w:val="TableParagraph"/>
              <w:rPr>
                <w:bCs/>
                <w:iCs/>
                <w:sz w:val="24"/>
                <w:szCs w:val="24"/>
              </w:rPr>
            </w:pPr>
            <w:r>
              <w:rPr>
                <w:bCs/>
                <w:iCs/>
                <w:sz w:val="24"/>
                <w:szCs w:val="24"/>
              </w:rPr>
              <w:t>Ұя тапса шаттанып.</w:t>
            </w:r>
          </w:p>
          <w:p w:rsidR="00044AA2" w:rsidRDefault="00786549">
            <w:pPr>
              <w:pStyle w:val="TableParagraph"/>
              <w:rPr>
                <w:bCs/>
                <w:iCs/>
                <w:sz w:val="24"/>
                <w:szCs w:val="24"/>
              </w:rPr>
            </w:pPr>
            <w:r>
              <w:rPr>
                <w:bCs/>
                <w:iCs/>
                <w:sz w:val="24"/>
                <w:szCs w:val="24"/>
              </w:rPr>
              <w:t>Жем іздейді байғұстар,</w:t>
            </w:r>
          </w:p>
          <w:p w:rsidR="00044AA2" w:rsidRDefault="00786549">
            <w:pPr>
              <w:pStyle w:val="TableParagraph"/>
              <w:rPr>
                <w:bCs/>
                <w:iCs/>
                <w:sz w:val="24"/>
                <w:szCs w:val="24"/>
              </w:rPr>
            </w:pPr>
            <w:r>
              <w:rPr>
                <w:bCs/>
                <w:iCs/>
                <w:sz w:val="24"/>
                <w:szCs w:val="24"/>
              </w:rPr>
              <w:t>Қардың астын ақтарып.</w:t>
            </w:r>
          </w:p>
          <w:p w:rsidR="00044AA2" w:rsidRDefault="00044AA2">
            <w:pPr>
              <w:pStyle w:val="TableParagraph"/>
              <w:rPr>
                <w:sz w:val="24"/>
                <w:szCs w:val="24"/>
              </w:rPr>
            </w:pPr>
          </w:p>
        </w:tc>
        <w:tc>
          <w:tcPr>
            <w:tcW w:w="227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өлі табиғат туралы білімдерін байыту;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табиғат құбылыстарына деген қызығушылықтарын қалыптастыру. </w:t>
            </w:r>
          </w:p>
          <w:p w:rsidR="00044AA2" w:rsidRDefault="00786549">
            <w:pPr>
              <w:spacing w:after="0" w:line="240" w:lineRule="auto"/>
              <w:rPr>
                <w:rFonts w:ascii="Times New Roman" w:hAnsi="Times New Roman" w:cs="Times New Roman"/>
                <w:b/>
                <w:i/>
                <w:sz w:val="24"/>
                <w:szCs w:val="24"/>
                <w:lang w:val="kk-KZ"/>
              </w:rPr>
            </w:pPr>
            <w:r>
              <w:rPr>
                <w:rFonts w:ascii="Times New Roman" w:hAnsi="Times New Roman" w:cs="Times New Roman"/>
                <w:b/>
                <w:iCs/>
                <w:sz w:val="24"/>
                <w:szCs w:val="24"/>
                <w:lang w:val="kk-KZ"/>
              </w:rPr>
              <w:t>Бақылау барысы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Көркем сөз  Ұйытқыма жел</w:t>
            </w:r>
            <w:r>
              <w:rPr>
                <w:rFonts w:ascii="Times New Roman" w:hAnsi="Times New Roman" w:cs="Times New Roman"/>
                <w:sz w:val="24"/>
                <w:szCs w:val="24"/>
                <w:lang w:val="kk-KZ"/>
              </w:rPr>
              <w:t xml:space="preserve"> Ө. Ақыпбекұлы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Ұбырып-шұбырып,</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Ұйтқиды құбылып.</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Ұлпадай ақ қарды,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Ұршықтай үйіріп.</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Ұлиды қасқырдай,</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Ұйтқып көз аштырмай.</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Екпіндей соғады,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Алдыға бастырмай.</w:t>
            </w:r>
          </w:p>
          <w:p w:rsidR="00044AA2" w:rsidRDefault="00044AA2">
            <w:pPr>
              <w:spacing w:after="0" w:line="240" w:lineRule="auto"/>
              <w:rPr>
                <w:rFonts w:ascii="Times New Roman" w:hAnsi="Times New Roman" w:cs="Times New Roman"/>
                <w:sz w:val="24"/>
                <w:szCs w:val="24"/>
              </w:rPr>
            </w:pPr>
          </w:p>
        </w:tc>
        <w:tc>
          <w:tcPr>
            <w:tcW w:w="2553"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көпшілік көліктері туралы білімдерін тиянақтау, жолда жүру ережелерін білу;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—үлкендер еңбегі мен техникаға  деген қызығушылыққа тәрбиелеу.</w:t>
            </w:r>
          </w:p>
          <w:p w:rsidR="00044AA2" w:rsidRDefault="00786549">
            <w:pPr>
              <w:spacing w:after="0" w:line="240" w:lineRule="auto"/>
              <w:rPr>
                <w:rFonts w:ascii="Times New Roman" w:hAnsi="Times New Roman" w:cs="Times New Roman"/>
                <w:b/>
                <w:iCs/>
                <w:sz w:val="24"/>
                <w:szCs w:val="24"/>
                <w:lang w:val="kk-KZ"/>
              </w:rPr>
            </w:pPr>
            <w:r>
              <w:rPr>
                <w:rFonts w:ascii="Times New Roman" w:hAnsi="Times New Roman" w:cs="Times New Roman"/>
                <w:b/>
                <w:iCs/>
                <w:sz w:val="24"/>
                <w:szCs w:val="24"/>
                <w:lang w:val="kk-KZ"/>
              </w:rPr>
              <w:t xml:space="preserve">Бақылау барысы </w:t>
            </w: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Балалармен әңгімелесу өткізу.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 xml:space="preserve">сендер қандай көпшілікке арналған көлік түрлерін білесіңдер? </w:t>
            </w:r>
          </w:p>
          <w:p w:rsidR="00044AA2" w:rsidRDefault="00786549">
            <w:pPr>
              <w:widowControl w:val="0"/>
              <w:numPr>
                <w:ilvl w:val="0"/>
                <w:numId w:val="9"/>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Автобустар тоқтайтын жер қалай аталады?     </w:t>
            </w:r>
            <w:r>
              <w:rPr>
                <w:rFonts w:ascii="Times New Roman" w:hAnsi="Times New Roman" w:cs="Times New Roman"/>
                <w:i/>
                <w:iCs/>
                <w:sz w:val="24"/>
                <w:szCs w:val="24"/>
              </w:rPr>
              <w:t xml:space="preserve">( </w:t>
            </w:r>
            <w:r>
              <w:rPr>
                <w:rFonts w:ascii="Times New Roman" w:hAnsi="Times New Roman" w:cs="Times New Roman"/>
                <w:i/>
                <w:iCs/>
                <w:sz w:val="24"/>
                <w:szCs w:val="24"/>
                <w:lang w:val="kk-KZ"/>
              </w:rPr>
              <w:t>аялдама</w:t>
            </w:r>
            <w:r>
              <w:rPr>
                <w:rFonts w:ascii="Times New Roman" w:hAnsi="Times New Roman" w:cs="Times New Roman"/>
                <w:i/>
                <w:iCs/>
                <w:sz w:val="24"/>
                <w:szCs w:val="24"/>
              </w:rPr>
              <w:t>.)</w:t>
            </w:r>
          </w:p>
          <w:p w:rsidR="00044AA2" w:rsidRDefault="00786549">
            <w:pPr>
              <w:widowControl w:val="0"/>
              <w:numPr>
                <w:ilvl w:val="0"/>
                <w:numId w:val="9"/>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Аялдамаға автобустардан басқа тағы қандай көліктер </w:t>
            </w:r>
            <w:r>
              <w:rPr>
                <w:rFonts w:ascii="Times New Roman" w:hAnsi="Times New Roman" w:cs="Times New Roman"/>
                <w:sz w:val="24"/>
                <w:szCs w:val="24"/>
                <w:lang w:val="kk-KZ"/>
              </w:rPr>
              <w:lastRenderedPageBreak/>
              <w:t xml:space="preserve">тоқтайды? </w:t>
            </w:r>
            <w:r>
              <w:rPr>
                <w:rFonts w:ascii="Times New Roman" w:hAnsi="Times New Roman" w:cs="Times New Roman"/>
                <w:i/>
                <w:iCs/>
                <w:sz w:val="24"/>
                <w:szCs w:val="24"/>
              </w:rPr>
              <w:t>(Маршрут</w:t>
            </w:r>
            <w:r>
              <w:rPr>
                <w:rFonts w:ascii="Times New Roman" w:hAnsi="Times New Roman" w:cs="Times New Roman"/>
                <w:i/>
                <w:iCs/>
                <w:sz w:val="24"/>
                <w:szCs w:val="24"/>
                <w:lang w:val="kk-KZ"/>
              </w:rPr>
              <w:t>тар</w:t>
            </w:r>
            <w:r>
              <w:rPr>
                <w:rFonts w:ascii="Times New Roman" w:hAnsi="Times New Roman" w:cs="Times New Roman"/>
                <w:i/>
                <w:iCs/>
                <w:sz w:val="24"/>
                <w:szCs w:val="24"/>
              </w:rPr>
              <w:t>, такс</w:t>
            </w:r>
            <w:r>
              <w:rPr>
                <w:rFonts w:ascii="Times New Roman" w:hAnsi="Times New Roman" w:cs="Times New Roman"/>
                <w:i/>
                <w:iCs/>
                <w:sz w:val="24"/>
                <w:szCs w:val="24"/>
                <w:lang w:val="kk-KZ"/>
              </w:rPr>
              <w:t>илер</w:t>
            </w:r>
            <w:r>
              <w:rPr>
                <w:rFonts w:ascii="Times New Roman" w:hAnsi="Times New Roman" w:cs="Times New Roman"/>
                <w:i/>
                <w:iCs/>
                <w:sz w:val="24"/>
                <w:szCs w:val="24"/>
              </w:rPr>
              <w:t>.)</w:t>
            </w:r>
          </w:p>
          <w:p w:rsidR="00044AA2" w:rsidRDefault="00044AA2">
            <w:pPr>
              <w:spacing w:after="0" w:line="240" w:lineRule="auto"/>
              <w:rPr>
                <w:rFonts w:ascii="Times New Roman" w:hAnsi="Times New Roman" w:cs="Times New Roman"/>
                <w:i/>
                <w:iCs/>
                <w:sz w:val="24"/>
                <w:szCs w:val="24"/>
                <w:lang w:val="kk-KZ"/>
              </w:rPr>
            </w:pPr>
          </w:p>
          <w:p w:rsidR="00044AA2" w:rsidRDefault="00044AA2">
            <w:pPr>
              <w:spacing w:after="0" w:line="240" w:lineRule="auto"/>
              <w:rPr>
                <w:rFonts w:ascii="Times New Roman" w:hAnsi="Times New Roman" w:cs="Times New Roman"/>
                <w:sz w:val="24"/>
                <w:szCs w:val="24"/>
              </w:rPr>
            </w:pPr>
          </w:p>
          <w:p w:rsidR="00044AA2" w:rsidRDefault="00044AA2">
            <w:pPr>
              <w:spacing w:after="0" w:line="240" w:lineRule="auto"/>
              <w:rPr>
                <w:rFonts w:ascii="Times New Roman" w:hAnsi="Times New Roman" w:cs="Times New Roman"/>
                <w:sz w:val="24"/>
                <w:szCs w:val="24"/>
              </w:rPr>
            </w:pPr>
          </w:p>
        </w:tc>
      </w:tr>
      <w:tr w:rsidR="00044AA2">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Серуеннен оралу</w:t>
            </w:r>
          </w:p>
        </w:tc>
        <w:tc>
          <w:tcPr>
            <w:tcW w:w="12193" w:type="dxa"/>
            <w:gridSpan w:val="5"/>
            <w:tcMar>
              <w:top w:w="15" w:type="dxa"/>
              <w:left w:w="15" w:type="dxa"/>
              <w:bottom w:w="15" w:type="dxa"/>
              <w:right w:w="15" w:type="dxa"/>
            </w:tcMar>
            <w:vAlign w:val="center"/>
          </w:tcPr>
          <w:p w:rsidR="00044AA2" w:rsidRDefault="00786549">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tc>
      </w:tr>
      <w:tr w:rsidR="00044AA2" w:rsidRPr="0009287D">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Түскі ас</w:t>
            </w:r>
          </w:p>
        </w:tc>
        <w:tc>
          <w:tcPr>
            <w:tcW w:w="12193" w:type="dxa"/>
            <w:gridSpan w:val="5"/>
            <w:tcMar>
              <w:top w:w="15" w:type="dxa"/>
              <w:left w:w="15" w:type="dxa"/>
              <w:bottom w:w="15" w:type="dxa"/>
              <w:right w:w="15" w:type="dxa"/>
            </w:tcMar>
          </w:tcPr>
          <w:p w:rsidR="00044AA2" w:rsidRDefault="0078654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
                <w:sz w:val="24"/>
                <w:szCs w:val="24"/>
                <w:lang w:val="kk-KZ"/>
              </w:rPr>
              <w:t>(мәдени-гигиеналық дағдылар, өзіне-өзі қызмет ету, кезекшілердің еңбек әрекеті)</w:t>
            </w:r>
          </w:p>
        </w:tc>
      </w:tr>
      <w:tr w:rsidR="00044AA2">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Күндізгі ұйқы</w:t>
            </w:r>
          </w:p>
        </w:tc>
        <w:tc>
          <w:tcPr>
            <w:tcW w:w="12193"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hAnsi="Times New Roman" w:cs="Times New Roman"/>
                <w:b/>
                <w:bCs/>
                <w:sz w:val="24"/>
                <w:szCs w:val="24"/>
                <w:lang w:val="kk-KZ" w:eastAsia="ru-RU"/>
              </w:rPr>
            </w:pPr>
            <w:r>
              <w:rPr>
                <w:rFonts w:ascii="Times New Roman" w:hAnsi="Times New Roman" w:cs="Times New Roman"/>
                <w:sz w:val="24"/>
                <w:szCs w:val="24"/>
                <w:lang w:val="kk-KZ" w:eastAsia="ru-RU"/>
              </w:rPr>
              <w:t xml:space="preserve">Балалардың  тыныш ұйықтауы үшін жайы баяу музыка тыңдау. Бесік жырын айтып беру </w:t>
            </w:r>
            <w:r>
              <w:rPr>
                <w:rFonts w:ascii="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tc>
      </w:tr>
      <w:tr w:rsidR="00044AA2" w:rsidRPr="0009287D">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Ұйқыдан біртіндеп ояту, сауықтыру шаралары</w:t>
            </w:r>
          </w:p>
        </w:tc>
        <w:tc>
          <w:tcPr>
            <w:tcW w:w="12193"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Төсектен тұрып, түйіршекті және  жұмсақ жолақшалармен жүруді дағдыландыру</w:t>
            </w:r>
            <w:r>
              <w:rPr>
                <w:rStyle w:val="a3"/>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(дене жаттығулар мен белсенділігі)</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Pr="003A31DA" w:rsidRDefault="00786549">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3A31DA">
              <w:rPr>
                <w:rFonts w:ascii="Times New Roman" w:hAnsi="Times New Roman" w:cs="Times New Roman"/>
                <w:b/>
                <w:sz w:val="24"/>
                <w:szCs w:val="24"/>
                <w:lang w:val="kk-KZ"/>
              </w:rPr>
              <w:t xml:space="preserve">(мәдени-гигиеналық  дағдылар).  </w:t>
            </w:r>
          </w:p>
          <w:p w:rsidR="00044AA2" w:rsidRPr="003A31DA" w:rsidRDefault="00044AA2">
            <w:pPr>
              <w:spacing w:after="0" w:line="240" w:lineRule="auto"/>
              <w:ind w:left="20"/>
              <w:rPr>
                <w:rFonts w:ascii="Times New Roman" w:hAnsi="Times New Roman" w:cs="Times New Roman"/>
                <w:sz w:val="24"/>
                <w:szCs w:val="24"/>
                <w:lang w:val="kk-KZ"/>
              </w:rPr>
            </w:pPr>
          </w:p>
        </w:tc>
      </w:tr>
      <w:tr w:rsidR="00044AA2" w:rsidRPr="0009287D">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Бесін ас</w:t>
            </w:r>
          </w:p>
        </w:tc>
        <w:tc>
          <w:tcPr>
            <w:tcW w:w="12193"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w:t>
            </w:r>
            <w:r>
              <w:rPr>
                <w:rFonts w:ascii="Times New Roman" w:hAnsi="Times New Roman" w:cs="Times New Roman"/>
                <w:b/>
                <w:bCs/>
                <w:sz w:val="24"/>
                <w:szCs w:val="24"/>
                <w:lang w:val="kk-KZ" w:eastAsia="ru-RU"/>
              </w:rPr>
              <w:t xml:space="preserve">айтуды үйрету (мәдени-гигиеналық </w:t>
            </w:r>
            <w:r>
              <w:rPr>
                <w:rFonts w:ascii="Times New Roman" w:hAnsi="Times New Roman" w:cs="Times New Roman"/>
                <w:b/>
                <w:bCs/>
                <w:sz w:val="24"/>
                <w:szCs w:val="24"/>
                <w:lang w:val="kk-KZ" w:eastAsia="ru-RU"/>
              </w:rPr>
              <w:lastRenderedPageBreak/>
              <w:t>дағдылар, өзіне-өзі қызмет ету)</w:t>
            </w:r>
            <w:r>
              <w:rPr>
                <w:rFonts w:ascii="Times New Roman" w:hAnsi="Times New Roman" w:cs="Times New Roman"/>
                <w:b/>
                <w:bCs/>
                <w:kern w:val="2"/>
                <w:sz w:val="24"/>
                <w:szCs w:val="24"/>
                <w:lang w:val="kk-KZ" w:eastAsia="zh-TW"/>
              </w:rPr>
              <w:t xml:space="preserve"> Суды, тамақты, энергияны үнемді тұтыну» - табиғи ресурстарға ұқыпты қарауды қалыптастыру </w:t>
            </w:r>
          </w:p>
        </w:tc>
      </w:tr>
      <w:tr w:rsidR="00044AA2">
        <w:trPr>
          <w:trHeight w:val="30"/>
        </w:trPr>
        <w:tc>
          <w:tcPr>
            <w:tcW w:w="2712" w:type="dxa"/>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49"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«Артығын тап» дидкатикалық ойынын ойнату. </w:t>
            </w:r>
          </w:p>
          <w:p w:rsidR="00044AA2" w:rsidRDefault="00786549">
            <w:pPr>
              <w:suppressAutoHyphen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w:t>
            </w:r>
          </w:p>
          <w:p w:rsidR="00044AA2" w:rsidRDefault="00044AA2">
            <w:pPr>
              <w:pStyle w:val="TableParagraph"/>
              <w:rPr>
                <w:b/>
                <w:sz w:val="24"/>
                <w:szCs w:val="24"/>
              </w:rPr>
            </w:pPr>
          </w:p>
          <w:p w:rsidR="00044AA2" w:rsidRDefault="00786549">
            <w:pPr>
              <w:pStyle w:val="TableParagraph"/>
              <w:rPr>
                <w:sz w:val="24"/>
                <w:szCs w:val="24"/>
              </w:rPr>
            </w:pPr>
            <w:r>
              <w:rPr>
                <w:sz w:val="24"/>
                <w:szCs w:val="24"/>
              </w:rPr>
              <w:t xml:space="preserve">Ойын. Бір қатарға балаларды тұрғызып, қалған балаларға тапсырма бердірту. Тапсырма бойынша айтылған бағытта қозғалу (алға-артқа, оңға-солға, жоғары-төмен), </w:t>
            </w:r>
          </w:p>
          <w:p w:rsidR="00044AA2" w:rsidRDefault="00786549">
            <w:pPr>
              <w:suppressAutoHyphens/>
              <w:spacing w:after="0" w:line="240" w:lineRule="auto"/>
              <w:rPr>
                <w:rFonts w:ascii="Times New Roman" w:hAnsi="Times New Roman" w:cs="Times New Roman"/>
                <w:sz w:val="24"/>
                <w:szCs w:val="24"/>
                <w:lang w:val="kk-KZ"/>
              </w:rPr>
            </w:pPr>
            <w:r>
              <w:rPr>
                <w:rFonts w:ascii="Times New Roman" w:hAnsi="Times New Roman" w:cs="Times New Roman"/>
                <w:sz w:val="24"/>
                <w:szCs w:val="24"/>
              </w:rPr>
              <w:t>(</w:t>
            </w:r>
            <w:r>
              <w:rPr>
                <w:rFonts w:ascii="Times New Roman" w:hAnsi="Times New Roman" w:cs="Times New Roman"/>
                <w:b/>
                <w:bCs/>
                <w:sz w:val="24"/>
                <w:szCs w:val="24"/>
              </w:rPr>
              <w:t>математика негіздері)</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қалауы бойынша орталықтарға бөлу.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Қалауы бойынша геометриялық пішіндер арқылы құстардың  суреттерін салдырту, тұзды қамырды пайдаланып құс мүсінін жасату. </w:t>
            </w:r>
          </w:p>
          <w:p w:rsidR="00044AA2" w:rsidRDefault="00786549">
            <w:pPr>
              <w:pStyle w:val="aa"/>
              <w:rPr>
                <w:rFonts w:ascii="Times New Roman" w:hAnsi="Times New Roman"/>
                <w:b/>
                <w:sz w:val="24"/>
                <w:szCs w:val="24"/>
                <w:lang w:val="kk-KZ"/>
              </w:rPr>
            </w:pPr>
            <w:r>
              <w:rPr>
                <w:rFonts w:ascii="Times New Roman" w:hAnsi="Times New Roman"/>
                <w:b/>
                <w:sz w:val="24"/>
                <w:szCs w:val="24"/>
                <w:lang w:val="kk-KZ"/>
              </w:rPr>
              <w:t>Шығармашылық дағдылар</w:t>
            </w:r>
          </w:p>
          <w:p w:rsidR="00044AA2" w:rsidRDefault="00044AA2">
            <w:pPr>
              <w:spacing w:after="0"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Әр түрлі құрылыс заттарын пайдаланып, балалардың қалауы бойынша әр түрлі құрылымдар жасауды үйрету</w:t>
            </w: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(Құрастыру)</w:t>
            </w:r>
          </w:p>
          <w:p w:rsidR="00044AA2" w:rsidRDefault="00044AA2">
            <w:pPr>
              <w:spacing w:after="0" w:line="240" w:lineRule="auto"/>
              <w:rPr>
                <w:rFonts w:ascii="Times New Roman" w:hAnsi="Times New Roman" w:cs="Times New Roman"/>
                <w:b/>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Тазалық құралдарының суретін салып, ермексаздан мүсінін жасату. </w:t>
            </w:r>
          </w:p>
          <w:p w:rsidR="00044AA2" w:rsidRDefault="00786549">
            <w:pPr>
              <w:spacing w:after="0" w:line="240" w:lineRule="auto"/>
              <w:rPr>
                <w:rFonts w:ascii="Times New Roman" w:hAnsi="Times New Roman" w:cs="Times New Roman"/>
                <w:b/>
                <w:sz w:val="24"/>
                <w:szCs w:val="24"/>
              </w:rPr>
            </w:pPr>
            <w:r>
              <w:rPr>
                <w:rFonts w:ascii="Times New Roman" w:hAnsi="Times New Roman" w:cs="Times New Roman"/>
                <w:b/>
                <w:bCs/>
                <w:sz w:val="24"/>
                <w:szCs w:val="24"/>
              </w:rPr>
              <w:t>(</w:t>
            </w:r>
            <w:r>
              <w:rPr>
                <w:rFonts w:ascii="Times New Roman" w:hAnsi="Times New Roman" w:cs="Times New Roman"/>
                <w:b/>
                <w:sz w:val="24"/>
                <w:szCs w:val="24"/>
              </w:rPr>
              <w:t>Сурет салу)</w:t>
            </w:r>
          </w:p>
          <w:p w:rsidR="00044AA2" w:rsidRDefault="00786549">
            <w:pPr>
              <w:spacing w:after="0" w:line="240" w:lineRule="auto"/>
              <w:rPr>
                <w:rFonts w:ascii="Times New Roman" w:hAnsi="Times New Roman" w:cs="Times New Roman"/>
                <w:b/>
                <w:sz w:val="24"/>
                <w:szCs w:val="24"/>
              </w:rPr>
            </w:pPr>
            <w:r>
              <w:rPr>
                <w:rFonts w:ascii="Times New Roman" w:hAnsi="Times New Roman" w:cs="Times New Roman"/>
                <w:b/>
                <w:sz w:val="24"/>
                <w:szCs w:val="24"/>
              </w:rPr>
              <w:t>(Мүсіндеу)</w:t>
            </w:r>
          </w:p>
          <w:p w:rsidR="00044AA2" w:rsidRDefault="00044AA2">
            <w:pPr>
              <w:spacing w:after="0" w:line="240" w:lineRule="auto"/>
              <w:rPr>
                <w:rFonts w:ascii="Times New Roman" w:hAnsi="Times New Roman" w:cs="Times New Roman"/>
                <w:b/>
                <w:sz w:val="24"/>
                <w:szCs w:val="24"/>
                <w:lang w:val="kk-KZ" w:eastAsia="ru-RU"/>
              </w:rPr>
            </w:pPr>
          </w:p>
          <w:p w:rsidR="00044AA2" w:rsidRDefault="00EE17A0">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fldChar w:fldCharType="begin"/>
            </w:r>
            <w:r w:rsidR="005F763A">
              <w:rPr>
                <w:rFonts w:ascii="Times New Roman" w:hAnsi="Times New Roman" w:cs="Times New Roman"/>
                <w:sz w:val="24"/>
                <w:szCs w:val="24"/>
              </w:rPr>
              <w:instrText xml:space="preserve"> INCLUDEPICTURE "C:\\Users\\moldir\\Library\\Group Containers\\UBF8T346G9.ms\\WebArchiveCopyPasteTempFiles\\com.microsoft.Word\\b943f76fb5732c2c127074c3eb7e66ca.webp" \* MERGEFORMAT </w:instrText>
            </w:r>
            <w:r>
              <w:rPr>
                <w:rFonts w:ascii="Times New Roman" w:hAnsi="Times New Roman" w:cs="Times New Roman"/>
                <w:sz w:val="24"/>
                <w:szCs w:val="24"/>
              </w:rPr>
              <w:fldChar w:fldCharType="end"/>
            </w:r>
          </w:p>
        </w:tc>
        <w:tc>
          <w:tcPr>
            <w:tcW w:w="2271" w:type="dxa"/>
            <w:tcMar>
              <w:top w:w="15" w:type="dxa"/>
              <w:left w:w="15" w:type="dxa"/>
              <w:bottom w:w="15" w:type="dxa"/>
              <w:right w:w="15" w:type="dxa"/>
            </w:tcMar>
          </w:tcPr>
          <w:p w:rsidR="00044AA2" w:rsidRDefault="00EE17A0">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rPr>
              <w:fldChar w:fldCharType="begin"/>
            </w:r>
            <w:r w:rsidR="005F763A" w:rsidRPr="008D62C8">
              <w:rPr>
                <w:rFonts w:ascii="Times New Roman" w:hAnsi="Times New Roman" w:cs="Times New Roman"/>
                <w:sz w:val="24"/>
                <w:szCs w:val="24"/>
                <w:lang w:val="kk-KZ"/>
              </w:rPr>
              <w:instrText xml:space="preserve"> INCLUDEPICTURE "C:\\Users\\moldir\\Library\\Group Containers\\UBF8T346G9.ms\\WebArchiveCopyPasteTempFiles\\com.microsoft.Word\\c8559462ba29ae663b9d6c630501c4b6_original.84234.jpg" \* MERGEFORMAT </w:instrText>
            </w:r>
            <w:r>
              <w:rPr>
                <w:rFonts w:ascii="Times New Roman" w:hAnsi="Times New Roman" w:cs="Times New Roman"/>
                <w:sz w:val="24"/>
                <w:szCs w:val="24"/>
              </w:rPr>
              <w:fldChar w:fldCharType="end"/>
            </w:r>
            <w:r w:rsidR="00786549">
              <w:rPr>
                <w:rFonts w:ascii="Times New Roman" w:hAnsi="Times New Roman" w:cs="Times New Roman"/>
                <w:sz w:val="24"/>
                <w:szCs w:val="24"/>
                <w:lang w:val="kk-KZ"/>
              </w:rPr>
              <w:t>Дене шынықтыру құралдарын ермексаздан мүсіндету. Қырсау, доп және т.б</w:t>
            </w:r>
          </w:p>
          <w:p w:rsidR="00044AA2" w:rsidRDefault="00786549">
            <w:pPr>
              <w:pStyle w:val="TableParagraph"/>
              <w:rPr>
                <w:b/>
                <w:bCs/>
                <w:sz w:val="24"/>
                <w:szCs w:val="24"/>
              </w:rPr>
            </w:pPr>
            <w:r>
              <w:rPr>
                <w:sz w:val="24"/>
                <w:szCs w:val="24"/>
              </w:rPr>
              <w:t>(</w:t>
            </w:r>
            <w:r>
              <w:rPr>
                <w:b/>
                <w:bCs/>
                <w:sz w:val="24"/>
                <w:szCs w:val="24"/>
              </w:rPr>
              <w:t>мүсіндеу)</w:t>
            </w:r>
          </w:p>
          <w:p w:rsidR="00044AA2" w:rsidRDefault="00044AA2">
            <w:pPr>
              <w:pStyle w:val="TableParagraph"/>
              <w:rPr>
                <w:b/>
                <w:bCs/>
                <w:sz w:val="24"/>
                <w:szCs w:val="24"/>
              </w:rPr>
            </w:pPr>
          </w:p>
          <w:p w:rsidR="00044AA2" w:rsidRDefault="00786549">
            <w:pPr>
              <w:pStyle w:val="TableParagraph"/>
              <w:rPr>
                <w:b/>
                <w:bCs/>
                <w:sz w:val="24"/>
                <w:szCs w:val="24"/>
              </w:rPr>
            </w:pPr>
            <w:r>
              <w:rPr>
                <w:sz w:val="24"/>
                <w:szCs w:val="24"/>
              </w:rPr>
              <w:t xml:space="preserve">Спорт зал тақырыбында ұжымдық жапсыруды жасатту. </w:t>
            </w:r>
            <w:r>
              <w:rPr>
                <w:b/>
                <w:bCs/>
                <w:sz w:val="24"/>
                <w:szCs w:val="24"/>
              </w:rPr>
              <w:t xml:space="preserve"> (жапсыру). </w:t>
            </w:r>
          </w:p>
          <w:p w:rsidR="00044AA2" w:rsidRDefault="00786549">
            <w:pPr>
              <w:suppressAutoHyphens/>
              <w:spacing w:line="240" w:lineRule="auto"/>
              <w:rPr>
                <w:rFonts w:ascii="Times New Roman" w:hAnsi="Times New Roman" w:cs="Times New Roman"/>
                <w:b/>
                <w:sz w:val="24"/>
                <w:szCs w:val="24"/>
                <w:lang w:val="kk-KZ" w:eastAsia="ar-SA"/>
              </w:rPr>
            </w:pPr>
            <w:r>
              <w:rPr>
                <w:rFonts w:ascii="Times New Roman" w:hAnsi="Times New Roman" w:cs="Times New Roman"/>
                <w:bCs/>
                <w:sz w:val="24"/>
                <w:szCs w:val="24"/>
                <w:lang w:val="kk-KZ" w:eastAsia="ar-SA"/>
              </w:rPr>
              <w:t xml:space="preserve">«Есті балаға-ескі сөз» Тыйымдар мен ырымдар. </w:t>
            </w:r>
          </w:p>
          <w:p w:rsidR="00044AA2" w:rsidRDefault="00786549">
            <w:pPr>
              <w:suppressAutoHyphens/>
              <w:spacing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Үстел үсті театры: «Алдар көсе»  ертегісі қайталау</w:t>
            </w:r>
          </w:p>
          <w:p w:rsidR="00044AA2" w:rsidRDefault="00044AA2">
            <w:pPr>
              <w:spacing w:after="0" w:line="240" w:lineRule="auto"/>
              <w:rPr>
                <w:rFonts w:ascii="Times New Roman" w:hAnsi="Times New Roman" w:cs="Times New Roman"/>
                <w:sz w:val="24"/>
                <w:szCs w:val="24"/>
                <w:lang w:val="kk-KZ"/>
              </w:rPr>
            </w:pPr>
          </w:p>
        </w:tc>
        <w:tc>
          <w:tcPr>
            <w:tcW w:w="2553" w:type="dxa"/>
            <w:tcMar>
              <w:top w:w="15" w:type="dxa"/>
              <w:left w:w="15" w:type="dxa"/>
              <w:bottom w:w="15" w:type="dxa"/>
              <w:right w:w="15" w:type="dxa"/>
            </w:tcMar>
          </w:tcPr>
          <w:p w:rsidR="00044AA2" w:rsidRDefault="00786549">
            <w:pPr>
              <w:pStyle w:val="aa"/>
              <w:rPr>
                <w:rFonts w:ascii="Times New Roman" w:hAnsi="Times New Roman"/>
                <w:b/>
                <w:sz w:val="24"/>
                <w:szCs w:val="24"/>
                <w:lang w:val="kk-KZ"/>
              </w:rPr>
            </w:pPr>
            <w:r>
              <w:rPr>
                <w:rFonts w:ascii="Times New Roman" w:hAnsi="Times New Roman"/>
                <w:sz w:val="24"/>
                <w:szCs w:val="24"/>
                <w:lang w:val="kk-KZ"/>
              </w:rPr>
              <w:t>Суреттер бойынша әңгімелеу, байланыстырып сөйлеу дағдыларын дамыту.</w:t>
            </w:r>
            <w:r>
              <w:rPr>
                <w:rFonts w:ascii="Times New Roman" w:hAnsi="Times New Roman"/>
                <w:bCs/>
                <w:sz w:val="24"/>
                <w:szCs w:val="24"/>
                <w:lang w:val="kk-KZ"/>
              </w:rPr>
              <w:t>Жаттаған тақпақтарын еске түсіріп айту</w:t>
            </w:r>
            <w:r>
              <w:rPr>
                <w:rFonts w:ascii="Times New Roman" w:hAnsi="Times New Roman"/>
                <w:b/>
                <w:sz w:val="24"/>
                <w:szCs w:val="24"/>
                <w:lang w:val="kk-KZ"/>
              </w:rPr>
              <w:t>. (сөйлеуді дамыту және көркем әдебиет)</w:t>
            </w:r>
          </w:p>
          <w:p w:rsidR="00044AA2" w:rsidRDefault="00044AA2">
            <w:pPr>
              <w:pStyle w:val="aa"/>
              <w:rPr>
                <w:rFonts w:ascii="Times New Roman" w:hAnsi="Times New Roman"/>
                <w:b/>
                <w:bCs/>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Т</w:t>
            </w:r>
            <w:r>
              <w:rPr>
                <w:rFonts w:ascii="Times New Roman" w:hAnsi="Times New Roman" w:cs="Times New Roman"/>
                <w:sz w:val="24"/>
                <w:szCs w:val="24"/>
                <w:lang w:val="kk-KZ"/>
              </w:rPr>
              <w:t xml:space="preserve">абиғат бұрышын мекендеушілерді бақылау дағдыларын қалыптастыру. </w:t>
            </w: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Ермаксаздан апта бойы жасаған жұмыстың ішінен ұнағанын жасату немесе тақтаға жапсырту дағыдысын жетілдіру.  </w:t>
            </w:r>
          </w:p>
          <w:p w:rsidR="00044AA2" w:rsidRDefault="00786549">
            <w:pPr>
              <w:spacing w:after="0" w:line="240" w:lineRule="auto"/>
              <w:rPr>
                <w:rFonts w:ascii="Times New Roman" w:hAnsi="Times New Roman" w:cs="Times New Roman"/>
                <w:b/>
                <w:sz w:val="24"/>
                <w:szCs w:val="24"/>
              </w:rPr>
            </w:pPr>
            <w:r>
              <w:rPr>
                <w:rFonts w:ascii="Times New Roman" w:hAnsi="Times New Roman" w:cs="Times New Roman"/>
                <w:b/>
                <w:sz w:val="24"/>
                <w:szCs w:val="24"/>
              </w:rPr>
              <w:t>(Мүсіндеу)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sz w:val="24"/>
                <w:szCs w:val="24"/>
              </w:rPr>
              <w:t>(Жапсыру)</w:t>
            </w:r>
          </w:p>
        </w:tc>
      </w:tr>
      <w:tr w:rsidR="00044AA2" w:rsidRPr="0009287D">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Балалармен жеке жұмыс</w:t>
            </w:r>
          </w:p>
        </w:tc>
        <w:tc>
          <w:tcPr>
            <w:tcW w:w="2549" w:type="dxa"/>
            <w:tcMar>
              <w:top w:w="15" w:type="dxa"/>
              <w:left w:w="15" w:type="dxa"/>
              <w:bottom w:w="15" w:type="dxa"/>
              <w:right w:w="15" w:type="dxa"/>
            </w:tcMar>
          </w:tcPr>
          <w:p w:rsidR="00044AA2" w:rsidRDefault="00475C42">
            <w:pPr>
              <w:pStyle w:val="aa"/>
              <w:rPr>
                <w:rFonts w:ascii="Times New Roman" w:hAnsi="Times New Roman"/>
                <w:spacing w:val="2"/>
                <w:sz w:val="24"/>
                <w:szCs w:val="24"/>
                <w:lang w:val="kk-KZ"/>
              </w:rPr>
            </w:pPr>
            <w:r>
              <w:rPr>
                <w:rFonts w:ascii="Times New Roman" w:hAnsi="Times New Roman"/>
                <w:sz w:val="24"/>
                <w:szCs w:val="24"/>
                <w:lang w:val="kk-KZ"/>
              </w:rPr>
              <w:t xml:space="preserve">Маратов Айдын </w:t>
            </w:r>
            <w:r w:rsidR="00786549">
              <w:rPr>
                <w:rFonts w:ascii="Times New Roman" w:hAnsi="Times New Roman"/>
                <w:spacing w:val="2"/>
                <w:sz w:val="24"/>
                <w:szCs w:val="24"/>
                <w:lang w:val="kk-KZ"/>
              </w:rPr>
              <w:t>шығарма жанрларын (тақпақ, ертегі, әңгіме және тағы басқа) ажыратуға;</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pacing w:val="2"/>
                <w:sz w:val="24"/>
                <w:szCs w:val="24"/>
                <w:lang w:val="kk-KZ"/>
              </w:rPr>
              <w:t xml:space="preserve"> сөздерде дауысты (а, ә, е, о, ұ) және кейбір дауыссыз (п-б, к-қ, т-д, ж-ш, с-з) дыбыстарды </w:t>
            </w:r>
            <w:r>
              <w:rPr>
                <w:rFonts w:ascii="Times New Roman" w:hAnsi="Times New Roman" w:cs="Times New Roman"/>
                <w:spacing w:val="2"/>
                <w:sz w:val="24"/>
                <w:szCs w:val="24"/>
                <w:lang w:val="kk-KZ"/>
              </w:rPr>
              <w:lastRenderedPageBreak/>
              <w:t>анық айта білуін қалыптастыру.</w:t>
            </w:r>
          </w:p>
        </w:tc>
        <w:tc>
          <w:tcPr>
            <w:tcW w:w="2268" w:type="dxa"/>
            <w:tcMar>
              <w:top w:w="15" w:type="dxa"/>
              <w:left w:w="15" w:type="dxa"/>
              <w:bottom w:w="15" w:type="dxa"/>
              <w:right w:w="15" w:type="dxa"/>
            </w:tcMar>
          </w:tcPr>
          <w:p w:rsidR="00044AA2" w:rsidRDefault="00475C42">
            <w:pPr>
              <w:pStyle w:val="aa"/>
              <w:rPr>
                <w:rFonts w:ascii="Times New Roman" w:hAnsi="Times New Roman"/>
                <w:spacing w:val="2"/>
                <w:sz w:val="24"/>
                <w:szCs w:val="24"/>
                <w:lang w:val="kk-KZ"/>
              </w:rPr>
            </w:pPr>
            <w:r>
              <w:rPr>
                <w:rFonts w:ascii="Times New Roman" w:hAnsi="Times New Roman"/>
                <w:sz w:val="24"/>
                <w:szCs w:val="24"/>
                <w:lang w:val="kk-KZ"/>
              </w:rPr>
              <w:lastRenderedPageBreak/>
              <w:t xml:space="preserve">Таласова Сабина </w:t>
            </w:r>
            <w:r w:rsidR="00786549">
              <w:rPr>
                <w:rFonts w:ascii="Times New Roman" w:hAnsi="Times New Roman"/>
                <w:spacing w:val="2"/>
                <w:sz w:val="24"/>
                <w:szCs w:val="24"/>
                <w:lang w:val="kk-KZ"/>
              </w:rPr>
              <w:t>шағын тақпақтар мен өлеңдерді жаттау;</w:t>
            </w:r>
          </w:p>
          <w:p w:rsidR="00044AA2" w:rsidRDefault="00786549">
            <w:pPr>
              <w:pStyle w:val="aa"/>
              <w:rPr>
                <w:rFonts w:ascii="Times New Roman" w:hAnsi="Times New Roman"/>
                <w:spacing w:val="2"/>
                <w:sz w:val="24"/>
                <w:szCs w:val="24"/>
                <w:lang w:val="kk-KZ"/>
              </w:rPr>
            </w:pPr>
            <w:r>
              <w:rPr>
                <w:rFonts w:ascii="Times New Roman" w:hAnsi="Times New Roman"/>
                <w:spacing w:val="2"/>
                <w:sz w:val="24"/>
                <w:szCs w:val="24"/>
                <w:lang w:val="kk-KZ"/>
              </w:rPr>
              <w:t>-тілдік қарым-қатынас мәдениетін дұрыс қолдану;</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pacing w:val="2"/>
                <w:sz w:val="24"/>
                <w:szCs w:val="24"/>
              </w:rPr>
              <w:t xml:space="preserve">-оқиғаны эмоционалды қабылдауға </w:t>
            </w:r>
            <w:r>
              <w:rPr>
                <w:rFonts w:ascii="Times New Roman" w:hAnsi="Times New Roman" w:cs="Times New Roman"/>
                <w:spacing w:val="2"/>
                <w:sz w:val="24"/>
                <w:szCs w:val="24"/>
              </w:rPr>
              <w:lastRenderedPageBreak/>
              <w:t>ынталандыру.</w:t>
            </w:r>
          </w:p>
        </w:tc>
        <w:tc>
          <w:tcPr>
            <w:tcW w:w="2552" w:type="dxa"/>
            <w:tcMar>
              <w:top w:w="15" w:type="dxa"/>
              <w:left w:w="15" w:type="dxa"/>
              <w:bottom w:w="15" w:type="dxa"/>
              <w:right w:w="15" w:type="dxa"/>
            </w:tcMar>
          </w:tcPr>
          <w:p w:rsidR="00044AA2" w:rsidRDefault="00475C4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Ергенова Айлина </w:t>
            </w:r>
            <w:r w:rsidR="00786549">
              <w:rPr>
                <w:rFonts w:ascii="Times New Roman" w:hAnsi="Times New Roman" w:cs="Times New Roman"/>
                <w:sz w:val="24"/>
                <w:szCs w:val="24"/>
                <w:lang w:val="kk-KZ"/>
              </w:rPr>
              <w:t>геометриялық пішіндер туралы білімдерін нақтылау: дөңгелек, шаршы, үшбұрыш.</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-Құрылыс материалдарынан құрастыруды үйрету.</w:t>
            </w:r>
          </w:p>
        </w:tc>
        <w:tc>
          <w:tcPr>
            <w:tcW w:w="2271" w:type="dxa"/>
            <w:tcMar>
              <w:top w:w="15" w:type="dxa"/>
              <w:left w:w="15" w:type="dxa"/>
              <w:bottom w:w="15" w:type="dxa"/>
              <w:right w:w="15" w:type="dxa"/>
            </w:tcMar>
          </w:tcPr>
          <w:p w:rsidR="00044AA2" w:rsidRPr="00475C42" w:rsidRDefault="00475C4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Қаныбек Айкүміс </w:t>
            </w:r>
            <w:r w:rsidR="00786549" w:rsidRPr="00475C42">
              <w:rPr>
                <w:rFonts w:ascii="Times New Roman" w:hAnsi="Times New Roman" w:cs="Times New Roman"/>
                <w:sz w:val="24"/>
                <w:szCs w:val="24"/>
                <w:lang w:val="kk-KZ"/>
              </w:rPr>
              <w:t>дәстүрден тыс сурет салуды (құмда саусақпен немесе таяқшамен, алақандарымен, асфальтта түрлі-түсті борлармен салуды үйрету.</w:t>
            </w:r>
          </w:p>
        </w:tc>
        <w:tc>
          <w:tcPr>
            <w:tcW w:w="2553" w:type="dxa"/>
            <w:tcMar>
              <w:top w:w="15" w:type="dxa"/>
              <w:left w:w="15" w:type="dxa"/>
              <w:bottom w:w="15" w:type="dxa"/>
              <w:right w:w="15" w:type="dxa"/>
            </w:tcMar>
          </w:tcPr>
          <w:p w:rsidR="00044AA2" w:rsidRPr="008324D4" w:rsidRDefault="00475C4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Жанкелді Ақжол </w:t>
            </w:r>
            <w:r w:rsidR="00786549" w:rsidRPr="008324D4">
              <w:rPr>
                <w:rFonts w:ascii="Times New Roman" w:hAnsi="Times New Roman" w:cs="Times New Roman"/>
                <w:spacing w:val="2"/>
                <w:sz w:val="24"/>
                <w:szCs w:val="24"/>
                <w:lang w:val="kk-KZ"/>
              </w:rPr>
              <w:t>сөздерде дауысты (а, ә, е, о, ұ) және кейбір дауыссыз (п-б, к-қ, т-д, ж-ш, с-з) дыбыстарды анық айта білуін қалыптастыру.</w:t>
            </w:r>
          </w:p>
        </w:tc>
      </w:tr>
      <w:tr w:rsidR="008324D4" w:rsidRPr="0009287D">
        <w:trPr>
          <w:trHeight w:val="30"/>
        </w:trPr>
        <w:tc>
          <w:tcPr>
            <w:tcW w:w="2712" w:type="dxa"/>
            <w:tcMar>
              <w:top w:w="15" w:type="dxa"/>
              <w:left w:w="15" w:type="dxa"/>
              <w:bottom w:w="15" w:type="dxa"/>
              <w:right w:w="15" w:type="dxa"/>
            </w:tcMar>
            <w:vAlign w:val="center"/>
          </w:tcPr>
          <w:p w:rsidR="008324D4" w:rsidRPr="008324D4" w:rsidRDefault="00DC5773">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Вариативтік компанент:Математика еліне саяхат</w:t>
            </w:r>
          </w:p>
        </w:tc>
        <w:tc>
          <w:tcPr>
            <w:tcW w:w="2549" w:type="dxa"/>
            <w:tcMar>
              <w:top w:w="15" w:type="dxa"/>
              <w:left w:w="15" w:type="dxa"/>
              <w:bottom w:w="15" w:type="dxa"/>
              <w:right w:w="15" w:type="dxa"/>
            </w:tcMar>
          </w:tcPr>
          <w:p w:rsidR="008324D4" w:rsidRDefault="008324D4">
            <w:pPr>
              <w:pStyle w:val="aa"/>
              <w:rPr>
                <w:rFonts w:ascii="Times New Roman" w:hAnsi="Times New Roman"/>
                <w:sz w:val="24"/>
                <w:szCs w:val="24"/>
                <w:lang w:val="kk-KZ"/>
              </w:rPr>
            </w:pPr>
            <w:r w:rsidRPr="008324D4">
              <w:rPr>
                <w:rFonts w:ascii="Times New Roman" w:hAnsi="Times New Roman"/>
                <w:sz w:val="24"/>
                <w:szCs w:val="24"/>
                <w:lang w:val="kk-KZ"/>
              </w:rPr>
              <w:t>4 саны мен цифры туралы өткенді пысықтау; логикалық тапсырмаларды көрген мәліметтерге сүйене отырып шешуге үйрету; ойлау қабілеттерін дамыту; тапсырманы тиянақты орындауға тәрбиелеу.</w:t>
            </w:r>
          </w:p>
        </w:tc>
        <w:tc>
          <w:tcPr>
            <w:tcW w:w="2268" w:type="dxa"/>
            <w:tcMar>
              <w:top w:w="15" w:type="dxa"/>
              <w:left w:w="15" w:type="dxa"/>
              <w:bottom w:w="15" w:type="dxa"/>
              <w:right w:w="15" w:type="dxa"/>
            </w:tcMar>
          </w:tcPr>
          <w:p w:rsidR="008324D4" w:rsidRDefault="008324D4">
            <w:pPr>
              <w:pStyle w:val="aa"/>
              <w:rPr>
                <w:rFonts w:ascii="Times New Roman" w:hAnsi="Times New Roman"/>
                <w:sz w:val="24"/>
                <w:szCs w:val="24"/>
                <w:lang w:val="kk-KZ"/>
              </w:rPr>
            </w:pPr>
          </w:p>
        </w:tc>
        <w:tc>
          <w:tcPr>
            <w:tcW w:w="2552" w:type="dxa"/>
            <w:tcMar>
              <w:top w:w="15" w:type="dxa"/>
              <w:left w:w="15" w:type="dxa"/>
              <w:bottom w:w="15" w:type="dxa"/>
              <w:right w:w="15" w:type="dxa"/>
            </w:tcMar>
          </w:tcPr>
          <w:p w:rsidR="008324D4" w:rsidRDefault="008324D4">
            <w:pPr>
              <w:spacing w:after="0" w:line="240" w:lineRule="auto"/>
              <w:rPr>
                <w:rFonts w:ascii="Times New Roman" w:hAnsi="Times New Roman" w:cs="Times New Roman"/>
                <w:sz w:val="24"/>
                <w:szCs w:val="24"/>
                <w:lang w:val="kk-KZ"/>
              </w:rPr>
            </w:pPr>
            <w:r w:rsidRPr="008324D4">
              <w:rPr>
                <w:rFonts w:ascii="Times New Roman" w:hAnsi="Times New Roman" w:cs="Times New Roman"/>
                <w:sz w:val="24"/>
                <w:szCs w:val="24"/>
                <w:lang w:val="kk-KZ"/>
              </w:rPr>
              <w:t>4 саны мен цифры туралы өткенді пысықтау; логикалық тапсырмаларды көрген мәліметтерге сүйене отырып шешуге үйрету; ойлау қабілеттерін дамыту; тапсырманы тиянақты орындауға тәрбиелеу.</w:t>
            </w:r>
          </w:p>
        </w:tc>
        <w:tc>
          <w:tcPr>
            <w:tcW w:w="2271" w:type="dxa"/>
            <w:tcMar>
              <w:top w:w="15" w:type="dxa"/>
              <w:left w:w="15" w:type="dxa"/>
              <w:bottom w:w="15" w:type="dxa"/>
              <w:right w:w="15" w:type="dxa"/>
            </w:tcMar>
          </w:tcPr>
          <w:p w:rsidR="008324D4" w:rsidRDefault="008324D4">
            <w:pPr>
              <w:spacing w:after="0" w:line="240" w:lineRule="auto"/>
              <w:rPr>
                <w:rFonts w:ascii="Times New Roman" w:hAnsi="Times New Roman" w:cs="Times New Roman"/>
                <w:sz w:val="24"/>
                <w:szCs w:val="24"/>
                <w:lang w:val="kk-KZ"/>
              </w:rPr>
            </w:pPr>
          </w:p>
        </w:tc>
        <w:tc>
          <w:tcPr>
            <w:tcW w:w="2553" w:type="dxa"/>
            <w:tcMar>
              <w:top w:w="15" w:type="dxa"/>
              <w:left w:w="15" w:type="dxa"/>
              <w:bottom w:w="15" w:type="dxa"/>
              <w:right w:w="15" w:type="dxa"/>
            </w:tcMar>
          </w:tcPr>
          <w:p w:rsidR="008324D4" w:rsidRDefault="008324D4">
            <w:pPr>
              <w:spacing w:after="0" w:line="240" w:lineRule="auto"/>
              <w:rPr>
                <w:rFonts w:ascii="Times New Roman" w:hAnsi="Times New Roman" w:cs="Times New Roman"/>
                <w:sz w:val="24"/>
                <w:szCs w:val="24"/>
                <w:lang w:val="kk-KZ"/>
              </w:rPr>
            </w:pPr>
          </w:p>
        </w:tc>
      </w:tr>
      <w:tr w:rsidR="00044AA2" w:rsidRPr="0009287D">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Серуенге дайындық</w:t>
            </w:r>
          </w:p>
        </w:tc>
        <w:tc>
          <w:tcPr>
            <w:tcW w:w="12193" w:type="dxa"/>
            <w:gridSpan w:val="5"/>
            <w:tcMar>
              <w:top w:w="15" w:type="dxa"/>
              <w:left w:w="15" w:type="dxa"/>
              <w:bottom w:w="15" w:type="dxa"/>
              <w:right w:w="15" w:type="dxa"/>
            </w:tcMar>
          </w:tcPr>
          <w:p w:rsidR="00044AA2" w:rsidRDefault="00786549">
            <w:pPr>
              <w:pStyle w:val="TableParagraph"/>
              <w:rPr>
                <w:sz w:val="24"/>
                <w:szCs w:val="24"/>
              </w:rPr>
            </w:pPr>
            <w:r>
              <w:rPr>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sz w:val="24"/>
                <w:szCs w:val="24"/>
                <w:lang w:val="kk-KZ"/>
              </w:rPr>
              <w:t>(сөйлеуді дамыту, өзіне-өзі қызмет ету дағдылары, ірі және ұсақ моториканы дамыту).</w:t>
            </w:r>
          </w:p>
        </w:tc>
      </w:tr>
      <w:tr w:rsidR="00044AA2">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w:t>
            </w:r>
          </w:p>
        </w:tc>
        <w:tc>
          <w:tcPr>
            <w:tcW w:w="2549" w:type="dxa"/>
            <w:tcMar>
              <w:top w:w="15" w:type="dxa"/>
              <w:left w:w="15" w:type="dxa"/>
              <w:bottom w:w="15" w:type="dxa"/>
              <w:right w:w="15" w:type="dxa"/>
            </w:tcMar>
          </w:tcPr>
          <w:p w:rsidR="00044AA2" w:rsidRDefault="00786549">
            <w:pPr>
              <w:pStyle w:val="TableParagraph"/>
              <w:rPr>
                <w:sz w:val="24"/>
                <w:szCs w:val="24"/>
              </w:rPr>
            </w:pPr>
            <w:r>
              <w:rPr>
                <w:sz w:val="24"/>
                <w:szCs w:val="24"/>
              </w:rPr>
              <w:t>Ұнататын әнін дауыстап және төмен дауыспен айтқызу</w:t>
            </w:r>
          </w:p>
          <w:p w:rsidR="00044AA2" w:rsidRDefault="00786549">
            <w:pPr>
              <w:pStyle w:val="TableParagraph"/>
              <w:rPr>
                <w:b/>
                <w:bCs/>
                <w:sz w:val="24"/>
                <w:szCs w:val="24"/>
              </w:rPr>
            </w:pPr>
            <w:r>
              <w:rPr>
                <w:b/>
                <w:bCs/>
                <w:sz w:val="24"/>
                <w:szCs w:val="24"/>
              </w:rPr>
              <w:t>(музыка)</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Еркін ойындар</w:t>
            </w:r>
          </w:p>
          <w:p w:rsidR="00044AA2" w:rsidRDefault="00044AA2">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pStyle w:val="TableParagraph"/>
              <w:rPr>
                <w:b/>
                <w:bCs/>
                <w:sz w:val="24"/>
                <w:szCs w:val="24"/>
              </w:rPr>
            </w:pPr>
            <w:r>
              <w:rPr>
                <w:b/>
                <w:bCs/>
                <w:sz w:val="24"/>
                <w:szCs w:val="24"/>
              </w:rPr>
              <w:t>Дербес ойындар</w:t>
            </w:r>
          </w:p>
          <w:p w:rsidR="00044AA2" w:rsidRDefault="00786549">
            <w:pPr>
              <w:pStyle w:val="TableParagraph"/>
              <w:rPr>
                <w:b/>
                <w:bCs/>
                <w:sz w:val="24"/>
                <w:szCs w:val="24"/>
              </w:rPr>
            </w:pPr>
            <w:r>
              <w:rPr>
                <w:sz w:val="24"/>
                <w:szCs w:val="24"/>
              </w:rPr>
              <w:t>Танысойындардыұйымдастырудабастамашылдық,дербестіктанытуғабаулу.</w:t>
            </w:r>
          </w:p>
          <w:p w:rsidR="00044AA2" w:rsidRDefault="00044AA2">
            <w:pPr>
              <w:pStyle w:val="TableParagraph"/>
              <w:rPr>
                <w:b/>
                <w:bCs/>
                <w:sz w:val="24"/>
                <w:szCs w:val="24"/>
              </w:rPr>
            </w:pP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Қимылды ойын </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«Сақина жасыру.»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Ұнататын  әнін дауыстап және төмен дауыспен орындату</w:t>
            </w:r>
          </w:p>
          <w:p w:rsidR="00044AA2" w:rsidRDefault="0078654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(музыка</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Қимылды ойын </w:t>
            </w:r>
          </w:p>
          <w:p w:rsidR="00044AA2" w:rsidRDefault="00786549">
            <w:pPr>
              <w:pStyle w:val="TableParagraph"/>
              <w:rPr>
                <w:b/>
                <w:bCs/>
                <w:sz w:val="24"/>
                <w:szCs w:val="24"/>
              </w:rPr>
            </w:pPr>
            <w:r>
              <w:rPr>
                <w:sz w:val="24"/>
                <w:szCs w:val="24"/>
              </w:rPr>
              <w:t xml:space="preserve">«Орамал </w:t>
            </w:r>
            <w:r>
              <w:rPr>
                <w:b/>
                <w:bCs/>
                <w:sz w:val="24"/>
                <w:szCs w:val="24"/>
              </w:rPr>
              <w:t>Еркін ойындар</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Қимылдыойындарғақызығушылықтыдамыту тастамақ»</w:t>
            </w:r>
          </w:p>
        </w:tc>
        <w:tc>
          <w:tcPr>
            <w:tcW w:w="227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Ойындардафизикалыққасиеттерін(жылдамдық,күш,шыдамдылық,икемділік,ептілік)</w:t>
            </w:r>
            <w:r>
              <w:rPr>
                <w:rFonts w:ascii="Times New Roman" w:hAnsi="Times New Roman" w:cs="Times New Roman"/>
                <w:spacing w:val="-1"/>
                <w:sz w:val="24"/>
                <w:szCs w:val="24"/>
                <w:lang w:val="kk-KZ"/>
              </w:rPr>
              <w:t>дамыту.</w:t>
            </w:r>
            <w:r>
              <w:rPr>
                <w:rFonts w:ascii="Times New Roman" w:hAnsi="Times New Roman" w:cs="Times New Roman"/>
                <w:sz w:val="24"/>
                <w:szCs w:val="24"/>
                <w:lang w:val="kk-KZ"/>
              </w:rPr>
              <w:t>Тақпақтарын қайталату, бүгінгі күннің ерекше сәттерін еске алу, әңгімелету</w:t>
            </w:r>
          </w:p>
          <w:p w:rsidR="00044AA2" w:rsidRDefault="00786549">
            <w:pPr>
              <w:spacing w:after="0" w:line="240" w:lineRule="auto"/>
              <w:rPr>
                <w:rFonts w:ascii="Times New Roman" w:hAnsi="Times New Roman" w:cs="Times New Roman"/>
                <w:b/>
                <w:sz w:val="24"/>
                <w:szCs w:val="24"/>
              </w:rPr>
            </w:pPr>
            <w:r>
              <w:rPr>
                <w:rFonts w:ascii="Times New Roman" w:hAnsi="Times New Roman" w:cs="Times New Roman"/>
                <w:b/>
                <w:bCs/>
                <w:sz w:val="24"/>
                <w:szCs w:val="24"/>
              </w:rPr>
              <w:t xml:space="preserve">Қимылды ойын </w:t>
            </w:r>
          </w:p>
          <w:p w:rsidR="00044AA2" w:rsidRDefault="00786549">
            <w:pPr>
              <w:pStyle w:val="TableParagraph"/>
              <w:rPr>
                <w:sz w:val="24"/>
                <w:szCs w:val="24"/>
              </w:rPr>
            </w:pPr>
            <w:r>
              <w:rPr>
                <w:sz w:val="24"/>
                <w:szCs w:val="24"/>
              </w:rPr>
              <w:t>«Ханталапай»</w:t>
            </w:r>
          </w:p>
        </w:tc>
        <w:tc>
          <w:tcPr>
            <w:tcW w:w="2553"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Шанамен сырғанау: төбешіктен сырғанау; бір-бірін сырғанату, шанаментөбешіккекөтерілу,төбешіктентүскендетежеу.Мұзжолменөзбетіншесырғанау.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tc>
      </w:tr>
      <w:tr w:rsidR="00044AA2" w:rsidRPr="0009287D">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Серуеннен оралу</w:t>
            </w:r>
          </w:p>
        </w:tc>
        <w:tc>
          <w:tcPr>
            <w:tcW w:w="12193" w:type="dxa"/>
            <w:gridSpan w:val="5"/>
            <w:tcMar>
              <w:top w:w="15" w:type="dxa"/>
              <w:left w:w="15" w:type="dxa"/>
              <w:bottom w:w="15" w:type="dxa"/>
              <w:right w:w="15" w:type="dxa"/>
            </w:tcMar>
          </w:tcPr>
          <w:p w:rsidR="00044AA2" w:rsidRDefault="0078654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sz w:val="24"/>
                <w:szCs w:val="24"/>
              </w:rPr>
              <w:t>(көркем әрекет, дербес ойын әрекеті).</w:t>
            </w:r>
          </w:p>
        </w:tc>
      </w:tr>
      <w:tr w:rsidR="00044AA2">
        <w:trPr>
          <w:trHeight w:val="934"/>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rPr>
              <w:t>Балалардыңүйг</w:t>
            </w:r>
            <w:r>
              <w:rPr>
                <w:rFonts w:ascii="Times New Roman" w:hAnsi="Times New Roman" w:cs="Times New Roman"/>
                <w:b/>
                <w:bCs/>
                <w:sz w:val="24"/>
                <w:szCs w:val="24"/>
                <w:lang w:val="kk-KZ"/>
              </w:rPr>
              <w:t>е қайтуы.</w:t>
            </w:r>
          </w:p>
        </w:tc>
        <w:tc>
          <w:tcPr>
            <w:tcW w:w="254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Баланың бүгінгі жетістігі туралы әңгімелесу. </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Үйде баланың өзі киініп, өзі шешінуін қадағалап, талап етіп отыруды түсіндіру.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Баланың бүгінгі жетістігі, бала денсаулығы мен тамағы жөнінде әңгімелесу. </w:t>
            </w:r>
          </w:p>
        </w:tc>
        <w:tc>
          <w:tcPr>
            <w:tcW w:w="227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Әдептілік сөздерді үйретуін ескерту.</w:t>
            </w:r>
          </w:p>
        </w:tc>
        <w:tc>
          <w:tcPr>
            <w:tcW w:w="2553"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Демалыс күндері күн тәртібін сақтауын ата-аналардан талап ету.</w:t>
            </w:r>
          </w:p>
        </w:tc>
      </w:tr>
    </w:tbl>
    <w:p w:rsidR="00505EE5" w:rsidRDefault="00786549" w:rsidP="0009287D">
      <w:pPr>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rPr>
        <w:lastRenderedPageBreak/>
        <w:t>     </w:t>
      </w:r>
    </w:p>
    <w:p w:rsidR="00041FD6" w:rsidRPr="00786549" w:rsidRDefault="00041FD6" w:rsidP="00CA19FF">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1344606362" name="Рисунок 1344606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1FD6" w:rsidRPr="00A841D6" w:rsidRDefault="00041FD6" w:rsidP="00CA19FF">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505EE5" w:rsidRPr="00FB1196" w:rsidRDefault="00041FD6" w:rsidP="00CA19FF">
      <w:pPr>
        <w:tabs>
          <w:tab w:val="left" w:pos="4571"/>
        </w:tabs>
        <w:spacing w:after="0" w:line="240" w:lineRule="auto"/>
        <w:jc w:val="right"/>
        <w:rPr>
          <w:rFonts w:ascii="Times New Roman" w:eastAsia="Calibri" w:hAnsi="Times New Roman" w:cs="Times New Roman"/>
          <w:b/>
          <w:sz w:val="24"/>
          <w:szCs w:val="24"/>
          <w:lang w:val="kk-KZ"/>
        </w:rPr>
      </w:pPr>
      <w:r>
        <w:rPr>
          <w:rFonts w:ascii="Times New Roman" w:eastAsia="Times New Roman" w:hAnsi="Times New Roman" w:cs="Times New Roman"/>
          <w:b/>
          <w:bCs/>
          <w:sz w:val="24"/>
          <w:szCs w:val="24"/>
          <w:lang w:val="kk-KZ"/>
        </w:rPr>
        <w:t xml:space="preserve">                                                                                                                                                                       Тәрбиешілер</w:t>
      </w:r>
      <w:r w:rsidR="00505EE5">
        <w:rPr>
          <w:rFonts w:ascii="Times New Roman" w:hAnsi="Times New Roman" w:cs="Times New Roman"/>
          <w:bCs/>
          <w:lang w:val="kk-KZ"/>
        </w:rPr>
        <w:t>ЕрмағанбетоваЖ.Қ</w:t>
      </w:r>
    </w:p>
    <w:p w:rsidR="00505EE5" w:rsidRPr="00FB1196" w:rsidRDefault="00505EE5" w:rsidP="00CA19FF">
      <w:pPr>
        <w:tabs>
          <w:tab w:val="left" w:pos="4571"/>
        </w:tabs>
        <w:spacing w:after="0" w:line="240" w:lineRule="auto"/>
        <w:jc w:val="right"/>
        <w:rPr>
          <w:rFonts w:ascii="Times New Roman" w:hAnsi="Times New Roman" w:cs="Times New Roman"/>
          <w:bCs/>
          <w:lang w:val="kk-KZ"/>
        </w:rPr>
      </w:pPr>
      <w:r>
        <w:rPr>
          <w:rFonts w:ascii="Times New Roman" w:hAnsi="Times New Roman" w:cs="Times New Roman"/>
          <w:bCs/>
          <w:lang w:val="kk-KZ"/>
        </w:rPr>
        <w:t xml:space="preserve">                                                                                                                                                                                                                                   Елешова А.А</w:t>
      </w:r>
    </w:p>
    <w:p w:rsidR="00505EE5" w:rsidRDefault="00505EE5" w:rsidP="00505EE5">
      <w:pPr>
        <w:tabs>
          <w:tab w:val="left" w:pos="4571"/>
        </w:tabs>
        <w:spacing w:after="0" w:line="240" w:lineRule="auto"/>
        <w:jc w:val="center"/>
        <w:rPr>
          <w:rFonts w:ascii="Times New Roman" w:hAnsi="Times New Roman" w:cs="Times New Roman"/>
          <w:bCs/>
          <w:sz w:val="24"/>
          <w:szCs w:val="24"/>
          <w:lang w:val="kk-KZ"/>
        </w:rPr>
      </w:pPr>
    </w:p>
    <w:p w:rsidR="00044AA2" w:rsidRDefault="00786549" w:rsidP="00505EE5">
      <w:pPr>
        <w:tabs>
          <w:tab w:val="left" w:pos="4571"/>
        </w:tabs>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56272">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3A4317">
        <w:rPr>
          <w:rFonts w:ascii="Times New Roman" w:hAnsi="Times New Roman" w:cs="Times New Roman"/>
          <w:sz w:val="24"/>
          <w:szCs w:val="24"/>
          <w:u w:val="single"/>
          <w:lang w:val="kk-KZ"/>
        </w:rPr>
        <w:t>«</w:t>
      </w:r>
      <w:r w:rsidR="00505EE5">
        <w:rPr>
          <w:rFonts w:ascii="Times New Roman" w:hAnsi="Times New Roman" w:cs="Times New Roman"/>
          <w:sz w:val="24"/>
          <w:szCs w:val="24"/>
          <w:u w:val="single"/>
          <w:lang w:val="kk-KZ"/>
        </w:rPr>
        <w:t>Балдырған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1</w:t>
      </w:r>
      <w:r w:rsidR="0058267A">
        <w:rPr>
          <w:rFonts w:ascii="Times New Roman" w:hAnsi="Times New Roman" w:cs="Times New Roman"/>
          <w:sz w:val="24"/>
          <w:szCs w:val="24"/>
          <w:lang w:val="kk-KZ"/>
        </w:rPr>
        <w:t>8</w:t>
      </w:r>
      <w:r>
        <w:rPr>
          <w:rFonts w:ascii="Times New Roman" w:hAnsi="Times New Roman" w:cs="Times New Roman"/>
          <w:sz w:val="24"/>
          <w:szCs w:val="24"/>
          <w:lang w:val="kk-KZ"/>
        </w:rPr>
        <w:t>.12-</w:t>
      </w:r>
      <w:r w:rsidR="0058267A">
        <w:rPr>
          <w:rFonts w:ascii="Times New Roman" w:hAnsi="Times New Roman" w:cs="Times New Roman"/>
          <w:sz w:val="24"/>
          <w:szCs w:val="24"/>
          <w:lang w:val="kk-KZ"/>
        </w:rPr>
        <w:t>22</w:t>
      </w:r>
      <w:r>
        <w:rPr>
          <w:rFonts w:ascii="Times New Roman" w:hAnsi="Times New Roman" w:cs="Times New Roman"/>
          <w:sz w:val="24"/>
          <w:szCs w:val="24"/>
          <w:lang w:val="kk-KZ"/>
        </w:rPr>
        <w:t>.12.202</w:t>
      </w:r>
      <w:r w:rsidR="0058267A">
        <w:rPr>
          <w:rFonts w:ascii="Times New Roman" w:hAnsi="Times New Roman" w:cs="Times New Roman"/>
          <w:sz w:val="24"/>
          <w:szCs w:val="24"/>
          <w:lang w:val="kk-KZ"/>
        </w:rPr>
        <w:t xml:space="preserve">3 </w:t>
      </w:r>
      <w:r>
        <w:rPr>
          <w:rFonts w:ascii="Times New Roman" w:eastAsia="Calibri" w:hAnsi="Times New Roman" w:cs="Times New Roman"/>
          <w:sz w:val="24"/>
          <w:szCs w:val="24"/>
          <w:lang w:val="kk-KZ"/>
        </w:rPr>
        <w:t>жыл</w:t>
      </w:r>
    </w:p>
    <w:p w:rsidR="00044AA2" w:rsidRPr="003A4317" w:rsidRDefault="00786549" w:rsidP="003A4317">
      <w:pPr>
        <w:spacing w:after="0" w:line="240" w:lineRule="auto"/>
        <w:jc w:val="right"/>
        <w:rPr>
          <w:rFonts w:ascii="Times New Roman" w:hAnsi="Times New Roman" w:cs="Times New Roman"/>
          <w:b/>
          <w:sz w:val="24"/>
          <w:szCs w:val="24"/>
          <w:lang w:val="kk-KZ"/>
        </w:rPr>
      </w:pPr>
      <w:r>
        <w:rPr>
          <w:rFonts w:ascii="Times New Roman" w:hAnsi="Times New Roman" w:cs="Times New Roman"/>
          <w:b/>
          <w:sz w:val="24"/>
          <w:szCs w:val="24"/>
          <w:lang w:val="kk-KZ"/>
        </w:rPr>
        <w:t>Апта дәйек сөзі:</w:t>
      </w:r>
      <w:r>
        <w:rPr>
          <w:rFonts w:ascii="Times New Roman" w:hAnsi="Times New Roman" w:cs="Times New Roman"/>
          <w:sz w:val="24"/>
          <w:szCs w:val="24"/>
          <w:lang w:val="kk-KZ"/>
        </w:rPr>
        <w:t xml:space="preserve"> «Бірлік болмай тірлік болмас»</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269"/>
        <w:gridCol w:w="2551"/>
        <w:gridCol w:w="2551"/>
        <w:gridCol w:w="2268"/>
        <w:gridCol w:w="2552"/>
      </w:tblGrid>
      <w:tr w:rsidR="00044AA2">
        <w:trPr>
          <w:trHeight w:val="690"/>
        </w:trPr>
        <w:tc>
          <w:tcPr>
            <w:tcW w:w="2714" w:type="dxa"/>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Күн тәртібінің үлгісі</w:t>
            </w:r>
          </w:p>
        </w:tc>
        <w:tc>
          <w:tcPr>
            <w:tcW w:w="2269"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 xml:space="preserve">Дүйсенбі </w:t>
            </w:r>
          </w:p>
          <w:p w:rsidR="00044AA2" w:rsidRPr="0058267A" w:rsidRDefault="00044AA2" w:rsidP="0058267A">
            <w:pPr>
              <w:spacing w:after="0" w:line="240" w:lineRule="auto"/>
              <w:rPr>
                <w:rFonts w:ascii="Times New Roman" w:hAnsi="Times New Roman" w:cs="Times New Roman"/>
                <w:b/>
                <w:bCs/>
                <w:sz w:val="24"/>
                <w:szCs w:val="24"/>
                <w:lang w:val="kk-KZ"/>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Сейсенбі </w:t>
            </w:r>
          </w:p>
          <w:p w:rsidR="00044AA2" w:rsidRDefault="00044AA2">
            <w:pPr>
              <w:spacing w:after="0" w:line="240" w:lineRule="auto"/>
              <w:rPr>
                <w:rFonts w:ascii="Times New Roman" w:hAnsi="Times New Roman" w:cs="Times New Roman"/>
                <w:b/>
                <w:sz w:val="24"/>
                <w:szCs w:val="24"/>
                <w:lang w:val="kk-KZ" w:eastAsia="ru-RU"/>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Сәрсенбі </w:t>
            </w:r>
          </w:p>
          <w:p w:rsidR="00044AA2" w:rsidRDefault="00044AA2" w:rsidP="0058267A">
            <w:pPr>
              <w:spacing w:after="0" w:line="240" w:lineRule="auto"/>
              <w:rPr>
                <w:rFonts w:ascii="Times New Roman" w:hAnsi="Times New Roman" w:cs="Times New Roman"/>
                <w:b/>
                <w:bCs/>
                <w:sz w:val="24"/>
                <w:szCs w:val="24"/>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Бейсенбі</w:t>
            </w:r>
          </w:p>
          <w:p w:rsidR="00044AA2" w:rsidRDefault="00044AA2" w:rsidP="0058267A">
            <w:pPr>
              <w:spacing w:after="0" w:line="240" w:lineRule="auto"/>
              <w:rPr>
                <w:rFonts w:ascii="Times New Roman" w:hAnsi="Times New Roman" w:cs="Times New Roman"/>
                <w:b/>
                <w:bCs/>
                <w:sz w:val="24"/>
                <w:szCs w:val="24"/>
              </w:rPr>
            </w:pPr>
          </w:p>
        </w:tc>
        <w:tc>
          <w:tcPr>
            <w:tcW w:w="2552" w:type="dxa"/>
            <w:tcMar>
              <w:top w:w="15" w:type="dxa"/>
              <w:left w:w="15" w:type="dxa"/>
              <w:bottom w:w="15" w:type="dxa"/>
              <w:right w:w="15" w:type="dxa"/>
            </w:tcMar>
          </w:tcPr>
          <w:p w:rsidR="00044AA2" w:rsidRPr="0058267A"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 xml:space="preserve">Жұма </w:t>
            </w:r>
          </w:p>
        </w:tc>
      </w:tr>
      <w:tr w:rsidR="00044AA2" w:rsidRPr="00F4280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Балаларды қабылдау</w:t>
            </w:r>
          </w:p>
        </w:tc>
        <w:tc>
          <w:tcPr>
            <w:tcW w:w="2269" w:type="dxa"/>
            <w:tcMar>
              <w:top w:w="15" w:type="dxa"/>
              <w:left w:w="15" w:type="dxa"/>
              <w:bottom w:w="15" w:type="dxa"/>
              <w:right w:w="15" w:type="dxa"/>
            </w:tcMar>
          </w:tcPr>
          <w:p w:rsidR="00044AA2" w:rsidRDefault="00044AA2">
            <w:pPr>
              <w:spacing w:after="0"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58267A" w:rsidRDefault="00786549" w:rsidP="0058267A">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жүрекшемен қарсы алу </w:t>
            </w:r>
          </w:p>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58267A" w:rsidRDefault="00786549" w:rsidP="0058267A">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көңілді әуенмен қарсы алу </w:t>
            </w: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58267A" w:rsidRDefault="00786549" w:rsidP="0058267A">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Көк түсті шармен қарсы алып,аспанымыз ашық болсын деп тілек айту </w:t>
            </w:r>
          </w:p>
          <w:p w:rsidR="00044AA2" w:rsidRDefault="00044AA2">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58267A" w:rsidRDefault="00786549" w:rsidP="0058267A">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Достарына сәлемдесіп, қарсы алу </w:t>
            </w:r>
          </w:p>
          <w:p w:rsidR="00044AA2" w:rsidRDefault="00044AA2">
            <w:pPr>
              <w:spacing w:after="0" w:line="240" w:lineRule="auto"/>
              <w:ind w:left="20"/>
              <w:rPr>
                <w:rFonts w:ascii="Times New Roman" w:hAnsi="Times New Roman" w:cs="Times New Roman"/>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Ата-аналармен немесе баланың басқа заңды өкілдерімен әңгімелесу, кеңес беру </w:t>
            </w:r>
          </w:p>
        </w:tc>
        <w:tc>
          <w:tcPr>
            <w:tcW w:w="2269"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Балаға ұялы телефонды көп ұстатпау туралы әңгіме</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Бала десаулығы мен тазалығы жайлы әңгіме</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Баланың эмоционалды көңіл күйі жайлы әңгіме</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Баланың қандай дағдыларды меңгере алмай жатқаны туралы әңгімелесу</w:t>
            </w:r>
          </w:p>
        </w:tc>
      </w:tr>
      <w:tr w:rsidR="00044AA2" w:rsidRPr="00F4280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Балалардың іс-әрекеті</w:t>
            </w:r>
          </w:p>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(ойын, танымдық, коммуникативтік, шығармашылық, эксперименталдық, еңбек, қимыл, бейнелеу, дербес және басқалары)</w:t>
            </w:r>
          </w:p>
        </w:tc>
        <w:tc>
          <w:tcPr>
            <w:tcW w:w="2269"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 xml:space="preserve">Сөздік </w:t>
            </w:r>
            <w:r>
              <w:rPr>
                <w:rFonts w:ascii="Times New Roman" w:hAnsi="Times New Roman" w:cs="Times New Roman"/>
                <w:noProof/>
                <w:sz w:val="24"/>
                <w:szCs w:val="24"/>
                <w:lang w:eastAsia="ru-RU"/>
              </w:rPr>
              <w:drawing>
                <wp:anchor distT="0" distB="0" distL="114300" distR="114300" simplePos="0" relativeHeight="251668480" behindDoc="0" locked="0" layoutInCell="1" allowOverlap="1">
                  <wp:simplePos x="0" y="0"/>
                  <wp:positionH relativeFrom="margin">
                    <wp:align>left</wp:align>
                  </wp:positionH>
                  <wp:positionV relativeFrom="margin">
                    <wp:align>top</wp:align>
                  </wp:positionV>
                  <wp:extent cx="887095" cy="711200"/>
                  <wp:effectExtent l="0" t="0" r="12065" b="5080"/>
                  <wp:wrapSquare wrapText="bothSides"/>
                  <wp:docPr id="514363568" name="Рисунок 27" descr="Идеи на тему «Сюжетные картинки зима» (19) | зима, картинки, зимние  развлеч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363568" name="Рисунок 27" descr="Идеи на тему «Сюжетные картинки зима» (19) | зима, картинки, зимние  развлечения"/>
                          <pic:cNvPicPr>
                            <a:picLocks noChangeAspect="1" noChangeArrowheads="1"/>
                          </pic:cNvPicPr>
                        </pic:nvPicPr>
                        <pic:blipFill>
                          <a:blip r:embed="rId19"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887095" cy="711200"/>
                          </a:xfrm>
                          <a:prstGeom prst="rect">
                            <a:avLst/>
                          </a:prstGeom>
                          <a:noFill/>
                          <a:ln>
                            <a:noFill/>
                          </a:ln>
                        </pic:spPr>
                      </pic:pic>
                    </a:graphicData>
                  </a:graphic>
                </wp:anchor>
              </w:drawing>
            </w:r>
            <w:r>
              <w:rPr>
                <w:rFonts w:ascii="Times New Roman" w:hAnsi="Times New Roman" w:cs="Times New Roman"/>
                <w:bCs/>
                <w:sz w:val="24"/>
                <w:szCs w:val="24"/>
                <w:lang w:val="kk-KZ" w:eastAsia="ar-SA"/>
              </w:rPr>
              <w:t>ойын:«Қыс  болжамы».</w:t>
            </w:r>
          </w:p>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Әңгіме:«Мен суретшімін» (қысты қалай суреттер едім)</w:t>
            </w:r>
          </w:p>
          <w:p w:rsidR="00044AA2" w:rsidRDefault="00786549">
            <w:pPr>
              <w:spacing w:after="0" w:line="240" w:lineRule="auto"/>
              <w:ind w:left="20"/>
              <w:rPr>
                <w:rFonts w:ascii="Times New Roman" w:hAnsi="Times New Roman" w:cs="Times New Roman"/>
                <w:b/>
                <w:sz w:val="24"/>
                <w:szCs w:val="24"/>
              </w:rPr>
            </w:pPr>
            <w:r>
              <w:rPr>
                <w:rFonts w:ascii="Times New Roman" w:hAnsi="Times New Roman" w:cs="Times New Roman"/>
                <w:b/>
                <w:sz w:val="24"/>
                <w:szCs w:val="24"/>
                <w:lang w:val="kk-KZ" w:eastAsia="ar-SA"/>
              </w:rPr>
              <w:t>Сөйлеуді дамыту</w:t>
            </w:r>
          </w:p>
        </w:tc>
        <w:tc>
          <w:tcPr>
            <w:tcW w:w="2551" w:type="dxa"/>
            <w:tcMar>
              <w:top w:w="15" w:type="dxa"/>
              <w:left w:w="15" w:type="dxa"/>
              <w:bottom w:w="15" w:type="dxa"/>
              <w:right w:w="15" w:type="dxa"/>
            </w:tcMar>
          </w:tcPr>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 xml:space="preserve"> «Бұл н</w:t>
            </w:r>
            <w:r>
              <w:rPr>
                <w:rFonts w:ascii="Times New Roman" w:hAnsi="Times New Roman" w:cs="Times New Roman"/>
                <w:noProof/>
                <w:sz w:val="24"/>
                <w:szCs w:val="24"/>
                <w:lang w:eastAsia="ru-RU"/>
              </w:rPr>
              <w:drawing>
                <wp:anchor distT="0" distB="0" distL="114300" distR="114300" simplePos="0" relativeHeight="251669504" behindDoc="0" locked="0" layoutInCell="1" allowOverlap="1">
                  <wp:simplePos x="0" y="0"/>
                  <wp:positionH relativeFrom="margin">
                    <wp:align>left</wp:align>
                  </wp:positionH>
                  <wp:positionV relativeFrom="margin">
                    <wp:align>top</wp:align>
                  </wp:positionV>
                  <wp:extent cx="975360" cy="685800"/>
                  <wp:effectExtent l="0" t="0" r="0" b="0"/>
                  <wp:wrapSquare wrapText="bothSides"/>
                  <wp:docPr id="176388498" name="Рисунок 28" descr="Личная гигиена картинки для детей - 25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88498" name="Рисунок 28" descr="Личная гигиена картинки для детей - 25 фото"/>
                          <pic:cNvPicPr>
                            <a:picLocks noChangeAspect="1" noChangeArrowheads="1"/>
                          </pic:cNvPicPr>
                        </pic:nvPicPr>
                        <pic:blipFill>
                          <a:blip r:embed="rId20"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975360" cy="685800"/>
                          </a:xfrm>
                          <a:prstGeom prst="rect">
                            <a:avLst/>
                          </a:prstGeom>
                          <a:noFill/>
                          <a:ln>
                            <a:noFill/>
                          </a:ln>
                        </pic:spPr>
                      </pic:pic>
                    </a:graphicData>
                  </a:graphic>
                </wp:anchor>
              </w:drawing>
            </w:r>
            <w:r>
              <w:rPr>
                <w:rFonts w:ascii="Times New Roman" w:hAnsi="Times New Roman" w:cs="Times New Roman"/>
                <w:bCs/>
                <w:sz w:val="24"/>
                <w:szCs w:val="24"/>
                <w:lang w:val="kk-KZ" w:eastAsia="ar-SA"/>
              </w:rPr>
              <w:t>е?»  жаттығу:гигиеналық шаралар «Таза  қол дар».</w:t>
            </w:r>
          </w:p>
          <w:p w:rsidR="00044AA2" w:rsidRDefault="00786549">
            <w:pPr>
              <w:spacing w:after="0" w:line="240" w:lineRule="auto"/>
              <w:ind w:left="20"/>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Қоршаған ортамен танысу</w:t>
            </w:r>
          </w:p>
          <w:p w:rsidR="00044AA2" w:rsidRDefault="00044AA2">
            <w:pPr>
              <w:spacing w:line="240" w:lineRule="auto"/>
              <w:rPr>
                <w:rFonts w:ascii="Times New Roman" w:hAnsi="Times New Roman" w:cs="Times New Roman"/>
                <w:b/>
                <w:sz w:val="24"/>
                <w:szCs w:val="24"/>
                <w:lang w:val="kk-KZ" w:eastAsia="ar-SA"/>
              </w:rPr>
            </w:pPr>
          </w:p>
          <w:p w:rsidR="00044AA2" w:rsidRDefault="00044AA2">
            <w:pPr>
              <w:spacing w:line="240" w:lineRule="auto"/>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noProof/>
                <w:sz w:val="24"/>
                <w:szCs w:val="24"/>
                <w:lang w:eastAsia="ru-RU"/>
              </w:rPr>
              <w:drawing>
                <wp:anchor distT="0" distB="0" distL="114300" distR="114300" simplePos="0" relativeHeight="251670528" behindDoc="0" locked="0" layoutInCell="1" allowOverlap="1">
                  <wp:simplePos x="0" y="0"/>
                  <wp:positionH relativeFrom="margin">
                    <wp:align>left</wp:align>
                  </wp:positionH>
                  <wp:positionV relativeFrom="margin">
                    <wp:align>top</wp:align>
                  </wp:positionV>
                  <wp:extent cx="1061720" cy="698500"/>
                  <wp:effectExtent l="0" t="0" r="5080" b="2540"/>
                  <wp:wrapSquare wrapText="bothSides"/>
                  <wp:docPr id="175052371" name="Рисунок 29" descr="Фотообои Зима на озере купить на стену • Эко Обо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52371" name="Рисунок 29" descr="Фотообои Зима на озере купить на стену • Эко Обои"/>
                          <pic:cNvPicPr>
                            <a:picLocks noChangeAspect="1" noChangeArrowheads="1"/>
                          </pic:cNvPicPr>
                        </pic:nvPicPr>
                        <pic:blipFill>
                          <a:blip r:embed="rId2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061720" cy="698500"/>
                          </a:xfrm>
                          <a:prstGeom prst="rect">
                            <a:avLst/>
                          </a:prstGeom>
                          <a:noFill/>
                          <a:ln>
                            <a:noFill/>
                          </a:ln>
                        </pic:spPr>
                      </pic:pic>
                    </a:graphicData>
                  </a:graphic>
                </wp:anchor>
              </w:drawing>
            </w:r>
          </w:p>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 xml:space="preserve">Балалармен жыл мезгілі, туралы әңгімелесу.     Дидактикалық ойын: «Жылдың қай мезгілі </w:t>
            </w:r>
            <w:r>
              <w:rPr>
                <w:rFonts w:ascii="Times New Roman" w:hAnsi="Times New Roman" w:cs="Times New Roman"/>
                <w:bCs/>
                <w:sz w:val="24"/>
                <w:szCs w:val="24"/>
                <w:lang w:val="kk-KZ" w:eastAsia="ar-SA"/>
              </w:rPr>
              <w:lastRenderedPageBreak/>
              <w:t>екенін тап».</w:t>
            </w:r>
          </w:p>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Cs/>
                <w:sz w:val="24"/>
                <w:szCs w:val="24"/>
                <w:lang w:val="kk-KZ" w:eastAsia="ar-SA"/>
              </w:rPr>
              <w:t>жыл  мезгілінің ерекшеліктері мен өзгерістерін  айтады.</w:t>
            </w:r>
            <w:r>
              <w:rPr>
                <w:rFonts w:ascii="Times New Roman" w:hAnsi="Times New Roman" w:cs="Times New Roman"/>
                <w:b/>
                <w:sz w:val="24"/>
                <w:szCs w:val="24"/>
                <w:lang w:val="kk-KZ" w:eastAsia="ar-SA"/>
              </w:rPr>
              <w:t>Қоршаған ортамен танысу,сөйлеуді дамыту,экологиялық тәрбие</w:t>
            </w:r>
          </w:p>
        </w:tc>
        <w:tc>
          <w:tcPr>
            <w:tcW w:w="2552" w:type="dxa"/>
            <w:tcMar>
              <w:top w:w="15" w:type="dxa"/>
              <w:left w:w="15" w:type="dxa"/>
              <w:bottom w:w="15" w:type="dxa"/>
              <w:right w:w="15" w:type="dxa"/>
            </w:tcMar>
          </w:tcPr>
          <w:p w:rsidR="00044AA2" w:rsidRDefault="00044AA2">
            <w:pPr>
              <w:suppressAutoHyphens/>
              <w:spacing w:after="0" w:line="240" w:lineRule="auto"/>
              <w:rPr>
                <w:rFonts w:ascii="Times New Roman" w:hAnsi="Times New Roman" w:cs="Times New Roman"/>
                <w:sz w:val="24"/>
                <w:szCs w:val="24"/>
                <w:lang w:val="kk-KZ"/>
              </w:rPr>
            </w:pPr>
          </w:p>
          <w:p w:rsidR="00044AA2" w:rsidRDefault="00786549">
            <w:pPr>
              <w:suppressAutoHyphens/>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w:drawing>
                <wp:anchor distT="0" distB="0" distL="114300" distR="114300" simplePos="0" relativeHeight="251671552" behindDoc="0" locked="0" layoutInCell="1" allowOverlap="1">
                  <wp:simplePos x="0" y="0"/>
                  <wp:positionH relativeFrom="margin">
                    <wp:align>left</wp:align>
                  </wp:positionH>
                  <wp:positionV relativeFrom="margin">
                    <wp:align>top</wp:align>
                  </wp:positionV>
                  <wp:extent cx="523875" cy="523875"/>
                  <wp:effectExtent l="0" t="0" r="9525" b="9525"/>
                  <wp:wrapSquare wrapText="bothSides"/>
                  <wp:docPr id="1282186265" name="Рисунок 30" descr="А у нас вовсю кипит подготовка к KFW Astana @kfw.astana , печатаем наши  веселые поп-арт асычки на лето. Спасибо большое прекрасной компании... | By  ZHANAR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186265" name="Рисунок 30" descr="А у нас вовсю кипит подготовка к KFW Astana @kfw.astana , печатаем наши  веселые поп-арт асычки на лето. Спасибо большое прекрасной компании... | By  ZHANAR | Facebook"/>
                          <pic:cNvPicPr>
                            <a:picLocks noChangeAspect="1" noChangeArrowheads="1"/>
                          </pic:cNvPicPr>
                        </pic:nvPicPr>
                        <pic:blipFill>
                          <a:blip r:embed="rId22"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523875" cy="523875"/>
                          </a:xfrm>
                          <a:prstGeom prst="rect">
                            <a:avLst/>
                          </a:prstGeom>
                          <a:noFill/>
                          <a:ln>
                            <a:noFill/>
                          </a:ln>
                        </pic:spPr>
                      </pic:pic>
                    </a:graphicData>
                  </a:graphic>
                </wp:anchor>
              </w:drawing>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Жерге шеңбер сызылады, оның ішіне асықтар қойылады. Ойыншылар шеңбер сыртынан асықтарды атады, шеңберден шыққан </w:t>
            </w:r>
            <w:r>
              <w:rPr>
                <w:rFonts w:ascii="Times New Roman" w:hAnsi="Times New Roman" w:cs="Times New Roman"/>
                <w:sz w:val="24"/>
                <w:szCs w:val="24"/>
                <w:lang w:val="kk-KZ"/>
              </w:rPr>
              <w:lastRenderedPageBreak/>
              <w:t>асықтар ойыншының еншісіне түседі. Шеңберден шықпай қалған асықтар қайта орнына қойылады.</w:t>
            </w:r>
          </w:p>
        </w:tc>
      </w:tr>
      <w:tr w:rsidR="00044AA2">
        <w:trPr>
          <w:trHeight w:val="783"/>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Ертеңгілік жаттығу</w:t>
            </w:r>
          </w:p>
        </w:tc>
        <w:tc>
          <w:tcPr>
            <w:tcW w:w="12191"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Желтоқсан айына арналған таңертеңгі жаттығулар кешені</w:t>
            </w:r>
            <w:r>
              <w:rPr>
                <w:rFonts w:ascii="Times New Roman" w:hAnsi="Times New Roman" w:cs="Times New Roman"/>
                <w:sz w:val="24"/>
                <w:szCs w:val="24"/>
                <w:lang w:val="kk-KZ"/>
              </w:rPr>
              <w:t>.(</w:t>
            </w:r>
            <w:r>
              <w:rPr>
                <w:rFonts w:ascii="Times New Roman" w:hAnsi="Times New Roman" w:cs="Times New Roman"/>
                <w:sz w:val="24"/>
                <w:szCs w:val="24"/>
              </w:rPr>
              <w:t>Жалпы дамытушы жаттығулар, қимыл белсенділігі, ойын әрекеті</w:t>
            </w:r>
            <w:r>
              <w:rPr>
                <w:rFonts w:ascii="Times New Roman" w:hAnsi="Times New Roman" w:cs="Times New Roman"/>
                <w:sz w:val="24"/>
                <w:szCs w:val="24"/>
                <w:lang w:val="kk-KZ"/>
              </w:rPr>
              <w:t>)</w:t>
            </w:r>
            <w:r>
              <w:rPr>
                <w:rFonts w:ascii="Times New Roman" w:hAnsi="Times New Roman" w:cs="Times New Roman"/>
                <w:sz w:val="24"/>
                <w:szCs w:val="24"/>
              </w:rPr>
              <w:t>Әнұран орындау</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Таңғы ас</w:t>
            </w:r>
          </w:p>
        </w:tc>
        <w:tc>
          <w:tcPr>
            <w:tcW w:w="12191" w:type="dxa"/>
            <w:gridSpan w:val="5"/>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bCs/>
                <w:sz w:val="24"/>
                <w:szCs w:val="24"/>
              </w:rPr>
              <w:t>(мәдени-гигиеналық дағдылар, өзіне-өзі қызмет ету, кезекшілердің еңбек әрекеті)</w:t>
            </w:r>
            <w:r>
              <w:rPr>
                <w:rFonts w:ascii="Times New Roman" w:hAnsi="Times New Roman" w:cs="Times New Roman"/>
                <w:b/>
                <w:bCs/>
                <w:kern w:val="2"/>
                <w:sz w:val="24"/>
                <w:szCs w:val="24"/>
                <w:lang w:eastAsia="zh-TW"/>
              </w:rPr>
              <w:t xml:space="preserve">Суды, тамақты, энергияны үнемді тұтыну» - табиғи ресурстарға ұқыпты қарауды қалыптастыру </w:t>
            </w:r>
          </w:p>
        </w:tc>
      </w:tr>
      <w:tr w:rsidR="00044AA2" w:rsidRPr="00B9269F">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Ұйымдастырылған іс-әрекетті өткізуге дайындық (бұдан әрі – ҰІӘ)</w:t>
            </w:r>
          </w:p>
        </w:tc>
        <w:tc>
          <w:tcPr>
            <w:tcW w:w="2269" w:type="dxa"/>
            <w:tcMar>
              <w:top w:w="15" w:type="dxa"/>
              <w:left w:w="15" w:type="dxa"/>
              <w:bottom w:w="15" w:type="dxa"/>
              <w:right w:w="15" w:type="dxa"/>
            </w:tcMar>
            <w:vAlign w:val="center"/>
          </w:tcPr>
          <w:p w:rsidR="00044AA2" w:rsidRDefault="00044AA2">
            <w:pPr>
              <w:spacing w:after="0" w:line="240" w:lineRule="auto"/>
              <w:ind w:left="20"/>
              <w:rPr>
                <w:rFonts w:ascii="Times New Roman" w:hAnsi="Times New Roman" w:cs="Times New Roman"/>
                <w:sz w:val="24"/>
                <w:szCs w:val="24"/>
              </w:rPr>
            </w:pP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Геометриялықпішіндерден,өсімдіктерденәзірленгеною-өрнектердіжолаққабірізділігінескереотырып,жапсырудағдыларынқалыптастыру.</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Қағаздың бұрыштарын және қырларын біріктіру, желімдеу, бөлшектерді өзара желімдеп,композицияқұрастыруды үйрету</w:t>
            </w: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Элементтердіңретін,олардыңарасындағыарақашықтықтысақтауды,пішінінескереотырып,ұлттықою-өрнектіқолданып,тұрмыстықзаттарды,ыдыстардыбезендірудағдыларын дамыту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Шығармашылыққиялдыдамыту,көрнекіліккесүйенеотырыпжәнеқұрастыратынматериалдардыөзбетіншетаңдап,ойданқұрастыруға мүмкіндікберу.</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 xml:space="preserve">Кестеге сәйкес ҰІӘ </w:t>
            </w:r>
          </w:p>
        </w:tc>
        <w:tc>
          <w:tcPr>
            <w:tcW w:w="2269" w:type="dxa"/>
            <w:tcMar>
              <w:top w:w="15" w:type="dxa"/>
              <w:left w:w="15" w:type="dxa"/>
              <w:bottom w:w="15" w:type="dxa"/>
              <w:right w:w="15" w:type="dxa"/>
            </w:tcMar>
            <w:vAlign w:val="center"/>
          </w:tcPr>
          <w:p w:rsidR="00044AA2" w:rsidRDefault="00044AA2">
            <w:pPr>
              <w:spacing w:after="0" w:line="240" w:lineRule="auto"/>
              <w:ind w:left="20"/>
              <w:rPr>
                <w:rFonts w:ascii="Times New Roman" w:hAnsi="Times New Roman" w:cs="Times New Roman"/>
                <w:sz w:val="24"/>
                <w:szCs w:val="24"/>
              </w:rPr>
            </w:pP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pStyle w:val="aa"/>
              <w:rPr>
                <w:rFonts w:ascii="Times New Roman" w:hAnsi="Times New Roman"/>
                <w:b/>
                <w:bCs/>
                <w:sz w:val="24"/>
                <w:szCs w:val="24"/>
              </w:rPr>
            </w:pPr>
            <w:r>
              <w:rPr>
                <w:rFonts w:ascii="Times New Roman" w:hAnsi="Times New Roman"/>
                <w:b/>
                <w:bCs/>
                <w:sz w:val="24"/>
                <w:szCs w:val="24"/>
              </w:rPr>
              <w:t>Дене шынықтыру</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Негізгі қимылдар:</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жан-жаққа қосалқықадаммен(оңғажәнесолға) жүру;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lastRenderedPageBreak/>
              <w:t>саптабір-бірден, шеңбер бойымен жүргіру;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табан мен алақанға сүйеніп, төрт тағандап еңбектеу;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гимнастикалықскамейканың бойымен тепе-теңдікті сақтап жүру </w:t>
            </w:r>
          </w:p>
          <w:p w:rsidR="00044AA2" w:rsidRDefault="00044AA2">
            <w:pPr>
              <w:spacing w:after="0"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pStyle w:val="aa"/>
              <w:rPr>
                <w:rFonts w:ascii="Times New Roman" w:hAnsi="Times New Roman"/>
                <w:b/>
                <w:bCs/>
                <w:sz w:val="24"/>
                <w:szCs w:val="24"/>
              </w:rPr>
            </w:pPr>
            <w:r>
              <w:rPr>
                <w:rFonts w:ascii="Times New Roman" w:hAnsi="Times New Roman"/>
                <w:b/>
                <w:bCs/>
                <w:sz w:val="24"/>
                <w:szCs w:val="24"/>
              </w:rPr>
              <w:lastRenderedPageBreak/>
              <w:t>Дене шынықтыру</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жан-жаққа қосалқықадаммен(оңғажәнесолға) жүру;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lastRenderedPageBreak/>
              <w:t xml:space="preserve">адымдапжүгіру;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аяқты бірге, алшақ қойып, бір аяқпен (оң және сол аяқты алмастыру) секіру;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гимнастикалықскамейканың бойымен тепе-теңдікті сақтап жүру</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after="0" w:line="240" w:lineRule="auto"/>
              <w:ind w:left="20"/>
              <w:rPr>
                <w:rFonts w:ascii="Times New Roman" w:hAnsi="Times New Roman" w:cs="Times New Roman"/>
                <w:bCs/>
                <w:sz w:val="24"/>
                <w:szCs w:val="24"/>
                <w:lang w:val="kk-KZ"/>
              </w:rPr>
            </w:pPr>
            <w:r>
              <w:rPr>
                <w:rFonts w:ascii="Times New Roman" w:hAnsi="Times New Roman" w:cs="Times New Roman"/>
                <w:bCs/>
                <w:sz w:val="24"/>
                <w:szCs w:val="24"/>
                <w:lang w:val="kk-KZ"/>
              </w:rPr>
              <w:t>Тегіс жолмен жүру.</w:t>
            </w:r>
          </w:p>
          <w:p w:rsidR="00044AA2" w:rsidRDefault="00044AA2">
            <w:pPr>
              <w:spacing w:after="0" w:line="240" w:lineRule="auto"/>
              <w:ind w:left="20"/>
              <w:rPr>
                <w:rFonts w:ascii="Times New Roman" w:hAnsi="Times New Roman" w:cs="Times New Roman"/>
                <w:bCs/>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Музыка</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(Музыка жетекшісінің жоспары бойынша)</w:t>
            </w:r>
          </w:p>
        </w:tc>
        <w:tc>
          <w:tcPr>
            <w:tcW w:w="2268" w:type="dxa"/>
            <w:tcMar>
              <w:top w:w="15" w:type="dxa"/>
              <w:left w:w="15" w:type="dxa"/>
              <w:bottom w:w="15" w:type="dxa"/>
              <w:right w:w="15" w:type="dxa"/>
            </w:tcMar>
          </w:tcPr>
          <w:p w:rsidR="0058267A" w:rsidRDefault="0058267A" w:rsidP="0058267A">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Музыка</w:t>
            </w:r>
          </w:p>
          <w:p w:rsidR="00044AA2" w:rsidRDefault="0058267A" w:rsidP="0058267A">
            <w:pPr>
              <w:pStyle w:val="aa"/>
              <w:rPr>
                <w:rFonts w:ascii="Times New Roman" w:hAnsi="Times New Roman"/>
                <w:sz w:val="24"/>
                <w:szCs w:val="24"/>
                <w:lang w:val="kk-KZ"/>
              </w:rPr>
            </w:pPr>
            <w:r>
              <w:rPr>
                <w:rFonts w:ascii="Times New Roman" w:hAnsi="Times New Roman"/>
                <w:sz w:val="24"/>
                <w:szCs w:val="24"/>
                <w:lang w:val="kk-KZ"/>
              </w:rPr>
              <w:t>(Музыка жетекшісінің жоспары бойынша</w:t>
            </w:r>
          </w:p>
        </w:tc>
        <w:tc>
          <w:tcPr>
            <w:tcW w:w="2552" w:type="dxa"/>
            <w:tcMar>
              <w:top w:w="15" w:type="dxa"/>
              <w:left w:w="15" w:type="dxa"/>
              <w:bottom w:w="15" w:type="dxa"/>
              <w:right w:w="15" w:type="dxa"/>
            </w:tcMar>
          </w:tcPr>
          <w:p w:rsidR="0058267A" w:rsidRDefault="0058267A" w:rsidP="0058267A">
            <w:pPr>
              <w:pStyle w:val="aa"/>
              <w:rPr>
                <w:rFonts w:ascii="Times New Roman" w:hAnsi="Times New Roman"/>
                <w:b/>
                <w:bCs/>
                <w:sz w:val="24"/>
                <w:szCs w:val="24"/>
                <w:lang w:val="kk-KZ"/>
              </w:rPr>
            </w:pPr>
            <w:r>
              <w:rPr>
                <w:rFonts w:ascii="Times New Roman" w:hAnsi="Times New Roman"/>
                <w:b/>
                <w:bCs/>
                <w:sz w:val="24"/>
                <w:szCs w:val="24"/>
                <w:lang w:val="kk-KZ"/>
              </w:rPr>
              <w:t>Дене шынықтыру</w:t>
            </w:r>
          </w:p>
          <w:p w:rsidR="0058267A" w:rsidRDefault="0058267A" w:rsidP="0058267A">
            <w:pPr>
              <w:spacing w:after="0" w:line="240" w:lineRule="auto"/>
              <w:rPr>
                <w:rFonts w:ascii="Times New Roman" w:hAnsi="Times New Roman" w:cs="Times New Roman"/>
                <w:sz w:val="24"/>
                <w:szCs w:val="24"/>
                <w:lang w:val="kk-KZ"/>
              </w:rPr>
            </w:pPr>
            <w:r>
              <w:rPr>
                <w:rFonts w:ascii="Times New Roman" w:hAnsi="Times New Roman"/>
                <w:sz w:val="24"/>
                <w:szCs w:val="24"/>
                <w:lang w:val="kk-KZ"/>
              </w:rPr>
              <w:t xml:space="preserve">Қолдыкеуденіңалдынақою,желкегеқою,иықтарды түзеп, екі жаққа бұрылу. Жаттығуларды заттармен және заттарсызорындау. </w:t>
            </w:r>
            <w:r>
              <w:rPr>
                <w:rFonts w:ascii="Times New Roman" w:hAnsi="Times New Roman"/>
                <w:sz w:val="24"/>
                <w:szCs w:val="24"/>
                <w:lang w:val="kk-KZ"/>
              </w:rPr>
              <w:lastRenderedPageBreak/>
              <w:t>Отырғанқалыпта екі аяқты жоғары көтеру, бүгу және жазу, төмен түсіру. Екі аяқтыайқастырып, отыру және тұру. Аяқтыңұшынсозу,өкшеніайналдыру.Аяқтың бақайларыменжіптіжинау, құм салынған қапшықтарды өкшелерменқысыпалып, бір орыннан екінші орынға қою. Өкшемен таяқ0тың, арқанның үстінен бір</w:t>
            </w:r>
            <w:r>
              <w:rPr>
                <w:rFonts w:ascii="Times New Roman" w:hAnsi="Times New Roman"/>
                <w:spacing w:val="-1"/>
                <w:sz w:val="24"/>
                <w:szCs w:val="24"/>
                <w:lang w:val="kk-KZ"/>
              </w:rPr>
              <w:t>қырымен</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2-ші таңғы ас</w:t>
            </w:r>
          </w:p>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Дәрумен қабылдау.</w:t>
            </w:r>
          </w:p>
        </w:tc>
        <w:tc>
          <w:tcPr>
            <w:tcW w:w="12191" w:type="dxa"/>
            <w:gridSpan w:val="5"/>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Тағамның атауын есте сақтауға, тазалыққа бейімдеу. "Тәбетіміз ашылды, ас болсын!" </w:t>
            </w:r>
            <w:r>
              <w:rPr>
                <w:rFonts w:ascii="Times New Roman" w:hAnsi="Times New Roman" w:cs="Times New Roman"/>
                <w:b/>
                <w:sz w:val="24"/>
                <w:szCs w:val="24"/>
                <w:lang w:val="kk-KZ"/>
              </w:rPr>
              <w:t>(мәдени-гигиеналық дағдылар, сөйлеуді дамыту, көркем сөз.</w:t>
            </w:r>
          </w:p>
        </w:tc>
      </w:tr>
      <w:tr w:rsidR="00044AA2" w:rsidRPr="0009287D">
        <w:trPr>
          <w:trHeight w:val="875"/>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Серуенге дайындық</w:t>
            </w:r>
          </w:p>
          <w:p w:rsidR="00044AA2" w:rsidRDefault="00044AA2">
            <w:pPr>
              <w:spacing w:line="240" w:lineRule="auto"/>
              <w:rPr>
                <w:rFonts w:ascii="Times New Roman" w:hAnsi="Times New Roman" w:cs="Times New Roman"/>
                <w:sz w:val="24"/>
                <w:szCs w:val="24"/>
                <w:lang w:val="kk-KZ"/>
              </w:rPr>
            </w:pPr>
          </w:p>
        </w:tc>
        <w:tc>
          <w:tcPr>
            <w:tcW w:w="12191" w:type="dxa"/>
            <w:gridSpan w:val="5"/>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
                <w:sz w:val="24"/>
                <w:szCs w:val="24"/>
                <w:lang w:val="kk-KZ"/>
              </w:rPr>
              <w:t>өзіне-өзі қызмет ету дағдылары,  ұсақ моториканы дамыту</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w:t>
            </w:r>
          </w:p>
        </w:tc>
        <w:tc>
          <w:tcPr>
            <w:tcW w:w="2269" w:type="dxa"/>
            <w:tcMar>
              <w:top w:w="15" w:type="dxa"/>
              <w:left w:w="15" w:type="dxa"/>
              <w:bottom w:w="15" w:type="dxa"/>
              <w:right w:w="15" w:type="dxa"/>
            </w:tcMar>
            <w:vAlign w:val="center"/>
          </w:tcPr>
          <w:p w:rsidR="00044AA2" w:rsidRDefault="00044AA2">
            <w:pPr>
              <w:spacing w:after="0" w:line="240" w:lineRule="auto"/>
              <w:ind w:left="20"/>
              <w:rPr>
                <w:rFonts w:ascii="Times New Roman" w:hAnsi="Times New Roman" w:cs="Times New Roman"/>
                <w:sz w:val="24"/>
                <w:szCs w:val="24"/>
              </w:rPr>
            </w:pP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доптармен,қозғалатынойыншықтармен,құрсауларменойындарынқолдау,денешынықтыруқұралдарын,спорттықжәнеқимылдыойындарғаарналғанатрибуттардыпайдалануғаынталандыру</w:t>
            </w:r>
          </w:p>
          <w:p w:rsidR="00044AA2" w:rsidRDefault="00786549">
            <w:pPr>
              <w:pStyle w:val="TableParagraph"/>
              <w:rPr>
                <w:b/>
                <w:bCs/>
                <w:sz w:val="24"/>
                <w:szCs w:val="24"/>
              </w:rPr>
            </w:pPr>
            <w:r>
              <w:rPr>
                <w:b/>
                <w:bCs/>
                <w:sz w:val="24"/>
                <w:szCs w:val="24"/>
              </w:rPr>
              <w:t xml:space="preserve">Қимылды ойын </w:t>
            </w:r>
            <w:r>
              <w:rPr>
                <w:sz w:val="24"/>
                <w:szCs w:val="24"/>
              </w:rPr>
              <w:t>«Кішкентай маймылдар</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Жаңа жылдық ертеңгілікке дайындық </w:t>
            </w:r>
          </w:p>
          <w:p w:rsidR="00044AA2" w:rsidRDefault="00044AA2">
            <w:pPr>
              <w:spacing w:after="0" w:line="240" w:lineRule="auto"/>
              <w:rPr>
                <w:rFonts w:ascii="Times New Roman" w:hAnsi="Times New Roman" w:cs="Times New Roman"/>
                <w:b/>
                <w:bCs/>
                <w:sz w:val="24"/>
                <w:szCs w:val="24"/>
                <w:lang w:val="kk-KZ"/>
              </w:rPr>
            </w:pP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Еркін ойындар</w:t>
            </w:r>
          </w:p>
          <w:p w:rsidR="00044AA2" w:rsidRDefault="00044AA2">
            <w:pPr>
              <w:spacing w:after="0" w:line="240" w:lineRule="auto"/>
              <w:rPr>
                <w:rFonts w:ascii="Times New Roman" w:hAnsi="Times New Roman" w:cs="Times New Roman"/>
                <w:b/>
                <w:bCs/>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Қимылды ойын </w:t>
            </w:r>
            <w:r>
              <w:rPr>
                <w:rFonts w:ascii="Times New Roman" w:hAnsi="Times New Roman" w:cs="Times New Roman"/>
                <w:sz w:val="24"/>
                <w:szCs w:val="24"/>
                <w:lang w:val="kk-KZ"/>
              </w:rPr>
              <w:t>«Шымшықтар мен мысық»</w:t>
            </w: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Қардан қамалдар құрастырып, нысанға дәл тигізіп қар түйіршіктерін лақтыру ойындарын ойнату. </w:t>
            </w:r>
          </w:p>
          <w:p w:rsidR="00044AA2" w:rsidRDefault="00786549">
            <w:pPr>
              <w:spacing w:after="0" w:line="240" w:lineRule="auto"/>
              <w:rPr>
                <w:rFonts w:ascii="Times New Roman" w:hAnsi="Times New Roman" w:cs="Times New Roman"/>
                <w:b/>
                <w:bCs/>
                <w:sz w:val="24"/>
                <w:szCs w:val="24"/>
              </w:rPr>
            </w:pPr>
            <w:r>
              <w:rPr>
                <w:rFonts w:ascii="Times New Roman" w:hAnsi="Times New Roman" w:cs="Times New Roman"/>
                <w:sz w:val="24"/>
                <w:szCs w:val="24"/>
              </w:rPr>
              <w:t>Еркін ойындар</w:t>
            </w:r>
          </w:p>
          <w:p w:rsidR="00044AA2" w:rsidRDefault="00044AA2">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Қимылды ойын</w:t>
            </w:r>
          </w:p>
          <w:p w:rsidR="00044AA2" w:rsidRDefault="00786549">
            <w:pPr>
              <w:pStyle w:val="TableParagraph"/>
              <w:rPr>
                <w:sz w:val="24"/>
                <w:szCs w:val="24"/>
              </w:rPr>
            </w:pPr>
            <w:r>
              <w:rPr>
                <w:sz w:val="24"/>
                <w:szCs w:val="24"/>
              </w:rPr>
              <w:t>«Мысық пен тышқан»</w:t>
            </w:r>
          </w:p>
          <w:p w:rsidR="00044AA2" w:rsidRDefault="00786549">
            <w:pPr>
              <w:pStyle w:val="TableParagraph"/>
              <w:rPr>
                <w:b/>
                <w:bCs/>
                <w:sz w:val="24"/>
                <w:szCs w:val="24"/>
              </w:rPr>
            </w:pPr>
            <w:r>
              <w:rPr>
                <w:b/>
                <w:bCs/>
                <w:sz w:val="24"/>
                <w:szCs w:val="24"/>
              </w:rPr>
              <w:t>дене шынықтыру)</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Еркін ойындар</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Серуеннен оралу</w:t>
            </w:r>
          </w:p>
        </w:tc>
        <w:tc>
          <w:tcPr>
            <w:tcW w:w="12191" w:type="dxa"/>
            <w:gridSpan w:val="5"/>
            <w:tcMar>
              <w:top w:w="15" w:type="dxa"/>
              <w:left w:w="15" w:type="dxa"/>
              <w:bottom w:w="15" w:type="dxa"/>
              <w:right w:w="15" w:type="dxa"/>
            </w:tcMar>
            <w:vAlign w:val="center"/>
          </w:tcPr>
          <w:p w:rsidR="00044AA2" w:rsidRDefault="00786549">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w:t>
            </w:r>
            <w:r>
              <w:rPr>
                <w:sz w:val="24"/>
                <w:szCs w:val="24"/>
              </w:rPr>
              <w:lastRenderedPageBreak/>
              <w:t xml:space="preserve">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Түскі ас</w:t>
            </w:r>
          </w:p>
        </w:tc>
        <w:tc>
          <w:tcPr>
            <w:tcW w:w="12191" w:type="dxa"/>
            <w:gridSpan w:val="5"/>
            <w:tcMar>
              <w:top w:w="15" w:type="dxa"/>
              <w:left w:w="15" w:type="dxa"/>
              <w:bottom w:w="15" w:type="dxa"/>
              <w:right w:w="15" w:type="dxa"/>
            </w:tcMar>
          </w:tcPr>
          <w:p w:rsidR="00044AA2" w:rsidRDefault="0078654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
                <w:sz w:val="24"/>
                <w:szCs w:val="24"/>
                <w:lang w:val="kk-KZ"/>
              </w:rPr>
              <w:t>(мәдени-гигиеналық дағдылар, өзіне-өзі қызмет ету, кезекшілердің еңбек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Күндізгі ұйқы</w:t>
            </w:r>
          </w:p>
        </w:tc>
        <w:tc>
          <w:tcPr>
            <w:tcW w:w="12191"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hAnsi="Times New Roman" w:cs="Times New Roman"/>
                <w:b/>
                <w:bCs/>
                <w:sz w:val="24"/>
                <w:szCs w:val="24"/>
                <w:lang w:val="kk-KZ" w:eastAsia="ru-RU"/>
              </w:rPr>
            </w:pPr>
            <w:r>
              <w:rPr>
                <w:rFonts w:ascii="Times New Roman" w:hAnsi="Times New Roman" w:cs="Times New Roman"/>
                <w:sz w:val="24"/>
                <w:szCs w:val="24"/>
                <w:lang w:val="kk-KZ" w:eastAsia="ru-RU"/>
              </w:rPr>
              <w:t xml:space="preserve">Балалардың  тыныш ұйықтауы үшін жайы баяу музыка тыңдау. Бесік жырын айтып беру </w:t>
            </w:r>
            <w:r>
              <w:rPr>
                <w:rFonts w:ascii="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Ұйқыдан біртіндеп ояту, сауықтыру шаралары</w:t>
            </w:r>
          </w:p>
        </w:tc>
        <w:tc>
          <w:tcPr>
            <w:tcW w:w="12191"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Төсектен тұрып, түйіршекті және  жұмсақ жолақшалармен жүруді дағдыландыру</w:t>
            </w:r>
            <w:r>
              <w:rPr>
                <w:rStyle w:val="a3"/>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(дене жаттығулар мен белсенділігі)</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3A31DA">
              <w:rPr>
                <w:rFonts w:ascii="Times New Roman" w:hAnsi="Times New Roman" w:cs="Times New Roman"/>
                <w:b/>
                <w:sz w:val="24"/>
                <w:szCs w:val="24"/>
                <w:lang w:val="kk-KZ"/>
              </w:rPr>
              <w:t>(мәдени-гигиеналық  дағдылар).</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Бесін ас</w:t>
            </w:r>
          </w:p>
        </w:tc>
        <w:tc>
          <w:tcPr>
            <w:tcW w:w="12191"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sz w:val="24"/>
                <w:szCs w:val="24"/>
                <w:lang w:val="kk-KZ" w:eastAsia="ru-RU"/>
              </w:rPr>
              <w:t>(мәдени-гигиеналық дағдылар, өзіне-өзі қызмет ету)</w:t>
            </w:r>
            <w:r>
              <w:rPr>
                <w:rFonts w:ascii="Times New Roman" w:hAnsi="Times New Roman" w:cs="Times New Roman"/>
                <w:b/>
                <w:kern w:val="2"/>
                <w:sz w:val="24"/>
                <w:szCs w:val="24"/>
                <w:lang w:val="kk-KZ" w:eastAsia="zh-TW"/>
              </w:rPr>
              <w:t xml:space="preserve"> Суды, тамақты, энергияны үнемді тұтыну» - табиғи ресурстарға ұқыпты қарауды қалыптастыру </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269" w:type="dxa"/>
            <w:tcMar>
              <w:top w:w="15" w:type="dxa"/>
              <w:left w:w="15" w:type="dxa"/>
              <w:bottom w:w="15" w:type="dxa"/>
              <w:right w:w="15" w:type="dxa"/>
            </w:tcMar>
            <w:vAlign w:val="center"/>
          </w:tcPr>
          <w:p w:rsidR="00044AA2" w:rsidRDefault="00044AA2">
            <w:pPr>
              <w:spacing w:after="0" w:line="240" w:lineRule="auto"/>
              <w:ind w:left="20"/>
              <w:rPr>
                <w:rFonts w:ascii="Times New Roman" w:hAnsi="Times New Roman" w:cs="Times New Roman"/>
                <w:sz w:val="24"/>
                <w:szCs w:val="24"/>
                <w:lang w:val="kk-KZ"/>
              </w:rPr>
            </w:pPr>
          </w:p>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bCs/>
                <w:sz w:val="24"/>
                <w:szCs w:val="24"/>
                <w:shd w:val="clear" w:color="auto" w:fill="FFFFFF"/>
                <w:lang w:val="kk-KZ"/>
              </w:rPr>
            </w:pPr>
            <w:r>
              <w:rPr>
                <w:rFonts w:ascii="Times New Roman" w:hAnsi="Times New Roman" w:cs="Times New Roman"/>
                <w:sz w:val="24"/>
                <w:szCs w:val="24"/>
                <w:shd w:val="clear" w:color="auto" w:fill="FFFFFF"/>
                <w:lang w:val="kk-KZ"/>
              </w:rPr>
              <w:t>Іш ауырса, тіс ауырса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Мамам дәрі береді,</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Барлық бала, барлық ана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Оны жақсы көреді.</w:t>
            </w:r>
            <w:r>
              <w:rPr>
                <w:rFonts w:ascii="Times New Roman" w:hAnsi="Times New Roman" w:cs="Times New Roman"/>
                <w:b/>
                <w:sz w:val="24"/>
                <w:szCs w:val="24"/>
                <w:shd w:val="clear" w:color="auto" w:fill="FFFFFF"/>
                <w:lang w:val="kk-KZ"/>
              </w:rPr>
              <w:t>Көркем әдебиет</w:t>
            </w: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«Мамандық құралын тап» Балалар суреттегі мамандық иесіне тиесілі құралын қарындашпен сызу арқылы табады, түстерін пішінін айтады </w:t>
            </w:r>
            <w:r>
              <w:rPr>
                <w:rFonts w:ascii="Times New Roman" w:hAnsi="Times New Roman" w:cs="Times New Roman"/>
                <w:b/>
                <w:bCs/>
                <w:sz w:val="24"/>
                <w:szCs w:val="24"/>
                <w:lang w:val="kk-KZ"/>
              </w:rPr>
              <w:lastRenderedPageBreak/>
              <w:t>Математика негіздері</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lastRenderedPageBreak/>
              <w:t xml:space="preserve">«Дәрігерге баратын жолды сызып көрсет»нейрожаттығу </w:t>
            </w:r>
            <w:r>
              <w:rPr>
                <w:rFonts w:ascii="Times New Roman" w:hAnsi="Times New Roman" w:cs="Times New Roman"/>
                <w:b/>
                <w:bCs/>
                <w:sz w:val="24"/>
                <w:szCs w:val="24"/>
                <w:lang w:val="kk-KZ"/>
              </w:rPr>
              <w:t>математика негіздері</w:t>
            </w: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«Дәрігер» мазмұнды- рөлдік ойынын ойнау. Әр тапсырманы түсіндіреді, ойынның ережесін айтады </w:t>
            </w:r>
            <w:r>
              <w:rPr>
                <w:rFonts w:ascii="Times New Roman" w:hAnsi="Times New Roman" w:cs="Times New Roman"/>
                <w:b/>
                <w:bCs/>
                <w:sz w:val="24"/>
                <w:szCs w:val="24"/>
                <w:lang w:val="kk-KZ"/>
              </w:rPr>
              <w:t>Сөйлеуді дамыту</w:t>
            </w:r>
          </w:p>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Cs/>
                <w:sz w:val="24"/>
                <w:szCs w:val="24"/>
                <w:lang w:val="kk-KZ"/>
              </w:rPr>
              <w:t>Дәрігердің құралдарын мүсіндеу,жапсыру,суре</w:t>
            </w:r>
            <w:r>
              <w:rPr>
                <w:rFonts w:ascii="Times New Roman" w:hAnsi="Times New Roman" w:cs="Times New Roman"/>
                <w:bCs/>
                <w:sz w:val="24"/>
                <w:szCs w:val="24"/>
                <w:lang w:val="kk-KZ"/>
              </w:rPr>
              <w:lastRenderedPageBreak/>
              <w:t>тін салу,құрастыру</w:t>
            </w:r>
            <w:r>
              <w:rPr>
                <w:rFonts w:ascii="Times New Roman" w:hAnsi="Times New Roman" w:cs="Times New Roman"/>
                <w:b/>
                <w:bCs/>
                <w:sz w:val="24"/>
                <w:szCs w:val="24"/>
                <w:lang w:val="kk-KZ"/>
              </w:rPr>
              <w:t>Шығармашылық дағдылар</w:t>
            </w:r>
          </w:p>
          <w:p w:rsidR="00044AA2" w:rsidRDefault="00044AA2">
            <w:pPr>
              <w:spacing w:after="0" w:line="240" w:lineRule="auto"/>
              <w:ind w:left="20"/>
              <w:rPr>
                <w:rFonts w:ascii="Times New Roman" w:hAnsi="Times New Roman" w:cs="Times New Roman"/>
                <w:b/>
                <w:bCs/>
                <w:sz w:val="24"/>
                <w:szCs w:val="24"/>
                <w:lang w:val="kk-KZ"/>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Оқу құралдарымен таныстыру,қоршаған орта</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Қарындаштың бейнесін геометриялық пішіндерден құрастырып жасау,</w:t>
            </w:r>
            <w:r>
              <w:rPr>
                <w:rFonts w:ascii="Times New Roman" w:hAnsi="Times New Roman" w:cs="Times New Roman"/>
                <w:b/>
                <w:bCs/>
                <w:sz w:val="24"/>
                <w:szCs w:val="24"/>
                <w:lang w:val="kk-KZ" w:eastAsia="ru-RU"/>
              </w:rPr>
              <w:t>математика негіздері</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Балалардың қалауы бойынша шығармашылық орталығында жұмыс</w:t>
            </w:r>
            <w:r>
              <w:rPr>
                <w:rFonts w:ascii="Times New Roman" w:hAnsi="Times New Roman" w:cs="Times New Roman"/>
                <w:b/>
                <w:bCs/>
                <w:sz w:val="24"/>
                <w:szCs w:val="24"/>
                <w:lang w:val="kk-KZ"/>
              </w:rPr>
              <w:t>Шығармашылық жұмыс</w:t>
            </w:r>
            <w:r>
              <w:rPr>
                <w:rFonts w:ascii="Times New Roman" w:hAnsi="Times New Roman" w:cs="Times New Roman"/>
                <w:bCs/>
                <w:sz w:val="24"/>
                <w:szCs w:val="24"/>
                <w:lang w:val="kk-KZ"/>
              </w:rPr>
              <w:t>мамандық иелерінің құралдарын мүсіндеу</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Балалармен жеке жұмыс</w:t>
            </w:r>
          </w:p>
        </w:tc>
        <w:tc>
          <w:tcPr>
            <w:tcW w:w="2269" w:type="dxa"/>
            <w:tcMar>
              <w:top w:w="15" w:type="dxa"/>
              <w:left w:w="15" w:type="dxa"/>
              <w:bottom w:w="15" w:type="dxa"/>
              <w:right w:w="15" w:type="dxa"/>
            </w:tcMar>
            <w:vAlign w:val="center"/>
          </w:tcPr>
          <w:p w:rsidR="00044AA2" w:rsidRDefault="00044AA2">
            <w:pPr>
              <w:spacing w:after="0" w:line="240" w:lineRule="auto"/>
              <w:ind w:left="20"/>
              <w:rPr>
                <w:rFonts w:ascii="Times New Roman" w:hAnsi="Times New Roman" w:cs="Times New Roman"/>
                <w:sz w:val="24"/>
                <w:szCs w:val="24"/>
              </w:rPr>
            </w:pP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58267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Шахназ бен Хабиге </w:t>
            </w:r>
            <w:r w:rsidR="00786549">
              <w:rPr>
                <w:rFonts w:ascii="Times New Roman" w:hAnsi="Times New Roman" w:cs="Times New Roman"/>
                <w:sz w:val="24"/>
                <w:szCs w:val="24"/>
                <w:lang w:val="kk-KZ"/>
              </w:rPr>
              <w:t>бірнеше тік және көлденең сызықтардан заттарды салу (дуал, ағаш);</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-шаршының ортасына, бұрыштарына қазақ ою өрнектерін жапсыруын жетілдіру.</w:t>
            </w:r>
          </w:p>
        </w:tc>
        <w:tc>
          <w:tcPr>
            <w:tcW w:w="2551" w:type="dxa"/>
            <w:tcMar>
              <w:top w:w="15" w:type="dxa"/>
              <w:left w:w="15" w:type="dxa"/>
              <w:bottom w:w="15" w:type="dxa"/>
              <w:right w:w="15" w:type="dxa"/>
            </w:tcMar>
          </w:tcPr>
          <w:p w:rsidR="00044AA2" w:rsidRDefault="0058267A">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Жасминаны</w:t>
            </w:r>
            <w:r w:rsidR="00786549">
              <w:rPr>
                <w:rFonts w:ascii="Times New Roman" w:hAnsi="Times New Roman" w:cs="Times New Roman"/>
                <w:sz w:val="24"/>
                <w:szCs w:val="24"/>
                <w:lang w:val="kk-KZ"/>
              </w:rPr>
              <w:t xml:space="preserve"> пішінін, түсі мен көлемін, ескере отырып, заттар мен ою-өрнектерді орналастыруын ынталандыру.</w:t>
            </w:r>
          </w:p>
        </w:tc>
        <w:tc>
          <w:tcPr>
            <w:tcW w:w="2268" w:type="dxa"/>
            <w:tcMar>
              <w:top w:w="15" w:type="dxa"/>
              <w:left w:w="15" w:type="dxa"/>
              <w:bottom w:w="15" w:type="dxa"/>
              <w:right w:w="15" w:type="dxa"/>
            </w:tcMar>
          </w:tcPr>
          <w:p w:rsidR="00044AA2" w:rsidRDefault="0058267A" w:rsidP="0058267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Айяғяа</w:t>
            </w:r>
            <w:r w:rsidR="00786549">
              <w:rPr>
                <w:rFonts w:ascii="Times New Roman" w:hAnsi="Times New Roman" w:cs="Times New Roman"/>
                <w:sz w:val="24"/>
                <w:szCs w:val="24"/>
                <w:lang w:val="kk-KZ"/>
              </w:rPr>
              <w:t xml:space="preserve"> қоршаған ортадағы заттарды, кеңістікті бағдарлауды меңгерту.</w:t>
            </w:r>
          </w:p>
        </w:tc>
        <w:tc>
          <w:tcPr>
            <w:tcW w:w="2552" w:type="dxa"/>
            <w:tcMar>
              <w:top w:w="15" w:type="dxa"/>
              <w:left w:w="15" w:type="dxa"/>
              <w:bottom w:w="15" w:type="dxa"/>
              <w:right w:w="15" w:type="dxa"/>
            </w:tcMar>
          </w:tcPr>
          <w:p w:rsidR="00044AA2" w:rsidRDefault="0058267A">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Қасым </w:t>
            </w:r>
            <w:r w:rsidR="00786549">
              <w:rPr>
                <w:rFonts w:ascii="Times New Roman" w:hAnsi="Times New Roman" w:cs="Times New Roman"/>
                <w:sz w:val="24"/>
                <w:szCs w:val="24"/>
                <w:lang w:val="kk-KZ"/>
              </w:rPr>
              <w:t>мен Ибрагимге "Көп", "біреу", "бір-бірден", "бір де біреуі жоқ" ұғымдарын ажырату дағдыларын жетілдіру.</w:t>
            </w:r>
          </w:p>
        </w:tc>
      </w:tr>
      <w:tr w:rsidR="0058267A" w:rsidRPr="0009287D">
        <w:trPr>
          <w:trHeight w:val="30"/>
        </w:trPr>
        <w:tc>
          <w:tcPr>
            <w:tcW w:w="2714" w:type="dxa"/>
            <w:tcMar>
              <w:top w:w="15" w:type="dxa"/>
              <w:left w:w="15" w:type="dxa"/>
              <w:bottom w:w="15" w:type="dxa"/>
              <w:right w:w="15" w:type="dxa"/>
            </w:tcMar>
            <w:vAlign w:val="center"/>
          </w:tcPr>
          <w:p w:rsidR="0058267A" w:rsidRPr="0058267A" w:rsidRDefault="00DC5773">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Вариативтік компанент:Математика еліне саяхат</w:t>
            </w:r>
          </w:p>
        </w:tc>
        <w:tc>
          <w:tcPr>
            <w:tcW w:w="2269" w:type="dxa"/>
            <w:tcMar>
              <w:top w:w="15" w:type="dxa"/>
              <w:left w:w="15" w:type="dxa"/>
              <w:bottom w:w="15" w:type="dxa"/>
              <w:right w:w="15" w:type="dxa"/>
            </w:tcMar>
            <w:vAlign w:val="center"/>
          </w:tcPr>
          <w:p w:rsidR="0058267A" w:rsidRPr="0058267A" w:rsidRDefault="0058267A">
            <w:pPr>
              <w:spacing w:after="0" w:line="240" w:lineRule="auto"/>
              <w:ind w:left="20"/>
              <w:rPr>
                <w:rFonts w:ascii="Times New Roman" w:hAnsi="Times New Roman" w:cs="Times New Roman"/>
                <w:sz w:val="24"/>
                <w:szCs w:val="24"/>
                <w:lang w:val="kk-KZ"/>
              </w:rPr>
            </w:pPr>
            <w:r w:rsidRPr="0058267A">
              <w:rPr>
                <w:rFonts w:ascii="Times New Roman" w:hAnsi="Times New Roman" w:cs="Times New Roman"/>
                <w:sz w:val="24"/>
                <w:szCs w:val="24"/>
                <w:lang w:val="kk-KZ"/>
              </w:rPr>
              <w:t xml:space="preserve">1, 2, 3, 4 цифрлары туралы білімдерін бекіту; сандарды салыстыру дағдыларын қалыптастыру.«кеңістік» ұғымын қалыптастыру (алыс, жақын); салыстыру қабілетін ұштау; топпен жұмыс істей алуға тәрбиелеу.  </w:t>
            </w:r>
          </w:p>
        </w:tc>
        <w:tc>
          <w:tcPr>
            <w:tcW w:w="2551" w:type="dxa"/>
            <w:tcMar>
              <w:top w:w="15" w:type="dxa"/>
              <w:left w:w="15" w:type="dxa"/>
              <w:bottom w:w="15" w:type="dxa"/>
              <w:right w:w="15" w:type="dxa"/>
            </w:tcMar>
          </w:tcPr>
          <w:p w:rsidR="0058267A" w:rsidRDefault="0058267A">
            <w:pPr>
              <w:spacing w:after="0"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58267A" w:rsidRDefault="0058267A">
            <w:pPr>
              <w:spacing w:after="0" w:line="240" w:lineRule="auto"/>
              <w:ind w:left="20"/>
              <w:rPr>
                <w:rFonts w:ascii="Times New Roman" w:hAnsi="Times New Roman" w:cs="Times New Roman"/>
                <w:sz w:val="24"/>
                <w:szCs w:val="24"/>
                <w:lang w:val="kk-KZ"/>
              </w:rPr>
            </w:pPr>
            <w:r w:rsidRPr="0058267A">
              <w:rPr>
                <w:rFonts w:ascii="Times New Roman" w:hAnsi="Times New Roman" w:cs="Times New Roman"/>
                <w:sz w:val="24"/>
                <w:szCs w:val="24"/>
                <w:lang w:val="kk-KZ"/>
              </w:rPr>
              <w:t xml:space="preserve">1, 2, 3, 4 цифрлары туралы білімдерін бекіту; сандарды салыстыру дағдыларын қалыптастыру.«кеңістік» ұғымын қалыптастыру (алыс, жақын); салыстыру қабілетін ұштау; топпен жұмыс істей алуға тәрбиелеу.  </w:t>
            </w:r>
          </w:p>
        </w:tc>
        <w:tc>
          <w:tcPr>
            <w:tcW w:w="2268" w:type="dxa"/>
            <w:tcMar>
              <w:top w:w="15" w:type="dxa"/>
              <w:left w:w="15" w:type="dxa"/>
              <w:bottom w:w="15" w:type="dxa"/>
              <w:right w:w="15" w:type="dxa"/>
            </w:tcMar>
          </w:tcPr>
          <w:p w:rsidR="0058267A" w:rsidRDefault="0058267A" w:rsidP="0058267A">
            <w:pPr>
              <w:spacing w:after="0"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58267A" w:rsidRDefault="0058267A">
            <w:pPr>
              <w:spacing w:after="0" w:line="240" w:lineRule="auto"/>
              <w:ind w:left="20"/>
              <w:rPr>
                <w:rFonts w:ascii="Times New Roman" w:hAnsi="Times New Roman" w:cs="Times New Roman"/>
                <w:sz w:val="24"/>
                <w:szCs w:val="24"/>
                <w:lang w:val="kk-KZ"/>
              </w:rPr>
            </w:pP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Серуенге дайындық</w:t>
            </w:r>
          </w:p>
        </w:tc>
        <w:tc>
          <w:tcPr>
            <w:tcW w:w="12191" w:type="dxa"/>
            <w:gridSpan w:val="5"/>
            <w:tcMar>
              <w:top w:w="15" w:type="dxa"/>
              <w:left w:w="15" w:type="dxa"/>
              <w:bottom w:w="15" w:type="dxa"/>
              <w:right w:w="15" w:type="dxa"/>
            </w:tcMar>
            <w:vAlign w:val="center"/>
          </w:tcPr>
          <w:p w:rsidR="00044AA2" w:rsidRDefault="00786549">
            <w:pPr>
              <w:pStyle w:val="TableParagraph"/>
              <w:rPr>
                <w:sz w:val="24"/>
                <w:szCs w:val="24"/>
              </w:rPr>
            </w:pPr>
            <w:r>
              <w:rPr>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sz w:val="24"/>
                <w:szCs w:val="24"/>
                <w:lang w:val="kk-KZ"/>
              </w:rPr>
              <w:t>(сөйлеуді дамыту, өзіне-өзі қызмет ету дағдылары, ірі және ұсақ моториканы дамыту).</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w:t>
            </w:r>
          </w:p>
        </w:tc>
        <w:tc>
          <w:tcPr>
            <w:tcW w:w="2269" w:type="dxa"/>
            <w:tcMar>
              <w:top w:w="15" w:type="dxa"/>
              <w:left w:w="15" w:type="dxa"/>
              <w:bottom w:w="15" w:type="dxa"/>
              <w:right w:w="15" w:type="dxa"/>
            </w:tcMar>
            <w:vAlign w:val="center"/>
          </w:tcPr>
          <w:p w:rsidR="00044AA2" w:rsidRDefault="00044AA2">
            <w:pPr>
              <w:spacing w:after="0" w:line="240" w:lineRule="auto"/>
              <w:ind w:left="20"/>
              <w:rPr>
                <w:rFonts w:ascii="Times New Roman" w:hAnsi="Times New Roman" w:cs="Times New Roman"/>
                <w:sz w:val="24"/>
                <w:szCs w:val="24"/>
              </w:rPr>
            </w:pP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pStyle w:val="TableParagraph"/>
              <w:rPr>
                <w:sz w:val="24"/>
                <w:szCs w:val="24"/>
              </w:rPr>
            </w:pPr>
            <w:r>
              <w:rPr>
                <w:sz w:val="24"/>
                <w:szCs w:val="24"/>
              </w:rPr>
              <w:t>Бақылау: Ауа райындағы өзгерістерді бақылау, қарды бақылау.</w:t>
            </w:r>
          </w:p>
          <w:p w:rsidR="00044AA2" w:rsidRDefault="00786549">
            <w:pPr>
              <w:pStyle w:val="TableParagraph"/>
              <w:rPr>
                <w:sz w:val="24"/>
                <w:szCs w:val="24"/>
              </w:rPr>
            </w:pPr>
            <w:r>
              <w:rPr>
                <w:sz w:val="24"/>
                <w:szCs w:val="24"/>
              </w:rPr>
              <w:t xml:space="preserve">Еңбек: </w:t>
            </w:r>
            <w:r>
              <w:rPr>
                <w:sz w:val="24"/>
                <w:szCs w:val="24"/>
              </w:rPr>
              <w:lastRenderedPageBreak/>
              <w:t>Ауласыпырушының еңбегін бақылау, оларға көмектесу.</w:t>
            </w:r>
          </w:p>
          <w:p w:rsidR="00044AA2" w:rsidRDefault="00786549">
            <w:pPr>
              <w:pStyle w:val="TableParagraph"/>
              <w:rPr>
                <w:sz w:val="24"/>
                <w:szCs w:val="24"/>
              </w:rPr>
            </w:pPr>
            <w:r>
              <w:rPr>
                <w:sz w:val="24"/>
                <w:szCs w:val="24"/>
              </w:rPr>
              <w:t>Жеке жұмыс: Жұрттың бәрі оны сүйеді,</w:t>
            </w:r>
          </w:p>
          <w:p w:rsidR="00044AA2" w:rsidRDefault="00786549">
            <w:pPr>
              <w:pStyle w:val="TableParagraph"/>
              <w:rPr>
                <w:sz w:val="24"/>
                <w:szCs w:val="24"/>
              </w:rPr>
            </w:pPr>
            <w:r>
              <w:rPr>
                <w:sz w:val="24"/>
                <w:szCs w:val="24"/>
              </w:rPr>
              <w:t xml:space="preserve"> Бірақ оған қарағысы келмейді.</w:t>
            </w:r>
          </w:p>
          <w:p w:rsidR="00044AA2" w:rsidRDefault="00786549">
            <w:pPr>
              <w:pStyle w:val="TableParagraph"/>
              <w:rPr>
                <w:sz w:val="24"/>
                <w:szCs w:val="24"/>
              </w:rPr>
            </w:pPr>
            <w:r>
              <w:rPr>
                <w:sz w:val="24"/>
                <w:szCs w:val="24"/>
              </w:rPr>
              <w:t>Қимылды ойын: «Алдар көсе»</w:t>
            </w:r>
          </w:p>
          <w:p w:rsidR="00044AA2" w:rsidRDefault="00786549">
            <w:pPr>
              <w:pStyle w:val="TableParagraph"/>
              <w:rPr>
                <w:sz w:val="24"/>
                <w:szCs w:val="24"/>
              </w:rPr>
            </w:pPr>
            <w:r>
              <w:rPr>
                <w:sz w:val="24"/>
                <w:szCs w:val="24"/>
              </w:rPr>
              <w:t>Мақсаты: Ойын арқылы ұлттық сана – сезімін қалыптастыру.</w:t>
            </w:r>
          </w:p>
          <w:p w:rsidR="00044AA2" w:rsidRDefault="00786549">
            <w:pPr>
              <w:pStyle w:val="TableParagraph"/>
              <w:rPr>
                <w:sz w:val="24"/>
                <w:szCs w:val="24"/>
              </w:rPr>
            </w:pPr>
            <w:r>
              <w:rPr>
                <w:sz w:val="24"/>
                <w:szCs w:val="24"/>
              </w:rPr>
              <w:t>Өзіндік іс – әрекет: Ауласыпырушыға қолдарынан келгенше көмектесу.</w:t>
            </w:r>
          </w:p>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pStyle w:val="TableParagraph"/>
              <w:rPr>
                <w:bCs/>
                <w:sz w:val="24"/>
                <w:szCs w:val="24"/>
              </w:rPr>
            </w:pPr>
            <w:r>
              <w:rPr>
                <w:bCs/>
                <w:sz w:val="24"/>
                <w:szCs w:val="24"/>
              </w:rPr>
              <w:lastRenderedPageBreak/>
              <w:t>Бақылау: Ауа райындағы өзгерістерді бақылау, қарды бақылау.</w:t>
            </w:r>
          </w:p>
          <w:p w:rsidR="00044AA2" w:rsidRDefault="00786549">
            <w:pPr>
              <w:pStyle w:val="TableParagraph"/>
              <w:rPr>
                <w:bCs/>
                <w:sz w:val="24"/>
                <w:szCs w:val="24"/>
              </w:rPr>
            </w:pPr>
            <w:r>
              <w:rPr>
                <w:bCs/>
                <w:sz w:val="24"/>
                <w:szCs w:val="24"/>
              </w:rPr>
              <w:t xml:space="preserve">Еңбек: </w:t>
            </w:r>
            <w:r>
              <w:rPr>
                <w:bCs/>
                <w:sz w:val="24"/>
                <w:szCs w:val="24"/>
              </w:rPr>
              <w:lastRenderedPageBreak/>
              <w:t>Ауласыпырушының еңбегін бақылау, оларға көмектесу.</w:t>
            </w:r>
          </w:p>
          <w:p w:rsidR="00044AA2" w:rsidRDefault="00786549">
            <w:pPr>
              <w:pStyle w:val="TableParagraph"/>
              <w:rPr>
                <w:bCs/>
                <w:sz w:val="24"/>
                <w:szCs w:val="24"/>
              </w:rPr>
            </w:pPr>
            <w:r>
              <w:rPr>
                <w:bCs/>
                <w:sz w:val="24"/>
                <w:szCs w:val="24"/>
              </w:rPr>
              <w:t>Жеке жұмыс: Жұрттың бәрі оны сүйеді,</w:t>
            </w:r>
          </w:p>
          <w:p w:rsidR="00044AA2" w:rsidRDefault="00786549">
            <w:pPr>
              <w:pStyle w:val="TableParagraph"/>
              <w:rPr>
                <w:bCs/>
                <w:sz w:val="24"/>
                <w:szCs w:val="24"/>
              </w:rPr>
            </w:pPr>
            <w:r>
              <w:rPr>
                <w:bCs/>
                <w:sz w:val="24"/>
                <w:szCs w:val="24"/>
              </w:rPr>
              <w:t xml:space="preserve"> Бірақ оған қарағысы келмейді.</w:t>
            </w:r>
          </w:p>
          <w:p w:rsidR="00044AA2" w:rsidRDefault="00786549">
            <w:pPr>
              <w:pStyle w:val="TableParagraph"/>
              <w:rPr>
                <w:bCs/>
                <w:sz w:val="24"/>
                <w:szCs w:val="24"/>
              </w:rPr>
            </w:pPr>
            <w:r>
              <w:rPr>
                <w:bCs/>
                <w:sz w:val="24"/>
                <w:szCs w:val="24"/>
              </w:rPr>
              <w:t>Қимылды ойын: «Алдар көсе»</w:t>
            </w:r>
          </w:p>
          <w:p w:rsidR="00044AA2" w:rsidRDefault="00786549">
            <w:pPr>
              <w:pStyle w:val="TableParagraph"/>
              <w:rPr>
                <w:bCs/>
                <w:sz w:val="24"/>
                <w:szCs w:val="24"/>
              </w:rPr>
            </w:pPr>
            <w:r>
              <w:rPr>
                <w:bCs/>
                <w:sz w:val="24"/>
                <w:szCs w:val="24"/>
              </w:rPr>
              <w:t>Мақсаты: Ойын арқылы ұлттық сана – сезімін қалыптастыру.</w:t>
            </w:r>
          </w:p>
          <w:p w:rsidR="00044AA2" w:rsidRDefault="00786549">
            <w:pPr>
              <w:pStyle w:val="TableParagraph"/>
              <w:rPr>
                <w:b/>
                <w:bCs/>
                <w:sz w:val="24"/>
                <w:szCs w:val="24"/>
              </w:rPr>
            </w:pPr>
            <w:r>
              <w:rPr>
                <w:bCs/>
                <w:sz w:val="24"/>
                <w:szCs w:val="24"/>
              </w:rPr>
              <w:t>Өзіндік іс – әрекет: Ауласыпырушыға қолдарынан келгенше көмектесу</w:t>
            </w:r>
            <w:r>
              <w:rPr>
                <w:b/>
                <w:bCs/>
                <w:sz w:val="24"/>
                <w:szCs w:val="24"/>
              </w:rPr>
              <w:t>.</w:t>
            </w: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Жауған қарды алақандарына салып бақылау (түсі, пішіні, қатты, жұмсақ)</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Еңбек: Ауласыпырушының еңбегіне араласу, сыпыруға көмектесу.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Санамақтар айту.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Жаттау жаттату: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Аппақ көше, бар дала</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Аппақ ой мен қыраттар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Ақ шатырлы қар қала</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Ақ жамылып тұр бақтар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«Күн мен түн», шана тебу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Балаларды шапшаңдыққа баулу.</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Қыстап қалған құстарды бақылау (қара қарға, сауысқан, торғай, ұзақ қарға, көгершін)</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Еңбек: Құстарға жем </w:t>
            </w:r>
            <w:r>
              <w:rPr>
                <w:rFonts w:ascii="Times New Roman" w:hAnsi="Times New Roman" w:cs="Times New Roman"/>
                <w:sz w:val="24"/>
                <w:szCs w:val="24"/>
                <w:lang w:val="kk-KZ"/>
              </w:rPr>
              <w:lastRenderedPageBreak/>
              <w:t>шашу, қамқорлыққа алу.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Жеке жұмыс: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Тікен – тікен тік пісте</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Қысы – жазы бір түсте (Шырша)</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«Аю мен құлпынай», «Өз үйіңді тап»</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Балаларды зейінді болуға үйрету.</w:t>
            </w:r>
          </w:p>
          <w:p w:rsidR="00044AA2" w:rsidRDefault="00044AA2">
            <w:pPr>
              <w:spacing w:after="0" w:line="240" w:lineRule="auto"/>
              <w:ind w:left="20"/>
              <w:rPr>
                <w:rFonts w:ascii="Times New Roman" w:hAnsi="Times New Roman" w:cs="Times New Roman"/>
                <w:sz w:val="24"/>
                <w:szCs w:val="24"/>
                <w:lang w:val="kk-KZ"/>
              </w:rPr>
            </w:pP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Серуеннен оралу</w:t>
            </w:r>
          </w:p>
        </w:tc>
        <w:tc>
          <w:tcPr>
            <w:tcW w:w="12191" w:type="dxa"/>
            <w:gridSpan w:val="5"/>
            <w:tcMar>
              <w:top w:w="15" w:type="dxa"/>
              <w:left w:w="15" w:type="dxa"/>
              <w:bottom w:w="15" w:type="dxa"/>
              <w:right w:w="15" w:type="dxa"/>
            </w:tcMar>
            <w:vAlign w:val="center"/>
          </w:tcPr>
          <w:p w:rsidR="00044AA2" w:rsidRDefault="0078654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sz w:val="24"/>
                <w:szCs w:val="24"/>
              </w:rPr>
              <w:t>(көркем әрекет, дербес ойын әрекеті).</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Балалардың үйге қайтуы</w:t>
            </w:r>
          </w:p>
        </w:tc>
        <w:tc>
          <w:tcPr>
            <w:tcW w:w="2269"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Баланың бүгінгі жетістігі, бала денсаулығы мен тамағы жөнінде әңгімелесу.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Үйде баланың өзі киініп, өзі шешінуін қадағалап, талап етіп отыруды түсіндіру.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Баланың бүгінгі жетістігі туралы әңгімелесу. </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Әдептілік сөздерді үйретуін ескерту.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Демалыс күндері күн тәртібін сақтауын ата-аналардан талап ету.</w:t>
            </w:r>
          </w:p>
        </w:tc>
      </w:tr>
    </w:tbl>
    <w:p w:rsidR="00044AA2" w:rsidRPr="0058267A"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w:t>
      </w:r>
    </w:p>
    <w:p w:rsidR="003A4317" w:rsidRDefault="003A4317" w:rsidP="003A4317">
      <w:pPr>
        <w:spacing w:after="0" w:line="240" w:lineRule="auto"/>
        <w:jc w:val="right"/>
        <w:rPr>
          <w:bCs/>
          <w:sz w:val="24"/>
          <w:szCs w:val="24"/>
          <w:lang w:val="kk-KZ" w:eastAsia="ru-RU"/>
        </w:rPr>
      </w:pPr>
    </w:p>
    <w:p w:rsidR="00CA19FF" w:rsidRDefault="00CA19FF" w:rsidP="003A4317">
      <w:pPr>
        <w:spacing w:after="0" w:line="240" w:lineRule="auto"/>
        <w:jc w:val="right"/>
        <w:rPr>
          <w:bCs/>
          <w:sz w:val="24"/>
          <w:szCs w:val="24"/>
          <w:lang w:val="kk-KZ" w:eastAsia="ru-RU"/>
        </w:rPr>
      </w:pPr>
    </w:p>
    <w:p w:rsidR="00CA19FF" w:rsidRDefault="00CA19FF" w:rsidP="003A4317">
      <w:pPr>
        <w:spacing w:after="0" w:line="240" w:lineRule="auto"/>
        <w:jc w:val="right"/>
        <w:rPr>
          <w:bCs/>
          <w:sz w:val="24"/>
          <w:szCs w:val="24"/>
          <w:lang w:val="kk-KZ" w:eastAsia="ru-RU"/>
        </w:rPr>
      </w:pPr>
    </w:p>
    <w:p w:rsidR="00CA19FF" w:rsidRDefault="00CA19FF" w:rsidP="003A4317">
      <w:pPr>
        <w:spacing w:after="0" w:line="240" w:lineRule="auto"/>
        <w:jc w:val="right"/>
        <w:rPr>
          <w:bCs/>
          <w:sz w:val="24"/>
          <w:szCs w:val="24"/>
          <w:lang w:val="kk-KZ" w:eastAsia="ru-RU"/>
        </w:rPr>
      </w:pPr>
    </w:p>
    <w:p w:rsidR="00CA19FF" w:rsidRDefault="00CA19FF" w:rsidP="003A4317">
      <w:pPr>
        <w:spacing w:after="0" w:line="240" w:lineRule="auto"/>
        <w:jc w:val="right"/>
        <w:rPr>
          <w:bCs/>
          <w:sz w:val="24"/>
          <w:szCs w:val="24"/>
          <w:lang w:val="kk-KZ" w:eastAsia="ru-RU"/>
        </w:rPr>
      </w:pPr>
    </w:p>
    <w:p w:rsidR="00CA19FF" w:rsidRDefault="00CA19FF" w:rsidP="003A4317">
      <w:pPr>
        <w:spacing w:after="0" w:line="240" w:lineRule="auto"/>
        <w:jc w:val="right"/>
        <w:rPr>
          <w:bCs/>
          <w:sz w:val="24"/>
          <w:szCs w:val="24"/>
          <w:lang w:val="kk-KZ" w:eastAsia="ru-RU"/>
        </w:rPr>
      </w:pPr>
    </w:p>
    <w:p w:rsidR="00CA19FF" w:rsidRDefault="00CA19FF" w:rsidP="003A4317">
      <w:pPr>
        <w:spacing w:after="0" w:line="240" w:lineRule="auto"/>
        <w:jc w:val="right"/>
        <w:rPr>
          <w:bCs/>
          <w:sz w:val="24"/>
          <w:szCs w:val="24"/>
          <w:lang w:val="kk-KZ" w:eastAsia="ru-RU"/>
        </w:rPr>
      </w:pPr>
    </w:p>
    <w:p w:rsidR="00041FD6" w:rsidRPr="00786549" w:rsidRDefault="00041FD6" w:rsidP="00CA19FF">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1218136058" name="Рисунок 1218136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1FD6" w:rsidRPr="00A841D6" w:rsidRDefault="00041FD6" w:rsidP="00CA19FF">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505EE5" w:rsidRPr="00FB1196" w:rsidRDefault="00041FD6" w:rsidP="00CA19FF">
      <w:pPr>
        <w:tabs>
          <w:tab w:val="left" w:pos="4571"/>
        </w:tabs>
        <w:spacing w:after="0" w:line="240" w:lineRule="auto"/>
        <w:jc w:val="right"/>
        <w:rPr>
          <w:rFonts w:ascii="Times New Roman" w:eastAsia="Calibri" w:hAnsi="Times New Roman" w:cs="Times New Roman"/>
          <w:b/>
          <w:sz w:val="24"/>
          <w:szCs w:val="24"/>
          <w:lang w:val="kk-KZ"/>
        </w:rPr>
      </w:pPr>
      <w:r>
        <w:rPr>
          <w:rFonts w:ascii="Times New Roman" w:eastAsia="Times New Roman" w:hAnsi="Times New Roman" w:cs="Times New Roman"/>
          <w:b/>
          <w:bCs/>
          <w:sz w:val="24"/>
          <w:szCs w:val="24"/>
          <w:lang w:val="kk-KZ"/>
        </w:rPr>
        <w:t xml:space="preserve">                                                                                                                                                                       Тәрбиешілер: </w:t>
      </w:r>
      <w:r w:rsidR="00505EE5">
        <w:rPr>
          <w:rFonts w:ascii="Times New Roman" w:hAnsi="Times New Roman" w:cs="Times New Roman"/>
          <w:bCs/>
          <w:lang w:val="kk-KZ"/>
        </w:rPr>
        <w:t>ЕрмағанбетоваЖ.Қ</w:t>
      </w:r>
    </w:p>
    <w:p w:rsidR="00505EE5" w:rsidRPr="00FB1196" w:rsidRDefault="00505EE5" w:rsidP="00CA19FF">
      <w:pPr>
        <w:tabs>
          <w:tab w:val="left" w:pos="4571"/>
        </w:tabs>
        <w:spacing w:after="0" w:line="240" w:lineRule="auto"/>
        <w:jc w:val="right"/>
        <w:rPr>
          <w:rFonts w:ascii="Times New Roman" w:hAnsi="Times New Roman" w:cs="Times New Roman"/>
          <w:bCs/>
          <w:lang w:val="kk-KZ"/>
        </w:rPr>
      </w:pPr>
      <w:r>
        <w:rPr>
          <w:rFonts w:ascii="Times New Roman" w:hAnsi="Times New Roman" w:cs="Times New Roman"/>
          <w:bCs/>
          <w:lang w:val="kk-KZ"/>
        </w:rPr>
        <w:t xml:space="preserve">                                                                                                                                                                                                                                   Елешова А.А</w:t>
      </w:r>
    </w:p>
    <w:p w:rsidR="00505EE5" w:rsidRDefault="00505EE5" w:rsidP="00505EE5">
      <w:pPr>
        <w:tabs>
          <w:tab w:val="left" w:pos="4571"/>
        </w:tabs>
        <w:spacing w:after="0" w:line="240" w:lineRule="auto"/>
        <w:jc w:val="center"/>
        <w:rPr>
          <w:rFonts w:ascii="Times New Roman" w:hAnsi="Times New Roman" w:cs="Times New Roman"/>
          <w:bCs/>
          <w:sz w:val="24"/>
          <w:szCs w:val="24"/>
          <w:lang w:val="kk-KZ"/>
        </w:rPr>
      </w:pPr>
    </w:p>
    <w:p w:rsidR="00041FD6" w:rsidRPr="00041FD6" w:rsidRDefault="00041FD6" w:rsidP="00505EE5">
      <w:pPr>
        <w:tabs>
          <w:tab w:val="left" w:pos="4571"/>
        </w:tabs>
        <w:spacing w:after="0" w:line="240" w:lineRule="auto"/>
        <w:jc w:val="center"/>
        <w:rPr>
          <w:sz w:val="24"/>
          <w:szCs w:val="24"/>
          <w:lang w:val="kk-KZ"/>
        </w:rPr>
      </w:pP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56272">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3A4317">
        <w:rPr>
          <w:rFonts w:ascii="Times New Roman" w:hAnsi="Times New Roman" w:cs="Times New Roman"/>
          <w:sz w:val="24"/>
          <w:szCs w:val="24"/>
          <w:u w:val="single"/>
          <w:lang w:val="kk-KZ"/>
        </w:rPr>
        <w:t>«</w:t>
      </w:r>
      <w:r w:rsidR="00505EE5">
        <w:rPr>
          <w:rFonts w:ascii="Times New Roman" w:hAnsi="Times New Roman" w:cs="Times New Roman"/>
          <w:sz w:val="24"/>
          <w:szCs w:val="24"/>
          <w:u w:val="single"/>
          <w:lang w:val="kk-KZ"/>
        </w:rPr>
        <w:t>Балдырған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2</w:t>
      </w:r>
      <w:r w:rsidR="0058267A">
        <w:rPr>
          <w:rFonts w:ascii="Times New Roman" w:hAnsi="Times New Roman" w:cs="Times New Roman"/>
          <w:sz w:val="24"/>
          <w:szCs w:val="24"/>
          <w:lang w:val="kk-KZ"/>
        </w:rPr>
        <w:t>5</w:t>
      </w:r>
      <w:r>
        <w:rPr>
          <w:rFonts w:ascii="Times New Roman" w:hAnsi="Times New Roman" w:cs="Times New Roman"/>
          <w:sz w:val="24"/>
          <w:szCs w:val="24"/>
          <w:lang w:val="kk-KZ"/>
        </w:rPr>
        <w:t>.12-2</w:t>
      </w:r>
      <w:r w:rsidR="0058267A">
        <w:rPr>
          <w:rFonts w:ascii="Times New Roman" w:hAnsi="Times New Roman" w:cs="Times New Roman"/>
          <w:sz w:val="24"/>
          <w:szCs w:val="24"/>
          <w:lang w:val="kk-KZ"/>
        </w:rPr>
        <w:t>9</w:t>
      </w:r>
      <w:r>
        <w:rPr>
          <w:rFonts w:ascii="Times New Roman" w:hAnsi="Times New Roman" w:cs="Times New Roman"/>
          <w:sz w:val="24"/>
          <w:szCs w:val="24"/>
          <w:lang w:val="kk-KZ"/>
        </w:rPr>
        <w:t>.12.2024</w:t>
      </w:r>
      <w:r>
        <w:rPr>
          <w:rFonts w:ascii="Times New Roman" w:eastAsia="Calibri" w:hAnsi="Times New Roman" w:cs="Times New Roman"/>
          <w:sz w:val="24"/>
          <w:szCs w:val="24"/>
          <w:lang w:val="kk-KZ"/>
        </w:rPr>
        <w:t>жыл</w:t>
      </w:r>
    </w:p>
    <w:p w:rsidR="00044AA2" w:rsidRPr="003A4317" w:rsidRDefault="00044AA2" w:rsidP="003A4317">
      <w:pPr>
        <w:tabs>
          <w:tab w:val="left" w:pos="3975"/>
          <w:tab w:val="left" w:pos="4095"/>
          <w:tab w:val="center" w:pos="6916"/>
        </w:tabs>
        <w:spacing w:after="0" w:line="240" w:lineRule="auto"/>
        <w:jc w:val="right"/>
        <w:rPr>
          <w:rFonts w:ascii="Times New Roman" w:hAnsi="Times New Roman" w:cs="Times New Roman"/>
          <w:b/>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Күн тәртібінің үлгісі</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 xml:space="preserve">Дүйсенбі </w:t>
            </w:r>
          </w:p>
          <w:p w:rsidR="00044AA2" w:rsidRDefault="00044AA2" w:rsidP="0058267A">
            <w:pPr>
              <w:spacing w:after="0" w:line="240" w:lineRule="auto"/>
              <w:rPr>
                <w:rFonts w:ascii="Times New Roman" w:hAnsi="Times New Roman" w:cs="Times New Roman"/>
                <w:b/>
                <w:bCs/>
                <w:sz w:val="24"/>
                <w:szCs w:val="24"/>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Сейсенбі </w:t>
            </w:r>
          </w:p>
          <w:p w:rsidR="00044AA2" w:rsidRDefault="00044AA2" w:rsidP="0058267A">
            <w:pPr>
              <w:spacing w:after="0" w:line="240" w:lineRule="auto"/>
              <w:rPr>
                <w:rFonts w:ascii="Times New Roman" w:hAnsi="Times New Roman" w:cs="Times New Roman"/>
                <w:b/>
                <w:bCs/>
                <w:sz w:val="24"/>
                <w:szCs w:val="24"/>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Сәрсенбі </w:t>
            </w:r>
          </w:p>
          <w:p w:rsidR="00044AA2" w:rsidRDefault="00044AA2" w:rsidP="0058267A">
            <w:pPr>
              <w:spacing w:after="0" w:line="240" w:lineRule="auto"/>
              <w:rPr>
                <w:rFonts w:ascii="Times New Roman" w:hAnsi="Times New Roman" w:cs="Times New Roman"/>
                <w:b/>
                <w:bCs/>
                <w:sz w:val="24"/>
                <w:szCs w:val="24"/>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Бейсенбі</w:t>
            </w:r>
          </w:p>
          <w:p w:rsidR="00044AA2" w:rsidRDefault="00044AA2" w:rsidP="0058267A">
            <w:pPr>
              <w:spacing w:after="0" w:line="240" w:lineRule="auto"/>
              <w:rPr>
                <w:rFonts w:ascii="Times New Roman" w:hAnsi="Times New Roman" w:cs="Times New Roman"/>
                <w:b/>
                <w:bCs/>
                <w:sz w:val="24"/>
                <w:szCs w:val="24"/>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 xml:space="preserve">Жұма </w:t>
            </w:r>
          </w:p>
          <w:p w:rsidR="00044AA2" w:rsidRDefault="00044AA2" w:rsidP="0058267A">
            <w:pPr>
              <w:spacing w:after="0" w:line="240" w:lineRule="auto"/>
              <w:rPr>
                <w:rFonts w:ascii="Times New Roman" w:hAnsi="Times New Roman" w:cs="Times New Roman"/>
                <w:b/>
                <w:bCs/>
                <w:sz w:val="24"/>
                <w:szCs w:val="24"/>
              </w:rPr>
            </w:pPr>
          </w:p>
        </w:tc>
      </w:tr>
      <w:tr w:rsidR="00044AA2" w:rsidRPr="00F42802">
        <w:trPr>
          <w:trHeight w:val="2858"/>
        </w:trPr>
        <w:tc>
          <w:tcPr>
            <w:tcW w:w="2714" w:type="dxa"/>
            <w:tcMar>
              <w:top w:w="15" w:type="dxa"/>
              <w:left w:w="15" w:type="dxa"/>
              <w:bottom w:w="15" w:type="dxa"/>
              <w:right w:w="15" w:type="dxa"/>
            </w:tcMar>
            <w:vAlign w:val="center"/>
          </w:tcPr>
          <w:p w:rsidR="00044AA2" w:rsidRDefault="00786549" w:rsidP="00994DB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Балаларды қабылдау</w:t>
            </w:r>
          </w:p>
        </w:tc>
        <w:tc>
          <w:tcPr>
            <w:tcW w:w="2552" w:type="dxa"/>
            <w:tcMar>
              <w:top w:w="15" w:type="dxa"/>
              <w:left w:w="15" w:type="dxa"/>
              <w:bottom w:w="15" w:type="dxa"/>
              <w:right w:w="15" w:type="dxa"/>
            </w:tcMar>
          </w:tcPr>
          <w:p w:rsidR="00044AA2" w:rsidRDefault="00786549" w:rsidP="00994DB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 xml:space="preserve">Балаларды көтеріңкі көңіл күймен, қуыршақпен қарсы алу </w:t>
            </w:r>
          </w:p>
        </w:tc>
        <w:tc>
          <w:tcPr>
            <w:tcW w:w="2268" w:type="dxa"/>
            <w:tcMar>
              <w:top w:w="15" w:type="dxa"/>
              <w:left w:w="15" w:type="dxa"/>
              <w:bottom w:w="15" w:type="dxa"/>
              <w:right w:w="15" w:type="dxa"/>
            </w:tcMar>
          </w:tcPr>
          <w:p w:rsidR="00044AA2" w:rsidRDefault="00786549" w:rsidP="00994DB9">
            <w:pPr>
              <w:spacing w:after="0" w:line="240" w:lineRule="auto"/>
              <w:ind w:left="20"/>
              <w:rPr>
                <w:rFonts w:ascii="Times New Roman" w:eastAsia="Calibri" w:hAnsi="Times New Roman" w:cs="Times New Roman"/>
                <w:sz w:val="24"/>
                <w:szCs w:val="24"/>
                <w:lang w:val="kk-KZ"/>
              </w:rPr>
            </w:pPr>
            <w:r>
              <w:rPr>
                <w:rFonts w:ascii="Times New Roman" w:hAnsi="Times New Roman" w:cs="Times New Roman"/>
                <w:sz w:val="24"/>
                <w:szCs w:val="24"/>
                <w:lang w:val="kk-KZ"/>
              </w:rPr>
              <w:t xml:space="preserve">Балаларды көтеріңкі көңіл күймен,денсаулығын тексеріп қарсы алу </w:t>
            </w:r>
          </w:p>
        </w:tc>
        <w:tc>
          <w:tcPr>
            <w:tcW w:w="2551" w:type="dxa"/>
            <w:tcMar>
              <w:top w:w="15" w:type="dxa"/>
              <w:left w:w="15" w:type="dxa"/>
              <w:bottom w:w="15" w:type="dxa"/>
              <w:right w:w="15" w:type="dxa"/>
            </w:tcMar>
          </w:tcPr>
          <w:p w:rsidR="00044AA2" w:rsidRDefault="00786549" w:rsidP="00994DB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 алақан соғу арқылы қарсы алу </w:t>
            </w:r>
          </w:p>
        </w:tc>
        <w:tc>
          <w:tcPr>
            <w:tcW w:w="2268" w:type="dxa"/>
            <w:tcMar>
              <w:top w:w="15" w:type="dxa"/>
              <w:left w:w="15" w:type="dxa"/>
              <w:bottom w:w="15" w:type="dxa"/>
              <w:right w:w="15" w:type="dxa"/>
            </w:tcMar>
          </w:tcPr>
          <w:p w:rsidR="00044AA2" w:rsidRDefault="00786549" w:rsidP="00994DB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Балақай сені бүгін көңілді күн күтіп тұр деп топқа кіргізу </w:t>
            </w:r>
          </w:p>
        </w:tc>
        <w:tc>
          <w:tcPr>
            <w:tcW w:w="2552" w:type="dxa"/>
            <w:tcMar>
              <w:top w:w="15" w:type="dxa"/>
              <w:left w:w="15" w:type="dxa"/>
              <w:bottom w:w="15" w:type="dxa"/>
              <w:right w:w="15" w:type="dxa"/>
            </w:tcMar>
          </w:tcPr>
          <w:p w:rsidR="00044AA2" w:rsidRDefault="00786549" w:rsidP="00994DB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Қызыл жүрекшемен қарсы алу </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 xml:space="preserve">Балалардың көңіл-күйі, денсаулығы жайлы әңгімелесу. </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Баланың үйдегі ойыншықтарға деген қызығушылығы жайлы сұрау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Демалыс күндердегі баланың күн тәртібі жайлы әңгімелесу</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Балалардың іс-әрекеті</w:t>
            </w:r>
          </w:p>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(ойын, танымдық, коммуникативтік, </w:t>
            </w:r>
            <w:r>
              <w:rPr>
                <w:rFonts w:ascii="Times New Roman" w:hAnsi="Times New Roman" w:cs="Times New Roman"/>
                <w:b/>
                <w:bCs/>
                <w:sz w:val="24"/>
                <w:szCs w:val="24"/>
                <w:lang w:val="kk-KZ"/>
              </w:rPr>
              <w:lastRenderedPageBreak/>
              <w:t>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lastRenderedPageBreak/>
              <w:t>Қыс туралы тақпақтар жаттау</w:t>
            </w:r>
          </w:p>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 xml:space="preserve">Көркем </w:t>
            </w:r>
            <w:r>
              <w:rPr>
                <w:rFonts w:ascii="Times New Roman" w:hAnsi="Times New Roman" w:cs="Times New Roman"/>
                <w:b/>
                <w:sz w:val="24"/>
                <w:szCs w:val="24"/>
                <w:lang w:val="kk-KZ" w:eastAsia="ar-SA"/>
              </w:rPr>
              <w:lastRenderedPageBreak/>
              <w:t>әдебиет,коммуникативтік дағдылар</w:t>
            </w:r>
          </w:p>
          <w:p w:rsidR="00044AA2" w:rsidRDefault="00044AA2">
            <w:pPr>
              <w:suppressAutoHyphens/>
              <w:spacing w:after="0" w:line="240" w:lineRule="auto"/>
              <w:rPr>
                <w:rFonts w:ascii="Times New Roman" w:hAnsi="Times New Roman" w:cs="Times New Roman"/>
                <w:b/>
                <w:sz w:val="24"/>
                <w:szCs w:val="24"/>
                <w:lang w:val="kk-KZ" w:eastAsia="ar-SA"/>
              </w:rPr>
            </w:pP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lastRenderedPageBreak/>
              <w:t>Төлдерін тап»</w:t>
            </w:r>
          </w:p>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Cs/>
                <w:sz w:val="24"/>
                <w:szCs w:val="24"/>
                <w:lang w:val="kk-KZ" w:eastAsia="ar-SA"/>
              </w:rPr>
              <w:t xml:space="preserve">Үй жануарлары мен жабайы жануарларды </w:t>
            </w:r>
            <w:r>
              <w:rPr>
                <w:rFonts w:ascii="Times New Roman" w:hAnsi="Times New Roman" w:cs="Times New Roman"/>
                <w:bCs/>
                <w:sz w:val="24"/>
                <w:szCs w:val="24"/>
                <w:lang w:val="kk-KZ" w:eastAsia="ar-SA"/>
              </w:rPr>
              <w:lastRenderedPageBreak/>
              <w:t xml:space="preserve">ажырата алады.Үй жануарларының төлдерін атай алады </w:t>
            </w:r>
            <w:r>
              <w:rPr>
                <w:rFonts w:ascii="Times New Roman" w:hAnsi="Times New Roman" w:cs="Times New Roman"/>
                <w:b/>
                <w:sz w:val="24"/>
                <w:szCs w:val="24"/>
                <w:lang w:val="kk-KZ" w:eastAsia="ar-SA"/>
              </w:rPr>
              <w:t>Қоршаған оратмен танысу</w:t>
            </w:r>
          </w:p>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lastRenderedPageBreak/>
              <w:t>Қимылды ойын:</w:t>
            </w:r>
          </w:p>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«Мысық пен тышқан»</w:t>
            </w:r>
          </w:p>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 xml:space="preserve">жүру, жүгіру </w:t>
            </w:r>
            <w:r>
              <w:rPr>
                <w:rFonts w:ascii="Times New Roman" w:hAnsi="Times New Roman" w:cs="Times New Roman"/>
                <w:bCs/>
                <w:sz w:val="24"/>
                <w:szCs w:val="24"/>
                <w:lang w:val="kk-KZ" w:eastAsia="ar-SA"/>
              </w:rPr>
              <w:lastRenderedPageBreak/>
              <w:t>қимылдарын орындайды. Белгі бойынша қозғалыстар жасайды.</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bCs/>
                <w:sz w:val="24"/>
                <w:szCs w:val="24"/>
                <w:lang w:val="kk-KZ" w:eastAsia="ar-SA"/>
              </w:rPr>
              <w:t>(Тәрбиешінің көмегімен)</w:t>
            </w:r>
            <w:r>
              <w:rPr>
                <w:rFonts w:ascii="Times New Roman" w:hAnsi="Times New Roman" w:cs="Times New Roman"/>
                <w:b/>
                <w:sz w:val="24"/>
                <w:szCs w:val="24"/>
                <w:lang w:val="kk-KZ" w:eastAsia="ar-SA"/>
              </w:rPr>
              <w:t>Дене шынықтыру</w:t>
            </w:r>
          </w:p>
        </w:tc>
        <w:tc>
          <w:tcPr>
            <w:tcW w:w="2268"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lastRenderedPageBreak/>
              <w:t xml:space="preserve"> «Көліктер »</w:t>
            </w:r>
          </w:p>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Cs/>
                <w:sz w:val="24"/>
                <w:szCs w:val="24"/>
                <w:lang w:val="kk-KZ" w:eastAsia="ar-SA"/>
              </w:rPr>
              <w:t xml:space="preserve"> балаларға көліктердің </w:t>
            </w:r>
            <w:r>
              <w:rPr>
                <w:rFonts w:ascii="Times New Roman" w:hAnsi="Times New Roman" w:cs="Times New Roman"/>
                <w:bCs/>
                <w:sz w:val="24"/>
                <w:szCs w:val="24"/>
                <w:lang w:val="kk-KZ" w:eastAsia="ar-SA"/>
              </w:rPr>
              <w:lastRenderedPageBreak/>
              <w:t>суретің,көліктерді ажырата алады.</w:t>
            </w:r>
            <w:r>
              <w:rPr>
                <w:rFonts w:ascii="Times New Roman" w:hAnsi="Times New Roman" w:cs="Times New Roman"/>
                <w:b/>
                <w:sz w:val="24"/>
                <w:szCs w:val="24"/>
                <w:lang w:val="kk-KZ" w:eastAsia="ar-SA"/>
              </w:rPr>
              <w:t>Қоршаған ортамен танысу</w:t>
            </w:r>
          </w:p>
          <w:p w:rsidR="00044AA2" w:rsidRDefault="00044AA2">
            <w:pPr>
              <w:suppressAutoHyphens/>
              <w:spacing w:after="0" w:line="240" w:lineRule="auto"/>
              <w:rPr>
                <w:rFonts w:ascii="Times New Roman" w:hAnsi="Times New Roman" w:cs="Times New Roman"/>
                <w:b/>
                <w:sz w:val="24"/>
                <w:szCs w:val="24"/>
                <w:lang w:val="kk-KZ" w:eastAsia="ar-SA"/>
              </w:rPr>
            </w:pPr>
          </w:p>
          <w:p w:rsidR="00044AA2" w:rsidRDefault="00044AA2">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lastRenderedPageBreak/>
              <w:t xml:space="preserve">Үй жануарлары». </w:t>
            </w:r>
          </w:p>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Cs/>
                <w:sz w:val="24"/>
                <w:szCs w:val="24"/>
                <w:lang w:val="kk-KZ" w:eastAsia="ar-SA"/>
              </w:rPr>
              <w:t xml:space="preserve">Үй жануарлары түйе, ешкі, сиыр, жылқы </w:t>
            </w:r>
            <w:r>
              <w:rPr>
                <w:rFonts w:ascii="Times New Roman" w:hAnsi="Times New Roman" w:cs="Times New Roman"/>
                <w:bCs/>
                <w:sz w:val="24"/>
                <w:szCs w:val="24"/>
                <w:lang w:val="kk-KZ" w:eastAsia="ar-SA"/>
              </w:rPr>
              <w:lastRenderedPageBreak/>
              <w:t>туралы біледі.</w:t>
            </w:r>
            <w:r>
              <w:rPr>
                <w:rFonts w:ascii="Times New Roman" w:hAnsi="Times New Roman" w:cs="Times New Roman"/>
                <w:b/>
                <w:sz w:val="24"/>
                <w:szCs w:val="24"/>
                <w:lang w:val="kk-KZ" w:eastAsia="ar-SA"/>
              </w:rPr>
              <w:t>Қоршаған ортамен танысу</w:t>
            </w: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pacing w:after="0" w:line="240" w:lineRule="auto"/>
              <w:ind w:left="20"/>
              <w:rPr>
                <w:rFonts w:ascii="Times New Roman" w:hAnsi="Times New Roman" w:cs="Times New Roman"/>
                <w:sz w:val="24"/>
                <w:szCs w:val="24"/>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Ертеңгілік жаттығу</w:t>
            </w:r>
          </w:p>
        </w:tc>
        <w:tc>
          <w:tcPr>
            <w:tcW w:w="12191" w:type="dxa"/>
            <w:gridSpan w:val="5"/>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sz w:val="24"/>
                <w:szCs w:val="24"/>
              </w:rPr>
              <w:t xml:space="preserve">Желтоқсан айына арналған таңертеңгі жаттығулар кешені </w:t>
            </w:r>
            <w:r>
              <w:rPr>
                <w:rFonts w:ascii="Times New Roman" w:hAnsi="Times New Roman" w:cs="Times New Roman"/>
                <w:b/>
                <w:bCs/>
                <w:sz w:val="24"/>
                <w:szCs w:val="24"/>
              </w:rPr>
              <w:t>(Жалпы дамытушы жаттығулар, қимыл белсенділігі, ойын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Таңғы ас</w:t>
            </w:r>
          </w:p>
        </w:tc>
        <w:tc>
          <w:tcPr>
            <w:tcW w:w="12191" w:type="dxa"/>
            <w:gridSpan w:val="5"/>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sz w:val="24"/>
                <w:szCs w:val="24"/>
                <w:lang w:val="kk-KZ"/>
              </w:rPr>
            </w:pPr>
            <w:r>
              <w:rPr>
                <w:rFonts w:ascii="Times New Roman" w:hAnsi="Times New Roman" w:cs="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sz w:val="24"/>
                <w:szCs w:val="24"/>
              </w:rPr>
              <w:t>(мәдени-гигиеналық дағдылар, өзіне-өзі қызмет ету, кезекшілердің еңбек әрекеті)</w:t>
            </w:r>
            <w:r>
              <w:rPr>
                <w:rFonts w:ascii="Times New Roman" w:hAnsi="Times New Roman" w:cs="Times New Roman"/>
                <w:b/>
                <w:kern w:val="2"/>
                <w:sz w:val="24"/>
                <w:szCs w:val="24"/>
                <w:lang w:eastAsia="zh-TW"/>
              </w:rPr>
              <w:t xml:space="preserve"> Суды, тамақты, энергияны үнемді тұтыну» - табиғи ресурстарға ұқыпты қарауды қалыптастыру</w:t>
            </w:r>
            <w:r>
              <w:rPr>
                <w:rFonts w:ascii="Times New Roman" w:hAnsi="Times New Roman" w:cs="Times New Roman"/>
                <w:b/>
                <w:sz w:val="24"/>
                <w:szCs w:val="24"/>
                <w:lang w:val="kk-KZ"/>
              </w:rPr>
              <w:t>.</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Ұйымдастырылған іс-әрекетті өткізуге дайындық (бұдан әрі – ҰІӘ)</w:t>
            </w:r>
          </w:p>
        </w:tc>
        <w:tc>
          <w:tcPr>
            <w:tcW w:w="2552"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Шамасыкелетінжұмыстыорындаукезіндебалалардыңбастамасынқолдау:бөлмеөсімдіктерінекүтімжасау,олардысуару,қыстайтынқұстардықоректендіру.</w:t>
            </w:r>
          </w:p>
          <w:p w:rsidR="00044AA2" w:rsidRDefault="00044AA2">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tabs>
                <w:tab w:val="left" w:pos="1388"/>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Қарапайымдылыққа,мейірімділіккежәнеәділдікке,ересектергеқұрметкөрсетуге,кішілергекөмектесугетәрбиелеу.</w:t>
            </w: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pStyle w:val="a6"/>
              <w:spacing w:line="240" w:lineRule="auto"/>
              <w:rPr>
                <w:sz w:val="24"/>
                <w:szCs w:val="24"/>
              </w:rPr>
            </w:pPr>
            <w:r>
              <w:rPr>
                <w:spacing w:val="-1"/>
                <w:sz w:val="24"/>
                <w:szCs w:val="24"/>
              </w:rPr>
              <w:t>Жабайыаңдар,олардың</w:t>
            </w:r>
            <w:r>
              <w:rPr>
                <w:sz w:val="24"/>
                <w:szCs w:val="24"/>
              </w:rPr>
              <w:t>сыртқытүрі,қозғалуы,тіршілікетуортасы,азығы,қысқабейімделуітуралыұғымдарынбайыту.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Бақылаубарысындажануарларәлеміндегімаусымғатәнкөріністерді:</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қыста-құстарды қоректендірудің қажеттігін ұғындыру</w:t>
            </w:r>
          </w:p>
        </w:tc>
        <w:tc>
          <w:tcPr>
            <w:tcW w:w="2268" w:type="dxa"/>
            <w:tcMar>
              <w:top w:w="15" w:type="dxa"/>
              <w:left w:w="15" w:type="dxa"/>
              <w:bottom w:w="15" w:type="dxa"/>
              <w:right w:w="15" w:type="dxa"/>
            </w:tcMar>
          </w:tcPr>
          <w:p w:rsidR="00044AA2" w:rsidRDefault="00786549">
            <w:pPr>
              <w:pStyle w:val="a6"/>
              <w:tabs>
                <w:tab w:val="left" w:pos="2270"/>
                <w:tab w:val="left" w:pos="4099"/>
                <w:tab w:val="left" w:pos="5809"/>
                <w:tab w:val="left" w:pos="7234"/>
                <w:tab w:val="left" w:pos="8320"/>
              </w:tabs>
              <w:spacing w:line="240" w:lineRule="auto"/>
              <w:rPr>
                <w:sz w:val="24"/>
                <w:szCs w:val="24"/>
              </w:rPr>
            </w:pPr>
            <w:r>
              <w:rPr>
                <w:sz w:val="24"/>
                <w:szCs w:val="24"/>
              </w:rPr>
              <w:t>Қоғамдық орындардағы мінез-құлықережелері туралы түсініктердікеңей ту.Қоғамдықкөліктегімінез-құлықмәдениетідағдыларынқалыптастыру.</w:t>
            </w:r>
          </w:p>
          <w:p w:rsidR="00044AA2" w:rsidRPr="003A31DA" w:rsidRDefault="00044AA2">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pStyle w:val="a6"/>
              <w:spacing w:line="240" w:lineRule="auto"/>
              <w:rPr>
                <w:sz w:val="24"/>
                <w:szCs w:val="24"/>
              </w:rPr>
            </w:pPr>
            <w:r>
              <w:rPr>
                <w:spacing w:val="-1"/>
                <w:sz w:val="24"/>
                <w:szCs w:val="24"/>
              </w:rPr>
              <w:t>Бөлмеөсімдіктеріне</w:t>
            </w:r>
            <w:r>
              <w:rPr>
                <w:sz w:val="24"/>
                <w:szCs w:val="24"/>
              </w:rPr>
              <w:t>жәнетабиғатбұрышындағыжануарларғакүтімжасау,адамныңтабиғатқақамқорлықтанытуыныңмаңызытуралыбілімдерінқалыптастыру.</w:t>
            </w:r>
          </w:p>
          <w:p w:rsidR="00044AA2" w:rsidRDefault="00044AA2">
            <w:pPr>
              <w:spacing w:after="0" w:line="240" w:lineRule="auto"/>
              <w:ind w:left="20"/>
              <w:rPr>
                <w:rFonts w:ascii="Times New Roman" w:hAnsi="Times New Roman" w:cs="Times New Roman"/>
                <w:sz w:val="24"/>
                <w:szCs w:val="24"/>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 xml:space="preserve"> Кестеге сәйкес ҰІӘ </w:t>
            </w:r>
          </w:p>
        </w:tc>
        <w:tc>
          <w:tcPr>
            <w:tcW w:w="2552" w:type="dxa"/>
            <w:tcMar>
              <w:top w:w="15" w:type="dxa"/>
              <w:left w:w="15" w:type="dxa"/>
              <w:bottom w:w="15" w:type="dxa"/>
              <w:right w:w="15" w:type="dxa"/>
            </w:tcMar>
          </w:tcPr>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Қазақ тілі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Бұрыннантаныснемесебейтанысертегілерменшағынкөркемшығармалардыңмазмұныниллюстрацияларбойыншақайталапайтуға</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одан кейінгі оқиғаны ойлап табуғабаулу </w:t>
            </w:r>
          </w:p>
          <w:p w:rsidR="00994DB9" w:rsidRDefault="00994DB9" w:rsidP="00994DB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Музыка</w:t>
            </w:r>
          </w:p>
          <w:p w:rsidR="00994DB9" w:rsidRDefault="00994DB9" w:rsidP="00994DB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(Музыка жетекшісінің жоспары бойынша)</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C170F1">
            <w:pPr>
              <w:pStyle w:val="aa"/>
              <w:rPr>
                <w:rFonts w:ascii="Times New Roman" w:hAnsi="Times New Roman"/>
                <w:b/>
                <w:bCs/>
                <w:sz w:val="24"/>
                <w:szCs w:val="24"/>
                <w:lang w:val="kk-KZ"/>
              </w:rPr>
            </w:pPr>
            <w:r>
              <w:rPr>
                <w:rFonts w:ascii="Times New Roman" w:hAnsi="Times New Roman"/>
                <w:b/>
                <w:bCs/>
                <w:sz w:val="24"/>
                <w:szCs w:val="24"/>
              </w:rPr>
              <w:lastRenderedPageBreak/>
              <w:t>Дене шынықтыру</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Негізгі қимылдар:</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жан-жаққа қосалқықадаммен(оңғажәнесолға) жүру;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lastRenderedPageBreak/>
              <w:t>саптабір-бірден, шеңбер бойымен жүргіру;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оң және сол қолымен көлденең қойылған нысанаға (2–2,5метр қашықтықтан) лақтыру;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гимнастикалықскамейканың бойымен тепе-теңдікті сақтап жүру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Тышақандар мен мысықтар</w:t>
            </w:r>
          </w:p>
        </w:tc>
        <w:tc>
          <w:tcPr>
            <w:tcW w:w="2551" w:type="dxa"/>
            <w:tcMar>
              <w:top w:w="15" w:type="dxa"/>
              <w:left w:w="15" w:type="dxa"/>
              <w:bottom w:w="15" w:type="dxa"/>
              <w:right w:w="15" w:type="dxa"/>
            </w:tcMar>
          </w:tcPr>
          <w:p w:rsidR="00044AA2" w:rsidRDefault="00C170F1">
            <w:pPr>
              <w:pStyle w:val="aa"/>
              <w:rPr>
                <w:rFonts w:ascii="Times New Roman" w:hAnsi="Times New Roman"/>
                <w:b/>
                <w:bCs/>
                <w:sz w:val="24"/>
                <w:szCs w:val="24"/>
                <w:lang w:val="kk-KZ"/>
              </w:rPr>
            </w:pPr>
            <w:r>
              <w:rPr>
                <w:rFonts w:ascii="Times New Roman" w:hAnsi="Times New Roman"/>
                <w:b/>
                <w:bCs/>
                <w:sz w:val="24"/>
                <w:szCs w:val="24"/>
              </w:rPr>
              <w:lastRenderedPageBreak/>
              <w:t>Дене шынықтыру</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Негізгі қимылдар:</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жан-жаққа қосалқықадаммен(оңғажәнесолға) жүру;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lastRenderedPageBreak/>
              <w:t>шеңбер бойымен жүргіру;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төрт тағандап еңбектеу;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аяқты бірге, алшақ қойып, бір аяқпен (оң және сол аяқты алмастыру) секіру.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Өз түсіңді тап</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Спорттық жаттығулар:</w:t>
            </w:r>
          </w:p>
          <w:p w:rsidR="00044AA2" w:rsidRDefault="00786549">
            <w:pPr>
              <w:pStyle w:val="a6"/>
              <w:spacing w:line="240" w:lineRule="auto"/>
              <w:rPr>
                <w:sz w:val="24"/>
                <w:szCs w:val="24"/>
              </w:rPr>
            </w:pPr>
            <w:r>
              <w:rPr>
                <w:sz w:val="24"/>
                <w:szCs w:val="24"/>
              </w:rPr>
              <w:t>Мұзжолменөзбетіншесырғанау.</w:t>
            </w:r>
          </w:p>
          <w:p w:rsidR="00044AA2" w:rsidRDefault="00044AA2">
            <w:pPr>
              <w:pStyle w:val="a6"/>
              <w:spacing w:line="240" w:lineRule="auto"/>
              <w:rPr>
                <w:sz w:val="24"/>
                <w:szCs w:val="24"/>
              </w:rPr>
            </w:pPr>
          </w:p>
          <w:p w:rsidR="00044AA2" w:rsidRDefault="00044AA2" w:rsidP="00994DB9">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994DB9" w:rsidRDefault="00994DB9" w:rsidP="00994DB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Музыка</w:t>
            </w:r>
          </w:p>
          <w:p w:rsidR="00044AA2" w:rsidRDefault="00994DB9" w:rsidP="00994DB9">
            <w:pPr>
              <w:spacing w:after="0" w:line="240" w:lineRule="auto"/>
              <w:rPr>
                <w:rFonts w:ascii="Times New Roman" w:hAnsi="Times New Roman"/>
                <w:sz w:val="24"/>
                <w:szCs w:val="24"/>
                <w:lang w:val="kk-KZ"/>
              </w:rPr>
            </w:pPr>
            <w:r>
              <w:rPr>
                <w:rFonts w:ascii="Times New Roman" w:hAnsi="Times New Roman" w:cs="Times New Roman"/>
                <w:sz w:val="24"/>
                <w:szCs w:val="24"/>
                <w:lang w:val="kk-KZ"/>
              </w:rPr>
              <w:t>(Музыка жетекшісінің жоспары бойынша)</w:t>
            </w:r>
          </w:p>
        </w:tc>
        <w:tc>
          <w:tcPr>
            <w:tcW w:w="2552" w:type="dxa"/>
            <w:tcMar>
              <w:top w:w="15" w:type="dxa"/>
              <w:left w:w="15" w:type="dxa"/>
              <w:bottom w:w="15" w:type="dxa"/>
              <w:right w:w="15" w:type="dxa"/>
            </w:tcMar>
          </w:tcPr>
          <w:p w:rsidR="00994DB9" w:rsidRDefault="00C170F1" w:rsidP="00994DB9">
            <w:pPr>
              <w:pStyle w:val="aa"/>
              <w:rPr>
                <w:rFonts w:ascii="Times New Roman" w:hAnsi="Times New Roman"/>
                <w:b/>
                <w:bCs/>
                <w:sz w:val="24"/>
                <w:szCs w:val="24"/>
                <w:lang w:val="kk-KZ"/>
              </w:rPr>
            </w:pPr>
            <w:r>
              <w:rPr>
                <w:rFonts w:ascii="Times New Roman" w:hAnsi="Times New Roman"/>
                <w:b/>
                <w:bCs/>
                <w:sz w:val="24"/>
                <w:szCs w:val="24"/>
              </w:rPr>
              <w:t>Дене шынықтыру</w:t>
            </w:r>
          </w:p>
          <w:p w:rsidR="00994DB9" w:rsidRDefault="00994DB9" w:rsidP="00994DB9">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994DB9" w:rsidRDefault="00994DB9" w:rsidP="00994DB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994DB9" w:rsidRDefault="00994DB9" w:rsidP="00994DB9">
            <w:pPr>
              <w:spacing w:after="0" w:line="240" w:lineRule="auto"/>
              <w:rPr>
                <w:rFonts w:ascii="Times New Roman" w:hAnsi="Times New Roman" w:cs="Times New Roman"/>
                <w:sz w:val="24"/>
                <w:szCs w:val="24"/>
              </w:rPr>
            </w:pPr>
            <w:r>
              <w:rPr>
                <w:rFonts w:ascii="Times New Roman" w:hAnsi="Times New Roman" w:cs="Times New Roman"/>
                <w:sz w:val="24"/>
                <w:szCs w:val="24"/>
              </w:rPr>
              <w:t>Адымдап жүру;</w:t>
            </w:r>
          </w:p>
          <w:p w:rsidR="00994DB9" w:rsidRDefault="00994DB9" w:rsidP="00994DB9">
            <w:pPr>
              <w:spacing w:after="0" w:line="240" w:lineRule="auto"/>
              <w:rPr>
                <w:rFonts w:ascii="Times New Roman" w:hAnsi="Times New Roman" w:cs="Times New Roman"/>
                <w:sz w:val="24"/>
                <w:szCs w:val="24"/>
              </w:rPr>
            </w:pPr>
            <w:r>
              <w:rPr>
                <w:rFonts w:ascii="Times New Roman" w:hAnsi="Times New Roman" w:cs="Times New Roman"/>
                <w:sz w:val="24"/>
                <w:szCs w:val="24"/>
              </w:rPr>
              <w:t>саптабір-бірден жүгіру;</w:t>
            </w:r>
          </w:p>
          <w:p w:rsidR="00994DB9" w:rsidRDefault="00994DB9" w:rsidP="00994DB9">
            <w:pPr>
              <w:pStyle w:val="aa"/>
              <w:rPr>
                <w:rFonts w:ascii="Times New Roman" w:hAnsi="Times New Roman"/>
                <w:sz w:val="24"/>
                <w:szCs w:val="24"/>
                <w:lang w:val="kk-KZ"/>
              </w:rPr>
            </w:pPr>
            <w:r>
              <w:rPr>
                <w:rFonts w:ascii="Times New Roman" w:hAnsi="Times New Roman"/>
                <w:sz w:val="24"/>
                <w:szCs w:val="24"/>
                <w:lang w:val="kk-KZ"/>
              </w:rPr>
              <w:t xml:space="preserve">аяқты бірге, алшақ </w:t>
            </w:r>
            <w:r>
              <w:rPr>
                <w:rFonts w:ascii="Times New Roman" w:hAnsi="Times New Roman"/>
                <w:sz w:val="24"/>
                <w:szCs w:val="24"/>
                <w:lang w:val="kk-KZ"/>
              </w:rPr>
              <w:lastRenderedPageBreak/>
              <w:t xml:space="preserve">қойып, бір аяқпен (оң және сол аяқты алмастыру) секіру; </w:t>
            </w:r>
          </w:p>
          <w:p w:rsidR="00994DB9" w:rsidRDefault="00994DB9" w:rsidP="00994DB9">
            <w:pPr>
              <w:pStyle w:val="aa"/>
              <w:rPr>
                <w:rFonts w:ascii="Times New Roman" w:hAnsi="Times New Roman"/>
                <w:sz w:val="24"/>
                <w:szCs w:val="24"/>
                <w:lang w:val="kk-KZ"/>
              </w:rPr>
            </w:pPr>
            <w:r>
              <w:rPr>
                <w:rFonts w:ascii="Times New Roman" w:hAnsi="Times New Roman"/>
                <w:sz w:val="24"/>
                <w:szCs w:val="24"/>
                <w:lang w:val="kk-KZ"/>
              </w:rPr>
              <w:t>оң және сол қолымен көлденең қойылған нысанаға (2–2,5метр қашықтықтан) лақтыру</w:t>
            </w:r>
          </w:p>
          <w:p w:rsidR="00994DB9" w:rsidRDefault="00994DB9" w:rsidP="00994DB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 xml:space="preserve">Қимылды ойын: </w:t>
            </w:r>
            <w:r>
              <w:rPr>
                <w:rFonts w:ascii="Times New Roman" w:hAnsi="Times New Roman" w:cs="Times New Roman"/>
                <w:sz w:val="24"/>
                <w:szCs w:val="24"/>
                <w:lang w:val="kk-KZ"/>
              </w:rPr>
              <w:t>«Поезд»</w:t>
            </w:r>
          </w:p>
          <w:p w:rsidR="00044AA2" w:rsidRDefault="00044AA2">
            <w:pPr>
              <w:spacing w:after="0" w:line="240" w:lineRule="auto"/>
              <w:ind w:left="20"/>
              <w:rPr>
                <w:rFonts w:ascii="Times New Roman" w:hAnsi="Times New Roman" w:cs="Times New Roman"/>
                <w:sz w:val="24"/>
                <w:szCs w:val="24"/>
              </w:rPr>
            </w:pP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rPr>
              <w:lastRenderedPageBreak/>
              <w:t>2-ші таңғы ас</w:t>
            </w:r>
          </w:p>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Дәрумен қабылдау.</w:t>
            </w:r>
          </w:p>
        </w:tc>
        <w:tc>
          <w:tcPr>
            <w:tcW w:w="12191" w:type="dxa"/>
            <w:gridSpan w:val="5"/>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Тағамның атауын есте сақтауға, тазалыққа бейімдеу. "Тәбетіміз ашылды, ас болсын!" </w:t>
            </w:r>
            <w:r>
              <w:rPr>
                <w:rFonts w:ascii="Times New Roman" w:hAnsi="Times New Roman" w:cs="Times New Roman"/>
                <w:b/>
                <w:sz w:val="24"/>
                <w:szCs w:val="24"/>
                <w:lang w:val="kk-KZ"/>
              </w:rPr>
              <w:t>(мәдени-гигиеналық дағдылар, сөйлеуді дамыту, көркем сөз.</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Серуенге дайындық</w:t>
            </w:r>
          </w:p>
        </w:tc>
        <w:tc>
          <w:tcPr>
            <w:tcW w:w="12191" w:type="dxa"/>
            <w:gridSpan w:val="5"/>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
                <w:bCs/>
                <w:sz w:val="24"/>
                <w:szCs w:val="24"/>
              </w:rPr>
              <w:t>(өзіне-өзі қызмет ету дағдылары,ұсақ моториканы дамыту</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w:t>
            </w:r>
          </w:p>
        </w:tc>
        <w:tc>
          <w:tcPr>
            <w:tcW w:w="2552" w:type="dxa"/>
            <w:tcMar>
              <w:top w:w="15" w:type="dxa"/>
              <w:left w:w="15" w:type="dxa"/>
              <w:bottom w:w="15" w:type="dxa"/>
              <w:right w:w="15" w:type="dxa"/>
            </w:tcMar>
          </w:tcPr>
          <w:p w:rsidR="00044AA2" w:rsidRDefault="00786549">
            <w:pPr>
              <w:pStyle w:val="TableParagraph"/>
              <w:rPr>
                <w:bCs/>
                <w:sz w:val="24"/>
                <w:szCs w:val="24"/>
              </w:rPr>
            </w:pPr>
            <w:r>
              <w:rPr>
                <w:bCs/>
                <w:sz w:val="24"/>
                <w:szCs w:val="24"/>
              </w:rPr>
              <w:t>Бақылау: Күннің қатты аяз соғып, суытуын бақылау.</w:t>
            </w:r>
          </w:p>
          <w:p w:rsidR="00044AA2" w:rsidRDefault="00786549">
            <w:pPr>
              <w:pStyle w:val="TableParagraph"/>
              <w:rPr>
                <w:bCs/>
                <w:sz w:val="24"/>
                <w:szCs w:val="24"/>
              </w:rPr>
            </w:pPr>
            <w:r>
              <w:rPr>
                <w:bCs/>
                <w:sz w:val="24"/>
                <w:szCs w:val="24"/>
              </w:rPr>
              <w:t>Еңбек: Аула сыпырушының еңбегін бақылау.</w:t>
            </w:r>
          </w:p>
          <w:p w:rsidR="00044AA2" w:rsidRDefault="00786549">
            <w:pPr>
              <w:pStyle w:val="TableParagraph"/>
              <w:rPr>
                <w:bCs/>
                <w:sz w:val="24"/>
                <w:szCs w:val="24"/>
              </w:rPr>
            </w:pPr>
            <w:r>
              <w:rPr>
                <w:bCs/>
                <w:sz w:val="24"/>
                <w:szCs w:val="24"/>
              </w:rPr>
              <w:t>Жеке жұмыс: Мақал – мәтелдер үйрету:</w:t>
            </w:r>
          </w:p>
          <w:p w:rsidR="00044AA2" w:rsidRDefault="00786549">
            <w:pPr>
              <w:pStyle w:val="TableParagraph"/>
              <w:rPr>
                <w:bCs/>
                <w:sz w:val="24"/>
                <w:szCs w:val="24"/>
              </w:rPr>
            </w:pPr>
            <w:r>
              <w:rPr>
                <w:bCs/>
                <w:sz w:val="24"/>
                <w:szCs w:val="24"/>
              </w:rPr>
              <w:t>Қыс – қызыл, жаз – жасыл.</w:t>
            </w:r>
          </w:p>
          <w:p w:rsidR="00044AA2" w:rsidRDefault="00786549">
            <w:pPr>
              <w:pStyle w:val="TableParagraph"/>
              <w:rPr>
                <w:bCs/>
                <w:sz w:val="24"/>
                <w:szCs w:val="24"/>
              </w:rPr>
            </w:pPr>
            <w:r>
              <w:rPr>
                <w:bCs/>
                <w:sz w:val="24"/>
                <w:szCs w:val="24"/>
              </w:rPr>
              <w:t>Бір тал кессең,</w:t>
            </w:r>
          </w:p>
          <w:p w:rsidR="00044AA2" w:rsidRDefault="00786549">
            <w:pPr>
              <w:pStyle w:val="TableParagraph"/>
              <w:rPr>
                <w:bCs/>
                <w:sz w:val="24"/>
                <w:szCs w:val="24"/>
              </w:rPr>
            </w:pPr>
            <w:r>
              <w:rPr>
                <w:bCs/>
                <w:sz w:val="24"/>
                <w:szCs w:val="24"/>
              </w:rPr>
              <w:t>Он тал ек.</w:t>
            </w:r>
          </w:p>
          <w:p w:rsidR="00044AA2" w:rsidRDefault="00786549">
            <w:pPr>
              <w:pStyle w:val="TableParagraph"/>
              <w:rPr>
                <w:bCs/>
                <w:sz w:val="24"/>
                <w:szCs w:val="24"/>
              </w:rPr>
            </w:pPr>
            <w:r>
              <w:rPr>
                <w:bCs/>
                <w:sz w:val="24"/>
                <w:szCs w:val="24"/>
              </w:rPr>
              <w:t xml:space="preserve">Қимылды ойындар: Шанамен ойындар </w:t>
            </w:r>
            <w:r>
              <w:rPr>
                <w:bCs/>
                <w:sz w:val="24"/>
                <w:szCs w:val="24"/>
              </w:rPr>
              <w:lastRenderedPageBreak/>
              <w:t>ойнау. Шаңғы тебуге үйрету.</w:t>
            </w:r>
          </w:p>
          <w:p w:rsidR="00044AA2" w:rsidRDefault="00044AA2">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Бақылау: Желдің соғу бағытын бақылау (желдің әсерін ағаштың қисаюі, қандай құбылысқа жататынын анықтау)</w:t>
            </w:r>
          </w:p>
          <w:p w:rsidR="00044AA2" w:rsidRDefault="00786549">
            <w:pPr>
              <w:pStyle w:val="TableParagraph"/>
              <w:rPr>
                <w:sz w:val="24"/>
                <w:szCs w:val="24"/>
              </w:rPr>
            </w:pPr>
            <w:r>
              <w:rPr>
                <w:sz w:val="24"/>
                <w:szCs w:val="24"/>
              </w:rPr>
              <w:t>Еңбек: Балалармен  аулада қар күреу.</w:t>
            </w:r>
          </w:p>
          <w:p w:rsidR="00044AA2" w:rsidRDefault="00786549">
            <w:pPr>
              <w:pStyle w:val="TableParagraph"/>
              <w:rPr>
                <w:sz w:val="24"/>
                <w:szCs w:val="24"/>
              </w:rPr>
            </w:pPr>
            <w:r>
              <w:rPr>
                <w:sz w:val="24"/>
                <w:szCs w:val="24"/>
              </w:rPr>
              <w:t>Жеке жұмыс: Бір – бірімен тату ойнауға, сыйластыққа, жылы сөз айтуға үйрету.</w:t>
            </w:r>
          </w:p>
          <w:p w:rsidR="00044AA2" w:rsidRDefault="00786549">
            <w:pPr>
              <w:pStyle w:val="TableParagraph"/>
              <w:rPr>
                <w:sz w:val="24"/>
                <w:szCs w:val="24"/>
              </w:rPr>
            </w:pPr>
            <w:r>
              <w:rPr>
                <w:sz w:val="24"/>
                <w:szCs w:val="24"/>
              </w:rPr>
              <w:t xml:space="preserve">Қимылды ойын: </w:t>
            </w:r>
            <w:r>
              <w:rPr>
                <w:sz w:val="24"/>
                <w:szCs w:val="24"/>
              </w:rPr>
              <w:lastRenderedPageBreak/>
              <w:t>«Допты домалат», «Кегли»</w:t>
            </w:r>
          </w:p>
          <w:p w:rsidR="00044AA2" w:rsidRDefault="00786549">
            <w:pPr>
              <w:pStyle w:val="TableParagraph"/>
              <w:rPr>
                <w:sz w:val="24"/>
                <w:szCs w:val="24"/>
              </w:rPr>
            </w:pPr>
            <w:r>
              <w:rPr>
                <w:sz w:val="24"/>
                <w:szCs w:val="24"/>
              </w:rPr>
              <w:t>Өзіндік іс – әрекет: спорттық ойын түрлерін ойнауға жаттықтыру.</w:t>
            </w:r>
          </w:p>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pStyle w:val="TableParagraph"/>
              <w:rPr>
                <w:bCs/>
                <w:sz w:val="24"/>
                <w:szCs w:val="24"/>
              </w:rPr>
            </w:pPr>
            <w:r>
              <w:rPr>
                <w:bCs/>
                <w:sz w:val="24"/>
                <w:szCs w:val="24"/>
              </w:rPr>
              <w:lastRenderedPageBreak/>
              <w:t>Бақылау: Терезеге салған аяз өрнегін бақылау.</w:t>
            </w:r>
          </w:p>
          <w:p w:rsidR="00044AA2" w:rsidRDefault="00786549">
            <w:pPr>
              <w:pStyle w:val="TableParagraph"/>
              <w:rPr>
                <w:bCs/>
                <w:sz w:val="24"/>
                <w:szCs w:val="24"/>
              </w:rPr>
            </w:pPr>
            <w:r>
              <w:rPr>
                <w:bCs/>
                <w:sz w:val="24"/>
                <w:szCs w:val="24"/>
              </w:rPr>
              <w:t>Еңбек: Топта табиғат бұрышында балықтарды жемдеу.</w:t>
            </w:r>
          </w:p>
          <w:p w:rsidR="00044AA2" w:rsidRDefault="00786549">
            <w:pPr>
              <w:pStyle w:val="TableParagraph"/>
              <w:rPr>
                <w:bCs/>
                <w:sz w:val="24"/>
                <w:szCs w:val="24"/>
              </w:rPr>
            </w:pPr>
            <w:r>
              <w:rPr>
                <w:bCs/>
                <w:sz w:val="24"/>
                <w:szCs w:val="24"/>
              </w:rPr>
              <w:t>Жеке жұмыс: Қыс айларын жаттату (желтоқсан, қаңтар, ақпан)</w:t>
            </w:r>
          </w:p>
          <w:p w:rsidR="00044AA2" w:rsidRDefault="00786549">
            <w:pPr>
              <w:pStyle w:val="TableParagraph"/>
              <w:rPr>
                <w:bCs/>
                <w:sz w:val="24"/>
                <w:szCs w:val="24"/>
              </w:rPr>
            </w:pPr>
            <w:r>
              <w:rPr>
                <w:bCs/>
                <w:sz w:val="24"/>
                <w:szCs w:val="24"/>
              </w:rPr>
              <w:t>Қимылды ойын: «Ұшты – ұшты»</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bCs/>
                <w:sz w:val="24"/>
                <w:szCs w:val="24"/>
                <w:lang w:val="kk-KZ"/>
              </w:rPr>
              <w:t xml:space="preserve">Өзіндік іс – әрекет: балаларды ептілікке, </w:t>
            </w:r>
            <w:r>
              <w:rPr>
                <w:rFonts w:ascii="Times New Roman" w:hAnsi="Times New Roman" w:cs="Times New Roman"/>
                <w:bCs/>
                <w:sz w:val="24"/>
                <w:szCs w:val="24"/>
                <w:lang w:val="kk-KZ"/>
              </w:rPr>
              <w:lastRenderedPageBreak/>
              <w:t>шапшаңдыққа үйрету</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Терезеден адамдардың қысқы қалың киімдерін бақылау. Оларды атау.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Топтағы гүлдерді қопсытып, су құю.</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Жеке жұмыс: Ерқанатқа, Жангелдіге, Ерназарға еңбек түрлерін айтқызу (қар күреу, жем </w:t>
            </w:r>
            <w:r>
              <w:rPr>
                <w:rFonts w:ascii="Times New Roman" w:hAnsi="Times New Roman" w:cs="Times New Roman"/>
                <w:sz w:val="24"/>
                <w:szCs w:val="24"/>
                <w:lang w:val="kk-KZ"/>
              </w:rPr>
              <w:lastRenderedPageBreak/>
              <w:t>шашу, суару)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«Доп лақтыру»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Артық, кем, қанша, болса сонша ұғымдарын қалыптастыру</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Айнала қысқы еңбек жайында әңгімелеу, адамдар еңбегіне бақылау жасау.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құстардың тіршілігін бақылау, оларға жем шашу.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1 – 2 құстың үлкендігін салыстырып, түрі, түсі немен қоректенетінін 5 – 6 баладан шеңбер жасап айтып әңгімелеу.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r>
              <w:rPr>
                <w:rFonts w:ascii="Times New Roman" w:hAnsi="Times New Roman" w:cs="Times New Roman"/>
                <w:sz w:val="24"/>
                <w:szCs w:val="24"/>
                <w:lang w:val="kk-KZ"/>
              </w:rPr>
              <w:lastRenderedPageBreak/>
              <w:t>Шаңғымен жарыстырып ойындар ұйымдастыру.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балалардың денсаулықтарын нағайтып, таза ауа жұтуға дағдыландыру.</w:t>
            </w:r>
          </w:p>
          <w:p w:rsidR="00044AA2" w:rsidRDefault="00044AA2">
            <w:pPr>
              <w:spacing w:after="0" w:line="240" w:lineRule="auto"/>
              <w:rPr>
                <w:rFonts w:ascii="Times New Roman" w:hAnsi="Times New Roman" w:cs="Times New Roman"/>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Серуеннен оралу</w:t>
            </w:r>
          </w:p>
        </w:tc>
        <w:tc>
          <w:tcPr>
            <w:tcW w:w="12191" w:type="dxa"/>
            <w:gridSpan w:val="5"/>
            <w:tcMar>
              <w:top w:w="15" w:type="dxa"/>
              <w:left w:w="15" w:type="dxa"/>
              <w:bottom w:w="15" w:type="dxa"/>
              <w:right w:w="15" w:type="dxa"/>
            </w:tcMar>
            <w:vAlign w:val="center"/>
          </w:tcPr>
          <w:p w:rsidR="00044AA2" w:rsidRDefault="00786549">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Түскі ас</w:t>
            </w:r>
          </w:p>
        </w:tc>
        <w:tc>
          <w:tcPr>
            <w:tcW w:w="12191" w:type="dxa"/>
            <w:gridSpan w:val="5"/>
            <w:tcMar>
              <w:top w:w="15" w:type="dxa"/>
              <w:left w:w="15" w:type="dxa"/>
              <w:bottom w:w="15" w:type="dxa"/>
              <w:right w:w="15" w:type="dxa"/>
            </w:tcMar>
          </w:tcPr>
          <w:p w:rsidR="00044AA2" w:rsidRDefault="0078654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
                <w:sz w:val="24"/>
                <w:szCs w:val="24"/>
                <w:lang w:val="kk-KZ"/>
              </w:rPr>
              <w:t>(мәдени-гигиеналық дағдылар, өзіне-өзі қызмет ету, кезекшілердің еңбек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Күндізгі ұйқы</w:t>
            </w:r>
          </w:p>
        </w:tc>
        <w:tc>
          <w:tcPr>
            <w:tcW w:w="12191"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hAnsi="Times New Roman" w:cs="Times New Roman"/>
                <w:b/>
                <w:bCs/>
                <w:sz w:val="24"/>
                <w:szCs w:val="24"/>
                <w:lang w:val="kk-KZ" w:eastAsia="ru-RU"/>
              </w:rPr>
            </w:pPr>
            <w:r>
              <w:rPr>
                <w:rFonts w:ascii="Times New Roman" w:hAnsi="Times New Roman" w:cs="Times New Roman"/>
                <w:sz w:val="24"/>
                <w:szCs w:val="24"/>
                <w:lang w:val="kk-KZ" w:eastAsia="ru-RU"/>
              </w:rPr>
              <w:t xml:space="preserve">Балалардың  тыныш ұйықтауы үшін жайы баяу музыка тыңдау. Бесік жырын айтып беру </w:t>
            </w:r>
            <w:r>
              <w:rPr>
                <w:rFonts w:ascii="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Ұйқыдан біртіндеп ояту, сауықтыру шаралары</w:t>
            </w:r>
          </w:p>
        </w:tc>
        <w:tc>
          <w:tcPr>
            <w:tcW w:w="12191"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b/>
                <w:sz w:val="24"/>
                <w:szCs w:val="24"/>
                <w:lang w:val="kk-KZ"/>
              </w:rPr>
            </w:pPr>
            <w:r>
              <w:rPr>
                <w:rStyle w:val="a3"/>
                <w:rFonts w:ascii="Times New Roman" w:hAnsi="Times New Roman" w:cs="Times New Roman"/>
                <w:i w:val="0"/>
                <w:iCs w:val="0"/>
                <w:sz w:val="24"/>
                <w:szCs w:val="24"/>
                <w:lang w:val="kk-KZ"/>
              </w:rPr>
              <w:t>Төсектен тұрып, түйіршекті және  жұмсақ жолақшалармен жүруді дағдыландыру</w:t>
            </w:r>
            <w:r>
              <w:rPr>
                <w:rStyle w:val="a3"/>
                <w:rFonts w:ascii="Times New Roman" w:hAnsi="Times New Roman" w:cs="Times New Roman"/>
                <w:sz w:val="24"/>
                <w:szCs w:val="24"/>
                <w:lang w:val="kk-KZ"/>
              </w:rPr>
              <w:t xml:space="preserve">. </w:t>
            </w:r>
            <w:r>
              <w:rPr>
                <w:rFonts w:ascii="Times New Roman" w:hAnsi="Times New Roman" w:cs="Times New Roman"/>
                <w:b/>
                <w:sz w:val="24"/>
                <w:szCs w:val="24"/>
                <w:lang w:val="kk-KZ"/>
              </w:rPr>
              <w:t>(дене жаттығулар мен белсенділігі)</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3A31DA">
              <w:rPr>
                <w:rFonts w:ascii="Times New Roman" w:hAnsi="Times New Roman" w:cs="Times New Roman"/>
                <w:b/>
                <w:sz w:val="24"/>
                <w:szCs w:val="24"/>
                <w:lang w:val="kk-KZ"/>
              </w:rPr>
              <w:t>(мәдени-гигиеналық  дағдылар).</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Бесін ас</w:t>
            </w:r>
          </w:p>
        </w:tc>
        <w:tc>
          <w:tcPr>
            <w:tcW w:w="12191"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w:t>
            </w:r>
            <w:r>
              <w:rPr>
                <w:rFonts w:ascii="Times New Roman" w:hAnsi="Times New Roman" w:cs="Times New Roman"/>
                <w:sz w:val="24"/>
                <w:szCs w:val="24"/>
                <w:lang w:val="kk-KZ" w:eastAsia="ru-RU"/>
              </w:rPr>
              <w:t>.</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Балалардың дербес іс-әрекеті (қимылдық, ұлттық, сюжетті-рөлдік, </w:t>
            </w:r>
            <w:r>
              <w:rPr>
                <w:rFonts w:ascii="Times New Roman" w:hAnsi="Times New Roman" w:cs="Times New Roman"/>
                <w:b/>
                <w:bCs/>
                <w:sz w:val="24"/>
                <w:szCs w:val="24"/>
                <w:lang w:val="kk-KZ"/>
              </w:rPr>
              <w:lastRenderedPageBreak/>
              <w:t>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lastRenderedPageBreak/>
              <w:t xml:space="preserve">Жаңа жыл мерекесі туралы түсініктерін суреттер арқылы </w:t>
            </w:r>
            <w:r>
              <w:rPr>
                <w:sz w:val="24"/>
                <w:szCs w:val="24"/>
              </w:rPr>
              <w:lastRenderedPageBreak/>
              <w:t xml:space="preserve">қалыптастыру. Топтағы мерекеге дайындықты байқату. Ертеңгіліктерге жаттап жүрген әндерін тақпақтарын естеріне түсіріп айтқызу. </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(қоршаған ортамен танысу, көркем әдебиет)</w:t>
            </w: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pStyle w:val="aa"/>
              <w:rPr>
                <w:rFonts w:ascii="Times New Roman" w:hAnsi="Times New Roman"/>
                <w:sz w:val="24"/>
                <w:szCs w:val="24"/>
                <w:lang w:val="kk-KZ"/>
              </w:rPr>
            </w:pPr>
            <w:r>
              <w:rPr>
                <w:rFonts w:ascii="Times New Roman" w:hAnsi="Times New Roman"/>
                <w:sz w:val="24"/>
                <w:szCs w:val="24"/>
                <w:lang w:val="kk-KZ"/>
              </w:rPr>
              <w:lastRenderedPageBreak/>
              <w:t xml:space="preserve">«Жыл басына таласқан хайуанаттар» </w:t>
            </w:r>
            <w:r>
              <w:rPr>
                <w:rFonts w:ascii="Times New Roman" w:hAnsi="Times New Roman"/>
                <w:sz w:val="24"/>
                <w:szCs w:val="24"/>
                <w:lang w:val="kk-KZ"/>
              </w:rPr>
              <w:lastRenderedPageBreak/>
              <w:t>ертегісін оқып беру. Өз бетінше рөлді таңдап, сомдауға үйрету.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(сөйлеуді дамыту)</w:t>
            </w:r>
          </w:p>
          <w:p w:rsidR="00044AA2" w:rsidRDefault="00044AA2">
            <w:pPr>
              <w:pStyle w:val="aa"/>
              <w:rPr>
                <w:rFonts w:ascii="Times New Roman" w:hAnsi="Times New Roman"/>
                <w:b/>
                <w:bCs/>
                <w:sz w:val="24"/>
                <w:szCs w:val="24"/>
                <w:lang w:val="kk-KZ"/>
              </w:rPr>
            </w:pP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Ертегі желісі бойынша қалаған жануарының мүсінін жасату. </w:t>
            </w:r>
          </w:p>
          <w:p w:rsidR="00044AA2" w:rsidRDefault="00786549">
            <w:pPr>
              <w:pStyle w:val="TableParagraph"/>
              <w:rPr>
                <w:b/>
                <w:bCs/>
                <w:sz w:val="24"/>
                <w:szCs w:val="24"/>
              </w:rPr>
            </w:pPr>
            <w:r>
              <w:rPr>
                <w:b/>
                <w:bCs/>
                <w:sz w:val="24"/>
                <w:szCs w:val="24"/>
              </w:rPr>
              <w:t>(мүсіндеу)</w:t>
            </w:r>
          </w:p>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pStyle w:val="aa"/>
              <w:rPr>
                <w:rFonts w:ascii="Times New Roman" w:hAnsi="Times New Roman"/>
                <w:sz w:val="24"/>
                <w:szCs w:val="24"/>
                <w:lang w:val="kk-KZ"/>
              </w:rPr>
            </w:pPr>
            <w:r>
              <w:rPr>
                <w:rFonts w:ascii="Times New Roman" w:hAnsi="Times New Roman"/>
                <w:sz w:val="24"/>
                <w:szCs w:val="24"/>
                <w:lang w:val="kk-KZ"/>
              </w:rPr>
              <w:lastRenderedPageBreak/>
              <w:t xml:space="preserve">«Үш торай» мультфилімін тамашалату.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lastRenderedPageBreak/>
              <w:t>Әдеби кейіпкерлердің әрекеттеріне өзінің көзқарасын білдірту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(көркем әдебиет)</w:t>
            </w:r>
          </w:p>
          <w:p w:rsidR="00044AA2" w:rsidRDefault="00044AA2">
            <w:pPr>
              <w:pStyle w:val="aa"/>
              <w:rPr>
                <w:rFonts w:ascii="Times New Roman" w:hAnsi="Times New Roman"/>
                <w:b/>
                <w:bCs/>
                <w:sz w:val="24"/>
                <w:szCs w:val="24"/>
                <w:lang w:val="kk-KZ"/>
              </w:rPr>
            </w:pPr>
          </w:p>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Ертегі желісі бойынша ұжымдық</w:t>
            </w:r>
            <w:r>
              <w:rPr>
                <w:rFonts w:ascii="Times New Roman" w:hAnsi="Times New Roman"/>
                <w:bCs/>
                <w:sz w:val="24"/>
                <w:szCs w:val="24"/>
                <w:lang w:val="kk-KZ"/>
              </w:rPr>
              <w:t>сурет салдырту</w:t>
            </w:r>
            <w:r>
              <w:rPr>
                <w:rFonts w:ascii="Times New Roman" w:hAnsi="Times New Roman"/>
                <w:b/>
                <w:bCs/>
                <w:sz w:val="24"/>
                <w:szCs w:val="24"/>
                <w:lang w:val="kk-KZ"/>
              </w:rPr>
              <w:t xml:space="preserve">(сурет салу). </w:t>
            </w:r>
          </w:p>
          <w:p w:rsidR="00044AA2" w:rsidRDefault="00044AA2">
            <w:pPr>
              <w:pStyle w:val="aa"/>
              <w:rPr>
                <w:rFonts w:ascii="Times New Roman" w:hAnsi="Times New Roman"/>
                <w:b/>
                <w:bCs/>
                <w:sz w:val="24"/>
                <w:szCs w:val="24"/>
                <w:lang w:val="kk-KZ"/>
              </w:rPr>
            </w:pP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lastRenderedPageBreak/>
              <w:t xml:space="preserve">Жиын, оның әртүрлі түстегі, пішіндегі, </w:t>
            </w:r>
            <w:r>
              <w:rPr>
                <w:sz w:val="24"/>
                <w:szCs w:val="24"/>
              </w:rPr>
              <w:lastRenderedPageBreak/>
              <w:t>өлшемдегі заттардантұратындығытуралытүсінікберу,заттардыжұппенқоюарқылыолардысанамай-ақсалыстырунегізінде теңнемесетең еместігінанықтайбілуді үйрету. Дидактикалық ойын «Кім жылдам жұбын табады» ғажайып қалтадан ойыншықтар шығару, балалар топтан соның жұбын табады.</w:t>
            </w:r>
          </w:p>
          <w:p w:rsidR="00044AA2" w:rsidRDefault="00786549">
            <w:pPr>
              <w:pStyle w:val="aa"/>
              <w:ind w:left="136"/>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044AA2" w:rsidRDefault="00044AA2">
            <w:pPr>
              <w:pStyle w:val="aa"/>
              <w:ind w:left="136"/>
              <w:rPr>
                <w:rFonts w:ascii="Times New Roman" w:hAnsi="Times New Roman"/>
                <w:b/>
                <w:bCs/>
                <w:sz w:val="24"/>
                <w:szCs w:val="24"/>
                <w:lang w:val="kk-KZ"/>
              </w:rPr>
            </w:pPr>
          </w:p>
          <w:p w:rsidR="00044AA2" w:rsidRDefault="00786549">
            <w:pPr>
              <w:pStyle w:val="aa"/>
              <w:ind w:left="136"/>
              <w:rPr>
                <w:rFonts w:ascii="Times New Roman" w:hAnsi="Times New Roman"/>
                <w:sz w:val="24"/>
                <w:szCs w:val="24"/>
                <w:lang w:val="kk-KZ"/>
              </w:rPr>
            </w:pPr>
            <w:r>
              <w:rPr>
                <w:rFonts w:ascii="Times New Roman" w:hAnsi="Times New Roman"/>
                <w:sz w:val="24"/>
                <w:szCs w:val="24"/>
                <w:lang w:val="kk-KZ"/>
              </w:rPr>
              <w:t xml:space="preserve">Сазбалшықтан шыршаға ойыншықтар жасату. </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b/>
                <w:bCs/>
                <w:sz w:val="24"/>
                <w:szCs w:val="24"/>
                <w:lang w:val="kk-KZ"/>
              </w:rPr>
              <w:t>(мүсіндеу)</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«Ертең жаңа жыл» тақырыбында әңгімелесу. Үйдегі жаңа </w:t>
            </w:r>
            <w:r>
              <w:rPr>
                <w:rFonts w:ascii="Times New Roman" w:hAnsi="Times New Roman" w:cs="Times New Roman"/>
                <w:sz w:val="24"/>
                <w:szCs w:val="24"/>
                <w:lang w:val="kk-KZ"/>
              </w:rPr>
              <w:lastRenderedPageBreak/>
              <w:t xml:space="preserve">жылға дайындығы, аяз атадан алған және алатын сыйлықтары туралы өз ойларын толық сөйлеммен жеткізе білу дағдысын қалыптастыру. </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(сөйлеуді дамыту)</w:t>
            </w:r>
          </w:p>
          <w:p w:rsidR="00044AA2" w:rsidRDefault="00044AA2">
            <w:pPr>
              <w:pStyle w:val="aa"/>
              <w:rPr>
                <w:rFonts w:ascii="Times New Roman" w:hAnsi="Times New Roman"/>
                <w:b/>
                <w:bCs/>
                <w:sz w:val="24"/>
                <w:szCs w:val="24"/>
                <w:lang w:val="kk-KZ"/>
              </w:rPr>
            </w:pPr>
          </w:p>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 xml:space="preserve">Шыршадағы ойыншықтарды санау, олардан қандай жиындар жасауға болатынын анықтау. Бірдей сандағы ойыншықтарды табу. </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b/>
                <w:bCs/>
                <w:sz w:val="24"/>
                <w:szCs w:val="24"/>
                <w:lang w:val="kk-KZ"/>
              </w:rPr>
              <w:t>(математика негіздері)</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Балалармен жеке жұмыс</w:t>
            </w:r>
          </w:p>
        </w:tc>
        <w:tc>
          <w:tcPr>
            <w:tcW w:w="2552" w:type="dxa"/>
            <w:tcMar>
              <w:top w:w="15" w:type="dxa"/>
              <w:left w:w="15" w:type="dxa"/>
              <w:bottom w:w="15" w:type="dxa"/>
              <w:right w:w="15" w:type="dxa"/>
            </w:tcMar>
          </w:tcPr>
          <w:p w:rsidR="00044AA2" w:rsidRDefault="007B2FCF" w:rsidP="00994DB9">
            <w:pPr>
              <w:spacing w:after="0" w:line="240" w:lineRule="auto"/>
              <w:rPr>
                <w:rFonts w:ascii="Times New Roman" w:hAnsi="Times New Roman" w:cs="Times New Roman"/>
                <w:sz w:val="24"/>
                <w:szCs w:val="24"/>
              </w:rPr>
            </w:pPr>
            <w:r>
              <w:rPr>
                <w:rFonts w:ascii="Times New Roman" w:hAnsi="Times New Roman" w:cs="Times New Roman"/>
                <w:spacing w:val="2"/>
                <w:sz w:val="24"/>
                <w:szCs w:val="24"/>
                <w:lang w:val="kk-KZ"/>
              </w:rPr>
              <w:t xml:space="preserve">Али мен  Әміре </w:t>
            </w:r>
            <w:r w:rsidR="00786549">
              <w:rPr>
                <w:rFonts w:ascii="Times New Roman" w:hAnsi="Times New Roman" w:cs="Times New Roman"/>
                <w:spacing w:val="2"/>
                <w:sz w:val="24"/>
                <w:szCs w:val="24"/>
              </w:rPr>
              <w:t>сөздерде дауысты (а, ә, е, о, ұ) және кейбір дауыссыз (п-б, к-қ, т-д, ж-ш, с-з) дыбыстарды анық айта білуін қалыптастыру.</w:t>
            </w:r>
          </w:p>
        </w:tc>
        <w:tc>
          <w:tcPr>
            <w:tcW w:w="2268" w:type="dxa"/>
            <w:tcMar>
              <w:top w:w="15" w:type="dxa"/>
              <w:left w:w="15" w:type="dxa"/>
              <w:bottom w:w="15" w:type="dxa"/>
              <w:right w:w="15" w:type="dxa"/>
            </w:tcMar>
          </w:tcPr>
          <w:p w:rsidR="00044AA2" w:rsidRPr="007B2FCF" w:rsidRDefault="007B2FC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Айзере мен Ақжол </w:t>
            </w:r>
            <w:r w:rsidR="00786549" w:rsidRPr="007B2FCF">
              <w:rPr>
                <w:rFonts w:ascii="Times New Roman" w:hAnsi="Times New Roman" w:cs="Times New Roman"/>
                <w:sz w:val="24"/>
                <w:szCs w:val="24"/>
                <w:lang w:val="kk-KZ"/>
              </w:rPr>
              <w:t xml:space="preserve">құрылыс материалының негізгі бөлшектері, олардың бөлшектері туралы білімді қалыптастыру, оларды түсі, шамасы бойынша тануды </w:t>
            </w:r>
            <w:r w:rsidR="00786549" w:rsidRPr="007B2FCF">
              <w:rPr>
                <w:rFonts w:ascii="Times New Roman" w:hAnsi="Times New Roman" w:cs="Times New Roman"/>
                <w:sz w:val="24"/>
                <w:szCs w:val="24"/>
                <w:lang w:val="kk-KZ"/>
              </w:rPr>
              <w:lastRenderedPageBreak/>
              <w:t>үйрету.</w:t>
            </w:r>
          </w:p>
        </w:tc>
        <w:tc>
          <w:tcPr>
            <w:tcW w:w="2551" w:type="dxa"/>
            <w:tcMar>
              <w:top w:w="15" w:type="dxa"/>
              <w:left w:w="15" w:type="dxa"/>
              <w:bottom w:w="15" w:type="dxa"/>
              <w:right w:w="15" w:type="dxa"/>
            </w:tcMar>
          </w:tcPr>
          <w:p w:rsidR="00044AA2" w:rsidRDefault="007B2FC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Ерасыл мен Шұғыла </w:t>
            </w:r>
            <w:r w:rsidR="00786549">
              <w:rPr>
                <w:rFonts w:ascii="Times New Roman" w:hAnsi="Times New Roman" w:cs="Times New Roman"/>
                <w:sz w:val="24"/>
                <w:szCs w:val="24"/>
                <w:lang w:val="kk-KZ"/>
              </w:rPr>
              <w:t>бірнеше тік және көлденең сызықтардан заттарды салу (дуал, ағаш);</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-шаршының ортасына, бұрыштарына қазақ ою өрнектерін жапсыру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w:t>
            </w:r>
            <w:r w:rsidR="007B2FCF">
              <w:rPr>
                <w:rFonts w:ascii="Times New Roman" w:hAnsi="Times New Roman" w:cs="Times New Roman"/>
                <w:sz w:val="24"/>
                <w:szCs w:val="24"/>
                <w:lang w:val="kk-KZ"/>
              </w:rPr>
              <w:t xml:space="preserve">Томирис пен Кәусар </w:t>
            </w:r>
            <w:r>
              <w:rPr>
                <w:rFonts w:ascii="Times New Roman" w:hAnsi="Times New Roman" w:cs="Times New Roman"/>
                <w:sz w:val="24"/>
                <w:szCs w:val="24"/>
                <w:lang w:val="kk-KZ"/>
              </w:rPr>
              <w:t xml:space="preserve"> екіқарама-қарсы және бірдей заттарды ұзындығы, ені, биіктігі мен жуандығы бойынша салыстыра білуді бекіту.</w:t>
            </w:r>
          </w:p>
        </w:tc>
        <w:tc>
          <w:tcPr>
            <w:tcW w:w="2552" w:type="dxa"/>
            <w:tcMar>
              <w:top w:w="15" w:type="dxa"/>
              <w:left w:w="15" w:type="dxa"/>
              <w:bottom w:w="15" w:type="dxa"/>
              <w:right w:w="15" w:type="dxa"/>
            </w:tcMar>
          </w:tcPr>
          <w:p w:rsidR="00044AA2" w:rsidRDefault="007B2FCF">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 Еламан мен Ерасыл </w:t>
            </w:r>
            <w:r w:rsidR="00786549">
              <w:rPr>
                <w:rFonts w:ascii="Times New Roman" w:hAnsi="Times New Roman" w:cs="Times New Roman"/>
                <w:sz w:val="24"/>
                <w:szCs w:val="24"/>
                <w:lang w:val="kk-KZ"/>
              </w:rPr>
              <w:t>кеңістікті және уақытты бағдарлауды үйрету.</w:t>
            </w:r>
          </w:p>
        </w:tc>
      </w:tr>
      <w:tr w:rsidR="00994DB9" w:rsidRPr="0009287D">
        <w:trPr>
          <w:trHeight w:val="30"/>
        </w:trPr>
        <w:tc>
          <w:tcPr>
            <w:tcW w:w="2714" w:type="dxa"/>
            <w:tcMar>
              <w:top w:w="15" w:type="dxa"/>
              <w:left w:w="15" w:type="dxa"/>
              <w:bottom w:w="15" w:type="dxa"/>
              <w:right w:w="15" w:type="dxa"/>
            </w:tcMar>
            <w:vAlign w:val="center"/>
          </w:tcPr>
          <w:p w:rsidR="00994DB9" w:rsidRPr="00994DB9" w:rsidRDefault="00DC5773">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Вариативтік компанент:Математика еліне саяхат</w:t>
            </w:r>
          </w:p>
        </w:tc>
        <w:tc>
          <w:tcPr>
            <w:tcW w:w="2552" w:type="dxa"/>
            <w:tcMar>
              <w:top w:w="15" w:type="dxa"/>
              <w:left w:w="15" w:type="dxa"/>
              <w:bottom w:w="15" w:type="dxa"/>
              <w:right w:w="15" w:type="dxa"/>
            </w:tcMar>
          </w:tcPr>
          <w:p w:rsidR="00994DB9" w:rsidRDefault="00994DB9" w:rsidP="00994DB9">
            <w:pPr>
              <w:spacing w:after="0" w:line="240" w:lineRule="auto"/>
              <w:rPr>
                <w:rFonts w:ascii="Times New Roman" w:hAnsi="Times New Roman" w:cs="Times New Roman"/>
                <w:spacing w:val="2"/>
                <w:sz w:val="24"/>
                <w:szCs w:val="24"/>
                <w:lang w:val="kk-KZ"/>
              </w:rPr>
            </w:pPr>
            <w:r w:rsidRPr="00994DB9">
              <w:rPr>
                <w:rFonts w:ascii="Times New Roman" w:hAnsi="Times New Roman" w:cs="Times New Roman"/>
                <w:spacing w:val="2"/>
                <w:sz w:val="24"/>
                <w:szCs w:val="24"/>
                <w:lang w:val="kk-KZ"/>
              </w:rPr>
              <w:t>Кеңістіктік қатынастар (сол жағында, оң жағында, үстінде, алдында, ортасында) туралы ұғымдарын  қалыптастыру;</w:t>
            </w:r>
          </w:p>
        </w:tc>
        <w:tc>
          <w:tcPr>
            <w:tcW w:w="2268" w:type="dxa"/>
            <w:tcMar>
              <w:top w:w="15" w:type="dxa"/>
              <w:left w:w="15" w:type="dxa"/>
              <w:bottom w:w="15" w:type="dxa"/>
              <w:right w:w="15" w:type="dxa"/>
            </w:tcMar>
          </w:tcPr>
          <w:p w:rsidR="00994DB9" w:rsidRDefault="00994DB9">
            <w:pPr>
              <w:spacing w:after="0"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994DB9" w:rsidRDefault="00994DB9">
            <w:pPr>
              <w:spacing w:after="0" w:line="240" w:lineRule="auto"/>
              <w:rPr>
                <w:rFonts w:ascii="Times New Roman" w:hAnsi="Times New Roman" w:cs="Times New Roman"/>
                <w:sz w:val="24"/>
                <w:szCs w:val="24"/>
                <w:lang w:val="kk-KZ"/>
              </w:rPr>
            </w:pPr>
            <w:r w:rsidRPr="00994DB9">
              <w:rPr>
                <w:rFonts w:ascii="Times New Roman" w:hAnsi="Times New Roman" w:cs="Times New Roman"/>
                <w:sz w:val="24"/>
                <w:szCs w:val="24"/>
                <w:lang w:val="kk-KZ"/>
              </w:rPr>
              <w:t>Кеңістіктік қатынастар (сол жағында, оң жағында, үстінде, алдында, ортасында) туралы ұғымдарын  қалыптастыру;</w:t>
            </w:r>
          </w:p>
        </w:tc>
        <w:tc>
          <w:tcPr>
            <w:tcW w:w="2268" w:type="dxa"/>
            <w:tcMar>
              <w:top w:w="15" w:type="dxa"/>
              <w:left w:w="15" w:type="dxa"/>
              <w:bottom w:w="15" w:type="dxa"/>
              <w:right w:w="15" w:type="dxa"/>
            </w:tcMar>
          </w:tcPr>
          <w:p w:rsidR="00994DB9" w:rsidRDefault="00994DB9">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994DB9" w:rsidRDefault="00994DB9">
            <w:pPr>
              <w:spacing w:after="0" w:line="240" w:lineRule="auto"/>
              <w:ind w:left="20"/>
              <w:rPr>
                <w:rFonts w:ascii="Times New Roman" w:hAnsi="Times New Roman" w:cs="Times New Roman"/>
                <w:sz w:val="24"/>
                <w:szCs w:val="24"/>
                <w:lang w:val="kk-KZ"/>
              </w:rPr>
            </w:pP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Серуенге дайындық</w:t>
            </w:r>
          </w:p>
        </w:tc>
        <w:tc>
          <w:tcPr>
            <w:tcW w:w="12191" w:type="dxa"/>
            <w:gridSpan w:val="5"/>
            <w:tcMar>
              <w:top w:w="15" w:type="dxa"/>
              <w:left w:w="15" w:type="dxa"/>
              <w:bottom w:w="15" w:type="dxa"/>
              <w:right w:w="15" w:type="dxa"/>
            </w:tcMar>
            <w:vAlign w:val="center"/>
          </w:tcPr>
          <w:p w:rsidR="00044AA2" w:rsidRDefault="00786549">
            <w:pPr>
              <w:pStyle w:val="TableParagraph"/>
              <w:rPr>
                <w:sz w:val="24"/>
                <w:szCs w:val="24"/>
              </w:rPr>
            </w:pPr>
            <w:r>
              <w:rPr>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w:t>
            </w:r>
            <w:r>
              <w:rPr>
                <w:rFonts w:ascii="Times New Roman" w:hAnsi="Times New Roman" w:cs="Times New Roman"/>
                <w:b/>
                <w:bCs/>
                <w:sz w:val="24"/>
                <w:szCs w:val="24"/>
                <w:lang w:val="kk-KZ"/>
              </w:rPr>
              <w:t>. (сөйлеуді дамыту, өзіне-өзі қызмет ету дағдылары, ірі және ұсақ моториканы дамыту).</w:t>
            </w:r>
          </w:p>
        </w:tc>
      </w:tr>
      <w:tr w:rsidR="00044AA2">
        <w:trPr>
          <w:trHeight w:val="121"/>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Еркін ойындар</w:t>
            </w:r>
          </w:p>
          <w:p w:rsidR="00044AA2" w:rsidRDefault="00786549">
            <w:pPr>
              <w:pStyle w:val="TableParagraph"/>
              <w:rPr>
                <w:sz w:val="24"/>
                <w:szCs w:val="24"/>
              </w:rPr>
            </w:pPr>
            <w:r>
              <w:rPr>
                <w:sz w:val="24"/>
                <w:szCs w:val="24"/>
              </w:rPr>
              <w:t xml:space="preserve">Қардан әр түрлі құрылымдар құрастыруды жетілдіру.  </w:t>
            </w:r>
          </w:p>
          <w:p w:rsidR="00044AA2" w:rsidRDefault="00786549">
            <w:pPr>
              <w:pStyle w:val="TableParagraph"/>
              <w:rPr>
                <w:b/>
                <w:bCs/>
                <w:sz w:val="24"/>
                <w:szCs w:val="24"/>
              </w:rPr>
            </w:pPr>
            <w:r>
              <w:rPr>
                <w:b/>
                <w:bCs/>
                <w:sz w:val="24"/>
                <w:szCs w:val="24"/>
              </w:rPr>
              <w:t>(Құрастыру)</w:t>
            </w:r>
          </w:p>
          <w:p w:rsidR="00044AA2" w:rsidRDefault="00786549">
            <w:pPr>
              <w:pStyle w:val="TableParagraph"/>
              <w:rPr>
                <w:b/>
                <w:bCs/>
                <w:sz w:val="24"/>
                <w:szCs w:val="24"/>
              </w:rPr>
            </w:pPr>
            <w:r>
              <w:rPr>
                <w:b/>
                <w:bCs/>
                <w:sz w:val="24"/>
                <w:szCs w:val="24"/>
              </w:rPr>
              <w:t>Қимылды ойын</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«Жоғары лақтыр»</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Қимылды ойын </w:t>
            </w:r>
            <w:r>
              <w:rPr>
                <w:rFonts w:ascii="Times New Roman" w:hAnsi="Times New Roman" w:cs="Times New Roman"/>
                <w:sz w:val="24"/>
                <w:szCs w:val="24"/>
              </w:rPr>
              <w:t>«Шеңберге түсір»</w:t>
            </w:r>
          </w:p>
          <w:p w:rsidR="00044AA2" w:rsidRDefault="00044AA2">
            <w:pPr>
              <w:pStyle w:val="TableParagraph"/>
              <w:rPr>
                <w:sz w:val="24"/>
                <w:szCs w:val="24"/>
              </w:rPr>
            </w:pP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қалауы бойынша ән айту, қимылды би билету. </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(муызка)</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rsidR="00044AA2" w:rsidRDefault="00786549">
            <w:pPr>
              <w:pStyle w:val="TableParagraph"/>
              <w:rPr>
                <w:b/>
                <w:bCs/>
                <w:sz w:val="24"/>
                <w:szCs w:val="24"/>
              </w:rPr>
            </w:pPr>
            <w:r>
              <w:rPr>
                <w:b/>
                <w:bCs/>
                <w:sz w:val="24"/>
                <w:szCs w:val="24"/>
              </w:rPr>
              <w:t xml:space="preserve">Қимылды ойын </w:t>
            </w:r>
          </w:p>
          <w:p w:rsidR="00044AA2" w:rsidRDefault="00786549">
            <w:pPr>
              <w:pStyle w:val="TableParagraph"/>
              <w:rPr>
                <w:sz w:val="24"/>
                <w:szCs w:val="24"/>
              </w:rPr>
            </w:pPr>
            <w:r>
              <w:rPr>
                <w:sz w:val="24"/>
                <w:szCs w:val="24"/>
              </w:rPr>
              <w:t>«Жалауға қарай жүгір»</w:t>
            </w: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Еркін ойындар</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Қимылды ойын </w:t>
            </w:r>
            <w:r>
              <w:rPr>
                <w:rFonts w:ascii="Times New Roman" w:hAnsi="Times New Roman" w:cs="Times New Roman"/>
                <w:sz w:val="24"/>
                <w:szCs w:val="24"/>
              </w:rPr>
              <w:t>«Поезд»</w:t>
            </w:r>
          </w:p>
          <w:p w:rsidR="00044AA2" w:rsidRDefault="00044AA2">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Шанамен сырғанау. </w:t>
            </w:r>
          </w:p>
          <w:p w:rsidR="00044AA2" w:rsidRDefault="00044AA2">
            <w:pPr>
              <w:spacing w:after="0" w:line="240" w:lineRule="auto"/>
              <w:rPr>
                <w:rFonts w:ascii="Times New Roman" w:hAnsi="Times New Roman" w:cs="Times New Roman"/>
                <w:b/>
                <w:bCs/>
                <w:sz w:val="24"/>
                <w:szCs w:val="24"/>
              </w:rPr>
            </w:pP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Еркін ойындар</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Серуеннен оралу</w:t>
            </w:r>
          </w:p>
        </w:tc>
        <w:tc>
          <w:tcPr>
            <w:tcW w:w="12191" w:type="dxa"/>
            <w:gridSpan w:val="5"/>
            <w:tcMar>
              <w:top w:w="15" w:type="dxa"/>
              <w:left w:w="15" w:type="dxa"/>
              <w:bottom w:w="15" w:type="dxa"/>
              <w:right w:w="15" w:type="dxa"/>
            </w:tcMar>
            <w:vAlign w:val="center"/>
          </w:tcPr>
          <w:p w:rsidR="00044AA2" w:rsidRDefault="00786549">
            <w:pPr>
              <w:pStyle w:val="TableParagraph"/>
              <w:rPr>
                <w:b/>
                <w:bCs/>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w:t>
            </w:r>
            <w:r>
              <w:rPr>
                <w:b/>
                <w:bCs/>
                <w:sz w:val="24"/>
                <w:szCs w:val="24"/>
              </w:rPr>
              <w:t>жаттау (көркем әрекет, дербес ойын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Балалардың үйге қайтуы</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Ата аналарға кеңес «Бүгін балабақшада нендей қызықтар болды».Өз баласын әңгімеге тартуы</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еркін ойындары. </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Өз беттерінше ойындар ұйымдастыра білу.</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еркін ойындары. </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 xml:space="preserve">Өз беттерінше ойындар ұйымдастыра білу. </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«Жасырынбақ»</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 xml:space="preserve">Балаларды шапшаң болуға үйретеді. </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еркін ойындары.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беттерінше ойындар ұйымдастыра білу</w:t>
            </w:r>
          </w:p>
          <w:p w:rsidR="00044AA2" w:rsidRDefault="00044AA2">
            <w:pPr>
              <w:spacing w:after="0" w:line="240" w:lineRule="auto"/>
              <w:ind w:left="20"/>
              <w:rPr>
                <w:rFonts w:ascii="Times New Roman" w:hAnsi="Times New Roman" w:cs="Times New Roman"/>
                <w:sz w:val="24"/>
                <w:szCs w:val="24"/>
              </w:rPr>
            </w:pPr>
          </w:p>
        </w:tc>
      </w:tr>
    </w:tbl>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     </w:t>
      </w:r>
    </w:p>
    <w:p w:rsidR="00044AA2" w:rsidRDefault="00044AA2">
      <w:pPr>
        <w:spacing w:after="0" w:line="240" w:lineRule="auto"/>
        <w:ind w:left="142" w:hanging="142"/>
        <w:rPr>
          <w:rFonts w:ascii="Times New Roman" w:hAnsi="Times New Roman" w:cs="Times New Roman"/>
          <w:sz w:val="24"/>
          <w:szCs w:val="24"/>
          <w:lang w:val="kk-KZ"/>
        </w:rPr>
      </w:pPr>
    </w:p>
    <w:p w:rsidR="00044AA2" w:rsidRDefault="00044AA2">
      <w:pPr>
        <w:spacing w:after="0" w:line="240" w:lineRule="auto"/>
        <w:rPr>
          <w:rFonts w:ascii="Times New Roman" w:hAnsi="Times New Roman" w:cs="Times New Roman"/>
          <w:b/>
          <w:sz w:val="24"/>
          <w:szCs w:val="24"/>
        </w:rPr>
      </w:pPr>
    </w:p>
    <w:p w:rsidR="00044AA2" w:rsidRDefault="00044AA2">
      <w:pPr>
        <w:spacing w:after="0" w:line="240" w:lineRule="auto"/>
        <w:ind w:firstLine="709"/>
        <w:rPr>
          <w:rFonts w:ascii="Times New Roman" w:hAnsi="Times New Roman" w:cs="Times New Roman"/>
          <w:sz w:val="24"/>
          <w:szCs w:val="24"/>
        </w:rPr>
      </w:pPr>
    </w:p>
    <w:p w:rsidR="00044AA2" w:rsidRDefault="00044AA2">
      <w:pPr>
        <w:spacing w:after="0" w:line="240" w:lineRule="auto"/>
        <w:ind w:firstLine="709"/>
        <w:rPr>
          <w:rFonts w:ascii="Times New Roman" w:hAnsi="Times New Roman" w:cs="Times New Roman"/>
          <w:sz w:val="24"/>
          <w:szCs w:val="24"/>
        </w:rPr>
      </w:pPr>
    </w:p>
    <w:p w:rsidR="00505EE5" w:rsidRDefault="00505EE5" w:rsidP="00994DB9">
      <w:pPr>
        <w:spacing w:after="0" w:line="240" w:lineRule="auto"/>
        <w:rPr>
          <w:rFonts w:ascii="Times New Roman" w:eastAsia="Calibri" w:hAnsi="Times New Roman" w:cs="Times New Roman"/>
          <w:sz w:val="24"/>
          <w:szCs w:val="24"/>
          <w:lang w:val="kk-KZ"/>
        </w:rPr>
      </w:pPr>
    </w:p>
    <w:p w:rsidR="00505EE5" w:rsidRDefault="00505EE5" w:rsidP="00994DB9">
      <w:pPr>
        <w:spacing w:after="0" w:line="240" w:lineRule="auto"/>
        <w:rPr>
          <w:rFonts w:ascii="Times New Roman" w:eastAsia="Calibri" w:hAnsi="Times New Roman" w:cs="Times New Roman"/>
          <w:sz w:val="24"/>
          <w:szCs w:val="24"/>
          <w:lang w:val="kk-KZ"/>
        </w:rPr>
      </w:pPr>
    </w:p>
    <w:p w:rsidR="00041FD6" w:rsidRPr="00786549" w:rsidRDefault="00041FD6" w:rsidP="00CA19FF">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lastRenderedPageBreak/>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883422768" name="Рисунок 883422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1FD6" w:rsidRPr="00A841D6" w:rsidRDefault="00041FD6" w:rsidP="00CA19FF">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505EE5" w:rsidRPr="00FB1196" w:rsidRDefault="00041FD6" w:rsidP="00CA19FF">
      <w:pPr>
        <w:tabs>
          <w:tab w:val="left" w:pos="4571"/>
        </w:tabs>
        <w:spacing w:after="0" w:line="240" w:lineRule="auto"/>
        <w:jc w:val="right"/>
        <w:rPr>
          <w:rFonts w:ascii="Times New Roman" w:eastAsia="Calibri" w:hAnsi="Times New Roman" w:cs="Times New Roman"/>
          <w:b/>
          <w:sz w:val="24"/>
          <w:szCs w:val="24"/>
          <w:lang w:val="kk-KZ"/>
        </w:rPr>
      </w:pPr>
      <w:r>
        <w:rPr>
          <w:rFonts w:ascii="Times New Roman" w:eastAsia="Times New Roman" w:hAnsi="Times New Roman" w:cs="Times New Roman"/>
          <w:b/>
          <w:bCs/>
          <w:sz w:val="24"/>
          <w:szCs w:val="24"/>
          <w:lang w:val="kk-KZ"/>
        </w:rPr>
        <w:t xml:space="preserve">                                                                                                                                                                       Тәрбиешілер</w:t>
      </w:r>
      <w:r w:rsidR="00505EE5">
        <w:rPr>
          <w:rFonts w:ascii="Times New Roman" w:hAnsi="Times New Roman" w:cs="Times New Roman"/>
          <w:bCs/>
          <w:lang w:val="kk-KZ"/>
        </w:rPr>
        <w:t>ЕрмағанбетоваЖ.Қ</w:t>
      </w:r>
    </w:p>
    <w:p w:rsidR="00505EE5" w:rsidRPr="00FB1196" w:rsidRDefault="00505EE5" w:rsidP="00CA19FF">
      <w:pPr>
        <w:tabs>
          <w:tab w:val="left" w:pos="4571"/>
        </w:tabs>
        <w:spacing w:after="0" w:line="240" w:lineRule="auto"/>
        <w:jc w:val="right"/>
        <w:rPr>
          <w:rFonts w:ascii="Times New Roman" w:hAnsi="Times New Roman" w:cs="Times New Roman"/>
          <w:bCs/>
          <w:lang w:val="kk-KZ"/>
        </w:rPr>
      </w:pPr>
      <w:r>
        <w:rPr>
          <w:rFonts w:ascii="Times New Roman" w:hAnsi="Times New Roman" w:cs="Times New Roman"/>
          <w:bCs/>
          <w:lang w:val="kk-KZ"/>
        </w:rPr>
        <w:t xml:space="preserve">                                                                                                                                                                                                                                   Елешова А.А</w:t>
      </w:r>
    </w:p>
    <w:p w:rsidR="00505EE5" w:rsidRDefault="00505EE5" w:rsidP="00505EE5">
      <w:pPr>
        <w:tabs>
          <w:tab w:val="left" w:pos="4571"/>
        </w:tabs>
        <w:spacing w:after="0" w:line="240" w:lineRule="auto"/>
        <w:jc w:val="center"/>
        <w:rPr>
          <w:rFonts w:ascii="Times New Roman" w:hAnsi="Times New Roman" w:cs="Times New Roman"/>
          <w:bCs/>
          <w:sz w:val="24"/>
          <w:szCs w:val="24"/>
          <w:lang w:val="kk-KZ"/>
        </w:rPr>
      </w:pPr>
    </w:p>
    <w:p w:rsidR="00044AA2" w:rsidRPr="003A4317" w:rsidRDefault="00044AA2" w:rsidP="00505EE5">
      <w:pPr>
        <w:tabs>
          <w:tab w:val="left" w:pos="4571"/>
        </w:tabs>
        <w:spacing w:after="0" w:line="240" w:lineRule="auto"/>
        <w:jc w:val="center"/>
        <w:rPr>
          <w:rFonts w:ascii="Times New Roman" w:eastAsia="Times New Roman" w:hAnsi="Times New Roman" w:cs="Times New Roman"/>
          <w:sz w:val="24"/>
          <w:szCs w:val="24"/>
          <w:lang w:val="kk-KZ"/>
        </w:rPr>
      </w:pP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56272">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3A4317">
        <w:rPr>
          <w:rFonts w:ascii="Times New Roman" w:hAnsi="Times New Roman" w:cs="Times New Roman"/>
          <w:sz w:val="24"/>
          <w:szCs w:val="24"/>
          <w:u w:val="single"/>
          <w:lang w:val="kk-KZ"/>
        </w:rPr>
        <w:t>«</w:t>
      </w:r>
      <w:r w:rsidR="00505EE5">
        <w:rPr>
          <w:rFonts w:ascii="Times New Roman" w:hAnsi="Times New Roman" w:cs="Times New Roman"/>
          <w:sz w:val="24"/>
          <w:szCs w:val="24"/>
          <w:u w:val="single"/>
          <w:lang w:val="kk-KZ"/>
        </w:rPr>
        <w:t>Балдырған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3A4317" w:rsidRDefault="00786549" w:rsidP="003A4317">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000B7C6D">
        <w:rPr>
          <w:rFonts w:ascii="Times New Roman" w:hAnsi="Times New Roman" w:cs="Times New Roman"/>
          <w:sz w:val="24"/>
          <w:szCs w:val="24"/>
          <w:lang w:val="kk-KZ"/>
        </w:rPr>
        <w:t>01</w:t>
      </w:r>
      <w:r>
        <w:rPr>
          <w:rFonts w:ascii="Times New Roman" w:hAnsi="Times New Roman" w:cs="Times New Roman"/>
          <w:sz w:val="24"/>
          <w:szCs w:val="24"/>
          <w:lang w:val="kk-KZ"/>
        </w:rPr>
        <w:t>.</w:t>
      </w:r>
      <w:r w:rsidR="000B7C6D">
        <w:rPr>
          <w:rFonts w:ascii="Times New Roman" w:hAnsi="Times New Roman" w:cs="Times New Roman"/>
          <w:sz w:val="24"/>
          <w:szCs w:val="24"/>
          <w:lang w:val="kk-KZ"/>
        </w:rPr>
        <w:t>01</w:t>
      </w:r>
      <w:r>
        <w:rPr>
          <w:rFonts w:ascii="Times New Roman" w:hAnsi="Times New Roman" w:cs="Times New Roman"/>
          <w:sz w:val="24"/>
          <w:szCs w:val="24"/>
          <w:lang w:val="kk-KZ"/>
        </w:rPr>
        <w:t>-0</w:t>
      </w:r>
      <w:r w:rsidR="000B7C6D">
        <w:rPr>
          <w:rFonts w:ascii="Times New Roman" w:hAnsi="Times New Roman" w:cs="Times New Roman"/>
          <w:sz w:val="24"/>
          <w:szCs w:val="24"/>
          <w:lang w:val="kk-KZ"/>
        </w:rPr>
        <w:t>5</w:t>
      </w:r>
      <w:r>
        <w:rPr>
          <w:rFonts w:ascii="Times New Roman" w:hAnsi="Times New Roman" w:cs="Times New Roman"/>
          <w:sz w:val="24"/>
          <w:szCs w:val="24"/>
          <w:lang w:val="kk-KZ"/>
        </w:rPr>
        <w:t>.01.202</w:t>
      </w:r>
      <w:r w:rsidR="000B7C6D">
        <w:rPr>
          <w:rFonts w:ascii="Times New Roman" w:hAnsi="Times New Roman" w:cs="Times New Roman"/>
          <w:sz w:val="24"/>
          <w:szCs w:val="24"/>
          <w:lang w:val="kk-KZ"/>
        </w:rPr>
        <w:t xml:space="preserve">4 </w:t>
      </w:r>
      <w:r w:rsidR="003A4317">
        <w:rPr>
          <w:rFonts w:ascii="Times New Roman" w:eastAsia="Calibri" w:hAnsi="Times New Roman" w:cs="Times New Roman"/>
          <w:sz w:val="24"/>
          <w:szCs w:val="24"/>
          <w:lang w:val="kk-KZ"/>
        </w:rPr>
        <w:t>жыл</w:t>
      </w:r>
    </w:p>
    <w:p w:rsidR="00044AA2" w:rsidRPr="003A4317" w:rsidRDefault="00044AA2" w:rsidP="003A4317">
      <w:pPr>
        <w:tabs>
          <w:tab w:val="left" w:pos="3975"/>
          <w:tab w:val="left" w:pos="4095"/>
          <w:tab w:val="center" w:pos="6916"/>
        </w:tabs>
        <w:spacing w:after="0" w:line="240" w:lineRule="auto"/>
        <w:jc w:val="right"/>
        <w:rPr>
          <w:rFonts w:ascii="Times New Roman" w:hAnsi="Times New Roman" w:cs="Times New Roman"/>
          <w:b/>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411"/>
        <w:gridCol w:w="2409"/>
        <w:gridCol w:w="2551"/>
        <w:gridCol w:w="2268"/>
        <w:gridCol w:w="2552"/>
      </w:tblGrid>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Күн тәртібінің үлгісі</w:t>
            </w:r>
          </w:p>
        </w:tc>
        <w:tc>
          <w:tcPr>
            <w:tcW w:w="2411"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 xml:space="preserve">Дүйсенбі </w:t>
            </w:r>
          </w:p>
          <w:p w:rsidR="00044AA2" w:rsidRDefault="00044AA2" w:rsidP="000B7C6D">
            <w:pPr>
              <w:spacing w:after="0" w:line="240" w:lineRule="auto"/>
              <w:rPr>
                <w:rFonts w:ascii="Times New Roman" w:hAnsi="Times New Roman" w:cs="Times New Roman"/>
                <w:b/>
                <w:bCs/>
                <w:sz w:val="24"/>
                <w:szCs w:val="24"/>
              </w:rPr>
            </w:pPr>
          </w:p>
        </w:tc>
        <w:tc>
          <w:tcPr>
            <w:tcW w:w="2409"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Сейсенбі </w:t>
            </w:r>
          </w:p>
          <w:p w:rsidR="00044AA2" w:rsidRDefault="00044AA2">
            <w:pPr>
              <w:spacing w:after="0" w:line="240" w:lineRule="auto"/>
              <w:rPr>
                <w:rFonts w:ascii="Times New Roman" w:hAnsi="Times New Roman" w:cs="Times New Roman"/>
                <w:b/>
                <w:sz w:val="24"/>
                <w:szCs w:val="24"/>
                <w:lang w:val="kk-KZ" w:eastAsia="ru-RU"/>
              </w:rPr>
            </w:pPr>
          </w:p>
          <w:p w:rsidR="00044AA2" w:rsidRDefault="00044AA2">
            <w:pPr>
              <w:spacing w:after="0" w:line="240" w:lineRule="auto"/>
              <w:ind w:left="20"/>
              <w:rPr>
                <w:rFonts w:ascii="Times New Roman" w:hAnsi="Times New Roman" w:cs="Times New Roman"/>
                <w:b/>
                <w:bCs/>
                <w:sz w:val="24"/>
                <w:szCs w:val="24"/>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Сәрсенбі </w:t>
            </w:r>
          </w:p>
          <w:p w:rsidR="00044AA2" w:rsidRDefault="00044AA2">
            <w:pPr>
              <w:spacing w:after="0" w:line="240" w:lineRule="auto"/>
              <w:rPr>
                <w:rFonts w:ascii="Times New Roman" w:hAnsi="Times New Roman" w:cs="Times New Roman"/>
                <w:b/>
                <w:sz w:val="24"/>
                <w:szCs w:val="24"/>
                <w:lang w:val="kk-KZ" w:eastAsia="ru-RU"/>
              </w:rPr>
            </w:pPr>
          </w:p>
          <w:p w:rsidR="00044AA2" w:rsidRDefault="00044AA2">
            <w:pPr>
              <w:spacing w:after="0" w:line="240" w:lineRule="auto"/>
              <w:ind w:left="20"/>
              <w:rPr>
                <w:rFonts w:ascii="Times New Roman" w:hAnsi="Times New Roman" w:cs="Times New Roman"/>
                <w:b/>
                <w:bCs/>
                <w:sz w:val="24"/>
                <w:szCs w:val="24"/>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Бейсенбі</w:t>
            </w:r>
          </w:p>
          <w:p w:rsidR="00044AA2" w:rsidRDefault="00044AA2" w:rsidP="000B7C6D">
            <w:pPr>
              <w:spacing w:after="0" w:line="240" w:lineRule="auto"/>
              <w:rPr>
                <w:rFonts w:ascii="Times New Roman" w:hAnsi="Times New Roman" w:cs="Times New Roman"/>
                <w:b/>
                <w:bCs/>
                <w:sz w:val="24"/>
                <w:szCs w:val="24"/>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 xml:space="preserve">Жұма </w:t>
            </w:r>
          </w:p>
          <w:p w:rsidR="00044AA2" w:rsidRDefault="00044AA2">
            <w:pPr>
              <w:spacing w:after="0" w:line="240" w:lineRule="auto"/>
              <w:rPr>
                <w:rFonts w:ascii="Times New Roman" w:hAnsi="Times New Roman" w:cs="Times New Roman"/>
                <w:b/>
                <w:sz w:val="24"/>
                <w:szCs w:val="24"/>
                <w:lang w:val="kk-KZ" w:eastAsia="ru-RU"/>
              </w:rPr>
            </w:pPr>
          </w:p>
          <w:p w:rsidR="00044AA2" w:rsidRDefault="00044AA2">
            <w:pPr>
              <w:spacing w:after="0" w:line="240" w:lineRule="auto"/>
              <w:ind w:left="20"/>
              <w:rPr>
                <w:rFonts w:ascii="Times New Roman" w:hAnsi="Times New Roman" w:cs="Times New Roman"/>
                <w:b/>
                <w:bCs/>
                <w:sz w:val="24"/>
                <w:szCs w:val="24"/>
              </w:rPr>
            </w:pPr>
          </w:p>
        </w:tc>
      </w:tr>
      <w:tr w:rsidR="000B7C6D" w:rsidRPr="00F42802">
        <w:trPr>
          <w:trHeight w:val="30"/>
        </w:trPr>
        <w:tc>
          <w:tcPr>
            <w:tcW w:w="2714" w:type="dxa"/>
            <w:tcMar>
              <w:top w:w="15" w:type="dxa"/>
              <w:left w:w="15" w:type="dxa"/>
              <w:bottom w:w="15" w:type="dxa"/>
              <w:right w:w="15" w:type="dxa"/>
            </w:tcMar>
            <w:vAlign w:val="center"/>
          </w:tcPr>
          <w:p w:rsidR="000B7C6D" w:rsidRDefault="000B7C6D" w:rsidP="000B7C6D">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Балаларды қабылдау</w:t>
            </w:r>
          </w:p>
        </w:tc>
        <w:tc>
          <w:tcPr>
            <w:tcW w:w="2411" w:type="dxa"/>
            <w:tcMar>
              <w:top w:w="15" w:type="dxa"/>
              <w:left w:w="15" w:type="dxa"/>
              <w:bottom w:w="15" w:type="dxa"/>
              <w:right w:w="15" w:type="dxa"/>
            </w:tcMar>
          </w:tcPr>
          <w:p w:rsidR="000B7C6D" w:rsidRDefault="000B7C6D" w:rsidP="000B7C6D">
            <w:pPr>
              <w:spacing w:after="0" w:line="240" w:lineRule="auto"/>
              <w:ind w:left="20"/>
              <w:rPr>
                <w:rFonts w:ascii="Times New Roman" w:hAnsi="Times New Roman" w:cs="Times New Roman"/>
                <w:sz w:val="24"/>
                <w:szCs w:val="24"/>
                <w:lang w:val="kk-KZ"/>
              </w:rPr>
            </w:pPr>
          </w:p>
        </w:tc>
        <w:tc>
          <w:tcPr>
            <w:tcW w:w="2409" w:type="dxa"/>
            <w:tcMar>
              <w:top w:w="15" w:type="dxa"/>
              <w:left w:w="15" w:type="dxa"/>
              <w:bottom w:w="15" w:type="dxa"/>
              <w:right w:w="15" w:type="dxa"/>
            </w:tcMar>
          </w:tcPr>
          <w:p w:rsidR="000B7C6D" w:rsidRDefault="000B7C6D" w:rsidP="000B7C6D">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B7C6D" w:rsidRDefault="000B7C6D" w:rsidP="000B7C6D">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Балаларды әнмен жақсы көңіл күймен  қарсы алу.</w:t>
            </w:r>
          </w:p>
          <w:p w:rsidR="000B7C6D" w:rsidRDefault="000B7C6D" w:rsidP="000B7C6D">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B7C6D" w:rsidRDefault="000B7C6D" w:rsidP="000B7C6D">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Қызыл жүрекшемен қарсы алу</w:t>
            </w:r>
          </w:p>
        </w:tc>
        <w:tc>
          <w:tcPr>
            <w:tcW w:w="2552" w:type="dxa"/>
            <w:tcMar>
              <w:top w:w="15" w:type="dxa"/>
              <w:left w:w="15" w:type="dxa"/>
              <w:bottom w:w="15" w:type="dxa"/>
              <w:right w:w="15" w:type="dxa"/>
            </w:tcMar>
          </w:tcPr>
          <w:p w:rsidR="000B7C6D" w:rsidRDefault="000B7C6D" w:rsidP="000B7C6D">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Әдемі қуыршақпен қарсы алу</w:t>
            </w:r>
          </w:p>
        </w:tc>
      </w:tr>
      <w:tr w:rsidR="000B7C6D" w:rsidRPr="0009287D">
        <w:trPr>
          <w:trHeight w:val="30"/>
        </w:trPr>
        <w:tc>
          <w:tcPr>
            <w:tcW w:w="2714" w:type="dxa"/>
            <w:tcMar>
              <w:top w:w="15" w:type="dxa"/>
              <w:left w:w="15" w:type="dxa"/>
              <w:bottom w:w="15" w:type="dxa"/>
              <w:right w:w="15" w:type="dxa"/>
            </w:tcMar>
            <w:vAlign w:val="center"/>
          </w:tcPr>
          <w:p w:rsidR="000B7C6D" w:rsidRDefault="000B7C6D" w:rsidP="000B7C6D">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Ата-аналармен немесе баланың басқа заңды өкілдерімен әңгімелесу, кеңес беру </w:t>
            </w:r>
          </w:p>
        </w:tc>
        <w:tc>
          <w:tcPr>
            <w:tcW w:w="2411" w:type="dxa"/>
            <w:tcMar>
              <w:top w:w="15" w:type="dxa"/>
              <w:left w:w="15" w:type="dxa"/>
              <w:bottom w:w="15" w:type="dxa"/>
              <w:right w:w="15" w:type="dxa"/>
            </w:tcMar>
          </w:tcPr>
          <w:p w:rsidR="000B7C6D" w:rsidRDefault="000B7C6D" w:rsidP="000B7C6D">
            <w:pPr>
              <w:spacing w:after="0" w:line="240" w:lineRule="auto"/>
              <w:ind w:left="20"/>
              <w:rPr>
                <w:rFonts w:ascii="Times New Roman" w:hAnsi="Times New Roman" w:cs="Times New Roman"/>
                <w:sz w:val="24"/>
                <w:szCs w:val="24"/>
                <w:lang w:val="kk-KZ"/>
              </w:rPr>
            </w:pPr>
          </w:p>
        </w:tc>
        <w:tc>
          <w:tcPr>
            <w:tcW w:w="2409" w:type="dxa"/>
            <w:tcMar>
              <w:top w:w="15" w:type="dxa"/>
              <w:left w:w="15" w:type="dxa"/>
              <w:bottom w:w="15" w:type="dxa"/>
              <w:right w:w="15" w:type="dxa"/>
            </w:tcMar>
          </w:tcPr>
          <w:p w:rsidR="000B7C6D" w:rsidRDefault="000B7C6D" w:rsidP="000B7C6D">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B7C6D" w:rsidRDefault="000B7C6D" w:rsidP="000B7C6D">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Баланың денсаулығы тәртібі жайлы әңгімелесу. </w:t>
            </w:r>
          </w:p>
        </w:tc>
        <w:tc>
          <w:tcPr>
            <w:tcW w:w="2268" w:type="dxa"/>
            <w:tcMar>
              <w:top w:w="15" w:type="dxa"/>
              <w:left w:w="15" w:type="dxa"/>
              <w:bottom w:w="15" w:type="dxa"/>
              <w:right w:w="15" w:type="dxa"/>
            </w:tcMar>
          </w:tcPr>
          <w:p w:rsidR="000B7C6D" w:rsidRDefault="000B7C6D" w:rsidP="000B7C6D">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Баланың балабақшадағы көңіл күйі жайлы әңгімелесу.</w:t>
            </w:r>
          </w:p>
        </w:tc>
        <w:tc>
          <w:tcPr>
            <w:tcW w:w="2552" w:type="dxa"/>
            <w:tcMar>
              <w:top w:w="15" w:type="dxa"/>
              <w:left w:w="15" w:type="dxa"/>
              <w:bottom w:w="15" w:type="dxa"/>
              <w:right w:w="15" w:type="dxa"/>
            </w:tcMar>
          </w:tcPr>
          <w:p w:rsidR="000B7C6D" w:rsidRDefault="000B7C6D" w:rsidP="000B7C6D">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Баланың басқа балалармен қарым-қатынасы жайлы әңгімелесу.</w:t>
            </w:r>
          </w:p>
        </w:tc>
      </w:tr>
      <w:tr w:rsidR="000B7C6D">
        <w:trPr>
          <w:trHeight w:val="55"/>
        </w:trPr>
        <w:tc>
          <w:tcPr>
            <w:tcW w:w="2714" w:type="dxa"/>
            <w:tcMar>
              <w:top w:w="15" w:type="dxa"/>
              <w:left w:w="15" w:type="dxa"/>
              <w:bottom w:w="15" w:type="dxa"/>
              <w:right w:w="15" w:type="dxa"/>
            </w:tcMar>
            <w:vAlign w:val="center"/>
          </w:tcPr>
          <w:p w:rsidR="000B7C6D" w:rsidRDefault="000B7C6D" w:rsidP="000B7C6D">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Балалардың іс-әрекеті</w:t>
            </w:r>
          </w:p>
          <w:p w:rsidR="000B7C6D" w:rsidRDefault="000B7C6D" w:rsidP="000B7C6D">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(ойын, танымдық, коммуникативтік, шығармашылық, эксперименталдық, еңбек, қимыл, бейнелеу, дербес және басқалары)</w:t>
            </w:r>
          </w:p>
        </w:tc>
        <w:tc>
          <w:tcPr>
            <w:tcW w:w="2411" w:type="dxa"/>
            <w:tcMar>
              <w:top w:w="15" w:type="dxa"/>
              <w:left w:w="15" w:type="dxa"/>
              <w:bottom w:w="15" w:type="dxa"/>
              <w:right w:w="15" w:type="dxa"/>
            </w:tcMar>
          </w:tcPr>
          <w:p w:rsidR="000B7C6D" w:rsidRPr="00BD3B7E" w:rsidRDefault="000B7C6D" w:rsidP="000B7C6D">
            <w:pPr>
              <w:spacing w:after="0" w:line="240" w:lineRule="auto"/>
              <w:ind w:left="20"/>
              <w:rPr>
                <w:rFonts w:ascii="Times New Roman" w:hAnsi="Times New Roman" w:cs="Times New Roman"/>
                <w:sz w:val="24"/>
                <w:szCs w:val="24"/>
                <w:lang w:val="kk-KZ"/>
              </w:rPr>
            </w:pPr>
          </w:p>
        </w:tc>
        <w:tc>
          <w:tcPr>
            <w:tcW w:w="2409" w:type="dxa"/>
            <w:tcMar>
              <w:top w:w="15" w:type="dxa"/>
              <w:left w:w="15" w:type="dxa"/>
              <w:bottom w:w="15" w:type="dxa"/>
              <w:right w:w="15" w:type="dxa"/>
            </w:tcMar>
          </w:tcPr>
          <w:p w:rsidR="000B7C6D" w:rsidRPr="00BD3B7E" w:rsidRDefault="000B7C6D" w:rsidP="000B7C6D">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B7C6D" w:rsidRDefault="000B7C6D" w:rsidP="000B7C6D">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Ойын:"Біз  естиярбаламыз"</w:t>
            </w:r>
          </w:p>
          <w:p w:rsidR="000B7C6D" w:rsidRDefault="000B7C6D" w:rsidP="000B7C6D">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Допты қағып ала отырып, өз бойындағы ерекшелікті айтып, касындағы досына допты береді</w:t>
            </w:r>
          </w:p>
          <w:p w:rsidR="000B7C6D" w:rsidRDefault="000B7C6D" w:rsidP="000B7C6D">
            <w:pPr>
              <w:spacing w:after="0" w:line="240" w:lineRule="auto"/>
              <w:rPr>
                <w:rFonts w:ascii="Times New Roman" w:hAnsi="Times New Roman" w:cs="Times New Roman"/>
                <w:b/>
                <w:bCs/>
                <w:sz w:val="24"/>
                <w:szCs w:val="24"/>
                <w:lang w:val="kk-KZ" w:eastAsia="ru-RU"/>
              </w:rPr>
            </w:pPr>
            <w:r>
              <w:rPr>
                <w:rFonts w:ascii="Times New Roman" w:hAnsi="Times New Roman" w:cs="Times New Roman"/>
                <w:b/>
                <w:bCs/>
                <w:sz w:val="24"/>
                <w:szCs w:val="24"/>
                <w:lang w:val="kk-KZ" w:eastAsia="ru-RU"/>
              </w:rPr>
              <w:t>Коммуникативтік дағдылар</w:t>
            </w:r>
          </w:p>
          <w:p w:rsidR="000B7C6D" w:rsidRDefault="000B7C6D" w:rsidP="000B7C6D">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B7C6D" w:rsidRDefault="000B7C6D" w:rsidP="000B7C6D">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Ойын жаттығу:</w:t>
            </w:r>
          </w:p>
          <w:p w:rsidR="000B7C6D" w:rsidRDefault="000B7C6D" w:rsidP="000B7C6D">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"Дұрыс-бұрыс»</w:t>
            </w:r>
          </w:p>
          <w:p w:rsidR="000B7C6D" w:rsidRDefault="000B7C6D" w:rsidP="000B7C6D">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 xml:space="preserve">Мақсаты: Балалар жаттығуды дұрыс жасап, бұрыс жасаған жерін өздері түзтеді </w:t>
            </w:r>
          </w:p>
          <w:p w:rsidR="000B7C6D" w:rsidRDefault="000B7C6D" w:rsidP="000B7C6D">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Дене шынықтыру</w:t>
            </w:r>
          </w:p>
          <w:p w:rsidR="000B7C6D" w:rsidRDefault="000B7C6D" w:rsidP="000B7C6D">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0B7C6D" w:rsidRDefault="000B7C6D" w:rsidP="000B7C6D">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Ойын: «Сүйікті ойыншығым» Мақсаты:Балалар әрқайсысы өз ойыншықтарын таныстырып әңгімелейді.</w:t>
            </w:r>
          </w:p>
          <w:p w:rsidR="000B7C6D" w:rsidRDefault="000B7C6D" w:rsidP="000B7C6D">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(Еркін ойын)</w:t>
            </w:r>
          </w:p>
          <w:p w:rsidR="000B7C6D" w:rsidRDefault="000B7C6D" w:rsidP="000B7C6D">
            <w:pPr>
              <w:spacing w:after="0" w:line="240" w:lineRule="auto"/>
              <w:ind w:left="20"/>
              <w:rPr>
                <w:rFonts w:ascii="Times New Roman" w:hAnsi="Times New Roman" w:cs="Times New Roman"/>
                <w:sz w:val="24"/>
                <w:szCs w:val="24"/>
              </w:rPr>
            </w:pPr>
          </w:p>
        </w:tc>
      </w:tr>
      <w:tr w:rsidR="000B7C6D">
        <w:trPr>
          <w:trHeight w:val="30"/>
        </w:trPr>
        <w:tc>
          <w:tcPr>
            <w:tcW w:w="2714" w:type="dxa"/>
            <w:tcMar>
              <w:top w:w="15" w:type="dxa"/>
              <w:left w:w="15" w:type="dxa"/>
              <w:bottom w:w="15" w:type="dxa"/>
              <w:right w:w="15" w:type="dxa"/>
            </w:tcMar>
            <w:vAlign w:val="center"/>
          </w:tcPr>
          <w:p w:rsidR="000B7C6D" w:rsidRDefault="000B7C6D" w:rsidP="000B7C6D">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Ертеңгілік жаттығу</w:t>
            </w:r>
          </w:p>
        </w:tc>
        <w:tc>
          <w:tcPr>
            <w:tcW w:w="12191" w:type="dxa"/>
            <w:gridSpan w:val="5"/>
            <w:tcMar>
              <w:top w:w="15" w:type="dxa"/>
              <w:left w:w="15" w:type="dxa"/>
              <w:bottom w:w="15" w:type="dxa"/>
              <w:right w:w="15" w:type="dxa"/>
            </w:tcMar>
            <w:vAlign w:val="center"/>
          </w:tcPr>
          <w:p w:rsidR="000B7C6D" w:rsidRDefault="000B7C6D" w:rsidP="000B7C6D">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 xml:space="preserve">Желтоқсан айына арналған таңертеңгі жаттығулар кешені (Жалпы дамытушы жаттығулар, қимыл белсенділігі, ойын </w:t>
            </w:r>
            <w:r>
              <w:rPr>
                <w:rFonts w:ascii="Times New Roman" w:hAnsi="Times New Roman" w:cs="Times New Roman"/>
                <w:sz w:val="24"/>
                <w:szCs w:val="24"/>
              </w:rPr>
              <w:lastRenderedPageBreak/>
              <w:t>әрекеті).</w:t>
            </w:r>
          </w:p>
        </w:tc>
      </w:tr>
      <w:tr w:rsidR="000B7C6D">
        <w:trPr>
          <w:trHeight w:val="30"/>
        </w:trPr>
        <w:tc>
          <w:tcPr>
            <w:tcW w:w="2714" w:type="dxa"/>
            <w:tcMar>
              <w:top w:w="15" w:type="dxa"/>
              <w:left w:w="15" w:type="dxa"/>
              <w:bottom w:w="15" w:type="dxa"/>
              <w:right w:w="15" w:type="dxa"/>
            </w:tcMar>
            <w:vAlign w:val="center"/>
          </w:tcPr>
          <w:p w:rsidR="000B7C6D" w:rsidRDefault="000B7C6D" w:rsidP="000B7C6D">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Таңғы ас</w:t>
            </w:r>
          </w:p>
        </w:tc>
        <w:tc>
          <w:tcPr>
            <w:tcW w:w="12191" w:type="dxa"/>
            <w:gridSpan w:val="5"/>
            <w:tcMar>
              <w:top w:w="15" w:type="dxa"/>
              <w:left w:w="15" w:type="dxa"/>
              <w:bottom w:w="15" w:type="dxa"/>
              <w:right w:w="15" w:type="dxa"/>
            </w:tcMar>
            <w:vAlign w:val="center"/>
          </w:tcPr>
          <w:p w:rsidR="000B7C6D" w:rsidRDefault="000B7C6D" w:rsidP="000B7C6D">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bCs/>
                <w:sz w:val="24"/>
                <w:szCs w:val="24"/>
              </w:rPr>
              <w:t>(мәдени-гигиеналық дағдылар, өзіне-өзі қызмет ету, кезекшілердің еңбек әрекеті)</w:t>
            </w:r>
            <w:r>
              <w:rPr>
                <w:rFonts w:ascii="Times New Roman" w:hAnsi="Times New Roman" w:cs="Times New Roman"/>
                <w:b/>
                <w:bCs/>
                <w:kern w:val="2"/>
                <w:sz w:val="24"/>
                <w:szCs w:val="24"/>
                <w:lang w:eastAsia="zh-TW"/>
              </w:rPr>
              <w:t xml:space="preserve"> Суды, тамақты, энергияны үнемді тұтыну» - табиғи ресурстарға ұқыпты қарауды қалыптастыру </w:t>
            </w:r>
          </w:p>
        </w:tc>
      </w:tr>
      <w:tr w:rsidR="000B7C6D">
        <w:trPr>
          <w:trHeight w:val="30"/>
        </w:trPr>
        <w:tc>
          <w:tcPr>
            <w:tcW w:w="2714" w:type="dxa"/>
            <w:tcMar>
              <w:top w:w="15" w:type="dxa"/>
              <w:left w:w="15" w:type="dxa"/>
              <w:bottom w:w="15" w:type="dxa"/>
              <w:right w:w="15" w:type="dxa"/>
            </w:tcMar>
            <w:vAlign w:val="center"/>
          </w:tcPr>
          <w:p w:rsidR="000B7C6D" w:rsidRDefault="000B7C6D" w:rsidP="000B7C6D">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Ұйымдастырылған іс-әрекетті өткізуге дайындық (бұдан әрі – ҰІӘ)</w:t>
            </w:r>
          </w:p>
        </w:tc>
        <w:tc>
          <w:tcPr>
            <w:tcW w:w="2411" w:type="dxa"/>
            <w:tcMar>
              <w:top w:w="15" w:type="dxa"/>
              <w:left w:w="15" w:type="dxa"/>
              <w:bottom w:w="15" w:type="dxa"/>
              <w:right w:w="15" w:type="dxa"/>
            </w:tcMar>
          </w:tcPr>
          <w:p w:rsidR="000B7C6D" w:rsidRDefault="000B7C6D" w:rsidP="000B7C6D">
            <w:pPr>
              <w:spacing w:after="0" w:line="240" w:lineRule="auto"/>
              <w:ind w:left="20"/>
              <w:rPr>
                <w:rFonts w:ascii="Times New Roman" w:hAnsi="Times New Roman" w:cs="Times New Roman"/>
                <w:sz w:val="24"/>
                <w:szCs w:val="24"/>
              </w:rPr>
            </w:pPr>
          </w:p>
        </w:tc>
        <w:tc>
          <w:tcPr>
            <w:tcW w:w="2409" w:type="dxa"/>
            <w:tcMar>
              <w:top w:w="15" w:type="dxa"/>
              <w:left w:w="15" w:type="dxa"/>
              <w:bottom w:w="15" w:type="dxa"/>
              <w:right w:w="15" w:type="dxa"/>
            </w:tcMar>
          </w:tcPr>
          <w:p w:rsidR="000B7C6D" w:rsidRDefault="000B7C6D" w:rsidP="000B7C6D">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Сөйлеу қарқынын өзгертуді бекіту: ақырын, жылдам сөйлеуді меңгертуүшінтақпақтарменжаңылтпаштарайтқызу. </w:t>
            </w:r>
          </w:p>
          <w:p w:rsidR="000B7C6D" w:rsidRDefault="000B7C6D" w:rsidP="000B7C6D">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B7C6D" w:rsidRDefault="000B7C6D" w:rsidP="000B7C6D">
            <w:pPr>
              <w:spacing w:after="0" w:line="240" w:lineRule="auto"/>
              <w:ind w:left="20"/>
              <w:rPr>
                <w:rFonts w:ascii="Times New Roman" w:hAnsi="Times New Roman" w:cs="Times New Roman"/>
                <w:sz w:val="24"/>
                <w:szCs w:val="24"/>
              </w:rPr>
            </w:pPr>
            <w:r>
              <w:rPr>
                <w:rFonts w:ascii="Times New Roman" w:hAnsi="Times New Roman" w:cs="Times New Roman"/>
                <w:sz w:val="24"/>
                <w:szCs w:val="24"/>
              </w:rPr>
              <w:t>Сөздікқордыересектердіңмамандықтарынбілдіретінзатесімдермен,еңбекәрекетін білдіретінетістіктермен толықтыру</w:t>
            </w:r>
          </w:p>
        </w:tc>
        <w:tc>
          <w:tcPr>
            <w:tcW w:w="2552" w:type="dxa"/>
            <w:tcMar>
              <w:top w:w="15" w:type="dxa"/>
              <w:left w:w="15" w:type="dxa"/>
              <w:bottom w:w="15" w:type="dxa"/>
              <w:right w:w="15" w:type="dxa"/>
            </w:tcMar>
          </w:tcPr>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Балалардыәңгімеайтуғаүйрету:</w:t>
            </w:r>
          </w:p>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түрлібалаларәрекеттеріндебейнелегенсуреттері,бұйымдарыбойыншаәңгімелерқұрастыруға баулу. </w:t>
            </w:r>
          </w:p>
        </w:tc>
      </w:tr>
      <w:tr w:rsidR="000B7C6D">
        <w:trPr>
          <w:trHeight w:val="30"/>
        </w:trPr>
        <w:tc>
          <w:tcPr>
            <w:tcW w:w="2714" w:type="dxa"/>
            <w:tcMar>
              <w:top w:w="15" w:type="dxa"/>
              <w:left w:w="15" w:type="dxa"/>
              <w:bottom w:w="15" w:type="dxa"/>
              <w:right w:w="15" w:type="dxa"/>
            </w:tcMar>
            <w:vAlign w:val="center"/>
          </w:tcPr>
          <w:p w:rsidR="000B7C6D" w:rsidRDefault="000B7C6D" w:rsidP="000B7C6D">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 xml:space="preserve"> Кестеге сәйкес ҰІӘ </w:t>
            </w:r>
          </w:p>
        </w:tc>
        <w:tc>
          <w:tcPr>
            <w:tcW w:w="2411" w:type="dxa"/>
            <w:tcMar>
              <w:top w:w="15" w:type="dxa"/>
              <w:left w:w="15" w:type="dxa"/>
              <w:bottom w:w="15" w:type="dxa"/>
              <w:right w:w="15" w:type="dxa"/>
            </w:tcMar>
          </w:tcPr>
          <w:p w:rsidR="000B7C6D" w:rsidRDefault="000B7C6D" w:rsidP="000B7C6D">
            <w:pPr>
              <w:spacing w:after="0" w:line="240" w:lineRule="auto"/>
              <w:rPr>
                <w:rFonts w:ascii="Times New Roman" w:hAnsi="Times New Roman" w:cs="Times New Roman"/>
                <w:sz w:val="24"/>
                <w:szCs w:val="24"/>
              </w:rPr>
            </w:pPr>
          </w:p>
        </w:tc>
        <w:tc>
          <w:tcPr>
            <w:tcW w:w="2409" w:type="dxa"/>
            <w:tcMar>
              <w:top w:w="15" w:type="dxa"/>
              <w:left w:w="15" w:type="dxa"/>
              <w:bottom w:w="15" w:type="dxa"/>
              <w:right w:w="15" w:type="dxa"/>
            </w:tcMar>
          </w:tcPr>
          <w:p w:rsidR="000B7C6D" w:rsidRDefault="000B7C6D" w:rsidP="000B7C6D">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B7C6D" w:rsidRDefault="000B7C6D" w:rsidP="000B7C6D">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0B7C6D" w:rsidRDefault="000B7C6D" w:rsidP="000B7C6D">
            <w:pPr>
              <w:pStyle w:val="a6"/>
              <w:spacing w:line="240" w:lineRule="auto"/>
              <w:rPr>
                <w:sz w:val="24"/>
                <w:szCs w:val="24"/>
              </w:rPr>
            </w:pPr>
            <w:r>
              <w:rPr>
                <w:sz w:val="24"/>
                <w:szCs w:val="24"/>
              </w:rPr>
              <w:t>Төрттүліктібағатынадамдардың   кәсіпшілікатауларынтаныстыру:</w:t>
            </w:r>
          </w:p>
          <w:p w:rsidR="000B7C6D" w:rsidRDefault="000B7C6D" w:rsidP="000B7C6D">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«қойшы»,«жылқышы»,«түйеші»,«сиыршы»аталғанатаулардыңолардыңеңбегіменбайланыстылығынтүсіндіру.</w:t>
            </w:r>
            <w:r>
              <w:rPr>
                <w:rFonts w:ascii="Times New Roman" w:hAnsi="Times New Roman" w:cs="Times New Roman"/>
                <w:sz w:val="24"/>
                <w:szCs w:val="24"/>
              </w:rPr>
              <w:t>Төрттүлікиелерінің  төлдерді  қалай шақыратынынбалалардыңөздерінеайтқызу.</w:t>
            </w:r>
          </w:p>
        </w:tc>
        <w:tc>
          <w:tcPr>
            <w:tcW w:w="2268" w:type="dxa"/>
            <w:tcMar>
              <w:top w:w="15" w:type="dxa"/>
              <w:left w:w="15" w:type="dxa"/>
              <w:bottom w:w="15" w:type="dxa"/>
              <w:right w:w="15" w:type="dxa"/>
            </w:tcMar>
          </w:tcPr>
          <w:p w:rsidR="000B7C6D" w:rsidRDefault="000B7C6D" w:rsidP="000B7C6D">
            <w:pPr>
              <w:pStyle w:val="aa"/>
              <w:rPr>
                <w:rFonts w:ascii="Times New Roman" w:hAnsi="Times New Roman"/>
                <w:b/>
                <w:bCs/>
                <w:sz w:val="24"/>
                <w:szCs w:val="24"/>
                <w:lang w:val="kk-KZ"/>
              </w:rPr>
            </w:pPr>
            <w:r>
              <w:rPr>
                <w:rFonts w:ascii="Times New Roman" w:hAnsi="Times New Roman"/>
                <w:b/>
                <w:bCs/>
                <w:sz w:val="24"/>
                <w:szCs w:val="24"/>
                <w:lang w:val="kk-KZ"/>
              </w:rPr>
              <w:t>Музыка</w:t>
            </w:r>
          </w:p>
          <w:p w:rsidR="000B7C6D" w:rsidRDefault="000B7C6D" w:rsidP="000B7C6D">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(Музыка жетекшісінің жоспары бойынша)</w:t>
            </w:r>
          </w:p>
        </w:tc>
        <w:tc>
          <w:tcPr>
            <w:tcW w:w="2552" w:type="dxa"/>
            <w:tcMar>
              <w:top w:w="15" w:type="dxa"/>
              <w:left w:w="15" w:type="dxa"/>
              <w:bottom w:w="15" w:type="dxa"/>
              <w:right w:w="15" w:type="dxa"/>
            </w:tcMar>
          </w:tcPr>
          <w:p w:rsidR="000B7C6D" w:rsidRDefault="00C170F1" w:rsidP="000B7C6D">
            <w:pPr>
              <w:pStyle w:val="aa"/>
              <w:rPr>
                <w:rFonts w:ascii="Times New Roman" w:hAnsi="Times New Roman"/>
                <w:b/>
                <w:bCs/>
                <w:sz w:val="24"/>
                <w:szCs w:val="24"/>
                <w:lang w:val="kk-KZ"/>
              </w:rPr>
            </w:pPr>
            <w:r>
              <w:rPr>
                <w:rFonts w:ascii="Times New Roman" w:hAnsi="Times New Roman"/>
                <w:b/>
                <w:bCs/>
                <w:sz w:val="24"/>
                <w:szCs w:val="24"/>
                <w:lang w:val="kk-KZ"/>
              </w:rPr>
              <w:t>Дене шынықтыру</w:t>
            </w:r>
          </w:p>
          <w:p w:rsidR="000B7C6D" w:rsidRDefault="000B7C6D" w:rsidP="000B7C6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Жалпы дамытушы жаттығулар. </w:t>
            </w:r>
          </w:p>
          <w:p w:rsidR="000B7C6D" w:rsidRDefault="000B7C6D" w:rsidP="000B7C6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0B7C6D" w:rsidRDefault="000B7C6D" w:rsidP="000B7C6D">
            <w:pPr>
              <w:pStyle w:val="aa"/>
              <w:rPr>
                <w:rFonts w:ascii="Times New Roman" w:hAnsi="Times New Roman"/>
                <w:sz w:val="24"/>
                <w:szCs w:val="24"/>
                <w:lang w:val="kk-KZ"/>
              </w:rPr>
            </w:pPr>
            <w:r>
              <w:rPr>
                <w:rFonts w:ascii="Times New Roman" w:hAnsi="Times New Roman"/>
                <w:sz w:val="24"/>
                <w:szCs w:val="24"/>
                <w:lang w:val="kk-KZ"/>
              </w:rPr>
              <w:t>саптабір-бірденжүру</w:t>
            </w:r>
          </w:p>
          <w:p w:rsidR="000B7C6D" w:rsidRDefault="000B7C6D" w:rsidP="000B7C6D">
            <w:pPr>
              <w:pStyle w:val="aa"/>
              <w:rPr>
                <w:rFonts w:ascii="Times New Roman" w:hAnsi="Times New Roman"/>
                <w:sz w:val="24"/>
                <w:szCs w:val="24"/>
                <w:lang w:val="kk-KZ"/>
              </w:rPr>
            </w:pPr>
            <w:r>
              <w:rPr>
                <w:rFonts w:ascii="Times New Roman" w:hAnsi="Times New Roman"/>
                <w:sz w:val="24"/>
                <w:szCs w:val="24"/>
                <w:lang w:val="kk-KZ"/>
              </w:rPr>
              <w:t>«жыланша»</w:t>
            </w:r>
          </w:p>
          <w:p w:rsidR="000B7C6D" w:rsidRDefault="000B7C6D" w:rsidP="000B7C6D">
            <w:pPr>
              <w:pStyle w:val="aa"/>
              <w:rPr>
                <w:rFonts w:ascii="Times New Roman" w:hAnsi="Times New Roman"/>
                <w:sz w:val="24"/>
                <w:szCs w:val="24"/>
                <w:lang w:val="kk-KZ"/>
              </w:rPr>
            </w:pPr>
            <w:r>
              <w:rPr>
                <w:rFonts w:ascii="Times New Roman" w:hAnsi="Times New Roman"/>
                <w:sz w:val="24"/>
                <w:szCs w:val="24"/>
                <w:lang w:val="kk-KZ"/>
              </w:rPr>
              <w:t xml:space="preserve">жүгіру; </w:t>
            </w:r>
          </w:p>
          <w:p w:rsidR="000B7C6D" w:rsidRDefault="000B7C6D" w:rsidP="000B7C6D">
            <w:pPr>
              <w:pStyle w:val="aa"/>
              <w:rPr>
                <w:rFonts w:ascii="Times New Roman" w:hAnsi="Times New Roman"/>
                <w:sz w:val="24"/>
                <w:szCs w:val="24"/>
                <w:lang w:val="kk-KZ"/>
              </w:rPr>
            </w:pPr>
            <w:r>
              <w:rPr>
                <w:rFonts w:ascii="Times New Roman" w:hAnsi="Times New Roman"/>
                <w:sz w:val="24"/>
                <w:szCs w:val="24"/>
                <w:lang w:val="kk-KZ"/>
              </w:rPr>
              <w:t>50 сантиметрбиіктіктеілінгенарқанныңастынанеңбектеу;</w:t>
            </w:r>
          </w:p>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бағытбойыншатүзелу.</w:t>
            </w:r>
          </w:p>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B7C6D" w:rsidRDefault="000B7C6D" w:rsidP="000B7C6D">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Қояндар</w:t>
            </w:r>
          </w:p>
          <w:p w:rsidR="000B7C6D" w:rsidRDefault="000B7C6D" w:rsidP="000B7C6D">
            <w:pPr>
              <w:spacing w:after="0" w:line="240" w:lineRule="auto"/>
              <w:rPr>
                <w:rFonts w:ascii="Times New Roman" w:hAnsi="Times New Roman" w:cs="Times New Roman"/>
                <w:sz w:val="24"/>
                <w:szCs w:val="24"/>
                <w:lang w:val="kk-KZ"/>
              </w:rPr>
            </w:pPr>
          </w:p>
        </w:tc>
      </w:tr>
      <w:tr w:rsidR="000B7C6D">
        <w:trPr>
          <w:trHeight w:val="30"/>
        </w:trPr>
        <w:tc>
          <w:tcPr>
            <w:tcW w:w="2714" w:type="dxa"/>
            <w:tcMar>
              <w:top w:w="15" w:type="dxa"/>
              <w:left w:w="15" w:type="dxa"/>
              <w:bottom w:w="15" w:type="dxa"/>
              <w:right w:w="15" w:type="dxa"/>
            </w:tcMar>
            <w:vAlign w:val="center"/>
          </w:tcPr>
          <w:p w:rsidR="000B7C6D" w:rsidRDefault="000B7C6D" w:rsidP="000B7C6D">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Серуенге дайындық</w:t>
            </w:r>
          </w:p>
        </w:tc>
        <w:tc>
          <w:tcPr>
            <w:tcW w:w="12191" w:type="dxa"/>
            <w:gridSpan w:val="5"/>
            <w:tcMar>
              <w:top w:w="15" w:type="dxa"/>
              <w:left w:w="15" w:type="dxa"/>
              <w:bottom w:w="15" w:type="dxa"/>
              <w:right w:w="15" w:type="dxa"/>
            </w:tcMar>
          </w:tcPr>
          <w:p w:rsidR="000B7C6D" w:rsidRDefault="000B7C6D" w:rsidP="000B7C6D">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Cs/>
                <w:sz w:val="24"/>
                <w:szCs w:val="24"/>
              </w:rPr>
              <w:t>өзіне-өзі қызмет ету дағдылары, ұсақ моториканы дамыту</w:t>
            </w:r>
          </w:p>
        </w:tc>
      </w:tr>
      <w:tr w:rsidR="000B7C6D" w:rsidRPr="0009287D">
        <w:trPr>
          <w:trHeight w:val="30"/>
        </w:trPr>
        <w:tc>
          <w:tcPr>
            <w:tcW w:w="2714" w:type="dxa"/>
            <w:tcMar>
              <w:top w:w="15" w:type="dxa"/>
              <w:left w:w="15" w:type="dxa"/>
              <w:bottom w:w="15" w:type="dxa"/>
              <w:right w:w="15" w:type="dxa"/>
            </w:tcMar>
            <w:vAlign w:val="center"/>
          </w:tcPr>
          <w:p w:rsidR="000B7C6D" w:rsidRDefault="000B7C6D" w:rsidP="000B7C6D">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w:t>
            </w:r>
          </w:p>
        </w:tc>
        <w:tc>
          <w:tcPr>
            <w:tcW w:w="2411" w:type="dxa"/>
            <w:tcMar>
              <w:top w:w="15" w:type="dxa"/>
              <w:left w:w="15" w:type="dxa"/>
              <w:bottom w:w="15" w:type="dxa"/>
              <w:right w:w="15" w:type="dxa"/>
            </w:tcMar>
          </w:tcPr>
          <w:p w:rsidR="000B7C6D" w:rsidRDefault="000B7C6D" w:rsidP="000B7C6D">
            <w:pPr>
              <w:spacing w:after="0" w:line="240" w:lineRule="auto"/>
              <w:rPr>
                <w:rFonts w:ascii="Times New Roman" w:hAnsi="Times New Roman" w:cs="Times New Roman"/>
                <w:sz w:val="24"/>
                <w:szCs w:val="24"/>
                <w:lang w:val="kk-KZ"/>
              </w:rPr>
            </w:pPr>
          </w:p>
        </w:tc>
        <w:tc>
          <w:tcPr>
            <w:tcW w:w="2409" w:type="dxa"/>
            <w:tcMar>
              <w:top w:w="15" w:type="dxa"/>
              <w:left w:w="15" w:type="dxa"/>
              <w:bottom w:w="15" w:type="dxa"/>
              <w:right w:w="15" w:type="dxa"/>
            </w:tcMar>
          </w:tcPr>
          <w:p w:rsidR="000B7C6D" w:rsidRDefault="000B7C6D" w:rsidP="000B7C6D">
            <w:pPr>
              <w:spacing w:after="0"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0B7C6D" w:rsidRDefault="000B7C6D" w:rsidP="000B7C6D">
            <w:pPr>
              <w:pStyle w:val="TableParagraph"/>
              <w:rPr>
                <w:bCs/>
                <w:sz w:val="24"/>
                <w:szCs w:val="24"/>
              </w:rPr>
            </w:pPr>
            <w:r>
              <w:rPr>
                <w:bCs/>
                <w:sz w:val="24"/>
                <w:szCs w:val="24"/>
              </w:rPr>
              <w:t xml:space="preserve">Бақылау: Қысқы </w:t>
            </w:r>
            <w:r>
              <w:rPr>
                <w:bCs/>
                <w:sz w:val="24"/>
                <w:szCs w:val="24"/>
              </w:rPr>
              <w:lastRenderedPageBreak/>
              <w:t>аңдардың тіршілігін бақылау. Балаларға суреттер арқылы аю, кірпі, қоян, қасқырдың қысқы тірлігі туралы әңгімелету.</w:t>
            </w:r>
          </w:p>
          <w:p w:rsidR="000B7C6D" w:rsidRDefault="000B7C6D" w:rsidP="000B7C6D">
            <w:pPr>
              <w:pStyle w:val="TableParagraph"/>
              <w:rPr>
                <w:bCs/>
                <w:sz w:val="24"/>
                <w:szCs w:val="24"/>
              </w:rPr>
            </w:pPr>
            <w:r>
              <w:rPr>
                <w:bCs/>
                <w:sz w:val="24"/>
                <w:szCs w:val="24"/>
              </w:rPr>
              <w:t>Еңбек: Аяқ киімдері мен тондарын қардан тазарту.</w:t>
            </w:r>
          </w:p>
          <w:p w:rsidR="000B7C6D" w:rsidRDefault="000B7C6D" w:rsidP="000B7C6D">
            <w:pPr>
              <w:pStyle w:val="TableParagraph"/>
              <w:rPr>
                <w:bCs/>
                <w:sz w:val="24"/>
                <w:szCs w:val="24"/>
              </w:rPr>
            </w:pPr>
            <w:r>
              <w:rPr>
                <w:bCs/>
                <w:sz w:val="24"/>
                <w:szCs w:val="24"/>
              </w:rPr>
              <w:t>Жеке жұмыс: сурет арқылы әңгімелеу. Балалардың сөздік қорын молайту, ой – өрісін дамыту.</w:t>
            </w:r>
          </w:p>
          <w:p w:rsidR="000B7C6D" w:rsidRDefault="000B7C6D" w:rsidP="000B7C6D">
            <w:pPr>
              <w:pStyle w:val="TableParagraph"/>
              <w:rPr>
                <w:bCs/>
                <w:sz w:val="24"/>
                <w:szCs w:val="24"/>
              </w:rPr>
            </w:pPr>
            <w:r>
              <w:rPr>
                <w:bCs/>
                <w:sz w:val="24"/>
                <w:szCs w:val="24"/>
              </w:rPr>
              <w:t>Қимылды ойын: «Даусын таны»</w:t>
            </w:r>
          </w:p>
          <w:p w:rsidR="000B7C6D" w:rsidRDefault="000B7C6D" w:rsidP="000B7C6D">
            <w:pPr>
              <w:pStyle w:val="TableParagraph"/>
              <w:rPr>
                <w:bCs/>
                <w:sz w:val="24"/>
                <w:szCs w:val="24"/>
              </w:rPr>
            </w:pPr>
            <w:r>
              <w:rPr>
                <w:bCs/>
                <w:sz w:val="24"/>
                <w:szCs w:val="24"/>
              </w:rPr>
              <w:t>Мақсаты: балаларды бір – біріне жақындастыру, даусын таныту.</w:t>
            </w:r>
          </w:p>
          <w:p w:rsidR="000B7C6D" w:rsidRDefault="000B7C6D" w:rsidP="000B7C6D">
            <w:pPr>
              <w:pStyle w:val="TableParagraph"/>
              <w:rPr>
                <w:bCs/>
                <w:sz w:val="24"/>
                <w:szCs w:val="24"/>
              </w:rPr>
            </w:pPr>
            <w:r>
              <w:rPr>
                <w:bCs/>
                <w:sz w:val="24"/>
                <w:szCs w:val="24"/>
              </w:rPr>
              <w:t>Өзіндік іс – әрекет: Қардан қамал тұрғызу.</w:t>
            </w:r>
          </w:p>
          <w:p w:rsidR="000B7C6D" w:rsidRDefault="000B7C6D" w:rsidP="000B7C6D">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Бақылау: Қыста </w:t>
            </w:r>
            <w:r>
              <w:rPr>
                <w:rFonts w:ascii="Times New Roman" w:hAnsi="Times New Roman" w:cs="Times New Roman"/>
                <w:sz w:val="24"/>
                <w:szCs w:val="24"/>
                <w:lang w:val="kk-KZ"/>
              </w:rPr>
              <w:lastRenderedPageBreak/>
              <w:t>киетін киімдерді ажырата білуге, оларды аттарымен атауға үйрету.</w:t>
            </w:r>
          </w:p>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қар тазалау. Балаларды еңбекке баулу.</w:t>
            </w:r>
          </w:p>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Жаңылтпаш жаттау</w:t>
            </w:r>
          </w:p>
          <w:p w:rsidR="000B7C6D" w:rsidRDefault="000B7C6D" w:rsidP="000B7C6D">
            <w:pPr>
              <w:widowControl w:val="0"/>
              <w:numPr>
                <w:ilvl w:val="0"/>
                <w:numId w:val="10"/>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Ақ, ақ</w:t>
            </w:r>
          </w:p>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Секеңдейді лақ.</w:t>
            </w:r>
          </w:p>
          <w:p w:rsidR="000B7C6D" w:rsidRDefault="000B7C6D" w:rsidP="000B7C6D">
            <w:pPr>
              <w:widowControl w:val="0"/>
              <w:numPr>
                <w:ilvl w:val="0"/>
                <w:numId w:val="10"/>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Аң, аң</w:t>
            </w:r>
          </w:p>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Аң патшасы – арыстан.</w:t>
            </w:r>
          </w:p>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«Алып қаш»</w:t>
            </w:r>
          </w:p>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Шапшаңдыққа, ептілікке баулу.</w:t>
            </w:r>
          </w:p>
          <w:p w:rsidR="000B7C6D" w:rsidRDefault="000B7C6D" w:rsidP="000B7C6D">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Аққала жасау, ұйымшылдыққа тәрбиелеу.</w:t>
            </w:r>
          </w:p>
        </w:tc>
        <w:tc>
          <w:tcPr>
            <w:tcW w:w="2552" w:type="dxa"/>
            <w:tcMar>
              <w:top w:w="15" w:type="dxa"/>
              <w:left w:w="15" w:type="dxa"/>
              <w:bottom w:w="15" w:type="dxa"/>
              <w:right w:w="15" w:type="dxa"/>
            </w:tcMar>
          </w:tcPr>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Бақылау: Қысқы </w:t>
            </w:r>
            <w:r>
              <w:rPr>
                <w:rFonts w:ascii="Times New Roman" w:hAnsi="Times New Roman" w:cs="Times New Roman"/>
                <w:sz w:val="24"/>
                <w:szCs w:val="24"/>
                <w:lang w:val="kk-KZ"/>
              </w:rPr>
              <w:lastRenderedPageBreak/>
              <w:t>аңдардың тіршілігін бақылау. Балаларға суреттер арқылы аю, кірпі, қоян, қасқырдың қысқы тірлігі туралы әңгімелету.</w:t>
            </w:r>
          </w:p>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Аяқ киімдері мен тондарын қардан тазарту.</w:t>
            </w:r>
          </w:p>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сурет арқылы әңгімелеу. Балалардың сөздік қорын молайту, ой – өрісін дамыту.</w:t>
            </w:r>
          </w:p>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«Даусын таны»</w:t>
            </w:r>
          </w:p>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балаларды бір – біріне жақындастыру, даусын таныту.</w:t>
            </w:r>
          </w:p>
          <w:p w:rsidR="000B7C6D" w:rsidRDefault="000B7C6D" w:rsidP="000B7C6D">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Қардан қамал тұрғызу</w:t>
            </w:r>
          </w:p>
        </w:tc>
      </w:tr>
      <w:tr w:rsidR="000B7C6D">
        <w:trPr>
          <w:trHeight w:val="30"/>
        </w:trPr>
        <w:tc>
          <w:tcPr>
            <w:tcW w:w="2714" w:type="dxa"/>
            <w:tcMar>
              <w:top w:w="15" w:type="dxa"/>
              <w:left w:w="15" w:type="dxa"/>
              <w:bottom w:w="15" w:type="dxa"/>
              <w:right w:w="15" w:type="dxa"/>
            </w:tcMar>
            <w:vAlign w:val="center"/>
          </w:tcPr>
          <w:p w:rsidR="000B7C6D" w:rsidRDefault="000B7C6D" w:rsidP="000B7C6D">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Серуеннен оралу</w:t>
            </w:r>
          </w:p>
        </w:tc>
        <w:tc>
          <w:tcPr>
            <w:tcW w:w="12191" w:type="dxa"/>
            <w:gridSpan w:val="5"/>
            <w:tcMar>
              <w:top w:w="15" w:type="dxa"/>
              <w:left w:w="15" w:type="dxa"/>
              <w:bottom w:w="15" w:type="dxa"/>
              <w:right w:w="15" w:type="dxa"/>
            </w:tcMar>
            <w:vAlign w:val="center"/>
          </w:tcPr>
          <w:p w:rsidR="000B7C6D" w:rsidRDefault="000B7C6D" w:rsidP="000B7C6D">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tc>
      </w:tr>
      <w:tr w:rsidR="000B7C6D" w:rsidRPr="0009287D">
        <w:trPr>
          <w:trHeight w:val="30"/>
        </w:trPr>
        <w:tc>
          <w:tcPr>
            <w:tcW w:w="2714" w:type="dxa"/>
            <w:tcMar>
              <w:top w:w="15" w:type="dxa"/>
              <w:left w:w="15" w:type="dxa"/>
              <w:bottom w:w="15" w:type="dxa"/>
              <w:right w:w="15" w:type="dxa"/>
            </w:tcMar>
            <w:vAlign w:val="center"/>
          </w:tcPr>
          <w:p w:rsidR="000B7C6D" w:rsidRDefault="000B7C6D" w:rsidP="000B7C6D">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Түскі ас</w:t>
            </w:r>
          </w:p>
        </w:tc>
        <w:tc>
          <w:tcPr>
            <w:tcW w:w="12191" w:type="dxa"/>
            <w:gridSpan w:val="5"/>
            <w:tcMar>
              <w:top w:w="15" w:type="dxa"/>
              <w:left w:w="15" w:type="dxa"/>
              <w:bottom w:w="15" w:type="dxa"/>
              <w:right w:w="15" w:type="dxa"/>
            </w:tcMar>
          </w:tcPr>
          <w:p w:rsidR="000B7C6D" w:rsidRDefault="000B7C6D" w:rsidP="000B7C6D">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B7C6D" w:rsidRDefault="000B7C6D" w:rsidP="000B7C6D">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Cs/>
                <w:sz w:val="24"/>
                <w:szCs w:val="24"/>
                <w:lang w:val="kk-KZ"/>
              </w:rPr>
              <w:t>(мәдени-гигиеналық дағдылар, өзіне-өзі қызмет ету, кезекшілердің еңбек әрекеті)</w:t>
            </w:r>
          </w:p>
        </w:tc>
      </w:tr>
      <w:tr w:rsidR="000B7C6D">
        <w:trPr>
          <w:trHeight w:val="30"/>
        </w:trPr>
        <w:tc>
          <w:tcPr>
            <w:tcW w:w="2714" w:type="dxa"/>
            <w:tcMar>
              <w:top w:w="15" w:type="dxa"/>
              <w:left w:w="15" w:type="dxa"/>
              <w:bottom w:w="15" w:type="dxa"/>
              <w:right w:w="15" w:type="dxa"/>
            </w:tcMar>
            <w:vAlign w:val="center"/>
          </w:tcPr>
          <w:p w:rsidR="000B7C6D" w:rsidRDefault="000B7C6D" w:rsidP="000B7C6D">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Күндізгі ұйқы</w:t>
            </w:r>
          </w:p>
        </w:tc>
        <w:tc>
          <w:tcPr>
            <w:tcW w:w="12191" w:type="dxa"/>
            <w:gridSpan w:val="5"/>
            <w:tcMar>
              <w:top w:w="15" w:type="dxa"/>
              <w:left w:w="15" w:type="dxa"/>
              <w:bottom w:w="15" w:type="dxa"/>
              <w:right w:w="15" w:type="dxa"/>
            </w:tcMar>
            <w:vAlign w:val="center"/>
          </w:tcPr>
          <w:p w:rsidR="000B7C6D" w:rsidRDefault="000B7C6D" w:rsidP="000B7C6D">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B7C6D" w:rsidRDefault="000B7C6D" w:rsidP="000B7C6D">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hAnsi="Times New Roman" w:cs="Times New Roman"/>
                <w:bCs/>
                <w:sz w:val="24"/>
                <w:szCs w:val="24"/>
                <w:lang w:val="kk-KZ" w:eastAsia="ru-RU"/>
              </w:rPr>
              <w:t>өзіне-өзі қызмет ету дағдылары, ірі және ұсақ моториканы дамыту)</w:t>
            </w:r>
          </w:p>
          <w:p w:rsidR="000B7C6D" w:rsidRDefault="000B7C6D" w:rsidP="000B7C6D">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lastRenderedPageBreak/>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tc>
      </w:tr>
      <w:tr w:rsidR="000B7C6D" w:rsidRPr="0009287D">
        <w:trPr>
          <w:trHeight w:val="30"/>
        </w:trPr>
        <w:tc>
          <w:tcPr>
            <w:tcW w:w="2714" w:type="dxa"/>
            <w:tcMar>
              <w:top w:w="15" w:type="dxa"/>
              <w:left w:w="15" w:type="dxa"/>
              <w:bottom w:w="15" w:type="dxa"/>
              <w:right w:w="15" w:type="dxa"/>
            </w:tcMar>
            <w:vAlign w:val="center"/>
          </w:tcPr>
          <w:p w:rsidR="000B7C6D" w:rsidRDefault="000B7C6D" w:rsidP="000B7C6D">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Ұйқыдан біртіндеп ояту, сауықтыру шаралары</w:t>
            </w:r>
          </w:p>
        </w:tc>
        <w:tc>
          <w:tcPr>
            <w:tcW w:w="12191" w:type="dxa"/>
            <w:gridSpan w:val="5"/>
            <w:tcMar>
              <w:top w:w="15" w:type="dxa"/>
              <w:left w:w="15" w:type="dxa"/>
              <w:bottom w:w="15" w:type="dxa"/>
              <w:right w:w="15" w:type="dxa"/>
            </w:tcMar>
            <w:vAlign w:val="center"/>
          </w:tcPr>
          <w:p w:rsidR="000B7C6D" w:rsidRDefault="000B7C6D" w:rsidP="000B7C6D">
            <w:pPr>
              <w:spacing w:after="0"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Cs/>
                <w:sz w:val="24"/>
                <w:szCs w:val="24"/>
                <w:lang w:val="kk-KZ"/>
              </w:rPr>
              <w:t>өзіне-өзі қызмет ету дағдылары, ірі және ұсақ моториканы дамыту)</w:t>
            </w:r>
          </w:p>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3A31DA">
              <w:rPr>
                <w:rFonts w:ascii="Times New Roman" w:hAnsi="Times New Roman" w:cs="Times New Roman"/>
                <w:bCs/>
                <w:sz w:val="24"/>
                <w:szCs w:val="24"/>
                <w:lang w:val="kk-KZ"/>
              </w:rPr>
              <w:t>(мәдени-гигиеналық  дағдылар</w:t>
            </w:r>
            <w:r w:rsidRPr="003A31DA">
              <w:rPr>
                <w:rFonts w:ascii="Times New Roman" w:hAnsi="Times New Roman" w:cs="Times New Roman"/>
                <w:sz w:val="24"/>
                <w:szCs w:val="24"/>
                <w:lang w:val="kk-KZ"/>
              </w:rPr>
              <w:t xml:space="preserve">).  </w:t>
            </w:r>
          </w:p>
        </w:tc>
      </w:tr>
      <w:tr w:rsidR="000B7C6D" w:rsidRPr="0009287D">
        <w:trPr>
          <w:trHeight w:val="30"/>
        </w:trPr>
        <w:tc>
          <w:tcPr>
            <w:tcW w:w="2714" w:type="dxa"/>
            <w:tcMar>
              <w:top w:w="15" w:type="dxa"/>
              <w:left w:w="15" w:type="dxa"/>
              <w:bottom w:w="15" w:type="dxa"/>
              <w:right w:w="15" w:type="dxa"/>
            </w:tcMar>
            <w:vAlign w:val="center"/>
          </w:tcPr>
          <w:p w:rsidR="000B7C6D" w:rsidRDefault="000B7C6D" w:rsidP="000B7C6D">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Бесін ас</w:t>
            </w:r>
          </w:p>
        </w:tc>
        <w:tc>
          <w:tcPr>
            <w:tcW w:w="12191" w:type="dxa"/>
            <w:gridSpan w:val="5"/>
            <w:tcMar>
              <w:top w:w="15" w:type="dxa"/>
              <w:left w:w="15" w:type="dxa"/>
              <w:bottom w:w="15" w:type="dxa"/>
              <w:right w:w="15" w:type="dxa"/>
            </w:tcMar>
            <w:vAlign w:val="center"/>
          </w:tcPr>
          <w:p w:rsidR="000B7C6D" w:rsidRDefault="000B7C6D" w:rsidP="000B7C6D">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p>
        </w:tc>
      </w:tr>
      <w:tr w:rsidR="000B7C6D">
        <w:trPr>
          <w:trHeight w:val="30"/>
        </w:trPr>
        <w:tc>
          <w:tcPr>
            <w:tcW w:w="2714" w:type="dxa"/>
            <w:tcMar>
              <w:top w:w="15" w:type="dxa"/>
              <w:left w:w="15" w:type="dxa"/>
              <w:bottom w:w="15" w:type="dxa"/>
              <w:right w:w="15" w:type="dxa"/>
            </w:tcMar>
            <w:vAlign w:val="center"/>
          </w:tcPr>
          <w:p w:rsidR="000B7C6D" w:rsidRDefault="000B7C6D" w:rsidP="000B7C6D">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411" w:type="dxa"/>
            <w:tcMar>
              <w:top w:w="15" w:type="dxa"/>
              <w:left w:w="15" w:type="dxa"/>
              <w:bottom w:w="15" w:type="dxa"/>
              <w:right w:w="15" w:type="dxa"/>
            </w:tcMar>
          </w:tcPr>
          <w:p w:rsidR="000B7C6D" w:rsidRDefault="000B7C6D" w:rsidP="000B7C6D">
            <w:pPr>
              <w:spacing w:after="0" w:line="240" w:lineRule="auto"/>
              <w:ind w:left="20"/>
              <w:rPr>
                <w:rFonts w:ascii="Times New Roman" w:hAnsi="Times New Roman" w:cs="Times New Roman"/>
                <w:sz w:val="24"/>
                <w:szCs w:val="24"/>
                <w:lang w:val="kk-KZ"/>
              </w:rPr>
            </w:pPr>
          </w:p>
        </w:tc>
        <w:tc>
          <w:tcPr>
            <w:tcW w:w="2409" w:type="dxa"/>
            <w:tcMar>
              <w:top w:w="15" w:type="dxa"/>
              <w:left w:w="15" w:type="dxa"/>
              <w:bottom w:w="15" w:type="dxa"/>
              <w:right w:w="15" w:type="dxa"/>
            </w:tcMar>
          </w:tcPr>
          <w:p w:rsidR="000B7C6D" w:rsidRDefault="000B7C6D" w:rsidP="000B7C6D">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B7C6D" w:rsidRDefault="000B7C6D" w:rsidP="000B7C6D">
            <w:pPr>
              <w:pStyle w:val="a6"/>
              <w:spacing w:line="240" w:lineRule="auto"/>
              <w:rPr>
                <w:sz w:val="24"/>
                <w:szCs w:val="24"/>
              </w:rPr>
            </w:pPr>
            <w:r>
              <w:rPr>
                <w:sz w:val="24"/>
                <w:szCs w:val="24"/>
              </w:rPr>
              <w:t>Шырша түбіндегі ойыншықтармен ойын. 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еместігінанықтайбілуді дамыту.</w:t>
            </w:r>
          </w:p>
          <w:p w:rsidR="000B7C6D" w:rsidRDefault="000B7C6D" w:rsidP="000B7C6D">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(математика негіздері)</w:t>
            </w:r>
          </w:p>
          <w:p w:rsidR="000B7C6D" w:rsidRDefault="000B7C6D" w:rsidP="000B7C6D">
            <w:pPr>
              <w:spacing w:after="0" w:line="240" w:lineRule="auto"/>
              <w:rPr>
                <w:rFonts w:ascii="Times New Roman" w:hAnsi="Times New Roman" w:cs="Times New Roman"/>
                <w:b/>
                <w:bCs/>
                <w:sz w:val="24"/>
                <w:szCs w:val="24"/>
                <w:lang w:val="kk-KZ"/>
              </w:rPr>
            </w:pPr>
          </w:p>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Дайын шыршаның бетіне ойыншықтарды таңдап, үйлестіріп жапсыру. Шыршаның түбіне өз қалаулары бойынша ойыншықтар </w:t>
            </w:r>
            <w:r>
              <w:rPr>
                <w:rFonts w:ascii="Times New Roman" w:hAnsi="Times New Roman" w:cs="Times New Roman"/>
                <w:sz w:val="24"/>
                <w:szCs w:val="24"/>
                <w:lang w:val="kk-KZ"/>
              </w:rPr>
              <w:lastRenderedPageBreak/>
              <w:t>қойғызу</w:t>
            </w:r>
          </w:p>
          <w:p w:rsidR="000B7C6D" w:rsidRDefault="000B7C6D" w:rsidP="000B7C6D">
            <w:pPr>
              <w:spacing w:after="0" w:line="240" w:lineRule="auto"/>
              <w:ind w:left="20"/>
              <w:rPr>
                <w:rFonts w:ascii="Times New Roman" w:hAnsi="Times New Roman" w:cs="Times New Roman"/>
                <w:sz w:val="24"/>
                <w:szCs w:val="24"/>
                <w:lang w:val="kk-KZ"/>
              </w:rPr>
            </w:pPr>
            <w:r>
              <w:rPr>
                <w:rFonts w:ascii="Times New Roman" w:hAnsi="Times New Roman" w:cs="Times New Roman"/>
                <w:b/>
                <w:bCs/>
                <w:sz w:val="24"/>
                <w:szCs w:val="24"/>
              </w:rPr>
              <w:t>(жапсыру)</w:t>
            </w:r>
          </w:p>
        </w:tc>
        <w:tc>
          <w:tcPr>
            <w:tcW w:w="2268" w:type="dxa"/>
            <w:tcMar>
              <w:top w:w="15" w:type="dxa"/>
              <w:left w:w="15" w:type="dxa"/>
              <w:bottom w:w="15" w:type="dxa"/>
              <w:right w:w="15" w:type="dxa"/>
            </w:tcMar>
          </w:tcPr>
          <w:p w:rsidR="000B7C6D" w:rsidRDefault="000B7C6D" w:rsidP="000B7C6D">
            <w:pPr>
              <w:pStyle w:val="a6"/>
              <w:spacing w:line="240" w:lineRule="auto"/>
              <w:rPr>
                <w:sz w:val="24"/>
                <w:szCs w:val="24"/>
              </w:rPr>
            </w:pPr>
            <w:r>
              <w:rPr>
                <w:sz w:val="24"/>
                <w:szCs w:val="24"/>
              </w:rPr>
              <w:lastRenderedPageBreak/>
              <w:t>Терезеге қарап бүгінгі ауа райын бақылау. Баланың сөздік қорын айналасындағы өзін қоршаған ортадан тыс заттармен құбылыстардың атауларымен кеңейту, аталған заттардың қолданылу аясытуралыбалаларменталқылау.</w:t>
            </w:r>
          </w:p>
          <w:p w:rsidR="000B7C6D" w:rsidRDefault="000B7C6D" w:rsidP="000B7C6D">
            <w:pPr>
              <w:pStyle w:val="aa"/>
              <w:rPr>
                <w:rFonts w:ascii="Times New Roman" w:hAnsi="Times New Roman"/>
                <w:b/>
                <w:bCs/>
                <w:sz w:val="24"/>
                <w:szCs w:val="24"/>
                <w:lang w:val="kk-KZ"/>
              </w:rPr>
            </w:pPr>
            <w:r>
              <w:rPr>
                <w:rFonts w:ascii="Times New Roman" w:hAnsi="Times New Roman"/>
                <w:b/>
                <w:bCs/>
                <w:sz w:val="24"/>
                <w:szCs w:val="24"/>
                <w:lang w:val="kk-KZ"/>
              </w:rPr>
              <w:t>(сөйлеуді дамыту)</w:t>
            </w:r>
          </w:p>
          <w:p w:rsidR="000B7C6D" w:rsidRDefault="000B7C6D" w:rsidP="000B7C6D">
            <w:pPr>
              <w:pStyle w:val="aa"/>
              <w:rPr>
                <w:rFonts w:ascii="Times New Roman" w:hAnsi="Times New Roman"/>
                <w:sz w:val="24"/>
                <w:szCs w:val="24"/>
                <w:lang w:val="kk-KZ"/>
              </w:rPr>
            </w:pPr>
            <w:r>
              <w:rPr>
                <w:rFonts w:ascii="Times New Roman" w:hAnsi="Times New Roman"/>
                <w:sz w:val="24"/>
                <w:szCs w:val="24"/>
                <w:lang w:val="kk-KZ"/>
              </w:rPr>
              <w:t>Балалардың қалауы бойынша терезеден көрген заттарын немесе құбылыстардың</w:t>
            </w:r>
          </w:p>
          <w:p w:rsidR="000B7C6D" w:rsidRDefault="000B7C6D" w:rsidP="000B7C6D">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bCs/>
                <w:sz w:val="24"/>
                <w:szCs w:val="24"/>
                <w:lang w:val="kk-KZ"/>
              </w:rPr>
              <w:t xml:space="preserve">суретін салу, қағаздан қиып </w:t>
            </w:r>
            <w:r>
              <w:rPr>
                <w:rFonts w:ascii="Times New Roman" w:hAnsi="Times New Roman" w:cs="Times New Roman"/>
                <w:b/>
                <w:bCs/>
                <w:sz w:val="24"/>
                <w:szCs w:val="24"/>
                <w:lang w:val="kk-KZ"/>
              </w:rPr>
              <w:lastRenderedPageBreak/>
              <w:t>жапсыру</w:t>
            </w:r>
            <w:r>
              <w:rPr>
                <w:rFonts w:ascii="Times New Roman" w:hAnsi="Times New Roman" w:cs="Times New Roman"/>
                <w:sz w:val="24"/>
                <w:szCs w:val="24"/>
                <w:lang w:val="kk-KZ"/>
              </w:rPr>
              <w:t xml:space="preserve">). </w:t>
            </w:r>
          </w:p>
        </w:tc>
        <w:tc>
          <w:tcPr>
            <w:tcW w:w="2552" w:type="dxa"/>
            <w:tcMar>
              <w:top w:w="15" w:type="dxa"/>
              <w:left w:w="15" w:type="dxa"/>
              <w:bottom w:w="15" w:type="dxa"/>
              <w:right w:w="15" w:type="dxa"/>
            </w:tcMar>
          </w:tcPr>
          <w:p w:rsidR="000B7C6D" w:rsidRDefault="000B7C6D" w:rsidP="000B7C6D">
            <w:pPr>
              <w:pStyle w:val="a6"/>
              <w:spacing w:line="240" w:lineRule="auto"/>
              <w:rPr>
                <w:sz w:val="24"/>
                <w:szCs w:val="24"/>
              </w:rPr>
            </w:pPr>
            <w:r>
              <w:rPr>
                <w:sz w:val="24"/>
                <w:szCs w:val="24"/>
              </w:rPr>
              <w:lastRenderedPageBreak/>
              <w:t>Балаларға жаңа жылдық ертеңгілікте киген  ертегі кейіпкерлерінің киімдерін көрсету. Өз бетінше таңдап киіп ойындар ойнату. Еркін ойындарда таныскейіпкерлердің образын өздігінен сомдауға, оларды басқа қырынан көрсетуге(қатыгез-мейірімді,ақкөңіл-салмақты)ынталандыру.</w:t>
            </w:r>
          </w:p>
          <w:p w:rsidR="000B7C6D" w:rsidRDefault="000B7C6D" w:rsidP="000B7C6D">
            <w:pPr>
              <w:pStyle w:val="aa"/>
              <w:rPr>
                <w:rFonts w:ascii="Times New Roman" w:hAnsi="Times New Roman"/>
                <w:b/>
                <w:bCs/>
                <w:sz w:val="24"/>
                <w:szCs w:val="24"/>
                <w:lang w:val="kk-KZ"/>
              </w:rPr>
            </w:pPr>
            <w:r>
              <w:rPr>
                <w:rFonts w:ascii="Times New Roman" w:hAnsi="Times New Roman"/>
                <w:b/>
                <w:bCs/>
                <w:sz w:val="24"/>
                <w:szCs w:val="24"/>
                <w:lang w:val="kk-KZ"/>
              </w:rPr>
              <w:t>(көркем әдебиет)</w:t>
            </w:r>
          </w:p>
          <w:p w:rsidR="000B7C6D" w:rsidRDefault="000B7C6D" w:rsidP="000B7C6D">
            <w:pPr>
              <w:pStyle w:val="aa"/>
              <w:rPr>
                <w:rFonts w:ascii="Times New Roman" w:hAnsi="Times New Roman"/>
                <w:sz w:val="24"/>
                <w:szCs w:val="24"/>
                <w:lang w:val="kk-KZ"/>
              </w:rPr>
            </w:pPr>
            <w:r>
              <w:rPr>
                <w:rFonts w:ascii="Times New Roman" w:hAnsi="Times New Roman"/>
                <w:sz w:val="24"/>
                <w:szCs w:val="24"/>
                <w:lang w:val="kk-KZ"/>
              </w:rPr>
              <w:t xml:space="preserve">Үш бірдей қорапшаны көрсету. Ішіндегі заттарды санау және салыстыру. </w:t>
            </w:r>
          </w:p>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5-ке дейін реттік санау </w:t>
            </w:r>
            <w:r>
              <w:rPr>
                <w:rFonts w:ascii="Times New Roman" w:hAnsi="Times New Roman" w:cs="Times New Roman"/>
                <w:sz w:val="24"/>
                <w:szCs w:val="24"/>
                <w:lang w:val="kk-KZ"/>
              </w:rPr>
              <w:lastRenderedPageBreak/>
              <w:t>дағдыларын дамыту, реттік сан есімдерді атау</w:t>
            </w:r>
          </w:p>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Екі қатарда орналасқан заттар тобын салыстыруды үйрету</w:t>
            </w:r>
          </w:p>
          <w:p w:rsidR="000B7C6D" w:rsidRDefault="000B7C6D" w:rsidP="000B7C6D">
            <w:pPr>
              <w:spacing w:after="0" w:line="240" w:lineRule="auto"/>
              <w:ind w:left="20"/>
              <w:rPr>
                <w:rFonts w:ascii="Times New Roman" w:hAnsi="Times New Roman" w:cs="Times New Roman"/>
                <w:sz w:val="24"/>
                <w:szCs w:val="24"/>
                <w:lang w:val="kk-KZ"/>
              </w:rPr>
            </w:pPr>
            <w:r>
              <w:rPr>
                <w:rFonts w:ascii="Times New Roman" w:hAnsi="Times New Roman" w:cs="Times New Roman"/>
                <w:b/>
                <w:bCs/>
                <w:sz w:val="24"/>
                <w:szCs w:val="24"/>
              </w:rPr>
              <w:t>(математика негіздері)</w:t>
            </w:r>
          </w:p>
        </w:tc>
      </w:tr>
      <w:tr w:rsidR="000B7C6D" w:rsidRPr="0009287D">
        <w:trPr>
          <w:trHeight w:val="30"/>
        </w:trPr>
        <w:tc>
          <w:tcPr>
            <w:tcW w:w="2714" w:type="dxa"/>
            <w:tcMar>
              <w:top w:w="15" w:type="dxa"/>
              <w:left w:w="15" w:type="dxa"/>
              <w:bottom w:w="15" w:type="dxa"/>
              <w:right w:w="15" w:type="dxa"/>
            </w:tcMar>
            <w:vAlign w:val="center"/>
          </w:tcPr>
          <w:p w:rsidR="000B7C6D" w:rsidRDefault="000B7C6D" w:rsidP="000B7C6D">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Балалармен жеке жұмыс</w:t>
            </w:r>
          </w:p>
        </w:tc>
        <w:tc>
          <w:tcPr>
            <w:tcW w:w="2411" w:type="dxa"/>
            <w:tcMar>
              <w:top w:w="15" w:type="dxa"/>
              <w:left w:w="15" w:type="dxa"/>
              <w:bottom w:w="15" w:type="dxa"/>
              <w:right w:w="15" w:type="dxa"/>
            </w:tcMar>
          </w:tcPr>
          <w:p w:rsidR="000B7C6D" w:rsidRDefault="000B7C6D" w:rsidP="000B7C6D">
            <w:pPr>
              <w:spacing w:after="0" w:line="240" w:lineRule="auto"/>
              <w:rPr>
                <w:rFonts w:ascii="Times New Roman" w:hAnsi="Times New Roman" w:cs="Times New Roman"/>
                <w:sz w:val="24"/>
                <w:szCs w:val="24"/>
                <w:lang w:val="kk-KZ"/>
              </w:rPr>
            </w:pPr>
          </w:p>
        </w:tc>
        <w:tc>
          <w:tcPr>
            <w:tcW w:w="2409" w:type="dxa"/>
            <w:tcMar>
              <w:top w:w="15" w:type="dxa"/>
              <w:left w:w="15" w:type="dxa"/>
              <w:bottom w:w="15" w:type="dxa"/>
              <w:right w:w="15" w:type="dxa"/>
            </w:tcMar>
          </w:tcPr>
          <w:p w:rsidR="000B7C6D" w:rsidRDefault="000B7C6D" w:rsidP="000B7C6D">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B7C6D" w:rsidRDefault="007B2FCF" w:rsidP="000B7C6D">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Али </w:t>
            </w:r>
            <w:r w:rsidR="000B7C6D">
              <w:rPr>
                <w:rFonts w:ascii="Times New Roman" w:hAnsi="Times New Roman" w:cs="Times New Roman"/>
                <w:sz w:val="24"/>
                <w:szCs w:val="24"/>
                <w:lang w:val="kk-KZ"/>
              </w:rPr>
              <w:t xml:space="preserve">отбасындағы үлкендерді сыйлайды, құрметтейді, кішілерге қамқорлық танытуды үйрету. </w:t>
            </w:r>
          </w:p>
        </w:tc>
        <w:tc>
          <w:tcPr>
            <w:tcW w:w="2268" w:type="dxa"/>
            <w:tcMar>
              <w:top w:w="15" w:type="dxa"/>
              <w:left w:w="15" w:type="dxa"/>
              <w:bottom w:w="15" w:type="dxa"/>
              <w:right w:w="15" w:type="dxa"/>
            </w:tcMar>
          </w:tcPr>
          <w:p w:rsidR="000B7C6D" w:rsidRDefault="007B2FCF" w:rsidP="000B7C6D">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 Айдынға </w:t>
            </w:r>
            <w:r w:rsidR="000B7C6D">
              <w:rPr>
                <w:rFonts w:ascii="Times New Roman" w:hAnsi="Times New Roman" w:cs="Times New Roman"/>
                <w:sz w:val="24"/>
                <w:szCs w:val="24"/>
                <w:lang w:val="kk-KZ"/>
              </w:rPr>
              <w:t xml:space="preserve"> қысқа және ұзын жолақтарды қиюды жетілдіру.</w:t>
            </w:r>
          </w:p>
        </w:tc>
        <w:tc>
          <w:tcPr>
            <w:tcW w:w="2552" w:type="dxa"/>
            <w:tcMar>
              <w:top w:w="15" w:type="dxa"/>
              <w:left w:w="15" w:type="dxa"/>
              <w:bottom w:w="15" w:type="dxa"/>
              <w:right w:w="15" w:type="dxa"/>
            </w:tcMar>
          </w:tcPr>
          <w:p w:rsidR="000B7C6D" w:rsidRDefault="007B2FCF" w:rsidP="000B7C6D">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 Айзере </w:t>
            </w:r>
            <w:r w:rsidR="000B7C6D">
              <w:rPr>
                <w:rFonts w:ascii="Times New Roman" w:hAnsi="Times New Roman" w:cs="Times New Roman"/>
                <w:sz w:val="24"/>
                <w:szCs w:val="24"/>
                <w:lang w:val="kk-KZ"/>
              </w:rPr>
              <w:t xml:space="preserve">  қазақ оюларының элементтерін салады, оларды қағаз бетінде дұрыс орналастыруға үйрету. </w:t>
            </w:r>
          </w:p>
        </w:tc>
      </w:tr>
      <w:tr w:rsidR="000B7C6D" w:rsidRPr="0009287D">
        <w:trPr>
          <w:trHeight w:val="30"/>
        </w:trPr>
        <w:tc>
          <w:tcPr>
            <w:tcW w:w="2714" w:type="dxa"/>
            <w:tcMar>
              <w:top w:w="15" w:type="dxa"/>
              <w:left w:w="15" w:type="dxa"/>
              <w:bottom w:w="15" w:type="dxa"/>
              <w:right w:w="15" w:type="dxa"/>
            </w:tcMar>
            <w:vAlign w:val="center"/>
          </w:tcPr>
          <w:p w:rsidR="000B7C6D" w:rsidRPr="000B7C6D" w:rsidRDefault="00DC5773" w:rsidP="000B7C6D">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Вариативтік компанент:Математика еліне саяхат</w:t>
            </w:r>
          </w:p>
        </w:tc>
        <w:tc>
          <w:tcPr>
            <w:tcW w:w="2411" w:type="dxa"/>
            <w:tcMar>
              <w:top w:w="15" w:type="dxa"/>
              <w:left w:w="15" w:type="dxa"/>
              <w:bottom w:w="15" w:type="dxa"/>
              <w:right w:w="15" w:type="dxa"/>
            </w:tcMar>
          </w:tcPr>
          <w:p w:rsidR="000B7C6D" w:rsidRDefault="000B7C6D" w:rsidP="000B7C6D">
            <w:pPr>
              <w:spacing w:after="0" w:line="240" w:lineRule="auto"/>
              <w:rPr>
                <w:rFonts w:ascii="Times New Roman" w:hAnsi="Times New Roman" w:cs="Times New Roman"/>
                <w:sz w:val="24"/>
                <w:szCs w:val="24"/>
                <w:lang w:val="kk-KZ"/>
              </w:rPr>
            </w:pPr>
          </w:p>
        </w:tc>
        <w:tc>
          <w:tcPr>
            <w:tcW w:w="2409" w:type="dxa"/>
            <w:tcMar>
              <w:top w:w="15" w:type="dxa"/>
              <w:left w:w="15" w:type="dxa"/>
              <w:bottom w:w="15" w:type="dxa"/>
              <w:right w:w="15" w:type="dxa"/>
            </w:tcMar>
          </w:tcPr>
          <w:p w:rsidR="000B7C6D" w:rsidRDefault="000B7C6D" w:rsidP="000B7C6D">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B7C6D" w:rsidRDefault="000B7C6D" w:rsidP="000B7C6D">
            <w:pPr>
              <w:spacing w:after="0" w:line="240" w:lineRule="auto"/>
              <w:ind w:left="20"/>
              <w:rPr>
                <w:rFonts w:ascii="Times New Roman" w:hAnsi="Times New Roman" w:cs="Times New Roman"/>
                <w:sz w:val="24"/>
                <w:szCs w:val="24"/>
                <w:lang w:val="kk-KZ"/>
              </w:rPr>
            </w:pPr>
            <w:r w:rsidRPr="000B7C6D">
              <w:rPr>
                <w:rFonts w:ascii="Times New Roman" w:hAnsi="Times New Roman" w:cs="Times New Roman"/>
                <w:sz w:val="24"/>
                <w:szCs w:val="24"/>
                <w:lang w:val="kk-KZ"/>
              </w:rPr>
              <w:t>5 цифрымен таныстыру; кеңістікте бағдарлай алу. 5 цифрын нүктелер арқылы салу; • заттың орналасқан орнын анықтау және сөзбен баяндау (сол жақта, оң жақта, алдында, артында); ойлау дағдыларын және зейіндерін арттыру.</w:t>
            </w:r>
          </w:p>
        </w:tc>
        <w:tc>
          <w:tcPr>
            <w:tcW w:w="2268" w:type="dxa"/>
            <w:tcMar>
              <w:top w:w="15" w:type="dxa"/>
              <w:left w:w="15" w:type="dxa"/>
              <w:bottom w:w="15" w:type="dxa"/>
              <w:right w:w="15" w:type="dxa"/>
            </w:tcMar>
          </w:tcPr>
          <w:p w:rsidR="000B7C6D" w:rsidRDefault="000B7C6D" w:rsidP="000B7C6D">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B7C6D" w:rsidRDefault="000B7C6D" w:rsidP="000B7C6D">
            <w:pPr>
              <w:spacing w:after="0" w:line="240" w:lineRule="auto"/>
              <w:ind w:left="20"/>
              <w:rPr>
                <w:rFonts w:ascii="Times New Roman" w:hAnsi="Times New Roman" w:cs="Times New Roman"/>
                <w:sz w:val="24"/>
                <w:szCs w:val="24"/>
                <w:lang w:val="kk-KZ"/>
              </w:rPr>
            </w:pPr>
          </w:p>
        </w:tc>
      </w:tr>
      <w:tr w:rsidR="000B7C6D" w:rsidRPr="0009287D">
        <w:trPr>
          <w:trHeight w:val="30"/>
        </w:trPr>
        <w:tc>
          <w:tcPr>
            <w:tcW w:w="2714" w:type="dxa"/>
            <w:tcMar>
              <w:top w:w="15" w:type="dxa"/>
              <w:left w:w="15" w:type="dxa"/>
              <w:bottom w:w="15" w:type="dxa"/>
              <w:right w:w="15" w:type="dxa"/>
            </w:tcMar>
            <w:vAlign w:val="center"/>
          </w:tcPr>
          <w:p w:rsidR="000B7C6D" w:rsidRDefault="000B7C6D" w:rsidP="000B7C6D">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Серуенге дайындық</w:t>
            </w:r>
          </w:p>
        </w:tc>
        <w:tc>
          <w:tcPr>
            <w:tcW w:w="12191" w:type="dxa"/>
            <w:gridSpan w:val="5"/>
            <w:tcMar>
              <w:top w:w="15" w:type="dxa"/>
              <w:left w:w="15" w:type="dxa"/>
              <w:bottom w:w="15" w:type="dxa"/>
              <w:right w:w="15" w:type="dxa"/>
            </w:tcMar>
            <w:vAlign w:val="center"/>
          </w:tcPr>
          <w:p w:rsidR="000B7C6D" w:rsidRDefault="000B7C6D" w:rsidP="000B7C6D">
            <w:pPr>
              <w:pStyle w:val="TableParagraph"/>
              <w:rPr>
                <w:sz w:val="24"/>
                <w:szCs w:val="24"/>
              </w:rPr>
            </w:pPr>
            <w:r>
              <w:rPr>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B7C6D" w:rsidRDefault="000B7C6D" w:rsidP="000B7C6D">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tc>
      </w:tr>
      <w:tr w:rsidR="000B7C6D" w:rsidTr="00FB1196">
        <w:trPr>
          <w:trHeight w:val="30"/>
        </w:trPr>
        <w:tc>
          <w:tcPr>
            <w:tcW w:w="2714" w:type="dxa"/>
            <w:tcMar>
              <w:top w:w="15" w:type="dxa"/>
              <w:left w:w="15" w:type="dxa"/>
              <w:bottom w:w="15" w:type="dxa"/>
              <w:right w:w="15" w:type="dxa"/>
            </w:tcMar>
            <w:vAlign w:val="center"/>
          </w:tcPr>
          <w:p w:rsidR="000B7C6D" w:rsidRDefault="000B7C6D" w:rsidP="000B7C6D">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w:t>
            </w:r>
          </w:p>
        </w:tc>
        <w:tc>
          <w:tcPr>
            <w:tcW w:w="2411" w:type="dxa"/>
            <w:tcMar>
              <w:top w:w="15" w:type="dxa"/>
              <w:left w:w="15" w:type="dxa"/>
              <w:bottom w:w="15" w:type="dxa"/>
              <w:right w:w="15" w:type="dxa"/>
            </w:tcMar>
          </w:tcPr>
          <w:p w:rsidR="000B7C6D" w:rsidRDefault="000B7C6D" w:rsidP="000B7C6D">
            <w:pPr>
              <w:spacing w:after="0" w:line="240" w:lineRule="auto"/>
              <w:ind w:left="20"/>
              <w:rPr>
                <w:rFonts w:ascii="Times New Roman" w:hAnsi="Times New Roman" w:cs="Times New Roman"/>
                <w:sz w:val="24"/>
                <w:szCs w:val="24"/>
                <w:lang w:val="kk-KZ"/>
              </w:rPr>
            </w:pPr>
          </w:p>
        </w:tc>
        <w:tc>
          <w:tcPr>
            <w:tcW w:w="2409" w:type="dxa"/>
            <w:tcMar>
              <w:top w:w="15" w:type="dxa"/>
              <w:left w:w="15" w:type="dxa"/>
              <w:bottom w:w="15" w:type="dxa"/>
              <w:right w:w="15" w:type="dxa"/>
            </w:tcMar>
            <w:vAlign w:val="center"/>
          </w:tcPr>
          <w:p w:rsidR="000B7C6D" w:rsidRDefault="000B7C6D" w:rsidP="000B7C6D">
            <w:pPr>
              <w:pStyle w:val="TableParagraph"/>
              <w:rPr>
                <w:sz w:val="24"/>
                <w:szCs w:val="24"/>
              </w:rPr>
            </w:pPr>
          </w:p>
        </w:tc>
        <w:tc>
          <w:tcPr>
            <w:tcW w:w="2551" w:type="dxa"/>
            <w:tcMar>
              <w:top w:w="15" w:type="dxa"/>
              <w:left w:w="15" w:type="dxa"/>
              <w:bottom w:w="15" w:type="dxa"/>
              <w:right w:w="15" w:type="dxa"/>
            </w:tcMar>
          </w:tcPr>
          <w:p w:rsidR="000B7C6D" w:rsidRDefault="000B7C6D" w:rsidP="000B7C6D">
            <w:pPr>
              <w:pStyle w:val="TableParagraph"/>
              <w:rPr>
                <w:b/>
                <w:bCs/>
                <w:sz w:val="24"/>
                <w:szCs w:val="24"/>
              </w:rPr>
            </w:pPr>
            <w:r>
              <w:rPr>
                <w:b/>
                <w:bCs/>
                <w:sz w:val="24"/>
                <w:szCs w:val="24"/>
              </w:rPr>
              <w:t>Еркін ойындар</w:t>
            </w:r>
          </w:p>
          <w:p w:rsidR="000B7C6D" w:rsidRDefault="000B7C6D" w:rsidP="000B7C6D">
            <w:pPr>
              <w:pStyle w:val="TableParagraph"/>
              <w:rPr>
                <w:sz w:val="24"/>
                <w:szCs w:val="24"/>
              </w:rPr>
            </w:pPr>
            <w:r>
              <w:rPr>
                <w:sz w:val="24"/>
                <w:szCs w:val="24"/>
              </w:rPr>
              <w:t xml:space="preserve">Қардан әр түрлі құрылымдар құрастыруды жетілдіру.  </w:t>
            </w:r>
          </w:p>
          <w:p w:rsidR="000B7C6D" w:rsidRDefault="000B7C6D" w:rsidP="000B7C6D">
            <w:pPr>
              <w:pStyle w:val="TableParagraph"/>
              <w:rPr>
                <w:b/>
                <w:bCs/>
                <w:sz w:val="24"/>
                <w:szCs w:val="24"/>
              </w:rPr>
            </w:pPr>
            <w:r>
              <w:rPr>
                <w:b/>
                <w:bCs/>
                <w:sz w:val="24"/>
                <w:szCs w:val="24"/>
              </w:rPr>
              <w:t>(Құрастыру)</w:t>
            </w:r>
          </w:p>
          <w:p w:rsidR="000B7C6D" w:rsidRDefault="000B7C6D" w:rsidP="000B7C6D">
            <w:pPr>
              <w:pStyle w:val="TableParagraph"/>
              <w:rPr>
                <w:b/>
                <w:bCs/>
                <w:sz w:val="24"/>
                <w:szCs w:val="24"/>
              </w:rPr>
            </w:pPr>
            <w:r>
              <w:rPr>
                <w:b/>
                <w:bCs/>
                <w:sz w:val="24"/>
                <w:szCs w:val="24"/>
              </w:rPr>
              <w:t>Қимылды ойын</w:t>
            </w:r>
          </w:p>
          <w:p w:rsidR="000B7C6D" w:rsidRDefault="000B7C6D" w:rsidP="000B7C6D">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«Жоғары лақтыр»</w:t>
            </w:r>
          </w:p>
        </w:tc>
        <w:tc>
          <w:tcPr>
            <w:tcW w:w="2268" w:type="dxa"/>
            <w:tcMar>
              <w:top w:w="15" w:type="dxa"/>
              <w:left w:w="15" w:type="dxa"/>
              <w:bottom w:w="15" w:type="dxa"/>
              <w:right w:w="15" w:type="dxa"/>
            </w:tcMar>
            <w:vAlign w:val="center"/>
          </w:tcPr>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Балалардың қалауы бойынша ән айту, қимылды би билету. </w:t>
            </w:r>
          </w:p>
          <w:p w:rsidR="000B7C6D" w:rsidRDefault="000B7C6D" w:rsidP="000B7C6D">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(муызка)</w:t>
            </w:r>
          </w:p>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rsidR="000B7C6D" w:rsidRDefault="000B7C6D" w:rsidP="000B7C6D">
            <w:pPr>
              <w:pStyle w:val="TableParagraph"/>
              <w:rPr>
                <w:b/>
                <w:bCs/>
                <w:sz w:val="24"/>
                <w:szCs w:val="24"/>
              </w:rPr>
            </w:pPr>
            <w:r>
              <w:rPr>
                <w:b/>
                <w:bCs/>
                <w:sz w:val="24"/>
                <w:szCs w:val="24"/>
              </w:rPr>
              <w:t xml:space="preserve">Қимылды ойын </w:t>
            </w:r>
          </w:p>
          <w:p w:rsidR="000B7C6D" w:rsidRDefault="000B7C6D" w:rsidP="000B7C6D">
            <w:pPr>
              <w:spacing w:after="0" w:line="240" w:lineRule="auto"/>
              <w:ind w:left="20"/>
              <w:rPr>
                <w:rFonts w:ascii="Times New Roman" w:hAnsi="Times New Roman" w:cs="Times New Roman"/>
                <w:sz w:val="24"/>
                <w:szCs w:val="24"/>
                <w:lang w:val="kk-KZ"/>
              </w:rPr>
            </w:pPr>
            <w:r w:rsidRPr="000B7C6D">
              <w:rPr>
                <w:sz w:val="24"/>
                <w:szCs w:val="24"/>
                <w:lang w:val="kk-KZ"/>
              </w:rPr>
              <w:lastRenderedPageBreak/>
              <w:t>«Жалауға қарай жүгір»</w:t>
            </w:r>
          </w:p>
        </w:tc>
        <w:tc>
          <w:tcPr>
            <w:tcW w:w="2552" w:type="dxa"/>
            <w:tcMar>
              <w:top w:w="15" w:type="dxa"/>
              <w:left w:w="15" w:type="dxa"/>
              <w:bottom w:w="15" w:type="dxa"/>
              <w:right w:w="15" w:type="dxa"/>
            </w:tcMar>
            <w:vAlign w:val="center"/>
          </w:tcPr>
          <w:p w:rsidR="000B7C6D" w:rsidRDefault="000B7C6D" w:rsidP="000B7C6D">
            <w:pPr>
              <w:pStyle w:val="TableParagraph"/>
              <w:rPr>
                <w:sz w:val="24"/>
                <w:szCs w:val="24"/>
              </w:rPr>
            </w:pPr>
            <w:r>
              <w:rPr>
                <w:sz w:val="24"/>
                <w:szCs w:val="24"/>
              </w:rPr>
              <w:lastRenderedPageBreak/>
              <w:t>Еркін ойындар</w:t>
            </w:r>
          </w:p>
          <w:p w:rsidR="000B7C6D" w:rsidRDefault="000B7C6D" w:rsidP="000B7C6D">
            <w:p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Қимылды ойын </w:t>
            </w:r>
            <w:r>
              <w:rPr>
                <w:rFonts w:ascii="Times New Roman" w:hAnsi="Times New Roman" w:cs="Times New Roman"/>
                <w:sz w:val="24"/>
                <w:szCs w:val="24"/>
              </w:rPr>
              <w:t>«Поезд»</w:t>
            </w:r>
          </w:p>
          <w:p w:rsidR="000B7C6D" w:rsidRDefault="000B7C6D" w:rsidP="000B7C6D">
            <w:pPr>
              <w:spacing w:after="0" w:line="240" w:lineRule="auto"/>
              <w:ind w:left="20"/>
              <w:rPr>
                <w:rFonts w:ascii="Times New Roman" w:hAnsi="Times New Roman" w:cs="Times New Roman"/>
                <w:sz w:val="24"/>
                <w:szCs w:val="24"/>
              </w:rPr>
            </w:pPr>
          </w:p>
          <w:p w:rsidR="000B7C6D" w:rsidRDefault="000B7C6D" w:rsidP="000B7C6D">
            <w:pPr>
              <w:spacing w:after="0" w:line="240" w:lineRule="auto"/>
              <w:ind w:left="20"/>
              <w:rPr>
                <w:rFonts w:ascii="Times New Roman" w:hAnsi="Times New Roman" w:cs="Times New Roman"/>
                <w:sz w:val="24"/>
                <w:szCs w:val="24"/>
                <w:lang w:val="kk-KZ"/>
              </w:rPr>
            </w:pPr>
          </w:p>
        </w:tc>
      </w:tr>
      <w:tr w:rsidR="000B7C6D" w:rsidRPr="0009287D">
        <w:trPr>
          <w:trHeight w:val="30"/>
        </w:trPr>
        <w:tc>
          <w:tcPr>
            <w:tcW w:w="2714" w:type="dxa"/>
            <w:tcMar>
              <w:top w:w="15" w:type="dxa"/>
              <w:left w:w="15" w:type="dxa"/>
              <w:bottom w:w="15" w:type="dxa"/>
              <w:right w:w="15" w:type="dxa"/>
            </w:tcMar>
            <w:vAlign w:val="center"/>
          </w:tcPr>
          <w:p w:rsidR="000B7C6D" w:rsidRDefault="000B7C6D" w:rsidP="000B7C6D">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Серуеннен оралу</w:t>
            </w:r>
          </w:p>
        </w:tc>
        <w:tc>
          <w:tcPr>
            <w:tcW w:w="12191" w:type="dxa"/>
            <w:gridSpan w:val="5"/>
            <w:tcMar>
              <w:top w:w="15" w:type="dxa"/>
              <w:left w:w="15" w:type="dxa"/>
              <w:bottom w:w="15" w:type="dxa"/>
              <w:right w:w="15" w:type="dxa"/>
            </w:tcMar>
            <w:vAlign w:val="center"/>
          </w:tcPr>
          <w:p w:rsidR="000B7C6D" w:rsidRDefault="000B7C6D" w:rsidP="000B7C6D">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tc>
      </w:tr>
      <w:tr w:rsidR="000B7C6D">
        <w:trPr>
          <w:trHeight w:val="30"/>
        </w:trPr>
        <w:tc>
          <w:tcPr>
            <w:tcW w:w="2714" w:type="dxa"/>
            <w:tcMar>
              <w:top w:w="15" w:type="dxa"/>
              <w:left w:w="15" w:type="dxa"/>
              <w:bottom w:w="15" w:type="dxa"/>
              <w:right w:w="15" w:type="dxa"/>
            </w:tcMar>
            <w:vAlign w:val="center"/>
          </w:tcPr>
          <w:p w:rsidR="000B7C6D" w:rsidRDefault="000B7C6D" w:rsidP="000B7C6D">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Балалардың үйге қайтуы</w:t>
            </w:r>
          </w:p>
        </w:tc>
        <w:tc>
          <w:tcPr>
            <w:tcW w:w="2411" w:type="dxa"/>
            <w:tcMar>
              <w:top w:w="15" w:type="dxa"/>
              <w:left w:w="15" w:type="dxa"/>
              <w:bottom w:w="15" w:type="dxa"/>
              <w:right w:w="15" w:type="dxa"/>
            </w:tcMar>
          </w:tcPr>
          <w:p w:rsidR="000B7C6D" w:rsidRDefault="000B7C6D" w:rsidP="000B7C6D">
            <w:pPr>
              <w:spacing w:after="0" w:line="240" w:lineRule="auto"/>
              <w:ind w:left="20"/>
              <w:rPr>
                <w:rFonts w:ascii="Times New Roman" w:hAnsi="Times New Roman" w:cs="Times New Roman"/>
                <w:sz w:val="24"/>
                <w:szCs w:val="24"/>
              </w:rPr>
            </w:pPr>
          </w:p>
        </w:tc>
        <w:tc>
          <w:tcPr>
            <w:tcW w:w="2409" w:type="dxa"/>
            <w:tcMar>
              <w:top w:w="15" w:type="dxa"/>
              <w:left w:w="15" w:type="dxa"/>
              <w:bottom w:w="15" w:type="dxa"/>
              <w:right w:w="15" w:type="dxa"/>
            </w:tcMar>
          </w:tcPr>
          <w:p w:rsidR="000B7C6D" w:rsidRDefault="000B7C6D" w:rsidP="000B7C6D">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еркін ойындары. </w:t>
            </w:r>
          </w:p>
          <w:p w:rsidR="000B7C6D" w:rsidRDefault="000B7C6D" w:rsidP="000B7C6D">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 xml:space="preserve">Өз беттерінше ойындар ұйымдастыра білу. </w:t>
            </w:r>
          </w:p>
        </w:tc>
        <w:tc>
          <w:tcPr>
            <w:tcW w:w="2268" w:type="dxa"/>
            <w:tcMar>
              <w:top w:w="15" w:type="dxa"/>
              <w:left w:w="15" w:type="dxa"/>
              <w:bottom w:w="15" w:type="dxa"/>
              <w:right w:w="15" w:type="dxa"/>
            </w:tcMar>
          </w:tcPr>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«Жасырынбақ»</w:t>
            </w:r>
          </w:p>
          <w:p w:rsidR="000B7C6D" w:rsidRDefault="000B7C6D" w:rsidP="000B7C6D">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 xml:space="preserve">Балаларды шапшаң болуға үйретеді. </w:t>
            </w:r>
          </w:p>
        </w:tc>
        <w:tc>
          <w:tcPr>
            <w:tcW w:w="2552" w:type="dxa"/>
            <w:tcMar>
              <w:top w:w="15" w:type="dxa"/>
              <w:left w:w="15" w:type="dxa"/>
              <w:bottom w:w="15" w:type="dxa"/>
              <w:right w:w="15" w:type="dxa"/>
            </w:tcMar>
          </w:tcPr>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еркін ойындары. </w:t>
            </w:r>
          </w:p>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беттерінше ойындар ұйымдастыра білу</w:t>
            </w:r>
          </w:p>
          <w:p w:rsidR="000B7C6D" w:rsidRDefault="000B7C6D" w:rsidP="000B7C6D">
            <w:pPr>
              <w:spacing w:after="0" w:line="240" w:lineRule="auto"/>
              <w:ind w:left="20"/>
              <w:rPr>
                <w:rFonts w:ascii="Times New Roman" w:hAnsi="Times New Roman" w:cs="Times New Roman"/>
                <w:sz w:val="24"/>
                <w:szCs w:val="24"/>
              </w:rPr>
            </w:pPr>
          </w:p>
        </w:tc>
      </w:tr>
    </w:tbl>
    <w:p w:rsidR="00044AA2" w:rsidRDefault="00786549">
      <w:pPr>
        <w:spacing w:after="0" w:line="240" w:lineRule="auto"/>
        <w:jc w:val="both"/>
        <w:rPr>
          <w:color w:val="000000"/>
          <w:sz w:val="24"/>
          <w:szCs w:val="24"/>
          <w:lang w:val="kk-KZ"/>
        </w:rPr>
      </w:pPr>
      <w:r>
        <w:rPr>
          <w:color w:val="000000"/>
          <w:sz w:val="24"/>
          <w:szCs w:val="24"/>
        </w:rPr>
        <w:t>     </w:t>
      </w:r>
    </w:p>
    <w:p w:rsidR="0009287D" w:rsidRDefault="0009287D" w:rsidP="00CA19FF">
      <w:pPr>
        <w:spacing w:after="0" w:line="240" w:lineRule="auto"/>
        <w:jc w:val="right"/>
        <w:rPr>
          <w:rFonts w:ascii="Times New Roman" w:eastAsia="Calibri" w:hAnsi="Times New Roman" w:cs="Times New Roman"/>
          <w:b/>
          <w:sz w:val="24"/>
          <w:szCs w:val="24"/>
          <w:lang w:val="kk-KZ"/>
        </w:rPr>
      </w:pPr>
    </w:p>
    <w:p w:rsidR="0009287D" w:rsidRDefault="0009287D" w:rsidP="00CA19FF">
      <w:pPr>
        <w:spacing w:after="0" w:line="240" w:lineRule="auto"/>
        <w:jc w:val="right"/>
        <w:rPr>
          <w:rFonts w:ascii="Times New Roman" w:eastAsia="Calibri" w:hAnsi="Times New Roman" w:cs="Times New Roman"/>
          <w:b/>
          <w:sz w:val="24"/>
          <w:szCs w:val="24"/>
          <w:lang w:val="kk-KZ"/>
        </w:rPr>
      </w:pPr>
    </w:p>
    <w:p w:rsidR="0009287D" w:rsidRDefault="0009287D" w:rsidP="00CA19FF">
      <w:pPr>
        <w:spacing w:after="0" w:line="240" w:lineRule="auto"/>
        <w:jc w:val="right"/>
        <w:rPr>
          <w:rFonts w:ascii="Times New Roman" w:eastAsia="Calibri" w:hAnsi="Times New Roman" w:cs="Times New Roman"/>
          <w:b/>
          <w:sz w:val="24"/>
          <w:szCs w:val="24"/>
          <w:lang w:val="kk-KZ"/>
        </w:rPr>
      </w:pPr>
    </w:p>
    <w:p w:rsidR="0009287D" w:rsidRDefault="0009287D" w:rsidP="00CA19FF">
      <w:pPr>
        <w:spacing w:after="0" w:line="240" w:lineRule="auto"/>
        <w:jc w:val="right"/>
        <w:rPr>
          <w:rFonts w:ascii="Times New Roman" w:eastAsia="Calibri" w:hAnsi="Times New Roman" w:cs="Times New Roman"/>
          <w:b/>
          <w:sz w:val="24"/>
          <w:szCs w:val="24"/>
          <w:lang w:val="kk-KZ"/>
        </w:rPr>
      </w:pPr>
    </w:p>
    <w:p w:rsidR="0009287D" w:rsidRDefault="0009287D" w:rsidP="00CA19FF">
      <w:pPr>
        <w:spacing w:after="0" w:line="240" w:lineRule="auto"/>
        <w:jc w:val="right"/>
        <w:rPr>
          <w:rFonts w:ascii="Times New Roman" w:eastAsia="Calibri" w:hAnsi="Times New Roman" w:cs="Times New Roman"/>
          <w:b/>
          <w:sz w:val="24"/>
          <w:szCs w:val="24"/>
          <w:lang w:val="kk-KZ"/>
        </w:rPr>
      </w:pPr>
    </w:p>
    <w:p w:rsidR="0009287D" w:rsidRDefault="0009287D" w:rsidP="00CA19FF">
      <w:pPr>
        <w:spacing w:after="0" w:line="240" w:lineRule="auto"/>
        <w:jc w:val="right"/>
        <w:rPr>
          <w:rFonts w:ascii="Times New Roman" w:eastAsia="Calibri" w:hAnsi="Times New Roman" w:cs="Times New Roman"/>
          <w:b/>
          <w:sz w:val="24"/>
          <w:szCs w:val="24"/>
          <w:lang w:val="kk-KZ"/>
        </w:rPr>
      </w:pPr>
    </w:p>
    <w:p w:rsidR="0009287D" w:rsidRDefault="0009287D" w:rsidP="00CA19FF">
      <w:pPr>
        <w:spacing w:after="0" w:line="240" w:lineRule="auto"/>
        <w:jc w:val="right"/>
        <w:rPr>
          <w:rFonts w:ascii="Times New Roman" w:eastAsia="Calibri" w:hAnsi="Times New Roman" w:cs="Times New Roman"/>
          <w:b/>
          <w:sz w:val="24"/>
          <w:szCs w:val="24"/>
          <w:lang w:val="kk-KZ"/>
        </w:rPr>
      </w:pPr>
    </w:p>
    <w:p w:rsidR="0009287D" w:rsidRDefault="0009287D" w:rsidP="00CA19FF">
      <w:pPr>
        <w:spacing w:after="0" w:line="240" w:lineRule="auto"/>
        <w:jc w:val="right"/>
        <w:rPr>
          <w:rFonts w:ascii="Times New Roman" w:eastAsia="Calibri" w:hAnsi="Times New Roman" w:cs="Times New Roman"/>
          <w:b/>
          <w:sz w:val="24"/>
          <w:szCs w:val="24"/>
          <w:lang w:val="kk-KZ"/>
        </w:rPr>
      </w:pPr>
    </w:p>
    <w:p w:rsidR="0009287D" w:rsidRDefault="0009287D" w:rsidP="00CA19FF">
      <w:pPr>
        <w:spacing w:after="0" w:line="240" w:lineRule="auto"/>
        <w:jc w:val="right"/>
        <w:rPr>
          <w:rFonts w:ascii="Times New Roman" w:eastAsia="Calibri" w:hAnsi="Times New Roman" w:cs="Times New Roman"/>
          <w:b/>
          <w:sz w:val="24"/>
          <w:szCs w:val="24"/>
          <w:lang w:val="kk-KZ"/>
        </w:rPr>
      </w:pPr>
    </w:p>
    <w:p w:rsidR="0009287D" w:rsidRDefault="0009287D" w:rsidP="00CA19FF">
      <w:pPr>
        <w:spacing w:after="0" w:line="240" w:lineRule="auto"/>
        <w:jc w:val="right"/>
        <w:rPr>
          <w:rFonts w:ascii="Times New Roman" w:eastAsia="Calibri" w:hAnsi="Times New Roman" w:cs="Times New Roman"/>
          <w:b/>
          <w:sz w:val="24"/>
          <w:szCs w:val="24"/>
          <w:lang w:val="kk-KZ"/>
        </w:rPr>
      </w:pPr>
    </w:p>
    <w:p w:rsidR="0009287D" w:rsidRDefault="0009287D" w:rsidP="00CA19FF">
      <w:pPr>
        <w:spacing w:after="0" w:line="240" w:lineRule="auto"/>
        <w:jc w:val="right"/>
        <w:rPr>
          <w:rFonts w:ascii="Times New Roman" w:eastAsia="Calibri" w:hAnsi="Times New Roman" w:cs="Times New Roman"/>
          <w:b/>
          <w:sz w:val="24"/>
          <w:szCs w:val="24"/>
          <w:lang w:val="kk-KZ"/>
        </w:rPr>
      </w:pPr>
    </w:p>
    <w:p w:rsidR="0009287D" w:rsidRDefault="0009287D" w:rsidP="00CA19FF">
      <w:pPr>
        <w:spacing w:after="0" w:line="240" w:lineRule="auto"/>
        <w:jc w:val="right"/>
        <w:rPr>
          <w:rFonts w:ascii="Times New Roman" w:eastAsia="Calibri" w:hAnsi="Times New Roman" w:cs="Times New Roman"/>
          <w:b/>
          <w:sz w:val="24"/>
          <w:szCs w:val="24"/>
          <w:lang w:val="kk-KZ"/>
        </w:rPr>
      </w:pPr>
    </w:p>
    <w:p w:rsidR="0009287D" w:rsidRDefault="0009287D" w:rsidP="00CA19FF">
      <w:pPr>
        <w:spacing w:after="0" w:line="240" w:lineRule="auto"/>
        <w:jc w:val="right"/>
        <w:rPr>
          <w:rFonts w:ascii="Times New Roman" w:eastAsia="Calibri" w:hAnsi="Times New Roman" w:cs="Times New Roman"/>
          <w:b/>
          <w:sz w:val="24"/>
          <w:szCs w:val="24"/>
          <w:lang w:val="kk-KZ"/>
        </w:rPr>
      </w:pPr>
    </w:p>
    <w:p w:rsidR="0009287D" w:rsidRDefault="0009287D" w:rsidP="00CA19FF">
      <w:pPr>
        <w:spacing w:after="0" w:line="240" w:lineRule="auto"/>
        <w:jc w:val="right"/>
        <w:rPr>
          <w:rFonts w:ascii="Times New Roman" w:eastAsia="Calibri" w:hAnsi="Times New Roman" w:cs="Times New Roman"/>
          <w:b/>
          <w:sz w:val="24"/>
          <w:szCs w:val="24"/>
          <w:lang w:val="kk-KZ"/>
        </w:rPr>
      </w:pPr>
    </w:p>
    <w:p w:rsidR="0009287D" w:rsidRDefault="0009287D" w:rsidP="00CA19FF">
      <w:pPr>
        <w:spacing w:after="0" w:line="240" w:lineRule="auto"/>
        <w:jc w:val="right"/>
        <w:rPr>
          <w:rFonts w:ascii="Times New Roman" w:eastAsia="Calibri" w:hAnsi="Times New Roman" w:cs="Times New Roman"/>
          <w:b/>
          <w:sz w:val="24"/>
          <w:szCs w:val="24"/>
          <w:lang w:val="kk-KZ"/>
        </w:rPr>
      </w:pPr>
    </w:p>
    <w:p w:rsidR="0009287D" w:rsidRDefault="0009287D" w:rsidP="00CA19FF">
      <w:pPr>
        <w:spacing w:after="0" w:line="240" w:lineRule="auto"/>
        <w:jc w:val="right"/>
        <w:rPr>
          <w:rFonts w:ascii="Times New Roman" w:eastAsia="Calibri" w:hAnsi="Times New Roman" w:cs="Times New Roman"/>
          <w:b/>
          <w:sz w:val="24"/>
          <w:szCs w:val="24"/>
          <w:lang w:val="kk-KZ"/>
        </w:rPr>
      </w:pPr>
    </w:p>
    <w:p w:rsidR="0009287D" w:rsidRDefault="0009287D" w:rsidP="00CA19FF">
      <w:pPr>
        <w:spacing w:after="0" w:line="240" w:lineRule="auto"/>
        <w:jc w:val="right"/>
        <w:rPr>
          <w:rFonts w:ascii="Times New Roman" w:eastAsia="Calibri" w:hAnsi="Times New Roman" w:cs="Times New Roman"/>
          <w:b/>
          <w:sz w:val="24"/>
          <w:szCs w:val="24"/>
          <w:lang w:val="kk-KZ"/>
        </w:rPr>
      </w:pPr>
    </w:p>
    <w:p w:rsidR="0009287D" w:rsidRDefault="0009287D" w:rsidP="00CA19FF">
      <w:pPr>
        <w:spacing w:after="0" w:line="240" w:lineRule="auto"/>
        <w:jc w:val="right"/>
        <w:rPr>
          <w:rFonts w:ascii="Times New Roman" w:eastAsia="Calibri" w:hAnsi="Times New Roman" w:cs="Times New Roman"/>
          <w:b/>
          <w:sz w:val="24"/>
          <w:szCs w:val="24"/>
          <w:lang w:val="kk-KZ"/>
        </w:rPr>
      </w:pPr>
    </w:p>
    <w:p w:rsidR="0009287D" w:rsidRDefault="0009287D" w:rsidP="00CA19FF">
      <w:pPr>
        <w:spacing w:after="0" w:line="240" w:lineRule="auto"/>
        <w:jc w:val="right"/>
        <w:rPr>
          <w:rFonts w:ascii="Times New Roman" w:eastAsia="Calibri" w:hAnsi="Times New Roman" w:cs="Times New Roman"/>
          <w:b/>
          <w:sz w:val="24"/>
          <w:szCs w:val="24"/>
          <w:lang w:val="kk-KZ"/>
        </w:rPr>
      </w:pPr>
    </w:p>
    <w:p w:rsidR="0009287D" w:rsidRDefault="0009287D" w:rsidP="00CA19FF">
      <w:pPr>
        <w:spacing w:after="0" w:line="240" w:lineRule="auto"/>
        <w:jc w:val="right"/>
        <w:rPr>
          <w:rFonts w:ascii="Times New Roman" w:eastAsia="Calibri" w:hAnsi="Times New Roman" w:cs="Times New Roman"/>
          <w:b/>
          <w:sz w:val="24"/>
          <w:szCs w:val="24"/>
          <w:lang w:val="kk-KZ"/>
        </w:rPr>
      </w:pPr>
    </w:p>
    <w:p w:rsidR="0009287D" w:rsidRDefault="0009287D" w:rsidP="00CA19FF">
      <w:pPr>
        <w:spacing w:after="0" w:line="240" w:lineRule="auto"/>
        <w:jc w:val="right"/>
        <w:rPr>
          <w:rFonts w:ascii="Times New Roman" w:eastAsia="Calibri" w:hAnsi="Times New Roman" w:cs="Times New Roman"/>
          <w:b/>
          <w:sz w:val="24"/>
          <w:szCs w:val="24"/>
          <w:lang w:val="kk-KZ"/>
        </w:rPr>
      </w:pPr>
    </w:p>
    <w:p w:rsidR="0009287D" w:rsidRDefault="0009287D" w:rsidP="00CA19FF">
      <w:pPr>
        <w:spacing w:after="0" w:line="240" w:lineRule="auto"/>
        <w:jc w:val="right"/>
        <w:rPr>
          <w:rFonts w:ascii="Times New Roman" w:eastAsia="Calibri" w:hAnsi="Times New Roman" w:cs="Times New Roman"/>
          <w:b/>
          <w:sz w:val="24"/>
          <w:szCs w:val="24"/>
          <w:lang w:val="kk-KZ"/>
        </w:rPr>
      </w:pPr>
    </w:p>
    <w:p w:rsidR="0009287D" w:rsidRDefault="0009287D" w:rsidP="00CA19FF">
      <w:pPr>
        <w:spacing w:after="0" w:line="240" w:lineRule="auto"/>
        <w:jc w:val="right"/>
        <w:rPr>
          <w:rFonts w:ascii="Times New Roman" w:eastAsia="Calibri" w:hAnsi="Times New Roman" w:cs="Times New Roman"/>
          <w:b/>
          <w:sz w:val="24"/>
          <w:szCs w:val="24"/>
          <w:lang w:val="kk-KZ"/>
        </w:rPr>
      </w:pPr>
    </w:p>
    <w:p w:rsidR="00041FD6" w:rsidRPr="00786549" w:rsidRDefault="00041FD6" w:rsidP="00CA19FF">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lastRenderedPageBreak/>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1565234807" name="Рисунок 1565234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1FD6" w:rsidRPr="00A841D6" w:rsidRDefault="00041FD6" w:rsidP="00CA19FF">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505EE5" w:rsidRPr="00FB1196" w:rsidRDefault="00041FD6" w:rsidP="00CA19FF">
      <w:pPr>
        <w:tabs>
          <w:tab w:val="left" w:pos="4571"/>
        </w:tabs>
        <w:spacing w:after="0" w:line="240" w:lineRule="auto"/>
        <w:jc w:val="right"/>
        <w:rPr>
          <w:rFonts w:ascii="Times New Roman" w:eastAsia="Calibri" w:hAnsi="Times New Roman" w:cs="Times New Roman"/>
          <w:b/>
          <w:sz w:val="24"/>
          <w:szCs w:val="24"/>
          <w:lang w:val="kk-KZ"/>
        </w:rPr>
      </w:pPr>
      <w:r>
        <w:rPr>
          <w:rFonts w:ascii="Times New Roman" w:eastAsia="Times New Roman" w:hAnsi="Times New Roman" w:cs="Times New Roman"/>
          <w:b/>
          <w:bCs/>
          <w:sz w:val="24"/>
          <w:szCs w:val="24"/>
          <w:lang w:val="kk-KZ"/>
        </w:rPr>
        <w:t xml:space="preserve">                                                                                                                                                                       Тәрбиешілер: </w:t>
      </w:r>
      <w:r w:rsidR="00505EE5">
        <w:rPr>
          <w:rFonts w:ascii="Times New Roman" w:hAnsi="Times New Roman" w:cs="Times New Roman"/>
          <w:bCs/>
          <w:lang w:val="kk-KZ"/>
        </w:rPr>
        <w:t>ЕрмағанбетоваЖ.Қ</w:t>
      </w:r>
    </w:p>
    <w:p w:rsidR="00505EE5" w:rsidRPr="00FB1196" w:rsidRDefault="00505EE5" w:rsidP="00CA19FF">
      <w:pPr>
        <w:tabs>
          <w:tab w:val="left" w:pos="4571"/>
        </w:tabs>
        <w:spacing w:after="0" w:line="240" w:lineRule="auto"/>
        <w:jc w:val="right"/>
        <w:rPr>
          <w:rFonts w:ascii="Times New Roman" w:hAnsi="Times New Roman" w:cs="Times New Roman"/>
          <w:bCs/>
          <w:lang w:val="kk-KZ"/>
        </w:rPr>
      </w:pPr>
      <w:r>
        <w:rPr>
          <w:rFonts w:ascii="Times New Roman" w:hAnsi="Times New Roman" w:cs="Times New Roman"/>
          <w:bCs/>
          <w:lang w:val="kk-KZ"/>
        </w:rPr>
        <w:t xml:space="preserve">                                                                                                                                                                                                                                   Елешова А.А</w:t>
      </w:r>
    </w:p>
    <w:p w:rsidR="00505EE5" w:rsidRDefault="00505EE5" w:rsidP="00505EE5">
      <w:pPr>
        <w:tabs>
          <w:tab w:val="left" w:pos="4571"/>
        </w:tabs>
        <w:spacing w:after="0" w:line="240" w:lineRule="auto"/>
        <w:jc w:val="center"/>
        <w:rPr>
          <w:rFonts w:ascii="Times New Roman" w:hAnsi="Times New Roman" w:cs="Times New Roman"/>
          <w:bCs/>
          <w:sz w:val="24"/>
          <w:szCs w:val="24"/>
          <w:lang w:val="kk-KZ"/>
        </w:rPr>
      </w:pPr>
    </w:p>
    <w:p w:rsidR="00044AA2" w:rsidRDefault="00786549" w:rsidP="00505EE5">
      <w:pPr>
        <w:tabs>
          <w:tab w:val="left" w:pos="4571"/>
        </w:tabs>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56272">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3A4317">
        <w:rPr>
          <w:rFonts w:ascii="Times New Roman" w:hAnsi="Times New Roman" w:cs="Times New Roman"/>
          <w:sz w:val="24"/>
          <w:szCs w:val="24"/>
          <w:u w:val="single"/>
          <w:lang w:val="kk-KZ"/>
        </w:rPr>
        <w:t>«</w:t>
      </w:r>
      <w:r w:rsidR="00505EE5">
        <w:rPr>
          <w:rFonts w:ascii="Times New Roman" w:hAnsi="Times New Roman" w:cs="Times New Roman"/>
          <w:sz w:val="24"/>
          <w:szCs w:val="24"/>
          <w:u w:val="single"/>
          <w:lang w:val="kk-KZ"/>
        </w:rPr>
        <w:t>Балдырған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786549" w:rsidRDefault="00786549">
      <w:pPr>
        <w:spacing w:after="0" w:line="240" w:lineRule="auto"/>
        <w:rPr>
          <w:rFonts w:ascii="Times New Roman" w:hAnsi="Times New Roman" w:cs="Times New Roman"/>
          <w:b/>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0</w:t>
      </w:r>
      <w:r w:rsidR="00953DDC">
        <w:rPr>
          <w:rFonts w:ascii="Times New Roman" w:hAnsi="Times New Roman" w:cs="Times New Roman"/>
          <w:color w:val="000000"/>
          <w:sz w:val="24"/>
          <w:szCs w:val="24"/>
          <w:lang w:val="kk-KZ"/>
        </w:rPr>
        <w:t>8</w:t>
      </w:r>
      <w:r>
        <w:rPr>
          <w:rFonts w:ascii="Times New Roman" w:hAnsi="Times New Roman" w:cs="Times New Roman"/>
          <w:color w:val="000000"/>
          <w:sz w:val="24"/>
          <w:szCs w:val="24"/>
          <w:lang w:val="kk-KZ"/>
        </w:rPr>
        <w:t>.01-1</w:t>
      </w:r>
      <w:r w:rsidR="00953DDC">
        <w:rPr>
          <w:rFonts w:ascii="Times New Roman" w:hAnsi="Times New Roman" w:cs="Times New Roman"/>
          <w:color w:val="000000"/>
          <w:sz w:val="24"/>
          <w:szCs w:val="24"/>
          <w:lang w:val="kk-KZ"/>
        </w:rPr>
        <w:t>2</w:t>
      </w:r>
      <w:r>
        <w:rPr>
          <w:rFonts w:ascii="Times New Roman" w:hAnsi="Times New Roman" w:cs="Times New Roman"/>
          <w:color w:val="000000"/>
          <w:sz w:val="24"/>
          <w:szCs w:val="24"/>
          <w:lang w:val="kk-KZ"/>
        </w:rPr>
        <w:t>.01.202</w:t>
      </w:r>
      <w:r w:rsidR="00953DDC">
        <w:rPr>
          <w:rFonts w:ascii="Times New Roman" w:hAnsi="Times New Roman" w:cs="Times New Roman"/>
          <w:color w:val="000000"/>
          <w:sz w:val="24"/>
          <w:szCs w:val="24"/>
          <w:lang w:val="kk-KZ"/>
        </w:rPr>
        <w:t xml:space="preserve">4 </w:t>
      </w:r>
      <w:r>
        <w:rPr>
          <w:rFonts w:ascii="Times New Roman" w:eastAsia="Calibri" w:hAnsi="Times New Roman" w:cs="Times New Roman"/>
          <w:sz w:val="24"/>
          <w:szCs w:val="24"/>
          <w:lang w:val="kk-KZ"/>
        </w:rPr>
        <w:t>жыл</w:t>
      </w:r>
    </w:p>
    <w:p w:rsidR="00044AA2" w:rsidRPr="003A4317" w:rsidRDefault="00044AA2" w:rsidP="003A4317">
      <w:pPr>
        <w:tabs>
          <w:tab w:val="left" w:pos="3975"/>
          <w:tab w:val="left" w:pos="4095"/>
          <w:tab w:val="center" w:pos="6916"/>
        </w:tabs>
        <w:spacing w:after="0" w:line="240" w:lineRule="auto"/>
        <w:jc w:val="right"/>
        <w:rPr>
          <w:rFonts w:ascii="Times New Roman" w:hAnsi="Times New Roman" w:cs="Times New Roman"/>
          <w:b/>
          <w:color w:val="000000"/>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 тәртібі</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 xml:space="preserve">Дүйсенбі </w:t>
            </w:r>
          </w:p>
          <w:p w:rsidR="00044AA2" w:rsidRDefault="00044AA2" w:rsidP="00953DDC">
            <w:pPr>
              <w:spacing w:after="0" w:line="240" w:lineRule="auto"/>
              <w:rPr>
                <w:rFonts w:ascii="Times New Roman" w:hAnsi="Times New Roman" w:cs="Times New Roman"/>
                <w:b/>
                <w:bCs/>
                <w:sz w:val="24"/>
                <w:szCs w:val="24"/>
              </w:rPr>
            </w:pPr>
          </w:p>
        </w:tc>
        <w:tc>
          <w:tcPr>
            <w:tcW w:w="2268" w:type="dxa"/>
            <w:tcMar>
              <w:top w:w="15" w:type="dxa"/>
              <w:left w:w="15" w:type="dxa"/>
              <w:bottom w:w="15" w:type="dxa"/>
              <w:right w:w="15" w:type="dxa"/>
            </w:tcMar>
          </w:tcPr>
          <w:p w:rsidR="00044AA2" w:rsidRPr="00953DDC" w:rsidRDefault="00786549">
            <w:pPr>
              <w:spacing w:after="0" w:line="240" w:lineRule="auto"/>
              <w:rPr>
                <w:rFonts w:ascii="Times New Roman" w:hAnsi="Times New Roman" w:cs="Times New Roman"/>
                <w:b/>
                <w:sz w:val="24"/>
                <w:szCs w:val="24"/>
                <w:lang w:eastAsia="ru-RU"/>
              </w:rPr>
            </w:pPr>
            <w:r w:rsidRPr="00953DDC">
              <w:rPr>
                <w:rFonts w:ascii="Times New Roman" w:hAnsi="Times New Roman" w:cs="Times New Roman"/>
                <w:b/>
                <w:sz w:val="24"/>
                <w:szCs w:val="24"/>
                <w:lang w:eastAsia="ru-RU"/>
              </w:rPr>
              <w:t xml:space="preserve">Сейсенбі </w:t>
            </w:r>
          </w:p>
          <w:p w:rsidR="00044AA2" w:rsidRDefault="00044AA2">
            <w:pPr>
              <w:spacing w:after="0" w:line="240" w:lineRule="auto"/>
              <w:rPr>
                <w:rFonts w:ascii="Times New Roman" w:hAnsi="Times New Roman" w:cs="Times New Roman"/>
                <w:b/>
                <w:color w:val="000000"/>
                <w:sz w:val="24"/>
                <w:szCs w:val="24"/>
                <w:lang w:val="kk-KZ" w:eastAsia="ru-RU"/>
              </w:rPr>
            </w:pPr>
          </w:p>
          <w:p w:rsidR="00044AA2" w:rsidRDefault="00044AA2">
            <w:pPr>
              <w:spacing w:after="20" w:line="240" w:lineRule="auto"/>
              <w:ind w:left="20"/>
              <w:rPr>
                <w:rFonts w:ascii="Times New Roman" w:hAnsi="Times New Roman" w:cs="Times New Roman"/>
                <w:b/>
                <w:bCs/>
                <w:sz w:val="24"/>
                <w:szCs w:val="24"/>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 xml:space="preserve">Сәрсенбі </w:t>
            </w:r>
          </w:p>
          <w:p w:rsidR="00044AA2" w:rsidRDefault="00044AA2" w:rsidP="00953DDC">
            <w:pPr>
              <w:spacing w:after="0" w:line="240" w:lineRule="auto"/>
              <w:rPr>
                <w:rFonts w:ascii="Times New Roman" w:hAnsi="Times New Roman" w:cs="Times New Roman"/>
                <w:b/>
                <w:bCs/>
                <w:sz w:val="24"/>
                <w:szCs w:val="24"/>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Бейсенбі</w:t>
            </w:r>
          </w:p>
          <w:p w:rsidR="00044AA2" w:rsidRDefault="00044AA2" w:rsidP="00953DDC">
            <w:pPr>
              <w:spacing w:after="0" w:line="240" w:lineRule="auto"/>
              <w:rPr>
                <w:rFonts w:ascii="Times New Roman" w:hAnsi="Times New Roman" w:cs="Times New Roman"/>
                <w:b/>
                <w:bCs/>
                <w:sz w:val="24"/>
                <w:szCs w:val="24"/>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 xml:space="preserve">Жұма </w:t>
            </w:r>
          </w:p>
          <w:p w:rsidR="00044AA2" w:rsidRDefault="00044AA2" w:rsidP="00953DDC">
            <w:pPr>
              <w:spacing w:after="0" w:line="240" w:lineRule="auto"/>
              <w:rPr>
                <w:rFonts w:ascii="Times New Roman" w:hAnsi="Times New Roman" w:cs="Times New Roman"/>
                <w:b/>
                <w:bCs/>
                <w:sz w:val="24"/>
                <w:szCs w:val="24"/>
              </w:rPr>
            </w:pPr>
          </w:p>
        </w:tc>
      </w:tr>
      <w:tr w:rsidR="00953DDC" w:rsidRPr="0009287D">
        <w:trPr>
          <w:trHeight w:val="30"/>
        </w:trPr>
        <w:tc>
          <w:tcPr>
            <w:tcW w:w="2714" w:type="dxa"/>
            <w:tcMar>
              <w:top w:w="15" w:type="dxa"/>
              <w:left w:w="15" w:type="dxa"/>
              <w:bottom w:w="15" w:type="dxa"/>
              <w:right w:w="15" w:type="dxa"/>
            </w:tcMar>
            <w:vAlign w:val="center"/>
          </w:tcPr>
          <w:p w:rsidR="00953DDC" w:rsidRDefault="00953DDC" w:rsidP="00953DDC">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953DDC" w:rsidRDefault="00953DDC" w:rsidP="00953DDC">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953DDC" w:rsidRDefault="00953DDC" w:rsidP="00953DDC">
            <w:pPr>
              <w:spacing w:after="20"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Балаларды көтеріңкі көңілді муызкамен қарсы алу.</w:t>
            </w:r>
          </w:p>
          <w:p w:rsidR="00953DDC" w:rsidRDefault="00953DDC" w:rsidP="00953DDC">
            <w:pPr>
              <w:spacing w:after="20" w:line="240" w:lineRule="auto"/>
              <w:ind w:left="20"/>
              <w:rPr>
                <w:rFonts w:ascii="Times New Roman" w:hAnsi="Times New Roman" w:cs="Times New Roman"/>
                <w:sz w:val="24"/>
                <w:szCs w:val="24"/>
              </w:rPr>
            </w:pPr>
            <w:r>
              <w:rPr>
                <w:rFonts w:ascii="Times New Roman" w:hAnsi="Times New Roman" w:cs="Times New Roman"/>
                <w:b/>
                <w:bCs/>
                <w:sz w:val="24"/>
                <w:szCs w:val="24"/>
                <w:lang w:val="kk-KZ"/>
              </w:rPr>
              <w:t>.</w:t>
            </w:r>
          </w:p>
        </w:tc>
        <w:tc>
          <w:tcPr>
            <w:tcW w:w="2551" w:type="dxa"/>
            <w:tcMar>
              <w:top w:w="15" w:type="dxa"/>
              <w:left w:w="15" w:type="dxa"/>
              <w:bottom w:w="15" w:type="dxa"/>
              <w:right w:w="15" w:type="dxa"/>
            </w:tcMar>
          </w:tcPr>
          <w:p w:rsidR="00953DDC" w:rsidRDefault="00953DDC" w:rsidP="00953DDC">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Балалардан қандай көңіл күймен келгенін сұрау. </w:t>
            </w:r>
          </w:p>
        </w:tc>
        <w:tc>
          <w:tcPr>
            <w:tcW w:w="2268" w:type="dxa"/>
            <w:tcMar>
              <w:top w:w="15" w:type="dxa"/>
              <w:left w:w="15" w:type="dxa"/>
              <w:bottom w:w="15" w:type="dxa"/>
              <w:right w:w="15" w:type="dxa"/>
            </w:tcMar>
          </w:tcPr>
          <w:p w:rsidR="00953DDC" w:rsidRDefault="00953DDC" w:rsidP="00953DDC">
            <w:pPr>
              <w:spacing w:line="240" w:lineRule="auto"/>
              <w:rPr>
                <w:rFonts w:ascii="Times New Roman" w:eastAsia="Calibri"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Балалардың терісін, дене қызуын, сыртқы келбетін тексеру.</w:t>
            </w:r>
          </w:p>
          <w:p w:rsidR="00953DDC" w:rsidRDefault="00953DDC" w:rsidP="00953DDC">
            <w:pPr>
              <w:spacing w:after="0" w:line="240" w:lineRule="auto"/>
              <w:ind w:left="20"/>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w:t>
            </w:r>
          </w:p>
        </w:tc>
        <w:tc>
          <w:tcPr>
            <w:tcW w:w="2552" w:type="dxa"/>
            <w:tcMar>
              <w:top w:w="15" w:type="dxa"/>
              <w:left w:w="15" w:type="dxa"/>
              <w:bottom w:w="15" w:type="dxa"/>
              <w:right w:w="15" w:type="dxa"/>
            </w:tcMar>
          </w:tcPr>
          <w:p w:rsidR="00953DDC" w:rsidRDefault="00953DDC" w:rsidP="00953DDC">
            <w:pPr>
              <w:spacing w:line="240" w:lineRule="auto"/>
              <w:rPr>
                <w:rFonts w:ascii="Times New Roman" w:eastAsia="Calibri"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Балалардың көңіл – күйлерін қарап анықтау. </w:t>
            </w:r>
          </w:p>
          <w:p w:rsidR="00953DDC" w:rsidRDefault="00953DDC" w:rsidP="00953DDC">
            <w:pPr>
              <w:spacing w:after="0" w:line="240" w:lineRule="auto"/>
              <w:ind w:left="20"/>
              <w:rPr>
                <w:rFonts w:ascii="Times New Roman" w:eastAsia="Calibri" w:hAnsi="Times New Roman" w:cs="Times New Roman"/>
                <w:color w:val="000000" w:themeColor="text1"/>
                <w:sz w:val="24"/>
                <w:szCs w:val="24"/>
                <w:lang w:val="kk-KZ"/>
              </w:rPr>
            </w:pPr>
          </w:p>
        </w:tc>
      </w:tr>
      <w:tr w:rsidR="00953DDC" w:rsidRPr="0009287D">
        <w:trPr>
          <w:trHeight w:val="1172"/>
        </w:trPr>
        <w:tc>
          <w:tcPr>
            <w:tcW w:w="2714" w:type="dxa"/>
            <w:tcMar>
              <w:top w:w="15" w:type="dxa"/>
              <w:left w:w="15" w:type="dxa"/>
              <w:bottom w:w="15" w:type="dxa"/>
              <w:right w:w="15" w:type="dxa"/>
            </w:tcMar>
            <w:vAlign w:val="center"/>
          </w:tcPr>
          <w:p w:rsidR="00953DDC" w:rsidRDefault="00953DDC" w:rsidP="00953DDC">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953DDC" w:rsidRDefault="00953DDC" w:rsidP="00953DDC">
            <w:pPr>
              <w:spacing w:line="240" w:lineRule="auto"/>
              <w:rPr>
                <w:rFonts w:ascii="Times New Roman" w:hAnsi="Times New Roman" w:cs="Times New Roman"/>
                <w:color w:val="000000"/>
                <w:sz w:val="24"/>
                <w:szCs w:val="24"/>
                <w:lang w:val="kk-KZ" w:eastAsia="ru-RU"/>
              </w:rPr>
            </w:pPr>
          </w:p>
        </w:tc>
        <w:tc>
          <w:tcPr>
            <w:tcW w:w="2268" w:type="dxa"/>
            <w:tcMar>
              <w:top w:w="15" w:type="dxa"/>
              <w:left w:w="15" w:type="dxa"/>
              <w:bottom w:w="15" w:type="dxa"/>
              <w:right w:w="15" w:type="dxa"/>
            </w:tcMar>
          </w:tcPr>
          <w:p w:rsidR="00953DDC" w:rsidRDefault="00953DDC" w:rsidP="00953DDC">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Балалардың көңіл-күйі, денсаулығы жайлы әңгімелесу. </w:t>
            </w:r>
          </w:p>
        </w:tc>
        <w:tc>
          <w:tcPr>
            <w:tcW w:w="2551" w:type="dxa"/>
            <w:tcMar>
              <w:top w:w="15" w:type="dxa"/>
              <w:left w:w="15" w:type="dxa"/>
              <w:bottom w:w="15" w:type="dxa"/>
              <w:right w:w="15" w:type="dxa"/>
            </w:tcMar>
          </w:tcPr>
          <w:p w:rsidR="00953DDC" w:rsidRDefault="00953DDC" w:rsidP="00953DDC">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Баланың үйдегі ойыншықтарға деген қызығушылығы жайлы сұрау</w:t>
            </w:r>
          </w:p>
        </w:tc>
        <w:tc>
          <w:tcPr>
            <w:tcW w:w="2268" w:type="dxa"/>
            <w:tcMar>
              <w:top w:w="15" w:type="dxa"/>
              <w:left w:w="15" w:type="dxa"/>
              <w:bottom w:w="15" w:type="dxa"/>
              <w:right w:w="15" w:type="dxa"/>
            </w:tcMar>
          </w:tcPr>
          <w:p w:rsidR="00953DDC" w:rsidRDefault="00953DDC" w:rsidP="00953DDC">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953DDC" w:rsidRDefault="00953DDC" w:rsidP="00953DDC">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Демалыс күндердегі баланың күн тәртібі жайлы әңгімелесу</w:t>
            </w:r>
          </w:p>
        </w:tc>
      </w:tr>
      <w:tr w:rsidR="00953DDC" w:rsidRPr="0009287D">
        <w:trPr>
          <w:trHeight w:val="30"/>
        </w:trPr>
        <w:tc>
          <w:tcPr>
            <w:tcW w:w="2714" w:type="dxa"/>
            <w:tcMar>
              <w:top w:w="15" w:type="dxa"/>
              <w:left w:w="15" w:type="dxa"/>
              <w:bottom w:w="15" w:type="dxa"/>
              <w:right w:w="15" w:type="dxa"/>
            </w:tcMar>
            <w:vAlign w:val="center"/>
          </w:tcPr>
          <w:p w:rsidR="00953DDC" w:rsidRDefault="00953DDC" w:rsidP="00953DDC">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953DDC" w:rsidRDefault="00953DDC" w:rsidP="00953DDC">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953DDC" w:rsidRDefault="00953DDC" w:rsidP="00953DDC">
            <w:pPr>
              <w:pStyle w:val="TableParagraph"/>
              <w:rPr>
                <w:b/>
                <w:sz w:val="24"/>
                <w:szCs w:val="24"/>
                <w:lang w:eastAsia="ru-RU"/>
              </w:rPr>
            </w:pPr>
          </w:p>
        </w:tc>
        <w:tc>
          <w:tcPr>
            <w:tcW w:w="2268" w:type="dxa"/>
            <w:tcMar>
              <w:top w:w="15" w:type="dxa"/>
              <w:left w:w="15" w:type="dxa"/>
              <w:bottom w:w="15" w:type="dxa"/>
              <w:right w:w="15" w:type="dxa"/>
            </w:tcMar>
          </w:tcPr>
          <w:p w:rsidR="00953DDC" w:rsidRDefault="00953DDC" w:rsidP="00953DDC">
            <w:pPr>
              <w:pStyle w:val="TableParagraph"/>
              <w:rPr>
                <w:color w:val="000000" w:themeColor="text1"/>
                <w:sz w:val="24"/>
                <w:szCs w:val="24"/>
              </w:rPr>
            </w:pPr>
            <w:r>
              <w:rPr>
                <w:sz w:val="24"/>
                <w:szCs w:val="24"/>
                <w:shd w:val="clear" w:color="auto" w:fill="FFFFFF"/>
              </w:rPr>
              <w:t>Ғажайып сөздер.</w:t>
            </w:r>
            <w:r>
              <w:rPr>
                <w:sz w:val="24"/>
                <w:szCs w:val="24"/>
              </w:rPr>
              <w:br/>
            </w:r>
            <w:r>
              <w:rPr>
                <w:sz w:val="24"/>
                <w:szCs w:val="24"/>
                <w:shd w:val="clear" w:color="auto" w:fill="FFFFFF"/>
              </w:rPr>
              <w:t>Балалар өнегелі сөздерді қайталап айтады.</w:t>
            </w:r>
            <w:r>
              <w:rPr>
                <w:sz w:val="24"/>
                <w:szCs w:val="24"/>
              </w:rPr>
              <w:br/>
              <w:t>«Қонақ келсе, құт келер»</w:t>
            </w:r>
            <w:r>
              <w:rPr>
                <w:color w:val="000000" w:themeColor="text1"/>
                <w:sz w:val="24"/>
                <w:szCs w:val="24"/>
              </w:rPr>
              <w:t>Қазақ тілі</w:t>
            </w:r>
          </w:p>
          <w:p w:rsidR="00953DDC" w:rsidRDefault="00953DDC" w:rsidP="00953DDC">
            <w:pPr>
              <w:pStyle w:val="TableParagraph"/>
              <w:rPr>
                <w:color w:val="000000" w:themeColor="text1"/>
                <w:sz w:val="24"/>
                <w:szCs w:val="24"/>
              </w:rPr>
            </w:pPr>
            <w:r>
              <w:rPr>
                <w:color w:val="000000" w:themeColor="text1"/>
                <w:sz w:val="24"/>
                <w:szCs w:val="24"/>
              </w:rPr>
              <w:t>Бір тұтас тәрбие</w:t>
            </w:r>
          </w:p>
          <w:p w:rsidR="00953DDC" w:rsidRDefault="00953DDC" w:rsidP="00953DDC">
            <w:pPr>
              <w:spacing w:line="240" w:lineRule="auto"/>
              <w:rPr>
                <w:rFonts w:ascii="Times New Roman" w:hAnsi="Times New Roman" w:cs="Times New Roman"/>
                <w:color w:val="000000"/>
                <w:sz w:val="24"/>
                <w:szCs w:val="24"/>
                <w:lang w:val="kk-KZ" w:eastAsia="ru-RU"/>
              </w:rPr>
            </w:pPr>
          </w:p>
        </w:tc>
        <w:tc>
          <w:tcPr>
            <w:tcW w:w="2551" w:type="dxa"/>
            <w:tcMar>
              <w:top w:w="15" w:type="dxa"/>
              <w:left w:w="15" w:type="dxa"/>
              <w:bottom w:w="15" w:type="dxa"/>
              <w:right w:w="15" w:type="dxa"/>
            </w:tcMar>
          </w:tcPr>
          <w:p w:rsidR="00953DDC" w:rsidRDefault="00953DDC" w:rsidP="00953DDC">
            <w:pPr>
              <w:spacing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 xml:space="preserve">Бауырсақтарды тәрелкеге орналастыру.ЖапсыруДөңгелек пішіннен бауырсақ салу.Сурет салуБалалардың қалауы бойынша шығармашылық дағдыларды дамытуға арналған жұмыстар </w:t>
            </w:r>
          </w:p>
        </w:tc>
        <w:tc>
          <w:tcPr>
            <w:tcW w:w="2268" w:type="dxa"/>
            <w:tcMar>
              <w:top w:w="15" w:type="dxa"/>
              <w:left w:w="15" w:type="dxa"/>
              <w:bottom w:w="15" w:type="dxa"/>
              <w:right w:w="15" w:type="dxa"/>
            </w:tcMar>
          </w:tcPr>
          <w:p w:rsidR="00953DDC" w:rsidRDefault="00953DDC" w:rsidP="00953DDC">
            <w:pPr>
              <w:spacing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Дастаханды әшекейлеу,ұлттық оюлармен.Жапсыру іс-әрекеті</w:t>
            </w:r>
          </w:p>
          <w:p w:rsidR="00953DDC" w:rsidRDefault="00953DDC" w:rsidP="00953DDC">
            <w:pPr>
              <w:spacing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Қағаздан үстел жасауҚұрастыру әрекеті</w:t>
            </w:r>
          </w:p>
        </w:tc>
        <w:tc>
          <w:tcPr>
            <w:tcW w:w="2552" w:type="dxa"/>
            <w:tcMar>
              <w:top w:w="15" w:type="dxa"/>
              <w:left w:w="15" w:type="dxa"/>
              <w:bottom w:w="15" w:type="dxa"/>
              <w:right w:w="15" w:type="dxa"/>
            </w:tcMar>
          </w:tcPr>
          <w:p w:rsidR="00953DDC" w:rsidRDefault="00953DDC" w:rsidP="00953DDC">
            <w:pPr>
              <w:spacing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Шәйнекті бояуҚасықтарды санау</w:t>
            </w:r>
            <w:r>
              <w:rPr>
                <w:rFonts w:ascii="Times New Roman" w:hAnsi="Times New Roman" w:cs="Times New Roman"/>
                <w:color w:val="000000" w:themeColor="text1"/>
                <w:sz w:val="24"/>
                <w:szCs w:val="24"/>
                <w:lang w:val="kk-KZ"/>
              </w:rPr>
              <w:t xml:space="preserve"> реттік сан есімдерді атау, "Нешінші?", "Саны бойынша қайсысы?" сұрақтарына жауап беру дағдыларын дамыту Математика негіздері</w:t>
            </w:r>
          </w:p>
        </w:tc>
      </w:tr>
      <w:tr w:rsidR="00953DDC">
        <w:trPr>
          <w:trHeight w:val="30"/>
        </w:trPr>
        <w:tc>
          <w:tcPr>
            <w:tcW w:w="2714" w:type="dxa"/>
            <w:tcMar>
              <w:top w:w="15" w:type="dxa"/>
              <w:left w:w="15" w:type="dxa"/>
              <w:bottom w:w="15" w:type="dxa"/>
              <w:right w:w="15" w:type="dxa"/>
            </w:tcMar>
            <w:vAlign w:val="center"/>
          </w:tcPr>
          <w:p w:rsidR="00953DDC" w:rsidRDefault="00953DDC" w:rsidP="00953DDC">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12191" w:type="dxa"/>
            <w:gridSpan w:val="5"/>
            <w:tcMar>
              <w:top w:w="15" w:type="dxa"/>
              <w:left w:w="15" w:type="dxa"/>
              <w:bottom w:w="15" w:type="dxa"/>
              <w:right w:w="15" w:type="dxa"/>
            </w:tcMar>
          </w:tcPr>
          <w:p w:rsidR="00953DDC" w:rsidRDefault="00953DDC" w:rsidP="00953DDC">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Қаңтар </w:t>
            </w:r>
            <w:r>
              <w:rPr>
                <w:rFonts w:ascii="Times New Roman" w:hAnsi="Times New Roman" w:cs="Times New Roman"/>
                <w:sz w:val="24"/>
                <w:szCs w:val="24"/>
              </w:rPr>
              <w:t>айына арналған таңертеңгі жаттығуларды орындату (</w:t>
            </w:r>
            <w:r>
              <w:rPr>
                <w:rFonts w:ascii="Times New Roman" w:hAnsi="Times New Roman" w:cs="Times New Roman"/>
                <w:b/>
                <w:bCs/>
                <w:sz w:val="24"/>
                <w:szCs w:val="24"/>
              </w:rPr>
              <w:t>Жалпы дамытушы жаттығулар, қимыл белсенділігі, ойын әрекеті)</w:t>
            </w:r>
          </w:p>
        </w:tc>
      </w:tr>
      <w:tr w:rsidR="00953DDC">
        <w:trPr>
          <w:trHeight w:val="30"/>
        </w:trPr>
        <w:tc>
          <w:tcPr>
            <w:tcW w:w="2714" w:type="dxa"/>
            <w:tcMar>
              <w:top w:w="15" w:type="dxa"/>
              <w:left w:w="15" w:type="dxa"/>
              <w:bottom w:w="15" w:type="dxa"/>
              <w:right w:w="15" w:type="dxa"/>
            </w:tcMar>
            <w:vAlign w:val="center"/>
          </w:tcPr>
          <w:p w:rsidR="00953DDC" w:rsidRDefault="00953DDC" w:rsidP="00953DDC">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12191" w:type="dxa"/>
            <w:gridSpan w:val="5"/>
            <w:tcMar>
              <w:top w:w="15" w:type="dxa"/>
              <w:left w:w="15" w:type="dxa"/>
              <w:bottom w:w="15" w:type="dxa"/>
              <w:right w:w="15" w:type="dxa"/>
            </w:tcMar>
          </w:tcPr>
          <w:p w:rsidR="00953DDC" w:rsidRDefault="00953DDC" w:rsidP="00953DDC">
            <w:pPr>
              <w:spacing w:after="20" w:line="240" w:lineRule="auto"/>
              <w:rPr>
                <w:rFonts w:ascii="Times New Roman" w:hAnsi="Times New Roman" w:cs="Times New Roman"/>
                <w:sz w:val="24"/>
                <w:szCs w:val="24"/>
                <w:lang w:val="kk-KZ"/>
              </w:rPr>
            </w:pPr>
            <w:r>
              <w:rPr>
                <w:rFonts w:ascii="Times New Roman" w:hAnsi="Times New Roman" w:cs="Times New Roman"/>
                <w:sz w:val="24"/>
                <w:szCs w:val="24"/>
              </w:rPr>
              <w:t>Таңғы ас алдында қолдарын сумен сабындап жуу мәдениетін қалыптастыру</w:t>
            </w:r>
            <w:r>
              <w:rPr>
                <w:rFonts w:ascii="Times New Roman" w:hAnsi="Times New Roman" w:cs="Times New Roman"/>
                <w:b/>
                <w:bCs/>
                <w:sz w:val="24"/>
                <w:szCs w:val="24"/>
              </w:rPr>
              <w:t xml:space="preserve">. </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Pr>
                <w:rFonts w:ascii="Times New Roman" w:hAnsi="Times New Roman" w:cs="Times New Roman"/>
                <w:color w:val="000000" w:themeColor="text1"/>
                <w:kern w:val="2"/>
                <w:sz w:val="24"/>
                <w:szCs w:val="24"/>
                <w:lang w:eastAsia="zh-TW"/>
              </w:rPr>
              <w:t xml:space="preserve"> Суды, тамақты, энергияны үнемді тұтыну» - табиғи ресурстарға ұқыпты қарауды қалыптастыру </w:t>
            </w:r>
          </w:p>
        </w:tc>
      </w:tr>
      <w:tr w:rsidR="00953DDC" w:rsidRPr="0009287D">
        <w:trPr>
          <w:trHeight w:val="30"/>
        </w:trPr>
        <w:tc>
          <w:tcPr>
            <w:tcW w:w="2714" w:type="dxa"/>
            <w:tcMar>
              <w:top w:w="15" w:type="dxa"/>
              <w:left w:w="15" w:type="dxa"/>
              <w:bottom w:w="15" w:type="dxa"/>
              <w:right w:w="15" w:type="dxa"/>
            </w:tcMar>
            <w:vAlign w:val="center"/>
          </w:tcPr>
          <w:p w:rsidR="00953DDC" w:rsidRDefault="00953DDC" w:rsidP="00953DDC">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Ұйымдастырылған іс-әрекетті өткізуге дайындық (бұдан әрі – ҰІӘ)</w:t>
            </w:r>
          </w:p>
        </w:tc>
        <w:tc>
          <w:tcPr>
            <w:tcW w:w="2552" w:type="dxa"/>
            <w:tcMar>
              <w:top w:w="15" w:type="dxa"/>
              <w:left w:w="15" w:type="dxa"/>
              <w:bottom w:w="15" w:type="dxa"/>
              <w:right w:w="15" w:type="dxa"/>
            </w:tcMar>
          </w:tcPr>
          <w:p w:rsidR="00953DDC" w:rsidRDefault="00953DDC" w:rsidP="00953DDC">
            <w:pPr>
              <w:pStyle w:val="a6"/>
              <w:spacing w:line="240" w:lineRule="auto"/>
              <w:rPr>
                <w:sz w:val="24"/>
                <w:szCs w:val="24"/>
              </w:rPr>
            </w:pPr>
          </w:p>
        </w:tc>
        <w:tc>
          <w:tcPr>
            <w:tcW w:w="2268" w:type="dxa"/>
            <w:tcMar>
              <w:top w:w="15" w:type="dxa"/>
              <w:left w:w="15" w:type="dxa"/>
              <w:bottom w:w="15" w:type="dxa"/>
              <w:right w:w="15" w:type="dxa"/>
            </w:tcMar>
          </w:tcPr>
          <w:p w:rsidR="00953DDC" w:rsidRDefault="00953DDC" w:rsidP="00953DDC">
            <w:pPr>
              <w:pStyle w:val="a6"/>
              <w:spacing w:line="240" w:lineRule="auto"/>
              <w:rPr>
                <w:sz w:val="24"/>
                <w:szCs w:val="24"/>
              </w:rPr>
            </w:pPr>
            <w:r>
              <w:rPr>
                <w:sz w:val="24"/>
                <w:szCs w:val="24"/>
              </w:rPr>
              <w:t>Сахналық қойылымдарға қатысуға, таныс әдеби шығармалар, ертегілер</w:t>
            </w:r>
            <w:r>
              <w:rPr>
                <w:spacing w:val="-1"/>
                <w:sz w:val="24"/>
                <w:szCs w:val="24"/>
              </w:rPr>
              <w:t>бойыншақарапайымқойылымдарды</w:t>
            </w:r>
            <w:r>
              <w:rPr>
                <w:sz w:val="24"/>
                <w:szCs w:val="24"/>
              </w:rPr>
              <w:t>ойнауға,образдыбейнелеуүшінмәнерлілікқұралдарын (интонация, ым-ишара, қимыл) қолдануға, еркін ойындарда таныскейіпкерлердің образын өздігінен сомдауға, оларды басқа қырынан көрсетуге(қатыгез-мейірімді,ақкөңіл-салмақты)ынталандыру.</w:t>
            </w:r>
          </w:p>
        </w:tc>
        <w:tc>
          <w:tcPr>
            <w:tcW w:w="2551" w:type="dxa"/>
            <w:tcMar>
              <w:top w:w="15" w:type="dxa"/>
              <w:left w:w="15" w:type="dxa"/>
              <w:bottom w:w="15" w:type="dxa"/>
              <w:right w:w="15" w:type="dxa"/>
            </w:tcMar>
          </w:tcPr>
          <w:p w:rsidR="00953DDC" w:rsidRDefault="00953DDC" w:rsidP="00953DDC">
            <w:pPr>
              <w:pStyle w:val="a6"/>
              <w:spacing w:line="240" w:lineRule="auto"/>
              <w:rPr>
                <w:sz w:val="24"/>
                <w:szCs w:val="24"/>
              </w:rPr>
            </w:pPr>
            <w:r>
              <w:rPr>
                <w:sz w:val="24"/>
                <w:szCs w:val="24"/>
              </w:rPr>
              <w:t>Төрттүліктібағатынадамдардың   кәсіпшілікатауларынтаныстыру:</w:t>
            </w:r>
          </w:p>
          <w:p w:rsidR="00953DDC" w:rsidRDefault="00953DDC" w:rsidP="00953DDC">
            <w:pPr>
              <w:pStyle w:val="a6"/>
              <w:spacing w:line="240" w:lineRule="auto"/>
              <w:rPr>
                <w:sz w:val="24"/>
                <w:szCs w:val="24"/>
              </w:rPr>
            </w:pPr>
            <w:r>
              <w:rPr>
                <w:sz w:val="24"/>
                <w:szCs w:val="24"/>
              </w:rPr>
              <w:t>«қойшы»,«жылқышы»,«түйеші»,«сиыршы»аталғанатаулардыңолардыңеңбегіменбайланыстылығынтүсіндіру.Төрттүлікиелерінің  төлдерді  қалай шақыратынынбалалардыңөздерінеайтқызу.</w:t>
            </w:r>
          </w:p>
          <w:p w:rsidR="00953DDC" w:rsidRDefault="00953DDC" w:rsidP="00953DDC">
            <w:pPr>
              <w:pStyle w:val="TableParagraph"/>
              <w:rPr>
                <w:b/>
                <w:sz w:val="24"/>
                <w:szCs w:val="24"/>
              </w:rPr>
            </w:pPr>
          </w:p>
        </w:tc>
        <w:tc>
          <w:tcPr>
            <w:tcW w:w="2268" w:type="dxa"/>
            <w:tcMar>
              <w:top w:w="15" w:type="dxa"/>
              <w:left w:w="15" w:type="dxa"/>
              <w:bottom w:w="15" w:type="dxa"/>
              <w:right w:w="15" w:type="dxa"/>
            </w:tcMar>
          </w:tcPr>
          <w:p w:rsidR="00953DDC" w:rsidRDefault="00953DDC" w:rsidP="00953DDC">
            <w:pPr>
              <w:pStyle w:val="TableParagraph"/>
              <w:rPr>
                <w:sz w:val="24"/>
                <w:szCs w:val="24"/>
              </w:rPr>
            </w:pPr>
            <w:r>
              <w:rPr>
                <w:sz w:val="24"/>
                <w:szCs w:val="24"/>
              </w:rPr>
              <w:t>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еместігінанықтайбілуді дамыту</w:t>
            </w:r>
          </w:p>
        </w:tc>
        <w:tc>
          <w:tcPr>
            <w:tcW w:w="2552" w:type="dxa"/>
            <w:tcMar>
              <w:top w:w="15" w:type="dxa"/>
              <w:left w:w="15" w:type="dxa"/>
              <w:bottom w:w="15" w:type="dxa"/>
              <w:right w:w="15" w:type="dxa"/>
            </w:tcMar>
          </w:tcPr>
          <w:p w:rsidR="00953DDC" w:rsidRDefault="00953DDC" w:rsidP="00953DDC">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5-ке дейін реттік санау дағдыларын дамыту, реттік сан есімдерді атау</w:t>
            </w:r>
          </w:p>
          <w:p w:rsidR="00953DDC" w:rsidRDefault="00953DDC" w:rsidP="00953DDC">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Екі қатарда орналасқан заттар тобын салыстыруды үйрету</w:t>
            </w:r>
          </w:p>
          <w:p w:rsidR="00953DDC" w:rsidRDefault="00953DDC" w:rsidP="00953DDC">
            <w:pPr>
              <w:pStyle w:val="TableParagraph"/>
              <w:rPr>
                <w:b/>
                <w:sz w:val="24"/>
                <w:szCs w:val="24"/>
              </w:rPr>
            </w:pPr>
          </w:p>
        </w:tc>
      </w:tr>
      <w:tr w:rsidR="00953DDC" w:rsidRPr="00B9269F">
        <w:trPr>
          <w:trHeight w:val="30"/>
        </w:trPr>
        <w:tc>
          <w:tcPr>
            <w:tcW w:w="2714" w:type="dxa"/>
            <w:tcMar>
              <w:top w:w="15" w:type="dxa"/>
              <w:left w:w="15" w:type="dxa"/>
              <w:bottom w:w="15" w:type="dxa"/>
              <w:right w:w="15" w:type="dxa"/>
            </w:tcMar>
            <w:vAlign w:val="center"/>
          </w:tcPr>
          <w:p w:rsidR="00953DDC" w:rsidRDefault="00953DDC" w:rsidP="00953DDC">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 сәйкес ҰІӘ </w:t>
            </w:r>
          </w:p>
        </w:tc>
        <w:tc>
          <w:tcPr>
            <w:tcW w:w="2552" w:type="dxa"/>
            <w:tcMar>
              <w:top w:w="15" w:type="dxa"/>
              <w:left w:w="15" w:type="dxa"/>
              <w:bottom w:w="15" w:type="dxa"/>
              <w:right w:w="15" w:type="dxa"/>
            </w:tcMar>
          </w:tcPr>
          <w:p w:rsidR="00953DDC" w:rsidRDefault="00953DDC" w:rsidP="00953DDC">
            <w:pPr>
              <w:tabs>
                <w:tab w:val="left" w:pos="1388"/>
              </w:tabs>
              <w:spacing w:line="240" w:lineRule="auto"/>
              <w:rPr>
                <w:rFonts w:ascii="Times New Roman" w:hAnsi="Times New Roman" w:cs="Times New Roman"/>
                <w:b/>
                <w:bCs/>
                <w:sz w:val="24"/>
                <w:szCs w:val="24"/>
                <w:lang w:val="kk-KZ"/>
              </w:rPr>
            </w:pPr>
          </w:p>
        </w:tc>
        <w:tc>
          <w:tcPr>
            <w:tcW w:w="2268" w:type="dxa"/>
            <w:tcMar>
              <w:top w:w="15" w:type="dxa"/>
              <w:left w:w="15" w:type="dxa"/>
              <w:bottom w:w="15" w:type="dxa"/>
              <w:right w:w="15" w:type="dxa"/>
            </w:tcMar>
          </w:tcPr>
          <w:p w:rsidR="00953DDC" w:rsidRDefault="00953DDC" w:rsidP="00953DDC">
            <w:pPr>
              <w:pStyle w:val="aa"/>
              <w:rPr>
                <w:rFonts w:ascii="Times New Roman" w:hAnsi="Times New Roman"/>
                <w:b/>
                <w:bCs/>
                <w:sz w:val="24"/>
                <w:szCs w:val="24"/>
                <w:lang w:val="kk-KZ"/>
              </w:rPr>
            </w:pPr>
            <w:r>
              <w:rPr>
                <w:rFonts w:ascii="Times New Roman" w:hAnsi="Times New Roman"/>
                <w:b/>
                <w:bCs/>
                <w:sz w:val="24"/>
                <w:szCs w:val="24"/>
                <w:lang w:val="kk-KZ"/>
              </w:rPr>
              <w:t>Қазақ тілі</w:t>
            </w:r>
          </w:p>
          <w:p w:rsidR="00953DDC" w:rsidRDefault="00953DDC" w:rsidP="00953DDC">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үлгі бойынша жай, жайылма сөйлемдер құра білуге үйрету</w:t>
            </w:r>
            <w:r>
              <w:rPr>
                <w:rFonts w:ascii="Times New Roman" w:hAnsi="Times New Roman" w:cs="Times New Roman"/>
                <w:b/>
                <w:bCs/>
                <w:sz w:val="24"/>
                <w:szCs w:val="24"/>
                <w:lang w:val="kk-KZ"/>
              </w:rPr>
              <w:t xml:space="preserve">. </w:t>
            </w:r>
            <w:r>
              <w:rPr>
                <w:rFonts w:ascii="Times New Roman" w:hAnsi="Times New Roman" w:cs="Times New Roman"/>
                <w:sz w:val="24"/>
                <w:szCs w:val="24"/>
                <w:lang w:val="kk-KZ"/>
              </w:rPr>
              <w:t xml:space="preserve">Қарым-қатынас барысында балаларды қойылған сұрақтардың </w:t>
            </w:r>
            <w:r>
              <w:rPr>
                <w:rFonts w:ascii="Times New Roman" w:hAnsi="Times New Roman" w:cs="Times New Roman"/>
                <w:sz w:val="24"/>
                <w:szCs w:val="24"/>
                <w:lang w:val="kk-KZ"/>
              </w:rPr>
              <w:lastRenderedPageBreak/>
              <w:t>сипатынасәйкесхабарлы,лепті,бұйрықтысөйлемдерменжауапберугемүмкіндік беру</w:t>
            </w:r>
          </w:p>
        </w:tc>
        <w:tc>
          <w:tcPr>
            <w:tcW w:w="2551" w:type="dxa"/>
            <w:tcMar>
              <w:top w:w="15" w:type="dxa"/>
              <w:left w:w="15" w:type="dxa"/>
              <w:bottom w:w="15" w:type="dxa"/>
              <w:right w:w="15" w:type="dxa"/>
            </w:tcMar>
          </w:tcPr>
          <w:p w:rsidR="00953DDC" w:rsidRDefault="00953DDC" w:rsidP="00953DDC">
            <w:pPr>
              <w:pStyle w:val="aa"/>
              <w:rPr>
                <w:rFonts w:ascii="Times New Roman" w:hAnsi="Times New Roman"/>
                <w:b/>
                <w:bCs/>
                <w:sz w:val="24"/>
                <w:szCs w:val="24"/>
              </w:rPr>
            </w:pPr>
            <w:r>
              <w:rPr>
                <w:rFonts w:ascii="Times New Roman" w:hAnsi="Times New Roman"/>
                <w:b/>
                <w:bCs/>
                <w:sz w:val="24"/>
                <w:szCs w:val="24"/>
              </w:rPr>
              <w:lastRenderedPageBreak/>
              <w:t>Дене шынықтыру</w:t>
            </w:r>
          </w:p>
          <w:p w:rsidR="00953DDC" w:rsidRDefault="00953DDC" w:rsidP="00953DDC">
            <w:pPr>
              <w:spacing w:line="240" w:lineRule="auto"/>
              <w:rPr>
                <w:rFonts w:ascii="Times New Roman" w:hAnsi="Times New Roman" w:cs="Times New Roman"/>
                <w:color w:val="FF0000"/>
                <w:sz w:val="24"/>
                <w:szCs w:val="24"/>
              </w:rPr>
            </w:pPr>
            <w:r>
              <w:rPr>
                <w:rFonts w:ascii="Times New Roman" w:hAnsi="Times New Roman" w:cs="Times New Roman"/>
                <w:sz w:val="24"/>
                <w:szCs w:val="24"/>
              </w:rPr>
              <w:t>Жалпы дамытушы жаттығулар.</w:t>
            </w:r>
          </w:p>
          <w:p w:rsidR="00953DDC" w:rsidRDefault="00953DDC" w:rsidP="00953DDC">
            <w:pPr>
              <w:spacing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953DDC" w:rsidRDefault="00953DDC" w:rsidP="00953DDC">
            <w:pPr>
              <w:pStyle w:val="aa"/>
              <w:rPr>
                <w:rFonts w:ascii="Times New Roman" w:hAnsi="Times New Roman"/>
                <w:sz w:val="24"/>
                <w:szCs w:val="24"/>
                <w:lang w:val="kk-KZ"/>
              </w:rPr>
            </w:pPr>
            <w:r>
              <w:rPr>
                <w:rFonts w:ascii="Times New Roman" w:hAnsi="Times New Roman"/>
                <w:sz w:val="24"/>
                <w:szCs w:val="24"/>
                <w:lang w:val="kk-KZ"/>
              </w:rPr>
              <w:t xml:space="preserve">саптабір-бірденжүру; шашырап жүгіру; </w:t>
            </w:r>
          </w:p>
          <w:p w:rsidR="00953DDC" w:rsidRDefault="00953DDC" w:rsidP="00953DDC">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50 сантиметрбиіктіктеілінгенарқанның</w:t>
            </w:r>
          </w:p>
          <w:p w:rsidR="00953DDC" w:rsidRDefault="00953DDC" w:rsidP="00953DDC">
            <w:pPr>
              <w:pStyle w:val="aa"/>
              <w:rPr>
                <w:rFonts w:ascii="Times New Roman" w:hAnsi="Times New Roman"/>
                <w:sz w:val="24"/>
                <w:szCs w:val="24"/>
                <w:lang w:val="kk-KZ"/>
              </w:rPr>
            </w:pPr>
            <w:r>
              <w:rPr>
                <w:rFonts w:ascii="Times New Roman" w:hAnsi="Times New Roman"/>
                <w:sz w:val="24"/>
                <w:szCs w:val="24"/>
                <w:lang w:val="kk-KZ"/>
              </w:rPr>
              <w:t>астынанеңбектеу;</w:t>
            </w:r>
          </w:p>
          <w:p w:rsidR="00953DDC" w:rsidRDefault="00953DDC" w:rsidP="00953DDC">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4–5сызықтан аттап (сызықтардың арақашықтығы 40–50 сантиметр) секіру.</w:t>
            </w:r>
          </w:p>
          <w:p w:rsidR="00953DDC" w:rsidRDefault="00953DDC" w:rsidP="00953DDC">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953DDC" w:rsidRDefault="00953DDC" w:rsidP="00953DDC">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Торғайлар мен мысық</w:t>
            </w:r>
          </w:p>
          <w:p w:rsidR="00953DDC" w:rsidRDefault="00953DDC" w:rsidP="00953DDC">
            <w:pPr>
              <w:pStyle w:val="aa"/>
              <w:rPr>
                <w:rFonts w:ascii="Times New Roman" w:hAnsi="Times New Roman"/>
                <w:b/>
                <w:bCs/>
                <w:sz w:val="24"/>
                <w:szCs w:val="24"/>
                <w:lang w:val="kk-KZ"/>
              </w:rPr>
            </w:pPr>
            <w:r>
              <w:rPr>
                <w:rFonts w:ascii="Times New Roman" w:hAnsi="Times New Roman"/>
                <w:b/>
                <w:bCs/>
                <w:sz w:val="24"/>
                <w:szCs w:val="24"/>
                <w:lang w:val="kk-KZ"/>
              </w:rPr>
              <w:t>Музыка</w:t>
            </w:r>
          </w:p>
          <w:p w:rsidR="00953DDC" w:rsidRDefault="00953DDC" w:rsidP="00953DDC">
            <w:pPr>
              <w:spacing w:line="240" w:lineRule="auto"/>
              <w:rPr>
                <w:rFonts w:ascii="Times New Roman" w:hAnsi="Times New Roman" w:cs="Times New Roman"/>
                <w:bCs/>
                <w:sz w:val="24"/>
                <w:szCs w:val="24"/>
                <w:lang w:val="kk-KZ"/>
              </w:rPr>
            </w:pPr>
            <w:r>
              <w:rPr>
                <w:rFonts w:ascii="Times New Roman" w:hAnsi="Times New Roman" w:cs="Times New Roman"/>
                <w:sz w:val="24"/>
                <w:szCs w:val="24"/>
                <w:lang w:val="kk-KZ"/>
              </w:rPr>
              <w:t>(Музыка жетекшісінің жоспары бойынша)</w:t>
            </w:r>
          </w:p>
          <w:p w:rsidR="00953DDC" w:rsidRDefault="00953DDC" w:rsidP="00953DDC">
            <w:pPr>
              <w:spacing w:line="240" w:lineRule="auto"/>
              <w:rPr>
                <w:rFonts w:ascii="Times New Roman" w:hAnsi="Times New Roman" w:cs="Times New Roman"/>
                <w:sz w:val="24"/>
                <w:szCs w:val="24"/>
              </w:rPr>
            </w:pPr>
          </w:p>
        </w:tc>
        <w:tc>
          <w:tcPr>
            <w:tcW w:w="2268" w:type="dxa"/>
            <w:tcMar>
              <w:top w:w="15" w:type="dxa"/>
              <w:left w:w="15" w:type="dxa"/>
              <w:bottom w:w="15" w:type="dxa"/>
              <w:right w:w="15" w:type="dxa"/>
            </w:tcMar>
          </w:tcPr>
          <w:p w:rsidR="00953DDC" w:rsidRDefault="00953DDC" w:rsidP="00953DDC">
            <w:pPr>
              <w:pStyle w:val="aa"/>
              <w:rPr>
                <w:rFonts w:ascii="Times New Roman" w:hAnsi="Times New Roman"/>
                <w:b/>
                <w:bCs/>
                <w:sz w:val="24"/>
                <w:szCs w:val="24"/>
                <w:lang w:val="kk-KZ"/>
              </w:rPr>
            </w:pPr>
            <w:r>
              <w:rPr>
                <w:rFonts w:ascii="Times New Roman" w:hAnsi="Times New Roman"/>
                <w:b/>
                <w:bCs/>
                <w:sz w:val="24"/>
                <w:szCs w:val="24"/>
                <w:lang w:val="kk-KZ"/>
              </w:rPr>
              <w:lastRenderedPageBreak/>
              <w:t>Музыка</w:t>
            </w:r>
          </w:p>
          <w:p w:rsidR="00953DDC" w:rsidRDefault="00953DDC" w:rsidP="00953DDC">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lang w:val="kk-KZ"/>
              </w:rPr>
              <w:t>(Музыка жетекшісінің жоспары бойынша)</w:t>
            </w:r>
          </w:p>
        </w:tc>
        <w:tc>
          <w:tcPr>
            <w:tcW w:w="2552" w:type="dxa"/>
            <w:tcMar>
              <w:top w:w="15" w:type="dxa"/>
              <w:left w:w="15" w:type="dxa"/>
              <w:bottom w:w="15" w:type="dxa"/>
              <w:right w:w="15" w:type="dxa"/>
            </w:tcMar>
          </w:tcPr>
          <w:p w:rsidR="00953DDC" w:rsidRDefault="00953DDC" w:rsidP="00953DDC">
            <w:pPr>
              <w:pStyle w:val="aa"/>
              <w:rPr>
                <w:rFonts w:ascii="Times New Roman" w:hAnsi="Times New Roman"/>
                <w:b/>
                <w:bCs/>
                <w:sz w:val="24"/>
                <w:szCs w:val="24"/>
              </w:rPr>
            </w:pPr>
            <w:r>
              <w:rPr>
                <w:rFonts w:ascii="Times New Roman" w:hAnsi="Times New Roman"/>
                <w:b/>
                <w:bCs/>
                <w:sz w:val="24"/>
                <w:szCs w:val="24"/>
              </w:rPr>
              <w:t>Дене шынықтыру</w:t>
            </w:r>
          </w:p>
          <w:p w:rsidR="00953DDC" w:rsidRDefault="00953DDC" w:rsidP="00953DDC">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Жалпы дамытушы жаттығулар.</w:t>
            </w:r>
          </w:p>
          <w:p w:rsidR="00953DDC" w:rsidRDefault="00953DDC" w:rsidP="00953DDC">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 xml:space="preserve">Негізгі қимылдар: </w:t>
            </w:r>
          </w:p>
          <w:p w:rsidR="00953DDC" w:rsidRDefault="00953DDC" w:rsidP="00953DDC">
            <w:pPr>
              <w:pStyle w:val="aa"/>
              <w:rPr>
                <w:rFonts w:ascii="Times New Roman" w:hAnsi="Times New Roman"/>
                <w:sz w:val="24"/>
                <w:szCs w:val="24"/>
                <w:lang w:val="kk-KZ"/>
              </w:rPr>
            </w:pPr>
            <w:r>
              <w:rPr>
                <w:rFonts w:ascii="Times New Roman" w:hAnsi="Times New Roman"/>
                <w:sz w:val="24"/>
                <w:szCs w:val="24"/>
                <w:lang w:val="kk-KZ"/>
              </w:rPr>
              <w:t>жүру;</w:t>
            </w:r>
          </w:p>
          <w:p w:rsidR="00953DDC" w:rsidRDefault="00953DDC" w:rsidP="00953DDC">
            <w:pPr>
              <w:pStyle w:val="aa"/>
              <w:rPr>
                <w:rFonts w:ascii="Times New Roman" w:hAnsi="Times New Roman"/>
                <w:sz w:val="24"/>
                <w:szCs w:val="24"/>
                <w:lang w:val="kk-KZ"/>
              </w:rPr>
            </w:pPr>
            <w:r>
              <w:rPr>
                <w:rFonts w:ascii="Times New Roman" w:hAnsi="Times New Roman"/>
                <w:sz w:val="24"/>
                <w:szCs w:val="24"/>
                <w:lang w:val="kk-KZ"/>
              </w:rPr>
              <w:t xml:space="preserve">шашырап жүгіру; </w:t>
            </w:r>
          </w:p>
          <w:p w:rsidR="00953DDC" w:rsidRDefault="00953DDC" w:rsidP="00953DDC">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4–5сызықтан аттап (сызықтардың арақашықтығы 40–50 сантиметр) секіру</w:t>
            </w:r>
          </w:p>
          <w:p w:rsidR="00953DDC" w:rsidRDefault="00953DDC" w:rsidP="00953DDC">
            <w:pPr>
              <w:pStyle w:val="aa"/>
              <w:rPr>
                <w:rFonts w:ascii="Times New Roman" w:hAnsi="Times New Roman"/>
                <w:sz w:val="24"/>
                <w:szCs w:val="24"/>
                <w:lang w:val="kk-KZ"/>
              </w:rPr>
            </w:pPr>
            <w:r>
              <w:rPr>
                <w:rFonts w:ascii="Times New Roman" w:hAnsi="Times New Roman"/>
                <w:sz w:val="24"/>
                <w:szCs w:val="24"/>
                <w:lang w:val="kk-KZ"/>
              </w:rPr>
              <w:t>бөрененің бойымен тепе-теңдікті сақтап жүру</w:t>
            </w:r>
          </w:p>
          <w:p w:rsidR="00953DDC" w:rsidRDefault="00953DDC" w:rsidP="00953DDC">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 xml:space="preserve">Қимылды ойын: </w:t>
            </w:r>
          </w:p>
          <w:p w:rsidR="00953DDC" w:rsidRDefault="00953DDC" w:rsidP="00953DDC">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Тауықпен мен балапандар</w:t>
            </w:r>
          </w:p>
          <w:p w:rsidR="00953DDC" w:rsidRDefault="00953DDC" w:rsidP="00953DDC">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Спорттық жаттығулар:</w:t>
            </w:r>
          </w:p>
          <w:p w:rsidR="00953DDC" w:rsidRDefault="00953DDC" w:rsidP="00953DDC">
            <w:pPr>
              <w:pStyle w:val="aa"/>
              <w:rPr>
                <w:rFonts w:ascii="Times New Roman" w:hAnsi="Times New Roman"/>
                <w:b/>
                <w:bCs/>
                <w:sz w:val="24"/>
                <w:szCs w:val="24"/>
                <w:lang w:val="kk-KZ"/>
              </w:rPr>
            </w:pPr>
            <w:r>
              <w:rPr>
                <w:rFonts w:ascii="Times New Roman" w:hAnsi="Times New Roman"/>
                <w:sz w:val="24"/>
                <w:szCs w:val="24"/>
                <w:lang w:val="kk-KZ"/>
              </w:rPr>
              <w:t>Шаңғыменжүру:ересектердіңкөмегіменшаңғыменбірініңартынанбіріжүру;</w:t>
            </w:r>
          </w:p>
          <w:p w:rsidR="00953DDC" w:rsidRDefault="00953DDC" w:rsidP="00953DDC">
            <w:pPr>
              <w:spacing w:line="240" w:lineRule="auto"/>
              <w:rPr>
                <w:rFonts w:ascii="Times New Roman" w:hAnsi="Times New Roman" w:cs="Times New Roman"/>
                <w:b/>
                <w:bCs/>
                <w:sz w:val="24"/>
                <w:szCs w:val="24"/>
                <w:lang w:val="kk-KZ"/>
              </w:rPr>
            </w:pPr>
          </w:p>
        </w:tc>
      </w:tr>
      <w:tr w:rsidR="00953DDC">
        <w:trPr>
          <w:trHeight w:val="30"/>
        </w:trPr>
        <w:tc>
          <w:tcPr>
            <w:tcW w:w="2714" w:type="dxa"/>
            <w:tcMar>
              <w:top w:w="15" w:type="dxa"/>
              <w:left w:w="15" w:type="dxa"/>
              <w:bottom w:w="15" w:type="dxa"/>
              <w:right w:w="15" w:type="dxa"/>
            </w:tcMar>
            <w:vAlign w:val="center"/>
          </w:tcPr>
          <w:p w:rsidR="00953DDC" w:rsidRDefault="00953DDC" w:rsidP="00953DDC">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12191" w:type="dxa"/>
            <w:gridSpan w:val="5"/>
            <w:tcMar>
              <w:top w:w="15" w:type="dxa"/>
              <w:left w:w="15" w:type="dxa"/>
              <w:bottom w:w="15" w:type="dxa"/>
              <w:right w:w="15" w:type="dxa"/>
            </w:tcMar>
          </w:tcPr>
          <w:p w:rsidR="00953DDC" w:rsidRDefault="00953DDC" w:rsidP="00953DDC">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
                <w:bCs/>
                <w:color w:val="000000" w:themeColor="text1"/>
                <w:sz w:val="24"/>
                <w:szCs w:val="24"/>
              </w:rPr>
              <w:t>(өзіне-өзі қызмет ету дағдылары,  ұсақ моториканы дамыту</w:t>
            </w:r>
          </w:p>
        </w:tc>
      </w:tr>
      <w:tr w:rsidR="00953DDC" w:rsidRPr="0009287D">
        <w:trPr>
          <w:trHeight w:val="30"/>
        </w:trPr>
        <w:tc>
          <w:tcPr>
            <w:tcW w:w="2714" w:type="dxa"/>
            <w:tcMar>
              <w:top w:w="15" w:type="dxa"/>
              <w:left w:w="15" w:type="dxa"/>
              <w:bottom w:w="15" w:type="dxa"/>
              <w:right w:w="15" w:type="dxa"/>
            </w:tcMar>
            <w:vAlign w:val="center"/>
          </w:tcPr>
          <w:p w:rsidR="00953DDC" w:rsidRDefault="00953DDC" w:rsidP="00953DDC">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953DDC" w:rsidRDefault="00953DDC" w:rsidP="00953DDC">
            <w:pPr>
              <w:pStyle w:val="TableParagraph"/>
              <w:rPr>
                <w:bCs/>
                <w:sz w:val="24"/>
                <w:szCs w:val="24"/>
              </w:rPr>
            </w:pPr>
          </w:p>
        </w:tc>
        <w:tc>
          <w:tcPr>
            <w:tcW w:w="2268" w:type="dxa"/>
            <w:tcMar>
              <w:top w:w="15" w:type="dxa"/>
              <w:left w:w="15" w:type="dxa"/>
              <w:bottom w:w="15" w:type="dxa"/>
              <w:right w:w="15" w:type="dxa"/>
            </w:tcMar>
          </w:tcPr>
          <w:p w:rsidR="00953DDC" w:rsidRDefault="00953DDC" w:rsidP="00953DDC">
            <w:pPr>
              <w:pStyle w:val="TableParagraph"/>
              <w:rPr>
                <w:bCs/>
                <w:sz w:val="24"/>
                <w:szCs w:val="24"/>
              </w:rPr>
            </w:pPr>
            <w:r>
              <w:rPr>
                <w:bCs/>
                <w:sz w:val="24"/>
                <w:szCs w:val="24"/>
              </w:rPr>
              <w:t>Суықторғайды бақылау</w:t>
            </w:r>
          </w:p>
          <w:p w:rsidR="00953DDC" w:rsidRDefault="00953DDC" w:rsidP="00953DDC">
            <w:pPr>
              <w:pStyle w:val="TableParagraph"/>
              <w:rPr>
                <w:bCs/>
                <w:iCs/>
                <w:sz w:val="24"/>
                <w:szCs w:val="24"/>
              </w:rPr>
            </w:pPr>
            <w:r>
              <w:rPr>
                <w:bCs/>
                <w:iCs/>
                <w:sz w:val="24"/>
                <w:szCs w:val="24"/>
              </w:rPr>
              <w:t>Мақсаты:</w:t>
            </w:r>
          </w:p>
          <w:p w:rsidR="00953DDC" w:rsidRDefault="00953DDC" w:rsidP="00953DDC">
            <w:pPr>
              <w:pStyle w:val="TableParagraph"/>
              <w:numPr>
                <w:ilvl w:val="0"/>
                <w:numId w:val="1"/>
              </w:numPr>
              <w:rPr>
                <w:bCs/>
                <w:sz w:val="24"/>
                <w:szCs w:val="24"/>
              </w:rPr>
            </w:pPr>
            <w:r>
              <w:rPr>
                <w:bCs/>
                <w:sz w:val="24"/>
                <w:szCs w:val="24"/>
              </w:rPr>
              <w:t>Балалардың құстар туралы білімдерін толықтыру;</w:t>
            </w:r>
          </w:p>
          <w:p w:rsidR="00953DDC" w:rsidRDefault="00953DDC" w:rsidP="00953DDC">
            <w:pPr>
              <w:pStyle w:val="TableParagraph"/>
              <w:numPr>
                <w:ilvl w:val="0"/>
                <w:numId w:val="2"/>
              </w:numPr>
              <w:rPr>
                <w:bCs/>
                <w:sz w:val="24"/>
                <w:szCs w:val="24"/>
              </w:rPr>
            </w:pPr>
            <w:r>
              <w:rPr>
                <w:bCs/>
                <w:sz w:val="24"/>
                <w:szCs w:val="24"/>
              </w:rPr>
              <w:t>Салыстыру, талдау, қортынды жасай білу туралы білімдерін толықтыру.</w:t>
            </w:r>
          </w:p>
          <w:p w:rsidR="00953DDC" w:rsidRDefault="00953DDC" w:rsidP="00953DDC">
            <w:pPr>
              <w:pStyle w:val="TableParagraph"/>
              <w:rPr>
                <w:bCs/>
                <w:iCs/>
                <w:sz w:val="24"/>
                <w:szCs w:val="24"/>
              </w:rPr>
            </w:pPr>
            <w:r>
              <w:rPr>
                <w:bCs/>
                <w:iCs/>
                <w:sz w:val="24"/>
                <w:szCs w:val="24"/>
              </w:rPr>
              <w:t xml:space="preserve">Бақылау барысы </w:t>
            </w:r>
          </w:p>
          <w:p w:rsidR="00953DDC" w:rsidRDefault="00953DDC" w:rsidP="00953DDC">
            <w:pPr>
              <w:pStyle w:val="TableParagraph"/>
              <w:rPr>
                <w:bCs/>
                <w:iCs/>
                <w:sz w:val="24"/>
                <w:szCs w:val="24"/>
              </w:rPr>
            </w:pPr>
            <w:r>
              <w:rPr>
                <w:bCs/>
                <w:iCs/>
                <w:sz w:val="24"/>
                <w:szCs w:val="24"/>
              </w:rPr>
              <w:lastRenderedPageBreak/>
              <w:t>Көркемсөз  А. Меңдібай</w:t>
            </w:r>
          </w:p>
          <w:p w:rsidR="00953DDC" w:rsidRDefault="00953DDC" w:rsidP="00953DDC">
            <w:pPr>
              <w:pStyle w:val="TableParagraph"/>
              <w:rPr>
                <w:bCs/>
                <w:sz w:val="24"/>
                <w:szCs w:val="24"/>
              </w:rPr>
            </w:pPr>
            <w:r>
              <w:rPr>
                <w:bCs/>
                <w:sz w:val="24"/>
                <w:szCs w:val="24"/>
              </w:rPr>
              <w:t>Қарағай мен шыршаның</w:t>
            </w:r>
          </w:p>
          <w:p w:rsidR="00953DDC" w:rsidRDefault="00953DDC" w:rsidP="00953DDC">
            <w:pPr>
              <w:pStyle w:val="TableParagraph"/>
              <w:rPr>
                <w:bCs/>
                <w:sz w:val="24"/>
                <w:szCs w:val="24"/>
              </w:rPr>
            </w:pPr>
            <w:r>
              <w:rPr>
                <w:bCs/>
                <w:sz w:val="24"/>
                <w:szCs w:val="24"/>
              </w:rPr>
              <w:t>Суықтан дені тоңып тұр.</w:t>
            </w:r>
          </w:p>
          <w:p w:rsidR="00953DDC" w:rsidRDefault="00953DDC" w:rsidP="00953DDC">
            <w:pPr>
              <w:pStyle w:val="TableParagraph"/>
              <w:rPr>
                <w:bCs/>
                <w:sz w:val="24"/>
                <w:szCs w:val="24"/>
              </w:rPr>
            </w:pPr>
            <w:r>
              <w:rPr>
                <w:bCs/>
                <w:sz w:val="24"/>
                <w:szCs w:val="24"/>
              </w:rPr>
              <w:t>Бұл не ғажап қарасаң,</w:t>
            </w:r>
          </w:p>
          <w:p w:rsidR="00953DDC" w:rsidRDefault="00953DDC" w:rsidP="00953DDC">
            <w:pPr>
              <w:pStyle w:val="TableParagraph"/>
              <w:rPr>
                <w:bCs/>
                <w:sz w:val="24"/>
                <w:szCs w:val="24"/>
              </w:rPr>
            </w:pPr>
            <w:r>
              <w:rPr>
                <w:bCs/>
                <w:sz w:val="24"/>
                <w:szCs w:val="24"/>
              </w:rPr>
              <w:t>Қайыңда алма өсіп тұр!</w:t>
            </w:r>
          </w:p>
          <w:p w:rsidR="00953DDC" w:rsidRDefault="00953DDC" w:rsidP="00953DDC">
            <w:pPr>
              <w:pStyle w:val="TableParagraph"/>
              <w:rPr>
                <w:bCs/>
                <w:sz w:val="24"/>
                <w:szCs w:val="24"/>
              </w:rPr>
            </w:pPr>
            <w:r>
              <w:rPr>
                <w:bCs/>
                <w:sz w:val="24"/>
                <w:szCs w:val="24"/>
              </w:rPr>
              <w:t>Жақын келіп қарасам,</w:t>
            </w:r>
          </w:p>
          <w:p w:rsidR="00953DDC" w:rsidRDefault="00953DDC" w:rsidP="00953DDC">
            <w:pPr>
              <w:pStyle w:val="TableParagraph"/>
              <w:rPr>
                <w:bCs/>
                <w:sz w:val="24"/>
                <w:szCs w:val="24"/>
              </w:rPr>
            </w:pPr>
            <w:r>
              <w:rPr>
                <w:bCs/>
                <w:sz w:val="24"/>
                <w:szCs w:val="24"/>
              </w:rPr>
              <w:t>Көзіме өзім сенбедім-</w:t>
            </w:r>
          </w:p>
          <w:p w:rsidR="00953DDC" w:rsidRDefault="00953DDC" w:rsidP="00953DDC">
            <w:pPr>
              <w:pStyle w:val="TableParagraph"/>
              <w:rPr>
                <w:bCs/>
                <w:sz w:val="24"/>
                <w:szCs w:val="24"/>
              </w:rPr>
            </w:pPr>
            <w:r>
              <w:rPr>
                <w:bCs/>
                <w:sz w:val="24"/>
                <w:szCs w:val="24"/>
              </w:rPr>
              <w:t>Алқызыл болып көрінген,</w:t>
            </w:r>
          </w:p>
          <w:p w:rsidR="00953DDC" w:rsidRDefault="00953DDC" w:rsidP="00953DDC">
            <w:pPr>
              <w:pStyle w:val="TableParagraph"/>
              <w:rPr>
                <w:bCs/>
                <w:sz w:val="24"/>
                <w:szCs w:val="24"/>
              </w:rPr>
            </w:pPr>
            <w:r>
              <w:rPr>
                <w:bCs/>
                <w:sz w:val="24"/>
                <w:szCs w:val="24"/>
              </w:rPr>
              <w:t>Әнші құсы орманның</w:t>
            </w:r>
          </w:p>
          <w:p w:rsidR="00953DDC" w:rsidRDefault="00953DDC" w:rsidP="00953DDC">
            <w:pPr>
              <w:pStyle w:val="TableParagraph"/>
              <w:rPr>
                <w:bCs/>
                <w:sz w:val="24"/>
                <w:szCs w:val="24"/>
              </w:rPr>
            </w:pPr>
            <w:r>
              <w:rPr>
                <w:bCs/>
                <w:sz w:val="24"/>
                <w:szCs w:val="24"/>
              </w:rPr>
              <w:t xml:space="preserve">Суық торғай сен бе едің? </w:t>
            </w:r>
          </w:p>
          <w:p w:rsidR="00953DDC" w:rsidRDefault="00953DDC" w:rsidP="00953DDC">
            <w:pPr>
              <w:pStyle w:val="TableParagraph"/>
              <w:rPr>
                <w:bCs/>
                <w:sz w:val="24"/>
                <w:szCs w:val="24"/>
              </w:rPr>
            </w:pPr>
            <w:r>
              <w:rPr>
                <w:bCs/>
                <w:sz w:val="24"/>
                <w:szCs w:val="24"/>
              </w:rPr>
              <w:t>Тәрбиеші жұмбақ жасырады:</w:t>
            </w:r>
          </w:p>
          <w:p w:rsidR="00953DDC" w:rsidRDefault="00953DDC" w:rsidP="00953DDC">
            <w:pPr>
              <w:pStyle w:val="TableParagraph"/>
              <w:rPr>
                <w:bCs/>
                <w:sz w:val="24"/>
                <w:szCs w:val="24"/>
              </w:rPr>
            </w:pPr>
            <w:r>
              <w:rPr>
                <w:bCs/>
                <w:sz w:val="24"/>
                <w:szCs w:val="24"/>
              </w:rPr>
              <w:t>Айналаны қар басса да,</w:t>
            </w:r>
          </w:p>
          <w:p w:rsidR="00953DDC" w:rsidRDefault="00953DDC" w:rsidP="00953DDC">
            <w:pPr>
              <w:pStyle w:val="TableParagraph"/>
              <w:rPr>
                <w:bCs/>
                <w:sz w:val="24"/>
                <w:szCs w:val="24"/>
              </w:rPr>
            </w:pPr>
            <w:r>
              <w:rPr>
                <w:bCs/>
                <w:sz w:val="24"/>
                <w:szCs w:val="24"/>
              </w:rPr>
              <w:t>Суықтан еш тоңбайды.</w:t>
            </w:r>
          </w:p>
          <w:p w:rsidR="00953DDC" w:rsidRDefault="00953DDC" w:rsidP="00953DDC">
            <w:pPr>
              <w:pStyle w:val="TableParagraph"/>
              <w:rPr>
                <w:bCs/>
                <w:sz w:val="24"/>
                <w:szCs w:val="24"/>
              </w:rPr>
            </w:pPr>
            <w:r>
              <w:rPr>
                <w:bCs/>
                <w:sz w:val="24"/>
                <w:szCs w:val="24"/>
              </w:rPr>
              <w:t>Құс екенін бұл қандай,</w:t>
            </w:r>
          </w:p>
          <w:p w:rsidR="00953DDC" w:rsidRDefault="00953DDC" w:rsidP="00953DDC">
            <w:pPr>
              <w:pStyle w:val="TableParagraph"/>
              <w:rPr>
                <w:bCs/>
                <w:sz w:val="24"/>
                <w:szCs w:val="24"/>
              </w:rPr>
            </w:pPr>
            <w:r>
              <w:rPr>
                <w:bCs/>
                <w:sz w:val="24"/>
                <w:szCs w:val="24"/>
              </w:rPr>
              <w:t>Қане, кім болжайды?</w:t>
            </w:r>
          </w:p>
          <w:p w:rsidR="00953DDC" w:rsidRDefault="00953DDC" w:rsidP="00953DDC">
            <w:pPr>
              <w:pStyle w:val="TableParagraph"/>
              <w:rPr>
                <w:bCs/>
                <w:sz w:val="24"/>
                <w:szCs w:val="24"/>
              </w:rPr>
            </w:pPr>
            <w:r>
              <w:rPr>
                <w:bCs/>
                <w:sz w:val="24"/>
                <w:szCs w:val="24"/>
              </w:rPr>
              <w:t>Кеудесі қызыл әсем-ақ,</w:t>
            </w:r>
          </w:p>
          <w:p w:rsidR="00953DDC" w:rsidRDefault="00953DDC" w:rsidP="00953DDC">
            <w:pPr>
              <w:pStyle w:val="TableParagraph"/>
              <w:numPr>
                <w:ilvl w:val="0"/>
                <w:numId w:val="3"/>
              </w:numPr>
              <w:rPr>
                <w:bCs/>
                <w:sz w:val="24"/>
                <w:szCs w:val="24"/>
              </w:rPr>
            </w:pPr>
            <w:r>
              <w:rPr>
                <w:bCs/>
                <w:sz w:val="24"/>
                <w:szCs w:val="24"/>
              </w:rPr>
              <w:t xml:space="preserve">Суықторғайдың кеудесінің түсі қандай? (ашық қызыл) </w:t>
            </w:r>
          </w:p>
          <w:p w:rsidR="00953DDC" w:rsidRDefault="00953DDC" w:rsidP="00953DDC">
            <w:pPr>
              <w:pStyle w:val="TableParagraph"/>
              <w:numPr>
                <w:ilvl w:val="0"/>
                <w:numId w:val="3"/>
              </w:numPr>
              <w:rPr>
                <w:bCs/>
                <w:sz w:val="24"/>
                <w:szCs w:val="24"/>
                <w:lang w:val="ru-RU"/>
              </w:rPr>
            </w:pPr>
            <w:r>
              <w:rPr>
                <w:bCs/>
                <w:sz w:val="24"/>
                <w:szCs w:val="24"/>
              </w:rPr>
              <w:t xml:space="preserve">Суықторғайлар </w:t>
            </w:r>
            <w:r>
              <w:rPr>
                <w:bCs/>
                <w:sz w:val="24"/>
                <w:szCs w:val="24"/>
              </w:rPr>
              <w:lastRenderedPageBreak/>
              <w:t xml:space="preserve">жазда, көктемде, күзде қайда өмір сүреді? (қалың орман көлеңкесінде) </w:t>
            </w:r>
          </w:p>
          <w:p w:rsidR="00953DDC" w:rsidRDefault="00953DDC" w:rsidP="00953DDC">
            <w:pPr>
              <w:pStyle w:val="TableParagraph"/>
              <w:numPr>
                <w:ilvl w:val="0"/>
                <w:numId w:val="3"/>
              </w:numPr>
              <w:rPr>
                <w:bCs/>
                <w:sz w:val="24"/>
                <w:szCs w:val="24"/>
                <w:lang w:val="ru-RU"/>
              </w:rPr>
            </w:pPr>
            <w:r>
              <w:rPr>
                <w:bCs/>
                <w:sz w:val="24"/>
                <w:szCs w:val="24"/>
              </w:rPr>
              <w:t xml:space="preserve">Суықторғайлар бізге қай уақытта ұшып келеді? (алғашқы аяз түскенде) </w:t>
            </w:r>
          </w:p>
          <w:p w:rsidR="00953DDC" w:rsidRDefault="00953DDC" w:rsidP="00953DDC">
            <w:pPr>
              <w:pStyle w:val="TableParagraph"/>
              <w:numPr>
                <w:ilvl w:val="0"/>
                <w:numId w:val="3"/>
              </w:numPr>
              <w:rPr>
                <w:bCs/>
                <w:sz w:val="24"/>
                <w:szCs w:val="24"/>
              </w:rPr>
            </w:pPr>
            <w:r>
              <w:rPr>
                <w:bCs/>
                <w:sz w:val="24"/>
                <w:szCs w:val="24"/>
              </w:rPr>
              <w:t xml:space="preserve">Суықторғайлар немен қоректенеді? (өсімдіктер дәндерімен) </w:t>
            </w:r>
          </w:p>
          <w:p w:rsidR="00953DDC" w:rsidRDefault="00953DDC" w:rsidP="00953DDC">
            <w:pPr>
              <w:pStyle w:val="TableParagraph"/>
              <w:rPr>
                <w:bCs/>
                <w:sz w:val="24"/>
                <w:szCs w:val="24"/>
              </w:rPr>
            </w:pPr>
            <w:r>
              <w:rPr>
                <w:bCs/>
                <w:sz w:val="24"/>
                <w:szCs w:val="24"/>
              </w:rPr>
              <w:t>Зерттеу жұмысы</w:t>
            </w:r>
          </w:p>
          <w:p w:rsidR="00953DDC" w:rsidRDefault="00953DDC" w:rsidP="00953DDC">
            <w:pPr>
              <w:pStyle w:val="TableParagraph"/>
              <w:rPr>
                <w:bCs/>
                <w:sz w:val="24"/>
                <w:szCs w:val="24"/>
              </w:rPr>
            </w:pPr>
            <w:r>
              <w:rPr>
                <w:bCs/>
                <w:sz w:val="24"/>
                <w:szCs w:val="24"/>
              </w:rPr>
              <w:t xml:space="preserve">Құстар ізін қарау. Оларды қарға мен жануарлар (мысық, ит) іздерімен салыстыру. Қандай айырмашылығы бар? </w:t>
            </w:r>
          </w:p>
          <w:p w:rsidR="00953DDC" w:rsidRDefault="00953DDC" w:rsidP="00953DDC">
            <w:pPr>
              <w:pStyle w:val="TableParagraph"/>
              <w:rPr>
                <w:bCs/>
                <w:sz w:val="24"/>
                <w:szCs w:val="24"/>
              </w:rPr>
            </w:pPr>
            <w:r>
              <w:rPr>
                <w:bCs/>
                <w:sz w:val="24"/>
                <w:szCs w:val="24"/>
              </w:rPr>
              <w:t xml:space="preserve">Еңбек </w:t>
            </w:r>
          </w:p>
          <w:p w:rsidR="00953DDC" w:rsidRDefault="00953DDC" w:rsidP="00953DDC">
            <w:pPr>
              <w:pStyle w:val="TableParagraph"/>
              <w:rPr>
                <w:bCs/>
                <w:sz w:val="24"/>
                <w:szCs w:val="24"/>
              </w:rPr>
            </w:pPr>
            <w:r>
              <w:rPr>
                <w:bCs/>
                <w:sz w:val="24"/>
                <w:szCs w:val="24"/>
              </w:rPr>
              <w:t xml:space="preserve">Ойын алаңын қардан тазалау. </w:t>
            </w:r>
          </w:p>
          <w:p w:rsidR="00953DDC" w:rsidRDefault="00953DDC" w:rsidP="00953DDC">
            <w:pPr>
              <w:pStyle w:val="TableParagraph"/>
              <w:rPr>
                <w:bCs/>
                <w:sz w:val="24"/>
                <w:szCs w:val="24"/>
              </w:rPr>
            </w:pPr>
            <w:r>
              <w:rPr>
                <w:bCs/>
                <w:i/>
                <w:iCs/>
                <w:sz w:val="24"/>
                <w:szCs w:val="24"/>
              </w:rPr>
              <w:t xml:space="preserve">Мақсаты: </w:t>
            </w:r>
            <w:r>
              <w:rPr>
                <w:bCs/>
                <w:iCs/>
                <w:sz w:val="24"/>
                <w:szCs w:val="24"/>
              </w:rPr>
              <w:t>еңбексүйгіштікке тәрбиелеу</w:t>
            </w:r>
          </w:p>
          <w:p w:rsidR="00953DDC" w:rsidRDefault="00953DDC" w:rsidP="00953DDC">
            <w:pPr>
              <w:pStyle w:val="TableParagraph"/>
              <w:rPr>
                <w:bCs/>
                <w:sz w:val="24"/>
                <w:szCs w:val="24"/>
              </w:rPr>
            </w:pPr>
            <w:r>
              <w:rPr>
                <w:bCs/>
                <w:sz w:val="24"/>
                <w:szCs w:val="24"/>
              </w:rPr>
              <w:t>Қимылды ойын</w:t>
            </w:r>
          </w:p>
          <w:p w:rsidR="00953DDC" w:rsidRDefault="00953DDC" w:rsidP="00953DDC">
            <w:pPr>
              <w:pStyle w:val="TableParagraph"/>
              <w:rPr>
                <w:bCs/>
                <w:sz w:val="24"/>
                <w:szCs w:val="24"/>
              </w:rPr>
            </w:pPr>
            <w:r>
              <w:rPr>
                <w:bCs/>
                <w:sz w:val="24"/>
                <w:szCs w:val="24"/>
              </w:rPr>
              <w:t>«Ұшты-ұшты».</w:t>
            </w:r>
          </w:p>
          <w:p w:rsidR="00953DDC" w:rsidRDefault="00953DDC" w:rsidP="00953DDC">
            <w:pPr>
              <w:pStyle w:val="TableParagraph"/>
              <w:rPr>
                <w:bCs/>
                <w:sz w:val="24"/>
                <w:szCs w:val="24"/>
              </w:rPr>
            </w:pPr>
            <w:r>
              <w:rPr>
                <w:bCs/>
                <w:i/>
                <w:iCs/>
                <w:sz w:val="24"/>
                <w:szCs w:val="24"/>
              </w:rPr>
              <w:t>Мақсаты</w:t>
            </w:r>
            <w:r>
              <w:rPr>
                <w:bCs/>
                <w:iCs/>
                <w:sz w:val="24"/>
                <w:szCs w:val="24"/>
              </w:rPr>
              <w:t xml:space="preserve">:аңғарымпаздыққа, шапшаңдыққа баулу  </w:t>
            </w:r>
          </w:p>
          <w:p w:rsidR="00953DDC" w:rsidRDefault="00953DDC" w:rsidP="00953DDC">
            <w:pPr>
              <w:pStyle w:val="TableParagraph"/>
              <w:rPr>
                <w:bCs/>
                <w:sz w:val="24"/>
                <w:szCs w:val="24"/>
              </w:rPr>
            </w:pPr>
            <w:r>
              <w:rPr>
                <w:bCs/>
                <w:sz w:val="24"/>
                <w:szCs w:val="24"/>
              </w:rPr>
              <w:t>Жаттығу ойындары   «Қапшықтағы жемді жеткіз».</w:t>
            </w:r>
          </w:p>
          <w:p w:rsidR="00953DDC" w:rsidRDefault="00953DDC" w:rsidP="00953DDC">
            <w:pPr>
              <w:pStyle w:val="TableParagraph"/>
              <w:rPr>
                <w:bCs/>
                <w:iCs/>
                <w:sz w:val="24"/>
                <w:szCs w:val="24"/>
              </w:rPr>
            </w:pPr>
            <w:r>
              <w:rPr>
                <w:bCs/>
                <w:i/>
                <w:iCs/>
                <w:sz w:val="24"/>
                <w:szCs w:val="24"/>
              </w:rPr>
              <w:t xml:space="preserve">Мақсаты: </w:t>
            </w:r>
            <w:r>
              <w:rPr>
                <w:bCs/>
                <w:iCs/>
                <w:sz w:val="24"/>
                <w:szCs w:val="24"/>
              </w:rPr>
              <w:t>тепе-</w:t>
            </w:r>
            <w:r>
              <w:rPr>
                <w:bCs/>
                <w:iCs/>
                <w:sz w:val="24"/>
                <w:szCs w:val="24"/>
              </w:rPr>
              <w:lastRenderedPageBreak/>
              <w:t>теңдікті сақтауға жаттықтыру</w:t>
            </w:r>
          </w:p>
          <w:p w:rsidR="00953DDC" w:rsidRDefault="00953DDC" w:rsidP="00953DDC">
            <w:pPr>
              <w:pStyle w:val="TableParagraph"/>
              <w:rPr>
                <w:sz w:val="24"/>
                <w:szCs w:val="24"/>
              </w:rPr>
            </w:pPr>
            <w:r>
              <w:rPr>
                <w:bCs/>
                <w:i/>
                <w:iCs/>
                <w:sz w:val="24"/>
                <w:szCs w:val="24"/>
              </w:rPr>
              <w:t>Халық болжамы: Құстар асыға қоректенсе ауа-райы бұзылады.</w:t>
            </w:r>
          </w:p>
        </w:tc>
        <w:tc>
          <w:tcPr>
            <w:tcW w:w="2551" w:type="dxa"/>
            <w:tcMar>
              <w:top w:w="15" w:type="dxa"/>
              <w:left w:w="15" w:type="dxa"/>
              <w:bottom w:w="15" w:type="dxa"/>
              <w:right w:w="15" w:type="dxa"/>
            </w:tcMar>
          </w:tcPr>
          <w:p w:rsidR="00953DDC" w:rsidRDefault="00953DDC" w:rsidP="00953DDC">
            <w:pPr>
              <w:pStyle w:val="TableParagraph"/>
              <w:rPr>
                <w:bCs/>
                <w:sz w:val="24"/>
                <w:szCs w:val="24"/>
              </w:rPr>
            </w:pPr>
            <w:r>
              <w:rPr>
                <w:bCs/>
                <w:sz w:val="24"/>
                <w:szCs w:val="24"/>
              </w:rPr>
              <w:lastRenderedPageBreak/>
              <w:t>Бақылау  «Қардағы құс іздері»</w:t>
            </w:r>
          </w:p>
          <w:p w:rsidR="00953DDC" w:rsidRDefault="00953DDC" w:rsidP="00953DDC">
            <w:pPr>
              <w:pStyle w:val="TableParagraph"/>
              <w:rPr>
                <w:bCs/>
                <w:sz w:val="24"/>
                <w:szCs w:val="24"/>
              </w:rPr>
            </w:pPr>
            <w:r>
              <w:rPr>
                <w:bCs/>
                <w:sz w:val="24"/>
                <w:szCs w:val="24"/>
              </w:rPr>
              <w:t>Мақсаты:қардағы құс іздерін тани білуге үйрету  .</w:t>
            </w:r>
          </w:p>
          <w:p w:rsidR="00953DDC" w:rsidRDefault="00953DDC" w:rsidP="00953DDC">
            <w:pPr>
              <w:pStyle w:val="TableParagraph"/>
              <w:rPr>
                <w:bCs/>
                <w:sz w:val="24"/>
                <w:szCs w:val="24"/>
              </w:rPr>
            </w:pPr>
            <w:r>
              <w:rPr>
                <w:bCs/>
                <w:sz w:val="24"/>
                <w:szCs w:val="24"/>
              </w:rPr>
              <w:t>Бақылау барысы</w:t>
            </w:r>
          </w:p>
          <w:p w:rsidR="00953DDC" w:rsidRDefault="00953DDC" w:rsidP="00953DDC">
            <w:pPr>
              <w:pStyle w:val="TableParagraph"/>
              <w:rPr>
                <w:bCs/>
                <w:sz w:val="24"/>
                <w:szCs w:val="24"/>
              </w:rPr>
            </w:pPr>
            <w:r>
              <w:rPr>
                <w:bCs/>
                <w:sz w:val="24"/>
                <w:szCs w:val="24"/>
              </w:rPr>
              <w:t xml:space="preserve">Балаларға сұрақтар </w:t>
            </w:r>
          </w:p>
          <w:p w:rsidR="00953DDC" w:rsidRDefault="00953DDC" w:rsidP="00953DDC">
            <w:pPr>
              <w:pStyle w:val="TableParagraph"/>
              <w:rPr>
                <w:bCs/>
                <w:sz w:val="24"/>
                <w:szCs w:val="24"/>
              </w:rPr>
            </w:pPr>
            <w:r>
              <w:rPr>
                <w:bCs/>
                <w:sz w:val="24"/>
                <w:szCs w:val="24"/>
              </w:rPr>
              <w:t>♦</w:t>
            </w:r>
            <w:r>
              <w:rPr>
                <w:bCs/>
                <w:sz w:val="24"/>
                <w:szCs w:val="24"/>
              </w:rPr>
              <w:tab/>
              <w:t xml:space="preserve">Із дегеніміз не? (қардың үстінде қалған белгі) </w:t>
            </w:r>
          </w:p>
          <w:p w:rsidR="00953DDC" w:rsidRDefault="00953DDC" w:rsidP="00953DDC">
            <w:pPr>
              <w:pStyle w:val="TableParagraph"/>
              <w:rPr>
                <w:bCs/>
                <w:sz w:val="24"/>
                <w:szCs w:val="24"/>
              </w:rPr>
            </w:pPr>
            <w:r>
              <w:rPr>
                <w:bCs/>
                <w:sz w:val="24"/>
                <w:szCs w:val="24"/>
              </w:rPr>
              <w:t xml:space="preserve">Балаларға ауладағы жем шашылған жерде қалған </w:t>
            </w:r>
            <w:r>
              <w:rPr>
                <w:bCs/>
                <w:sz w:val="24"/>
                <w:szCs w:val="24"/>
              </w:rPr>
              <w:lastRenderedPageBreak/>
              <w:t>құс іздерін бақылауға ұсыну..</w:t>
            </w:r>
          </w:p>
          <w:p w:rsidR="00953DDC" w:rsidRDefault="00953DDC" w:rsidP="00953DDC">
            <w:pPr>
              <w:pStyle w:val="TableParagraph"/>
              <w:rPr>
                <w:bCs/>
                <w:sz w:val="24"/>
                <w:szCs w:val="24"/>
              </w:rPr>
            </w:pPr>
            <w:r>
              <w:rPr>
                <w:bCs/>
                <w:sz w:val="24"/>
                <w:szCs w:val="24"/>
              </w:rPr>
              <w:t>♦</w:t>
            </w:r>
            <w:r>
              <w:rPr>
                <w:bCs/>
                <w:sz w:val="24"/>
                <w:szCs w:val="24"/>
              </w:rPr>
              <w:tab/>
              <w:t xml:space="preserve">Қалай ойлайсыңдер, мынау ненің іздері, құстың ба, әлде жануардың ба? </w:t>
            </w:r>
          </w:p>
          <w:p w:rsidR="00953DDC" w:rsidRDefault="00953DDC" w:rsidP="00953DDC">
            <w:pPr>
              <w:pStyle w:val="TableParagraph"/>
              <w:rPr>
                <w:bCs/>
                <w:sz w:val="24"/>
                <w:szCs w:val="24"/>
              </w:rPr>
            </w:pPr>
            <w:r>
              <w:rPr>
                <w:bCs/>
                <w:sz w:val="24"/>
                <w:szCs w:val="24"/>
              </w:rPr>
              <w:t>♦</w:t>
            </w:r>
            <w:r>
              <w:rPr>
                <w:bCs/>
                <w:sz w:val="24"/>
                <w:szCs w:val="24"/>
              </w:rPr>
              <w:tab/>
              <w:t>Қар бетінде неліктен құс іздері қалады? (құстардың салмағынан табаны астындағы қар ұшқындары сынады)</w:t>
            </w:r>
          </w:p>
          <w:p w:rsidR="00953DDC" w:rsidRDefault="00953DDC" w:rsidP="00953DDC">
            <w:pPr>
              <w:pStyle w:val="TableParagraph"/>
              <w:rPr>
                <w:bCs/>
                <w:sz w:val="24"/>
                <w:szCs w:val="24"/>
              </w:rPr>
            </w:pPr>
            <w:r>
              <w:rPr>
                <w:bCs/>
                <w:sz w:val="24"/>
                <w:szCs w:val="24"/>
              </w:rPr>
              <w:t>Балаларға құстар ізі салынған парақтар таратылады және оларға қай құстың ізі екенін анықтау тапсырылады. Қар бетінен ұқсас із іздестіріледі..</w:t>
            </w:r>
          </w:p>
          <w:p w:rsidR="00953DDC" w:rsidRDefault="00953DDC" w:rsidP="00953DDC">
            <w:pPr>
              <w:pStyle w:val="TableParagraph"/>
              <w:rPr>
                <w:bCs/>
                <w:sz w:val="24"/>
                <w:szCs w:val="24"/>
              </w:rPr>
            </w:pPr>
            <w:r>
              <w:rPr>
                <w:bCs/>
                <w:sz w:val="24"/>
                <w:szCs w:val="24"/>
              </w:rPr>
              <w:t>♦</w:t>
            </w:r>
            <w:r>
              <w:rPr>
                <w:bCs/>
                <w:sz w:val="24"/>
                <w:szCs w:val="24"/>
              </w:rPr>
              <w:tab/>
              <w:t>Құстардың ізі арқылы нені білуге болады? (құстың көлемі қандай, қалай қарай жүрген, бір жерде аялдаған ба?)</w:t>
            </w:r>
          </w:p>
          <w:p w:rsidR="00953DDC" w:rsidRDefault="00953DDC" w:rsidP="00953DDC">
            <w:pPr>
              <w:pStyle w:val="TableParagraph"/>
              <w:rPr>
                <w:bCs/>
                <w:sz w:val="24"/>
                <w:szCs w:val="24"/>
              </w:rPr>
            </w:pPr>
            <w:r>
              <w:rPr>
                <w:bCs/>
                <w:sz w:val="24"/>
                <w:szCs w:val="24"/>
              </w:rPr>
              <w:t>Зерттеу жұмысы</w:t>
            </w:r>
          </w:p>
          <w:p w:rsidR="00953DDC" w:rsidRDefault="00953DDC" w:rsidP="00953DDC">
            <w:pPr>
              <w:pStyle w:val="TableParagraph"/>
              <w:rPr>
                <w:bCs/>
                <w:sz w:val="24"/>
                <w:szCs w:val="24"/>
              </w:rPr>
            </w:pPr>
            <w:r>
              <w:rPr>
                <w:bCs/>
                <w:sz w:val="24"/>
                <w:szCs w:val="24"/>
              </w:rPr>
              <w:t xml:space="preserve">Алаңдағы шағын жердегі қарды нығыздау және таяқшамен құс ізінің суретін салу. </w:t>
            </w:r>
          </w:p>
          <w:p w:rsidR="00953DDC" w:rsidRDefault="00953DDC" w:rsidP="00953DDC">
            <w:pPr>
              <w:pStyle w:val="TableParagraph"/>
              <w:rPr>
                <w:bCs/>
                <w:sz w:val="24"/>
                <w:szCs w:val="24"/>
              </w:rPr>
            </w:pPr>
            <w:r>
              <w:rPr>
                <w:bCs/>
                <w:sz w:val="24"/>
                <w:szCs w:val="24"/>
              </w:rPr>
              <w:t xml:space="preserve">Еңбек </w:t>
            </w:r>
          </w:p>
          <w:p w:rsidR="00953DDC" w:rsidRDefault="00953DDC" w:rsidP="00953DDC">
            <w:pPr>
              <w:pStyle w:val="TableParagraph"/>
              <w:rPr>
                <w:bCs/>
                <w:sz w:val="24"/>
                <w:szCs w:val="24"/>
              </w:rPr>
            </w:pPr>
            <w:r>
              <w:rPr>
                <w:bCs/>
                <w:sz w:val="24"/>
                <w:szCs w:val="24"/>
              </w:rPr>
              <w:t xml:space="preserve">Қардан қала тұрғызуға қар жинау. </w:t>
            </w:r>
          </w:p>
          <w:p w:rsidR="00953DDC" w:rsidRDefault="00953DDC" w:rsidP="00953DDC">
            <w:pPr>
              <w:pStyle w:val="TableParagraph"/>
              <w:rPr>
                <w:bCs/>
                <w:sz w:val="24"/>
                <w:szCs w:val="24"/>
              </w:rPr>
            </w:pPr>
            <w:r>
              <w:rPr>
                <w:bCs/>
                <w:sz w:val="24"/>
                <w:szCs w:val="24"/>
              </w:rPr>
              <w:t>Мақсаты:</w:t>
            </w:r>
          </w:p>
          <w:p w:rsidR="00953DDC" w:rsidRDefault="00953DDC" w:rsidP="00953DDC">
            <w:pPr>
              <w:pStyle w:val="TableParagraph"/>
              <w:rPr>
                <w:bCs/>
                <w:sz w:val="24"/>
                <w:szCs w:val="24"/>
              </w:rPr>
            </w:pPr>
            <w:r>
              <w:rPr>
                <w:bCs/>
                <w:sz w:val="24"/>
                <w:szCs w:val="24"/>
              </w:rPr>
              <w:lastRenderedPageBreak/>
              <w:t xml:space="preserve">Ұжыммен жұмыс істей білулерен қалыптастыру; </w:t>
            </w:r>
          </w:p>
          <w:p w:rsidR="00953DDC" w:rsidRDefault="00953DDC" w:rsidP="00953DDC">
            <w:pPr>
              <w:pStyle w:val="TableParagraph"/>
              <w:rPr>
                <w:bCs/>
                <w:sz w:val="24"/>
                <w:szCs w:val="24"/>
              </w:rPr>
            </w:pPr>
            <w:r>
              <w:rPr>
                <w:bCs/>
                <w:sz w:val="24"/>
                <w:szCs w:val="24"/>
              </w:rPr>
              <w:t>Жұмысты жоспарлау.</w:t>
            </w:r>
          </w:p>
          <w:p w:rsidR="00953DDC" w:rsidRDefault="00953DDC" w:rsidP="00953DDC">
            <w:pPr>
              <w:pStyle w:val="TableParagraph"/>
              <w:rPr>
                <w:bCs/>
                <w:sz w:val="24"/>
                <w:szCs w:val="24"/>
              </w:rPr>
            </w:pPr>
            <w:r>
              <w:rPr>
                <w:bCs/>
                <w:sz w:val="24"/>
                <w:szCs w:val="24"/>
              </w:rPr>
              <w:t xml:space="preserve"> Қимылды ойын</w:t>
            </w:r>
          </w:p>
          <w:p w:rsidR="00953DDC" w:rsidRDefault="00953DDC" w:rsidP="00953DDC">
            <w:pPr>
              <w:pStyle w:val="TableParagraph"/>
              <w:rPr>
                <w:bCs/>
                <w:sz w:val="24"/>
                <w:szCs w:val="24"/>
              </w:rPr>
            </w:pPr>
            <w:r>
              <w:rPr>
                <w:bCs/>
                <w:sz w:val="24"/>
                <w:szCs w:val="24"/>
              </w:rPr>
              <w:t xml:space="preserve"> «Ізбе із».</w:t>
            </w:r>
          </w:p>
          <w:p w:rsidR="00953DDC" w:rsidRDefault="00953DDC" w:rsidP="00953DDC">
            <w:pPr>
              <w:pStyle w:val="TableParagraph"/>
              <w:rPr>
                <w:bCs/>
                <w:sz w:val="24"/>
                <w:szCs w:val="24"/>
              </w:rPr>
            </w:pPr>
            <w:r>
              <w:rPr>
                <w:bCs/>
                <w:sz w:val="24"/>
                <w:szCs w:val="24"/>
              </w:rPr>
              <w:t>Мақсаты: тепе-теңдікті сақтау. Алдыңғы түскен із үстіне дәл түсуге тырысу. Ептілікке баулу..</w:t>
            </w:r>
          </w:p>
          <w:p w:rsidR="00953DDC" w:rsidRDefault="00953DDC" w:rsidP="00953DDC">
            <w:pPr>
              <w:pStyle w:val="TableParagraph"/>
              <w:rPr>
                <w:bCs/>
                <w:sz w:val="24"/>
                <w:szCs w:val="24"/>
              </w:rPr>
            </w:pPr>
            <w:r>
              <w:rPr>
                <w:bCs/>
                <w:sz w:val="24"/>
                <w:szCs w:val="24"/>
              </w:rPr>
              <w:t>Жаттығу ойындары</w:t>
            </w:r>
          </w:p>
          <w:p w:rsidR="00953DDC" w:rsidRDefault="00953DDC" w:rsidP="00953DDC">
            <w:pPr>
              <w:pStyle w:val="TableParagraph"/>
              <w:rPr>
                <w:bCs/>
                <w:sz w:val="24"/>
                <w:szCs w:val="24"/>
              </w:rPr>
            </w:pPr>
            <w:r>
              <w:rPr>
                <w:bCs/>
                <w:sz w:val="24"/>
                <w:szCs w:val="24"/>
              </w:rPr>
              <w:t>Алға жылжи отырып екі аяқпен секіру..</w:t>
            </w:r>
          </w:p>
          <w:p w:rsidR="00953DDC" w:rsidRDefault="00953DDC" w:rsidP="00953DDC">
            <w:pPr>
              <w:pStyle w:val="TableParagraph"/>
              <w:rPr>
                <w:bCs/>
                <w:sz w:val="24"/>
                <w:szCs w:val="24"/>
              </w:rPr>
            </w:pPr>
            <w:r>
              <w:rPr>
                <w:bCs/>
                <w:sz w:val="24"/>
                <w:szCs w:val="24"/>
              </w:rPr>
              <w:t>Мақсаты: қимыл-қозғалыстарын дамыту.</w:t>
            </w:r>
          </w:p>
          <w:p w:rsidR="00953DDC" w:rsidRDefault="00953DDC" w:rsidP="00953DDC">
            <w:pPr>
              <w:pStyle w:val="TableParagraph"/>
              <w:rPr>
                <w:bCs/>
                <w:sz w:val="24"/>
                <w:szCs w:val="24"/>
              </w:rPr>
            </w:pPr>
          </w:p>
          <w:p w:rsidR="00953DDC" w:rsidRDefault="00953DDC" w:rsidP="00953DDC">
            <w:pPr>
              <w:pStyle w:val="TableParagraph"/>
              <w:rPr>
                <w:bCs/>
                <w:sz w:val="24"/>
                <w:szCs w:val="24"/>
              </w:rPr>
            </w:pPr>
            <w:r>
              <w:rPr>
                <w:bCs/>
                <w:sz w:val="24"/>
                <w:szCs w:val="24"/>
              </w:rPr>
              <w:t>Халық болжамы:</w:t>
            </w:r>
          </w:p>
          <w:p w:rsidR="00953DDC" w:rsidRDefault="00953DDC" w:rsidP="00953DDC">
            <w:pPr>
              <w:pStyle w:val="TableParagraph"/>
              <w:rPr>
                <w:bCs/>
                <w:sz w:val="24"/>
                <w:szCs w:val="24"/>
              </w:rPr>
            </w:pPr>
            <w:r>
              <w:rPr>
                <w:bCs/>
                <w:sz w:val="24"/>
                <w:szCs w:val="24"/>
              </w:rPr>
              <w:t>-</w:t>
            </w:r>
            <w:r>
              <w:rPr>
                <w:bCs/>
                <w:sz w:val="24"/>
                <w:szCs w:val="24"/>
              </w:rPr>
              <w:tab/>
              <w:t>Қар көп болса, нан мол болады.</w:t>
            </w:r>
          </w:p>
          <w:p w:rsidR="00953DDC" w:rsidRDefault="00953DDC" w:rsidP="00953DDC">
            <w:pPr>
              <w:pStyle w:val="TableParagraph"/>
              <w:rPr>
                <w:bCs/>
                <w:sz w:val="24"/>
                <w:szCs w:val="24"/>
              </w:rPr>
            </w:pPr>
            <w:r>
              <w:rPr>
                <w:bCs/>
                <w:sz w:val="24"/>
                <w:szCs w:val="24"/>
              </w:rPr>
              <w:t>-</w:t>
            </w:r>
            <w:r>
              <w:rPr>
                <w:bCs/>
                <w:sz w:val="24"/>
                <w:szCs w:val="24"/>
              </w:rPr>
              <w:tab/>
              <w:t>Қатты аязда әтеш ерте шақырса, күн жылынады.</w:t>
            </w:r>
          </w:p>
          <w:p w:rsidR="00953DDC" w:rsidRDefault="00953DDC" w:rsidP="00953DDC">
            <w:pPr>
              <w:pStyle w:val="TableParagraph"/>
              <w:rPr>
                <w:bCs/>
                <w:sz w:val="24"/>
                <w:szCs w:val="24"/>
              </w:rPr>
            </w:pPr>
            <w:r>
              <w:rPr>
                <w:bCs/>
                <w:sz w:val="24"/>
                <w:szCs w:val="24"/>
              </w:rPr>
              <w:t>-</w:t>
            </w:r>
            <w:r>
              <w:rPr>
                <w:bCs/>
                <w:sz w:val="24"/>
                <w:szCs w:val="24"/>
              </w:rPr>
              <w:tab/>
              <w:t>Ит қарға аунаса, қарлы боран болады.</w:t>
            </w:r>
          </w:p>
          <w:p w:rsidR="00953DDC" w:rsidRDefault="00953DDC" w:rsidP="00953DDC">
            <w:pPr>
              <w:pStyle w:val="TableParagraph"/>
              <w:rPr>
                <w:bCs/>
                <w:sz w:val="24"/>
                <w:szCs w:val="24"/>
              </w:rPr>
            </w:pPr>
            <w:r>
              <w:rPr>
                <w:bCs/>
                <w:sz w:val="24"/>
                <w:szCs w:val="24"/>
              </w:rPr>
              <w:t>-</w:t>
            </w:r>
            <w:r>
              <w:rPr>
                <w:bCs/>
                <w:sz w:val="24"/>
                <w:szCs w:val="24"/>
              </w:rPr>
              <w:tab/>
              <w:t>Қыс аязды болса, жаз ыстық болады</w:t>
            </w:r>
          </w:p>
        </w:tc>
        <w:tc>
          <w:tcPr>
            <w:tcW w:w="2268" w:type="dxa"/>
            <w:tcMar>
              <w:top w:w="15" w:type="dxa"/>
              <w:left w:w="15" w:type="dxa"/>
              <w:bottom w:w="15" w:type="dxa"/>
              <w:right w:w="15" w:type="dxa"/>
            </w:tcMar>
          </w:tcPr>
          <w:p w:rsidR="00953DDC" w:rsidRDefault="00953DDC" w:rsidP="00953DD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Жеңіл көліктерді бақылау </w:t>
            </w:r>
          </w:p>
          <w:p w:rsidR="00953DDC" w:rsidRDefault="00953DDC" w:rsidP="00953DDC">
            <w:pPr>
              <w:spacing w:after="0" w:line="240" w:lineRule="auto"/>
              <w:rPr>
                <w:rFonts w:ascii="Times New Roman" w:hAnsi="Times New Roman" w:cs="Times New Roman"/>
                <w:sz w:val="24"/>
                <w:szCs w:val="24"/>
                <w:lang w:val="kk-KZ"/>
              </w:rPr>
            </w:pPr>
            <w:r>
              <w:rPr>
                <w:rFonts w:ascii="Times New Roman" w:hAnsi="Times New Roman" w:cs="Times New Roman"/>
                <w:iCs/>
                <w:sz w:val="24"/>
                <w:szCs w:val="24"/>
                <w:lang w:val="kk-KZ"/>
              </w:rPr>
              <w:t>Мақсаты: автомобильдер туралы білімдерін</w:t>
            </w:r>
            <w:r>
              <w:rPr>
                <w:rFonts w:ascii="Times New Roman" w:hAnsi="Times New Roman" w:cs="Times New Roman"/>
                <w:i/>
                <w:iCs/>
                <w:sz w:val="24"/>
                <w:szCs w:val="24"/>
                <w:lang w:val="kk-KZ"/>
              </w:rPr>
              <w:t xml:space="preserve"> бекіту, оларды түрлері бойынша ажырата білу, жолда жүру тәртібі туралы білімдерін кеңейту.</w:t>
            </w:r>
          </w:p>
          <w:p w:rsidR="00953DDC" w:rsidRDefault="00953DDC" w:rsidP="00953DDC">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Бақылау барысы</w:t>
            </w:r>
          </w:p>
          <w:p w:rsidR="00953DDC" w:rsidRDefault="00953DDC" w:rsidP="00953DDC">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lastRenderedPageBreak/>
              <w:t>Көркем сөз «Тәртіп керек баршаға» Е.Елубаев</w:t>
            </w:r>
          </w:p>
          <w:p w:rsidR="00953DDC" w:rsidRDefault="00953DDC" w:rsidP="00953DDC">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Бұзба көше тәртібін,</w:t>
            </w:r>
          </w:p>
          <w:p w:rsidR="00953DDC" w:rsidRDefault="00953DDC" w:rsidP="00953DDC">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Ұрынасың апатқа.</w:t>
            </w:r>
          </w:p>
          <w:p w:rsidR="00953DDC" w:rsidRDefault="00953DDC" w:rsidP="00953DDC">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Қызықты өтсін әр күнің,</w:t>
            </w:r>
          </w:p>
          <w:p w:rsidR="00953DDC" w:rsidRDefault="00953DDC" w:rsidP="00953DDC">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Жақын болма шатаққа.</w:t>
            </w:r>
          </w:p>
          <w:p w:rsidR="00953DDC" w:rsidRDefault="00953DDC" w:rsidP="00953DDC">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Көшеден өтер кезіңде,</w:t>
            </w:r>
          </w:p>
          <w:p w:rsidR="00953DDC" w:rsidRDefault="00953DDC" w:rsidP="00953DDC">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Абайлап қара жан-жаққа,</w:t>
            </w:r>
          </w:p>
          <w:p w:rsidR="00953DDC" w:rsidRDefault="00953DDC" w:rsidP="00953DDC">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 xml:space="preserve">Келе жатқан көлікке, </w:t>
            </w:r>
          </w:p>
          <w:p w:rsidR="00953DDC" w:rsidRDefault="00953DDC" w:rsidP="00953DDC">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Жол бер, өтсін, асықпа!</w:t>
            </w:r>
          </w:p>
          <w:p w:rsidR="00953DDC" w:rsidRDefault="00953DDC" w:rsidP="00953DD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Тәрбиеші балаларға сұрақтар қояды: </w:t>
            </w:r>
          </w:p>
          <w:p w:rsidR="00953DDC" w:rsidRDefault="00953DDC" w:rsidP="00953DDC">
            <w:pPr>
              <w:widowControl w:val="0"/>
              <w:numPr>
                <w:ilvl w:val="0"/>
                <w:numId w:val="4"/>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Балабақша жанындағы жолдан өтетін қандай көліктерді білесіңдер? </w:t>
            </w:r>
          </w:p>
          <w:p w:rsidR="00953DDC" w:rsidRDefault="00953DDC" w:rsidP="00953DDC">
            <w:pPr>
              <w:widowControl w:val="0"/>
              <w:numPr>
                <w:ilvl w:val="0"/>
                <w:numId w:val="4"/>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Барлық көліктерді қандай топтарға бөлуге болады? </w:t>
            </w:r>
            <w:r>
              <w:rPr>
                <w:rFonts w:ascii="Times New Roman" w:hAnsi="Times New Roman" w:cs="Times New Roman"/>
                <w:i/>
                <w:iCs/>
                <w:sz w:val="24"/>
                <w:szCs w:val="24"/>
                <w:lang w:val="kk-KZ"/>
              </w:rPr>
              <w:t>(жеңіл, жүк, қоғамдық, арнайы  көліктер)</w:t>
            </w:r>
          </w:p>
          <w:p w:rsidR="00953DDC" w:rsidRDefault="00953DDC" w:rsidP="00953DDC">
            <w:pPr>
              <w:widowControl w:val="0"/>
              <w:numPr>
                <w:ilvl w:val="0"/>
                <w:numId w:val="4"/>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Көліктер қоршаған ортаға қандай әсер етеді? </w:t>
            </w:r>
            <w:r>
              <w:rPr>
                <w:rFonts w:ascii="Times New Roman" w:hAnsi="Times New Roman" w:cs="Times New Roman"/>
                <w:i/>
                <w:iCs/>
                <w:sz w:val="24"/>
                <w:szCs w:val="24"/>
                <w:lang w:val="kk-KZ"/>
              </w:rPr>
              <w:t xml:space="preserve">(ауаны түтіндерімен, асфальт бетін бензин </w:t>
            </w:r>
            <w:r>
              <w:rPr>
                <w:rFonts w:ascii="Times New Roman" w:hAnsi="Times New Roman" w:cs="Times New Roman"/>
                <w:i/>
                <w:iCs/>
                <w:sz w:val="24"/>
                <w:szCs w:val="24"/>
                <w:lang w:val="kk-KZ"/>
              </w:rPr>
              <w:lastRenderedPageBreak/>
              <w:t>тамшыларымен ластайды)</w:t>
            </w:r>
          </w:p>
          <w:p w:rsidR="00953DDC" w:rsidRDefault="00953DDC" w:rsidP="00953DDC">
            <w:pPr>
              <w:widowControl w:val="0"/>
              <w:numPr>
                <w:ilvl w:val="0"/>
                <w:numId w:val="5"/>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Көліктердің қандай пайдасы бар?  </w:t>
            </w:r>
            <w:r>
              <w:rPr>
                <w:rFonts w:ascii="Times New Roman" w:hAnsi="Times New Roman" w:cs="Times New Roman"/>
                <w:i/>
                <w:iCs/>
                <w:sz w:val="24"/>
                <w:szCs w:val="24"/>
                <w:lang w:val="kk-KZ"/>
              </w:rPr>
              <w:t xml:space="preserve">(адамдарды, жүктерді қажет жеріне тез апарады) </w:t>
            </w:r>
          </w:p>
          <w:p w:rsidR="00953DDC" w:rsidRDefault="00953DDC" w:rsidP="00953DDC">
            <w:pPr>
              <w:widowControl w:val="0"/>
              <w:numPr>
                <w:ilvl w:val="0"/>
                <w:numId w:val="5"/>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Көліктердің адамға қандай кедергісі бар?  </w:t>
            </w:r>
            <w:r>
              <w:rPr>
                <w:rFonts w:ascii="Times New Roman" w:hAnsi="Times New Roman" w:cs="Times New Roman"/>
                <w:i/>
                <w:iCs/>
                <w:sz w:val="24"/>
                <w:szCs w:val="24"/>
                <w:lang w:val="kk-KZ"/>
              </w:rPr>
              <w:t>(таңертең дыбыстап, ұйықтауға кедергі болады, ауаға ащы түтін шығарады)</w:t>
            </w:r>
          </w:p>
          <w:p w:rsidR="00953DDC" w:rsidRDefault="00953DDC" w:rsidP="00953DDC">
            <w:pPr>
              <w:widowControl w:val="0"/>
              <w:numPr>
                <w:ilvl w:val="0"/>
                <w:numId w:val="5"/>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Қандай машиналар көп шулайды, ауаны көп ластайды? </w:t>
            </w:r>
            <w:r>
              <w:rPr>
                <w:rFonts w:ascii="Times New Roman" w:hAnsi="Times New Roman" w:cs="Times New Roman"/>
                <w:i/>
                <w:iCs/>
                <w:sz w:val="24"/>
                <w:szCs w:val="24"/>
              </w:rPr>
              <w:t>(</w:t>
            </w:r>
            <w:r>
              <w:rPr>
                <w:rFonts w:ascii="Times New Roman" w:hAnsi="Times New Roman" w:cs="Times New Roman"/>
                <w:i/>
                <w:iCs/>
                <w:sz w:val="24"/>
                <w:szCs w:val="24"/>
                <w:lang w:val="kk-KZ"/>
              </w:rPr>
              <w:t>Жүк машиналары</w:t>
            </w:r>
            <w:r>
              <w:rPr>
                <w:rFonts w:ascii="Times New Roman" w:hAnsi="Times New Roman" w:cs="Times New Roman"/>
                <w:i/>
                <w:iCs/>
                <w:sz w:val="24"/>
                <w:szCs w:val="24"/>
              </w:rPr>
              <w:t>)</w:t>
            </w:r>
          </w:p>
          <w:p w:rsidR="00953DDC" w:rsidRDefault="00953DDC" w:rsidP="00953DDC">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lang w:val="kk-KZ"/>
              </w:rPr>
              <w:t xml:space="preserve">Біздің қалада қандай машиналар көп? Неліктен? </w:t>
            </w:r>
          </w:p>
          <w:p w:rsidR="00953DDC" w:rsidRDefault="00953DDC" w:rsidP="00953DD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Жолдан өтерде не істеу керек,  қандай ережелерді сақтау керек? </w:t>
            </w:r>
          </w:p>
          <w:p w:rsidR="00953DDC" w:rsidRDefault="00953DDC" w:rsidP="00953DDC">
            <w:pPr>
              <w:spacing w:after="0"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953DDC" w:rsidRDefault="00953DDC" w:rsidP="00953DD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Күн мен түн неге ауысады? </w:t>
            </w:r>
          </w:p>
          <w:p w:rsidR="00953DDC" w:rsidRDefault="00953DDC" w:rsidP="00953DDC">
            <w:pPr>
              <w:spacing w:after="0" w:line="240" w:lineRule="auto"/>
              <w:rPr>
                <w:rFonts w:ascii="Times New Roman" w:hAnsi="Times New Roman" w:cs="Times New Roman"/>
                <w:sz w:val="24"/>
                <w:szCs w:val="24"/>
                <w:lang w:val="kk-KZ"/>
              </w:rPr>
            </w:pPr>
            <w:r>
              <w:rPr>
                <w:rFonts w:ascii="Times New Roman" w:hAnsi="Times New Roman" w:cs="Times New Roman"/>
                <w:iCs/>
                <w:sz w:val="24"/>
                <w:szCs w:val="24"/>
                <w:lang w:val="kk-KZ"/>
              </w:rPr>
              <w:t>Мақсаты</w:t>
            </w:r>
            <w:r>
              <w:rPr>
                <w:rFonts w:ascii="Times New Roman" w:hAnsi="Times New Roman" w:cs="Times New Roman"/>
                <w:i/>
                <w:iCs/>
                <w:sz w:val="24"/>
                <w:szCs w:val="24"/>
                <w:lang w:val="kk-KZ"/>
              </w:rPr>
              <w:t>:</w:t>
            </w:r>
            <w:r>
              <w:rPr>
                <w:rFonts w:ascii="Times New Roman" w:hAnsi="Times New Roman" w:cs="Times New Roman"/>
                <w:sz w:val="24"/>
                <w:szCs w:val="24"/>
                <w:lang w:val="kk-KZ"/>
              </w:rPr>
              <w:t>Күн мен түннің ауысуы қалай жүретіні туралы түсінік беру.</w:t>
            </w:r>
          </w:p>
          <w:p w:rsidR="00953DDC" w:rsidRDefault="00953DDC" w:rsidP="00953DDC">
            <w:pPr>
              <w:spacing w:after="0" w:line="240" w:lineRule="auto"/>
              <w:rPr>
                <w:rFonts w:ascii="Times New Roman" w:hAnsi="Times New Roman" w:cs="Times New Roman"/>
                <w:sz w:val="24"/>
                <w:szCs w:val="24"/>
                <w:lang w:val="kk-KZ"/>
              </w:rPr>
            </w:pPr>
          </w:p>
          <w:p w:rsidR="00953DDC" w:rsidRDefault="00953DDC" w:rsidP="00953DDC">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Бақылау барысы</w:t>
            </w:r>
          </w:p>
          <w:p w:rsidR="00953DDC" w:rsidRDefault="00953DDC" w:rsidP="00953DD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Сендер қалай ойлайсыңдар, күн мен түн неге ауысады? Күн жерге күндіз жарық </w:t>
            </w:r>
            <w:r>
              <w:rPr>
                <w:rFonts w:ascii="Times New Roman" w:hAnsi="Times New Roman" w:cs="Times New Roman"/>
                <w:sz w:val="24"/>
                <w:szCs w:val="24"/>
                <w:lang w:val="kk-KZ"/>
              </w:rPr>
              <w:lastRenderedPageBreak/>
              <w:t>береді. Жер кеңістікте үлкен жылдамдықпен айналады. Жердің бір айналысы 24 сағатта  өтеді. Жердің айналған уақытында жердің күнге қарамайтын бетінде түн болады да, жердің күнге қараған бетінде түн болады.</w:t>
            </w:r>
          </w:p>
          <w:p w:rsidR="00953DDC" w:rsidRDefault="00953DDC" w:rsidP="00953DDC">
            <w:pPr>
              <w:spacing w:after="0" w:line="240" w:lineRule="auto"/>
              <w:rPr>
                <w:rFonts w:ascii="Times New Roman" w:hAnsi="Times New Roman" w:cs="Times New Roman"/>
                <w:sz w:val="24"/>
                <w:szCs w:val="24"/>
                <w:lang w:val="kk-KZ"/>
              </w:rPr>
            </w:pPr>
          </w:p>
          <w:p w:rsidR="00953DDC" w:rsidRDefault="00953DDC" w:rsidP="00953DDC">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Балаларға сұрақтар</w:t>
            </w:r>
            <w:r>
              <w:rPr>
                <w:rFonts w:ascii="Times New Roman" w:hAnsi="Times New Roman" w:cs="Times New Roman"/>
                <w:sz w:val="24"/>
                <w:szCs w:val="24"/>
              </w:rPr>
              <w:t>.</w:t>
            </w:r>
          </w:p>
          <w:p w:rsidR="00953DDC" w:rsidRDefault="00953DDC" w:rsidP="00953DDC">
            <w:pPr>
              <w:widowControl w:val="0"/>
              <w:numPr>
                <w:ilvl w:val="0"/>
                <w:numId w:val="4"/>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Жұлдыздар түнде қайда кетеді?</w:t>
            </w:r>
            <w:r>
              <w:rPr>
                <w:rFonts w:ascii="Times New Roman" w:hAnsi="Times New Roman" w:cs="Times New Roman"/>
                <w:i/>
                <w:iCs/>
                <w:sz w:val="24"/>
                <w:szCs w:val="24"/>
              </w:rPr>
              <w:t>(</w:t>
            </w:r>
            <w:r>
              <w:rPr>
                <w:rFonts w:ascii="Times New Roman" w:hAnsi="Times New Roman" w:cs="Times New Roman"/>
                <w:i/>
                <w:iCs/>
                <w:sz w:val="24"/>
                <w:szCs w:val="24"/>
                <w:lang w:val="kk-KZ"/>
              </w:rPr>
              <w:t>жұлдыздар күндіз де аспанда болады. Тек күннің жарығы жұлдыздың жарығынан да күшті болғандықтан, жұлдыздар көрінбейді)</w:t>
            </w:r>
          </w:p>
          <w:p w:rsidR="00953DDC" w:rsidRDefault="00953DDC" w:rsidP="00953DDC">
            <w:pPr>
              <w:widowControl w:val="0"/>
              <w:numPr>
                <w:ilvl w:val="0"/>
                <w:numId w:val="4"/>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Күн неге батады?  </w:t>
            </w:r>
            <w:r>
              <w:rPr>
                <w:rFonts w:ascii="Times New Roman" w:hAnsi="Times New Roman" w:cs="Times New Roman"/>
                <w:i/>
                <w:iCs/>
                <w:sz w:val="24"/>
                <w:szCs w:val="24"/>
                <w:lang w:val="kk-KZ"/>
              </w:rPr>
              <w:t>(жер күнді айналады, сонықтан да шығыстан күн шығып, батыста батқандай әсер қалдырады.)</w:t>
            </w:r>
          </w:p>
          <w:p w:rsidR="00953DDC" w:rsidRDefault="00953DDC" w:rsidP="00953DDC">
            <w:pPr>
              <w:spacing w:after="0" w:line="240" w:lineRule="auto"/>
              <w:rPr>
                <w:rFonts w:ascii="Times New Roman" w:hAnsi="Times New Roman" w:cs="Times New Roman"/>
                <w:sz w:val="24"/>
                <w:szCs w:val="24"/>
                <w:lang w:val="kk-KZ"/>
              </w:rPr>
            </w:pPr>
          </w:p>
          <w:p w:rsidR="00953DDC" w:rsidRDefault="00953DDC" w:rsidP="00953DD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Зерттеу жұмысы</w:t>
            </w:r>
          </w:p>
          <w:p w:rsidR="00953DDC" w:rsidRDefault="00953DDC" w:rsidP="00953DD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Жарық сәулелері жерге тура түседі, егер оған жолда бірнәрсе кедергі жасаса, онда  одан көлеңке пайда болады. </w:t>
            </w:r>
          </w:p>
          <w:p w:rsidR="00953DDC" w:rsidRDefault="00953DDC" w:rsidP="00953DD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Таңертең, түсте, кешке </w:t>
            </w:r>
            <w:r>
              <w:rPr>
                <w:rFonts w:ascii="Times New Roman" w:hAnsi="Times New Roman" w:cs="Times New Roman"/>
                <w:sz w:val="24"/>
                <w:szCs w:val="24"/>
                <w:lang w:val="kk-KZ"/>
              </w:rPr>
              <w:lastRenderedPageBreak/>
              <w:t>зерттеу жұмысын жүргізу. Таңертең және кешке көлеңке ұзын болады, ал, түсте көлеңке қысқа болады (түсте күн дәл төбеден түседі, сондықтан көлеңке қысқа).</w:t>
            </w:r>
          </w:p>
          <w:p w:rsidR="00953DDC" w:rsidRDefault="00953DDC" w:rsidP="00953DDC">
            <w:pPr>
              <w:spacing w:after="0" w:line="240" w:lineRule="auto"/>
              <w:rPr>
                <w:rFonts w:ascii="Times New Roman" w:hAnsi="Times New Roman" w:cs="Times New Roman"/>
                <w:i/>
                <w:iCs/>
                <w:sz w:val="24"/>
                <w:szCs w:val="24"/>
                <w:lang w:val="kk-KZ"/>
              </w:rPr>
            </w:pPr>
          </w:p>
          <w:p w:rsidR="00953DDC" w:rsidRDefault="00953DDC" w:rsidP="00953DD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Еңбек </w:t>
            </w:r>
          </w:p>
          <w:p w:rsidR="00953DDC" w:rsidRDefault="00953DDC" w:rsidP="00953DD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Ойын алаңындағы қарды сыртқа шығару. </w:t>
            </w:r>
          </w:p>
          <w:p w:rsidR="00953DDC" w:rsidRDefault="00953DDC" w:rsidP="00953DDC">
            <w:pPr>
              <w:spacing w:after="0" w:line="240" w:lineRule="auto"/>
              <w:rPr>
                <w:rFonts w:ascii="Times New Roman" w:hAnsi="Times New Roman" w:cs="Times New Roman"/>
                <w:sz w:val="24"/>
                <w:szCs w:val="24"/>
                <w:lang w:val="kk-KZ"/>
              </w:rPr>
            </w:pPr>
            <w:r>
              <w:rPr>
                <w:rFonts w:ascii="Times New Roman" w:hAnsi="Times New Roman" w:cs="Times New Roman"/>
                <w:i/>
                <w:iCs/>
                <w:sz w:val="24"/>
                <w:szCs w:val="24"/>
                <w:lang w:val="kk-KZ"/>
              </w:rPr>
              <w:t>Мақсаты: еңбексүйгіштікке, бірлесе еңбек етуге тәрбиелеу</w:t>
            </w:r>
            <w:r>
              <w:rPr>
                <w:rFonts w:ascii="Times New Roman" w:hAnsi="Times New Roman" w:cs="Times New Roman"/>
                <w:sz w:val="24"/>
                <w:szCs w:val="24"/>
                <w:lang w:val="kk-KZ"/>
              </w:rPr>
              <w:t xml:space="preserve">. </w:t>
            </w:r>
          </w:p>
          <w:p w:rsidR="00953DDC" w:rsidRDefault="00953DDC" w:rsidP="00953DDC">
            <w:pPr>
              <w:spacing w:after="0" w:line="240" w:lineRule="auto"/>
              <w:rPr>
                <w:rFonts w:ascii="Times New Roman" w:hAnsi="Times New Roman" w:cs="Times New Roman"/>
                <w:sz w:val="24"/>
                <w:szCs w:val="24"/>
                <w:lang w:val="kk-KZ"/>
              </w:rPr>
            </w:pPr>
          </w:p>
          <w:p w:rsidR="00953DDC" w:rsidRDefault="00953DDC" w:rsidP="00953DD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953DDC" w:rsidRDefault="00953DDC" w:rsidP="00953DD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«Жердің күнді айналуы».</w:t>
            </w:r>
          </w:p>
          <w:p w:rsidR="00953DDC" w:rsidRDefault="00953DDC" w:rsidP="00953DDC">
            <w:pPr>
              <w:spacing w:after="0" w:line="240" w:lineRule="auto"/>
              <w:rPr>
                <w:rFonts w:ascii="Times New Roman" w:hAnsi="Times New Roman" w:cs="Times New Roman"/>
                <w:sz w:val="24"/>
                <w:szCs w:val="24"/>
                <w:lang w:val="kk-KZ"/>
              </w:rPr>
            </w:pPr>
            <w:r>
              <w:rPr>
                <w:rFonts w:ascii="Times New Roman" w:hAnsi="Times New Roman" w:cs="Times New Roman"/>
                <w:i/>
                <w:iCs/>
                <w:sz w:val="24"/>
                <w:szCs w:val="24"/>
                <w:lang w:val="kk-KZ"/>
              </w:rPr>
              <w:t>Мақсаты: күн туралы білімдерін бекіту</w:t>
            </w:r>
            <w:r>
              <w:rPr>
                <w:rFonts w:ascii="Times New Roman" w:hAnsi="Times New Roman" w:cs="Times New Roman"/>
                <w:sz w:val="24"/>
                <w:szCs w:val="24"/>
                <w:lang w:val="kk-KZ"/>
              </w:rPr>
              <w:t>.</w:t>
            </w:r>
          </w:p>
          <w:p w:rsidR="00953DDC" w:rsidRDefault="00953DDC" w:rsidP="00953DDC">
            <w:pPr>
              <w:spacing w:after="0" w:line="240" w:lineRule="auto"/>
              <w:rPr>
                <w:rFonts w:ascii="Times New Roman" w:hAnsi="Times New Roman" w:cs="Times New Roman"/>
                <w:sz w:val="24"/>
                <w:szCs w:val="24"/>
                <w:lang w:val="kk-KZ"/>
              </w:rPr>
            </w:pPr>
          </w:p>
          <w:p w:rsidR="00953DDC" w:rsidRDefault="00953DDC" w:rsidP="00953DD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Жаттығу ойындары Қимылдарын дамыту</w:t>
            </w:r>
          </w:p>
          <w:p w:rsidR="00953DDC" w:rsidRDefault="00953DDC" w:rsidP="00953DD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«Шығырыққа лақтыру».</w:t>
            </w:r>
          </w:p>
          <w:p w:rsidR="00953DDC" w:rsidRDefault="00953DDC" w:rsidP="00953DDC">
            <w:pPr>
              <w:spacing w:after="0" w:line="240" w:lineRule="auto"/>
              <w:rPr>
                <w:rFonts w:ascii="Times New Roman" w:hAnsi="Times New Roman" w:cs="Times New Roman"/>
                <w:sz w:val="24"/>
                <w:szCs w:val="24"/>
                <w:lang w:val="kk-KZ"/>
              </w:rPr>
            </w:pPr>
          </w:p>
        </w:tc>
      </w:tr>
      <w:tr w:rsidR="00953DDC">
        <w:trPr>
          <w:trHeight w:val="30"/>
        </w:trPr>
        <w:tc>
          <w:tcPr>
            <w:tcW w:w="2714" w:type="dxa"/>
            <w:tcMar>
              <w:top w:w="15" w:type="dxa"/>
              <w:left w:w="15" w:type="dxa"/>
              <w:bottom w:w="15" w:type="dxa"/>
              <w:right w:w="15" w:type="dxa"/>
            </w:tcMar>
            <w:vAlign w:val="center"/>
          </w:tcPr>
          <w:p w:rsidR="00953DDC" w:rsidRDefault="00953DDC" w:rsidP="00953DDC">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12191" w:type="dxa"/>
            <w:gridSpan w:val="5"/>
            <w:tcMar>
              <w:top w:w="15" w:type="dxa"/>
              <w:left w:w="15" w:type="dxa"/>
              <w:bottom w:w="15" w:type="dxa"/>
              <w:right w:w="15" w:type="dxa"/>
            </w:tcMar>
          </w:tcPr>
          <w:p w:rsidR="00953DDC" w:rsidRDefault="00953DDC" w:rsidP="00953DDC">
            <w:pPr>
              <w:pStyle w:val="TableParagraph"/>
              <w:rPr>
                <w:color w:val="000000" w:themeColor="text1"/>
                <w:sz w:val="24"/>
                <w:szCs w:val="24"/>
              </w:rPr>
            </w:pPr>
            <w:r>
              <w:rPr>
                <w:color w:val="000000" w:themeColor="text1"/>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tc>
      </w:tr>
      <w:tr w:rsidR="00953DDC" w:rsidRPr="0009287D">
        <w:trPr>
          <w:trHeight w:val="30"/>
        </w:trPr>
        <w:tc>
          <w:tcPr>
            <w:tcW w:w="2714" w:type="dxa"/>
            <w:tcMar>
              <w:top w:w="15" w:type="dxa"/>
              <w:left w:w="15" w:type="dxa"/>
              <w:bottom w:w="15" w:type="dxa"/>
              <w:right w:w="15" w:type="dxa"/>
            </w:tcMar>
            <w:vAlign w:val="center"/>
          </w:tcPr>
          <w:p w:rsidR="00953DDC" w:rsidRDefault="00953DDC" w:rsidP="00953DDC">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12191" w:type="dxa"/>
            <w:gridSpan w:val="5"/>
            <w:tcMar>
              <w:top w:w="15" w:type="dxa"/>
              <w:left w:w="15" w:type="dxa"/>
              <w:bottom w:w="15" w:type="dxa"/>
              <w:right w:w="15" w:type="dxa"/>
            </w:tcMar>
          </w:tcPr>
          <w:p w:rsidR="00953DDC" w:rsidRDefault="00953DDC" w:rsidP="00953DDC">
            <w:pPr>
              <w:pStyle w:val="TableParagraph"/>
              <w:rPr>
                <w:bCs/>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953DDC" w:rsidRDefault="00953DDC" w:rsidP="00953DDC">
            <w:pPr>
              <w:spacing w:after="20" w:line="240" w:lineRule="auto"/>
              <w:ind w:left="20"/>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(мәдени-гигиеналық дағдылар, өзіне-өзі қызмет ету, кезекшілердің еңбек әрекеті)</w:t>
            </w:r>
          </w:p>
        </w:tc>
      </w:tr>
      <w:tr w:rsidR="00953DDC">
        <w:trPr>
          <w:trHeight w:val="30"/>
        </w:trPr>
        <w:tc>
          <w:tcPr>
            <w:tcW w:w="2714" w:type="dxa"/>
            <w:tcMar>
              <w:top w:w="15" w:type="dxa"/>
              <w:left w:w="15" w:type="dxa"/>
              <w:bottom w:w="15" w:type="dxa"/>
              <w:right w:w="15" w:type="dxa"/>
            </w:tcMar>
            <w:vAlign w:val="center"/>
          </w:tcPr>
          <w:p w:rsidR="00953DDC" w:rsidRDefault="00953DDC" w:rsidP="00953DDC">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12191" w:type="dxa"/>
            <w:gridSpan w:val="5"/>
            <w:tcMar>
              <w:top w:w="15" w:type="dxa"/>
              <w:left w:w="15" w:type="dxa"/>
              <w:bottom w:w="15" w:type="dxa"/>
              <w:right w:w="15" w:type="dxa"/>
            </w:tcMar>
          </w:tcPr>
          <w:p w:rsidR="00953DDC" w:rsidRDefault="00953DDC" w:rsidP="00953DDC">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 xml:space="preserve">Киімдерін ұқыпты орындыққа іліп (немесе арнайы сөреге) қоюды үйрету. Өз төсек орнын тауып жатуды үйрету. </w:t>
            </w:r>
          </w:p>
          <w:p w:rsidR="00953DDC" w:rsidRDefault="00953DDC" w:rsidP="00953DDC">
            <w:pPr>
              <w:spacing w:after="0" w:line="240" w:lineRule="auto"/>
              <w:rPr>
                <w:rFonts w:ascii="Times New Roman" w:hAnsi="Times New Roman" w:cs="Times New Roman"/>
                <w:b/>
                <w:bCs/>
                <w:color w:val="000000" w:themeColor="text1"/>
                <w:sz w:val="24"/>
                <w:szCs w:val="24"/>
                <w:lang w:val="kk-KZ" w:eastAsia="ru-RU"/>
              </w:rPr>
            </w:pPr>
            <w:r>
              <w:rPr>
                <w:rFonts w:ascii="Times New Roman" w:hAnsi="Times New Roman" w:cs="Times New Roman"/>
                <w:color w:val="000000" w:themeColor="text1"/>
                <w:sz w:val="24"/>
                <w:szCs w:val="24"/>
                <w:lang w:val="kk-KZ" w:eastAsia="ru-RU"/>
              </w:rPr>
              <w:t xml:space="preserve">Балалардың  тыныш ұйықтауы үшін жайы баяу музыка тыңдау. Бесік жырын айтып беру </w:t>
            </w:r>
            <w:r>
              <w:rPr>
                <w:rFonts w:ascii="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rsidR="00953DDC" w:rsidRDefault="00953DDC" w:rsidP="00953DDC">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eastAsia="ru-RU"/>
              </w:rPr>
              <w:t xml:space="preserve">Балалардың  тыныш ұйықтауы үшін жайы баяу музыка тыңдау. </w:t>
            </w:r>
            <w:r>
              <w:rPr>
                <w:rFonts w:ascii="Times New Roman" w:hAnsi="Times New Roman" w:cs="Times New Roman"/>
                <w:b/>
                <w:bCs/>
                <w:color w:val="000000" w:themeColor="text1"/>
                <w:sz w:val="24"/>
                <w:szCs w:val="24"/>
                <w:lang w:eastAsia="ru-RU"/>
              </w:rPr>
              <w:t>(Музыка)</w:t>
            </w:r>
          </w:p>
        </w:tc>
      </w:tr>
      <w:tr w:rsidR="00953DDC" w:rsidRPr="0009287D">
        <w:trPr>
          <w:trHeight w:val="30"/>
        </w:trPr>
        <w:tc>
          <w:tcPr>
            <w:tcW w:w="2714" w:type="dxa"/>
            <w:tcMar>
              <w:top w:w="15" w:type="dxa"/>
              <w:left w:w="15" w:type="dxa"/>
              <w:bottom w:w="15" w:type="dxa"/>
              <w:right w:w="15" w:type="dxa"/>
            </w:tcMar>
            <w:vAlign w:val="center"/>
          </w:tcPr>
          <w:p w:rsidR="00953DDC" w:rsidRDefault="00953DDC" w:rsidP="00953DDC">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Ұйқыдан біртіндеп ояту, сауықтыру шаралары</w:t>
            </w:r>
          </w:p>
        </w:tc>
        <w:tc>
          <w:tcPr>
            <w:tcW w:w="12191" w:type="dxa"/>
            <w:gridSpan w:val="5"/>
            <w:tcMar>
              <w:top w:w="15" w:type="dxa"/>
              <w:left w:w="15" w:type="dxa"/>
              <w:bottom w:w="15" w:type="dxa"/>
              <w:right w:w="15" w:type="dxa"/>
            </w:tcMar>
          </w:tcPr>
          <w:p w:rsidR="00953DDC" w:rsidRDefault="00953DDC" w:rsidP="00953DDC">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color w:val="000000" w:themeColor="text1"/>
                <w:sz w:val="24"/>
                <w:szCs w:val="24"/>
                <w:lang w:val="kk-KZ"/>
              </w:rPr>
              <w:t>Төсектен тұрып, түйіршекті және  жұмсақ жолақшалармен жүруді дағдыландыру</w:t>
            </w:r>
            <w:r>
              <w:rPr>
                <w:rStyle w:val="a3"/>
                <w:rFonts w:ascii="Times New Roman" w:hAnsi="Times New Roman" w:cs="Times New Roman"/>
                <w:b/>
                <w:bCs/>
                <w:color w:val="000000" w:themeColor="text1"/>
                <w:sz w:val="24"/>
                <w:szCs w:val="24"/>
                <w:lang w:val="kk-KZ"/>
              </w:rPr>
              <w:t xml:space="preserve">. </w:t>
            </w:r>
            <w:r>
              <w:rPr>
                <w:rFonts w:ascii="Times New Roman" w:hAnsi="Times New Roman" w:cs="Times New Roman"/>
                <w:b/>
                <w:bCs/>
                <w:color w:val="000000" w:themeColor="text1"/>
                <w:sz w:val="24"/>
                <w:szCs w:val="24"/>
                <w:lang w:val="kk-KZ"/>
              </w:rPr>
              <w:t>(дене жаттығулар мен белсенділігі)</w:t>
            </w:r>
          </w:p>
          <w:p w:rsidR="00953DDC" w:rsidRDefault="00953DDC" w:rsidP="00953DDC">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r>
      <w:tr w:rsidR="00953DDC">
        <w:trPr>
          <w:trHeight w:val="30"/>
        </w:trPr>
        <w:tc>
          <w:tcPr>
            <w:tcW w:w="2714" w:type="dxa"/>
            <w:tcMar>
              <w:top w:w="15" w:type="dxa"/>
              <w:left w:w="15" w:type="dxa"/>
              <w:bottom w:w="15" w:type="dxa"/>
              <w:right w:w="15" w:type="dxa"/>
            </w:tcMar>
            <w:vAlign w:val="center"/>
          </w:tcPr>
          <w:p w:rsidR="00953DDC" w:rsidRDefault="00953DDC" w:rsidP="00953DDC">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12191" w:type="dxa"/>
            <w:gridSpan w:val="5"/>
            <w:tcMar>
              <w:top w:w="15" w:type="dxa"/>
              <w:left w:w="15" w:type="dxa"/>
              <w:bottom w:w="15" w:type="dxa"/>
              <w:right w:w="15" w:type="dxa"/>
            </w:tcMar>
          </w:tcPr>
          <w:p w:rsidR="00953DDC" w:rsidRDefault="00953DDC" w:rsidP="00953DDC">
            <w:pPr>
              <w:spacing w:after="20" w:line="240" w:lineRule="auto"/>
              <w:ind w:left="20"/>
              <w:rPr>
                <w:rFonts w:ascii="Times New Roman" w:hAnsi="Times New Roman" w:cs="Times New Roman"/>
                <w:color w:val="000000" w:themeColor="text1"/>
                <w:kern w:val="2"/>
                <w:sz w:val="24"/>
                <w:szCs w:val="24"/>
                <w:lang w:val="kk-KZ" w:eastAsia="zh-TW"/>
              </w:rPr>
            </w:pPr>
            <w:r>
              <w:rPr>
                <w:rFonts w:ascii="Times New Roman" w:hAnsi="Times New Roman" w:cs="Times New Roman"/>
                <w:color w:val="000000" w:themeColor="text1"/>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color w:val="000000" w:themeColor="text1"/>
                <w:sz w:val="24"/>
                <w:szCs w:val="24"/>
                <w:lang w:val="kk-KZ" w:eastAsia="ru-RU"/>
              </w:rPr>
              <w:t>(мәдени-гигиеналық дағдылар, өзіне-өзі қызмет ету)</w:t>
            </w:r>
          </w:p>
          <w:p w:rsidR="00953DDC" w:rsidRDefault="00953DDC" w:rsidP="00953DDC">
            <w:pPr>
              <w:spacing w:after="20" w:line="240" w:lineRule="auto"/>
              <w:ind w:left="20"/>
              <w:rPr>
                <w:rFonts w:ascii="Times New Roman" w:hAnsi="Times New Roman" w:cs="Times New Roman"/>
                <w:color w:val="000000" w:themeColor="text1"/>
                <w:kern w:val="2"/>
                <w:sz w:val="24"/>
                <w:szCs w:val="24"/>
                <w:lang w:val="kk-KZ" w:eastAsia="zh-TW"/>
              </w:rPr>
            </w:pPr>
          </w:p>
        </w:tc>
      </w:tr>
      <w:tr w:rsidR="00953DDC">
        <w:trPr>
          <w:trHeight w:val="30"/>
        </w:trPr>
        <w:tc>
          <w:tcPr>
            <w:tcW w:w="2714" w:type="dxa"/>
            <w:tcMar>
              <w:top w:w="15" w:type="dxa"/>
              <w:left w:w="15" w:type="dxa"/>
              <w:bottom w:w="15" w:type="dxa"/>
              <w:right w:w="15" w:type="dxa"/>
            </w:tcMar>
            <w:vAlign w:val="center"/>
          </w:tcPr>
          <w:p w:rsidR="00953DDC" w:rsidRDefault="00953DDC" w:rsidP="00953DDC">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953DDC" w:rsidRDefault="00953DDC" w:rsidP="00953DDC">
            <w:pPr>
              <w:pStyle w:val="a6"/>
              <w:spacing w:line="240" w:lineRule="auto"/>
              <w:rPr>
                <w:sz w:val="24"/>
                <w:szCs w:val="24"/>
              </w:rPr>
            </w:pPr>
          </w:p>
        </w:tc>
        <w:tc>
          <w:tcPr>
            <w:tcW w:w="2268" w:type="dxa"/>
            <w:tcMar>
              <w:top w:w="15" w:type="dxa"/>
              <w:left w:w="15" w:type="dxa"/>
              <w:bottom w:w="15" w:type="dxa"/>
              <w:right w:w="15" w:type="dxa"/>
            </w:tcMar>
          </w:tcPr>
          <w:p w:rsidR="00953DDC" w:rsidRDefault="00953DDC" w:rsidP="00953DDC">
            <w:pPr>
              <w:pStyle w:val="a8"/>
              <w:shd w:val="clear" w:color="auto" w:fill="FFFFFF"/>
              <w:spacing w:before="0" w:beforeAutospacing="0" w:after="0" w:afterAutospacing="0"/>
              <w:rPr>
                <w:b/>
                <w:bCs/>
                <w:lang w:val="kk-KZ"/>
              </w:rPr>
            </w:pPr>
            <w:r>
              <w:rPr>
                <w:lang w:val="kk-KZ"/>
              </w:rPr>
              <w:t xml:space="preserve">Балабақшаның суретін көрсету. Мамандық иелерінің суреттерінен балабақшада жұмыс жасайтын қызметкерлердің суретін таңдау. Оларды балабақшаның </w:t>
            </w:r>
            <w:r>
              <w:rPr>
                <w:lang w:val="kk-KZ"/>
              </w:rPr>
              <w:lastRenderedPageBreak/>
              <w:t xml:space="preserve">қасына тізіп қою. Олардың қандай қызмет жасайтындары туралы әңгімелету. </w:t>
            </w:r>
          </w:p>
          <w:p w:rsidR="00953DDC" w:rsidRDefault="00953DDC" w:rsidP="00953DDC">
            <w:pPr>
              <w:pStyle w:val="a8"/>
              <w:shd w:val="clear" w:color="auto" w:fill="FFFFFF"/>
              <w:spacing w:before="0" w:beforeAutospacing="0" w:after="0" w:afterAutospacing="0"/>
              <w:rPr>
                <w:b/>
                <w:bCs/>
                <w:lang w:val="kk-KZ"/>
              </w:rPr>
            </w:pPr>
            <w:r>
              <w:rPr>
                <w:b/>
                <w:bCs/>
                <w:lang w:val="kk-KZ"/>
              </w:rPr>
              <w:t>(көркем әдебиет)</w:t>
            </w:r>
          </w:p>
          <w:p w:rsidR="00953DDC" w:rsidRDefault="00953DDC" w:rsidP="00953DDC">
            <w:pPr>
              <w:spacing w:line="240" w:lineRule="auto"/>
              <w:rPr>
                <w:rFonts w:ascii="Times New Roman" w:hAnsi="Times New Roman" w:cs="Times New Roman"/>
                <w:sz w:val="24"/>
                <w:szCs w:val="24"/>
                <w:lang w:val="kk-KZ"/>
              </w:rPr>
            </w:pPr>
          </w:p>
          <w:p w:rsidR="00953DDC" w:rsidRDefault="00953DDC" w:rsidP="00953DDC">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Аталмай қалып кеткен мамандық иелерін таниды ма сұрау. Жақындарыныңмамандықтарыментаныстыру,олардыңатқаратынқызметінің маңызын түсіну, ата-анасының мамандықтарына қызығушылықтықалыптастыру.</w:t>
            </w:r>
          </w:p>
          <w:p w:rsidR="00953DDC" w:rsidRDefault="00953DDC" w:rsidP="00953DDC">
            <w:pPr>
              <w:pStyle w:val="TableParagraph"/>
              <w:rPr>
                <w:b/>
                <w:bCs/>
                <w:sz w:val="24"/>
                <w:szCs w:val="24"/>
              </w:rPr>
            </w:pPr>
            <w:r>
              <w:rPr>
                <w:b/>
                <w:bCs/>
                <w:sz w:val="24"/>
                <w:szCs w:val="24"/>
              </w:rPr>
              <w:t>(қоршаған ортамен танысу)</w:t>
            </w:r>
          </w:p>
          <w:p w:rsidR="00953DDC" w:rsidRDefault="00953DDC" w:rsidP="00953DDC">
            <w:pPr>
              <w:pStyle w:val="aa"/>
              <w:rPr>
                <w:rFonts w:ascii="Times New Roman" w:hAnsi="Times New Roman"/>
                <w:b/>
                <w:bCs/>
                <w:sz w:val="24"/>
                <w:szCs w:val="24"/>
                <w:lang w:val="kk-KZ"/>
              </w:rPr>
            </w:pPr>
          </w:p>
          <w:p w:rsidR="00953DDC" w:rsidRDefault="00953DDC" w:rsidP="00953DDC">
            <w:pPr>
              <w:pStyle w:val="aa"/>
              <w:rPr>
                <w:rFonts w:ascii="Times New Roman" w:hAnsi="Times New Roman"/>
                <w:sz w:val="24"/>
                <w:szCs w:val="24"/>
                <w:lang w:val="kk-KZ"/>
              </w:rPr>
            </w:pPr>
            <w:r>
              <w:rPr>
                <w:rFonts w:ascii="Times New Roman" w:hAnsi="Times New Roman"/>
                <w:sz w:val="24"/>
                <w:szCs w:val="24"/>
                <w:lang w:val="kk-KZ"/>
              </w:rPr>
              <w:t xml:space="preserve">Маманыдық иелерінің суреттерін бояумен бояту. </w:t>
            </w:r>
          </w:p>
          <w:p w:rsidR="00953DDC" w:rsidRPr="00953DDC" w:rsidRDefault="00953DDC" w:rsidP="00953DDC">
            <w:pPr>
              <w:pStyle w:val="aa"/>
              <w:rPr>
                <w:rFonts w:ascii="Times New Roman" w:hAnsi="Times New Roman"/>
                <w:b/>
                <w:bCs/>
                <w:sz w:val="24"/>
                <w:szCs w:val="24"/>
                <w:lang w:val="kk-KZ"/>
              </w:rPr>
            </w:pPr>
            <w:r w:rsidRPr="00953DDC">
              <w:rPr>
                <w:sz w:val="24"/>
                <w:szCs w:val="24"/>
                <w:lang w:val="kk-KZ"/>
              </w:rPr>
              <w:t>Бейнелеуәрекетіненсоңқұтыларды,қылқаламдардыжуу,үстелді сүртуді орындату.</w:t>
            </w:r>
          </w:p>
        </w:tc>
        <w:tc>
          <w:tcPr>
            <w:tcW w:w="2551" w:type="dxa"/>
            <w:tcMar>
              <w:top w:w="15" w:type="dxa"/>
              <w:left w:w="15" w:type="dxa"/>
              <w:bottom w:w="15" w:type="dxa"/>
              <w:right w:w="15" w:type="dxa"/>
            </w:tcMar>
          </w:tcPr>
          <w:p w:rsidR="00953DDC" w:rsidRDefault="00953DDC" w:rsidP="00953DDC">
            <w:pPr>
              <w:pStyle w:val="aa"/>
              <w:rPr>
                <w:rFonts w:ascii="Times New Roman" w:hAnsi="Times New Roman"/>
                <w:b/>
                <w:bCs/>
                <w:sz w:val="24"/>
                <w:szCs w:val="24"/>
                <w:lang w:val="kk-KZ"/>
              </w:rPr>
            </w:pPr>
            <w:r>
              <w:rPr>
                <w:rFonts w:ascii="Times New Roman" w:hAnsi="Times New Roman"/>
                <w:sz w:val="24"/>
                <w:szCs w:val="24"/>
                <w:lang w:val="kk-KZ"/>
              </w:rPr>
              <w:lastRenderedPageBreak/>
              <w:t xml:space="preserve">«Менің қалам» тақырыбында үйлер құрастыру. Құрастырылғанқұрылысбөлшектерініңкеңістіктеорналасуынайқындату.Дайынқұрылыспентүрліойындаройнауғаынталандыру. Құрылысшылар туралы ақпарат беру. </w:t>
            </w:r>
            <w:r>
              <w:rPr>
                <w:rFonts w:ascii="Times New Roman" w:hAnsi="Times New Roman"/>
                <w:sz w:val="24"/>
                <w:szCs w:val="24"/>
                <w:lang w:val="kk-KZ"/>
              </w:rPr>
              <w:lastRenderedPageBreak/>
              <w:t xml:space="preserve">Балалардың жақындарының арасында құрылылысшылар бар ма сұрау. </w:t>
            </w:r>
          </w:p>
          <w:p w:rsidR="00953DDC" w:rsidRDefault="00953DDC" w:rsidP="00953DDC">
            <w:pPr>
              <w:pStyle w:val="aa"/>
              <w:rPr>
                <w:rFonts w:ascii="Times New Roman" w:hAnsi="Times New Roman"/>
                <w:b/>
                <w:bCs/>
                <w:sz w:val="24"/>
                <w:szCs w:val="24"/>
                <w:lang w:val="kk-KZ"/>
              </w:rPr>
            </w:pPr>
            <w:r>
              <w:rPr>
                <w:rFonts w:ascii="Times New Roman" w:hAnsi="Times New Roman"/>
                <w:b/>
                <w:bCs/>
                <w:sz w:val="24"/>
                <w:szCs w:val="24"/>
                <w:lang w:val="kk-KZ"/>
              </w:rPr>
              <w:t>(құрастыру)</w:t>
            </w:r>
          </w:p>
          <w:p w:rsidR="00953DDC" w:rsidRDefault="00953DDC" w:rsidP="00953DDC">
            <w:pPr>
              <w:pStyle w:val="aa"/>
              <w:rPr>
                <w:rFonts w:ascii="Times New Roman" w:hAnsi="Times New Roman"/>
                <w:b/>
                <w:bCs/>
                <w:sz w:val="24"/>
                <w:szCs w:val="24"/>
                <w:lang w:val="kk-KZ"/>
              </w:rPr>
            </w:pPr>
          </w:p>
          <w:p w:rsidR="00953DDC" w:rsidRDefault="00953DDC" w:rsidP="00953DDC">
            <w:pPr>
              <w:pStyle w:val="aa"/>
              <w:rPr>
                <w:rFonts w:ascii="Times New Roman" w:hAnsi="Times New Roman"/>
                <w:b/>
                <w:bCs/>
                <w:sz w:val="24"/>
                <w:szCs w:val="24"/>
                <w:lang w:val="kk-KZ"/>
              </w:rPr>
            </w:pPr>
            <w:r>
              <w:rPr>
                <w:rFonts w:ascii="Times New Roman" w:hAnsi="Times New Roman"/>
                <w:sz w:val="24"/>
                <w:szCs w:val="24"/>
                <w:lang w:val="kk-KZ"/>
              </w:rPr>
              <w:t>Мамандық иелерінің киімдерің киіп еркін ойындарда таныскейіпкерлердің образын өздігінен сомдауға, оларды басқа қырынан көрсетуге(қатыгез-мейірімді,ақкөңіл-салмақты)ынталандыру.</w:t>
            </w:r>
          </w:p>
          <w:p w:rsidR="00953DDC" w:rsidRDefault="00953DDC" w:rsidP="00953DDC">
            <w:pPr>
              <w:pStyle w:val="aa"/>
              <w:rPr>
                <w:rFonts w:ascii="Times New Roman" w:hAnsi="Times New Roman"/>
                <w:b/>
                <w:bCs/>
                <w:sz w:val="24"/>
                <w:szCs w:val="24"/>
                <w:lang w:val="kk-KZ"/>
              </w:rPr>
            </w:pPr>
            <w:r>
              <w:rPr>
                <w:rFonts w:ascii="Times New Roman" w:hAnsi="Times New Roman"/>
                <w:b/>
                <w:bCs/>
                <w:sz w:val="24"/>
                <w:szCs w:val="24"/>
                <w:lang w:val="kk-KZ"/>
              </w:rPr>
              <w:t>(көркем әдебиет)</w:t>
            </w:r>
          </w:p>
          <w:p w:rsidR="00953DDC" w:rsidRDefault="00953DDC" w:rsidP="00953DDC">
            <w:pPr>
              <w:pStyle w:val="aa"/>
              <w:rPr>
                <w:rFonts w:ascii="Times New Roman" w:hAnsi="Times New Roman"/>
                <w:b/>
                <w:bCs/>
                <w:sz w:val="24"/>
                <w:szCs w:val="24"/>
                <w:lang w:val="kk-KZ"/>
              </w:rPr>
            </w:pPr>
          </w:p>
        </w:tc>
        <w:tc>
          <w:tcPr>
            <w:tcW w:w="2268" w:type="dxa"/>
            <w:tcMar>
              <w:top w:w="15" w:type="dxa"/>
              <w:left w:w="15" w:type="dxa"/>
              <w:bottom w:w="15" w:type="dxa"/>
              <w:right w:w="15" w:type="dxa"/>
            </w:tcMar>
          </w:tcPr>
          <w:p w:rsidR="00953DDC" w:rsidRDefault="00953DDC" w:rsidP="00953DDC">
            <w:pPr>
              <w:pStyle w:val="aa"/>
              <w:rPr>
                <w:rFonts w:ascii="Times New Roman" w:hAnsi="Times New Roman"/>
                <w:b/>
                <w:spacing w:val="-67"/>
                <w:sz w:val="24"/>
                <w:szCs w:val="24"/>
                <w:lang w:val="kk-KZ"/>
              </w:rPr>
            </w:pPr>
            <w:r>
              <w:rPr>
                <w:rFonts w:ascii="Times New Roman" w:hAnsi="Times New Roman"/>
                <w:b/>
                <w:sz w:val="24"/>
                <w:szCs w:val="24"/>
                <w:lang w:val="kk-KZ"/>
              </w:rPr>
              <w:lastRenderedPageBreak/>
              <w:t>Дәрігер</w:t>
            </w:r>
          </w:p>
          <w:p w:rsidR="00953DDC" w:rsidRDefault="00953DDC" w:rsidP="00953DDC">
            <w:pPr>
              <w:pStyle w:val="aa"/>
              <w:rPr>
                <w:rFonts w:ascii="Times New Roman" w:hAnsi="Times New Roman"/>
                <w:sz w:val="24"/>
                <w:szCs w:val="24"/>
                <w:lang w:val="kk-KZ"/>
              </w:rPr>
            </w:pPr>
            <w:r>
              <w:rPr>
                <w:rFonts w:ascii="Times New Roman" w:hAnsi="Times New Roman"/>
                <w:sz w:val="24"/>
                <w:szCs w:val="24"/>
                <w:lang w:val="kk-KZ"/>
              </w:rPr>
              <w:t>Дәрігермін мен деймін,Кәрі әжемді емдеймін.Көп-көпішіпдәріні</w:t>
            </w:r>
          </w:p>
          <w:p w:rsidR="00953DDC" w:rsidRDefault="00953DDC" w:rsidP="00953DDC">
            <w:pPr>
              <w:pStyle w:val="aa"/>
              <w:rPr>
                <w:rFonts w:ascii="Times New Roman" w:hAnsi="Times New Roman"/>
                <w:sz w:val="24"/>
                <w:szCs w:val="24"/>
                <w:lang w:val="kk-KZ"/>
              </w:rPr>
            </w:pPr>
            <w:r>
              <w:rPr>
                <w:rFonts w:ascii="Times New Roman" w:hAnsi="Times New Roman"/>
                <w:sz w:val="24"/>
                <w:szCs w:val="24"/>
                <w:lang w:val="kk-KZ"/>
              </w:rPr>
              <w:t>Кәріліктіжеңдеймін.</w:t>
            </w:r>
          </w:p>
          <w:p w:rsidR="00953DDC" w:rsidRDefault="00953DDC" w:rsidP="00953DDC">
            <w:pPr>
              <w:pStyle w:val="aa"/>
              <w:rPr>
                <w:rFonts w:ascii="Times New Roman" w:hAnsi="Times New Roman"/>
                <w:i/>
                <w:sz w:val="24"/>
                <w:szCs w:val="24"/>
                <w:lang w:val="kk-KZ"/>
              </w:rPr>
            </w:pPr>
            <w:r>
              <w:rPr>
                <w:rFonts w:ascii="Times New Roman" w:hAnsi="Times New Roman"/>
                <w:i/>
                <w:sz w:val="24"/>
                <w:szCs w:val="24"/>
                <w:lang w:val="kk-KZ"/>
              </w:rPr>
              <w:t>Ө.Тұрманжанов</w:t>
            </w:r>
          </w:p>
          <w:p w:rsidR="00953DDC" w:rsidRDefault="00953DDC" w:rsidP="00953DDC">
            <w:pPr>
              <w:pStyle w:val="aa"/>
              <w:rPr>
                <w:rFonts w:ascii="Times New Roman" w:hAnsi="Times New Roman"/>
                <w:sz w:val="24"/>
                <w:szCs w:val="24"/>
                <w:lang w:val="kk-KZ"/>
              </w:rPr>
            </w:pPr>
          </w:p>
          <w:p w:rsidR="00953DDC" w:rsidRDefault="00953DDC" w:rsidP="00953DDC">
            <w:pPr>
              <w:pStyle w:val="aa"/>
              <w:rPr>
                <w:rFonts w:ascii="Times New Roman" w:hAnsi="Times New Roman"/>
                <w:b/>
                <w:bCs/>
                <w:sz w:val="24"/>
                <w:szCs w:val="24"/>
                <w:lang w:val="kk-KZ"/>
              </w:rPr>
            </w:pPr>
            <w:r>
              <w:rPr>
                <w:rFonts w:ascii="Times New Roman" w:hAnsi="Times New Roman"/>
                <w:b/>
                <w:bCs/>
                <w:sz w:val="24"/>
                <w:szCs w:val="24"/>
                <w:lang w:val="kk-KZ"/>
              </w:rPr>
              <w:t>Құрылысшы</w:t>
            </w:r>
          </w:p>
          <w:p w:rsidR="00953DDC" w:rsidRPr="003A31DA" w:rsidRDefault="00953DDC" w:rsidP="00953DDC">
            <w:pPr>
              <w:pStyle w:val="aa"/>
              <w:rPr>
                <w:rFonts w:ascii="Times New Roman" w:hAnsi="Times New Roman"/>
                <w:sz w:val="24"/>
                <w:szCs w:val="24"/>
                <w:lang w:val="kk-KZ"/>
              </w:rPr>
            </w:pPr>
            <w:r>
              <w:rPr>
                <w:rFonts w:ascii="Times New Roman" w:hAnsi="Times New Roman"/>
                <w:sz w:val="24"/>
                <w:szCs w:val="24"/>
                <w:lang w:val="kk-KZ"/>
              </w:rPr>
              <w:t xml:space="preserve">Қолда темір </w:t>
            </w:r>
            <w:r>
              <w:rPr>
                <w:rFonts w:ascii="Times New Roman" w:hAnsi="Times New Roman"/>
                <w:sz w:val="24"/>
                <w:szCs w:val="24"/>
                <w:lang w:val="kk-KZ"/>
              </w:rPr>
              <w:lastRenderedPageBreak/>
              <w:t>қалағым,Саздан сарай саламын.</w:t>
            </w:r>
            <w:r w:rsidRPr="003A31DA">
              <w:rPr>
                <w:rFonts w:ascii="Times New Roman" w:hAnsi="Times New Roman"/>
                <w:sz w:val="24"/>
                <w:szCs w:val="24"/>
                <w:lang w:val="kk-KZ"/>
              </w:rPr>
              <w:t>Алматыдан аумайтынӘсемқаласаламын.</w:t>
            </w:r>
          </w:p>
          <w:p w:rsidR="00953DDC" w:rsidRPr="003A31DA" w:rsidRDefault="00953DDC" w:rsidP="00953DDC">
            <w:pPr>
              <w:pStyle w:val="aa"/>
              <w:rPr>
                <w:rFonts w:ascii="Times New Roman" w:hAnsi="Times New Roman"/>
                <w:i/>
                <w:sz w:val="24"/>
                <w:szCs w:val="24"/>
                <w:lang w:val="kk-KZ"/>
              </w:rPr>
            </w:pPr>
            <w:r w:rsidRPr="003A31DA">
              <w:rPr>
                <w:rFonts w:ascii="Times New Roman" w:hAnsi="Times New Roman"/>
                <w:i/>
                <w:sz w:val="24"/>
                <w:szCs w:val="24"/>
                <w:lang w:val="kk-KZ"/>
              </w:rPr>
              <w:t>Ш.Садыханов</w:t>
            </w:r>
          </w:p>
          <w:p w:rsidR="00953DDC" w:rsidRDefault="00953DDC" w:rsidP="00953DDC">
            <w:pPr>
              <w:pStyle w:val="aa"/>
              <w:rPr>
                <w:rFonts w:ascii="Times New Roman" w:hAnsi="Times New Roman"/>
                <w:sz w:val="24"/>
                <w:szCs w:val="24"/>
                <w:lang w:val="kk-KZ"/>
              </w:rPr>
            </w:pPr>
            <w:r w:rsidRPr="003A31DA">
              <w:rPr>
                <w:rFonts w:ascii="Times New Roman" w:hAnsi="Times New Roman"/>
                <w:sz w:val="24"/>
                <w:szCs w:val="24"/>
                <w:lang w:val="kk-KZ"/>
              </w:rPr>
              <w:t xml:space="preserve">тақпақтарын жаттау. </w:t>
            </w:r>
          </w:p>
          <w:p w:rsidR="00953DDC" w:rsidRDefault="00953DDC" w:rsidP="00953DDC">
            <w:pPr>
              <w:pStyle w:val="aa"/>
              <w:rPr>
                <w:rFonts w:ascii="Times New Roman" w:hAnsi="Times New Roman"/>
                <w:b/>
                <w:bCs/>
                <w:sz w:val="24"/>
                <w:szCs w:val="24"/>
                <w:lang w:val="kk-KZ"/>
              </w:rPr>
            </w:pPr>
            <w:r>
              <w:rPr>
                <w:rFonts w:ascii="Times New Roman" w:hAnsi="Times New Roman"/>
                <w:b/>
                <w:bCs/>
                <w:sz w:val="24"/>
                <w:szCs w:val="24"/>
                <w:lang w:val="kk-KZ"/>
              </w:rPr>
              <w:t>(көркем әдебиет)</w:t>
            </w:r>
          </w:p>
          <w:p w:rsidR="00953DDC" w:rsidRDefault="00953DDC" w:rsidP="00953DDC">
            <w:pPr>
              <w:pStyle w:val="aa"/>
              <w:rPr>
                <w:rFonts w:ascii="Times New Roman" w:hAnsi="Times New Roman"/>
                <w:sz w:val="24"/>
                <w:szCs w:val="24"/>
                <w:lang w:val="kk-KZ"/>
              </w:rPr>
            </w:pPr>
          </w:p>
          <w:p w:rsidR="00953DDC" w:rsidRDefault="00953DDC" w:rsidP="00953DDC">
            <w:pPr>
              <w:pStyle w:val="aa"/>
              <w:rPr>
                <w:rFonts w:ascii="Times New Roman" w:hAnsi="Times New Roman"/>
                <w:sz w:val="24"/>
                <w:szCs w:val="24"/>
                <w:lang w:val="kk-KZ"/>
              </w:rPr>
            </w:pPr>
            <w:r>
              <w:rPr>
                <w:rFonts w:ascii="Times New Roman" w:hAnsi="Times New Roman"/>
                <w:sz w:val="24"/>
                <w:szCs w:val="24"/>
                <w:lang w:val="kk-KZ"/>
              </w:rPr>
              <w:t>Алтын қоржыннан әр түрлі заттар шығару. Оларды салысытыру, санау. Сөйлеудесынесімдердіқолданып,салыстырунәтижелерінатауды меңгерту(жоғары-төмен,қалың-жұқа).</w:t>
            </w:r>
          </w:p>
          <w:p w:rsidR="00953DDC" w:rsidRDefault="00953DDC" w:rsidP="00953DDC">
            <w:pPr>
              <w:pStyle w:val="aa"/>
              <w:rPr>
                <w:rFonts w:ascii="Times New Roman" w:hAnsi="Times New Roman"/>
                <w:b/>
                <w:bCs/>
                <w:sz w:val="24"/>
                <w:szCs w:val="24"/>
              </w:rPr>
            </w:pPr>
            <w:r>
              <w:rPr>
                <w:rFonts w:ascii="Times New Roman" w:hAnsi="Times New Roman"/>
                <w:b/>
                <w:bCs/>
                <w:sz w:val="24"/>
                <w:szCs w:val="24"/>
              </w:rPr>
              <w:t>(математика негіздері)</w:t>
            </w:r>
          </w:p>
        </w:tc>
        <w:tc>
          <w:tcPr>
            <w:tcW w:w="2552" w:type="dxa"/>
            <w:tcMar>
              <w:top w:w="15" w:type="dxa"/>
              <w:left w:w="15" w:type="dxa"/>
              <w:bottom w:w="15" w:type="dxa"/>
              <w:right w:w="15" w:type="dxa"/>
            </w:tcMar>
          </w:tcPr>
          <w:p w:rsidR="00953DDC" w:rsidRDefault="00953DDC" w:rsidP="00953DDC">
            <w:pPr>
              <w:pStyle w:val="a6"/>
              <w:spacing w:line="240" w:lineRule="auto"/>
              <w:rPr>
                <w:sz w:val="24"/>
                <w:szCs w:val="24"/>
              </w:rPr>
            </w:pPr>
            <w:r>
              <w:rPr>
                <w:sz w:val="24"/>
                <w:szCs w:val="24"/>
              </w:rPr>
              <w:lastRenderedPageBreak/>
              <w:t>Метр өлшеуіш құралын және сызғышты танысытыру. Заттаршамасыбойыншаәртүрліболатындығыжайлытүсінікберу.</w:t>
            </w:r>
          </w:p>
          <w:p w:rsidR="00953DDC" w:rsidRPr="003A31DA" w:rsidRDefault="00953DDC" w:rsidP="00953DDC">
            <w:pPr>
              <w:spacing w:line="240" w:lineRule="auto"/>
              <w:rPr>
                <w:rFonts w:ascii="Times New Roman" w:hAnsi="Times New Roman" w:cs="Times New Roman"/>
                <w:sz w:val="24"/>
                <w:szCs w:val="24"/>
                <w:lang w:val="kk-KZ"/>
              </w:rPr>
            </w:pPr>
            <w:r w:rsidRPr="003A31DA">
              <w:rPr>
                <w:rFonts w:ascii="Times New Roman" w:hAnsi="Times New Roman" w:cs="Times New Roman"/>
                <w:sz w:val="24"/>
                <w:szCs w:val="24"/>
                <w:lang w:val="kk-KZ"/>
              </w:rPr>
              <w:t xml:space="preserve">жуандығы бойынша заттардысалыстыруды </w:t>
            </w:r>
            <w:r w:rsidRPr="003A31DA">
              <w:rPr>
                <w:rFonts w:ascii="Times New Roman" w:hAnsi="Times New Roman" w:cs="Times New Roman"/>
                <w:sz w:val="24"/>
                <w:szCs w:val="24"/>
                <w:lang w:val="kk-KZ"/>
              </w:rPr>
              <w:lastRenderedPageBreak/>
              <w:t>үйрету</w:t>
            </w:r>
          </w:p>
          <w:p w:rsidR="00953DDC" w:rsidRPr="003A31DA" w:rsidRDefault="00953DDC" w:rsidP="00953DDC">
            <w:pPr>
              <w:pStyle w:val="aa"/>
              <w:rPr>
                <w:rFonts w:ascii="Times New Roman" w:hAnsi="Times New Roman"/>
                <w:b/>
                <w:bCs/>
                <w:sz w:val="24"/>
                <w:szCs w:val="24"/>
                <w:lang w:val="kk-KZ"/>
              </w:rPr>
            </w:pPr>
            <w:r w:rsidRPr="003A31DA">
              <w:rPr>
                <w:rFonts w:ascii="Times New Roman" w:hAnsi="Times New Roman"/>
                <w:b/>
                <w:bCs/>
                <w:sz w:val="24"/>
                <w:szCs w:val="24"/>
                <w:lang w:val="kk-KZ"/>
              </w:rPr>
              <w:t>(математика негіздері)</w:t>
            </w:r>
          </w:p>
          <w:p w:rsidR="00953DDC" w:rsidRPr="003A31DA" w:rsidRDefault="00953DDC" w:rsidP="00953DDC">
            <w:pPr>
              <w:pStyle w:val="aa"/>
              <w:rPr>
                <w:rFonts w:ascii="Times New Roman" w:hAnsi="Times New Roman"/>
                <w:b/>
                <w:bCs/>
                <w:sz w:val="24"/>
                <w:szCs w:val="24"/>
                <w:lang w:val="kk-KZ"/>
              </w:rPr>
            </w:pPr>
          </w:p>
          <w:p w:rsidR="00953DDC" w:rsidRDefault="00953DDC" w:rsidP="00953DDC">
            <w:pPr>
              <w:pStyle w:val="aa"/>
              <w:rPr>
                <w:rFonts w:ascii="Times New Roman" w:hAnsi="Times New Roman"/>
                <w:sz w:val="24"/>
                <w:szCs w:val="24"/>
                <w:lang w:val="kk-KZ"/>
              </w:rPr>
            </w:pPr>
            <w:r>
              <w:rPr>
                <w:rFonts w:ascii="Times New Roman" w:hAnsi="Times New Roman"/>
                <w:sz w:val="24"/>
                <w:szCs w:val="24"/>
                <w:lang w:val="kk-KZ"/>
              </w:rPr>
              <w:t>Мен болашақта болатын мамандық жайында әңгімелесу?</w:t>
            </w:r>
          </w:p>
          <w:p w:rsidR="00953DDC" w:rsidRDefault="00953DDC" w:rsidP="00953DDC">
            <w:pPr>
              <w:pStyle w:val="aa"/>
              <w:rPr>
                <w:rFonts w:ascii="Times New Roman" w:hAnsi="Times New Roman"/>
                <w:sz w:val="24"/>
                <w:szCs w:val="24"/>
                <w:lang w:val="kk-KZ"/>
              </w:rPr>
            </w:pPr>
            <w:r>
              <w:rPr>
                <w:rFonts w:ascii="Times New Roman" w:hAnsi="Times New Roman"/>
                <w:sz w:val="24"/>
                <w:szCs w:val="24"/>
                <w:lang w:val="kk-KZ"/>
              </w:rPr>
              <w:t>Неге ол мамандықты ұнатады? Ол қандай киім киеді? Қандай құралдармен жұмыс жасайды? Сұрау.</w:t>
            </w:r>
          </w:p>
          <w:p w:rsidR="00953DDC" w:rsidRDefault="00953DDC" w:rsidP="00953DDC">
            <w:pPr>
              <w:pStyle w:val="aa"/>
              <w:rPr>
                <w:rFonts w:ascii="Times New Roman" w:hAnsi="Times New Roman"/>
                <w:b/>
                <w:bCs/>
                <w:sz w:val="24"/>
                <w:szCs w:val="24"/>
                <w:lang w:val="kk-KZ"/>
              </w:rPr>
            </w:pPr>
            <w:r>
              <w:rPr>
                <w:rFonts w:ascii="Times New Roman" w:hAnsi="Times New Roman"/>
                <w:b/>
                <w:bCs/>
                <w:sz w:val="24"/>
                <w:szCs w:val="24"/>
                <w:lang w:val="kk-KZ"/>
              </w:rPr>
              <w:t>(сөйлеуді дамыту)</w:t>
            </w:r>
          </w:p>
        </w:tc>
      </w:tr>
      <w:tr w:rsidR="00953DDC" w:rsidRPr="0009287D">
        <w:trPr>
          <w:trHeight w:val="30"/>
        </w:trPr>
        <w:tc>
          <w:tcPr>
            <w:tcW w:w="2714" w:type="dxa"/>
            <w:tcMar>
              <w:top w:w="15" w:type="dxa"/>
              <w:left w:w="15" w:type="dxa"/>
              <w:bottom w:w="15" w:type="dxa"/>
              <w:right w:w="15" w:type="dxa"/>
            </w:tcMar>
            <w:vAlign w:val="center"/>
          </w:tcPr>
          <w:p w:rsidR="00953DDC" w:rsidRDefault="00953DDC" w:rsidP="00953DDC">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953DDC" w:rsidRDefault="00953DDC" w:rsidP="00953DDC">
            <w:pPr>
              <w:spacing w:line="240" w:lineRule="auto"/>
              <w:rPr>
                <w:rFonts w:ascii="Times New Roman" w:hAnsi="Times New Roman" w:cs="Times New Roman"/>
                <w:color w:val="000000"/>
                <w:sz w:val="24"/>
                <w:szCs w:val="24"/>
                <w:lang w:val="kk-KZ"/>
              </w:rPr>
            </w:pPr>
          </w:p>
        </w:tc>
        <w:tc>
          <w:tcPr>
            <w:tcW w:w="2268" w:type="dxa"/>
            <w:tcMar>
              <w:top w:w="15" w:type="dxa"/>
              <w:left w:w="15" w:type="dxa"/>
              <w:bottom w:w="15" w:type="dxa"/>
              <w:right w:w="15" w:type="dxa"/>
            </w:tcMar>
          </w:tcPr>
          <w:p w:rsidR="00953DDC" w:rsidRDefault="00953DDC" w:rsidP="00953DDC">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музыканы тыңдау мәдениетін сақтайды (музыкалық </w:t>
            </w:r>
            <w:r>
              <w:rPr>
                <w:rFonts w:ascii="Times New Roman" w:hAnsi="Times New Roman" w:cs="Times New Roman"/>
                <w:color w:val="000000"/>
                <w:sz w:val="24"/>
                <w:szCs w:val="24"/>
                <w:lang w:val="kk-KZ"/>
              </w:rPr>
              <w:lastRenderedPageBreak/>
              <w:t>шығармаларды алаңдамай соңына дейін тыңдауды  дағдыландыру.</w:t>
            </w:r>
          </w:p>
        </w:tc>
        <w:tc>
          <w:tcPr>
            <w:tcW w:w="2551" w:type="dxa"/>
            <w:tcMar>
              <w:top w:w="15" w:type="dxa"/>
              <w:left w:w="15" w:type="dxa"/>
              <w:bottom w:w="15" w:type="dxa"/>
              <w:right w:w="15" w:type="dxa"/>
            </w:tcMar>
          </w:tcPr>
          <w:p w:rsidR="00953DDC" w:rsidRDefault="00953DDC" w:rsidP="00953DDC">
            <w:pPr>
              <w:pStyle w:val="TableParagraph"/>
              <w:rPr>
                <w:sz w:val="24"/>
                <w:szCs w:val="24"/>
              </w:rPr>
            </w:pPr>
            <w:r>
              <w:rPr>
                <w:color w:val="000000"/>
                <w:sz w:val="24"/>
                <w:szCs w:val="24"/>
              </w:rPr>
              <w:lastRenderedPageBreak/>
              <w:t xml:space="preserve">мінез-құлық мәдениетінің және айналасындағылармен </w:t>
            </w:r>
            <w:r>
              <w:rPr>
                <w:color w:val="000000"/>
                <w:sz w:val="24"/>
                <w:szCs w:val="24"/>
              </w:rPr>
              <w:lastRenderedPageBreak/>
              <w:t>әдепті қарым-қатынас негіздерін білуге дағдыландыру.</w:t>
            </w:r>
          </w:p>
        </w:tc>
        <w:tc>
          <w:tcPr>
            <w:tcW w:w="2268" w:type="dxa"/>
            <w:tcMar>
              <w:top w:w="15" w:type="dxa"/>
              <w:left w:w="15" w:type="dxa"/>
              <w:bottom w:w="15" w:type="dxa"/>
              <w:right w:w="15" w:type="dxa"/>
            </w:tcMar>
          </w:tcPr>
          <w:p w:rsidR="00953DDC" w:rsidRDefault="00953DDC" w:rsidP="00953DDC">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өзінің «Мен» бейнесін көрсетеді, ойын ашық айтады, </w:t>
            </w:r>
            <w:r>
              <w:rPr>
                <w:rFonts w:ascii="Times New Roman" w:hAnsi="Times New Roman" w:cs="Times New Roman"/>
                <w:color w:val="000000"/>
                <w:sz w:val="24"/>
                <w:szCs w:val="24"/>
                <w:lang w:val="kk-KZ"/>
              </w:rPr>
              <w:lastRenderedPageBreak/>
              <w:t>өзінің пікірін білдіреді, өзімен санасқанды, өзін құрметтегенге баулу.</w:t>
            </w:r>
          </w:p>
        </w:tc>
        <w:tc>
          <w:tcPr>
            <w:tcW w:w="2552" w:type="dxa"/>
            <w:tcMar>
              <w:top w:w="15" w:type="dxa"/>
              <w:left w:w="15" w:type="dxa"/>
              <w:bottom w:w="15" w:type="dxa"/>
              <w:right w:w="15" w:type="dxa"/>
            </w:tcMar>
          </w:tcPr>
          <w:p w:rsidR="00953DDC" w:rsidRDefault="00953DDC" w:rsidP="00953DDC">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тәулік бөліктерін ажыратады, оларды </w:t>
            </w:r>
            <w:r>
              <w:rPr>
                <w:rFonts w:ascii="Times New Roman" w:hAnsi="Times New Roman" w:cs="Times New Roman"/>
                <w:color w:val="000000"/>
                <w:sz w:val="24"/>
                <w:szCs w:val="24"/>
                <w:lang w:val="kk-KZ"/>
              </w:rPr>
              <w:lastRenderedPageBreak/>
              <w:t>атай білуге үйрету.</w:t>
            </w:r>
          </w:p>
        </w:tc>
      </w:tr>
      <w:tr w:rsidR="00837C30" w:rsidRPr="0009287D">
        <w:trPr>
          <w:trHeight w:val="30"/>
        </w:trPr>
        <w:tc>
          <w:tcPr>
            <w:tcW w:w="2714" w:type="dxa"/>
            <w:tcMar>
              <w:top w:w="15" w:type="dxa"/>
              <w:left w:w="15" w:type="dxa"/>
              <w:bottom w:w="15" w:type="dxa"/>
              <w:right w:w="15" w:type="dxa"/>
            </w:tcMar>
            <w:vAlign w:val="center"/>
          </w:tcPr>
          <w:p w:rsidR="00837C30" w:rsidRPr="00837C30" w:rsidRDefault="00DC5773" w:rsidP="00953DDC">
            <w:pPr>
              <w:spacing w:after="20" w:line="240" w:lineRule="auto"/>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lastRenderedPageBreak/>
              <w:t>Вариативтік компанент:Математика еліне саяхат</w:t>
            </w:r>
          </w:p>
        </w:tc>
        <w:tc>
          <w:tcPr>
            <w:tcW w:w="2552" w:type="dxa"/>
            <w:tcMar>
              <w:top w:w="15" w:type="dxa"/>
              <w:left w:w="15" w:type="dxa"/>
              <w:bottom w:w="15" w:type="dxa"/>
              <w:right w:w="15" w:type="dxa"/>
            </w:tcMar>
          </w:tcPr>
          <w:p w:rsidR="00837C30" w:rsidRDefault="00837C30" w:rsidP="00953DDC">
            <w:pPr>
              <w:spacing w:line="240" w:lineRule="auto"/>
              <w:rPr>
                <w:rFonts w:ascii="Times New Roman" w:hAnsi="Times New Roman" w:cs="Times New Roman"/>
                <w:color w:val="000000"/>
                <w:sz w:val="24"/>
                <w:szCs w:val="24"/>
                <w:lang w:val="kk-KZ"/>
              </w:rPr>
            </w:pPr>
          </w:p>
        </w:tc>
        <w:tc>
          <w:tcPr>
            <w:tcW w:w="2268" w:type="dxa"/>
            <w:tcMar>
              <w:top w:w="15" w:type="dxa"/>
              <w:left w:w="15" w:type="dxa"/>
              <w:bottom w:w="15" w:type="dxa"/>
              <w:right w:w="15" w:type="dxa"/>
            </w:tcMar>
          </w:tcPr>
          <w:p w:rsidR="00837C30" w:rsidRDefault="00837C30" w:rsidP="00953DDC">
            <w:pPr>
              <w:spacing w:line="240" w:lineRule="auto"/>
              <w:rPr>
                <w:rFonts w:ascii="Times New Roman" w:hAnsi="Times New Roman" w:cs="Times New Roman"/>
                <w:color w:val="000000"/>
                <w:sz w:val="24"/>
                <w:szCs w:val="24"/>
                <w:lang w:val="kk-KZ"/>
              </w:rPr>
            </w:pPr>
          </w:p>
        </w:tc>
        <w:tc>
          <w:tcPr>
            <w:tcW w:w="2551" w:type="dxa"/>
            <w:tcMar>
              <w:top w:w="15" w:type="dxa"/>
              <w:left w:w="15" w:type="dxa"/>
              <w:bottom w:w="15" w:type="dxa"/>
              <w:right w:w="15" w:type="dxa"/>
            </w:tcMar>
          </w:tcPr>
          <w:p w:rsidR="00837C30" w:rsidRPr="00837C30" w:rsidRDefault="00837C30" w:rsidP="00953DDC">
            <w:pPr>
              <w:pStyle w:val="TableParagraph"/>
              <w:rPr>
                <w:color w:val="000000"/>
                <w:sz w:val="24"/>
                <w:szCs w:val="24"/>
              </w:rPr>
            </w:pPr>
            <w:r w:rsidRPr="00837C30">
              <w:rPr>
                <w:color w:val="000000"/>
                <w:sz w:val="24"/>
                <w:szCs w:val="24"/>
              </w:rPr>
              <w:t>5 цифры туралы алған білімдерін бекіту. цифрды заттың санымен сәйкестендіруге үйрету; түрлі арақашықтықта орналасқан заттарды теңестіруді үйрету;тапсырманы тиянақты орындауға тәрбиелеу.</w:t>
            </w:r>
          </w:p>
        </w:tc>
        <w:tc>
          <w:tcPr>
            <w:tcW w:w="2268" w:type="dxa"/>
            <w:tcMar>
              <w:top w:w="15" w:type="dxa"/>
              <w:left w:w="15" w:type="dxa"/>
              <w:bottom w:w="15" w:type="dxa"/>
              <w:right w:w="15" w:type="dxa"/>
            </w:tcMar>
          </w:tcPr>
          <w:p w:rsidR="00837C30" w:rsidRDefault="00837C30" w:rsidP="00953DDC">
            <w:pPr>
              <w:spacing w:line="240" w:lineRule="auto"/>
              <w:rPr>
                <w:rFonts w:ascii="Times New Roman" w:hAnsi="Times New Roman" w:cs="Times New Roman"/>
                <w:color w:val="000000"/>
                <w:sz w:val="24"/>
                <w:szCs w:val="24"/>
                <w:lang w:val="kk-KZ"/>
              </w:rPr>
            </w:pPr>
          </w:p>
        </w:tc>
        <w:tc>
          <w:tcPr>
            <w:tcW w:w="2552" w:type="dxa"/>
            <w:tcMar>
              <w:top w:w="15" w:type="dxa"/>
              <w:left w:w="15" w:type="dxa"/>
              <w:bottom w:w="15" w:type="dxa"/>
              <w:right w:w="15" w:type="dxa"/>
            </w:tcMar>
          </w:tcPr>
          <w:p w:rsidR="00837C30" w:rsidRDefault="00837C30" w:rsidP="00953DDC">
            <w:pPr>
              <w:spacing w:line="240" w:lineRule="auto"/>
              <w:rPr>
                <w:rFonts w:ascii="Times New Roman" w:hAnsi="Times New Roman" w:cs="Times New Roman"/>
                <w:sz w:val="24"/>
                <w:szCs w:val="24"/>
                <w:lang w:val="kk-KZ"/>
              </w:rPr>
            </w:pPr>
          </w:p>
        </w:tc>
      </w:tr>
      <w:tr w:rsidR="00953DDC" w:rsidRPr="0009287D">
        <w:trPr>
          <w:trHeight w:val="979"/>
        </w:trPr>
        <w:tc>
          <w:tcPr>
            <w:tcW w:w="2714" w:type="dxa"/>
            <w:tcMar>
              <w:top w:w="15" w:type="dxa"/>
              <w:left w:w="15" w:type="dxa"/>
              <w:bottom w:w="15" w:type="dxa"/>
              <w:right w:w="15" w:type="dxa"/>
            </w:tcMar>
            <w:vAlign w:val="center"/>
          </w:tcPr>
          <w:p w:rsidR="00953DDC" w:rsidRDefault="00953DDC" w:rsidP="00953DDC">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12191" w:type="dxa"/>
            <w:gridSpan w:val="5"/>
            <w:tcMar>
              <w:top w:w="15" w:type="dxa"/>
              <w:left w:w="15" w:type="dxa"/>
              <w:bottom w:w="15" w:type="dxa"/>
              <w:right w:w="15" w:type="dxa"/>
            </w:tcMar>
          </w:tcPr>
          <w:p w:rsidR="00953DDC" w:rsidRDefault="00953DDC" w:rsidP="00953DDC">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953DDC" w:rsidRDefault="00953DDC" w:rsidP="00953DDC">
            <w:pPr>
              <w:spacing w:after="20"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p>
        </w:tc>
      </w:tr>
      <w:tr w:rsidR="00953DDC">
        <w:trPr>
          <w:trHeight w:val="30"/>
        </w:trPr>
        <w:tc>
          <w:tcPr>
            <w:tcW w:w="2714" w:type="dxa"/>
            <w:tcMar>
              <w:top w:w="15" w:type="dxa"/>
              <w:left w:w="15" w:type="dxa"/>
              <w:bottom w:w="15" w:type="dxa"/>
              <w:right w:w="15" w:type="dxa"/>
            </w:tcMar>
            <w:vAlign w:val="center"/>
          </w:tcPr>
          <w:p w:rsidR="00953DDC" w:rsidRDefault="00953DDC" w:rsidP="00953DDC">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953DDC" w:rsidRDefault="00953DDC" w:rsidP="00953DDC">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953DDC" w:rsidRDefault="00953DDC" w:rsidP="00953DDC">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Дидактикалық ойын «Ғажайып сандық» Сандықтан  түрлі геометриялықпішіндерді бір бірден әр бала алып, көруінжәнесипапсезуарқылызерттеу жасауын ұйымдастыру</w:t>
            </w:r>
          </w:p>
          <w:p w:rsidR="00953DDC" w:rsidRDefault="00953DDC" w:rsidP="00953DDC">
            <w:pPr>
              <w:pStyle w:val="TableParagraph"/>
              <w:rPr>
                <w:b/>
                <w:bCs/>
                <w:sz w:val="24"/>
                <w:szCs w:val="24"/>
              </w:rPr>
            </w:pPr>
            <w:r>
              <w:rPr>
                <w:b/>
                <w:bCs/>
                <w:sz w:val="24"/>
                <w:szCs w:val="24"/>
              </w:rPr>
              <w:t>(математика негіздері)</w:t>
            </w:r>
          </w:p>
          <w:p w:rsidR="00953DDC" w:rsidRDefault="00953DDC" w:rsidP="00953DDC">
            <w:pPr>
              <w:pStyle w:val="TableParagraph"/>
              <w:rPr>
                <w:sz w:val="24"/>
                <w:szCs w:val="24"/>
              </w:rPr>
            </w:pPr>
            <w:r>
              <w:rPr>
                <w:sz w:val="24"/>
                <w:szCs w:val="24"/>
              </w:rPr>
              <w:t>Балалардыәңгімеайтуғаүйрету:</w:t>
            </w:r>
          </w:p>
        </w:tc>
        <w:tc>
          <w:tcPr>
            <w:tcW w:w="2551" w:type="dxa"/>
            <w:tcMar>
              <w:top w:w="15" w:type="dxa"/>
              <w:left w:w="15" w:type="dxa"/>
              <w:bottom w:w="15" w:type="dxa"/>
              <w:right w:w="15" w:type="dxa"/>
            </w:tcMar>
          </w:tcPr>
          <w:p w:rsidR="00953DDC" w:rsidRDefault="00953DDC" w:rsidP="00953DDC">
            <w:pPr>
              <w:pStyle w:val="TableParagraph"/>
              <w:rPr>
                <w:sz w:val="24"/>
                <w:szCs w:val="24"/>
              </w:rPr>
            </w:pPr>
            <w:r>
              <w:rPr>
                <w:sz w:val="24"/>
                <w:szCs w:val="24"/>
              </w:rPr>
              <w:t>Ұнататын  әнін дауыстап және төмен дауыспен орындату</w:t>
            </w:r>
          </w:p>
          <w:p w:rsidR="00953DDC" w:rsidRDefault="00953DDC" w:rsidP="00953DDC">
            <w:pPr>
              <w:spacing w:line="240" w:lineRule="auto"/>
              <w:rPr>
                <w:rFonts w:ascii="Times New Roman" w:hAnsi="Times New Roman" w:cs="Times New Roman"/>
                <w:b/>
                <w:bCs/>
                <w:sz w:val="24"/>
                <w:szCs w:val="24"/>
              </w:rPr>
            </w:pPr>
            <w:r>
              <w:rPr>
                <w:rFonts w:ascii="Times New Roman" w:hAnsi="Times New Roman" w:cs="Times New Roman"/>
                <w:b/>
                <w:bCs/>
                <w:sz w:val="24"/>
                <w:szCs w:val="24"/>
              </w:rPr>
              <w:t>(музыка)</w:t>
            </w:r>
          </w:p>
          <w:p w:rsidR="00953DDC" w:rsidRDefault="00953DDC" w:rsidP="00953DDC">
            <w:pPr>
              <w:pStyle w:val="TableParagraph"/>
              <w:rPr>
                <w:b/>
                <w:bCs/>
                <w:sz w:val="24"/>
                <w:szCs w:val="24"/>
              </w:rPr>
            </w:pPr>
            <w:r>
              <w:rPr>
                <w:b/>
                <w:bCs/>
                <w:sz w:val="24"/>
                <w:szCs w:val="24"/>
              </w:rPr>
              <w:t>Еркін ойындар</w:t>
            </w:r>
          </w:p>
          <w:p w:rsidR="00953DDC" w:rsidRDefault="00953DDC" w:rsidP="00953DDC">
            <w:pPr>
              <w:spacing w:line="240" w:lineRule="auto"/>
              <w:rPr>
                <w:rFonts w:ascii="Times New Roman" w:hAnsi="Times New Roman" w:cs="Times New Roman"/>
                <w:sz w:val="24"/>
                <w:szCs w:val="24"/>
              </w:rPr>
            </w:pPr>
            <w:r>
              <w:rPr>
                <w:rFonts w:ascii="Times New Roman" w:hAnsi="Times New Roman" w:cs="Times New Roman"/>
                <w:sz w:val="24"/>
                <w:szCs w:val="24"/>
              </w:rPr>
              <w:t xml:space="preserve">Қимылды ойын </w:t>
            </w:r>
          </w:p>
          <w:p w:rsidR="00953DDC" w:rsidRDefault="00953DDC" w:rsidP="00953DDC">
            <w:pPr>
              <w:spacing w:line="240" w:lineRule="auto"/>
              <w:rPr>
                <w:rFonts w:ascii="Times New Roman" w:hAnsi="Times New Roman" w:cs="Times New Roman"/>
                <w:sz w:val="24"/>
                <w:szCs w:val="24"/>
              </w:rPr>
            </w:pPr>
            <w:r>
              <w:rPr>
                <w:rFonts w:ascii="Times New Roman" w:hAnsi="Times New Roman" w:cs="Times New Roman"/>
                <w:sz w:val="24"/>
                <w:szCs w:val="24"/>
              </w:rPr>
              <w:t>«Орамал тастамақ»</w:t>
            </w:r>
          </w:p>
        </w:tc>
        <w:tc>
          <w:tcPr>
            <w:tcW w:w="2268" w:type="dxa"/>
            <w:tcMar>
              <w:top w:w="15" w:type="dxa"/>
              <w:left w:w="15" w:type="dxa"/>
              <w:bottom w:w="15" w:type="dxa"/>
              <w:right w:w="15" w:type="dxa"/>
            </w:tcMar>
          </w:tcPr>
          <w:p w:rsidR="00953DDC" w:rsidRDefault="00953DDC" w:rsidP="00953DDC">
            <w:pPr>
              <w:pStyle w:val="TableParagraph"/>
              <w:rPr>
                <w:b/>
                <w:bCs/>
                <w:sz w:val="24"/>
                <w:szCs w:val="24"/>
              </w:rPr>
            </w:pPr>
            <w:r>
              <w:rPr>
                <w:sz w:val="24"/>
                <w:szCs w:val="24"/>
              </w:rPr>
              <w:t>Қарда суреттер салу.</w:t>
            </w:r>
            <w:r>
              <w:rPr>
                <w:b/>
                <w:bCs/>
                <w:sz w:val="24"/>
                <w:szCs w:val="24"/>
              </w:rPr>
              <w:t xml:space="preserve"> (сурет салу)</w:t>
            </w:r>
          </w:p>
          <w:p w:rsidR="00953DDC" w:rsidRDefault="00953DDC" w:rsidP="00953DDC">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rsidR="00953DDC" w:rsidRDefault="00953DDC" w:rsidP="00953DDC">
            <w:pPr>
              <w:spacing w:line="240" w:lineRule="auto"/>
              <w:rPr>
                <w:rFonts w:ascii="Times New Roman" w:hAnsi="Times New Roman" w:cs="Times New Roman"/>
                <w:sz w:val="24"/>
                <w:szCs w:val="24"/>
                <w:lang w:val="kk-KZ"/>
              </w:rPr>
            </w:pPr>
          </w:p>
          <w:p w:rsidR="00953DDC" w:rsidRDefault="00953DDC" w:rsidP="00953DDC">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Тақпақтарын қайталау, бүгінгі күннің ерекше сәттерін еске алу, әңгімелету</w:t>
            </w:r>
          </w:p>
          <w:p w:rsidR="00953DDC" w:rsidRDefault="00953DDC" w:rsidP="00953DDC">
            <w:pPr>
              <w:spacing w:line="240" w:lineRule="auto"/>
              <w:rPr>
                <w:rFonts w:ascii="Times New Roman" w:hAnsi="Times New Roman" w:cs="Times New Roman"/>
                <w:b/>
                <w:sz w:val="24"/>
                <w:szCs w:val="24"/>
              </w:rPr>
            </w:pPr>
            <w:r>
              <w:rPr>
                <w:rFonts w:ascii="Times New Roman" w:hAnsi="Times New Roman" w:cs="Times New Roman"/>
                <w:b/>
                <w:bCs/>
                <w:sz w:val="24"/>
                <w:szCs w:val="24"/>
              </w:rPr>
              <w:t xml:space="preserve">Қимылды ойын </w:t>
            </w:r>
          </w:p>
          <w:p w:rsidR="00953DDC" w:rsidRDefault="00953DDC" w:rsidP="00953DDC">
            <w:pPr>
              <w:pStyle w:val="TableParagraph"/>
              <w:rPr>
                <w:sz w:val="24"/>
                <w:szCs w:val="24"/>
              </w:rPr>
            </w:pPr>
            <w:r>
              <w:rPr>
                <w:sz w:val="24"/>
                <w:szCs w:val="24"/>
              </w:rPr>
              <w:t>«Ханталапай»</w:t>
            </w:r>
          </w:p>
        </w:tc>
        <w:tc>
          <w:tcPr>
            <w:tcW w:w="2552" w:type="dxa"/>
            <w:tcMar>
              <w:top w:w="15" w:type="dxa"/>
              <w:left w:w="15" w:type="dxa"/>
              <w:bottom w:w="15" w:type="dxa"/>
              <w:right w:w="15" w:type="dxa"/>
            </w:tcMar>
          </w:tcPr>
          <w:p w:rsidR="00953DDC" w:rsidRDefault="00953DDC" w:rsidP="00953DDC">
            <w:pPr>
              <w:pStyle w:val="a6"/>
              <w:spacing w:line="240" w:lineRule="auto"/>
              <w:rPr>
                <w:sz w:val="24"/>
                <w:szCs w:val="24"/>
              </w:rPr>
            </w:pPr>
            <w:r>
              <w:rPr>
                <w:sz w:val="24"/>
                <w:szCs w:val="24"/>
              </w:rPr>
              <w:t>Табиғатқұбылыстарытуралыұғымдарын(жел,жаңбыр,тұман,қар,бұршақ,кемпірқосақ,боран) дамыту, кеңейту.</w:t>
            </w:r>
          </w:p>
          <w:p w:rsidR="00953DDC" w:rsidRDefault="00953DDC" w:rsidP="00953DDC">
            <w:pPr>
              <w:pStyle w:val="TableParagraph"/>
              <w:rPr>
                <w:b/>
                <w:bCs/>
                <w:sz w:val="24"/>
                <w:szCs w:val="24"/>
              </w:rPr>
            </w:pPr>
            <w:r>
              <w:rPr>
                <w:b/>
                <w:bCs/>
                <w:sz w:val="24"/>
                <w:szCs w:val="24"/>
              </w:rPr>
              <w:t>(қоршаған ортамен танысу)</w:t>
            </w:r>
          </w:p>
          <w:p w:rsidR="00953DDC" w:rsidRDefault="00953DDC" w:rsidP="00953DDC">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«Сақина жасыру.»Ұнататын  әнін дауыстап және төмен дауыспен орындату</w:t>
            </w:r>
          </w:p>
          <w:p w:rsidR="00953DDC" w:rsidRDefault="00953DDC" w:rsidP="00953DDC">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rPr>
              <w:lastRenderedPageBreak/>
              <w:t>(музыка)</w:t>
            </w:r>
          </w:p>
        </w:tc>
      </w:tr>
      <w:tr w:rsidR="00953DDC" w:rsidRPr="0009287D">
        <w:trPr>
          <w:trHeight w:val="30"/>
        </w:trPr>
        <w:tc>
          <w:tcPr>
            <w:tcW w:w="2714" w:type="dxa"/>
            <w:tcMar>
              <w:top w:w="15" w:type="dxa"/>
              <w:left w:w="15" w:type="dxa"/>
              <w:bottom w:w="15" w:type="dxa"/>
              <w:right w:w="15" w:type="dxa"/>
            </w:tcMar>
            <w:vAlign w:val="center"/>
          </w:tcPr>
          <w:p w:rsidR="00953DDC" w:rsidRDefault="00953DDC" w:rsidP="00953DDC">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12191" w:type="dxa"/>
            <w:gridSpan w:val="5"/>
            <w:tcMar>
              <w:top w:w="15" w:type="dxa"/>
              <w:left w:w="15" w:type="dxa"/>
              <w:bottom w:w="15" w:type="dxa"/>
              <w:right w:w="15" w:type="dxa"/>
            </w:tcMar>
          </w:tcPr>
          <w:p w:rsidR="00953DDC" w:rsidRDefault="00953DDC" w:rsidP="00953DDC">
            <w:pPr>
              <w:pStyle w:val="TableParagraph"/>
              <w:rPr>
                <w:color w:val="0070C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color w:val="000000" w:themeColor="text1"/>
                <w:sz w:val="24"/>
                <w:szCs w:val="24"/>
              </w:rPr>
              <w:t>(көркем әрекет, дербес ойын әрекеті).</w:t>
            </w:r>
          </w:p>
        </w:tc>
      </w:tr>
      <w:tr w:rsidR="00953DDC" w:rsidRPr="0009287D">
        <w:trPr>
          <w:trHeight w:val="1618"/>
        </w:trPr>
        <w:tc>
          <w:tcPr>
            <w:tcW w:w="2714" w:type="dxa"/>
            <w:tcMar>
              <w:top w:w="15" w:type="dxa"/>
              <w:left w:w="15" w:type="dxa"/>
              <w:bottom w:w="15" w:type="dxa"/>
              <w:right w:w="15" w:type="dxa"/>
            </w:tcMar>
            <w:vAlign w:val="center"/>
          </w:tcPr>
          <w:p w:rsidR="00953DDC" w:rsidRDefault="00953DDC" w:rsidP="00953DDC">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552" w:type="dxa"/>
            <w:tcMar>
              <w:top w:w="15" w:type="dxa"/>
              <w:left w:w="15" w:type="dxa"/>
              <w:bottom w:w="15" w:type="dxa"/>
              <w:right w:w="15" w:type="dxa"/>
            </w:tcMar>
          </w:tcPr>
          <w:p w:rsidR="00953DDC" w:rsidRDefault="00953DDC" w:rsidP="00953DDC">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953DDC" w:rsidRDefault="00953DDC" w:rsidP="00953DDC">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 аналарға кеңес «Бүгін балабақшада нендей қызықтар болды».Өз баласын әңгімеге тартуы</w:t>
            </w:r>
          </w:p>
        </w:tc>
        <w:tc>
          <w:tcPr>
            <w:tcW w:w="2551" w:type="dxa"/>
            <w:tcMar>
              <w:top w:w="15" w:type="dxa"/>
              <w:left w:w="15" w:type="dxa"/>
              <w:bottom w:w="15" w:type="dxa"/>
              <w:right w:w="15" w:type="dxa"/>
            </w:tcMar>
          </w:tcPr>
          <w:p w:rsidR="00953DDC" w:rsidRDefault="00953DDC" w:rsidP="00953DDC">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еркін ойындары. </w:t>
            </w:r>
          </w:p>
          <w:p w:rsidR="00953DDC" w:rsidRDefault="00953DDC" w:rsidP="00953DDC">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Өз беттерінше ойындар ұйымдастыра білу. </w:t>
            </w:r>
          </w:p>
        </w:tc>
        <w:tc>
          <w:tcPr>
            <w:tcW w:w="2268" w:type="dxa"/>
            <w:tcMar>
              <w:top w:w="15" w:type="dxa"/>
              <w:left w:w="15" w:type="dxa"/>
              <w:bottom w:w="15" w:type="dxa"/>
              <w:right w:w="15" w:type="dxa"/>
            </w:tcMar>
          </w:tcPr>
          <w:p w:rsidR="00953DDC" w:rsidRDefault="00953DDC" w:rsidP="00953DDC">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953DDC" w:rsidRDefault="00953DDC" w:rsidP="00953DDC">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«Жасырынбақ»</w:t>
            </w:r>
          </w:p>
          <w:p w:rsidR="00953DDC" w:rsidRDefault="00953DDC" w:rsidP="00953DDC">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шапшаң болуға үйретеді. </w:t>
            </w:r>
          </w:p>
        </w:tc>
        <w:tc>
          <w:tcPr>
            <w:tcW w:w="2552" w:type="dxa"/>
            <w:tcMar>
              <w:top w:w="15" w:type="dxa"/>
              <w:left w:w="15" w:type="dxa"/>
              <w:bottom w:w="15" w:type="dxa"/>
              <w:right w:w="15" w:type="dxa"/>
            </w:tcMar>
          </w:tcPr>
          <w:p w:rsidR="00953DDC" w:rsidRDefault="00953DDC" w:rsidP="00953DDC">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еркін ойындары. </w:t>
            </w:r>
          </w:p>
          <w:p w:rsidR="00953DDC" w:rsidRDefault="00953DDC" w:rsidP="00953DDC">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беттерінше ойындар ұйымдастыра білу</w:t>
            </w:r>
          </w:p>
        </w:tc>
      </w:tr>
    </w:tbl>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w:t>
      </w:r>
    </w:p>
    <w:p w:rsidR="00044AA2" w:rsidRDefault="00044AA2">
      <w:pPr>
        <w:spacing w:after="0" w:line="240" w:lineRule="auto"/>
        <w:rPr>
          <w:rFonts w:ascii="Times New Roman" w:hAnsi="Times New Roman" w:cs="Times New Roman"/>
          <w:color w:val="000000"/>
          <w:sz w:val="24"/>
          <w:szCs w:val="24"/>
          <w:lang w:val="kk-KZ"/>
        </w:rPr>
      </w:pPr>
    </w:p>
    <w:p w:rsidR="00837C30" w:rsidRDefault="00837C30">
      <w:pPr>
        <w:spacing w:after="0" w:line="240" w:lineRule="auto"/>
        <w:rPr>
          <w:rFonts w:ascii="Times New Roman" w:hAnsi="Times New Roman" w:cs="Times New Roman"/>
          <w:color w:val="000000"/>
          <w:sz w:val="24"/>
          <w:szCs w:val="24"/>
          <w:lang w:val="kk-KZ"/>
        </w:rPr>
      </w:pPr>
    </w:p>
    <w:p w:rsidR="00837C30" w:rsidRDefault="00837C30">
      <w:pPr>
        <w:spacing w:after="0" w:line="240" w:lineRule="auto"/>
        <w:rPr>
          <w:rFonts w:ascii="Times New Roman" w:hAnsi="Times New Roman" w:cs="Times New Roman"/>
          <w:color w:val="000000"/>
          <w:sz w:val="24"/>
          <w:szCs w:val="24"/>
          <w:lang w:val="kk-KZ"/>
        </w:rPr>
      </w:pPr>
    </w:p>
    <w:p w:rsidR="00837C30" w:rsidRDefault="00837C30">
      <w:pPr>
        <w:spacing w:after="0" w:line="240" w:lineRule="auto"/>
        <w:rPr>
          <w:rFonts w:ascii="Times New Roman" w:hAnsi="Times New Roman" w:cs="Times New Roman"/>
          <w:color w:val="000000"/>
          <w:sz w:val="24"/>
          <w:szCs w:val="24"/>
          <w:lang w:val="kk-KZ"/>
        </w:rPr>
      </w:pPr>
    </w:p>
    <w:p w:rsidR="00837C30" w:rsidRDefault="00837C30">
      <w:pPr>
        <w:spacing w:after="0" w:line="240" w:lineRule="auto"/>
        <w:rPr>
          <w:rFonts w:ascii="Times New Roman" w:hAnsi="Times New Roman" w:cs="Times New Roman"/>
          <w:color w:val="000000"/>
          <w:sz w:val="24"/>
          <w:szCs w:val="24"/>
          <w:lang w:val="kk-KZ"/>
        </w:rPr>
      </w:pPr>
    </w:p>
    <w:p w:rsidR="00837C30" w:rsidRDefault="00837C30">
      <w:pPr>
        <w:spacing w:after="0" w:line="240" w:lineRule="auto"/>
        <w:rPr>
          <w:rFonts w:ascii="Times New Roman" w:hAnsi="Times New Roman" w:cs="Times New Roman"/>
          <w:color w:val="000000"/>
          <w:sz w:val="24"/>
          <w:szCs w:val="24"/>
          <w:lang w:val="kk-KZ"/>
        </w:rPr>
      </w:pPr>
    </w:p>
    <w:p w:rsidR="00837C30" w:rsidRDefault="00837C30">
      <w:pPr>
        <w:spacing w:after="0" w:line="240" w:lineRule="auto"/>
        <w:rPr>
          <w:rFonts w:ascii="Times New Roman" w:hAnsi="Times New Roman" w:cs="Times New Roman"/>
          <w:color w:val="000000"/>
          <w:sz w:val="24"/>
          <w:szCs w:val="24"/>
          <w:lang w:val="kk-KZ"/>
        </w:rPr>
      </w:pPr>
    </w:p>
    <w:p w:rsidR="00837C30" w:rsidRDefault="00837C30">
      <w:pPr>
        <w:spacing w:after="0" w:line="240" w:lineRule="auto"/>
        <w:rPr>
          <w:rFonts w:ascii="Times New Roman" w:hAnsi="Times New Roman" w:cs="Times New Roman"/>
          <w:color w:val="000000"/>
          <w:sz w:val="24"/>
          <w:szCs w:val="24"/>
          <w:lang w:val="kk-KZ"/>
        </w:rPr>
      </w:pPr>
    </w:p>
    <w:p w:rsidR="00837C30" w:rsidRDefault="00837C30">
      <w:pPr>
        <w:spacing w:after="0" w:line="240" w:lineRule="auto"/>
        <w:rPr>
          <w:rFonts w:ascii="Times New Roman" w:hAnsi="Times New Roman" w:cs="Times New Roman"/>
          <w:color w:val="000000"/>
          <w:sz w:val="24"/>
          <w:szCs w:val="24"/>
          <w:lang w:val="kk-KZ"/>
        </w:rPr>
      </w:pPr>
    </w:p>
    <w:p w:rsidR="00837C30" w:rsidRDefault="00837C30">
      <w:pPr>
        <w:spacing w:after="0" w:line="240" w:lineRule="auto"/>
        <w:rPr>
          <w:rFonts w:ascii="Times New Roman" w:hAnsi="Times New Roman" w:cs="Times New Roman"/>
          <w:color w:val="000000"/>
          <w:sz w:val="24"/>
          <w:szCs w:val="24"/>
          <w:lang w:val="kk-KZ"/>
        </w:rPr>
      </w:pPr>
    </w:p>
    <w:p w:rsidR="00837C30" w:rsidRDefault="00837C30">
      <w:pPr>
        <w:spacing w:after="0" w:line="240" w:lineRule="auto"/>
        <w:rPr>
          <w:rFonts w:ascii="Times New Roman" w:hAnsi="Times New Roman" w:cs="Times New Roman"/>
          <w:color w:val="000000"/>
          <w:sz w:val="24"/>
          <w:szCs w:val="24"/>
          <w:lang w:val="kk-KZ"/>
        </w:rPr>
      </w:pPr>
    </w:p>
    <w:p w:rsidR="00837C30" w:rsidRDefault="00837C30">
      <w:pPr>
        <w:spacing w:after="0" w:line="240" w:lineRule="auto"/>
        <w:rPr>
          <w:rFonts w:ascii="Times New Roman" w:hAnsi="Times New Roman" w:cs="Times New Roman"/>
          <w:color w:val="000000"/>
          <w:sz w:val="24"/>
          <w:szCs w:val="24"/>
          <w:lang w:val="kk-KZ"/>
        </w:rPr>
      </w:pPr>
    </w:p>
    <w:p w:rsidR="00837C30" w:rsidRDefault="00837C30">
      <w:pPr>
        <w:spacing w:after="0" w:line="240" w:lineRule="auto"/>
        <w:rPr>
          <w:rFonts w:ascii="Times New Roman" w:hAnsi="Times New Roman" w:cs="Times New Roman"/>
          <w:color w:val="000000"/>
          <w:sz w:val="24"/>
          <w:szCs w:val="24"/>
          <w:lang w:val="kk-KZ"/>
        </w:rPr>
      </w:pPr>
    </w:p>
    <w:p w:rsidR="00837C30" w:rsidRDefault="00837C30">
      <w:pPr>
        <w:spacing w:after="0" w:line="240" w:lineRule="auto"/>
        <w:rPr>
          <w:rFonts w:ascii="Times New Roman" w:hAnsi="Times New Roman" w:cs="Times New Roman"/>
          <w:color w:val="000000"/>
          <w:sz w:val="24"/>
          <w:szCs w:val="24"/>
          <w:lang w:val="kk-KZ"/>
        </w:rPr>
      </w:pPr>
    </w:p>
    <w:p w:rsidR="00837C30" w:rsidRDefault="00837C30">
      <w:pPr>
        <w:spacing w:after="0" w:line="240" w:lineRule="auto"/>
        <w:rPr>
          <w:rFonts w:ascii="Times New Roman" w:hAnsi="Times New Roman" w:cs="Times New Roman"/>
          <w:color w:val="000000"/>
          <w:sz w:val="24"/>
          <w:szCs w:val="24"/>
          <w:lang w:val="kk-KZ"/>
        </w:rPr>
      </w:pPr>
    </w:p>
    <w:p w:rsidR="00837C30" w:rsidRDefault="00837C30">
      <w:pPr>
        <w:spacing w:after="0" w:line="240" w:lineRule="auto"/>
        <w:rPr>
          <w:rFonts w:ascii="Times New Roman" w:hAnsi="Times New Roman" w:cs="Times New Roman"/>
          <w:color w:val="000000"/>
          <w:sz w:val="24"/>
          <w:szCs w:val="24"/>
          <w:lang w:val="kk-KZ"/>
        </w:rPr>
      </w:pPr>
    </w:p>
    <w:p w:rsidR="00837C30" w:rsidRDefault="00837C30">
      <w:pPr>
        <w:spacing w:after="0" w:line="240" w:lineRule="auto"/>
        <w:rPr>
          <w:rFonts w:ascii="Times New Roman" w:hAnsi="Times New Roman" w:cs="Times New Roman"/>
          <w:color w:val="000000"/>
          <w:sz w:val="24"/>
          <w:szCs w:val="24"/>
          <w:lang w:val="kk-KZ"/>
        </w:rPr>
      </w:pPr>
    </w:p>
    <w:p w:rsidR="00CA19FF" w:rsidRDefault="00CA19FF">
      <w:pPr>
        <w:spacing w:after="0" w:line="240" w:lineRule="auto"/>
        <w:rPr>
          <w:rFonts w:ascii="Times New Roman" w:hAnsi="Times New Roman" w:cs="Times New Roman"/>
          <w:color w:val="000000"/>
          <w:sz w:val="24"/>
          <w:szCs w:val="24"/>
          <w:lang w:val="kk-KZ"/>
        </w:rPr>
      </w:pPr>
    </w:p>
    <w:p w:rsidR="00CA19FF" w:rsidRDefault="00CA19FF">
      <w:pPr>
        <w:spacing w:after="0" w:line="240" w:lineRule="auto"/>
        <w:rPr>
          <w:rFonts w:ascii="Times New Roman" w:hAnsi="Times New Roman" w:cs="Times New Roman"/>
          <w:color w:val="000000"/>
          <w:sz w:val="24"/>
          <w:szCs w:val="24"/>
          <w:lang w:val="kk-KZ"/>
        </w:rPr>
      </w:pPr>
    </w:p>
    <w:p w:rsidR="00CA19FF" w:rsidRDefault="00CA19FF">
      <w:pPr>
        <w:spacing w:after="0" w:line="240" w:lineRule="auto"/>
        <w:rPr>
          <w:rFonts w:ascii="Times New Roman" w:hAnsi="Times New Roman" w:cs="Times New Roman"/>
          <w:color w:val="000000"/>
          <w:sz w:val="24"/>
          <w:szCs w:val="24"/>
          <w:lang w:val="kk-KZ"/>
        </w:rPr>
      </w:pPr>
    </w:p>
    <w:p w:rsidR="00CA19FF" w:rsidRDefault="00CA19FF">
      <w:pPr>
        <w:spacing w:after="0" w:line="240" w:lineRule="auto"/>
        <w:rPr>
          <w:rFonts w:ascii="Times New Roman" w:hAnsi="Times New Roman" w:cs="Times New Roman"/>
          <w:color w:val="000000"/>
          <w:sz w:val="24"/>
          <w:szCs w:val="24"/>
          <w:lang w:val="kk-KZ"/>
        </w:rPr>
      </w:pPr>
    </w:p>
    <w:p w:rsidR="00CA19FF" w:rsidRDefault="00CA19FF">
      <w:pPr>
        <w:spacing w:after="0" w:line="240" w:lineRule="auto"/>
        <w:rPr>
          <w:rFonts w:ascii="Times New Roman" w:hAnsi="Times New Roman" w:cs="Times New Roman"/>
          <w:color w:val="000000"/>
          <w:sz w:val="24"/>
          <w:szCs w:val="24"/>
          <w:lang w:val="kk-KZ"/>
        </w:rPr>
      </w:pPr>
    </w:p>
    <w:p w:rsidR="00CA19FF" w:rsidRDefault="00CA19FF">
      <w:pPr>
        <w:spacing w:after="0" w:line="240" w:lineRule="auto"/>
        <w:rPr>
          <w:rFonts w:ascii="Times New Roman" w:hAnsi="Times New Roman" w:cs="Times New Roman"/>
          <w:color w:val="000000"/>
          <w:sz w:val="24"/>
          <w:szCs w:val="24"/>
          <w:lang w:val="kk-KZ"/>
        </w:rPr>
      </w:pPr>
    </w:p>
    <w:p w:rsidR="00041FD6" w:rsidRPr="00786549" w:rsidRDefault="00041FD6" w:rsidP="00CA19FF">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lastRenderedPageBreak/>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2041297242" name="Рисунок 2041297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1FD6" w:rsidRPr="00A841D6" w:rsidRDefault="00041FD6" w:rsidP="00CA19FF">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505EE5" w:rsidRPr="00FB1196" w:rsidRDefault="00041FD6" w:rsidP="00CA19FF">
      <w:pPr>
        <w:tabs>
          <w:tab w:val="left" w:pos="4571"/>
        </w:tabs>
        <w:spacing w:after="0" w:line="240" w:lineRule="auto"/>
        <w:jc w:val="right"/>
        <w:rPr>
          <w:rFonts w:ascii="Times New Roman" w:eastAsia="Calibri" w:hAnsi="Times New Roman" w:cs="Times New Roman"/>
          <w:b/>
          <w:sz w:val="24"/>
          <w:szCs w:val="24"/>
          <w:lang w:val="kk-KZ"/>
        </w:rPr>
      </w:pPr>
      <w:r>
        <w:rPr>
          <w:rFonts w:ascii="Times New Roman" w:eastAsia="Times New Roman" w:hAnsi="Times New Roman" w:cs="Times New Roman"/>
          <w:b/>
          <w:bCs/>
          <w:sz w:val="24"/>
          <w:szCs w:val="24"/>
          <w:lang w:val="kk-KZ"/>
        </w:rPr>
        <w:t xml:space="preserve">                                                                                                                                                                       Тәрбиешілер</w:t>
      </w:r>
      <w:r w:rsidR="00505EE5">
        <w:rPr>
          <w:rFonts w:ascii="Times New Roman" w:hAnsi="Times New Roman" w:cs="Times New Roman"/>
          <w:bCs/>
          <w:lang w:val="kk-KZ"/>
        </w:rPr>
        <w:t>ЕрмағанбетоваЖ.Қ</w:t>
      </w:r>
    </w:p>
    <w:p w:rsidR="00505EE5" w:rsidRPr="00FB1196" w:rsidRDefault="00505EE5" w:rsidP="00CA19FF">
      <w:pPr>
        <w:tabs>
          <w:tab w:val="left" w:pos="4571"/>
        </w:tabs>
        <w:spacing w:after="0" w:line="240" w:lineRule="auto"/>
        <w:jc w:val="right"/>
        <w:rPr>
          <w:rFonts w:ascii="Times New Roman" w:hAnsi="Times New Roman" w:cs="Times New Roman"/>
          <w:bCs/>
          <w:lang w:val="kk-KZ"/>
        </w:rPr>
      </w:pPr>
      <w:r>
        <w:rPr>
          <w:rFonts w:ascii="Times New Roman" w:hAnsi="Times New Roman" w:cs="Times New Roman"/>
          <w:bCs/>
          <w:lang w:val="kk-KZ"/>
        </w:rPr>
        <w:t xml:space="preserve">                                                                                                                                                                                                                                   Елешова А.А</w:t>
      </w:r>
    </w:p>
    <w:p w:rsidR="00505EE5" w:rsidRDefault="00505EE5" w:rsidP="00505EE5">
      <w:pPr>
        <w:tabs>
          <w:tab w:val="left" w:pos="4571"/>
        </w:tabs>
        <w:spacing w:after="0" w:line="240" w:lineRule="auto"/>
        <w:jc w:val="center"/>
        <w:rPr>
          <w:rFonts w:ascii="Times New Roman" w:hAnsi="Times New Roman" w:cs="Times New Roman"/>
          <w:bCs/>
          <w:sz w:val="24"/>
          <w:szCs w:val="24"/>
          <w:lang w:val="kk-KZ"/>
        </w:rPr>
      </w:pPr>
    </w:p>
    <w:p w:rsidR="00044AA2" w:rsidRPr="003A4317" w:rsidRDefault="00044AA2" w:rsidP="00505EE5">
      <w:pPr>
        <w:tabs>
          <w:tab w:val="left" w:pos="4571"/>
        </w:tabs>
        <w:spacing w:after="0" w:line="240" w:lineRule="auto"/>
        <w:jc w:val="center"/>
        <w:rPr>
          <w:rFonts w:ascii="Times New Roman" w:eastAsia="Times New Roman" w:hAnsi="Times New Roman" w:cs="Times New Roman"/>
          <w:sz w:val="24"/>
          <w:szCs w:val="24"/>
          <w:lang w:val="kk-KZ"/>
        </w:rPr>
      </w:pP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3A4317">
        <w:rPr>
          <w:rFonts w:ascii="Times New Roman" w:hAnsi="Times New Roman" w:cs="Times New Roman"/>
          <w:sz w:val="24"/>
          <w:szCs w:val="24"/>
          <w:lang w:val="kk-KZ"/>
        </w:rPr>
        <w:t xml:space="preserve"> </w:t>
      </w:r>
      <w:r w:rsidR="00156272">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3A4317">
        <w:rPr>
          <w:rFonts w:ascii="Times New Roman" w:hAnsi="Times New Roman" w:cs="Times New Roman"/>
          <w:sz w:val="24"/>
          <w:szCs w:val="24"/>
          <w:u w:val="single"/>
          <w:lang w:val="kk-KZ"/>
        </w:rPr>
        <w:t>«</w:t>
      </w:r>
      <w:r w:rsidR="00505EE5">
        <w:rPr>
          <w:rFonts w:ascii="Times New Roman" w:hAnsi="Times New Roman" w:cs="Times New Roman"/>
          <w:sz w:val="24"/>
          <w:szCs w:val="24"/>
          <w:u w:val="single"/>
          <w:lang w:val="kk-KZ"/>
        </w:rPr>
        <w:t>Балдырған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b/>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1</w:t>
      </w:r>
      <w:r w:rsidR="00BD3B7E">
        <w:rPr>
          <w:rFonts w:ascii="Times New Roman" w:hAnsi="Times New Roman" w:cs="Times New Roman"/>
          <w:color w:val="000000"/>
          <w:sz w:val="24"/>
          <w:szCs w:val="24"/>
          <w:lang w:val="kk-KZ"/>
        </w:rPr>
        <w:t>5</w:t>
      </w:r>
      <w:r>
        <w:rPr>
          <w:rFonts w:ascii="Times New Roman" w:hAnsi="Times New Roman" w:cs="Times New Roman"/>
          <w:color w:val="000000"/>
          <w:sz w:val="24"/>
          <w:szCs w:val="24"/>
          <w:lang w:val="kk-KZ"/>
        </w:rPr>
        <w:t>.01-1</w:t>
      </w:r>
      <w:r w:rsidR="00BD3B7E">
        <w:rPr>
          <w:rFonts w:ascii="Times New Roman" w:hAnsi="Times New Roman" w:cs="Times New Roman"/>
          <w:color w:val="000000"/>
          <w:sz w:val="24"/>
          <w:szCs w:val="24"/>
          <w:lang w:val="kk-KZ"/>
        </w:rPr>
        <w:t>9</w:t>
      </w:r>
      <w:r>
        <w:rPr>
          <w:rFonts w:ascii="Times New Roman" w:hAnsi="Times New Roman" w:cs="Times New Roman"/>
          <w:color w:val="000000"/>
          <w:sz w:val="24"/>
          <w:szCs w:val="24"/>
          <w:lang w:val="kk-KZ"/>
        </w:rPr>
        <w:t>.01.202</w:t>
      </w:r>
      <w:r w:rsidR="00BD3B7E">
        <w:rPr>
          <w:rFonts w:ascii="Times New Roman" w:hAnsi="Times New Roman" w:cs="Times New Roman"/>
          <w:color w:val="000000"/>
          <w:sz w:val="24"/>
          <w:szCs w:val="24"/>
          <w:lang w:val="kk-KZ"/>
        </w:rPr>
        <w:t xml:space="preserve">4 </w:t>
      </w:r>
      <w:r>
        <w:rPr>
          <w:rFonts w:ascii="Times New Roman" w:eastAsia="Calibri" w:hAnsi="Times New Roman" w:cs="Times New Roman"/>
          <w:sz w:val="24"/>
          <w:szCs w:val="24"/>
          <w:lang w:val="kk-KZ"/>
        </w:rPr>
        <w:t>жыл</w:t>
      </w:r>
    </w:p>
    <w:p w:rsidR="00044AA2" w:rsidRPr="003A4317" w:rsidRDefault="00786549" w:rsidP="003A4317">
      <w:pPr>
        <w:tabs>
          <w:tab w:val="left" w:pos="3975"/>
          <w:tab w:val="left" w:pos="4095"/>
          <w:tab w:val="center" w:pos="6916"/>
        </w:tabs>
        <w:spacing w:after="0" w:line="240" w:lineRule="auto"/>
        <w:jc w:val="right"/>
        <w:rPr>
          <w:rFonts w:ascii="Times New Roman" w:hAnsi="Times New Roman" w:cs="Times New Roman"/>
          <w:b/>
          <w:color w:val="000000"/>
          <w:sz w:val="24"/>
          <w:szCs w:val="24"/>
          <w:lang w:val="kk-KZ"/>
        </w:rPr>
      </w:pPr>
      <w:r>
        <w:rPr>
          <w:rFonts w:ascii="Times New Roman" w:hAnsi="Times New Roman" w:cs="Times New Roman"/>
          <w:color w:val="000000"/>
          <w:sz w:val="24"/>
          <w:szCs w:val="24"/>
          <w:lang w:val="kk-KZ"/>
        </w:rPr>
        <w:t xml:space="preserve">    </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044AA2">
        <w:trPr>
          <w:trHeight w:val="541"/>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 тәртібі</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 xml:space="preserve">Дүйсенбі </w:t>
            </w:r>
          </w:p>
          <w:p w:rsidR="00044AA2" w:rsidRDefault="00044AA2">
            <w:pPr>
              <w:spacing w:after="0" w:line="240" w:lineRule="auto"/>
              <w:rPr>
                <w:rFonts w:ascii="Times New Roman" w:hAnsi="Times New Roman" w:cs="Times New Roman"/>
                <w:b/>
                <w:color w:val="000000"/>
                <w:sz w:val="24"/>
                <w:szCs w:val="24"/>
                <w:lang w:val="kk-KZ" w:eastAsia="ru-RU"/>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 xml:space="preserve">Сейсенбі </w:t>
            </w:r>
          </w:p>
          <w:p w:rsidR="00044AA2" w:rsidRDefault="00044AA2">
            <w:pPr>
              <w:spacing w:after="0" w:line="240" w:lineRule="auto"/>
              <w:rPr>
                <w:rFonts w:ascii="Times New Roman" w:hAnsi="Times New Roman" w:cs="Times New Roman"/>
                <w:b/>
                <w:color w:val="000000"/>
                <w:sz w:val="24"/>
                <w:szCs w:val="24"/>
                <w:lang w:val="kk-KZ" w:eastAsia="ru-RU"/>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 xml:space="preserve">Сәрсенбі </w:t>
            </w:r>
          </w:p>
          <w:p w:rsidR="00044AA2" w:rsidRDefault="00044AA2">
            <w:pPr>
              <w:spacing w:after="0" w:line="240" w:lineRule="auto"/>
              <w:rPr>
                <w:rFonts w:ascii="Times New Roman" w:hAnsi="Times New Roman" w:cs="Times New Roman"/>
                <w:b/>
                <w:color w:val="000000"/>
                <w:sz w:val="24"/>
                <w:szCs w:val="24"/>
                <w:lang w:val="kk-KZ" w:eastAsia="ru-RU"/>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Бейсенбі</w:t>
            </w:r>
          </w:p>
          <w:p w:rsidR="00044AA2" w:rsidRDefault="00044AA2">
            <w:pPr>
              <w:spacing w:after="0" w:line="240" w:lineRule="auto"/>
              <w:rPr>
                <w:rFonts w:ascii="Times New Roman" w:hAnsi="Times New Roman" w:cs="Times New Roman"/>
                <w:b/>
                <w:color w:val="000000"/>
                <w:sz w:val="24"/>
                <w:szCs w:val="24"/>
                <w:lang w:val="kk-KZ" w:eastAsia="ru-RU"/>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 xml:space="preserve">Жұма </w:t>
            </w:r>
          </w:p>
          <w:p w:rsidR="00044AA2" w:rsidRDefault="00044AA2">
            <w:pPr>
              <w:spacing w:after="0" w:line="240" w:lineRule="auto"/>
              <w:rPr>
                <w:rFonts w:ascii="Times New Roman" w:hAnsi="Times New Roman" w:cs="Times New Roman"/>
                <w:b/>
                <w:color w:val="000000"/>
                <w:sz w:val="24"/>
                <w:szCs w:val="24"/>
                <w:lang w:val="kk-KZ" w:eastAsia="ru-RU"/>
              </w:rPr>
            </w:pPr>
          </w:p>
        </w:tc>
      </w:tr>
      <w:tr w:rsidR="00044AA2" w:rsidRPr="0009287D">
        <w:trPr>
          <w:trHeight w:val="3086"/>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BD3B7E" w:rsidRDefault="00786549" w:rsidP="00BD3B7E">
            <w:pPr>
              <w:spacing w:after="20" w:line="240" w:lineRule="auto"/>
              <w:ind w:left="20"/>
              <w:rPr>
                <w:rFonts w:ascii="Times New Roman" w:hAnsi="Times New Roman" w:cs="Times New Roman"/>
                <w:sz w:val="24"/>
                <w:szCs w:val="24"/>
              </w:rPr>
            </w:pPr>
            <w:r>
              <w:rPr>
                <w:rFonts w:ascii="Times New Roman" w:hAnsi="Times New Roman" w:cs="Times New Roman"/>
                <w:sz w:val="24"/>
                <w:szCs w:val="24"/>
                <w:lang w:val="kk-KZ"/>
              </w:rPr>
              <w:t>Балаларды көтеріңкі көңілді муызкамен қарсы алу.</w:t>
            </w:r>
          </w:p>
          <w:p w:rsidR="00044AA2" w:rsidRDefault="00044AA2">
            <w:pPr>
              <w:spacing w:after="2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bCs/>
                <w:color w:val="0070C0"/>
                <w:sz w:val="24"/>
                <w:szCs w:val="24"/>
                <w:lang w:val="kk-KZ"/>
              </w:rPr>
            </w:pPr>
            <w:r>
              <w:rPr>
                <w:rFonts w:ascii="Times New Roman" w:hAnsi="Times New Roman" w:cs="Times New Roman"/>
                <w:sz w:val="24"/>
                <w:szCs w:val="24"/>
                <w:lang w:val="kk-KZ"/>
              </w:rPr>
              <w:t xml:space="preserve">Балаларды жақсы көңіл күймен қарсы алу және оларға қолайлы жағдай жасау. </w:t>
            </w:r>
          </w:p>
        </w:tc>
        <w:tc>
          <w:tcPr>
            <w:tcW w:w="2551" w:type="dxa"/>
            <w:tcMar>
              <w:top w:w="15" w:type="dxa"/>
              <w:left w:w="15" w:type="dxa"/>
              <w:bottom w:w="15" w:type="dxa"/>
              <w:right w:w="15" w:type="dxa"/>
            </w:tcMar>
          </w:tcPr>
          <w:p w:rsidR="00BD3B7E" w:rsidRDefault="00786549" w:rsidP="00BD3B7E">
            <w:pPr>
              <w:spacing w:line="240" w:lineRule="auto"/>
              <w:rPr>
                <w:rFonts w:ascii="Times New Roman" w:hAnsi="Times New Roman" w:cs="Times New Roman"/>
                <w:b/>
                <w:bCs/>
                <w:color w:val="0070C0"/>
                <w:sz w:val="24"/>
                <w:szCs w:val="24"/>
                <w:lang w:val="kk-KZ"/>
              </w:rPr>
            </w:pPr>
            <w:r>
              <w:rPr>
                <w:rFonts w:ascii="Times New Roman" w:hAnsi="Times New Roman" w:cs="Times New Roman"/>
                <w:sz w:val="24"/>
                <w:szCs w:val="24"/>
                <w:lang w:val="kk-KZ"/>
              </w:rPr>
              <w:t xml:space="preserve">Баладан қандай көңіл күймен келгенін сұрау. </w:t>
            </w:r>
          </w:p>
          <w:p w:rsidR="00044AA2" w:rsidRDefault="00044AA2">
            <w:pPr>
              <w:spacing w:line="240" w:lineRule="auto"/>
              <w:rPr>
                <w:rFonts w:ascii="Times New Roman" w:hAnsi="Times New Roman" w:cs="Times New Roman"/>
                <w:b/>
                <w:bCs/>
                <w:color w:val="0070C0"/>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bCs/>
                <w:color w:val="0070C0"/>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w:t>
            </w:r>
          </w:p>
        </w:tc>
        <w:tc>
          <w:tcPr>
            <w:tcW w:w="2552" w:type="dxa"/>
            <w:tcMar>
              <w:top w:w="15" w:type="dxa"/>
              <w:left w:w="15" w:type="dxa"/>
              <w:bottom w:w="15" w:type="dxa"/>
              <w:right w:w="15" w:type="dxa"/>
            </w:tcMar>
          </w:tcPr>
          <w:p w:rsidR="00BD3B7E" w:rsidRDefault="00786549" w:rsidP="00BD3B7E">
            <w:pPr>
              <w:spacing w:line="240" w:lineRule="auto"/>
              <w:rPr>
                <w:rFonts w:ascii="Times New Roman" w:hAnsi="Times New Roman" w:cs="Times New Roman"/>
                <w:b/>
                <w:bCs/>
                <w:color w:val="0070C0"/>
                <w:sz w:val="24"/>
                <w:szCs w:val="24"/>
                <w:lang w:val="kk-KZ"/>
              </w:rPr>
            </w:pPr>
            <w:r>
              <w:rPr>
                <w:rFonts w:ascii="Times New Roman" w:hAnsi="Times New Roman" w:cs="Times New Roman"/>
                <w:sz w:val="24"/>
                <w:szCs w:val="24"/>
                <w:lang w:val="kk-KZ"/>
              </w:rPr>
              <w:t xml:space="preserve">Балалардың көңіл – күйлерін қарап анықтау. </w:t>
            </w:r>
          </w:p>
          <w:p w:rsidR="00044AA2" w:rsidRDefault="00044AA2">
            <w:pPr>
              <w:spacing w:line="240" w:lineRule="auto"/>
              <w:rPr>
                <w:rFonts w:ascii="Times New Roman" w:hAnsi="Times New Roman" w:cs="Times New Roman"/>
                <w:b/>
                <w:bCs/>
                <w:color w:val="0070C0"/>
                <w:sz w:val="24"/>
                <w:szCs w:val="24"/>
                <w:lang w:val="kk-KZ"/>
              </w:rPr>
            </w:pP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Баланың бақшаға бейімделуі жайлы әңгімелесу.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eastAsia="ru-RU"/>
              </w:rPr>
              <w:t>Баланың денсаулығы жайлы әңгіме</w:t>
            </w:r>
            <w:r>
              <w:rPr>
                <w:rFonts w:ascii="Times New Roman" w:hAnsi="Times New Roman" w:cs="Times New Roman"/>
                <w:color w:val="000000"/>
                <w:sz w:val="24"/>
                <w:szCs w:val="24"/>
                <w:lang w:val="kk-KZ" w:eastAsia="ru-RU"/>
              </w:rPr>
              <w:t>лесу.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Баланың басқа балалармен қарым –қатынасы жайлы әңгімелесу.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Топтық іс-шаралар мен меркелер жайлы әңгімелесу.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Баланың көңіл -күйі туралы әңгімелсу</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(ойын, танымдық, коммуникативтік, шығармашылық, </w:t>
            </w:r>
            <w:r>
              <w:rPr>
                <w:rFonts w:ascii="Times New Roman" w:hAnsi="Times New Roman" w:cs="Times New Roman"/>
                <w:b/>
                <w:bCs/>
                <w:color w:val="000000"/>
                <w:sz w:val="24"/>
                <w:szCs w:val="24"/>
                <w:lang w:val="kk-KZ"/>
              </w:rPr>
              <w:lastRenderedPageBreak/>
              <w:t>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pPr>
              <w:pStyle w:val="p2"/>
              <w:ind w:left="0" w:firstLine="0"/>
              <w:rPr>
                <w:rStyle w:val="apple-tab-span"/>
                <w:rFonts w:ascii="Times New Roman" w:hAnsi="Times New Roman" w:cs="Times New Roman"/>
                <w:sz w:val="24"/>
                <w:szCs w:val="24"/>
                <w:lang w:val="kk-KZ"/>
              </w:rPr>
            </w:pPr>
            <w:r>
              <w:rPr>
                <w:rStyle w:val="apple-tab-span"/>
                <w:rFonts w:ascii="Times New Roman" w:hAnsi="Times New Roman" w:cs="Times New Roman"/>
                <w:sz w:val="24"/>
                <w:szCs w:val="24"/>
                <w:lang w:val="kk-KZ"/>
              </w:rPr>
              <w:lastRenderedPageBreak/>
              <w:t>Сиқырлы түс</w:t>
            </w:r>
          </w:p>
          <w:p w:rsidR="00044AA2" w:rsidRDefault="00786549">
            <w:pPr>
              <w:pStyle w:val="p2"/>
              <w:ind w:left="0" w:firstLine="0"/>
              <w:rPr>
                <w:rFonts w:ascii="Times New Roman" w:hAnsi="Times New Roman" w:cs="Times New Roman"/>
                <w:sz w:val="24"/>
                <w:szCs w:val="24"/>
                <w:lang w:val="kk-KZ"/>
              </w:rPr>
            </w:pPr>
            <w:r>
              <w:rPr>
                <w:rStyle w:val="s1"/>
                <w:rFonts w:ascii="Times New Roman" w:hAnsi="Times New Roman" w:cs="Times New Roman"/>
                <w:sz w:val="24"/>
                <w:szCs w:val="24"/>
                <w:lang w:val="kk-KZ"/>
              </w:rPr>
              <w:t>Қызыл, сары, көк түсті гуашь,Су,</w:t>
            </w:r>
          </w:p>
          <w:p w:rsidR="00044AA2" w:rsidRDefault="00786549">
            <w:pPr>
              <w:pStyle w:val="p2"/>
              <w:ind w:left="0" w:firstLine="0"/>
              <w:rPr>
                <w:rFonts w:ascii="Times New Roman" w:hAnsi="Times New Roman" w:cs="Times New Roman"/>
                <w:sz w:val="24"/>
                <w:szCs w:val="24"/>
                <w:lang w:val="kk-KZ"/>
              </w:rPr>
            </w:pPr>
            <w:r>
              <w:rPr>
                <w:rStyle w:val="s1"/>
                <w:rFonts w:ascii="Times New Roman" w:hAnsi="Times New Roman" w:cs="Times New Roman"/>
                <w:sz w:val="24"/>
                <w:szCs w:val="24"/>
                <w:lang w:val="kk-KZ"/>
              </w:rPr>
              <w:lastRenderedPageBreak/>
              <w:t>Пластикалық шыныаяқтар..Балаларға үш негізгі түсті көрсетіңіз.</w:t>
            </w:r>
          </w:p>
          <w:p w:rsidR="00044AA2" w:rsidRDefault="00786549">
            <w:pPr>
              <w:pStyle w:val="p4"/>
              <w:ind w:left="0" w:firstLine="0"/>
              <w:rPr>
                <w:rStyle w:val="s1"/>
                <w:rFonts w:ascii="Times New Roman" w:hAnsi="Times New Roman" w:cs="Times New Roman"/>
                <w:sz w:val="24"/>
                <w:szCs w:val="24"/>
                <w:lang w:val="kk-KZ"/>
              </w:rPr>
            </w:pPr>
            <w:r>
              <w:rPr>
                <w:rStyle w:val="s1"/>
                <w:rFonts w:ascii="Times New Roman" w:hAnsi="Times New Roman" w:cs="Times New Roman"/>
                <w:sz w:val="24"/>
                <w:szCs w:val="24"/>
                <w:lang w:val="kk-KZ"/>
              </w:rPr>
              <w:t>2.Қызыл мен сарыны араластырса, қандай түс пайда болатынын сұраңыз. (Мысалы: қызыл + сары = қызғылт сары).3.Барлық түстерді араластырып, нәтижесін бақылату</w:t>
            </w:r>
          </w:p>
          <w:p w:rsidR="00044AA2" w:rsidRDefault="00786549">
            <w:pPr>
              <w:pStyle w:val="p4"/>
              <w:ind w:left="0" w:firstLine="0"/>
              <w:rPr>
                <w:rFonts w:ascii="Times New Roman" w:hAnsi="Times New Roman" w:cs="Times New Roman"/>
                <w:sz w:val="24"/>
                <w:szCs w:val="24"/>
                <w:lang w:val="kk-KZ"/>
              </w:rPr>
            </w:pPr>
            <w:r>
              <w:rPr>
                <w:rStyle w:val="s1"/>
                <w:rFonts w:ascii="Times New Roman" w:hAnsi="Times New Roman" w:cs="Times New Roman"/>
                <w:b/>
                <w:color w:val="000000" w:themeColor="text1"/>
                <w:sz w:val="24"/>
                <w:szCs w:val="24"/>
                <w:lang w:val="kk-KZ"/>
              </w:rPr>
              <w:t>Зерттеу әрекеті</w:t>
            </w:r>
          </w:p>
        </w:tc>
        <w:tc>
          <w:tcPr>
            <w:tcW w:w="2268"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iCs/>
                <w:sz w:val="24"/>
                <w:szCs w:val="24"/>
                <w:lang w:val="kk-KZ"/>
              </w:rPr>
            </w:pPr>
            <w:r>
              <w:rPr>
                <w:rFonts w:ascii="Times New Roman" w:eastAsia="Calibri" w:hAnsi="Times New Roman" w:cs="Times New Roman"/>
                <w:iCs/>
                <w:sz w:val="24"/>
                <w:szCs w:val="24"/>
                <w:lang w:val="kk-KZ"/>
              </w:rPr>
              <w:lastRenderedPageBreak/>
              <w:t xml:space="preserve">Нүктелерді қосып,қандай пішін шыққанын ата.   </w:t>
            </w:r>
          </w:p>
          <w:p w:rsidR="00044AA2" w:rsidRDefault="00786549">
            <w:pPr>
              <w:spacing w:line="240" w:lineRule="auto"/>
              <w:rPr>
                <w:rFonts w:ascii="Times New Roman" w:eastAsia="Calibri" w:hAnsi="Times New Roman" w:cs="Times New Roman"/>
                <w:b/>
                <w:i/>
                <w:color w:val="000000" w:themeColor="text1"/>
                <w:sz w:val="24"/>
                <w:szCs w:val="24"/>
                <w:lang w:val="kk-KZ"/>
              </w:rPr>
            </w:pPr>
            <w:r>
              <w:rPr>
                <w:rFonts w:ascii="Times New Roman" w:eastAsia="Calibri" w:hAnsi="Times New Roman" w:cs="Times New Roman"/>
                <w:i/>
                <w:noProof/>
                <w:sz w:val="24"/>
                <w:szCs w:val="24"/>
                <w:lang w:eastAsia="ru-RU"/>
              </w:rPr>
              <w:lastRenderedPageBreak/>
              <w:drawing>
                <wp:inline distT="0" distB="0" distL="0" distR="0">
                  <wp:extent cx="1168400" cy="619125"/>
                  <wp:effectExtent l="0" t="0" r="5080" b="5715"/>
                  <wp:docPr id="6" name="Рисунок 4" descr="https://media.istockphoto.com/vectors/geometric-shapes-vector-symbol-icon-design-vector-id682527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4" descr="https://media.istockphoto.com/vectors/geometric-shapes-vector-symbol-icon-design-vector-id682527396"/>
                          <pic:cNvPicPr>
                            <a:picLocks noChangeAspect="1" noChangeArrowheads="1"/>
                          </pic:cNvPicPr>
                        </pic:nvPicPr>
                        <pic:blipFill>
                          <a:blip r:embed="rId23"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869" r="6070" b="51672"/>
                          <a:stretch>
                            <a:fillRect/>
                          </a:stretch>
                        </pic:blipFill>
                        <pic:spPr>
                          <a:xfrm>
                            <a:off x="0" y="0"/>
                            <a:ext cx="1182784" cy="626827"/>
                          </a:xfrm>
                          <a:prstGeom prst="rect">
                            <a:avLst/>
                          </a:prstGeom>
                          <a:noFill/>
                          <a:ln>
                            <a:noFill/>
                          </a:ln>
                        </pic:spPr>
                      </pic:pic>
                    </a:graphicData>
                  </a:graphic>
                </wp:inline>
              </w:drawing>
            </w:r>
            <w:r>
              <w:rPr>
                <w:rFonts w:ascii="Times New Roman" w:eastAsia="Calibri" w:hAnsi="Times New Roman" w:cs="Times New Roman"/>
                <w:b/>
                <w:iCs/>
                <w:color w:val="000000" w:themeColor="text1"/>
                <w:sz w:val="24"/>
                <w:szCs w:val="24"/>
                <w:lang w:val="kk-KZ"/>
              </w:rPr>
              <w:t>математика негіздері</w:t>
            </w:r>
          </w:p>
          <w:p w:rsidR="00044AA2" w:rsidRDefault="00044AA2">
            <w:pPr>
              <w:spacing w:line="240" w:lineRule="auto"/>
              <w:rPr>
                <w:rFonts w:ascii="Times New Roman" w:hAnsi="Times New Roman" w:cs="Times New Roman"/>
                <w:b/>
                <w:sz w:val="24"/>
                <w:szCs w:val="24"/>
                <w:lang w:val="kk-KZ"/>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iCs/>
                <w:color w:val="000000"/>
                <w:sz w:val="24"/>
                <w:szCs w:val="24"/>
                <w:lang w:val="kk-KZ" w:eastAsia="ru-RU"/>
              </w:rPr>
            </w:pPr>
            <w:r>
              <w:rPr>
                <w:rFonts w:ascii="Times New Roman" w:hAnsi="Times New Roman" w:cs="Times New Roman"/>
                <w:iCs/>
                <w:color w:val="000000"/>
                <w:sz w:val="24"/>
                <w:szCs w:val="24"/>
                <w:lang w:val="kk-KZ" w:eastAsia="ru-RU"/>
              </w:rPr>
              <w:lastRenderedPageBreak/>
              <w:t>«</w:t>
            </w:r>
            <w:r>
              <w:rPr>
                <w:rFonts w:ascii="Times New Roman" w:hAnsi="Times New Roman" w:cs="Times New Roman"/>
                <w:bCs/>
                <w:iCs/>
                <w:color w:val="000000"/>
                <w:sz w:val="24"/>
                <w:szCs w:val="24"/>
                <w:lang w:val="kk-KZ" w:eastAsia="ru-RU"/>
              </w:rPr>
              <w:t>Жануарларды мекеніне орналастыр»</w:t>
            </w:r>
            <w:r>
              <w:rPr>
                <w:rFonts w:ascii="Times New Roman" w:hAnsi="Times New Roman" w:cs="Times New Roman"/>
                <w:iCs/>
                <w:color w:val="000000"/>
                <w:sz w:val="24"/>
                <w:szCs w:val="24"/>
                <w:lang w:val="kk-KZ" w:eastAsia="ru-RU"/>
              </w:rPr>
              <w:t> ойыны</w:t>
            </w:r>
          </w:p>
          <w:p w:rsidR="00044AA2" w:rsidRDefault="00786549">
            <w:pPr>
              <w:spacing w:line="240" w:lineRule="auto"/>
              <w:rPr>
                <w:rFonts w:ascii="Times New Roman" w:hAnsi="Times New Roman" w:cs="Times New Roman"/>
                <w:i/>
                <w:color w:val="000000"/>
                <w:sz w:val="24"/>
                <w:szCs w:val="24"/>
                <w:lang w:val="kk-KZ" w:eastAsia="ru-RU"/>
              </w:rPr>
            </w:pPr>
            <w:r>
              <w:rPr>
                <w:rFonts w:ascii="Times New Roman" w:hAnsi="Times New Roman" w:cs="Times New Roman"/>
                <w:i/>
                <w:noProof/>
                <w:color w:val="000000"/>
                <w:sz w:val="24"/>
                <w:szCs w:val="24"/>
                <w:lang w:eastAsia="ru-RU"/>
              </w:rPr>
              <w:lastRenderedPageBreak/>
              <w:drawing>
                <wp:inline distT="0" distB="0" distL="0" distR="0">
                  <wp:extent cx="1269365" cy="952500"/>
                  <wp:effectExtent l="0" t="0" r="10795" b="7620"/>
                  <wp:docPr id="10" name="Рисунок 10" descr="C:\Users\асер\Desktop\ересек топ\ДИДАКТИКА МАТЕРИАЛЛ\IMG-20200516-WA0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descr="C:\Users\асер\Desktop\ересек топ\ДИДАКТИКА МАТЕРИАЛЛ\IMG-20200516-WA0080.jpg"/>
                          <pic:cNvPicPr>
                            <a:picLocks noChangeAspect="1" noChangeArrowheads="1"/>
                          </pic:cNvPicPr>
                        </pic:nvPicPr>
                        <pic:blipFill>
                          <a:blip r:embed="rId24"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71144" cy="953602"/>
                          </a:xfrm>
                          <a:prstGeom prst="rect">
                            <a:avLst/>
                          </a:prstGeom>
                          <a:noFill/>
                          <a:ln>
                            <a:noFill/>
                          </a:ln>
                        </pic:spPr>
                      </pic:pic>
                    </a:graphicData>
                  </a:graphic>
                </wp:inline>
              </w:drawing>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color w:val="000000" w:themeColor="text1"/>
                <w:sz w:val="24"/>
                <w:szCs w:val="24"/>
                <w:lang w:val="kk-KZ"/>
              </w:rPr>
              <w:t>Әлеуметтік дағдылар</w:t>
            </w:r>
          </w:p>
        </w:tc>
        <w:tc>
          <w:tcPr>
            <w:tcW w:w="2268"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FF0000"/>
                <w:sz w:val="24"/>
                <w:szCs w:val="24"/>
                <w:lang w:val="kk-KZ"/>
              </w:rPr>
            </w:pPr>
            <w:r>
              <w:rPr>
                <w:rFonts w:ascii="Times New Roman" w:eastAsia="Calibri" w:hAnsi="Times New Roman" w:cs="Times New Roman"/>
                <w:color w:val="000000" w:themeColor="text1"/>
                <w:sz w:val="24"/>
                <w:szCs w:val="24"/>
                <w:lang w:val="kk-KZ"/>
              </w:rPr>
              <w:lastRenderedPageBreak/>
              <w:t>«Адасқан сандар»с</w:t>
            </w:r>
            <w:r>
              <w:rPr>
                <w:rFonts w:ascii="Times New Roman" w:eastAsia="Calibri" w:hAnsi="Times New Roman" w:cs="Times New Roman"/>
                <w:sz w:val="24"/>
                <w:szCs w:val="24"/>
                <w:lang w:val="kk-KZ"/>
              </w:rPr>
              <w:t>ызық арқылы қосу.</w:t>
            </w:r>
          </w:p>
          <w:p w:rsidR="00044AA2" w:rsidRDefault="00044AA2">
            <w:pPr>
              <w:spacing w:line="240" w:lineRule="auto"/>
              <w:rPr>
                <w:rFonts w:ascii="Times New Roman" w:eastAsia="Calibri" w:hAnsi="Times New Roman" w:cs="Times New Roman"/>
                <w:i/>
                <w:sz w:val="24"/>
                <w:szCs w:val="24"/>
                <w:lang w:val="kk-KZ"/>
              </w:rPr>
            </w:pPr>
          </w:p>
          <w:p w:rsidR="00044AA2" w:rsidRDefault="00786549">
            <w:pPr>
              <w:spacing w:line="240" w:lineRule="auto"/>
              <w:rPr>
                <w:rFonts w:ascii="Times New Roman" w:eastAsia="Calibri" w:hAnsi="Times New Roman" w:cs="Times New Roman"/>
                <w:i/>
                <w:sz w:val="24"/>
                <w:szCs w:val="24"/>
                <w:lang w:val="kk-KZ"/>
              </w:rPr>
            </w:pPr>
            <w:r>
              <w:rPr>
                <w:rFonts w:ascii="Times New Roman" w:eastAsia="Calibri" w:hAnsi="Times New Roman" w:cs="Times New Roman"/>
                <w:i/>
                <w:noProof/>
                <w:sz w:val="24"/>
                <w:szCs w:val="24"/>
                <w:lang w:eastAsia="ru-RU"/>
              </w:rPr>
              <w:drawing>
                <wp:inline distT="0" distB="0" distL="0" distR="0">
                  <wp:extent cx="1516380" cy="763270"/>
                  <wp:effectExtent l="0" t="0" r="7620" b="13970"/>
                  <wp:docPr id="7" name="Рисунок 6" descr="https://ds04.infourok.ru/uploads/ex/1116/0007779d-97389c63/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descr="https://ds04.infourok.ru/uploads/ex/1116/0007779d-97389c63/img7.jpg"/>
                          <pic:cNvPicPr>
                            <a:picLocks noChangeAspect="1" noChangeArrowheads="1"/>
                          </pic:cNvPicPr>
                        </pic:nvPicPr>
                        <pic:blipFill>
                          <a:blip r:embed="rId25"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047" t="21323" r="1291"/>
                          <a:stretch>
                            <a:fillRect/>
                          </a:stretch>
                        </pic:blipFill>
                        <pic:spPr>
                          <a:xfrm>
                            <a:off x="0" y="0"/>
                            <a:ext cx="1517805" cy="764259"/>
                          </a:xfrm>
                          <a:prstGeom prst="rect">
                            <a:avLst/>
                          </a:prstGeom>
                          <a:noFill/>
                          <a:ln>
                            <a:noFill/>
                          </a:ln>
                        </pic:spPr>
                      </pic:pic>
                    </a:graphicData>
                  </a:graphic>
                </wp:inline>
              </w:drawing>
            </w:r>
          </w:p>
          <w:p w:rsidR="00044AA2" w:rsidRDefault="00786549">
            <w:pPr>
              <w:spacing w:line="240" w:lineRule="auto"/>
              <w:rPr>
                <w:rFonts w:ascii="Times New Roman" w:hAnsi="Times New Roman" w:cs="Times New Roman"/>
                <w:b/>
                <w:sz w:val="24"/>
                <w:szCs w:val="24"/>
                <w:lang w:val="kk-KZ"/>
              </w:rPr>
            </w:pPr>
            <w:r>
              <w:rPr>
                <w:rFonts w:ascii="Times New Roman" w:eastAsia="Calibri" w:hAnsi="Times New Roman" w:cs="Times New Roman"/>
                <w:b/>
                <w:iCs/>
                <w:color w:val="000000" w:themeColor="text1"/>
                <w:sz w:val="24"/>
                <w:szCs w:val="24"/>
                <w:lang w:val="kk-KZ"/>
              </w:rPr>
              <w:t>математика негіздері</w:t>
            </w:r>
          </w:p>
        </w:tc>
        <w:tc>
          <w:tcPr>
            <w:tcW w:w="2552" w:type="dxa"/>
            <w:tcMar>
              <w:top w:w="15" w:type="dxa"/>
              <w:left w:w="15" w:type="dxa"/>
              <w:bottom w:w="15" w:type="dxa"/>
              <w:right w:w="15" w:type="dxa"/>
            </w:tcMar>
          </w:tcPr>
          <w:p w:rsidR="00044AA2" w:rsidRDefault="00786549">
            <w:pPr>
              <w:shd w:val="clear" w:color="auto" w:fill="FFFFFF"/>
              <w:spacing w:after="0" w:line="240" w:lineRule="auto"/>
              <w:rPr>
                <w:rFonts w:ascii="Times New Roman" w:hAnsi="Times New Roman" w:cs="Times New Roman"/>
                <w:iCs/>
                <w:color w:val="000000" w:themeColor="text1"/>
                <w:sz w:val="24"/>
                <w:szCs w:val="24"/>
                <w:lang w:val="kk-KZ"/>
              </w:rPr>
            </w:pPr>
            <w:r>
              <w:rPr>
                <w:rFonts w:ascii="Times New Roman" w:hAnsi="Times New Roman" w:cs="Times New Roman"/>
                <w:iCs/>
                <w:color w:val="000000" w:themeColor="text1"/>
                <w:sz w:val="24"/>
                <w:szCs w:val="24"/>
                <w:lang w:val="kk-KZ"/>
              </w:rPr>
              <w:lastRenderedPageBreak/>
              <w:t>Асық ату</w:t>
            </w:r>
          </w:p>
          <w:p w:rsidR="00044AA2" w:rsidRDefault="00786549">
            <w:pPr>
              <w:shd w:val="clear" w:color="auto" w:fill="FFFFFF"/>
              <w:spacing w:after="0" w:line="240" w:lineRule="auto"/>
              <w:rPr>
                <w:rFonts w:ascii="Times New Roman" w:hAnsi="Times New Roman" w:cs="Times New Roman"/>
                <w:iCs/>
                <w:color w:val="000000" w:themeColor="text1"/>
                <w:sz w:val="24"/>
                <w:szCs w:val="24"/>
                <w:lang w:val="kk-KZ"/>
              </w:rPr>
            </w:pPr>
            <w:r>
              <w:rPr>
                <w:rFonts w:ascii="Times New Roman" w:hAnsi="Times New Roman" w:cs="Times New Roman"/>
                <w:iCs/>
                <w:color w:val="000000" w:themeColor="text1"/>
                <w:sz w:val="24"/>
                <w:szCs w:val="24"/>
                <w:lang w:val="kk-KZ"/>
              </w:rPr>
              <w:t xml:space="preserve">Мергендік, дәлдік және ептілік қабілеттерін арттыру.  </w:t>
            </w:r>
          </w:p>
          <w:p w:rsidR="00044AA2" w:rsidRDefault="00786549">
            <w:pPr>
              <w:shd w:val="clear" w:color="auto" w:fill="FFFFFF"/>
              <w:spacing w:after="0" w:line="240" w:lineRule="auto"/>
              <w:rPr>
                <w:rFonts w:ascii="Times New Roman" w:hAnsi="Times New Roman" w:cs="Times New Roman"/>
                <w:iCs/>
                <w:color w:val="000000" w:themeColor="text1"/>
                <w:sz w:val="24"/>
                <w:szCs w:val="24"/>
                <w:lang w:val="kk-KZ"/>
              </w:rPr>
            </w:pPr>
            <w:r>
              <w:rPr>
                <w:rFonts w:ascii="Times New Roman" w:hAnsi="Times New Roman" w:cs="Times New Roman"/>
                <w:iCs/>
                <w:color w:val="000000" w:themeColor="text1"/>
                <w:sz w:val="24"/>
                <w:szCs w:val="24"/>
                <w:lang w:val="kk-KZ"/>
              </w:rPr>
              <w:lastRenderedPageBreak/>
              <w:t>Ойын барысы:</w:t>
            </w:r>
          </w:p>
          <w:p w:rsidR="00044AA2" w:rsidRDefault="00786549">
            <w:pPr>
              <w:shd w:val="clear" w:color="auto" w:fill="FFFFFF"/>
              <w:spacing w:after="0" w:line="240" w:lineRule="auto"/>
              <w:rPr>
                <w:rFonts w:ascii="Times New Roman" w:hAnsi="Times New Roman" w:cs="Times New Roman"/>
                <w:iCs/>
                <w:color w:val="000000" w:themeColor="text1"/>
                <w:sz w:val="24"/>
                <w:szCs w:val="24"/>
                <w:lang w:val="kk-KZ"/>
              </w:rPr>
            </w:pPr>
            <w:r>
              <w:rPr>
                <w:rFonts w:ascii="Times New Roman" w:hAnsi="Times New Roman" w:cs="Times New Roman"/>
                <w:iCs/>
                <w:color w:val="000000" w:themeColor="text1"/>
                <w:sz w:val="24"/>
                <w:szCs w:val="24"/>
                <w:lang w:val="kk-KZ"/>
              </w:rPr>
              <w:t xml:space="preserve">- Балалар асықтарды белгілі бір қашықтықтан сақамен атып, сызықтан шығаруға тырысады.  </w:t>
            </w:r>
          </w:p>
          <w:p w:rsidR="00044AA2" w:rsidRDefault="00786549">
            <w:pPr>
              <w:shd w:val="clear" w:color="auto" w:fill="FFFFFF"/>
              <w:spacing w:after="0" w:line="240" w:lineRule="auto"/>
              <w:rPr>
                <w:rFonts w:ascii="Times New Roman" w:hAnsi="Times New Roman" w:cs="Times New Roman"/>
                <w:iCs/>
                <w:color w:val="000000" w:themeColor="text1"/>
                <w:sz w:val="24"/>
                <w:szCs w:val="24"/>
                <w:lang w:val="kk-KZ"/>
              </w:rPr>
            </w:pPr>
            <w:r>
              <w:rPr>
                <w:rFonts w:ascii="Times New Roman" w:hAnsi="Times New Roman" w:cs="Times New Roman"/>
                <w:iCs/>
                <w:color w:val="000000" w:themeColor="text1"/>
                <w:sz w:val="24"/>
                <w:szCs w:val="24"/>
                <w:lang w:val="kk-KZ"/>
              </w:rPr>
              <w:t>- Кім көп асық шығарса, сол жеңеді.</w:t>
            </w:r>
          </w:p>
          <w:p w:rsidR="00044AA2" w:rsidRDefault="00044AA2">
            <w:pPr>
              <w:shd w:val="clear" w:color="auto" w:fill="FFFFFF"/>
              <w:spacing w:after="0" w:line="240" w:lineRule="auto"/>
              <w:rPr>
                <w:rFonts w:ascii="Times New Roman" w:hAnsi="Times New Roman" w:cs="Times New Roman"/>
                <w:b/>
                <w:color w:val="000000" w:themeColor="text1"/>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12191" w:type="dxa"/>
            <w:gridSpan w:val="5"/>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Қаңтар </w:t>
            </w:r>
            <w:r>
              <w:rPr>
                <w:rFonts w:ascii="Times New Roman" w:hAnsi="Times New Roman" w:cs="Times New Roman"/>
                <w:sz w:val="24"/>
                <w:szCs w:val="24"/>
              </w:rPr>
              <w:t>айына арналған таңертеңгі жаттығуларды орындату (</w:t>
            </w:r>
            <w:r>
              <w:rPr>
                <w:rFonts w:ascii="Times New Roman" w:hAnsi="Times New Roman" w:cs="Times New Roman"/>
                <w:b/>
                <w:bCs/>
                <w:sz w:val="24"/>
                <w:szCs w:val="24"/>
              </w:rPr>
              <w:t>Жалпы дамытушы жаттығулар, қимыл белсенділігі, ойын әрекеті)</w:t>
            </w:r>
            <w:r>
              <w:rPr>
                <w:rFonts w:ascii="Times New Roman" w:hAnsi="Times New Roman" w:cs="Times New Roman"/>
                <w:sz w:val="24"/>
                <w:szCs w:val="24"/>
              </w:rPr>
              <w:t>Таныс,бұрынүйренгенжаттығулардыжәнеқимылдардымузыкаменсүйемелдеуарқылыорындату</w:t>
            </w:r>
            <w:r>
              <w:rPr>
                <w:rFonts w:ascii="Times New Roman" w:hAnsi="Times New Roman" w:cs="Times New Roman"/>
                <w:sz w:val="24"/>
                <w:szCs w:val="24"/>
                <w:lang w:val="kk-KZ"/>
              </w:rPr>
              <w:t>.</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12191" w:type="dxa"/>
            <w:gridSpan w:val="5"/>
            <w:tcMar>
              <w:top w:w="15" w:type="dxa"/>
              <w:left w:w="15" w:type="dxa"/>
              <w:bottom w:w="15" w:type="dxa"/>
              <w:right w:w="15" w:type="dxa"/>
            </w:tcMar>
          </w:tcPr>
          <w:p w:rsidR="00044AA2" w:rsidRDefault="00786549">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отыру. </w:t>
            </w:r>
            <w:r>
              <w:rPr>
                <w:rFonts w:ascii="Times New Roman" w:hAnsi="Times New Roman" w:cs="Times New Roman"/>
                <w:color w:val="000000"/>
                <w:sz w:val="24"/>
                <w:szCs w:val="24"/>
              </w:rPr>
              <w:t xml:space="preserve">Үстел басында қарапайым мінез-құлық дағдыларын қалыптастыру: </w:t>
            </w:r>
            <w:r>
              <w:rPr>
                <w:rFonts w:ascii="Times New Roman" w:hAnsi="Times New Roman" w:cs="Times New Roman"/>
                <w:b/>
                <w:color w:val="000000" w:themeColor="text1"/>
                <w:sz w:val="24"/>
                <w:szCs w:val="24"/>
              </w:rPr>
              <w:t>(мәдени-гигиеналық дағдылар, өзіне-өзі қызмет ету, кезекшілердің еңбек әрекеті)</w:t>
            </w:r>
            <w:r>
              <w:rPr>
                <w:rFonts w:ascii="Times New Roman" w:hAnsi="Times New Roman" w:cs="Times New Roman"/>
                <w:color w:val="000000" w:themeColor="text1"/>
                <w:sz w:val="24"/>
                <w:szCs w:val="24"/>
                <w:lang w:val="kk-KZ"/>
              </w:rPr>
              <w:t xml:space="preserve">Таңғы ас алдында қолдарын сумен сабындап жуу мәдениетін қалыптастыру. </w:t>
            </w:r>
            <w:r>
              <w:rPr>
                <w:rFonts w:ascii="Times New Roman" w:hAnsi="Times New Roman" w:cs="Times New Roman"/>
                <w:color w:val="000000" w:themeColor="text1"/>
                <w:kern w:val="2"/>
                <w:sz w:val="24"/>
                <w:szCs w:val="24"/>
                <w:lang w:val="kk-KZ" w:eastAsia="zh-TW"/>
              </w:rPr>
              <w:t xml:space="preserve">Суды, тамақты, энергияны үнемді тұтыну» - табиғи ресурстарға ұқыпты қарауды қалыптастыру </w:t>
            </w:r>
          </w:p>
        </w:tc>
      </w:tr>
      <w:tr w:rsidR="00044AA2" w:rsidRPr="00B9269F">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Ұйымдастырылған іс-әрекетті өткізуге дайындық (бұдан әрі – ҰІӘ)</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Заттар шамасы бойынша әртүрлі болатындығы жайлы түсінік беру.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жуандығы бойынша заттарды салыстыруды үйрету</w:t>
            </w:r>
          </w:p>
          <w:p w:rsidR="00044AA2" w:rsidRDefault="00044AA2">
            <w:pPr>
              <w:spacing w:line="240" w:lineRule="auto"/>
              <w:rPr>
                <w:rFonts w:ascii="Times New Roman" w:hAnsi="Times New Roman" w:cs="Times New Roman"/>
                <w:b/>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Кеңістікте бағдарлау: </w:t>
            </w:r>
          </w:p>
          <w:p w:rsidR="00044AA2" w:rsidRDefault="00786549">
            <w:pPr>
              <w:pStyle w:val="TableParagraph"/>
              <w:rPr>
                <w:b/>
                <w:sz w:val="24"/>
                <w:szCs w:val="24"/>
              </w:rPr>
            </w:pPr>
            <w:r>
              <w:rPr>
                <w:sz w:val="24"/>
                <w:szCs w:val="24"/>
              </w:rPr>
              <w:t xml:space="preserve">Кеңістік бағыттарын өзіне қатысты анықтау, берілген бағытта қозғалу (алға-артқа, оңға-солға, жоғары-төмен), заттарды оң қолмен солдан оңға қарай орналастыру, заттардың өзіне қатысты орналасуын сөздермен белгілеуді </w:t>
            </w:r>
            <w:r>
              <w:rPr>
                <w:sz w:val="24"/>
                <w:szCs w:val="24"/>
              </w:rPr>
              <w:lastRenderedPageBreak/>
              <w:t>пысықтау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Cs/>
                <w:sz w:val="24"/>
                <w:szCs w:val="24"/>
                <w:lang w:val="kk-KZ"/>
              </w:rPr>
              <w:lastRenderedPageBreak/>
              <w:t xml:space="preserve">Геометриялық пішіндер: </w:t>
            </w:r>
            <w:r>
              <w:rPr>
                <w:rFonts w:ascii="Times New Roman" w:hAnsi="Times New Roman" w:cs="Times New Roman"/>
                <w:sz w:val="24"/>
                <w:szCs w:val="24"/>
                <w:lang w:val="kk-KZ"/>
              </w:rPr>
              <w:t>сөйлеуде сын есімдерді қолданып, салыстыру нәтижелерін атауды меңгерту (жоғары-төмен, қалың-жұқа).</w:t>
            </w:r>
          </w:p>
          <w:p w:rsidR="00044AA2" w:rsidRDefault="00044AA2">
            <w:pPr>
              <w:pStyle w:val="TableParagraph"/>
              <w:rPr>
                <w:b/>
                <w:sz w:val="24"/>
                <w:szCs w:val="24"/>
              </w:rPr>
            </w:pP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Сурет салуда әртүрлі түстерді қолдануға, көп түске назар аударуға дегенұмтылыстықолдау. Балаларды суреттерді қылқаламмен, қаламмен бояуға үйрету, заттардыбояудасызбаларменжақпалардыбірбағыттажоғарыдант</w:t>
            </w:r>
            <w:r>
              <w:rPr>
                <w:sz w:val="24"/>
                <w:szCs w:val="24"/>
              </w:rPr>
              <w:lastRenderedPageBreak/>
              <w:t>өменгенемесесолданоңғапішінніңшеткісызығынаншықпайырғақтытүрдебояуды қалыптастыру.</w:t>
            </w:r>
          </w:p>
        </w:tc>
        <w:tc>
          <w:tcPr>
            <w:tcW w:w="2552"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lastRenderedPageBreak/>
              <w:t>Ертегілер мен қоршаған өмір тақырыптарына сюжеттік композицияларқұру,ұжымдықжұмыстардыорындаудаміндеттемелердіөзарабөлісуді.</w:t>
            </w:r>
          </w:p>
          <w:p w:rsidR="00044AA2" w:rsidRDefault="00786549">
            <w:pPr>
              <w:pStyle w:val="a6"/>
              <w:spacing w:line="240" w:lineRule="auto"/>
              <w:rPr>
                <w:sz w:val="24"/>
                <w:szCs w:val="24"/>
              </w:rPr>
            </w:pPr>
            <w:r>
              <w:rPr>
                <w:sz w:val="24"/>
                <w:szCs w:val="24"/>
              </w:rPr>
              <w:t>Мүсіндеудеқауіпсіздікережелерінсақтауды жетілдіру.</w:t>
            </w:r>
          </w:p>
          <w:p w:rsidR="00044AA2" w:rsidRDefault="00044AA2">
            <w:pPr>
              <w:pStyle w:val="TableParagraph"/>
              <w:rPr>
                <w:b/>
                <w:sz w:val="24"/>
                <w:szCs w:val="24"/>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Кестеге сәйкес ҰІӘ </w:t>
            </w:r>
          </w:p>
        </w:tc>
        <w:tc>
          <w:tcPr>
            <w:tcW w:w="2552" w:type="dxa"/>
            <w:tcMar>
              <w:top w:w="15" w:type="dxa"/>
              <w:left w:w="15" w:type="dxa"/>
              <w:bottom w:w="15" w:type="dxa"/>
              <w:right w:w="15" w:type="dxa"/>
            </w:tcMar>
          </w:tcPr>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Қазақ тілі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BD3B7E" w:rsidRDefault="00BD3B7E" w:rsidP="00BD3B7E">
            <w:pPr>
              <w:pStyle w:val="aa"/>
              <w:rPr>
                <w:rFonts w:ascii="Times New Roman" w:hAnsi="Times New Roman"/>
                <w:b/>
                <w:bCs/>
                <w:sz w:val="24"/>
                <w:szCs w:val="24"/>
                <w:lang w:val="kk-KZ"/>
              </w:rPr>
            </w:pPr>
            <w:r>
              <w:rPr>
                <w:rFonts w:ascii="Times New Roman" w:hAnsi="Times New Roman"/>
                <w:b/>
                <w:bCs/>
                <w:sz w:val="24"/>
                <w:szCs w:val="24"/>
                <w:lang w:val="kk-KZ"/>
              </w:rPr>
              <w:t>Музыка</w:t>
            </w:r>
          </w:p>
          <w:p w:rsidR="00BD3B7E" w:rsidRDefault="00BD3B7E" w:rsidP="00BD3B7E">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(Музыка жетекшісінің жоспары бойынша)</w:t>
            </w:r>
          </w:p>
        </w:tc>
        <w:tc>
          <w:tcPr>
            <w:tcW w:w="2268" w:type="dxa"/>
            <w:tcMar>
              <w:top w:w="15" w:type="dxa"/>
              <w:left w:w="15" w:type="dxa"/>
              <w:bottom w:w="15" w:type="dxa"/>
              <w:right w:w="15" w:type="dxa"/>
            </w:tcMar>
          </w:tcPr>
          <w:p w:rsidR="00044AA2" w:rsidRDefault="00786549">
            <w:pPr>
              <w:pStyle w:val="aa"/>
              <w:rPr>
                <w:rFonts w:ascii="Times New Roman" w:hAnsi="Times New Roman"/>
                <w:b/>
                <w:bCs/>
                <w:sz w:val="24"/>
                <w:szCs w:val="24"/>
              </w:rPr>
            </w:pPr>
            <w:r>
              <w:rPr>
                <w:rFonts w:ascii="Times New Roman" w:hAnsi="Times New Roman"/>
                <w:b/>
                <w:bCs/>
                <w:sz w:val="24"/>
                <w:szCs w:val="24"/>
              </w:rPr>
              <w:t>Дене шынықтыру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жүру;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жыланша</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жүгіру;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1,5 метр қашықтықта тігінен қойылған (нысана ортасыныңбиіктігі 1,5 метр) нысанаға лақтыру;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бөрененің бойымен тепе-теңдікті сақтап жүру.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Қимылды ойын: </w:t>
            </w:r>
          </w:p>
          <w:p w:rsidR="00044AA2" w:rsidRDefault="00786549">
            <w:pPr>
              <w:spacing w:line="240" w:lineRule="auto"/>
              <w:rPr>
                <w:rFonts w:ascii="Times New Roman" w:hAnsi="Times New Roman" w:cs="Times New Roman"/>
                <w:bCs/>
                <w:sz w:val="24"/>
                <w:szCs w:val="24"/>
              </w:rPr>
            </w:pPr>
            <w:r>
              <w:rPr>
                <w:rFonts w:ascii="Times New Roman" w:hAnsi="Times New Roman" w:cs="Times New Roman"/>
                <w:bCs/>
                <w:sz w:val="24"/>
                <w:szCs w:val="24"/>
              </w:rPr>
              <w:t>Қоймадағы тышқандар</w:t>
            </w:r>
          </w:p>
          <w:p w:rsidR="00044AA2" w:rsidRDefault="00044AA2">
            <w:pPr>
              <w:pStyle w:val="aa"/>
              <w:rPr>
                <w:rFonts w:ascii="Times New Roman" w:hAnsi="Times New Roman"/>
                <w:b/>
                <w:bCs/>
                <w:sz w:val="24"/>
                <w:szCs w:val="24"/>
              </w:rPr>
            </w:pPr>
          </w:p>
        </w:tc>
        <w:tc>
          <w:tcPr>
            <w:tcW w:w="2551" w:type="dxa"/>
            <w:tcMar>
              <w:top w:w="15" w:type="dxa"/>
              <w:left w:w="15" w:type="dxa"/>
              <w:bottom w:w="15" w:type="dxa"/>
              <w:right w:w="15" w:type="dxa"/>
            </w:tcMar>
          </w:tcPr>
          <w:p w:rsidR="00044AA2" w:rsidRDefault="00786549">
            <w:pPr>
              <w:pStyle w:val="aa"/>
              <w:rPr>
                <w:rFonts w:ascii="Times New Roman" w:hAnsi="Times New Roman"/>
                <w:b/>
                <w:bCs/>
                <w:sz w:val="24"/>
                <w:szCs w:val="24"/>
              </w:rPr>
            </w:pPr>
            <w:r>
              <w:rPr>
                <w:rFonts w:ascii="Times New Roman" w:hAnsi="Times New Roman"/>
                <w:b/>
                <w:bCs/>
                <w:sz w:val="24"/>
                <w:szCs w:val="24"/>
              </w:rPr>
              <w:t>Дене шынықтыру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Негізгі қимылдар:</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саптабір-бірденжүру;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шашырап жүгіру;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50 сантиметрбиіктіктеілінгенарқанныңастынанеңбектеу;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4–5сызықтан аттап (сызықтардың арақашықтығы 40–50 сантиметр) секіру,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r>
              <w:rPr>
                <w:rFonts w:ascii="Times New Roman" w:hAnsi="Times New Roman" w:cs="Times New Roman"/>
                <w:bCs/>
                <w:sz w:val="24"/>
                <w:szCs w:val="24"/>
                <w:lang w:val="kk-KZ"/>
              </w:rPr>
              <w:t xml:space="preserve">Кішкене маймылдар    </w:t>
            </w:r>
            <w:r>
              <w:rPr>
                <w:rFonts w:ascii="Times New Roman" w:hAnsi="Times New Roman" w:cs="Times New Roman"/>
                <w:sz w:val="24"/>
                <w:szCs w:val="24"/>
                <w:lang w:val="kk-KZ"/>
              </w:rPr>
              <w:t>Спорттық жаттығулар:   Шаңғыменжүру:ересектердіңкөмегіменшаңғыменбірініңартынанбіріжүру;</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BD3B7E" w:rsidRDefault="00BD3B7E" w:rsidP="00BD3B7E">
            <w:pPr>
              <w:pStyle w:val="aa"/>
              <w:rPr>
                <w:rFonts w:ascii="Times New Roman" w:hAnsi="Times New Roman"/>
                <w:b/>
                <w:bCs/>
                <w:sz w:val="24"/>
                <w:szCs w:val="24"/>
                <w:lang w:val="kk-KZ"/>
              </w:rPr>
            </w:pPr>
            <w:r>
              <w:rPr>
                <w:rFonts w:ascii="Times New Roman" w:hAnsi="Times New Roman"/>
                <w:b/>
                <w:bCs/>
                <w:sz w:val="24"/>
                <w:szCs w:val="24"/>
                <w:lang w:val="kk-KZ"/>
              </w:rPr>
              <w:t>Музыка</w:t>
            </w:r>
          </w:p>
          <w:p w:rsidR="00044AA2" w:rsidRDefault="00BD3B7E" w:rsidP="00BD3B7E">
            <w:pPr>
              <w:pStyle w:val="aa"/>
              <w:rPr>
                <w:rFonts w:ascii="Times New Roman" w:hAnsi="Times New Roman"/>
                <w:b/>
                <w:bCs/>
                <w:sz w:val="24"/>
                <w:szCs w:val="24"/>
                <w:lang w:val="kk-KZ"/>
              </w:rPr>
            </w:pPr>
            <w:r>
              <w:rPr>
                <w:rFonts w:ascii="Times New Roman" w:hAnsi="Times New Roman"/>
                <w:sz w:val="24"/>
                <w:szCs w:val="24"/>
                <w:lang w:val="kk-KZ"/>
              </w:rPr>
              <w:t>(Музыка жетекшісінің жоспары бойынша)</w:t>
            </w:r>
          </w:p>
        </w:tc>
        <w:tc>
          <w:tcPr>
            <w:tcW w:w="2552" w:type="dxa"/>
            <w:tcMar>
              <w:top w:w="15" w:type="dxa"/>
              <w:left w:w="15" w:type="dxa"/>
              <w:bottom w:w="15" w:type="dxa"/>
              <w:right w:w="15" w:type="dxa"/>
            </w:tcMar>
          </w:tcPr>
          <w:p w:rsidR="00BD3B7E" w:rsidRDefault="00BD3B7E" w:rsidP="00BD3B7E">
            <w:pPr>
              <w:pStyle w:val="aa"/>
              <w:rPr>
                <w:rFonts w:ascii="Times New Roman" w:hAnsi="Times New Roman"/>
                <w:b/>
                <w:bCs/>
                <w:sz w:val="24"/>
                <w:szCs w:val="24"/>
              </w:rPr>
            </w:pPr>
            <w:r>
              <w:rPr>
                <w:rFonts w:ascii="Times New Roman" w:hAnsi="Times New Roman"/>
                <w:b/>
                <w:bCs/>
                <w:sz w:val="24"/>
                <w:szCs w:val="24"/>
              </w:rPr>
              <w:t>Дене шынықтыру</w:t>
            </w:r>
          </w:p>
          <w:p w:rsidR="00BD3B7E" w:rsidRDefault="00BD3B7E" w:rsidP="00BD3B7E">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BD3B7E" w:rsidRDefault="00BD3B7E" w:rsidP="00BD3B7E">
            <w:pPr>
              <w:spacing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BD3B7E" w:rsidRDefault="00BD3B7E" w:rsidP="00BD3B7E">
            <w:pPr>
              <w:spacing w:line="240" w:lineRule="auto"/>
              <w:rPr>
                <w:rFonts w:ascii="Times New Roman" w:hAnsi="Times New Roman" w:cs="Times New Roman"/>
                <w:sz w:val="24"/>
                <w:szCs w:val="24"/>
              </w:rPr>
            </w:pPr>
            <w:r>
              <w:rPr>
                <w:rFonts w:ascii="Times New Roman" w:hAnsi="Times New Roman" w:cs="Times New Roman"/>
                <w:sz w:val="24"/>
                <w:szCs w:val="24"/>
              </w:rPr>
              <w:t>жартылай отырып, бұрылып</w:t>
            </w:r>
          </w:p>
          <w:p w:rsidR="00BD3B7E" w:rsidRDefault="00BD3B7E" w:rsidP="00BD3B7E">
            <w:pPr>
              <w:spacing w:line="240" w:lineRule="auto"/>
              <w:rPr>
                <w:rFonts w:ascii="Times New Roman" w:hAnsi="Times New Roman" w:cs="Times New Roman"/>
                <w:sz w:val="24"/>
                <w:szCs w:val="24"/>
              </w:rPr>
            </w:pPr>
            <w:r>
              <w:rPr>
                <w:rFonts w:ascii="Times New Roman" w:hAnsi="Times New Roman" w:cs="Times New Roman"/>
                <w:sz w:val="24"/>
                <w:szCs w:val="24"/>
              </w:rPr>
              <w:t>заттарды айналып жүру;</w:t>
            </w:r>
          </w:p>
          <w:p w:rsidR="00BD3B7E" w:rsidRDefault="00BD3B7E" w:rsidP="00BD3B7E">
            <w:pPr>
              <w:spacing w:line="240" w:lineRule="auto"/>
              <w:rPr>
                <w:rFonts w:ascii="Times New Roman" w:hAnsi="Times New Roman" w:cs="Times New Roman"/>
                <w:sz w:val="24"/>
                <w:szCs w:val="24"/>
              </w:rPr>
            </w:pPr>
            <w:r>
              <w:rPr>
                <w:rFonts w:ascii="Times New Roman" w:hAnsi="Times New Roman" w:cs="Times New Roman"/>
                <w:sz w:val="24"/>
                <w:szCs w:val="24"/>
              </w:rPr>
              <w:t>Допты жоғары лақтыру, төмен -еденге(жерге) соғу;</w:t>
            </w:r>
          </w:p>
          <w:p w:rsidR="00BD3B7E" w:rsidRDefault="00BD3B7E" w:rsidP="00BD3B7E">
            <w:pPr>
              <w:spacing w:line="240" w:lineRule="auto"/>
              <w:rPr>
                <w:rFonts w:ascii="Times New Roman" w:hAnsi="Times New Roman" w:cs="Times New Roman"/>
                <w:sz w:val="24"/>
                <w:szCs w:val="24"/>
              </w:rPr>
            </w:pPr>
            <w:r>
              <w:rPr>
                <w:rFonts w:ascii="Times New Roman" w:hAnsi="Times New Roman" w:cs="Times New Roman"/>
                <w:sz w:val="24"/>
                <w:szCs w:val="24"/>
              </w:rPr>
              <w:t>туннельарқылыеңбектеу;</w:t>
            </w:r>
          </w:p>
          <w:p w:rsidR="00BD3B7E" w:rsidRDefault="00BD3B7E" w:rsidP="00BD3B7E">
            <w:pPr>
              <w:spacing w:line="240" w:lineRule="auto"/>
              <w:rPr>
                <w:rFonts w:ascii="Times New Roman" w:hAnsi="Times New Roman" w:cs="Times New Roman"/>
                <w:sz w:val="24"/>
                <w:szCs w:val="24"/>
              </w:rPr>
            </w:pPr>
            <w:r>
              <w:rPr>
                <w:rFonts w:ascii="Times New Roman" w:hAnsi="Times New Roman" w:cs="Times New Roman"/>
                <w:sz w:val="24"/>
                <w:szCs w:val="24"/>
              </w:rPr>
              <w:t xml:space="preserve">сапқа тұру. </w:t>
            </w:r>
          </w:p>
          <w:p w:rsidR="00BD3B7E" w:rsidRDefault="00BD3B7E" w:rsidP="00BD3B7E">
            <w:pPr>
              <w:spacing w:line="240" w:lineRule="auto"/>
              <w:rPr>
                <w:rFonts w:ascii="Times New Roman" w:hAnsi="Times New Roman" w:cs="Times New Roman"/>
                <w:sz w:val="24"/>
                <w:szCs w:val="24"/>
              </w:rPr>
            </w:pPr>
            <w:r>
              <w:rPr>
                <w:rFonts w:ascii="Times New Roman" w:hAnsi="Times New Roman" w:cs="Times New Roman"/>
                <w:sz w:val="24"/>
                <w:szCs w:val="24"/>
              </w:rPr>
              <w:t xml:space="preserve">Қимылды ойын: </w:t>
            </w:r>
          </w:p>
          <w:p w:rsidR="00BD3B7E" w:rsidRDefault="00BD3B7E" w:rsidP="00BD3B7E">
            <w:pPr>
              <w:pStyle w:val="aa"/>
              <w:rPr>
                <w:rFonts w:ascii="Times New Roman" w:hAnsi="Times New Roman"/>
                <w:b/>
                <w:bCs/>
                <w:sz w:val="24"/>
                <w:szCs w:val="24"/>
              </w:rPr>
            </w:pPr>
            <w:r>
              <w:rPr>
                <w:rFonts w:ascii="Times New Roman" w:hAnsi="Times New Roman"/>
                <w:sz w:val="24"/>
                <w:szCs w:val="24"/>
                <w:lang w:val="kk-KZ"/>
              </w:rPr>
              <w:t>Сақина жасыру.</w:t>
            </w:r>
          </w:p>
          <w:p w:rsidR="00044AA2" w:rsidRDefault="00044AA2">
            <w:pPr>
              <w:pStyle w:val="aa"/>
              <w:rPr>
                <w:rFonts w:ascii="Times New Roman" w:hAnsi="Times New Roman"/>
                <w:b/>
                <w:bCs/>
                <w:sz w:val="24"/>
                <w:szCs w:val="24"/>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12191" w:type="dxa"/>
            <w:gridSpan w:val="5"/>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
                <w:bCs/>
                <w:color w:val="000000" w:themeColor="text1"/>
                <w:sz w:val="24"/>
                <w:szCs w:val="24"/>
              </w:rPr>
              <w:t>(өзіне-өзі қызмет ету дағдылары,  ұсақ моториканы дамыту</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pStyle w:val="TableParagraph"/>
              <w:rPr>
                <w:bCs/>
                <w:sz w:val="24"/>
                <w:szCs w:val="24"/>
              </w:rPr>
            </w:pPr>
            <w:r>
              <w:rPr>
                <w:bCs/>
                <w:sz w:val="24"/>
                <w:szCs w:val="24"/>
              </w:rPr>
              <w:t>Ағаштарды бақылау</w:t>
            </w:r>
          </w:p>
          <w:p w:rsidR="00044AA2" w:rsidRDefault="00786549">
            <w:pPr>
              <w:pStyle w:val="TableParagraph"/>
              <w:rPr>
                <w:bCs/>
                <w:sz w:val="24"/>
                <w:szCs w:val="24"/>
              </w:rPr>
            </w:pPr>
            <w:r>
              <w:rPr>
                <w:bCs/>
                <w:iCs/>
                <w:sz w:val="24"/>
                <w:szCs w:val="24"/>
              </w:rPr>
              <w:lastRenderedPageBreak/>
              <w:t>Мақсаты:</w:t>
            </w:r>
            <w:r>
              <w:rPr>
                <w:bCs/>
                <w:i/>
                <w:iCs/>
                <w:sz w:val="24"/>
                <w:szCs w:val="24"/>
              </w:rPr>
              <w:t xml:space="preserve"> ағаштар туралы білімдері кеңейту,оларға қамқорлықпен қарауға тәрбиелеу. </w:t>
            </w:r>
          </w:p>
          <w:p w:rsidR="00044AA2" w:rsidRDefault="00786549">
            <w:pPr>
              <w:pStyle w:val="TableParagraph"/>
              <w:rPr>
                <w:bCs/>
                <w:iCs/>
                <w:sz w:val="24"/>
                <w:szCs w:val="24"/>
              </w:rPr>
            </w:pPr>
            <w:r>
              <w:rPr>
                <w:bCs/>
                <w:iCs/>
                <w:sz w:val="24"/>
                <w:szCs w:val="24"/>
              </w:rPr>
              <w:t>Бақылау барысы</w:t>
            </w:r>
          </w:p>
          <w:p w:rsidR="00044AA2" w:rsidRDefault="00786549">
            <w:pPr>
              <w:pStyle w:val="TableParagraph"/>
              <w:rPr>
                <w:bCs/>
                <w:sz w:val="24"/>
                <w:szCs w:val="24"/>
              </w:rPr>
            </w:pPr>
            <w:r>
              <w:rPr>
                <w:bCs/>
                <w:sz w:val="24"/>
                <w:szCs w:val="24"/>
              </w:rPr>
              <w:t xml:space="preserve">Аулаға шығып, жауған қардан майысып тұрған ағаштарды сілкіп, қарын түсіру. Ағаштарға қамқорлықпен қарауға көңіл бөлу. </w:t>
            </w:r>
          </w:p>
          <w:p w:rsidR="00044AA2" w:rsidRDefault="00786549">
            <w:pPr>
              <w:pStyle w:val="TableParagraph"/>
              <w:rPr>
                <w:bCs/>
                <w:sz w:val="24"/>
                <w:szCs w:val="24"/>
              </w:rPr>
            </w:pPr>
            <w:r>
              <w:rPr>
                <w:bCs/>
                <w:sz w:val="24"/>
                <w:szCs w:val="24"/>
              </w:rPr>
              <w:t xml:space="preserve">Әңгімелесу: </w:t>
            </w:r>
          </w:p>
          <w:p w:rsidR="00044AA2" w:rsidRDefault="00786549">
            <w:pPr>
              <w:pStyle w:val="TableParagraph"/>
              <w:numPr>
                <w:ilvl w:val="0"/>
                <w:numId w:val="11"/>
              </w:numPr>
              <w:rPr>
                <w:bCs/>
                <w:sz w:val="24"/>
                <w:szCs w:val="24"/>
              </w:rPr>
            </w:pPr>
            <w:r>
              <w:rPr>
                <w:bCs/>
                <w:sz w:val="24"/>
                <w:szCs w:val="24"/>
              </w:rPr>
              <w:t xml:space="preserve">Ағаш түбінде неге ойнауға болмайды? (ағаш бұтағы сынуы немесе төбеңе қар құлауы мүмкін) </w:t>
            </w:r>
          </w:p>
          <w:p w:rsidR="00044AA2" w:rsidRDefault="00786549">
            <w:pPr>
              <w:pStyle w:val="TableParagraph"/>
              <w:numPr>
                <w:ilvl w:val="0"/>
                <w:numId w:val="11"/>
              </w:numPr>
              <w:rPr>
                <w:bCs/>
                <w:sz w:val="24"/>
                <w:szCs w:val="24"/>
              </w:rPr>
            </w:pPr>
            <w:r>
              <w:rPr>
                <w:bCs/>
                <w:sz w:val="24"/>
                <w:szCs w:val="24"/>
              </w:rPr>
              <w:t xml:space="preserve">Ағаштар неге қыста өспейді? </w:t>
            </w:r>
          </w:p>
          <w:p w:rsidR="00044AA2" w:rsidRDefault="00786549">
            <w:pPr>
              <w:pStyle w:val="TableParagraph"/>
              <w:numPr>
                <w:ilvl w:val="0"/>
                <w:numId w:val="11"/>
              </w:numPr>
              <w:rPr>
                <w:bCs/>
                <w:sz w:val="24"/>
                <w:szCs w:val="24"/>
              </w:rPr>
            </w:pPr>
            <w:r>
              <w:rPr>
                <w:bCs/>
                <w:sz w:val="24"/>
                <w:szCs w:val="24"/>
              </w:rPr>
              <w:t xml:space="preserve">Ағаш тамырлары қалай қыстайды? </w:t>
            </w:r>
          </w:p>
          <w:p w:rsidR="00044AA2" w:rsidRDefault="00786549">
            <w:pPr>
              <w:pStyle w:val="TableParagraph"/>
              <w:numPr>
                <w:ilvl w:val="0"/>
                <w:numId w:val="11"/>
              </w:numPr>
              <w:rPr>
                <w:bCs/>
                <w:sz w:val="24"/>
                <w:szCs w:val="24"/>
              </w:rPr>
            </w:pPr>
            <w:r>
              <w:rPr>
                <w:bCs/>
                <w:sz w:val="24"/>
                <w:szCs w:val="24"/>
              </w:rPr>
              <w:t xml:space="preserve">Ағаштарға қыс мезгілі керек пе? </w:t>
            </w:r>
          </w:p>
          <w:p w:rsidR="00044AA2" w:rsidRDefault="00786549">
            <w:pPr>
              <w:pStyle w:val="TableParagraph"/>
              <w:numPr>
                <w:ilvl w:val="0"/>
                <w:numId w:val="11"/>
              </w:numPr>
              <w:rPr>
                <w:bCs/>
                <w:sz w:val="24"/>
                <w:szCs w:val="24"/>
              </w:rPr>
            </w:pPr>
            <w:r>
              <w:rPr>
                <w:bCs/>
                <w:sz w:val="24"/>
                <w:szCs w:val="24"/>
              </w:rPr>
              <w:t xml:space="preserve">Ағаштар қыста неге тоңбайды? (қабығы қалың, шырын алмасуы болмайды, тыныш, қар жамылады) </w:t>
            </w:r>
          </w:p>
          <w:p w:rsidR="00044AA2" w:rsidRDefault="00786549">
            <w:pPr>
              <w:pStyle w:val="TableParagraph"/>
              <w:rPr>
                <w:bCs/>
                <w:sz w:val="24"/>
                <w:szCs w:val="24"/>
              </w:rPr>
            </w:pPr>
            <w:r>
              <w:rPr>
                <w:bCs/>
                <w:sz w:val="24"/>
                <w:szCs w:val="24"/>
              </w:rPr>
              <w:t xml:space="preserve">Аязды күні аяқ </w:t>
            </w:r>
            <w:r>
              <w:rPr>
                <w:bCs/>
                <w:sz w:val="24"/>
                <w:szCs w:val="24"/>
              </w:rPr>
              <w:lastRenderedPageBreak/>
              <w:t xml:space="preserve">астындағы қардың сықыры мен ағаштардың басынан қар түсуін бақылап, тыңдау. </w:t>
            </w:r>
          </w:p>
          <w:p w:rsidR="00044AA2" w:rsidRDefault="00786549">
            <w:pPr>
              <w:pStyle w:val="TableParagraph"/>
              <w:rPr>
                <w:bCs/>
                <w:sz w:val="24"/>
                <w:szCs w:val="24"/>
              </w:rPr>
            </w:pPr>
            <w:r>
              <w:rPr>
                <w:bCs/>
                <w:sz w:val="24"/>
                <w:szCs w:val="24"/>
              </w:rPr>
              <w:t>Көркем сөз «Аядым» М. Әлімбаев</w:t>
            </w:r>
          </w:p>
          <w:p w:rsidR="00044AA2" w:rsidRDefault="00786549">
            <w:pPr>
              <w:pStyle w:val="TableParagraph"/>
              <w:rPr>
                <w:bCs/>
                <w:sz w:val="24"/>
                <w:szCs w:val="24"/>
              </w:rPr>
            </w:pPr>
            <w:r>
              <w:rPr>
                <w:bCs/>
                <w:sz w:val="24"/>
                <w:szCs w:val="24"/>
              </w:rPr>
              <w:t>Жауған күні қар алғаш,</w:t>
            </w:r>
          </w:p>
          <w:p w:rsidR="00044AA2" w:rsidRDefault="00786549">
            <w:pPr>
              <w:pStyle w:val="TableParagraph"/>
              <w:rPr>
                <w:bCs/>
                <w:sz w:val="24"/>
                <w:szCs w:val="24"/>
              </w:rPr>
            </w:pPr>
            <w:r>
              <w:rPr>
                <w:bCs/>
                <w:sz w:val="24"/>
                <w:szCs w:val="24"/>
              </w:rPr>
              <w:t>Ағаштарды аядым.</w:t>
            </w:r>
          </w:p>
          <w:p w:rsidR="00044AA2" w:rsidRDefault="00786549">
            <w:pPr>
              <w:pStyle w:val="TableParagraph"/>
              <w:rPr>
                <w:bCs/>
                <w:sz w:val="24"/>
                <w:szCs w:val="24"/>
              </w:rPr>
            </w:pPr>
            <w:r>
              <w:rPr>
                <w:bCs/>
                <w:sz w:val="24"/>
                <w:szCs w:val="24"/>
              </w:rPr>
              <w:t>«Тоңбасын»- деп бұл ағаш,</w:t>
            </w:r>
          </w:p>
          <w:p w:rsidR="00044AA2" w:rsidRDefault="00786549">
            <w:pPr>
              <w:pStyle w:val="TableParagraph"/>
              <w:rPr>
                <w:bCs/>
                <w:sz w:val="24"/>
                <w:szCs w:val="24"/>
              </w:rPr>
            </w:pPr>
            <w:r>
              <w:rPr>
                <w:bCs/>
                <w:sz w:val="24"/>
                <w:szCs w:val="24"/>
              </w:rPr>
              <w:t>Орап қойдым аяғын.</w:t>
            </w:r>
          </w:p>
          <w:p w:rsidR="00044AA2" w:rsidRDefault="00044AA2">
            <w:pPr>
              <w:pStyle w:val="TableParagraph"/>
              <w:rPr>
                <w:bCs/>
                <w:sz w:val="24"/>
                <w:szCs w:val="24"/>
              </w:rPr>
            </w:pP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Қарғаларды бақылау</w:t>
            </w:r>
          </w:p>
          <w:p w:rsidR="00044AA2" w:rsidRDefault="00786549">
            <w:pPr>
              <w:pStyle w:val="TableParagraph"/>
              <w:rPr>
                <w:i/>
                <w:iCs/>
                <w:sz w:val="24"/>
                <w:szCs w:val="24"/>
              </w:rPr>
            </w:pPr>
            <w:r>
              <w:rPr>
                <w:iCs/>
                <w:sz w:val="24"/>
                <w:szCs w:val="24"/>
              </w:rPr>
              <w:lastRenderedPageBreak/>
              <w:t>Мақсаты:</w:t>
            </w:r>
          </w:p>
          <w:p w:rsidR="00044AA2" w:rsidRDefault="00786549">
            <w:pPr>
              <w:pStyle w:val="TableParagraph"/>
              <w:numPr>
                <w:ilvl w:val="0"/>
                <w:numId w:val="12"/>
              </w:numPr>
              <w:rPr>
                <w:sz w:val="24"/>
                <w:szCs w:val="24"/>
              </w:rPr>
            </w:pPr>
            <w:r>
              <w:rPr>
                <w:sz w:val="24"/>
                <w:szCs w:val="24"/>
              </w:rPr>
              <w:t xml:space="preserve">қыстап қалатын құстар өмірімен танысуды жалғастыру. </w:t>
            </w:r>
          </w:p>
          <w:p w:rsidR="00044AA2" w:rsidRDefault="00786549">
            <w:pPr>
              <w:pStyle w:val="TableParagraph"/>
              <w:numPr>
                <w:ilvl w:val="0"/>
                <w:numId w:val="12"/>
              </w:numPr>
              <w:rPr>
                <w:bCs/>
                <w:sz w:val="24"/>
                <w:szCs w:val="24"/>
              </w:rPr>
            </w:pPr>
            <w:r>
              <w:rPr>
                <w:sz w:val="24"/>
                <w:szCs w:val="24"/>
              </w:rPr>
              <w:t>қарғалардың тіршілігін бақылау</w:t>
            </w:r>
          </w:p>
          <w:p w:rsidR="00044AA2" w:rsidRDefault="00786549">
            <w:pPr>
              <w:pStyle w:val="TableParagraph"/>
              <w:numPr>
                <w:ilvl w:val="0"/>
                <w:numId w:val="12"/>
              </w:numPr>
              <w:rPr>
                <w:bCs/>
                <w:sz w:val="24"/>
                <w:szCs w:val="24"/>
              </w:rPr>
            </w:pPr>
            <w:r>
              <w:rPr>
                <w:sz w:val="24"/>
                <w:szCs w:val="24"/>
              </w:rPr>
              <w:t>құстарға қамқорлық жасауға тәрбиелеу</w:t>
            </w:r>
          </w:p>
          <w:p w:rsidR="00044AA2" w:rsidRDefault="00786549">
            <w:pPr>
              <w:pStyle w:val="TableParagraph"/>
              <w:rPr>
                <w:iCs/>
                <w:sz w:val="24"/>
                <w:szCs w:val="24"/>
              </w:rPr>
            </w:pPr>
            <w:r>
              <w:rPr>
                <w:iCs/>
                <w:sz w:val="24"/>
                <w:szCs w:val="24"/>
              </w:rPr>
              <w:t>Бақылау барысы</w:t>
            </w:r>
          </w:p>
          <w:p w:rsidR="00044AA2" w:rsidRDefault="00786549">
            <w:pPr>
              <w:pStyle w:val="TableParagraph"/>
              <w:rPr>
                <w:sz w:val="24"/>
                <w:szCs w:val="24"/>
                <w:lang w:val="ru-RU"/>
              </w:rPr>
            </w:pPr>
            <w:r>
              <w:rPr>
                <w:sz w:val="24"/>
                <w:szCs w:val="24"/>
              </w:rPr>
              <w:t>Тәрбиеші балаларға жұмбақ жасырады</w:t>
            </w:r>
            <w:r>
              <w:rPr>
                <w:sz w:val="24"/>
                <w:szCs w:val="24"/>
                <w:lang w:val="ru-RU"/>
              </w:rPr>
              <w:t>.</w:t>
            </w:r>
          </w:p>
          <w:p w:rsidR="00044AA2" w:rsidRDefault="00786549">
            <w:pPr>
              <w:pStyle w:val="TableParagraph"/>
              <w:rPr>
                <w:sz w:val="24"/>
                <w:szCs w:val="24"/>
              </w:rPr>
            </w:pPr>
            <w:r>
              <w:rPr>
                <w:sz w:val="24"/>
                <w:szCs w:val="24"/>
              </w:rPr>
              <w:t>Қара түсті қарқылдақ,</w:t>
            </w:r>
          </w:p>
          <w:p w:rsidR="00044AA2" w:rsidRDefault="00786549">
            <w:pPr>
              <w:pStyle w:val="TableParagraph"/>
              <w:rPr>
                <w:sz w:val="24"/>
                <w:szCs w:val="24"/>
              </w:rPr>
            </w:pPr>
            <w:r>
              <w:rPr>
                <w:sz w:val="24"/>
                <w:szCs w:val="24"/>
              </w:rPr>
              <w:t>Ұшып, қонып жалпылдап.</w:t>
            </w:r>
          </w:p>
          <w:p w:rsidR="00044AA2" w:rsidRDefault="00786549">
            <w:pPr>
              <w:pStyle w:val="TableParagraph"/>
              <w:rPr>
                <w:sz w:val="24"/>
                <w:szCs w:val="24"/>
              </w:rPr>
            </w:pPr>
            <w:r>
              <w:rPr>
                <w:sz w:val="24"/>
                <w:szCs w:val="24"/>
              </w:rPr>
              <w:t>Қоқыстарды шоқиды,</w:t>
            </w:r>
          </w:p>
          <w:p w:rsidR="00044AA2" w:rsidRDefault="00786549">
            <w:pPr>
              <w:pStyle w:val="TableParagraph"/>
              <w:rPr>
                <w:sz w:val="24"/>
                <w:szCs w:val="24"/>
              </w:rPr>
            </w:pPr>
            <w:r>
              <w:rPr>
                <w:sz w:val="24"/>
                <w:szCs w:val="24"/>
              </w:rPr>
              <w:t>Жем іздейді там-тұмдап.  (қарға)</w:t>
            </w:r>
          </w:p>
          <w:p w:rsidR="00044AA2" w:rsidRDefault="00044AA2">
            <w:pPr>
              <w:pStyle w:val="TableParagraph"/>
              <w:rPr>
                <w:sz w:val="24"/>
                <w:szCs w:val="24"/>
              </w:rPr>
            </w:pPr>
          </w:p>
          <w:p w:rsidR="00044AA2" w:rsidRDefault="00786549">
            <w:pPr>
              <w:pStyle w:val="TableParagraph"/>
              <w:rPr>
                <w:i/>
                <w:iCs/>
                <w:sz w:val="24"/>
                <w:szCs w:val="24"/>
              </w:rPr>
            </w:pPr>
            <w:r>
              <w:rPr>
                <w:i/>
                <w:iCs/>
                <w:sz w:val="24"/>
                <w:szCs w:val="24"/>
              </w:rPr>
              <w:t xml:space="preserve">Қарға қыстап қалатын құс. Ол өзінің азығын қоқыстардан теріп жейді. Халық  қарғаның іс-әрекетіне қарап ауа-райын болжаған. Егер қарға айналып ұшса аяз болады, </w:t>
            </w:r>
            <w:r>
              <w:rPr>
                <w:i/>
                <w:iCs/>
                <w:sz w:val="24"/>
                <w:szCs w:val="24"/>
              </w:rPr>
              <w:lastRenderedPageBreak/>
              <w:t xml:space="preserve">қарға қарқылдаса қар жауады, егер қарға таңертең  ағаштың басында отырса бұрқасын болады деп санаған және ол рас болған. </w:t>
            </w:r>
          </w:p>
          <w:p w:rsidR="00044AA2" w:rsidRDefault="00044AA2">
            <w:pPr>
              <w:pStyle w:val="TableParagraph"/>
              <w:rPr>
                <w:i/>
                <w:iCs/>
                <w:sz w:val="24"/>
                <w:szCs w:val="24"/>
              </w:rPr>
            </w:pPr>
          </w:p>
          <w:p w:rsidR="00044AA2" w:rsidRDefault="00044AA2">
            <w:pPr>
              <w:pStyle w:val="TableParagraph"/>
              <w:rPr>
                <w:i/>
                <w:iCs/>
                <w:sz w:val="24"/>
                <w:szCs w:val="24"/>
              </w:rPr>
            </w:pPr>
          </w:p>
        </w:tc>
        <w:tc>
          <w:tcPr>
            <w:tcW w:w="2551" w:type="dxa"/>
            <w:tcMar>
              <w:top w:w="15" w:type="dxa"/>
              <w:left w:w="15" w:type="dxa"/>
              <w:bottom w:w="15" w:type="dxa"/>
              <w:right w:w="15" w:type="dxa"/>
            </w:tcMar>
          </w:tcPr>
          <w:p w:rsidR="00044AA2" w:rsidRDefault="00786549">
            <w:pPr>
              <w:pStyle w:val="TableParagraph"/>
              <w:rPr>
                <w:bCs/>
                <w:sz w:val="24"/>
                <w:szCs w:val="24"/>
              </w:rPr>
            </w:pPr>
            <w:r>
              <w:rPr>
                <w:bCs/>
                <w:sz w:val="24"/>
                <w:szCs w:val="24"/>
              </w:rPr>
              <w:lastRenderedPageBreak/>
              <w:t xml:space="preserve">Қар ұшқындарын </w:t>
            </w:r>
            <w:r>
              <w:rPr>
                <w:bCs/>
                <w:sz w:val="24"/>
                <w:szCs w:val="24"/>
              </w:rPr>
              <w:lastRenderedPageBreak/>
              <w:t>бақылау</w:t>
            </w:r>
          </w:p>
          <w:p w:rsidR="00044AA2" w:rsidRDefault="00786549">
            <w:pPr>
              <w:pStyle w:val="TableParagraph"/>
              <w:rPr>
                <w:bCs/>
                <w:i/>
                <w:iCs/>
                <w:sz w:val="24"/>
                <w:szCs w:val="24"/>
                <w:lang w:val="ru-RU"/>
              </w:rPr>
            </w:pPr>
            <w:r>
              <w:rPr>
                <w:bCs/>
                <w:iCs/>
                <w:sz w:val="24"/>
                <w:szCs w:val="24"/>
              </w:rPr>
              <w:t>Мақсаты</w:t>
            </w:r>
            <w:r>
              <w:rPr>
                <w:bCs/>
                <w:i/>
                <w:iCs/>
                <w:sz w:val="24"/>
                <w:szCs w:val="24"/>
                <w:lang w:val="ru-RU"/>
              </w:rPr>
              <w:t>:</w:t>
            </w:r>
          </w:p>
          <w:p w:rsidR="00044AA2" w:rsidRDefault="00786549">
            <w:pPr>
              <w:pStyle w:val="TableParagraph"/>
              <w:numPr>
                <w:ilvl w:val="0"/>
                <w:numId w:val="1"/>
              </w:numPr>
              <w:rPr>
                <w:bCs/>
                <w:sz w:val="24"/>
                <w:szCs w:val="24"/>
                <w:lang w:val="ru-RU"/>
              </w:rPr>
            </w:pPr>
            <w:r>
              <w:rPr>
                <w:bCs/>
                <w:sz w:val="24"/>
                <w:szCs w:val="24"/>
              </w:rPr>
              <w:t xml:space="preserve">Қар ұшқындарының әртүрлі формада болатынына назар аудару; </w:t>
            </w:r>
          </w:p>
          <w:p w:rsidR="00044AA2" w:rsidRDefault="00786549">
            <w:pPr>
              <w:pStyle w:val="TableParagraph"/>
              <w:numPr>
                <w:ilvl w:val="0"/>
                <w:numId w:val="1"/>
              </w:numPr>
              <w:rPr>
                <w:bCs/>
                <w:sz w:val="24"/>
                <w:szCs w:val="24"/>
                <w:lang w:val="ru-RU"/>
              </w:rPr>
            </w:pPr>
            <w:r>
              <w:rPr>
                <w:bCs/>
                <w:sz w:val="24"/>
                <w:szCs w:val="24"/>
              </w:rPr>
              <w:t>Салыстыра білуге үйрету, танымдық белсенділіктерін дамыту.</w:t>
            </w:r>
            <w:r>
              <w:rPr>
                <w:bCs/>
                <w:sz w:val="24"/>
                <w:szCs w:val="24"/>
                <w:lang w:val="ru-RU"/>
              </w:rPr>
              <w:t>.</w:t>
            </w:r>
          </w:p>
          <w:p w:rsidR="00044AA2" w:rsidRDefault="00786549">
            <w:pPr>
              <w:pStyle w:val="TableParagraph"/>
              <w:rPr>
                <w:bCs/>
                <w:iCs/>
                <w:sz w:val="24"/>
                <w:szCs w:val="24"/>
              </w:rPr>
            </w:pPr>
            <w:r>
              <w:rPr>
                <w:bCs/>
                <w:iCs/>
                <w:sz w:val="24"/>
                <w:szCs w:val="24"/>
              </w:rPr>
              <w:t>Бақылау барысы</w:t>
            </w:r>
          </w:p>
          <w:p w:rsidR="00044AA2" w:rsidRDefault="00786549">
            <w:pPr>
              <w:pStyle w:val="TableParagraph"/>
              <w:rPr>
                <w:bCs/>
                <w:iCs/>
                <w:sz w:val="24"/>
                <w:szCs w:val="24"/>
              </w:rPr>
            </w:pPr>
            <w:r>
              <w:rPr>
                <w:bCs/>
                <w:iCs/>
                <w:sz w:val="24"/>
                <w:szCs w:val="24"/>
              </w:rPr>
              <w:t>Көркем сөз «Суретші қыс» К. Нүсіпов</w:t>
            </w:r>
          </w:p>
          <w:p w:rsidR="00044AA2" w:rsidRDefault="00786549">
            <w:pPr>
              <w:pStyle w:val="TableParagraph"/>
              <w:rPr>
                <w:bCs/>
                <w:iCs/>
                <w:sz w:val="24"/>
                <w:szCs w:val="24"/>
              </w:rPr>
            </w:pPr>
            <w:r>
              <w:rPr>
                <w:bCs/>
                <w:iCs/>
                <w:sz w:val="24"/>
                <w:szCs w:val="24"/>
              </w:rPr>
              <w:t>Қонақтайды бақтарға,</w:t>
            </w:r>
          </w:p>
          <w:p w:rsidR="00044AA2" w:rsidRDefault="00786549">
            <w:pPr>
              <w:pStyle w:val="TableParagraph"/>
              <w:rPr>
                <w:bCs/>
                <w:iCs/>
                <w:sz w:val="24"/>
                <w:szCs w:val="24"/>
              </w:rPr>
            </w:pPr>
            <w:r>
              <w:rPr>
                <w:bCs/>
                <w:iCs/>
                <w:sz w:val="24"/>
                <w:szCs w:val="24"/>
              </w:rPr>
              <w:t>Ақ көбелек, ақ мамық.</w:t>
            </w:r>
          </w:p>
          <w:p w:rsidR="00044AA2" w:rsidRDefault="00786549">
            <w:pPr>
              <w:pStyle w:val="TableParagraph"/>
              <w:rPr>
                <w:bCs/>
                <w:iCs/>
                <w:sz w:val="24"/>
                <w:szCs w:val="24"/>
              </w:rPr>
            </w:pPr>
            <w:r>
              <w:rPr>
                <w:bCs/>
                <w:iCs/>
                <w:sz w:val="24"/>
                <w:szCs w:val="24"/>
              </w:rPr>
              <w:t>Аунап таза ақ қарға,</w:t>
            </w:r>
          </w:p>
          <w:p w:rsidR="00044AA2" w:rsidRDefault="00786549">
            <w:pPr>
              <w:pStyle w:val="TableParagraph"/>
              <w:rPr>
                <w:bCs/>
                <w:iCs/>
                <w:sz w:val="24"/>
                <w:szCs w:val="24"/>
              </w:rPr>
            </w:pPr>
            <w:r>
              <w:rPr>
                <w:bCs/>
                <w:iCs/>
                <w:sz w:val="24"/>
                <w:szCs w:val="24"/>
              </w:rPr>
              <w:t>Балалар жүр мақтанып.</w:t>
            </w:r>
          </w:p>
          <w:p w:rsidR="00044AA2" w:rsidRDefault="00786549">
            <w:pPr>
              <w:pStyle w:val="TableParagraph"/>
              <w:rPr>
                <w:bCs/>
                <w:iCs/>
                <w:sz w:val="24"/>
                <w:szCs w:val="24"/>
              </w:rPr>
            </w:pPr>
            <w:r>
              <w:rPr>
                <w:bCs/>
                <w:iCs/>
                <w:sz w:val="24"/>
                <w:szCs w:val="24"/>
              </w:rPr>
              <w:t>Тазарып бар кір, шаңнан,</w:t>
            </w:r>
          </w:p>
          <w:p w:rsidR="00044AA2" w:rsidRDefault="00786549">
            <w:pPr>
              <w:pStyle w:val="TableParagraph"/>
              <w:rPr>
                <w:bCs/>
                <w:iCs/>
                <w:sz w:val="24"/>
                <w:szCs w:val="24"/>
              </w:rPr>
            </w:pPr>
            <w:r>
              <w:rPr>
                <w:bCs/>
                <w:iCs/>
                <w:sz w:val="24"/>
                <w:szCs w:val="24"/>
              </w:rPr>
              <w:t>Қыс өнерін бастады.</w:t>
            </w:r>
          </w:p>
          <w:p w:rsidR="00044AA2" w:rsidRDefault="00786549">
            <w:pPr>
              <w:pStyle w:val="TableParagraph"/>
              <w:rPr>
                <w:bCs/>
                <w:iCs/>
                <w:sz w:val="24"/>
                <w:szCs w:val="24"/>
              </w:rPr>
            </w:pPr>
            <w:r>
              <w:rPr>
                <w:bCs/>
                <w:iCs/>
                <w:sz w:val="24"/>
                <w:szCs w:val="24"/>
              </w:rPr>
              <w:t>Терезеге қыраудан,</w:t>
            </w:r>
          </w:p>
          <w:p w:rsidR="00044AA2" w:rsidRDefault="00786549">
            <w:pPr>
              <w:pStyle w:val="TableParagraph"/>
              <w:rPr>
                <w:bCs/>
                <w:iCs/>
                <w:sz w:val="24"/>
                <w:szCs w:val="24"/>
              </w:rPr>
            </w:pPr>
            <w:r>
              <w:rPr>
                <w:bCs/>
                <w:iCs/>
                <w:sz w:val="24"/>
                <w:szCs w:val="24"/>
              </w:rPr>
              <w:t>Сурет сала бастады.</w:t>
            </w:r>
          </w:p>
          <w:p w:rsidR="00044AA2" w:rsidRDefault="00786549">
            <w:pPr>
              <w:pStyle w:val="TableParagraph"/>
              <w:rPr>
                <w:bCs/>
                <w:sz w:val="24"/>
                <w:szCs w:val="24"/>
              </w:rPr>
            </w:pPr>
            <w:r>
              <w:rPr>
                <w:bCs/>
                <w:sz w:val="24"/>
                <w:szCs w:val="24"/>
              </w:rPr>
              <w:t>Балаларға сұрақтар:</w:t>
            </w:r>
          </w:p>
          <w:p w:rsidR="00044AA2" w:rsidRDefault="00786549">
            <w:pPr>
              <w:pStyle w:val="TableParagraph"/>
              <w:numPr>
                <w:ilvl w:val="0"/>
                <w:numId w:val="2"/>
              </w:numPr>
              <w:rPr>
                <w:bCs/>
                <w:sz w:val="24"/>
                <w:szCs w:val="24"/>
                <w:lang w:val="ru-RU"/>
              </w:rPr>
            </w:pPr>
            <w:r>
              <w:rPr>
                <w:bCs/>
                <w:sz w:val="24"/>
                <w:szCs w:val="24"/>
              </w:rPr>
              <w:t xml:space="preserve">Жауған қар қандай? </w:t>
            </w:r>
          </w:p>
          <w:p w:rsidR="00044AA2" w:rsidRDefault="00786549">
            <w:pPr>
              <w:pStyle w:val="TableParagraph"/>
              <w:numPr>
                <w:ilvl w:val="0"/>
                <w:numId w:val="2"/>
              </w:numPr>
              <w:rPr>
                <w:bCs/>
                <w:sz w:val="24"/>
                <w:szCs w:val="24"/>
                <w:lang w:val="ru-RU"/>
              </w:rPr>
            </w:pPr>
            <w:r>
              <w:rPr>
                <w:bCs/>
                <w:sz w:val="24"/>
                <w:szCs w:val="24"/>
              </w:rPr>
              <w:t xml:space="preserve">Ұшқан қарды алақандарыңа қондырыңдар, қар ұшқындары қандай? </w:t>
            </w:r>
          </w:p>
          <w:p w:rsidR="00044AA2" w:rsidRDefault="00786549">
            <w:pPr>
              <w:pStyle w:val="TableParagraph"/>
              <w:numPr>
                <w:ilvl w:val="0"/>
                <w:numId w:val="2"/>
              </w:numPr>
              <w:rPr>
                <w:bCs/>
                <w:sz w:val="24"/>
                <w:szCs w:val="24"/>
                <w:lang w:val="ru-RU"/>
              </w:rPr>
            </w:pPr>
            <w:r>
              <w:rPr>
                <w:bCs/>
                <w:sz w:val="24"/>
                <w:szCs w:val="24"/>
              </w:rPr>
              <w:t>Жақсылап қараңдаршы, қардың әр ұшқыны әртүрлі өрнекте екенін көреміз. Байқадыңдар ма?</w:t>
            </w:r>
            <w:r>
              <w:rPr>
                <w:bCs/>
                <w:sz w:val="24"/>
                <w:szCs w:val="24"/>
                <w:lang w:val="ru-RU"/>
              </w:rPr>
              <w:t>.</w:t>
            </w:r>
          </w:p>
          <w:p w:rsidR="00044AA2" w:rsidRDefault="00786549">
            <w:pPr>
              <w:pStyle w:val="TableParagraph"/>
              <w:rPr>
                <w:bCs/>
                <w:sz w:val="24"/>
                <w:szCs w:val="24"/>
              </w:rPr>
            </w:pPr>
            <w:r>
              <w:rPr>
                <w:bCs/>
                <w:sz w:val="24"/>
                <w:szCs w:val="24"/>
              </w:rPr>
              <w:t xml:space="preserve">Д/О: «Ұқсас өрнекті тап». Алақанға қар </w:t>
            </w:r>
            <w:r>
              <w:rPr>
                <w:bCs/>
                <w:sz w:val="24"/>
                <w:szCs w:val="24"/>
              </w:rPr>
              <w:lastRenderedPageBreak/>
              <w:t>ұшқындарын қондырып, олардың бір-біріне ұқсастарын табу</w:t>
            </w:r>
          </w:p>
          <w:p w:rsidR="00044AA2" w:rsidRDefault="00786549">
            <w:pPr>
              <w:pStyle w:val="TableParagraph"/>
              <w:rPr>
                <w:bCs/>
                <w:sz w:val="24"/>
                <w:szCs w:val="24"/>
              </w:rPr>
            </w:pPr>
            <w:r>
              <w:rPr>
                <w:bCs/>
                <w:sz w:val="24"/>
                <w:szCs w:val="24"/>
              </w:rPr>
              <w:t xml:space="preserve">Зерттеу жұмысы Алақандағы қар неге ериді? </w:t>
            </w:r>
          </w:p>
          <w:p w:rsidR="00044AA2" w:rsidRDefault="00786549">
            <w:pPr>
              <w:pStyle w:val="TableParagraph"/>
              <w:rPr>
                <w:bCs/>
                <w:sz w:val="24"/>
                <w:szCs w:val="24"/>
              </w:rPr>
            </w:pPr>
            <w:r>
              <w:rPr>
                <w:bCs/>
                <w:sz w:val="24"/>
                <w:szCs w:val="24"/>
              </w:rPr>
              <w:t>Қардың қай жерде, алақанда ма, әлде қолқап сыртында ма тез еритінін бақылау. Неге? Қар ерігенде не пайда болады?</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Бақылау: Терезеден </w:t>
            </w:r>
            <w:r>
              <w:rPr>
                <w:rFonts w:ascii="Times New Roman" w:hAnsi="Times New Roman" w:cs="Times New Roman"/>
                <w:sz w:val="24"/>
                <w:szCs w:val="24"/>
                <w:lang w:val="kk-KZ"/>
              </w:rPr>
              <w:lastRenderedPageBreak/>
              <w:t>аяз суретін бақылау. Байқағыштық сезімін дамыту.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Ойын құралдарын тазалау. Өз заттарына ұқыпты болып, құралдарын таза ұстауға дағдыландыру.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Тақпақтар жаттату.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Өкпелетсе мамасы,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Өкпелетсе мамасы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Өкпелетсе ағасы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«Айтам» дейді, әжеме,</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Әжесінің баласы.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 – біріне өкпелемей, бірге ойнау керектігін түсіндіру.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«Кім жүйрік?»</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жылдамдыққа, бірлесіп ойнауға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Өзіндік іс – әрекет: бір – бірімен келісіп, тату ойнауға баулу.</w:t>
            </w: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Бақылау: Қарғаның </w:t>
            </w:r>
            <w:r>
              <w:rPr>
                <w:rFonts w:ascii="Times New Roman" w:hAnsi="Times New Roman" w:cs="Times New Roman"/>
                <w:sz w:val="24"/>
                <w:szCs w:val="24"/>
                <w:lang w:val="kk-KZ"/>
              </w:rPr>
              <w:lastRenderedPageBreak/>
              <w:t>тамақтануын бақылау. Қарғаның тамақтануын көрсету, қыста құстарға тамақты жерге бермей, арнайы жемсауытқа салуға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Кішкентайларға көмектесу. Кіші топтың балаларына серуендеуге көмектесу.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Мақал – мәтелдер айту: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Оқу – білім бұлағы,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Білім – өмір шырағы.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«Ұшты – ұшты»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Шапшаңдыққа, тыңдай білуге тәрбиелеу.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киім шкафтарын жинастыру.</w:t>
            </w:r>
          </w:p>
          <w:p w:rsidR="00044AA2" w:rsidRDefault="00044AA2">
            <w:pPr>
              <w:spacing w:line="240" w:lineRule="auto"/>
              <w:rPr>
                <w:rFonts w:ascii="Times New Roman" w:hAnsi="Times New Roman" w:cs="Times New Roman"/>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12191" w:type="dxa"/>
            <w:gridSpan w:val="5"/>
            <w:tcMar>
              <w:top w:w="15" w:type="dxa"/>
              <w:left w:w="15" w:type="dxa"/>
              <w:bottom w:w="15" w:type="dxa"/>
              <w:right w:w="15" w:type="dxa"/>
            </w:tcMar>
          </w:tcPr>
          <w:p w:rsidR="00044AA2" w:rsidRDefault="00786549">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12191" w:type="dxa"/>
            <w:gridSpan w:val="5"/>
            <w:tcMar>
              <w:top w:w="15" w:type="dxa"/>
              <w:left w:w="15" w:type="dxa"/>
              <w:bottom w:w="15" w:type="dxa"/>
              <w:right w:w="15" w:type="dxa"/>
            </w:tcMar>
          </w:tcPr>
          <w:p w:rsidR="00044AA2" w:rsidRDefault="0078654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044AA2" w:rsidRDefault="00786549">
            <w:pPr>
              <w:spacing w:after="20" w:line="240" w:lineRule="auto"/>
              <w:ind w:left="20"/>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(мәдени-гигиеналық дағдылар, өзіне-өзі қызмет ету, кезекшілердің еңбек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12191" w:type="dxa"/>
            <w:gridSpan w:val="5"/>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hAnsi="Times New Roman" w:cs="Times New Roman"/>
                <w:b/>
                <w:bCs/>
                <w:color w:val="000000" w:themeColor="text1"/>
                <w:sz w:val="24"/>
                <w:szCs w:val="24"/>
                <w:lang w:val="kk-KZ" w:eastAsia="ru-RU"/>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Бесік жырын айтып </w:t>
            </w:r>
            <w:r>
              <w:rPr>
                <w:rFonts w:ascii="Times New Roman" w:hAnsi="Times New Roman" w:cs="Times New Roman"/>
                <w:b/>
                <w:bCs/>
                <w:color w:val="000000" w:themeColor="text1"/>
                <w:sz w:val="24"/>
                <w:szCs w:val="24"/>
                <w:lang w:val="kk-KZ" w:eastAsia="ru-RU"/>
              </w:rPr>
              <w:t>беру (өзіне-өзі қызмет ету дағдылары, ірі және ұсақ моториканы дамыту)</w:t>
            </w:r>
          </w:p>
          <w:p w:rsidR="00044AA2" w:rsidRDefault="00786549">
            <w:pPr>
              <w:spacing w:after="2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Ұйқыдан біртіндеп ояту, сауықтыру шаралары</w:t>
            </w:r>
          </w:p>
        </w:tc>
        <w:tc>
          <w:tcPr>
            <w:tcW w:w="12191" w:type="dxa"/>
            <w:gridSpan w:val="5"/>
            <w:tcMar>
              <w:top w:w="15" w:type="dxa"/>
              <w:left w:w="15" w:type="dxa"/>
              <w:bottom w:w="15" w:type="dxa"/>
              <w:right w:w="15" w:type="dxa"/>
            </w:tcMar>
          </w:tcPr>
          <w:p w:rsidR="00044AA2" w:rsidRDefault="00786549">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sz w:val="24"/>
                <w:szCs w:val="24"/>
                <w:lang w:val="kk-KZ"/>
              </w:rPr>
              <w:t>Төсектен тұрып, түйіршекті және  жұмсақ жолақшалармен жүруді дағдыландыру</w:t>
            </w:r>
            <w:r>
              <w:rPr>
                <w:rStyle w:val="a3"/>
                <w:rFonts w:ascii="Times New Roman" w:hAnsi="Times New Roman" w:cs="Times New Roman"/>
                <w:b/>
                <w:bCs/>
                <w:color w:val="000000" w:themeColor="text1"/>
                <w:sz w:val="24"/>
                <w:szCs w:val="24"/>
                <w:lang w:val="kk-KZ"/>
              </w:rPr>
              <w:t xml:space="preserve">. </w:t>
            </w:r>
            <w:r>
              <w:rPr>
                <w:rFonts w:ascii="Times New Roman" w:hAnsi="Times New Roman" w:cs="Times New Roman"/>
                <w:b/>
                <w:bCs/>
                <w:color w:val="000000" w:themeColor="text1"/>
                <w:sz w:val="24"/>
                <w:szCs w:val="24"/>
                <w:lang w:val="kk-KZ"/>
              </w:rPr>
              <w:t>(дене жаттығулар мен белсенділігі)</w:t>
            </w:r>
          </w:p>
          <w:p w:rsidR="00044AA2" w:rsidRDefault="00786549">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12191" w:type="dxa"/>
            <w:gridSpan w:val="5"/>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color w:val="000000" w:themeColor="text1"/>
                <w:sz w:val="24"/>
                <w:szCs w:val="24"/>
                <w:lang w:val="kk-KZ" w:eastAsia="ru-RU"/>
              </w:rPr>
              <w:t>(мәдени-гигиеналық дағдылар, өзіне-өзі қызмет ету)</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Балалардың дербес іс-әрекеті (қимылдық, ұлттық, сюжетті-рөлдік, үстел үсті-баспа және </w:t>
            </w:r>
            <w:r>
              <w:rPr>
                <w:rFonts w:ascii="Times New Roman" w:hAnsi="Times New Roman" w:cs="Times New Roman"/>
                <w:b/>
                <w:bCs/>
                <w:color w:val="000000"/>
                <w:sz w:val="24"/>
                <w:szCs w:val="24"/>
                <w:lang w:val="kk-KZ"/>
              </w:rPr>
              <w:lastRenderedPageBreak/>
              <w:t>басқа ойындар), бейнелеу іс-әрекеті, кітап қарау және басқалары)</w:t>
            </w:r>
          </w:p>
        </w:tc>
        <w:tc>
          <w:tcPr>
            <w:tcW w:w="2552"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lastRenderedPageBreak/>
              <w:t xml:space="preserve">«Көлік жүргізушісі» ойынын ойнату. әр баланы жүргізуші етіп, </w:t>
            </w:r>
            <w:r>
              <w:rPr>
                <w:sz w:val="24"/>
                <w:szCs w:val="24"/>
              </w:rPr>
              <w:lastRenderedPageBreak/>
              <w:t>тапсырмаларды орындату. 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орналасуын сөздермен белгілеуді пысықтау (меніңалдымдаүстел,солжағымдаорындық тұр).</w:t>
            </w:r>
          </w:p>
          <w:p w:rsidR="00044AA2" w:rsidRDefault="00786549">
            <w:pPr>
              <w:spacing w:line="240" w:lineRule="auto"/>
              <w:rPr>
                <w:rFonts w:ascii="Times New Roman" w:hAnsi="Times New Roman" w:cs="Times New Roman"/>
                <w:b/>
                <w:bCs/>
                <w:sz w:val="24"/>
                <w:szCs w:val="24"/>
              </w:rPr>
            </w:pPr>
            <w:r>
              <w:rPr>
                <w:rFonts w:ascii="Times New Roman" w:hAnsi="Times New Roman" w:cs="Times New Roman"/>
                <w:b/>
                <w:bCs/>
                <w:sz w:val="24"/>
                <w:szCs w:val="24"/>
              </w:rPr>
              <w:t>(математика негіздері)</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Көлік жүргізушісі туралы не беледі? Жүргізуші барлық көлікке қажет пе? Балалардың ойларын тыңдау, кітаптардан көлік түрлерінің суретін қарату. </w:t>
            </w:r>
          </w:p>
          <w:p w:rsidR="00044AA2" w:rsidRDefault="00786549">
            <w:pPr>
              <w:pStyle w:val="aa"/>
              <w:ind w:left="136"/>
              <w:rPr>
                <w:rFonts w:ascii="Times New Roman" w:hAnsi="Times New Roman"/>
                <w:b/>
                <w:bCs/>
                <w:sz w:val="24"/>
                <w:szCs w:val="24"/>
                <w:lang w:val="kk-KZ"/>
              </w:rPr>
            </w:pPr>
            <w:r>
              <w:rPr>
                <w:rFonts w:ascii="Times New Roman" w:hAnsi="Times New Roman"/>
                <w:b/>
                <w:bCs/>
                <w:sz w:val="24"/>
                <w:szCs w:val="24"/>
                <w:lang w:val="kk-KZ"/>
              </w:rPr>
              <w:t>(сөйлеуді дамыту)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rPr>
            </w:pPr>
            <w:r>
              <w:rPr>
                <w:rFonts w:ascii="Times New Roman" w:hAnsi="Times New Roman" w:cs="Times New Roman"/>
                <w:sz w:val="24"/>
                <w:szCs w:val="24"/>
                <w:lang w:val="kk-KZ"/>
              </w:rPr>
              <w:lastRenderedPageBreak/>
              <w:t xml:space="preserve">Ғажайып қорапшадан түрлі көлік түрлері шығады. </w:t>
            </w:r>
            <w:r>
              <w:rPr>
                <w:rFonts w:ascii="Times New Roman" w:hAnsi="Times New Roman" w:cs="Times New Roman"/>
                <w:sz w:val="24"/>
                <w:szCs w:val="24"/>
              </w:rPr>
              <w:t xml:space="preserve">Балалар оларды атайды, </w:t>
            </w:r>
            <w:r>
              <w:rPr>
                <w:rFonts w:ascii="Times New Roman" w:hAnsi="Times New Roman" w:cs="Times New Roman"/>
                <w:sz w:val="24"/>
                <w:szCs w:val="24"/>
              </w:rPr>
              <w:lastRenderedPageBreak/>
              <w:t>содан соң санап салыстырады. Қандай қызмет атқаратынын, қандай дыбыс шығаратынын атйып беруді үйрету. Сан есімдерді ретімен атауға,олардызатесімдерменсептіктерде қолданабілугеүйрету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(сөйлеуді дамыту, математика негіздері)</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Әртүрлі көлік құралдары мен оларды басқаратынадамдартуралыбілімдерінжетілдіру.</w:t>
            </w:r>
          </w:p>
          <w:p w:rsidR="00044AA2" w:rsidRDefault="00786549">
            <w:pPr>
              <w:pStyle w:val="TableParagraph"/>
              <w:rPr>
                <w:b/>
                <w:bCs/>
                <w:sz w:val="24"/>
                <w:szCs w:val="24"/>
              </w:rPr>
            </w:pPr>
            <w:r>
              <w:rPr>
                <w:b/>
                <w:bCs/>
                <w:sz w:val="24"/>
                <w:szCs w:val="24"/>
              </w:rPr>
              <w:t>(қоршаған ортамен танысу)</w:t>
            </w:r>
          </w:p>
        </w:tc>
        <w:tc>
          <w:tcPr>
            <w:tcW w:w="2551"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lastRenderedPageBreak/>
              <w:t xml:space="preserve">Балалардан бүгін қай мезгіл, аптаның қай күні туралы сұрау. </w:t>
            </w:r>
            <w:r>
              <w:rPr>
                <w:sz w:val="24"/>
                <w:szCs w:val="24"/>
              </w:rPr>
              <w:lastRenderedPageBreak/>
              <w:t xml:space="preserve">Карточкалар арқылы тәулікбөліктері(таңертең,күндіз,кеш,түн)олардыңсипаттамалықерекшеліктері мен реттіліктері, «бүгін», «кеше», «ертең» туралы ұғымдарынкеңейту. Дидактикалық ойын «Бұл қай кезде болады?» күн тәртібіндегі іс әрекеттерді тәулік бөлігінің қай кезінде болатынын айту. </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044AA2" w:rsidRDefault="00044AA2">
            <w:pPr>
              <w:pStyle w:val="aa"/>
              <w:rPr>
                <w:rFonts w:ascii="Times New Roman" w:hAnsi="Times New Roman"/>
                <w:b/>
                <w:bCs/>
                <w:sz w:val="24"/>
                <w:szCs w:val="24"/>
                <w:lang w:val="kk-KZ"/>
              </w:rPr>
            </w:pPr>
          </w:p>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 xml:space="preserve">Қара жорға әнін айтқызу, би қимылдарын жасату. </w:t>
            </w:r>
            <w:r>
              <w:rPr>
                <w:rFonts w:ascii="Times New Roman" w:hAnsi="Times New Roman"/>
                <w:b/>
                <w:bCs/>
                <w:sz w:val="24"/>
                <w:szCs w:val="24"/>
                <w:lang w:val="kk-KZ"/>
              </w:rPr>
              <w:t xml:space="preserve"> (музыка)</w:t>
            </w:r>
          </w:p>
          <w:p w:rsidR="00044AA2" w:rsidRDefault="00044AA2">
            <w:pPr>
              <w:pStyle w:val="aa"/>
              <w:rPr>
                <w:rFonts w:ascii="Times New Roman" w:hAnsi="Times New Roman"/>
                <w:b/>
                <w:bCs/>
                <w:sz w:val="24"/>
                <w:szCs w:val="24"/>
                <w:lang w:val="kk-KZ"/>
              </w:rPr>
            </w:pPr>
          </w:p>
        </w:tc>
        <w:tc>
          <w:tcPr>
            <w:tcW w:w="2268" w:type="dxa"/>
            <w:tcMar>
              <w:top w:w="15" w:type="dxa"/>
              <w:left w:w="15" w:type="dxa"/>
              <w:bottom w:w="15" w:type="dxa"/>
              <w:right w:w="15" w:type="dxa"/>
            </w:tcMar>
          </w:tcPr>
          <w:p w:rsidR="00044AA2" w:rsidRDefault="00786549">
            <w:pPr>
              <w:pStyle w:val="aa"/>
              <w:rPr>
                <w:rFonts w:ascii="Times New Roman" w:hAnsi="Times New Roman"/>
                <w:sz w:val="24"/>
                <w:szCs w:val="24"/>
                <w:lang w:val="kk-KZ"/>
              </w:rPr>
            </w:pPr>
            <w:r>
              <w:rPr>
                <w:rFonts w:ascii="Times New Roman" w:hAnsi="Times New Roman"/>
                <w:sz w:val="24"/>
                <w:szCs w:val="24"/>
                <w:lang w:val="kk-KZ"/>
              </w:rPr>
              <w:lastRenderedPageBreak/>
              <w:t xml:space="preserve">Ұшақ  пен кемелердің суреттерін көрсету. Кім ұшаққа немесе </w:t>
            </w:r>
            <w:r>
              <w:rPr>
                <w:rFonts w:ascii="Times New Roman" w:hAnsi="Times New Roman"/>
                <w:sz w:val="24"/>
                <w:szCs w:val="24"/>
                <w:lang w:val="kk-KZ"/>
              </w:rPr>
              <w:lastRenderedPageBreak/>
              <w:t xml:space="preserve">кемеге мініп көрді сұрау. Алған әсерлері туралы сұрау.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Ұшақ қалай ұшады, кеме қалай жүзеді ойын арқылы көрсету, әңгімелесу. </w:t>
            </w:r>
          </w:p>
          <w:p w:rsidR="00044AA2" w:rsidRDefault="00786549">
            <w:pPr>
              <w:pStyle w:val="aa"/>
              <w:ind w:left="136"/>
              <w:rPr>
                <w:rFonts w:ascii="Times New Roman" w:hAnsi="Times New Roman"/>
                <w:b/>
                <w:bCs/>
                <w:sz w:val="24"/>
                <w:szCs w:val="24"/>
                <w:lang w:val="kk-KZ"/>
              </w:rPr>
            </w:pPr>
            <w:r>
              <w:rPr>
                <w:rFonts w:ascii="Times New Roman" w:hAnsi="Times New Roman"/>
                <w:b/>
                <w:bCs/>
                <w:sz w:val="24"/>
                <w:szCs w:val="24"/>
                <w:lang w:val="kk-KZ"/>
              </w:rPr>
              <w:t>(сөйлеуді дамыту)</w:t>
            </w:r>
          </w:p>
          <w:p w:rsidR="00044AA2" w:rsidRDefault="00786549">
            <w:pPr>
              <w:pStyle w:val="a6"/>
              <w:spacing w:line="240" w:lineRule="auto"/>
              <w:rPr>
                <w:sz w:val="24"/>
                <w:szCs w:val="24"/>
              </w:rPr>
            </w:pPr>
            <w:r>
              <w:rPr>
                <w:sz w:val="24"/>
                <w:szCs w:val="24"/>
              </w:rPr>
              <w:t>Шығармашылыққиялдыдамыту.</w:t>
            </w:r>
          </w:p>
          <w:p w:rsidR="00044AA2" w:rsidRDefault="00786549">
            <w:pPr>
              <w:pStyle w:val="a6"/>
              <w:spacing w:line="240" w:lineRule="auto"/>
              <w:rPr>
                <w:sz w:val="24"/>
                <w:szCs w:val="24"/>
              </w:rPr>
            </w:pPr>
            <w:r>
              <w:rPr>
                <w:sz w:val="24"/>
                <w:szCs w:val="24"/>
              </w:rPr>
              <w:t xml:space="preserve">Ұшақ пен кемелерді қиып жапсыру. </w:t>
            </w:r>
          </w:p>
          <w:p w:rsidR="00044AA2" w:rsidRDefault="00786549">
            <w:pPr>
              <w:pStyle w:val="TableParagraph"/>
              <w:rPr>
                <w:sz w:val="24"/>
                <w:szCs w:val="24"/>
              </w:rPr>
            </w:pPr>
            <w:r>
              <w:rPr>
                <w:sz w:val="24"/>
                <w:szCs w:val="24"/>
              </w:rPr>
              <w:t>(</w:t>
            </w:r>
            <w:r>
              <w:rPr>
                <w:b/>
                <w:bCs/>
                <w:sz w:val="24"/>
                <w:szCs w:val="24"/>
              </w:rPr>
              <w:t>жапсыру)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«Үміт» әңгімесін  оқып беру. Балаларға ат пен сиыр баяғы заманда көлік құралы болғанын </w:t>
            </w:r>
            <w:r>
              <w:rPr>
                <w:rFonts w:ascii="Times New Roman" w:hAnsi="Times New Roman" w:cs="Times New Roman"/>
                <w:sz w:val="24"/>
                <w:szCs w:val="24"/>
                <w:lang w:val="kk-KZ"/>
              </w:rPr>
              <w:lastRenderedPageBreak/>
              <w:t xml:space="preserve">айту. болашақта оларда күшті көлік құралдарын ойлап табатыны туралы айту. </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(сөйлеуді дамыту)</w:t>
            </w:r>
          </w:p>
          <w:p w:rsidR="00044AA2" w:rsidRDefault="00786549">
            <w:pPr>
              <w:tabs>
                <w:tab w:val="left" w:pos="1388"/>
              </w:tabs>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Өз өмірінің қауіпсіздігінің қарапайым дағдыларын қалыптастыру: жолда жүру ережелерінен не білетінін сұрау. Топта ережелерді белгілеу. Балалардың ұсынған ережелерін плакаттарға салып, топта іліп қою</w:t>
            </w:r>
          </w:p>
          <w:p w:rsidR="00044AA2" w:rsidRDefault="00786549">
            <w:pPr>
              <w:spacing w:line="240" w:lineRule="auto"/>
              <w:rPr>
                <w:rFonts w:ascii="Times New Roman" w:hAnsi="Times New Roman" w:cs="Times New Roman"/>
                <w:b/>
                <w:bCs/>
                <w:sz w:val="24"/>
                <w:szCs w:val="24"/>
              </w:rPr>
            </w:pPr>
            <w:r>
              <w:rPr>
                <w:rFonts w:ascii="Times New Roman" w:hAnsi="Times New Roman" w:cs="Times New Roman"/>
                <w:b/>
                <w:bCs/>
                <w:sz w:val="24"/>
                <w:szCs w:val="24"/>
              </w:rPr>
              <w:t>(қоршаған ортамен танысу, сурет салу)</w:t>
            </w:r>
          </w:p>
          <w:p w:rsidR="00044AA2" w:rsidRDefault="00044AA2">
            <w:pPr>
              <w:pStyle w:val="aa"/>
              <w:rPr>
                <w:rFonts w:ascii="Times New Roman" w:hAnsi="Times New Roman"/>
                <w:sz w:val="24"/>
                <w:szCs w:val="24"/>
                <w:lang w:val="kk-KZ"/>
              </w:rPr>
            </w:pP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044AA2" w:rsidRDefault="007B2FCF">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Али мен Томирис </w:t>
            </w:r>
            <w:r w:rsidR="00786549">
              <w:rPr>
                <w:rFonts w:ascii="Times New Roman" w:hAnsi="Times New Roman" w:cs="Times New Roman"/>
                <w:color w:val="000000"/>
                <w:sz w:val="24"/>
                <w:szCs w:val="24"/>
                <w:lang w:val="kk-KZ"/>
              </w:rPr>
              <w:t>қоғамдық көліктегі мінез-құлық мәдениетінің ережелерін білуді үйрету.</w:t>
            </w:r>
          </w:p>
          <w:p w:rsidR="00044AA2" w:rsidRDefault="00044AA2">
            <w:pPr>
              <w:pStyle w:val="TableParagraph"/>
              <w:rPr>
                <w:sz w:val="24"/>
                <w:szCs w:val="24"/>
              </w:rPr>
            </w:pPr>
          </w:p>
          <w:p w:rsidR="00044AA2" w:rsidRDefault="00044AA2">
            <w:pPr>
              <w:pStyle w:val="TableParagraph"/>
              <w:rPr>
                <w:sz w:val="24"/>
                <w:szCs w:val="24"/>
              </w:rPr>
            </w:pPr>
          </w:p>
          <w:p w:rsidR="00044AA2" w:rsidRDefault="00044AA2">
            <w:pPr>
              <w:pStyle w:val="TableParagraph"/>
              <w:rPr>
                <w:sz w:val="24"/>
                <w:szCs w:val="24"/>
              </w:rPr>
            </w:pPr>
          </w:p>
          <w:p w:rsidR="00044AA2" w:rsidRDefault="00044AA2">
            <w:pPr>
              <w:pStyle w:val="TableParagraph"/>
              <w:rPr>
                <w:sz w:val="24"/>
                <w:szCs w:val="24"/>
              </w:rPr>
            </w:pPr>
          </w:p>
          <w:p w:rsidR="00044AA2" w:rsidRDefault="00044AA2">
            <w:pPr>
              <w:pStyle w:val="TableParagraph"/>
              <w:rPr>
                <w:sz w:val="24"/>
                <w:szCs w:val="24"/>
              </w:rPr>
            </w:pPr>
          </w:p>
        </w:tc>
        <w:tc>
          <w:tcPr>
            <w:tcW w:w="2268" w:type="dxa"/>
            <w:tcMar>
              <w:top w:w="15" w:type="dxa"/>
              <w:left w:w="15" w:type="dxa"/>
              <w:bottom w:w="15" w:type="dxa"/>
              <w:right w:w="15" w:type="dxa"/>
            </w:tcMar>
          </w:tcPr>
          <w:p w:rsidR="00044AA2" w:rsidRDefault="007B2FCF">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Азиханға </w:t>
            </w:r>
            <w:r w:rsidR="00786549">
              <w:rPr>
                <w:rFonts w:ascii="Times New Roman" w:hAnsi="Times New Roman" w:cs="Times New Roman"/>
                <w:color w:val="000000"/>
                <w:sz w:val="24"/>
                <w:szCs w:val="24"/>
                <w:lang w:val="kk-KZ"/>
              </w:rPr>
              <w:t xml:space="preserve">қазақ халқының табиғи материалдардан жасалған бұйымдарымен, тұрмыстық заттарын, олардың қандай материалдан </w:t>
            </w:r>
            <w:r w:rsidR="00786549">
              <w:rPr>
                <w:rFonts w:ascii="Times New Roman" w:hAnsi="Times New Roman" w:cs="Times New Roman"/>
                <w:color w:val="000000"/>
                <w:sz w:val="24"/>
                <w:szCs w:val="24"/>
                <w:lang w:val="kk-KZ"/>
              </w:rPr>
              <w:lastRenderedPageBreak/>
              <w:t xml:space="preserve">жасалғанын білуге үйрету. </w:t>
            </w:r>
          </w:p>
        </w:tc>
        <w:tc>
          <w:tcPr>
            <w:tcW w:w="2551" w:type="dxa"/>
            <w:tcMar>
              <w:top w:w="15" w:type="dxa"/>
              <w:left w:w="15" w:type="dxa"/>
              <w:bottom w:w="15" w:type="dxa"/>
              <w:right w:w="15" w:type="dxa"/>
            </w:tcMar>
          </w:tcPr>
          <w:p w:rsidR="00044AA2" w:rsidRDefault="007B2FCF">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lastRenderedPageBreak/>
              <w:t xml:space="preserve">Әміре мен Қәусарға </w:t>
            </w:r>
            <w:r w:rsidR="00786549">
              <w:rPr>
                <w:rFonts w:ascii="Times New Roman" w:hAnsi="Times New Roman" w:cs="Times New Roman"/>
                <w:color w:val="000000"/>
                <w:sz w:val="24"/>
                <w:szCs w:val="24"/>
                <w:lang w:val="kk-KZ"/>
              </w:rPr>
              <w:t xml:space="preserve">қазақ халқының табиғи материалдардан жасалған бұйымдарымен, тұрмыстық заттарын, олардың қандай материалдан </w:t>
            </w:r>
            <w:r w:rsidR="00786549">
              <w:rPr>
                <w:rFonts w:ascii="Times New Roman" w:hAnsi="Times New Roman" w:cs="Times New Roman"/>
                <w:color w:val="000000"/>
                <w:sz w:val="24"/>
                <w:szCs w:val="24"/>
                <w:lang w:val="kk-KZ"/>
              </w:rPr>
              <w:lastRenderedPageBreak/>
              <w:t>жасалғанын білуге үйрету.</w:t>
            </w:r>
          </w:p>
        </w:tc>
        <w:tc>
          <w:tcPr>
            <w:tcW w:w="2268" w:type="dxa"/>
            <w:tcMar>
              <w:top w:w="15" w:type="dxa"/>
              <w:left w:w="15" w:type="dxa"/>
              <w:bottom w:w="15" w:type="dxa"/>
              <w:right w:w="15" w:type="dxa"/>
            </w:tcMar>
          </w:tcPr>
          <w:p w:rsidR="00044AA2" w:rsidRDefault="007B2FCF">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 Шұғыла мен Кәусарға </w:t>
            </w:r>
            <w:r w:rsidR="00786549">
              <w:rPr>
                <w:rFonts w:ascii="Times New Roman" w:hAnsi="Times New Roman" w:cs="Times New Roman"/>
                <w:color w:val="000000"/>
                <w:sz w:val="24"/>
                <w:szCs w:val="24"/>
                <w:lang w:val="kk-KZ"/>
              </w:rPr>
              <w:t xml:space="preserve">ойыншықтарды жинауда тәрбиешіге көмектесуге баулу. </w:t>
            </w:r>
          </w:p>
          <w:p w:rsidR="00044AA2" w:rsidRDefault="00044AA2">
            <w:pPr>
              <w:spacing w:line="240" w:lineRule="auto"/>
              <w:rPr>
                <w:rFonts w:ascii="Times New Roman" w:hAnsi="Times New Roman" w:cs="Times New Roman"/>
                <w:color w:val="000000"/>
                <w:sz w:val="24"/>
                <w:szCs w:val="24"/>
                <w:lang w:val="kk-KZ"/>
              </w:rPr>
            </w:pPr>
          </w:p>
          <w:p w:rsidR="00044AA2" w:rsidRDefault="00044AA2">
            <w:pPr>
              <w:pStyle w:val="TableParagraph"/>
              <w:rPr>
                <w:sz w:val="24"/>
                <w:szCs w:val="24"/>
              </w:rPr>
            </w:pPr>
          </w:p>
        </w:tc>
        <w:tc>
          <w:tcPr>
            <w:tcW w:w="2552" w:type="dxa"/>
            <w:tcMar>
              <w:top w:w="15" w:type="dxa"/>
              <w:left w:w="15" w:type="dxa"/>
              <w:bottom w:w="15" w:type="dxa"/>
              <w:right w:w="15" w:type="dxa"/>
            </w:tcMar>
          </w:tcPr>
          <w:p w:rsidR="00044AA2" w:rsidRDefault="007B2FCF">
            <w:pPr>
              <w:pStyle w:val="TableParagraph"/>
              <w:rPr>
                <w:sz w:val="24"/>
                <w:szCs w:val="24"/>
              </w:rPr>
            </w:pPr>
            <w:r>
              <w:rPr>
                <w:color w:val="000000" w:themeColor="text1"/>
                <w:sz w:val="24"/>
                <w:szCs w:val="24"/>
              </w:rPr>
              <w:t>Жанеркеге</w:t>
            </w:r>
            <w:r w:rsidR="00786549">
              <w:rPr>
                <w:color w:val="000000"/>
                <w:sz w:val="24"/>
                <w:szCs w:val="24"/>
              </w:rPr>
              <w:t>кезекшілердің міндеттерін өз бетінше орындауды үйрету</w:t>
            </w:r>
          </w:p>
        </w:tc>
      </w:tr>
      <w:tr w:rsidR="00BD3B7E" w:rsidRPr="00BD3B7E">
        <w:trPr>
          <w:trHeight w:val="30"/>
        </w:trPr>
        <w:tc>
          <w:tcPr>
            <w:tcW w:w="2714" w:type="dxa"/>
            <w:tcMar>
              <w:top w:w="15" w:type="dxa"/>
              <w:left w:w="15" w:type="dxa"/>
              <w:bottom w:w="15" w:type="dxa"/>
              <w:right w:w="15" w:type="dxa"/>
            </w:tcMar>
            <w:vAlign w:val="center"/>
          </w:tcPr>
          <w:p w:rsidR="00BD3B7E" w:rsidRPr="00BD3B7E" w:rsidRDefault="00DC5773">
            <w:pPr>
              <w:spacing w:after="20" w:line="240" w:lineRule="auto"/>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lastRenderedPageBreak/>
              <w:t>Вариативтік компанент:Математика еліне саяхат</w:t>
            </w:r>
            <w:r w:rsidR="00BD3B7E">
              <w:rPr>
                <w:rFonts w:ascii="Times New Roman" w:hAnsi="Times New Roman" w:cs="Times New Roman"/>
                <w:b/>
                <w:bCs/>
                <w:color w:val="000000"/>
                <w:sz w:val="24"/>
                <w:szCs w:val="24"/>
                <w:lang w:val="kk-KZ"/>
              </w:rPr>
              <w:t xml:space="preserve"> </w:t>
            </w:r>
          </w:p>
        </w:tc>
        <w:tc>
          <w:tcPr>
            <w:tcW w:w="2552" w:type="dxa"/>
            <w:tcMar>
              <w:top w:w="15" w:type="dxa"/>
              <w:left w:w="15" w:type="dxa"/>
              <w:bottom w:w="15" w:type="dxa"/>
              <w:right w:w="15" w:type="dxa"/>
            </w:tcMar>
          </w:tcPr>
          <w:p w:rsidR="00BD3B7E" w:rsidRDefault="00BD3B7E">
            <w:pPr>
              <w:spacing w:line="240" w:lineRule="auto"/>
              <w:rPr>
                <w:rFonts w:ascii="Times New Roman" w:hAnsi="Times New Roman" w:cs="Times New Roman"/>
                <w:sz w:val="24"/>
                <w:szCs w:val="24"/>
                <w:lang w:val="kk-KZ"/>
              </w:rPr>
            </w:pPr>
            <w:r w:rsidRPr="00BD3B7E">
              <w:rPr>
                <w:rFonts w:ascii="Times New Roman" w:hAnsi="Times New Roman" w:cs="Times New Roman"/>
                <w:sz w:val="24"/>
                <w:szCs w:val="24"/>
                <w:lang w:val="kk-KZ"/>
              </w:rPr>
              <w:t>Реттік санаумен таныстыру; кеңістікте бағдарлай алу (оң жақта, сол жақта, ортасында. Қағаз бетінде бағдарлау қабілетін арттыру; зейіндерін дамыту,қызығушылықтарын арттыру</w:t>
            </w:r>
          </w:p>
        </w:tc>
        <w:tc>
          <w:tcPr>
            <w:tcW w:w="2268" w:type="dxa"/>
            <w:tcMar>
              <w:top w:w="15" w:type="dxa"/>
              <w:left w:w="15" w:type="dxa"/>
              <w:bottom w:w="15" w:type="dxa"/>
              <w:right w:w="15" w:type="dxa"/>
            </w:tcMar>
          </w:tcPr>
          <w:p w:rsidR="00BD3B7E" w:rsidRDefault="00BD3B7E">
            <w:pPr>
              <w:spacing w:line="240" w:lineRule="auto"/>
              <w:rPr>
                <w:rFonts w:ascii="Times New Roman" w:hAnsi="Times New Roman" w:cs="Times New Roman"/>
                <w:color w:val="000000"/>
                <w:sz w:val="24"/>
                <w:szCs w:val="24"/>
                <w:lang w:val="kk-KZ"/>
              </w:rPr>
            </w:pPr>
          </w:p>
        </w:tc>
        <w:tc>
          <w:tcPr>
            <w:tcW w:w="2551" w:type="dxa"/>
            <w:tcMar>
              <w:top w:w="15" w:type="dxa"/>
              <w:left w:w="15" w:type="dxa"/>
              <w:bottom w:w="15" w:type="dxa"/>
              <w:right w:w="15" w:type="dxa"/>
            </w:tcMar>
          </w:tcPr>
          <w:p w:rsidR="00BD3B7E" w:rsidRDefault="00BD3B7E">
            <w:pPr>
              <w:spacing w:line="240" w:lineRule="auto"/>
              <w:rPr>
                <w:rFonts w:ascii="Times New Roman" w:hAnsi="Times New Roman" w:cs="Times New Roman"/>
                <w:sz w:val="24"/>
                <w:szCs w:val="24"/>
                <w:lang w:val="kk-KZ"/>
              </w:rPr>
            </w:pPr>
            <w:r w:rsidRPr="00BD3B7E">
              <w:rPr>
                <w:rFonts w:ascii="Times New Roman" w:hAnsi="Times New Roman" w:cs="Times New Roman"/>
                <w:sz w:val="24"/>
                <w:szCs w:val="24"/>
                <w:lang w:val="kk-KZ"/>
              </w:rPr>
              <w:t>Реттік санаумен таныстыру; кеңістікте бағдарлай алу (оң жақта, сол жақта, ортасында. Қағаз бетінде бағдарлау қабілетін арттыру; зейіндерін дамыту,қызығушылықтарын арттыру</w:t>
            </w:r>
          </w:p>
        </w:tc>
        <w:tc>
          <w:tcPr>
            <w:tcW w:w="2268" w:type="dxa"/>
            <w:tcMar>
              <w:top w:w="15" w:type="dxa"/>
              <w:left w:w="15" w:type="dxa"/>
              <w:bottom w:w="15" w:type="dxa"/>
              <w:right w:w="15" w:type="dxa"/>
            </w:tcMar>
          </w:tcPr>
          <w:p w:rsidR="00BD3B7E" w:rsidRDefault="00BD3B7E">
            <w:pPr>
              <w:spacing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BD3B7E" w:rsidRDefault="00BD3B7E">
            <w:pPr>
              <w:pStyle w:val="TableParagraph"/>
              <w:rPr>
                <w:color w:val="000000" w:themeColor="text1"/>
                <w:sz w:val="24"/>
                <w:szCs w:val="24"/>
              </w:rPr>
            </w:pP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12191" w:type="dxa"/>
            <w:gridSpan w:val="5"/>
            <w:tcMar>
              <w:top w:w="15" w:type="dxa"/>
              <w:left w:w="15" w:type="dxa"/>
              <w:bottom w:w="15" w:type="dxa"/>
              <w:right w:w="15" w:type="dxa"/>
            </w:tcMar>
          </w:tcPr>
          <w:p w:rsidR="00044AA2" w:rsidRDefault="00786549">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044AA2" w:rsidRDefault="00786549">
            <w:pPr>
              <w:spacing w:after="20"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w:t>
            </w:r>
            <w:r>
              <w:rPr>
                <w:rFonts w:ascii="Times New Roman" w:hAnsi="Times New Roman" w:cs="Times New Roman"/>
                <w:b/>
                <w:bCs/>
                <w:color w:val="000000" w:themeColor="text1"/>
                <w:sz w:val="24"/>
                <w:szCs w:val="24"/>
                <w:lang w:val="kk-KZ"/>
              </w:rPr>
              <w:t>. (сөйлеуді дамыту, өзіне-өзі қызмет ету дағдылары, ірі және ұсақ моториканы дамыту).</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Қимылды ойын </w:t>
            </w:r>
            <w:r>
              <w:rPr>
                <w:rFonts w:ascii="Times New Roman" w:hAnsi="Times New Roman" w:cs="Times New Roman"/>
                <w:sz w:val="24"/>
                <w:szCs w:val="24"/>
                <w:lang w:val="kk-KZ"/>
              </w:rPr>
              <w:t>«Поезд»</w:t>
            </w:r>
          </w:p>
          <w:p w:rsidR="00044AA2" w:rsidRDefault="00786549">
            <w:pPr>
              <w:pStyle w:val="TableParagraph"/>
              <w:rPr>
                <w:sz w:val="24"/>
                <w:szCs w:val="24"/>
              </w:rPr>
            </w:pPr>
            <w:r>
              <w:rPr>
                <w:sz w:val="24"/>
                <w:szCs w:val="24"/>
              </w:rPr>
              <w:t>Балалар ұнататын әндерін қайталап айтқызып, би билету</w:t>
            </w:r>
          </w:p>
          <w:p w:rsidR="00044AA2" w:rsidRDefault="00786549">
            <w:pPr>
              <w:pStyle w:val="TableParagraph"/>
              <w:rPr>
                <w:b/>
                <w:bCs/>
                <w:sz w:val="24"/>
                <w:szCs w:val="24"/>
              </w:rPr>
            </w:pPr>
            <w:r>
              <w:rPr>
                <w:b/>
                <w:bCs/>
                <w:sz w:val="24"/>
                <w:szCs w:val="24"/>
              </w:rPr>
              <w:t>(музыка)</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r>
              <w:rPr>
                <w:rFonts w:ascii="Times New Roman" w:hAnsi="Times New Roman" w:cs="Times New Roman"/>
                <w:b/>
                <w:bCs/>
                <w:sz w:val="24"/>
                <w:szCs w:val="24"/>
                <w:lang w:val="kk-KZ"/>
              </w:rPr>
              <w:t xml:space="preserve"> Қимылды ойын </w:t>
            </w:r>
            <w:r>
              <w:rPr>
                <w:rFonts w:ascii="Times New Roman" w:hAnsi="Times New Roman" w:cs="Times New Roman"/>
                <w:sz w:val="24"/>
                <w:szCs w:val="24"/>
                <w:lang w:val="kk-KZ"/>
              </w:rPr>
              <w:t>«Кішкентай маймылдар</w:t>
            </w:r>
          </w:p>
          <w:p w:rsidR="00044AA2" w:rsidRDefault="00044AA2">
            <w:pPr>
              <w:spacing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Еркін ойындар</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Қимылды ойын </w:t>
            </w:r>
            <w:r>
              <w:rPr>
                <w:rFonts w:ascii="Times New Roman" w:hAnsi="Times New Roman" w:cs="Times New Roman"/>
                <w:sz w:val="24"/>
                <w:szCs w:val="24"/>
                <w:lang w:val="kk-KZ"/>
              </w:rPr>
              <w:t>«Шымшықтар мен мысық»</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Қардан қамалдар құрастырып, нысанға дәл тигізіп қар түйіршіктерін лақтыруын ұйымдастыру.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rsidR="00044AA2" w:rsidRDefault="00786549">
            <w:pPr>
              <w:pStyle w:val="TableParagraph"/>
              <w:rPr>
                <w:b/>
                <w:bCs/>
                <w:sz w:val="24"/>
                <w:szCs w:val="24"/>
              </w:rPr>
            </w:pPr>
            <w:r>
              <w:rPr>
                <w:b/>
                <w:bCs/>
                <w:sz w:val="24"/>
                <w:szCs w:val="24"/>
              </w:rPr>
              <w:t>Қимылды ойын</w:t>
            </w:r>
          </w:p>
          <w:p w:rsidR="00044AA2" w:rsidRDefault="00786549">
            <w:pPr>
              <w:pStyle w:val="TableParagraph"/>
              <w:rPr>
                <w:sz w:val="24"/>
                <w:szCs w:val="24"/>
              </w:rPr>
            </w:pPr>
            <w:r>
              <w:rPr>
                <w:sz w:val="24"/>
                <w:szCs w:val="24"/>
              </w:rPr>
              <w:t>«Мысық пен тышқан»</w:t>
            </w:r>
          </w:p>
          <w:p w:rsidR="00044AA2" w:rsidRDefault="00044AA2">
            <w:pPr>
              <w:spacing w:line="240" w:lineRule="auto"/>
              <w:rPr>
                <w:rFonts w:ascii="Times New Roman" w:hAnsi="Times New Roman" w:cs="Times New Roman"/>
                <w:sz w:val="24"/>
                <w:szCs w:val="24"/>
                <w:lang w:val="kk-KZ"/>
              </w:rPr>
            </w:pP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12191" w:type="dxa"/>
            <w:gridSpan w:val="5"/>
            <w:tcMar>
              <w:top w:w="15" w:type="dxa"/>
              <w:left w:w="15" w:type="dxa"/>
              <w:bottom w:w="15" w:type="dxa"/>
              <w:right w:w="15" w:type="dxa"/>
            </w:tcMar>
          </w:tcPr>
          <w:p w:rsidR="00044AA2" w:rsidRDefault="00786549">
            <w:pPr>
              <w:pStyle w:val="TableParagraph"/>
              <w:rPr>
                <w:b/>
                <w:color w:val="000000" w:themeColor="text1"/>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color w:val="000000" w:themeColor="text1"/>
                <w:sz w:val="24"/>
                <w:szCs w:val="24"/>
              </w:rPr>
              <w:t>(көркем әрекет, дербес ойын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«Баланы суықтап қалудан сақтандыру» кеңес беру.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Мозайка мен қыс көрінісін құрастыру.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«Балаңызды бақшаға мезгілге орай қалай киіндіру керек» әңгіме.</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Балалар мен логикалық ойындар ойнау.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«Бала демалысын ұйымдастыру»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Еркін ойындар</w:t>
            </w:r>
          </w:p>
        </w:tc>
      </w:tr>
    </w:tbl>
    <w:p w:rsidR="00AD0813" w:rsidRDefault="00786549">
      <w:pPr>
        <w:spacing w:line="240" w:lineRule="auto"/>
        <w:jc w:val="center"/>
        <w:rPr>
          <w:rFonts w:ascii="Times New Roman" w:eastAsia="Calibri" w:hAnsi="Times New Roman" w:cs="Times New Roman"/>
          <w:sz w:val="24"/>
          <w:szCs w:val="24"/>
          <w:lang w:val="kk-KZ"/>
        </w:rPr>
      </w:pPr>
      <w:r>
        <w:rPr>
          <w:rFonts w:ascii="Times New Roman" w:hAnsi="Times New Roman" w:cs="Times New Roman"/>
          <w:color w:val="000000"/>
          <w:sz w:val="24"/>
          <w:szCs w:val="24"/>
        </w:rPr>
        <w:t>    </w:t>
      </w:r>
    </w:p>
    <w:p w:rsidR="00041FD6" w:rsidRPr="00786549" w:rsidRDefault="00041FD6" w:rsidP="00CA19FF">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lastRenderedPageBreak/>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1241136853" name="Рисунок 1241136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1FD6" w:rsidRPr="00A841D6" w:rsidRDefault="00041FD6" w:rsidP="00CA19FF">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505EE5" w:rsidRPr="00FB1196" w:rsidRDefault="00041FD6" w:rsidP="00CA19FF">
      <w:pPr>
        <w:tabs>
          <w:tab w:val="left" w:pos="4571"/>
        </w:tabs>
        <w:spacing w:after="0" w:line="240" w:lineRule="auto"/>
        <w:jc w:val="right"/>
        <w:rPr>
          <w:rFonts w:ascii="Times New Roman" w:eastAsia="Calibri" w:hAnsi="Times New Roman" w:cs="Times New Roman"/>
          <w:b/>
          <w:sz w:val="24"/>
          <w:szCs w:val="24"/>
          <w:lang w:val="kk-KZ"/>
        </w:rPr>
      </w:pPr>
      <w:r>
        <w:rPr>
          <w:rFonts w:ascii="Times New Roman" w:eastAsia="Times New Roman" w:hAnsi="Times New Roman" w:cs="Times New Roman"/>
          <w:b/>
          <w:bCs/>
          <w:sz w:val="24"/>
          <w:szCs w:val="24"/>
          <w:lang w:val="kk-KZ"/>
        </w:rPr>
        <w:t xml:space="preserve">                                                                                                                                                                       Тәрбиешілер</w:t>
      </w:r>
      <w:r w:rsidR="00505EE5">
        <w:rPr>
          <w:rFonts w:ascii="Times New Roman" w:hAnsi="Times New Roman" w:cs="Times New Roman"/>
          <w:bCs/>
          <w:lang w:val="kk-KZ"/>
        </w:rPr>
        <w:t>ЕрмағанбетоваЖ.Қ</w:t>
      </w:r>
    </w:p>
    <w:p w:rsidR="00505EE5" w:rsidRPr="00FB1196" w:rsidRDefault="00505EE5" w:rsidP="00CA19FF">
      <w:pPr>
        <w:tabs>
          <w:tab w:val="left" w:pos="4571"/>
        </w:tabs>
        <w:spacing w:after="0" w:line="240" w:lineRule="auto"/>
        <w:jc w:val="right"/>
        <w:rPr>
          <w:rFonts w:ascii="Times New Roman" w:hAnsi="Times New Roman" w:cs="Times New Roman"/>
          <w:bCs/>
          <w:lang w:val="kk-KZ"/>
        </w:rPr>
      </w:pPr>
      <w:r>
        <w:rPr>
          <w:rFonts w:ascii="Times New Roman" w:hAnsi="Times New Roman" w:cs="Times New Roman"/>
          <w:bCs/>
          <w:lang w:val="kk-KZ"/>
        </w:rPr>
        <w:t xml:space="preserve">                                                                                                                                                                                                                                   Елешова А.А</w:t>
      </w:r>
    </w:p>
    <w:p w:rsidR="00505EE5" w:rsidRDefault="00505EE5" w:rsidP="00505EE5">
      <w:pPr>
        <w:tabs>
          <w:tab w:val="left" w:pos="4571"/>
        </w:tabs>
        <w:spacing w:after="0" w:line="240" w:lineRule="auto"/>
        <w:jc w:val="center"/>
        <w:rPr>
          <w:rFonts w:ascii="Times New Roman" w:hAnsi="Times New Roman" w:cs="Times New Roman"/>
          <w:bCs/>
          <w:sz w:val="24"/>
          <w:szCs w:val="24"/>
          <w:lang w:val="kk-KZ"/>
        </w:rPr>
      </w:pPr>
    </w:p>
    <w:p w:rsidR="00044AA2" w:rsidRDefault="00786549" w:rsidP="00505EE5">
      <w:pPr>
        <w:tabs>
          <w:tab w:val="left" w:pos="4571"/>
        </w:tabs>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56272">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AD0813">
        <w:rPr>
          <w:rFonts w:ascii="Times New Roman" w:hAnsi="Times New Roman" w:cs="Times New Roman"/>
          <w:sz w:val="24"/>
          <w:szCs w:val="24"/>
          <w:u w:val="single"/>
          <w:lang w:val="kk-KZ"/>
        </w:rPr>
        <w:t>«</w:t>
      </w:r>
      <w:r w:rsidR="00505EE5">
        <w:rPr>
          <w:rFonts w:ascii="Times New Roman" w:hAnsi="Times New Roman" w:cs="Times New Roman"/>
          <w:sz w:val="24"/>
          <w:szCs w:val="24"/>
          <w:u w:val="single"/>
          <w:lang w:val="kk-KZ"/>
        </w:rPr>
        <w:t>Балдырған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2</w:t>
      </w:r>
      <w:r w:rsidR="00BD3B7E">
        <w:rPr>
          <w:rFonts w:ascii="Times New Roman" w:hAnsi="Times New Roman" w:cs="Times New Roman"/>
          <w:color w:val="000000"/>
          <w:sz w:val="24"/>
          <w:szCs w:val="24"/>
          <w:lang w:val="kk-KZ"/>
        </w:rPr>
        <w:t>2</w:t>
      </w:r>
      <w:r>
        <w:rPr>
          <w:rFonts w:ascii="Times New Roman" w:hAnsi="Times New Roman" w:cs="Times New Roman"/>
          <w:color w:val="000000"/>
          <w:sz w:val="24"/>
          <w:szCs w:val="24"/>
          <w:lang w:val="kk-KZ"/>
        </w:rPr>
        <w:t>.01-2</w:t>
      </w:r>
      <w:r w:rsidR="00BD3B7E">
        <w:rPr>
          <w:rFonts w:ascii="Times New Roman" w:hAnsi="Times New Roman" w:cs="Times New Roman"/>
          <w:color w:val="000000"/>
          <w:sz w:val="24"/>
          <w:szCs w:val="24"/>
          <w:lang w:val="kk-KZ"/>
        </w:rPr>
        <w:t>6</w:t>
      </w:r>
      <w:r>
        <w:rPr>
          <w:rFonts w:ascii="Times New Roman" w:hAnsi="Times New Roman" w:cs="Times New Roman"/>
          <w:color w:val="000000"/>
          <w:sz w:val="24"/>
          <w:szCs w:val="24"/>
          <w:lang w:val="kk-KZ"/>
        </w:rPr>
        <w:t>.01.202</w:t>
      </w:r>
      <w:r w:rsidR="00BD3B7E">
        <w:rPr>
          <w:rFonts w:ascii="Times New Roman" w:hAnsi="Times New Roman" w:cs="Times New Roman"/>
          <w:color w:val="000000"/>
          <w:sz w:val="24"/>
          <w:szCs w:val="24"/>
          <w:lang w:val="kk-KZ"/>
        </w:rPr>
        <w:t xml:space="preserve">4 </w:t>
      </w:r>
      <w:r>
        <w:rPr>
          <w:rFonts w:ascii="Times New Roman" w:eastAsia="Calibri" w:hAnsi="Times New Roman" w:cs="Times New Roman"/>
          <w:sz w:val="24"/>
          <w:szCs w:val="24"/>
          <w:lang w:val="kk-KZ"/>
        </w:rPr>
        <w:t>жыл</w:t>
      </w:r>
    </w:p>
    <w:p w:rsidR="00044AA2" w:rsidRPr="00AD0813" w:rsidRDefault="00044AA2" w:rsidP="00AD0813">
      <w:pPr>
        <w:tabs>
          <w:tab w:val="left" w:pos="3975"/>
          <w:tab w:val="left" w:pos="4095"/>
          <w:tab w:val="center" w:pos="6916"/>
        </w:tabs>
        <w:spacing w:after="0" w:line="240" w:lineRule="auto"/>
        <w:jc w:val="right"/>
        <w:rPr>
          <w:rFonts w:ascii="Times New Roman" w:hAnsi="Times New Roman" w:cs="Times New Roman"/>
          <w:b/>
          <w:color w:val="000000"/>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1"/>
        <w:gridCol w:w="2530"/>
        <w:gridCol w:w="2268"/>
        <w:gridCol w:w="2552"/>
      </w:tblGrid>
      <w:tr w:rsidR="00044AA2">
        <w:trPr>
          <w:trHeight w:val="683"/>
        </w:trPr>
        <w:tc>
          <w:tcPr>
            <w:tcW w:w="2714" w:type="dxa"/>
            <w:tcMar>
              <w:top w:w="15" w:type="dxa"/>
              <w:left w:w="15" w:type="dxa"/>
              <w:bottom w:w="15" w:type="dxa"/>
              <w:right w:w="15" w:type="dxa"/>
            </w:tcMar>
            <w:vAlign w:val="center"/>
          </w:tcPr>
          <w:p w:rsidR="00044AA2" w:rsidRDefault="00786549">
            <w:pPr>
              <w:spacing w:after="20" w:line="240" w:lineRule="auto"/>
              <w:rPr>
                <w:rFonts w:ascii="Times New Roman" w:hAnsi="Times New Roman" w:cs="Times New Roman"/>
                <w:b/>
                <w:bCs/>
                <w:sz w:val="24"/>
                <w:szCs w:val="24"/>
              </w:rPr>
            </w:pPr>
            <w:r>
              <w:rPr>
                <w:rFonts w:ascii="Times New Roman" w:hAnsi="Times New Roman" w:cs="Times New Roman"/>
                <w:b/>
                <w:bCs/>
                <w:color w:val="000000"/>
                <w:sz w:val="24"/>
                <w:szCs w:val="24"/>
              </w:rPr>
              <w:t>Күн тәртібі</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 xml:space="preserve">Дүйсенбі </w:t>
            </w:r>
          </w:p>
          <w:p w:rsidR="00044AA2" w:rsidRDefault="00044AA2">
            <w:pPr>
              <w:spacing w:after="0" w:line="240" w:lineRule="auto"/>
              <w:rPr>
                <w:rFonts w:ascii="Times New Roman" w:hAnsi="Times New Roman" w:cs="Times New Roman"/>
                <w:b/>
                <w:color w:val="000000"/>
                <w:sz w:val="24"/>
                <w:szCs w:val="24"/>
                <w:lang w:val="kk-KZ" w:eastAsia="ru-RU"/>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 xml:space="preserve">Сейсенбі </w:t>
            </w:r>
          </w:p>
          <w:p w:rsidR="00044AA2" w:rsidRDefault="00044AA2">
            <w:pPr>
              <w:spacing w:after="0" w:line="240" w:lineRule="auto"/>
              <w:rPr>
                <w:rFonts w:ascii="Times New Roman" w:hAnsi="Times New Roman" w:cs="Times New Roman"/>
                <w:b/>
                <w:color w:val="000000"/>
                <w:sz w:val="24"/>
                <w:szCs w:val="24"/>
                <w:lang w:val="kk-KZ" w:eastAsia="ru-RU"/>
              </w:rPr>
            </w:pPr>
          </w:p>
        </w:tc>
        <w:tc>
          <w:tcPr>
            <w:tcW w:w="2551" w:type="dxa"/>
            <w:gridSpan w:val="2"/>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 xml:space="preserve">Сәрсенбі </w:t>
            </w:r>
          </w:p>
          <w:p w:rsidR="00044AA2" w:rsidRDefault="00044AA2">
            <w:pPr>
              <w:spacing w:after="0" w:line="240" w:lineRule="auto"/>
              <w:rPr>
                <w:rFonts w:ascii="Times New Roman" w:hAnsi="Times New Roman" w:cs="Times New Roman"/>
                <w:b/>
                <w:color w:val="000000"/>
                <w:sz w:val="24"/>
                <w:szCs w:val="24"/>
                <w:lang w:val="kk-KZ" w:eastAsia="ru-RU"/>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Бейсенбі</w:t>
            </w:r>
          </w:p>
          <w:p w:rsidR="00044AA2" w:rsidRDefault="00044AA2">
            <w:pPr>
              <w:spacing w:after="0" w:line="240" w:lineRule="auto"/>
              <w:rPr>
                <w:rFonts w:ascii="Times New Roman" w:hAnsi="Times New Roman" w:cs="Times New Roman"/>
                <w:b/>
                <w:color w:val="000000"/>
                <w:sz w:val="24"/>
                <w:szCs w:val="24"/>
                <w:lang w:val="kk-KZ" w:eastAsia="ru-RU"/>
              </w:rPr>
            </w:pPr>
          </w:p>
        </w:tc>
        <w:tc>
          <w:tcPr>
            <w:tcW w:w="2552" w:type="dxa"/>
            <w:tcMar>
              <w:top w:w="15" w:type="dxa"/>
              <w:left w:w="15" w:type="dxa"/>
              <w:bottom w:w="15" w:type="dxa"/>
              <w:right w:w="15" w:type="dxa"/>
            </w:tcMar>
          </w:tcPr>
          <w:p w:rsidR="00044AA2" w:rsidRPr="00BD3B7E"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 xml:space="preserve">Жұма </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BD3B7E" w:rsidRDefault="00786549" w:rsidP="00BD3B7E">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Балаларды көтеріңкі көңілді муызкамен қарсы алу.</w:t>
            </w:r>
          </w:p>
          <w:p w:rsidR="00044AA2" w:rsidRDefault="00044AA2">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BD3B7E" w:rsidRDefault="00786549" w:rsidP="00BD3B7E">
            <w:pPr>
              <w:spacing w:after="20" w:line="240" w:lineRule="auto"/>
              <w:ind w:left="20"/>
              <w:rPr>
                <w:rFonts w:ascii="Times New Roman" w:eastAsia="Calibri" w:hAnsi="Times New Roman" w:cs="Times New Roman"/>
                <w:color w:val="000000" w:themeColor="text1"/>
                <w:sz w:val="24"/>
                <w:szCs w:val="24"/>
                <w:lang w:val="kk-KZ"/>
              </w:rPr>
            </w:pPr>
            <w:r>
              <w:rPr>
                <w:rFonts w:ascii="Times New Roman" w:hAnsi="Times New Roman" w:cs="Times New Roman"/>
                <w:sz w:val="24"/>
                <w:szCs w:val="24"/>
                <w:lang w:val="kk-KZ"/>
              </w:rPr>
              <w:t xml:space="preserve">Балаларды жақсы көңіл күймен қарсы алу және оларға қолайлы жағдай жасау. </w:t>
            </w:r>
          </w:p>
          <w:p w:rsidR="00044AA2" w:rsidRDefault="00044AA2">
            <w:pPr>
              <w:spacing w:after="0" w:line="240" w:lineRule="auto"/>
              <w:ind w:left="20"/>
              <w:rPr>
                <w:rFonts w:ascii="Times New Roman" w:eastAsia="Calibri" w:hAnsi="Times New Roman" w:cs="Times New Roman"/>
                <w:color w:val="000000" w:themeColor="text1"/>
                <w:sz w:val="24"/>
                <w:szCs w:val="24"/>
                <w:lang w:val="kk-KZ"/>
              </w:rPr>
            </w:pPr>
          </w:p>
        </w:tc>
        <w:tc>
          <w:tcPr>
            <w:tcW w:w="2551" w:type="dxa"/>
            <w:gridSpan w:val="2"/>
            <w:tcMar>
              <w:top w:w="15" w:type="dxa"/>
              <w:left w:w="15" w:type="dxa"/>
              <w:bottom w:w="15" w:type="dxa"/>
              <w:right w:w="15" w:type="dxa"/>
            </w:tcMar>
          </w:tcPr>
          <w:p w:rsidR="00044AA2" w:rsidRDefault="00786549" w:rsidP="00BD3B7E">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Баладан қандай көңіл күймен келгенін сұрау. </w:t>
            </w:r>
          </w:p>
        </w:tc>
        <w:tc>
          <w:tcPr>
            <w:tcW w:w="2268" w:type="dxa"/>
            <w:tcMar>
              <w:top w:w="15" w:type="dxa"/>
              <w:left w:w="15" w:type="dxa"/>
              <w:bottom w:w="15" w:type="dxa"/>
              <w:right w:w="15" w:type="dxa"/>
            </w:tcMar>
          </w:tcPr>
          <w:p w:rsidR="00044AA2" w:rsidRDefault="00786549" w:rsidP="00BD3B7E">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w:t>
            </w:r>
          </w:p>
        </w:tc>
        <w:tc>
          <w:tcPr>
            <w:tcW w:w="2552" w:type="dxa"/>
            <w:tcMar>
              <w:top w:w="15" w:type="dxa"/>
              <w:left w:w="15" w:type="dxa"/>
              <w:bottom w:w="15" w:type="dxa"/>
              <w:right w:w="15" w:type="dxa"/>
            </w:tcMar>
          </w:tcPr>
          <w:p w:rsidR="00BD3B7E" w:rsidRDefault="00786549" w:rsidP="00BD3B7E">
            <w:pPr>
              <w:spacing w:after="20" w:line="240" w:lineRule="auto"/>
              <w:ind w:left="20"/>
              <w:rPr>
                <w:rFonts w:ascii="Times New Roman" w:eastAsia="Calibri" w:hAnsi="Times New Roman" w:cs="Times New Roman"/>
                <w:color w:val="000000" w:themeColor="text1"/>
                <w:sz w:val="24"/>
                <w:szCs w:val="24"/>
                <w:lang w:val="kk-KZ"/>
              </w:rPr>
            </w:pPr>
            <w:r>
              <w:rPr>
                <w:rFonts w:ascii="Times New Roman" w:hAnsi="Times New Roman" w:cs="Times New Roman"/>
                <w:sz w:val="24"/>
                <w:szCs w:val="24"/>
                <w:lang w:val="kk-KZ"/>
              </w:rPr>
              <w:t xml:space="preserve">Балалардың көңіл – күйлерін қарап анықтау. </w:t>
            </w:r>
          </w:p>
          <w:p w:rsidR="00044AA2" w:rsidRDefault="00044AA2">
            <w:pPr>
              <w:spacing w:after="0" w:line="240" w:lineRule="auto"/>
              <w:ind w:left="20"/>
              <w:rPr>
                <w:rFonts w:ascii="Times New Roman" w:eastAsia="Calibri" w:hAnsi="Times New Roman" w:cs="Times New Roman"/>
                <w:color w:val="000000" w:themeColor="text1"/>
                <w:sz w:val="24"/>
                <w:szCs w:val="24"/>
                <w:lang w:val="kk-KZ"/>
              </w:rPr>
            </w:pPr>
          </w:p>
          <w:p w:rsidR="00044AA2" w:rsidRDefault="00044AA2">
            <w:pPr>
              <w:spacing w:after="20" w:line="240" w:lineRule="auto"/>
              <w:ind w:left="20"/>
              <w:rPr>
                <w:rFonts w:ascii="Times New Roman" w:hAnsi="Times New Roman" w:cs="Times New Roman"/>
                <w:sz w:val="24"/>
                <w:szCs w:val="24"/>
                <w:lang w:val="kk-KZ"/>
              </w:rPr>
            </w:pPr>
          </w:p>
        </w:tc>
      </w:tr>
      <w:tr w:rsidR="00044AA2" w:rsidRPr="0009287D">
        <w:trPr>
          <w:trHeight w:val="2244"/>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Балалардың көңіл-күйі, денсаулығы жайлы әңгімелесу.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Үйдегі өзіне-өзі қызмет ету дағдыларының қалай қалыптасып жатқанын сұрау</w:t>
            </w:r>
          </w:p>
        </w:tc>
        <w:tc>
          <w:tcPr>
            <w:tcW w:w="2551" w:type="dxa"/>
            <w:gridSpan w:val="2"/>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Баланың үйдегі ойыншықтарға деген қызығушылығы жайлы сұрау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Демалыс күндердегі баланың күн тәртібі жайлы әңгімелесу.</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(ойын, танымдық, коммуникативтік, шығармашылық, эксперименталдық, еңбек, қимыл, бейнелеу, </w:t>
            </w:r>
            <w:r>
              <w:rPr>
                <w:rFonts w:ascii="Times New Roman" w:hAnsi="Times New Roman" w:cs="Times New Roman"/>
                <w:b/>
                <w:bCs/>
                <w:color w:val="000000"/>
                <w:sz w:val="24"/>
                <w:szCs w:val="24"/>
                <w:lang w:val="kk-KZ"/>
              </w:rPr>
              <w:lastRenderedPageBreak/>
              <w:t>дербес және басқалары)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iCs/>
                <w:sz w:val="24"/>
                <w:szCs w:val="24"/>
                <w:lang w:val="kk-KZ"/>
              </w:rPr>
            </w:pPr>
            <w:r>
              <w:rPr>
                <w:rFonts w:ascii="Times New Roman" w:hAnsi="Times New Roman" w:cs="Times New Roman"/>
                <w:bCs/>
                <w:iCs/>
                <w:sz w:val="24"/>
                <w:szCs w:val="24"/>
                <w:lang w:val="kk-KZ"/>
              </w:rPr>
              <w:lastRenderedPageBreak/>
              <w:t xml:space="preserve"> «</w:t>
            </w:r>
            <w:r>
              <w:rPr>
                <w:rFonts w:ascii="Times New Roman" w:hAnsi="Times New Roman" w:cs="Times New Roman"/>
                <w:iCs/>
                <w:sz w:val="24"/>
                <w:szCs w:val="24"/>
                <w:lang w:val="kk-KZ"/>
              </w:rPr>
              <w:t xml:space="preserve">Ақ сүйек»Қырағылық пен шапшаңдықты дамыту. - Ақ сүйек лақтырылады, балалар оны іздеп табуға тырысады.  - Бірінші </w:t>
            </w:r>
            <w:r>
              <w:rPr>
                <w:rFonts w:ascii="Times New Roman" w:hAnsi="Times New Roman" w:cs="Times New Roman"/>
                <w:iCs/>
                <w:sz w:val="24"/>
                <w:szCs w:val="24"/>
                <w:lang w:val="kk-KZ"/>
              </w:rPr>
              <w:lastRenderedPageBreak/>
              <w:t>болып тауып әкелген бала жеңімпаз атанады.</w:t>
            </w:r>
          </w:p>
          <w:p w:rsidR="00044AA2" w:rsidRDefault="00044AA2" w:rsidP="00BD3B7E">
            <w:pPr>
              <w:spacing w:line="240" w:lineRule="auto"/>
              <w:rPr>
                <w:rFonts w:ascii="Times New Roman" w:hAnsi="Times New Roman" w:cs="Times New Roman"/>
                <w:bCs/>
                <w:iCs/>
                <w:sz w:val="24"/>
                <w:szCs w:val="24"/>
                <w:lang w:val="kk-KZ"/>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lastRenderedPageBreak/>
              <w:t xml:space="preserve">«Гүлдерді күтеміз»   </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балалардың табиғатты рухани бағалау мәдениетін, гүлдерді дұрыс күтіп-баптау, яғни суару, қопсыту </w:t>
            </w:r>
            <w:r>
              <w:rPr>
                <w:rFonts w:ascii="Times New Roman" w:hAnsi="Times New Roman" w:cs="Times New Roman"/>
                <w:bCs/>
                <w:iCs/>
                <w:sz w:val="24"/>
                <w:szCs w:val="24"/>
                <w:lang w:val="kk-KZ"/>
              </w:rPr>
              <w:lastRenderedPageBreak/>
              <w:t xml:space="preserve">дағдыларын қалыптастыру. </w:t>
            </w:r>
          </w:p>
          <w:p w:rsidR="00044AA2" w:rsidRDefault="00786549">
            <w:pPr>
              <w:spacing w:after="0" w:line="240" w:lineRule="auto"/>
              <w:rPr>
                <w:rFonts w:ascii="Times New Roman" w:hAnsi="Times New Roman" w:cs="Times New Roman"/>
                <w:b/>
                <w:bCs/>
                <w:iCs/>
                <w:sz w:val="24"/>
                <w:szCs w:val="24"/>
                <w:lang w:val="kk-KZ"/>
              </w:rPr>
            </w:pPr>
            <w:r>
              <w:rPr>
                <w:rFonts w:ascii="Times New Roman" w:hAnsi="Times New Roman" w:cs="Times New Roman"/>
                <w:b/>
                <w:bCs/>
                <w:iCs/>
                <w:color w:val="000000" w:themeColor="text1"/>
                <w:sz w:val="24"/>
                <w:szCs w:val="24"/>
                <w:lang w:val="kk-KZ"/>
              </w:rPr>
              <w:t>Экологиялық тәрбие</w:t>
            </w:r>
          </w:p>
        </w:tc>
        <w:tc>
          <w:tcPr>
            <w:tcW w:w="2551" w:type="dxa"/>
            <w:gridSpan w:val="2"/>
            <w:tcMar>
              <w:top w:w="15" w:type="dxa"/>
              <w:left w:w="15" w:type="dxa"/>
              <w:bottom w:w="15" w:type="dxa"/>
              <w:right w:w="15" w:type="dxa"/>
            </w:tcMar>
          </w:tcPr>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lastRenderedPageBreak/>
              <w:t xml:space="preserve">   «Жол әліппесі» </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балаларды алдын-ала көшеде жүру ережесімен жүргізушілерге арналған жол және </w:t>
            </w:r>
            <w:r>
              <w:rPr>
                <w:rFonts w:ascii="Times New Roman" w:hAnsi="Times New Roman" w:cs="Times New Roman"/>
                <w:bCs/>
                <w:iCs/>
                <w:sz w:val="24"/>
                <w:szCs w:val="24"/>
                <w:lang w:val="kk-KZ"/>
              </w:rPr>
              <w:lastRenderedPageBreak/>
              <w:t>белгілермен таныстыру ,  жолда жүру ережесін меңгерту дағдысын қалыптастыру.</w:t>
            </w:r>
          </w:p>
          <w:p w:rsidR="00044AA2" w:rsidRDefault="00786549">
            <w:pPr>
              <w:spacing w:after="0" w:line="240" w:lineRule="auto"/>
              <w:rPr>
                <w:rFonts w:ascii="Times New Roman" w:hAnsi="Times New Roman" w:cs="Times New Roman"/>
                <w:b/>
                <w:bCs/>
                <w:iCs/>
                <w:sz w:val="24"/>
                <w:szCs w:val="24"/>
                <w:lang w:val="kk-KZ"/>
              </w:rPr>
            </w:pPr>
            <w:r>
              <w:rPr>
                <w:rFonts w:ascii="Times New Roman" w:hAnsi="Times New Roman" w:cs="Times New Roman"/>
                <w:b/>
                <w:bCs/>
                <w:iCs/>
                <w:color w:val="000000" w:themeColor="text1"/>
                <w:sz w:val="24"/>
                <w:szCs w:val="24"/>
                <w:lang w:val="kk-KZ"/>
              </w:rPr>
              <w:t>Қауіпсіздік ережесі</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lastRenderedPageBreak/>
              <w:t>«Жануарларды орналастыр»</w:t>
            </w:r>
            <w:r>
              <w:rPr>
                <w:rFonts w:ascii="Times New Roman" w:hAnsi="Times New Roman" w:cs="Times New Roman"/>
                <w:bCs/>
                <w:iCs/>
                <w:sz w:val="24"/>
                <w:szCs w:val="24"/>
                <w:lang w:val="kk-KZ"/>
              </w:rPr>
              <w:br/>
              <w:t xml:space="preserve">Балаларды тақтада және қағаз бетінде бағытты таба білуге үйрету. 5 бала </w:t>
            </w:r>
            <w:r>
              <w:rPr>
                <w:rFonts w:ascii="Times New Roman" w:hAnsi="Times New Roman" w:cs="Times New Roman"/>
                <w:bCs/>
                <w:iCs/>
                <w:sz w:val="24"/>
                <w:szCs w:val="24"/>
                <w:lang w:val="kk-KZ"/>
              </w:rPr>
              <w:lastRenderedPageBreak/>
              <w:t>кезекпен тақтадағы тапсырманы, ал қалғандары үстелдің үстіндегі парақ қағазда фишкамен орындайды.</w:t>
            </w:r>
          </w:p>
          <w:p w:rsidR="00044AA2" w:rsidRDefault="00044AA2">
            <w:pPr>
              <w:spacing w:after="0" w:line="240" w:lineRule="auto"/>
              <w:rPr>
                <w:rFonts w:ascii="Times New Roman" w:hAnsi="Times New Roman" w:cs="Times New Roman"/>
                <w:bCs/>
                <w:iCs/>
                <w:sz w:val="24"/>
                <w:szCs w:val="24"/>
                <w:lang w:val="kk-KZ"/>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lastRenderedPageBreak/>
              <w:t xml:space="preserve">«Жыл атасы» Балаларды жыл мезгілдері және айларымен таныстыру; 1-ден 3-ке дейінгі сандар қатары туралы </w:t>
            </w:r>
            <w:r>
              <w:rPr>
                <w:rFonts w:ascii="Times New Roman" w:hAnsi="Times New Roman" w:cs="Times New Roman"/>
                <w:bCs/>
                <w:iCs/>
                <w:sz w:val="24"/>
                <w:szCs w:val="24"/>
                <w:lang w:val="kk-KZ"/>
              </w:rPr>
              <w:lastRenderedPageBreak/>
              <w:t>алған білімдерін бекіту.</w:t>
            </w:r>
          </w:p>
          <w:p w:rsidR="00044AA2" w:rsidRDefault="00044AA2">
            <w:pPr>
              <w:spacing w:after="0" w:line="240" w:lineRule="auto"/>
              <w:rPr>
                <w:rFonts w:ascii="Times New Roman" w:hAnsi="Times New Roman" w:cs="Times New Roman"/>
                <w:bCs/>
                <w:iCs/>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12191" w:type="dxa"/>
            <w:gridSpan w:val="6"/>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Қаңтар </w:t>
            </w:r>
            <w:r>
              <w:rPr>
                <w:rFonts w:ascii="Times New Roman" w:hAnsi="Times New Roman" w:cs="Times New Roman"/>
                <w:b/>
                <w:bCs/>
                <w:sz w:val="24"/>
                <w:szCs w:val="24"/>
              </w:rPr>
              <w:t>айына арналған таңертеңгі жаттығуларды орындату</w:t>
            </w:r>
            <w:r>
              <w:rPr>
                <w:rFonts w:ascii="Times New Roman" w:hAnsi="Times New Roman" w:cs="Times New Roman"/>
                <w:sz w:val="24"/>
                <w:szCs w:val="24"/>
              </w:rPr>
              <w:t xml:space="preserve"> (</w:t>
            </w:r>
            <w:r>
              <w:rPr>
                <w:rFonts w:ascii="Times New Roman" w:hAnsi="Times New Roman" w:cs="Times New Roman"/>
                <w:b/>
                <w:bCs/>
                <w:sz w:val="24"/>
                <w:szCs w:val="24"/>
              </w:rPr>
              <w:t>Жалпы дамытушы жаттығулар, қимыл белсенділігі, ойын әрекеті)</w:t>
            </w:r>
            <w:r>
              <w:rPr>
                <w:rFonts w:ascii="Times New Roman" w:hAnsi="Times New Roman" w:cs="Times New Roman"/>
                <w:sz w:val="24"/>
                <w:szCs w:val="24"/>
              </w:rPr>
              <w:t>Таныс,бұрынүйренгенжаттығулардыжәнеқимылдардымузыкаменсүйемелдеуарқылыорындату</w:t>
            </w:r>
            <w:r>
              <w:rPr>
                <w:rFonts w:ascii="Times New Roman" w:hAnsi="Times New Roman" w:cs="Times New Roman"/>
                <w:sz w:val="24"/>
                <w:szCs w:val="24"/>
                <w:lang w:val="kk-KZ"/>
              </w:rPr>
              <w:t>.</w:t>
            </w:r>
          </w:p>
        </w:tc>
      </w:tr>
      <w:tr w:rsidR="00044AA2" w:rsidTr="00E0652C">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044AA2" w:rsidRDefault="00786549">
            <w:pPr>
              <w:spacing w:after="20" w:line="240" w:lineRule="auto"/>
              <w:rPr>
                <w:rFonts w:ascii="Times New Roman" w:hAnsi="Times New Roman" w:cs="Times New Roman"/>
                <w:sz w:val="24"/>
                <w:szCs w:val="24"/>
              </w:rPr>
            </w:pPr>
            <w:r>
              <w:rPr>
                <w:rFonts w:ascii="Times New Roman" w:hAnsi="Times New Roman" w:cs="Times New Roman"/>
                <w:sz w:val="24"/>
                <w:szCs w:val="24"/>
              </w:rPr>
              <w:t>Таңғы ас алдында қолдарын сумен сабындап жуу мәдениетін қалыптастыру</w:t>
            </w:r>
            <w:r>
              <w:rPr>
                <w:rFonts w:ascii="Times New Roman" w:hAnsi="Times New Roman" w:cs="Times New Roman"/>
                <w:b/>
                <w:bCs/>
                <w:sz w:val="24"/>
                <w:szCs w:val="24"/>
              </w:rPr>
              <w:t>. (</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tc>
        <w:tc>
          <w:tcPr>
            <w:tcW w:w="2289" w:type="dxa"/>
            <w:gridSpan w:val="2"/>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rPr>
            </w:pP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p>
        </w:tc>
        <w:tc>
          <w:tcPr>
            <w:tcW w:w="2530"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sz w:val="24"/>
                <w:szCs w:val="24"/>
              </w:rPr>
              <w:t xml:space="preserve">Өз орнын тауып отыру. </w:t>
            </w:r>
            <w:r>
              <w:rPr>
                <w:rFonts w:ascii="Times New Roman" w:hAnsi="Times New Roman" w:cs="Times New Roman"/>
                <w:color w:val="000000"/>
                <w:sz w:val="24"/>
                <w:szCs w:val="24"/>
              </w:rPr>
              <w:t xml:space="preserve">Үстел басында қарапайым мінез-құлық дағдыларын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044AA2" w:rsidRDefault="00786549" w:rsidP="00BD3B7E">
            <w:pPr>
              <w:spacing w:after="20" w:line="240" w:lineRule="auto"/>
              <w:rPr>
                <w:rFonts w:ascii="Times New Roman" w:hAnsi="Times New Roman" w:cs="Times New Roman"/>
                <w:sz w:val="24"/>
                <w:szCs w:val="24"/>
                <w:lang w:val="kk-KZ"/>
              </w:rPr>
            </w:pPr>
            <w:r>
              <w:rPr>
                <w:rFonts w:ascii="Times New Roman" w:hAnsi="Times New Roman" w:cs="Times New Roman"/>
                <w:kern w:val="2"/>
                <w:sz w:val="24"/>
                <w:szCs w:val="24"/>
                <w:lang w:val="kk-KZ" w:eastAsia="zh-TW"/>
              </w:rPr>
              <w:t xml:space="preserve">Суды, тамақты, энергияны үнемді тұтыну» - табиғи ресурстарға ұқыпты қарауды қалыптастыру </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Дастарқанның басында </w:t>
            </w:r>
          </w:p>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Әдептен біз озбаймыз</w:t>
            </w:r>
          </w:p>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Үлкендердің қасында</w:t>
            </w:r>
          </w:p>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Қолды бұрын созбаймыз</w:t>
            </w:r>
          </w:p>
          <w:p w:rsidR="00044AA2" w:rsidRDefault="00044AA2">
            <w:pPr>
              <w:spacing w:after="20" w:line="240" w:lineRule="auto"/>
              <w:rPr>
                <w:rFonts w:ascii="Times New Roman" w:hAnsi="Times New Roman" w:cs="Times New Roman"/>
                <w:sz w:val="24"/>
                <w:szCs w:val="24"/>
              </w:rPr>
            </w:pPr>
          </w:p>
        </w:tc>
      </w:tr>
      <w:tr w:rsidR="00044AA2" w:rsidRPr="0009287D" w:rsidTr="00E0652C">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Ұйымдастырылған іс-әрекетті өткізуге дайындық (бұдан әрі – ҰІӘ)</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Ұжымдық сюжетті композицияны құрастыру дағдыларын қалыптастыру.Композициянықұрастырудадайынпішіндердіңкөмегімензаттардықиюғанемесеөзбетінше ойданқиыпжапсыруғамүмкіндікберу.</w:t>
            </w:r>
            <w:r>
              <w:rPr>
                <w:rFonts w:ascii="Times New Roman" w:hAnsi="Times New Roman" w:cs="Times New Roman"/>
                <w:sz w:val="24"/>
                <w:szCs w:val="24"/>
              </w:rPr>
              <w:t>Шығармашылыққиялдыдамыту</w:t>
            </w:r>
          </w:p>
        </w:tc>
        <w:tc>
          <w:tcPr>
            <w:tcW w:w="2289" w:type="dxa"/>
            <w:gridSpan w:val="2"/>
            <w:tcMar>
              <w:top w:w="15" w:type="dxa"/>
              <w:left w:w="15" w:type="dxa"/>
              <w:bottom w:w="15" w:type="dxa"/>
              <w:right w:w="15" w:type="dxa"/>
            </w:tcMar>
          </w:tcPr>
          <w:p w:rsidR="00044AA2" w:rsidRDefault="00786549">
            <w:pPr>
              <w:pStyle w:val="a6"/>
              <w:spacing w:line="240" w:lineRule="auto"/>
              <w:rPr>
                <w:sz w:val="24"/>
                <w:szCs w:val="24"/>
              </w:rPr>
            </w:pPr>
            <w:r>
              <w:rPr>
                <w:sz w:val="24"/>
                <w:szCs w:val="24"/>
              </w:rPr>
              <w:t xml:space="preserve">Құрылыс бөлшектеріне ұқыптылықпен қарау, ойнап болған соң олардыжинаужәнеорнынақою,құрастырубарысындақауіпсіздікережелерінсақтау.  Ұжымдық құрастыруға қызығушылықты ояту. </w:t>
            </w:r>
          </w:p>
          <w:p w:rsidR="00044AA2" w:rsidRDefault="00044AA2">
            <w:pPr>
              <w:pStyle w:val="TableParagraph"/>
              <w:rPr>
                <w:b/>
                <w:sz w:val="24"/>
                <w:szCs w:val="24"/>
                <w:lang w:val="ru-RU"/>
              </w:rPr>
            </w:pPr>
          </w:p>
        </w:tc>
        <w:tc>
          <w:tcPr>
            <w:tcW w:w="2530"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Қағаздың бұрыштарын және қырларын біріктіру, желімдеу, бөлшектерді өзара желімдеп,композицияқұрастыруды үйрету</w:t>
            </w:r>
          </w:p>
          <w:p w:rsidR="00044AA2" w:rsidRDefault="00044AA2">
            <w:pPr>
              <w:pStyle w:val="TableParagraph"/>
              <w:rPr>
                <w:b/>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Қазақхалқыныңтабиғиматериалдарданжасалғанбұйымдарымен(ер-тұрман, әшекей бұйымдары), тұрмыстық заттарымен(диірмен) таныстыру, олардың қандайматериалдан жасалғанын зерттеуін дамыту.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Музыканың сипатын сезінуге үйрету, танысшығармаларды білу, тыңдалған музыкадан алған әсерлері туралы әңгімелеу,музыкалық шығарманың мәнерлі құралдарын байқауға үйрету (ақырын, қатты,баяу, жылдам)</w:t>
            </w:r>
          </w:p>
        </w:tc>
      </w:tr>
      <w:tr w:rsidR="00044AA2" w:rsidRPr="0009287D" w:rsidTr="00E0652C">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Кестеге сәйкес ҰІӘ </w:t>
            </w:r>
          </w:p>
        </w:tc>
        <w:tc>
          <w:tcPr>
            <w:tcW w:w="2552" w:type="dxa"/>
            <w:tcMar>
              <w:top w:w="15" w:type="dxa"/>
              <w:left w:w="15" w:type="dxa"/>
              <w:bottom w:w="15" w:type="dxa"/>
              <w:right w:w="15" w:type="dxa"/>
            </w:tcMar>
          </w:tcPr>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Қазақ тілі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үлгі бойынша жай, жайылма сөйлемдер құра білуге үйрету</w:t>
            </w:r>
            <w:r>
              <w:rPr>
                <w:rFonts w:ascii="Times New Roman" w:hAnsi="Times New Roman" w:cs="Times New Roman"/>
                <w:b/>
                <w:bCs/>
                <w:sz w:val="24"/>
                <w:szCs w:val="24"/>
                <w:lang w:val="kk-KZ"/>
              </w:rPr>
              <w:t xml:space="preserve">. </w:t>
            </w:r>
            <w:r>
              <w:rPr>
                <w:rFonts w:ascii="Times New Roman" w:hAnsi="Times New Roman" w:cs="Times New Roman"/>
                <w:sz w:val="24"/>
                <w:szCs w:val="24"/>
                <w:lang w:val="kk-KZ"/>
              </w:rPr>
              <w:t>Қарым-қатынас барысында балаларды қойылған сұрақтардың сипатынасәйкесхабарлы,лепті,бұйрықтысөйлемдерменжауапберугемүмкіндік беру.</w:t>
            </w:r>
          </w:p>
          <w:p w:rsidR="00BD3B7E" w:rsidRDefault="00BD3B7E">
            <w:pPr>
              <w:spacing w:line="240" w:lineRule="auto"/>
              <w:rPr>
                <w:rFonts w:ascii="Times New Roman" w:hAnsi="Times New Roman" w:cs="Times New Roman"/>
                <w:sz w:val="24"/>
                <w:szCs w:val="24"/>
                <w:lang w:val="kk-KZ"/>
              </w:rPr>
            </w:pPr>
          </w:p>
          <w:p w:rsidR="00BD3B7E" w:rsidRDefault="00BD3B7E" w:rsidP="00BD3B7E">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Музыка</w:t>
            </w:r>
          </w:p>
          <w:p w:rsidR="00BD3B7E" w:rsidRDefault="00BD3B7E" w:rsidP="00BD3B7E">
            <w:pPr>
              <w:spacing w:line="240" w:lineRule="auto"/>
              <w:rPr>
                <w:rFonts w:ascii="Times New Roman" w:hAnsi="Times New Roman" w:cs="Times New Roman"/>
                <w:bCs/>
                <w:sz w:val="24"/>
                <w:szCs w:val="24"/>
                <w:lang w:val="kk-KZ"/>
              </w:rPr>
            </w:pPr>
            <w:r>
              <w:rPr>
                <w:rFonts w:ascii="Times New Roman" w:hAnsi="Times New Roman" w:cs="Times New Roman"/>
                <w:sz w:val="24"/>
                <w:szCs w:val="24"/>
                <w:lang w:val="kk-KZ"/>
              </w:rPr>
              <w:t>(Музыка жетекшісінің жоспары бойынша)</w:t>
            </w:r>
          </w:p>
        </w:tc>
        <w:tc>
          <w:tcPr>
            <w:tcW w:w="2289" w:type="dxa"/>
            <w:gridSpan w:val="2"/>
            <w:tcMar>
              <w:top w:w="15" w:type="dxa"/>
              <w:left w:w="15" w:type="dxa"/>
              <w:bottom w:w="15" w:type="dxa"/>
              <w:right w:w="15" w:type="dxa"/>
            </w:tcMar>
          </w:tcPr>
          <w:p w:rsidR="00044AA2" w:rsidRDefault="00786549">
            <w:pPr>
              <w:pStyle w:val="aa"/>
              <w:rPr>
                <w:rFonts w:ascii="Times New Roman" w:hAnsi="Times New Roman"/>
                <w:b/>
                <w:bCs/>
                <w:sz w:val="24"/>
                <w:szCs w:val="24"/>
              </w:rPr>
            </w:pPr>
            <w:r>
              <w:rPr>
                <w:rFonts w:ascii="Times New Roman" w:hAnsi="Times New Roman"/>
                <w:b/>
                <w:bCs/>
                <w:sz w:val="24"/>
                <w:szCs w:val="24"/>
              </w:rPr>
              <w:t>Дене шынықтыру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Негізгі қимылдар:</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жүру;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шашырап жүгіру;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4–5сызықтан аттап (сызықтардың арақашықтығы 40–50 сантиметр) секіру,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1,5 метр қашықтықта тігінен қойылған (нысана ортасыныңбиіктігі 1,5 метр) нысанаға лақтыру; </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rPr>
              <w:t>Қимылды ойын: «</w:t>
            </w:r>
            <w:r>
              <w:rPr>
                <w:rFonts w:ascii="Times New Roman" w:hAnsi="Times New Roman" w:cs="Times New Roman"/>
                <w:bCs/>
                <w:sz w:val="24"/>
                <w:szCs w:val="24"/>
              </w:rPr>
              <w:t>Тауықпен мен балапандар»</w:t>
            </w:r>
          </w:p>
        </w:tc>
        <w:tc>
          <w:tcPr>
            <w:tcW w:w="2530" w:type="dxa"/>
            <w:tcMar>
              <w:top w:w="15" w:type="dxa"/>
              <w:left w:w="15" w:type="dxa"/>
              <w:bottom w:w="15" w:type="dxa"/>
              <w:right w:w="15" w:type="dxa"/>
            </w:tcMar>
          </w:tcPr>
          <w:p w:rsidR="00044AA2" w:rsidRDefault="00786549">
            <w:pPr>
              <w:pStyle w:val="aa"/>
              <w:rPr>
                <w:rFonts w:ascii="Times New Roman" w:hAnsi="Times New Roman"/>
                <w:b/>
                <w:bCs/>
                <w:sz w:val="24"/>
                <w:szCs w:val="24"/>
              </w:rPr>
            </w:pPr>
            <w:r>
              <w:rPr>
                <w:rFonts w:ascii="Times New Roman" w:hAnsi="Times New Roman"/>
                <w:b/>
                <w:bCs/>
                <w:sz w:val="24"/>
                <w:szCs w:val="24"/>
              </w:rPr>
              <w:t>Дене шынықтыру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Негізгі қимылдар:</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саптабір-бірденжүру;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жүгіру;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50 сантиметрбиіктіктеілінгенарқанныңастынанеңбектеу;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бөрененің бойымен тепе-теңдікті сақтап жүру;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бағытбойыншатүзелу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Қимылды ойын: </w:t>
            </w:r>
            <w:r>
              <w:rPr>
                <w:rFonts w:ascii="Times New Roman" w:hAnsi="Times New Roman" w:cs="Times New Roman"/>
                <w:bCs/>
                <w:sz w:val="24"/>
                <w:szCs w:val="24"/>
                <w:lang w:val="kk-KZ"/>
              </w:rPr>
              <w:t>Торғайлар мен мысық</w:t>
            </w:r>
          </w:p>
          <w:p w:rsidR="00044AA2" w:rsidRDefault="00044AA2">
            <w:pPr>
              <w:spacing w:line="240" w:lineRule="auto"/>
              <w:rPr>
                <w:rFonts w:ascii="Times New Roman" w:eastAsia="Calibri" w:hAnsi="Times New Roman" w:cs="Times New Roman"/>
                <w:sz w:val="24"/>
                <w:szCs w:val="24"/>
                <w:lang w:val="kk-KZ"/>
              </w:rPr>
            </w:pPr>
          </w:p>
        </w:tc>
        <w:tc>
          <w:tcPr>
            <w:tcW w:w="2268" w:type="dxa"/>
            <w:tcMar>
              <w:top w:w="15" w:type="dxa"/>
              <w:left w:w="15" w:type="dxa"/>
              <w:bottom w:w="15" w:type="dxa"/>
              <w:right w:w="15" w:type="dxa"/>
            </w:tcMar>
          </w:tcPr>
          <w:p w:rsidR="00044AA2" w:rsidRDefault="00044AA2">
            <w:pPr>
              <w:spacing w:line="240" w:lineRule="auto"/>
              <w:rPr>
                <w:rFonts w:ascii="Times New Roman" w:hAnsi="Times New Roman" w:cs="Times New Roman"/>
                <w:sz w:val="24"/>
                <w:szCs w:val="24"/>
                <w:lang w:val="kk-KZ"/>
              </w:rPr>
            </w:pPr>
          </w:p>
          <w:p w:rsidR="00BD3B7E" w:rsidRDefault="00BD3B7E" w:rsidP="00BD3B7E">
            <w:pPr>
              <w:pStyle w:val="aa"/>
              <w:rPr>
                <w:rFonts w:ascii="Times New Roman" w:hAnsi="Times New Roman"/>
                <w:b/>
                <w:bCs/>
                <w:sz w:val="24"/>
                <w:szCs w:val="24"/>
                <w:lang w:val="kk-KZ"/>
              </w:rPr>
            </w:pPr>
            <w:r>
              <w:rPr>
                <w:rFonts w:ascii="Times New Roman" w:hAnsi="Times New Roman"/>
                <w:b/>
                <w:bCs/>
                <w:sz w:val="24"/>
                <w:szCs w:val="24"/>
                <w:lang w:val="kk-KZ"/>
              </w:rPr>
              <w:t>Музыка</w:t>
            </w:r>
          </w:p>
          <w:p w:rsidR="00BD3B7E" w:rsidRDefault="00BD3B7E" w:rsidP="00BD3B7E">
            <w:pPr>
              <w:spacing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(Музыка жетекшісінің жоспары бойынша)</w:t>
            </w:r>
          </w:p>
          <w:p w:rsidR="00044AA2" w:rsidRDefault="00044AA2">
            <w:pPr>
              <w:pStyle w:val="aa"/>
              <w:rPr>
                <w:rFonts w:ascii="Times New Roman" w:hAnsi="Times New Roman"/>
                <w:b/>
                <w:bCs/>
                <w:sz w:val="24"/>
                <w:szCs w:val="24"/>
                <w:lang w:val="kk-KZ"/>
              </w:rPr>
            </w:pPr>
          </w:p>
        </w:tc>
        <w:tc>
          <w:tcPr>
            <w:tcW w:w="2552" w:type="dxa"/>
            <w:tcMar>
              <w:top w:w="15" w:type="dxa"/>
              <w:left w:w="15" w:type="dxa"/>
              <w:bottom w:w="15" w:type="dxa"/>
              <w:right w:w="15" w:type="dxa"/>
            </w:tcMar>
          </w:tcPr>
          <w:p w:rsidR="00BD3B7E" w:rsidRDefault="00BD3B7E" w:rsidP="00BD3B7E">
            <w:pPr>
              <w:spacing w:line="240" w:lineRule="auto"/>
              <w:rPr>
                <w:rFonts w:ascii="Times New Roman" w:hAnsi="Times New Roman" w:cs="Times New Roman"/>
                <w:sz w:val="24"/>
                <w:szCs w:val="24"/>
              </w:rPr>
            </w:pPr>
            <w:r>
              <w:rPr>
                <w:rFonts w:ascii="Times New Roman" w:hAnsi="Times New Roman" w:cs="Times New Roman"/>
                <w:b/>
                <w:bCs/>
                <w:sz w:val="24"/>
                <w:szCs w:val="24"/>
              </w:rPr>
              <w:t>Дене шынықтыру</w:t>
            </w:r>
            <w:r>
              <w:rPr>
                <w:rFonts w:ascii="Times New Roman" w:hAnsi="Times New Roman" w:cs="Times New Roman"/>
                <w:sz w:val="24"/>
                <w:szCs w:val="24"/>
              </w:rPr>
              <w:t xml:space="preserve"> Жалпы дамытушы жаттығулар.</w:t>
            </w:r>
          </w:p>
          <w:p w:rsidR="00BD3B7E" w:rsidRDefault="00BD3B7E" w:rsidP="00BD3B7E">
            <w:pPr>
              <w:spacing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BD3B7E" w:rsidRDefault="00BD3B7E" w:rsidP="00BD3B7E">
            <w:pPr>
              <w:pStyle w:val="aa"/>
              <w:rPr>
                <w:rFonts w:ascii="Times New Roman" w:hAnsi="Times New Roman"/>
                <w:sz w:val="24"/>
                <w:szCs w:val="24"/>
                <w:lang w:val="kk-KZ"/>
              </w:rPr>
            </w:pPr>
            <w:r>
              <w:rPr>
                <w:rFonts w:ascii="Times New Roman" w:hAnsi="Times New Roman"/>
                <w:sz w:val="24"/>
                <w:szCs w:val="24"/>
                <w:lang w:val="kk-KZ"/>
              </w:rPr>
              <w:t>жүру;</w:t>
            </w:r>
          </w:p>
          <w:p w:rsidR="00BD3B7E" w:rsidRDefault="00BD3B7E" w:rsidP="00BD3B7E">
            <w:pPr>
              <w:pStyle w:val="aa"/>
              <w:rPr>
                <w:rFonts w:ascii="Times New Roman" w:hAnsi="Times New Roman"/>
                <w:sz w:val="24"/>
                <w:szCs w:val="24"/>
                <w:lang w:val="kk-KZ"/>
              </w:rPr>
            </w:pPr>
            <w:r>
              <w:rPr>
                <w:rFonts w:ascii="Times New Roman" w:hAnsi="Times New Roman"/>
                <w:sz w:val="24"/>
                <w:szCs w:val="24"/>
                <w:lang w:val="kk-KZ"/>
              </w:rPr>
              <w:t xml:space="preserve">шашырап жүгіру; </w:t>
            </w:r>
          </w:p>
          <w:p w:rsidR="00BD3B7E" w:rsidRDefault="00BD3B7E" w:rsidP="00BD3B7E">
            <w:pPr>
              <w:pStyle w:val="aa"/>
              <w:rPr>
                <w:rFonts w:ascii="Times New Roman" w:hAnsi="Times New Roman"/>
                <w:sz w:val="24"/>
                <w:szCs w:val="24"/>
                <w:lang w:val="kk-KZ"/>
              </w:rPr>
            </w:pPr>
            <w:r>
              <w:rPr>
                <w:rFonts w:ascii="Times New Roman" w:hAnsi="Times New Roman"/>
                <w:sz w:val="24"/>
                <w:szCs w:val="24"/>
                <w:lang w:val="kk-KZ"/>
              </w:rPr>
              <w:t xml:space="preserve">1,5 метр қашықтықта тігінен қойылған (нысана ортасыныңбиіктігі 1,5 метр) нысанаға лақтыру; </w:t>
            </w:r>
          </w:p>
          <w:p w:rsidR="00BD3B7E" w:rsidRDefault="00BD3B7E" w:rsidP="00BD3B7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бағытбойыншатүзелу</w:t>
            </w:r>
          </w:p>
          <w:p w:rsidR="00BD3B7E" w:rsidRDefault="00BD3B7E" w:rsidP="00BD3B7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BD3B7E" w:rsidRDefault="00BD3B7E" w:rsidP="00BD3B7E">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w:t>
            </w:r>
            <w:r w:rsidRPr="003A31DA">
              <w:rPr>
                <w:rFonts w:ascii="Times New Roman" w:hAnsi="Times New Roman" w:cs="Times New Roman"/>
                <w:bCs/>
                <w:sz w:val="24"/>
                <w:szCs w:val="24"/>
                <w:lang w:val="kk-KZ"/>
              </w:rPr>
              <w:t>Масаны ұстап ал</w:t>
            </w:r>
            <w:r>
              <w:rPr>
                <w:rFonts w:ascii="Times New Roman" w:hAnsi="Times New Roman" w:cs="Times New Roman"/>
                <w:bCs/>
                <w:sz w:val="24"/>
                <w:szCs w:val="24"/>
                <w:lang w:val="kk-KZ"/>
              </w:rPr>
              <w:t>»</w:t>
            </w:r>
          </w:p>
          <w:p w:rsidR="00044AA2" w:rsidRDefault="00044AA2" w:rsidP="00BD3B7E">
            <w:pPr>
              <w:spacing w:line="240" w:lineRule="auto"/>
              <w:rPr>
                <w:rFonts w:ascii="Times New Roman" w:hAnsi="Times New Roman" w:cs="Times New Roman"/>
                <w:b/>
                <w:bCs/>
                <w:sz w:val="24"/>
                <w:szCs w:val="24"/>
                <w:lang w:val="kk-KZ"/>
              </w:rPr>
            </w:pPr>
          </w:p>
        </w:tc>
      </w:tr>
      <w:tr w:rsidR="00044AA2" w:rsidRPr="0009287D" w:rsidTr="00E0652C">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w:t>
            </w:r>
            <w:r>
              <w:rPr>
                <w:rFonts w:ascii="Times New Roman" w:hAnsi="Times New Roman" w:cs="Times New Roman"/>
                <w:sz w:val="24"/>
                <w:szCs w:val="24"/>
                <w:lang w:val="kk-KZ"/>
              </w:rPr>
              <w:t>қалыптастыру.</w:t>
            </w:r>
          </w:p>
        </w:tc>
        <w:tc>
          <w:tcPr>
            <w:tcW w:w="2289" w:type="dxa"/>
            <w:gridSpan w:val="2"/>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 шкафтарын тануды қалыптастыру .</w:t>
            </w:r>
          </w:p>
        </w:tc>
        <w:tc>
          <w:tcPr>
            <w:tcW w:w="2530"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Бұрын игерген қимылдарды өздігінен орындауды жетілдіру.</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Киіну: Серуенге шығу, балаларды біртіндеп киіндіру, киімдерінің дұрыс киілуін қадағалау, қатармен жүруге дағдыландыру.</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bCs/>
                <w:color w:val="000000" w:themeColor="text1"/>
                <w:sz w:val="24"/>
                <w:szCs w:val="24"/>
                <w:lang w:val="kk-KZ"/>
              </w:rPr>
              <w:t>Өзіне-өзі қызмет ету дағдылары,  ұсақ моториканы дамыту.</w:t>
            </w:r>
          </w:p>
        </w:tc>
      </w:tr>
      <w:tr w:rsidR="00044AA2" w:rsidRPr="0009287D" w:rsidTr="00E0652C">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pStyle w:val="TableParagraph"/>
              <w:rPr>
                <w:bCs/>
                <w:sz w:val="24"/>
                <w:szCs w:val="24"/>
              </w:rPr>
            </w:pPr>
            <w:r>
              <w:rPr>
                <w:bCs/>
                <w:sz w:val="24"/>
                <w:szCs w:val="24"/>
              </w:rPr>
              <w:t>Бақылау: Уақыттың өзгеруін бақылау. Жыл мезгіліне байланысты қыста күннің қысқарып, түннің ұзаратындығын бақылауға үйрету.</w:t>
            </w:r>
          </w:p>
          <w:p w:rsidR="00044AA2" w:rsidRDefault="00786549">
            <w:pPr>
              <w:pStyle w:val="TableParagraph"/>
              <w:rPr>
                <w:bCs/>
                <w:sz w:val="24"/>
                <w:szCs w:val="24"/>
              </w:rPr>
            </w:pPr>
            <w:r>
              <w:rPr>
                <w:bCs/>
                <w:sz w:val="24"/>
                <w:szCs w:val="24"/>
              </w:rPr>
              <w:lastRenderedPageBreak/>
              <w:t>Еңбек: Жүретін жолды қардан тазалау.</w:t>
            </w:r>
          </w:p>
          <w:p w:rsidR="00044AA2" w:rsidRDefault="00786549">
            <w:pPr>
              <w:pStyle w:val="TableParagraph"/>
              <w:rPr>
                <w:bCs/>
                <w:sz w:val="24"/>
                <w:szCs w:val="24"/>
              </w:rPr>
            </w:pPr>
            <w:r>
              <w:rPr>
                <w:bCs/>
                <w:sz w:val="24"/>
                <w:szCs w:val="24"/>
              </w:rPr>
              <w:t>Жеке жұмыс: Бір бағытта белгіленген нысанаға қар лақтыру.</w:t>
            </w:r>
          </w:p>
          <w:p w:rsidR="00044AA2" w:rsidRDefault="00786549">
            <w:pPr>
              <w:pStyle w:val="TableParagraph"/>
              <w:rPr>
                <w:bCs/>
                <w:sz w:val="24"/>
                <w:szCs w:val="24"/>
              </w:rPr>
            </w:pPr>
            <w:r>
              <w:rPr>
                <w:bCs/>
                <w:sz w:val="24"/>
                <w:szCs w:val="24"/>
              </w:rPr>
              <w:t>Қимылды ойын: «Қасқыр мен қоян»</w:t>
            </w:r>
          </w:p>
          <w:p w:rsidR="00044AA2" w:rsidRDefault="00786549">
            <w:pPr>
              <w:pStyle w:val="TableParagraph"/>
              <w:rPr>
                <w:bCs/>
                <w:sz w:val="24"/>
                <w:szCs w:val="24"/>
              </w:rPr>
            </w:pPr>
            <w:r>
              <w:rPr>
                <w:bCs/>
                <w:sz w:val="24"/>
                <w:szCs w:val="24"/>
              </w:rPr>
              <w:t>Мақсаты: Шапшаңдыққа, сезімталдыққа тәрбиелеу.</w:t>
            </w:r>
          </w:p>
          <w:p w:rsidR="00044AA2" w:rsidRDefault="00786549">
            <w:pPr>
              <w:pStyle w:val="TableParagraph"/>
              <w:rPr>
                <w:b/>
                <w:bCs/>
                <w:sz w:val="24"/>
                <w:szCs w:val="24"/>
              </w:rPr>
            </w:pPr>
            <w:r>
              <w:rPr>
                <w:bCs/>
                <w:sz w:val="24"/>
                <w:szCs w:val="24"/>
              </w:rPr>
              <w:t>Өзіндік іс – әрекет: өз беттерімен тақпақтар айту</w:t>
            </w:r>
            <w:r>
              <w:rPr>
                <w:b/>
                <w:bCs/>
                <w:sz w:val="24"/>
                <w:szCs w:val="24"/>
              </w:rPr>
              <w:t>.</w:t>
            </w:r>
          </w:p>
          <w:p w:rsidR="00044AA2" w:rsidRDefault="00044AA2">
            <w:pPr>
              <w:pStyle w:val="TableParagraph"/>
              <w:rPr>
                <w:b/>
                <w:bCs/>
                <w:sz w:val="24"/>
                <w:szCs w:val="24"/>
              </w:rPr>
            </w:pPr>
          </w:p>
        </w:tc>
        <w:tc>
          <w:tcPr>
            <w:tcW w:w="2289" w:type="dxa"/>
            <w:gridSpan w:val="2"/>
            <w:tcMar>
              <w:top w:w="15" w:type="dxa"/>
              <w:left w:w="15" w:type="dxa"/>
              <w:bottom w:w="15" w:type="dxa"/>
              <w:right w:w="15" w:type="dxa"/>
            </w:tcMar>
          </w:tcPr>
          <w:p w:rsidR="00044AA2" w:rsidRDefault="00786549">
            <w:pPr>
              <w:pStyle w:val="TableParagraph"/>
              <w:rPr>
                <w:sz w:val="24"/>
                <w:szCs w:val="24"/>
              </w:rPr>
            </w:pPr>
            <w:r>
              <w:rPr>
                <w:sz w:val="24"/>
                <w:szCs w:val="24"/>
              </w:rPr>
              <w:lastRenderedPageBreak/>
              <w:t>Бақылау: Боранды күнге бақылау жасау. Жердің жерден көп қарды қалай көтеріп, боран соғатындығын бақылату.</w:t>
            </w:r>
          </w:p>
          <w:p w:rsidR="00044AA2" w:rsidRDefault="00786549">
            <w:pPr>
              <w:pStyle w:val="TableParagraph"/>
              <w:rPr>
                <w:sz w:val="24"/>
                <w:szCs w:val="24"/>
              </w:rPr>
            </w:pPr>
            <w:r>
              <w:rPr>
                <w:sz w:val="24"/>
                <w:szCs w:val="24"/>
              </w:rPr>
              <w:lastRenderedPageBreak/>
              <w:t>Еңбек: Жаңа түскен қардан жолды аршыту. Еңбексүйгіштікке тәрбиелеу.</w:t>
            </w:r>
          </w:p>
          <w:p w:rsidR="00044AA2" w:rsidRDefault="00786549">
            <w:pPr>
              <w:pStyle w:val="TableParagraph"/>
              <w:rPr>
                <w:sz w:val="24"/>
                <w:szCs w:val="24"/>
              </w:rPr>
            </w:pPr>
            <w:r>
              <w:rPr>
                <w:sz w:val="24"/>
                <w:szCs w:val="24"/>
              </w:rPr>
              <w:t>Жеке жұмыс: Жыланша ирелеңдеп жүру. Бір боймен жүруді үйрету.</w:t>
            </w:r>
          </w:p>
          <w:p w:rsidR="00044AA2" w:rsidRDefault="00786549">
            <w:pPr>
              <w:pStyle w:val="TableParagraph"/>
              <w:rPr>
                <w:sz w:val="24"/>
                <w:szCs w:val="24"/>
              </w:rPr>
            </w:pPr>
            <w:r>
              <w:rPr>
                <w:sz w:val="24"/>
                <w:szCs w:val="24"/>
              </w:rPr>
              <w:t>Қимылды ойын: «Түлкі мен тырналар»</w:t>
            </w:r>
          </w:p>
          <w:p w:rsidR="00044AA2" w:rsidRDefault="00786549">
            <w:pPr>
              <w:pStyle w:val="TableParagraph"/>
              <w:rPr>
                <w:sz w:val="24"/>
                <w:szCs w:val="24"/>
              </w:rPr>
            </w:pPr>
            <w:r>
              <w:rPr>
                <w:sz w:val="24"/>
                <w:szCs w:val="24"/>
              </w:rPr>
              <w:t>Мақсаты: Бірігіп ойнауға үйретуді жетілдіру.</w:t>
            </w:r>
          </w:p>
          <w:p w:rsidR="00044AA2" w:rsidRDefault="00786549">
            <w:pPr>
              <w:pStyle w:val="TableParagraph"/>
              <w:rPr>
                <w:sz w:val="24"/>
                <w:szCs w:val="24"/>
              </w:rPr>
            </w:pPr>
            <w:r>
              <w:rPr>
                <w:sz w:val="24"/>
                <w:szCs w:val="24"/>
              </w:rPr>
              <w:t>Өзіндік іс – әрекет: «Нан қиқымын шашпайық!» Нан қиқымын жинау.</w:t>
            </w:r>
          </w:p>
          <w:p w:rsidR="00044AA2" w:rsidRDefault="00786549">
            <w:pPr>
              <w:pStyle w:val="TableParagraph"/>
              <w:rPr>
                <w:sz w:val="24"/>
                <w:szCs w:val="24"/>
              </w:rPr>
            </w:pPr>
            <w:r>
              <w:rPr>
                <w:b/>
                <w:sz w:val="24"/>
                <w:szCs w:val="24"/>
              </w:rPr>
              <w:t>.</w:t>
            </w:r>
          </w:p>
        </w:tc>
        <w:tc>
          <w:tcPr>
            <w:tcW w:w="2530"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Бақылау: Жарқыраған күннің астында балалардың көңілін көтеру, қыстың қарлы аязына бақылау жүргізу.</w:t>
            </w:r>
          </w:p>
          <w:p w:rsidR="00044AA2" w:rsidRDefault="00786549">
            <w:pPr>
              <w:pStyle w:val="TableParagraph"/>
              <w:rPr>
                <w:sz w:val="24"/>
                <w:szCs w:val="24"/>
              </w:rPr>
            </w:pPr>
            <w:r>
              <w:rPr>
                <w:sz w:val="24"/>
                <w:szCs w:val="24"/>
              </w:rPr>
              <w:lastRenderedPageBreak/>
              <w:t>Мамықтай ұлпа</w:t>
            </w:r>
          </w:p>
          <w:p w:rsidR="00044AA2" w:rsidRDefault="00786549">
            <w:pPr>
              <w:pStyle w:val="TableParagraph"/>
              <w:rPr>
                <w:sz w:val="24"/>
                <w:szCs w:val="24"/>
              </w:rPr>
            </w:pPr>
            <w:r>
              <w:rPr>
                <w:sz w:val="24"/>
                <w:szCs w:val="24"/>
              </w:rPr>
              <w:t>Қанттай ақ.</w:t>
            </w:r>
          </w:p>
          <w:p w:rsidR="00044AA2" w:rsidRDefault="00786549">
            <w:pPr>
              <w:pStyle w:val="TableParagraph"/>
              <w:rPr>
                <w:sz w:val="24"/>
                <w:szCs w:val="24"/>
              </w:rPr>
            </w:pPr>
            <w:r>
              <w:rPr>
                <w:sz w:val="24"/>
                <w:szCs w:val="24"/>
              </w:rPr>
              <w:t>Еңбек: Құстардың жемсауыттарын тазалау.</w:t>
            </w:r>
          </w:p>
          <w:p w:rsidR="00044AA2" w:rsidRDefault="00786549">
            <w:pPr>
              <w:pStyle w:val="TableParagraph"/>
              <w:rPr>
                <w:sz w:val="24"/>
                <w:szCs w:val="24"/>
              </w:rPr>
            </w:pPr>
            <w:r>
              <w:rPr>
                <w:sz w:val="24"/>
                <w:szCs w:val="24"/>
              </w:rPr>
              <w:t>Жеке жұмыс: Екі – екіден шанамен сырғанау. Бірлікке, ынтымаққа тәрбиелеу.</w:t>
            </w:r>
          </w:p>
          <w:p w:rsidR="00044AA2" w:rsidRDefault="00786549">
            <w:pPr>
              <w:pStyle w:val="TableParagraph"/>
              <w:rPr>
                <w:sz w:val="24"/>
                <w:szCs w:val="24"/>
              </w:rPr>
            </w:pPr>
            <w:r>
              <w:rPr>
                <w:sz w:val="24"/>
                <w:szCs w:val="24"/>
              </w:rPr>
              <w:t>Қимылды ойын: «Соқыртеке»</w:t>
            </w:r>
          </w:p>
          <w:p w:rsidR="00044AA2" w:rsidRDefault="00786549">
            <w:pPr>
              <w:pStyle w:val="TableParagraph"/>
              <w:rPr>
                <w:sz w:val="24"/>
                <w:szCs w:val="24"/>
              </w:rPr>
            </w:pPr>
            <w:r>
              <w:rPr>
                <w:sz w:val="24"/>
                <w:szCs w:val="24"/>
              </w:rPr>
              <w:t>Мақсаты: Шапшаңдыққа, сезгіштікке тәрбиелеу.</w:t>
            </w:r>
          </w:p>
          <w:p w:rsidR="00044AA2" w:rsidRDefault="00786549">
            <w:pPr>
              <w:pStyle w:val="TableParagraph"/>
              <w:rPr>
                <w:sz w:val="24"/>
                <w:szCs w:val="24"/>
              </w:rPr>
            </w:pPr>
            <w:r>
              <w:rPr>
                <w:sz w:val="24"/>
                <w:szCs w:val="24"/>
              </w:rPr>
              <w:t>Өзіндік іс – әрекет: балықтарға жем беру.</w:t>
            </w:r>
          </w:p>
          <w:p w:rsidR="00044AA2" w:rsidRDefault="00044AA2">
            <w:pPr>
              <w:pStyle w:val="TableParagraph"/>
              <w:rPr>
                <w:b/>
                <w:bCs/>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Ауа райындағы өзгерістерді бақылау, қарды бақылау.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Еңбек: Ауласыпырушының </w:t>
            </w:r>
            <w:r>
              <w:rPr>
                <w:rFonts w:ascii="Times New Roman" w:hAnsi="Times New Roman" w:cs="Times New Roman"/>
                <w:sz w:val="24"/>
                <w:szCs w:val="24"/>
                <w:lang w:val="kk-KZ"/>
              </w:rPr>
              <w:lastRenderedPageBreak/>
              <w:t>еңбегін бақылау, оларға көмектесу.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Жұрттың бәрі оны сүйеді,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Бірақ оған қарағысы келмейді.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«Алдар көсе»</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Ойын арқылы ұлттық сана – сезімін қалыптастыру.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Ауласыпырушыға қолдарынан келгенше көмектесу.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Ауа райындағы өзгерістерді бақылау, қарды бақылау.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Еңбек: Ауласыпырушының </w:t>
            </w:r>
            <w:r>
              <w:rPr>
                <w:rFonts w:ascii="Times New Roman" w:hAnsi="Times New Roman" w:cs="Times New Roman"/>
                <w:sz w:val="24"/>
                <w:szCs w:val="24"/>
                <w:lang w:val="kk-KZ"/>
              </w:rPr>
              <w:lastRenderedPageBreak/>
              <w:t>еңбегін бақылау, оларға көмектесу.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Жұрттың бәрі оны сүйеді,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Бірақ оған қарағысы келмейді.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«Алдар көсе»</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Ойын арқылы ұлттық сана – сезімін қалыптастыру.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Ауласыпырушыға қолдарынан келгенше көмектесу</w:t>
            </w:r>
          </w:p>
        </w:tc>
      </w:tr>
      <w:tr w:rsidR="00044AA2" w:rsidTr="00E0652C">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Топқа оралу кезінде қатарға тұруды дағдыландыру.  </w:t>
            </w:r>
          </w:p>
          <w:p w:rsidR="00044AA2" w:rsidRDefault="00044AA2">
            <w:pPr>
              <w:spacing w:after="20" w:line="240" w:lineRule="auto"/>
              <w:ind w:left="20"/>
              <w:rPr>
                <w:rFonts w:ascii="Times New Roman" w:hAnsi="Times New Roman" w:cs="Times New Roman"/>
                <w:sz w:val="24"/>
                <w:szCs w:val="24"/>
              </w:rPr>
            </w:pPr>
          </w:p>
          <w:p w:rsidR="00044AA2" w:rsidRDefault="00044AA2">
            <w:pPr>
              <w:spacing w:after="20" w:line="240" w:lineRule="auto"/>
              <w:ind w:left="20"/>
              <w:rPr>
                <w:rFonts w:ascii="Times New Roman" w:hAnsi="Times New Roman" w:cs="Times New Roman"/>
                <w:sz w:val="24"/>
                <w:szCs w:val="24"/>
              </w:rPr>
            </w:pPr>
          </w:p>
        </w:tc>
        <w:tc>
          <w:tcPr>
            <w:tcW w:w="2289" w:type="dxa"/>
            <w:gridSpan w:val="2"/>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Асықпай педагогтің артынан жүру, жұптасып жүруді үйрету.</w:t>
            </w:r>
          </w:p>
        </w:tc>
        <w:tc>
          <w:tcPr>
            <w:tcW w:w="2530"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Өз шкафтарын тану дағдысын қалыптастыру.</w:t>
            </w:r>
          </w:p>
        </w:tc>
        <w:tc>
          <w:tcPr>
            <w:tcW w:w="2268" w:type="dxa"/>
            <w:tcMar>
              <w:top w:w="15" w:type="dxa"/>
              <w:left w:w="15" w:type="dxa"/>
              <w:bottom w:w="15" w:type="dxa"/>
              <w:right w:w="15" w:type="dxa"/>
            </w:tcMar>
          </w:tcPr>
          <w:p w:rsidR="00044AA2" w:rsidRDefault="00786549">
            <w:pPr>
              <w:pStyle w:val="TableParagraph"/>
              <w:rPr>
                <w:b/>
                <w:bCs/>
                <w:color w:val="000000" w:themeColor="text1"/>
                <w:sz w:val="24"/>
                <w:szCs w:val="24"/>
              </w:rPr>
            </w:pPr>
            <w:r>
              <w:rPr>
                <w:sz w:val="24"/>
                <w:szCs w:val="24"/>
              </w:rPr>
              <w:t xml:space="preserve">Топта киетін аяқ киімдерін өз бетінше ауыстырып, киюін үйрету. </w:t>
            </w:r>
            <w:r>
              <w:rPr>
                <w:b/>
                <w:bCs/>
                <w:color w:val="000000" w:themeColor="text1"/>
                <w:sz w:val="24"/>
                <w:szCs w:val="24"/>
              </w:rPr>
              <w:t>(дербес қимыл  әрекеті).</w:t>
            </w:r>
          </w:p>
          <w:p w:rsidR="00044AA2" w:rsidRDefault="00044AA2">
            <w:pPr>
              <w:spacing w:after="2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Сырттан келіп үнемі</w:t>
            </w:r>
          </w:p>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 болды мұнтаздай</w:t>
            </w:r>
          </w:p>
          <w:p w:rsidR="00044AA2" w:rsidRDefault="00786549">
            <w:pPr>
              <w:spacing w:after="20" w:line="240" w:lineRule="auto"/>
              <w:ind w:left="20"/>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tc>
      </w:tr>
      <w:tr w:rsidR="00044AA2" w:rsidRPr="0009287D" w:rsidTr="00E0652C">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044AA2" w:rsidRDefault="0078654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w:t>
            </w:r>
            <w:r>
              <w:rPr>
                <w:sz w:val="24"/>
                <w:szCs w:val="24"/>
              </w:rPr>
              <w:lastRenderedPageBreak/>
              <w:t>ілу .</w:t>
            </w:r>
          </w:p>
        </w:tc>
        <w:tc>
          <w:tcPr>
            <w:tcW w:w="2289" w:type="dxa"/>
            <w:gridSpan w:val="2"/>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bCs/>
                <w:color w:val="000000" w:themeColor="text1"/>
                <w:sz w:val="24"/>
                <w:szCs w:val="24"/>
                <w:lang w:val="kk-KZ"/>
              </w:rPr>
              <w:lastRenderedPageBreak/>
              <w:t>Мәдени-гигиеналық дағдылар, өзіне-өзі қызмет ету, кезекшілердің еңбек әрекеті)</w:t>
            </w:r>
          </w:p>
        </w:tc>
        <w:tc>
          <w:tcPr>
            <w:tcW w:w="2530"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Асты сөйлемей ішу. Астан соң беті-қолды жуу.</w:t>
            </w:r>
          </w:p>
          <w:p w:rsidR="00044AA2" w:rsidRDefault="00044AA2">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rPr>
              <w:t>Қасық</w:t>
            </w:r>
            <w:r>
              <w:rPr>
                <w:rFonts w:ascii="Times New Roman" w:hAnsi="Times New Roman" w:cs="Times New Roman"/>
                <w:sz w:val="24"/>
                <w:szCs w:val="24"/>
                <w:lang w:val="kk-KZ"/>
              </w:rPr>
              <w:t>ты</w:t>
            </w:r>
            <w:r>
              <w:rPr>
                <w:rFonts w:ascii="Times New Roman" w:hAnsi="Times New Roman" w:cs="Times New Roman"/>
                <w:sz w:val="24"/>
                <w:szCs w:val="24"/>
              </w:rPr>
              <w:t xml:space="preserve"> дұрыс пайдалануды үйрету</w:t>
            </w:r>
          </w:p>
        </w:tc>
        <w:tc>
          <w:tcPr>
            <w:tcW w:w="2552" w:type="dxa"/>
            <w:tcMar>
              <w:top w:w="15" w:type="dxa"/>
              <w:left w:w="15" w:type="dxa"/>
              <w:bottom w:w="15" w:type="dxa"/>
              <w:right w:w="15" w:type="dxa"/>
            </w:tcMar>
          </w:tcPr>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беті-қолын жуып, түскі асқа отыруы. </w:t>
            </w:r>
          </w:p>
          <w:p w:rsidR="00044AA2" w:rsidRDefault="00044AA2">
            <w:pPr>
              <w:spacing w:after="20" w:line="240" w:lineRule="auto"/>
              <w:ind w:left="20"/>
              <w:rPr>
                <w:rFonts w:ascii="Times New Roman" w:hAnsi="Times New Roman" w:cs="Times New Roman"/>
                <w:sz w:val="24"/>
                <w:szCs w:val="24"/>
                <w:lang w:val="kk-KZ"/>
              </w:rPr>
            </w:pPr>
          </w:p>
        </w:tc>
      </w:tr>
      <w:tr w:rsidR="00044AA2" w:rsidRPr="0009287D" w:rsidTr="00E0652C">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Күндізгі ұйқы</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Киімдерін ұқыпты орындыққа іліп (немесе арнайы сөреге) қоюды үйрету. </w:t>
            </w:r>
          </w:p>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p>
        </w:tc>
        <w:tc>
          <w:tcPr>
            <w:tcW w:w="2289" w:type="dxa"/>
            <w:gridSpan w:val="2"/>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Өз төсек орнын тауып жатуды үйрету.</w:t>
            </w:r>
          </w:p>
        </w:tc>
        <w:tc>
          <w:tcPr>
            <w:tcW w:w="2530"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Балалардың  тыныш ұйықтауы үшін жайы баяу музыка тыңдау.</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70C0"/>
                <w:sz w:val="24"/>
                <w:szCs w:val="24"/>
                <w:lang w:val="kk-KZ" w:eastAsia="ru-RU"/>
              </w:rPr>
            </w:pPr>
            <w:r>
              <w:rPr>
                <w:rFonts w:ascii="Times New Roman" w:hAnsi="Times New Roman" w:cs="Times New Roman"/>
                <w:color w:val="000000"/>
                <w:sz w:val="24"/>
                <w:szCs w:val="24"/>
                <w:lang w:val="kk-KZ" w:eastAsia="ru-RU"/>
              </w:rPr>
              <w:t xml:space="preserve">Бесік жырын айтып беру </w:t>
            </w:r>
            <w:r>
              <w:rPr>
                <w:rFonts w:ascii="Times New Roman" w:hAnsi="Times New Roman" w:cs="Times New Roman"/>
                <w:b/>
                <w:sz w:val="24"/>
                <w:szCs w:val="24"/>
                <w:lang w:val="kk-KZ" w:eastAsia="ru-RU"/>
              </w:rPr>
              <w:t>(Музыка)</w:t>
            </w:r>
          </w:p>
          <w:p w:rsidR="00044AA2" w:rsidRDefault="00044AA2">
            <w:pPr>
              <w:spacing w:after="2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Балалардың тыныш ұйықтауына жайлы жағдай жасау.</w:t>
            </w:r>
          </w:p>
        </w:tc>
      </w:tr>
      <w:tr w:rsidR="00044AA2" w:rsidRPr="0009287D" w:rsidTr="00E0652C">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Ұйқыдан біртіндеп ояту, сауықтыру шаралары</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themeColor="text1"/>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Cs/>
                <w:color w:val="000000" w:themeColor="text1"/>
                <w:sz w:val="24"/>
                <w:szCs w:val="24"/>
                <w:lang w:val="kk-KZ"/>
              </w:rPr>
              <w:t>(</w:t>
            </w:r>
            <w:r>
              <w:rPr>
                <w:rFonts w:ascii="Times New Roman" w:hAnsi="Times New Roman" w:cs="Times New Roman"/>
                <w:b/>
                <w:color w:val="000000" w:themeColor="text1"/>
                <w:sz w:val="24"/>
                <w:szCs w:val="24"/>
                <w:lang w:val="kk-KZ"/>
              </w:rPr>
              <w:t>дене жаттығулар мен белсенділігі)</w:t>
            </w:r>
          </w:p>
          <w:p w:rsidR="00044AA2" w:rsidRDefault="00044AA2">
            <w:pPr>
              <w:spacing w:after="20" w:line="240" w:lineRule="auto"/>
              <w:ind w:left="20"/>
              <w:rPr>
                <w:rFonts w:ascii="Times New Roman" w:hAnsi="Times New Roman" w:cs="Times New Roman"/>
                <w:b/>
                <w:color w:val="000000" w:themeColor="text1"/>
                <w:sz w:val="24"/>
                <w:szCs w:val="24"/>
                <w:lang w:val="kk-KZ"/>
              </w:rPr>
            </w:pPr>
          </w:p>
          <w:p w:rsidR="00044AA2" w:rsidRDefault="00044AA2">
            <w:pPr>
              <w:spacing w:after="20" w:line="240" w:lineRule="auto"/>
              <w:ind w:left="20"/>
              <w:rPr>
                <w:rFonts w:ascii="Times New Roman" w:hAnsi="Times New Roman" w:cs="Times New Roman"/>
                <w:sz w:val="24"/>
                <w:szCs w:val="24"/>
                <w:lang w:val="kk-KZ"/>
              </w:rPr>
            </w:pPr>
          </w:p>
        </w:tc>
        <w:tc>
          <w:tcPr>
            <w:tcW w:w="2289" w:type="dxa"/>
            <w:gridSpan w:val="2"/>
            <w:tcMar>
              <w:top w:w="15" w:type="dxa"/>
              <w:left w:w="15" w:type="dxa"/>
              <w:bottom w:w="15" w:type="dxa"/>
              <w:right w:w="15" w:type="dxa"/>
            </w:tcMar>
          </w:tcPr>
          <w:p w:rsidR="00044AA2" w:rsidRDefault="00786549">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530" w:type="dxa"/>
            <w:tcMar>
              <w:top w:w="15" w:type="dxa"/>
              <w:left w:w="15" w:type="dxa"/>
              <w:bottom w:w="15" w:type="dxa"/>
              <w:right w:w="15" w:type="dxa"/>
            </w:tcMar>
          </w:tcPr>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Шаңғы жаттығуы; екі аяқты тізеге бүгіп, кезекпен созу, жинау; </w:t>
            </w:r>
          </w:p>
          <w:p w:rsidR="00044AA2" w:rsidRDefault="00044AA2">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Жалпақтабандықтың алдын алу мақсатында денсаулық жолдарымен жүру.</w:t>
            </w:r>
          </w:p>
          <w:p w:rsidR="00044AA2" w:rsidRDefault="00044AA2">
            <w:pPr>
              <w:spacing w:after="2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Тыныс алу жаттығу.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«Ұшақ»</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Жу-жу-жу(оңға бұрылады) Жу-жу-жу (дем шығару,ж- ж- ж- ж дейді) жалғасы бар.</w:t>
            </w:r>
          </w:p>
          <w:p w:rsidR="00044AA2" w:rsidRDefault="00044AA2">
            <w:pPr>
              <w:spacing w:after="20" w:line="240" w:lineRule="auto"/>
              <w:ind w:left="20"/>
              <w:rPr>
                <w:rFonts w:ascii="Times New Roman" w:hAnsi="Times New Roman" w:cs="Times New Roman"/>
                <w:sz w:val="24"/>
                <w:szCs w:val="24"/>
                <w:lang w:val="kk-KZ"/>
              </w:rPr>
            </w:pPr>
          </w:p>
        </w:tc>
      </w:tr>
      <w:tr w:rsidR="00044AA2" w:rsidRPr="0009287D" w:rsidTr="00E0652C">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Ересектің бақылауымен бетін, қолдарын ластанған кезде және тамақтың алдында өз бетінше жуу. </w:t>
            </w:r>
            <w:r>
              <w:rPr>
                <w:rFonts w:ascii="Times New Roman" w:hAnsi="Times New Roman" w:cs="Times New Roman"/>
                <w:bCs/>
                <w:color w:val="000000" w:themeColor="text1"/>
                <w:sz w:val="24"/>
                <w:szCs w:val="24"/>
                <w:lang w:val="kk-KZ" w:eastAsia="ru-RU"/>
              </w:rPr>
              <w:t>(мәдени-гигиеналық дағдылар, өзіне-өзі қызмет ету)</w:t>
            </w:r>
          </w:p>
        </w:tc>
        <w:tc>
          <w:tcPr>
            <w:tcW w:w="2289" w:type="dxa"/>
            <w:gridSpan w:val="2"/>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 xml:space="preserve">Үстел басында қарапайым мінез-құлық дағдыларын қалыптастыру: Тамақтанып болғаннан кейін алғыс айтуды </w:t>
            </w:r>
            <w:r>
              <w:rPr>
                <w:rFonts w:ascii="Times New Roman" w:hAnsi="Times New Roman" w:cs="Times New Roman"/>
                <w:color w:val="000000" w:themeColor="text1"/>
                <w:sz w:val="24"/>
                <w:szCs w:val="24"/>
                <w:lang w:val="kk-KZ" w:eastAsia="ru-RU"/>
              </w:rPr>
              <w:t xml:space="preserve">үйрету </w:t>
            </w:r>
            <w:r>
              <w:rPr>
                <w:rFonts w:ascii="Times New Roman" w:hAnsi="Times New Roman" w:cs="Times New Roman"/>
                <w:bCs/>
                <w:color w:val="000000" w:themeColor="text1"/>
                <w:sz w:val="24"/>
                <w:szCs w:val="24"/>
                <w:lang w:val="kk-KZ" w:eastAsia="ru-RU"/>
              </w:rPr>
              <w:t>(мәдени-гигиеналық дағдылар, өзіне-өзі қызмет ету)</w:t>
            </w:r>
          </w:p>
        </w:tc>
        <w:tc>
          <w:tcPr>
            <w:tcW w:w="2530"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 xml:space="preserve">Өз орнын тауып отыру. нанды үгітпеу, тамақты ауызды жауып шайнау, ауызды тамаққа  толтырып сөйлемеу. </w:t>
            </w:r>
            <w:r>
              <w:rPr>
                <w:rFonts w:ascii="Times New Roman" w:hAnsi="Times New Roman" w:cs="Times New Roman"/>
                <w:bCs/>
                <w:color w:val="000000" w:themeColor="text1"/>
                <w:sz w:val="24"/>
                <w:szCs w:val="24"/>
                <w:lang w:val="kk-KZ" w:eastAsia="ru-RU"/>
              </w:rPr>
              <w:t>(мәдени-гигиеналық дағдылар, өзіне-өзі қызмет ету)</w:t>
            </w:r>
          </w:p>
          <w:p w:rsidR="00044AA2" w:rsidRDefault="00044AA2">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 Ас ішу мәдениетімен таныстырып отыру. </w:t>
            </w:r>
            <w:r>
              <w:rPr>
                <w:rFonts w:ascii="Times New Roman" w:hAnsi="Times New Roman" w:cs="Times New Roman"/>
                <w:sz w:val="24"/>
                <w:szCs w:val="24"/>
              </w:rPr>
              <w:t>Қасық</w:t>
            </w:r>
            <w:r>
              <w:rPr>
                <w:rFonts w:ascii="Times New Roman" w:hAnsi="Times New Roman" w:cs="Times New Roman"/>
                <w:sz w:val="24"/>
                <w:szCs w:val="24"/>
                <w:lang w:val="kk-KZ"/>
              </w:rPr>
              <w:t xml:space="preserve">ты </w:t>
            </w:r>
            <w:r>
              <w:rPr>
                <w:rFonts w:ascii="Times New Roman" w:hAnsi="Times New Roman" w:cs="Times New Roman"/>
                <w:sz w:val="24"/>
                <w:szCs w:val="24"/>
              </w:rPr>
              <w:t>дұрыс пайдалануды</w:t>
            </w:r>
            <w:r>
              <w:rPr>
                <w:rFonts w:ascii="Times New Roman" w:hAnsi="Times New Roman" w:cs="Times New Roman"/>
                <w:sz w:val="24"/>
                <w:szCs w:val="24"/>
                <w:lang w:val="kk-KZ"/>
              </w:rPr>
              <w:t xml:space="preserve"> үйрету.</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Беті мен қолын жеке орамалмен құрғатып сүрту, ересектің көмегімен өзін ретке келтіруін қалыптастыру.Өз орнын тауып отыру.</w:t>
            </w:r>
          </w:p>
        </w:tc>
      </w:tr>
      <w:tr w:rsidR="00044AA2" w:rsidRPr="0009287D" w:rsidTr="00E0652C">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Балалардың дербес іс-әрекеті (қимылдық, ұлттық, сюжетті-рөлдік, үстел үсті-баспа және басқа ойындар), бейнелеу іс-әрекеті, </w:t>
            </w:r>
            <w:r>
              <w:rPr>
                <w:rFonts w:ascii="Times New Roman" w:hAnsi="Times New Roman" w:cs="Times New Roman"/>
                <w:b/>
                <w:bCs/>
                <w:color w:val="000000"/>
                <w:sz w:val="24"/>
                <w:szCs w:val="24"/>
                <w:lang w:val="kk-KZ"/>
              </w:rPr>
              <w:lastRenderedPageBreak/>
              <w:t>кітап қарау және басқалары)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Кітаптар қарату. Таныс ертегі қойылымын жасату.</w:t>
            </w:r>
          </w:p>
          <w:p w:rsidR="00044AA2" w:rsidRDefault="00786549">
            <w:pPr>
              <w:pStyle w:val="TableParagraph"/>
              <w:rPr>
                <w:b/>
                <w:bCs/>
                <w:sz w:val="24"/>
                <w:szCs w:val="24"/>
              </w:rPr>
            </w:pPr>
            <w:r>
              <w:rPr>
                <w:b/>
                <w:bCs/>
                <w:sz w:val="24"/>
                <w:szCs w:val="24"/>
              </w:rPr>
              <w:t>(сөйлеуді дамыту)</w:t>
            </w:r>
          </w:p>
          <w:p w:rsidR="00044AA2" w:rsidRDefault="00044AA2">
            <w:pPr>
              <w:pStyle w:val="TableParagraph"/>
              <w:rPr>
                <w:b/>
                <w:bCs/>
                <w:sz w:val="24"/>
                <w:szCs w:val="24"/>
              </w:rPr>
            </w:pPr>
          </w:p>
          <w:p w:rsidR="00044AA2" w:rsidRDefault="00786549">
            <w:pPr>
              <w:pStyle w:val="TableParagraph"/>
              <w:rPr>
                <w:sz w:val="24"/>
                <w:szCs w:val="24"/>
              </w:rPr>
            </w:pPr>
            <w:r>
              <w:rPr>
                <w:sz w:val="24"/>
                <w:szCs w:val="24"/>
              </w:rPr>
              <w:t xml:space="preserve">Жануарлардың мүсінін </w:t>
            </w:r>
            <w:r>
              <w:rPr>
                <w:sz w:val="24"/>
                <w:szCs w:val="24"/>
              </w:rPr>
              <w:lastRenderedPageBreak/>
              <w:t xml:space="preserve">жасау, қиып жапсыру жұмыстарын орындату </w:t>
            </w:r>
          </w:p>
          <w:p w:rsidR="00044AA2" w:rsidRDefault="00786549">
            <w:pPr>
              <w:pStyle w:val="TableParagraph"/>
              <w:rPr>
                <w:sz w:val="24"/>
                <w:szCs w:val="24"/>
              </w:rPr>
            </w:pPr>
            <w:r>
              <w:rPr>
                <w:b/>
                <w:bCs/>
                <w:sz w:val="24"/>
                <w:szCs w:val="24"/>
              </w:rPr>
              <w:t>(мүсіндеу, жапсыру)</w:t>
            </w:r>
          </w:p>
          <w:p w:rsidR="00044AA2" w:rsidRDefault="00044AA2">
            <w:pPr>
              <w:pStyle w:val="TableParagraph"/>
              <w:rPr>
                <w:sz w:val="24"/>
                <w:szCs w:val="24"/>
              </w:rPr>
            </w:pPr>
          </w:p>
          <w:p w:rsidR="00044AA2" w:rsidRDefault="00786549">
            <w:pPr>
              <w:pStyle w:val="TableParagraph"/>
              <w:rPr>
                <w:sz w:val="24"/>
                <w:szCs w:val="24"/>
              </w:rPr>
            </w:pPr>
            <w:r>
              <w:rPr>
                <w:sz w:val="24"/>
                <w:szCs w:val="24"/>
              </w:rPr>
              <w:t>Али мен Аяның қыс туралы әнін айтқызу</w:t>
            </w:r>
          </w:p>
          <w:p w:rsidR="00044AA2" w:rsidRDefault="00786549">
            <w:pPr>
              <w:pStyle w:val="TableParagraph"/>
              <w:rPr>
                <w:b/>
                <w:bCs/>
                <w:sz w:val="24"/>
                <w:szCs w:val="24"/>
              </w:rPr>
            </w:pPr>
            <w:r>
              <w:rPr>
                <w:b/>
                <w:bCs/>
                <w:sz w:val="24"/>
                <w:szCs w:val="24"/>
              </w:rPr>
              <w:t>(музыка)</w:t>
            </w:r>
          </w:p>
          <w:p w:rsidR="00044AA2" w:rsidRDefault="00044AA2">
            <w:pPr>
              <w:pStyle w:val="TableParagraph"/>
              <w:rPr>
                <w:sz w:val="24"/>
                <w:szCs w:val="24"/>
              </w:rPr>
            </w:pPr>
          </w:p>
          <w:p w:rsidR="00044AA2" w:rsidRDefault="00044AA2">
            <w:pPr>
              <w:pStyle w:val="TableParagraph"/>
              <w:rPr>
                <w:sz w:val="24"/>
                <w:szCs w:val="24"/>
              </w:rPr>
            </w:pPr>
          </w:p>
        </w:tc>
        <w:tc>
          <w:tcPr>
            <w:tcW w:w="2289" w:type="dxa"/>
            <w:gridSpan w:val="2"/>
            <w:tcMar>
              <w:top w:w="15" w:type="dxa"/>
              <w:left w:w="15" w:type="dxa"/>
              <w:bottom w:w="15" w:type="dxa"/>
              <w:right w:w="15" w:type="dxa"/>
            </w:tcMar>
          </w:tcPr>
          <w:p w:rsidR="00044AA2" w:rsidRDefault="00786549">
            <w:pPr>
              <w:pStyle w:val="aa"/>
              <w:rPr>
                <w:rFonts w:ascii="Times New Roman" w:hAnsi="Times New Roman"/>
                <w:sz w:val="24"/>
                <w:szCs w:val="24"/>
                <w:lang w:val="kk-KZ"/>
              </w:rPr>
            </w:pPr>
            <w:r>
              <w:rPr>
                <w:rFonts w:ascii="Times New Roman" w:hAnsi="Times New Roman"/>
                <w:sz w:val="24"/>
                <w:szCs w:val="24"/>
                <w:lang w:val="kk-KZ"/>
              </w:rPr>
              <w:lastRenderedPageBreak/>
              <w:t xml:space="preserve">«Оң солды анықтау» ойыны. Бірнеше баланы ортаға шығарып балаларға оңға екі рет, солға бір рет, оңға және солға </w:t>
            </w:r>
            <w:r>
              <w:rPr>
                <w:rFonts w:ascii="Times New Roman" w:hAnsi="Times New Roman"/>
                <w:sz w:val="24"/>
                <w:szCs w:val="24"/>
                <w:lang w:val="kk-KZ"/>
              </w:rPr>
              <w:lastRenderedPageBreak/>
              <w:t xml:space="preserve">екі рет деген тапсырмаларды беріп орындату. </w:t>
            </w:r>
          </w:p>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Қалған балаларға карточкалармен жұмыс жасату. «Артығын тап» дидактикалық ойынын ойнату.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044AA2" w:rsidRDefault="00044AA2">
            <w:pPr>
              <w:pStyle w:val="aa"/>
              <w:rPr>
                <w:rFonts w:ascii="Times New Roman" w:hAnsi="Times New Roman"/>
                <w:b/>
                <w:bCs/>
                <w:sz w:val="24"/>
                <w:szCs w:val="24"/>
                <w:lang w:val="kk-KZ"/>
              </w:rPr>
            </w:pP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Қыс</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Қыс келді, қыс иықтап,Қалдыаюларұйықтап.</w:t>
            </w:r>
          </w:p>
          <w:p w:rsidR="00044AA2" w:rsidRDefault="00786549">
            <w:pPr>
              <w:pStyle w:val="aa"/>
              <w:rPr>
                <w:rFonts w:ascii="Times New Roman" w:hAnsi="Times New Roman"/>
                <w:spacing w:val="-67"/>
                <w:sz w:val="24"/>
                <w:szCs w:val="24"/>
                <w:lang w:val="kk-KZ"/>
              </w:rPr>
            </w:pPr>
            <w:r>
              <w:rPr>
                <w:rFonts w:ascii="Times New Roman" w:hAnsi="Times New Roman"/>
                <w:sz w:val="24"/>
                <w:szCs w:val="24"/>
                <w:lang w:val="kk-KZ"/>
              </w:rPr>
              <w:t>Қыс келді, қыс мұз-қарлы,</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Қыраулыда,ызғарлы.</w:t>
            </w:r>
          </w:p>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 xml:space="preserve">Тақпақтарын жаттау, Али мен Аяның қыс туралы әндерін қайталау. </w:t>
            </w:r>
            <w:r>
              <w:rPr>
                <w:rFonts w:ascii="Times New Roman" w:hAnsi="Times New Roman"/>
                <w:b/>
                <w:bCs/>
                <w:sz w:val="24"/>
                <w:szCs w:val="24"/>
                <w:lang w:val="kk-KZ"/>
              </w:rPr>
              <w:t>(көркем әдебиет, музыка)</w:t>
            </w:r>
          </w:p>
          <w:p w:rsidR="00044AA2" w:rsidRDefault="00786549">
            <w:pPr>
              <w:pStyle w:val="TableParagraph"/>
              <w:rPr>
                <w:sz w:val="24"/>
                <w:szCs w:val="24"/>
              </w:rPr>
            </w:pPr>
            <w:r>
              <w:rPr>
                <w:sz w:val="24"/>
                <w:szCs w:val="24"/>
              </w:rPr>
              <w:t xml:space="preserve">Балалардың қалауы бойынша еркін тақырыпта </w:t>
            </w:r>
          </w:p>
          <w:p w:rsidR="00044AA2" w:rsidRDefault="00786549">
            <w:pPr>
              <w:pStyle w:val="TableParagraph"/>
              <w:rPr>
                <w:sz w:val="24"/>
                <w:szCs w:val="24"/>
              </w:rPr>
            </w:pPr>
            <w:r>
              <w:rPr>
                <w:sz w:val="24"/>
                <w:szCs w:val="24"/>
              </w:rPr>
              <w:t xml:space="preserve">жапсыру әрекетін жасату. </w:t>
            </w:r>
          </w:p>
          <w:p w:rsidR="00044AA2" w:rsidRDefault="00786549">
            <w:pPr>
              <w:pStyle w:val="TableParagraph"/>
              <w:rPr>
                <w:b/>
                <w:bCs/>
                <w:sz w:val="24"/>
                <w:szCs w:val="24"/>
              </w:rPr>
            </w:pPr>
            <w:r>
              <w:rPr>
                <w:b/>
                <w:bCs/>
                <w:sz w:val="24"/>
                <w:szCs w:val="24"/>
              </w:rPr>
              <w:t>(жапсыру)</w:t>
            </w:r>
          </w:p>
        </w:tc>
        <w:tc>
          <w:tcPr>
            <w:tcW w:w="2530" w:type="dxa"/>
            <w:tcMar>
              <w:top w:w="15" w:type="dxa"/>
              <w:left w:w="15" w:type="dxa"/>
              <w:bottom w:w="15" w:type="dxa"/>
              <w:right w:w="15" w:type="dxa"/>
            </w:tcMar>
          </w:tcPr>
          <w:p w:rsidR="00044AA2" w:rsidRDefault="00786549">
            <w:pPr>
              <w:pStyle w:val="aa"/>
              <w:rPr>
                <w:rFonts w:ascii="Times New Roman" w:hAnsi="Times New Roman"/>
                <w:sz w:val="24"/>
                <w:szCs w:val="24"/>
                <w:lang w:val="kk-KZ"/>
              </w:rPr>
            </w:pPr>
            <w:r>
              <w:rPr>
                <w:rFonts w:ascii="Times New Roman" w:hAnsi="Times New Roman"/>
                <w:sz w:val="24"/>
                <w:szCs w:val="24"/>
                <w:lang w:val="kk-KZ"/>
              </w:rPr>
              <w:lastRenderedPageBreak/>
              <w:t>Топтағы ойыншықтарды санату, салыстыру. Жиын жасату.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044AA2" w:rsidRDefault="00044AA2">
            <w:pPr>
              <w:pStyle w:val="aa"/>
              <w:rPr>
                <w:rFonts w:ascii="Times New Roman" w:hAnsi="Times New Roman"/>
                <w:b/>
                <w:bCs/>
                <w:sz w:val="24"/>
                <w:szCs w:val="24"/>
                <w:lang w:val="kk-KZ"/>
              </w:rPr>
            </w:pPr>
          </w:p>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lastRenderedPageBreak/>
              <w:t>«Қыстағы Маша мен аю» Ертегілер мен қоршаған өмір тақырыптарына сюжеттік композицияларқұру</w:t>
            </w:r>
            <w:r>
              <w:rPr>
                <w:rFonts w:ascii="Times New Roman" w:hAnsi="Times New Roman"/>
                <w:b/>
                <w:bCs/>
                <w:sz w:val="24"/>
                <w:szCs w:val="24"/>
                <w:lang w:val="kk-KZ"/>
              </w:rPr>
              <w:t xml:space="preserve"> (мүсіндеу)</w:t>
            </w:r>
          </w:p>
          <w:p w:rsidR="00044AA2" w:rsidRDefault="00044AA2">
            <w:pPr>
              <w:pStyle w:val="aa"/>
              <w:rPr>
                <w:rFonts w:ascii="Times New Roman" w:hAnsi="Times New Roman"/>
                <w:b/>
                <w:bCs/>
                <w:sz w:val="24"/>
                <w:szCs w:val="24"/>
                <w:lang w:val="kk-KZ"/>
              </w:rPr>
            </w:pPr>
          </w:p>
          <w:p w:rsidR="00044AA2" w:rsidRDefault="00044AA2">
            <w:pPr>
              <w:pStyle w:val="aa"/>
              <w:rPr>
                <w:rFonts w:ascii="Times New Roman" w:hAnsi="Times New Roman"/>
                <w:b/>
                <w:bCs/>
                <w:sz w:val="24"/>
                <w:szCs w:val="24"/>
                <w:lang w:val="kk-KZ"/>
              </w:rPr>
            </w:pPr>
          </w:p>
          <w:p w:rsidR="00044AA2" w:rsidRDefault="00786549">
            <w:pPr>
              <w:pStyle w:val="aa"/>
              <w:rPr>
                <w:rFonts w:ascii="Times New Roman" w:hAnsi="Times New Roman"/>
                <w:sz w:val="24"/>
                <w:szCs w:val="24"/>
                <w:lang w:val="kk-KZ"/>
              </w:rPr>
            </w:pPr>
            <w:r>
              <w:rPr>
                <w:rFonts w:ascii="Times New Roman" w:hAnsi="Times New Roman"/>
                <w:sz w:val="24"/>
                <w:szCs w:val="24"/>
                <w:lang w:val="kk-KZ"/>
              </w:rPr>
              <w:t>Конструктордан ұя  құрастыру дағдыларын қалыптастыру</w:t>
            </w:r>
          </w:p>
          <w:p w:rsidR="00044AA2" w:rsidRDefault="00786549">
            <w:pPr>
              <w:pStyle w:val="TableParagraph"/>
              <w:rPr>
                <w:b/>
                <w:bCs/>
                <w:sz w:val="24"/>
                <w:szCs w:val="24"/>
              </w:rPr>
            </w:pPr>
            <w:r>
              <w:rPr>
                <w:b/>
                <w:bCs/>
                <w:sz w:val="24"/>
                <w:szCs w:val="24"/>
              </w:rPr>
              <w:t xml:space="preserve"> (құрастыру)</w:t>
            </w:r>
          </w:p>
          <w:p w:rsidR="00044AA2" w:rsidRDefault="00044AA2">
            <w:pPr>
              <w:pStyle w:val="TableParagraph"/>
              <w:rPr>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Табиғи қалдық заттардан  композицияны құрастыру кезінде заттар мен нысандардың көлемі </w:t>
            </w:r>
            <w:r>
              <w:rPr>
                <w:rFonts w:ascii="Times New Roman" w:hAnsi="Times New Roman" w:cs="Times New Roman"/>
                <w:sz w:val="24"/>
                <w:szCs w:val="24"/>
                <w:lang w:val="kk-KZ"/>
              </w:rPr>
              <w:lastRenderedPageBreak/>
              <w:t xml:space="preserve">бойынша арақатынасын ескеруін қадағалау; </w:t>
            </w:r>
          </w:p>
          <w:p w:rsidR="00044AA2" w:rsidRDefault="00786549">
            <w:pPr>
              <w:pStyle w:val="TableParagraph"/>
              <w:rPr>
                <w:b/>
                <w:bCs/>
                <w:sz w:val="24"/>
                <w:szCs w:val="24"/>
              </w:rPr>
            </w:pPr>
            <w:r>
              <w:rPr>
                <w:sz w:val="24"/>
                <w:szCs w:val="24"/>
              </w:rPr>
              <w:t>(</w:t>
            </w:r>
            <w:r>
              <w:rPr>
                <w:b/>
                <w:bCs/>
                <w:sz w:val="24"/>
                <w:szCs w:val="24"/>
              </w:rPr>
              <w:t>жапсыру)</w:t>
            </w:r>
          </w:p>
          <w:p w:rsidR="00044AA2" w:rsidRDefault="00044AA2">
            <w:pPr>
              <w:pStyle w:val="TableParagraph"/>
              <w:rPr>
                <w:b/>
                <w:bCs/>
                <w:sz w:val="24"/>
                <w:szCs w:val="24"/>
              </w:rPr>
            </w:pPr>
          </w:p>
          <w:p w:rsidR="00044AA2" w:rsidRDefault="00786549">
            <w:pPr>
              <w:pStyle w:val="aa"/>
              <w:rPr>
                <w:rFonts w:ascii="Times New Roman" w:hAnsi="Times New Roman"/>
                <w:sz w:val="24"/>
                <w:szCs w:val="24"/>
                <w:lang w:val="kk-KZ"/>
              </w:rPr>
            </w:pPr>
            <w:r>
              <w:rPr>
                <w:rFonts w:ascii="Times New Roman" w:hAnsi="Times New Roman"/>
                <w:sz w:val="24"/>
                <w:szCs w:val="24"/>
                <w:lang w:val="kk-KZ"/>
              </w:rPr>
              <w:t>Таныс  ертегінің кейіпкерлерінің бейнелерін сомдауға қажетті дауыс ырғағы және тілдің қарқынын қолдану дағдыларын қалыптастыру</w:t>
            </w:r>
          </w:p>
          <w:p w:rsidR="00044AA2" w:rsidRDefault="00786549">
            <w:pPr>
              <w:pStyle w:val="aa"/>
              <w:ind w:left="136"/>
              <w:rPr>
                <w:rFonts w:ascii="Times New Roman" w:hAnsi="Times New Roman"/>
                <w:b/>
                <w:bCs/>
                <w:sz w:val="24"/>
                <w:szCs w:val="24"/>
                <w:lang w:val="kk-KZ"/>
              </w:rPr>
            </w:pPr>
            <w:r>
              <w:rPr>
                <w:rFonts w:ascii="Times New Roman" w:hAnsi="Times New Roman"/>
                <w:b/>
                <w:bCs/>
                <w:sz w:val="24"/>
                <w:szCs w:val="24"/>
                <w:lang w:val="kk-KZ"/>
              </w:rPr>
              <w:t>(сөйлеуді дамыту, көркем әдебиет)</w:t>
            </w:r>
          </w:p>
          <w:p w:rsidR="00044AA2" w:rsidRDefault="00044AA2">
            <w:pPr>
              <w:pStyle w:val="aa"/>
              <w:ind w:left="136"/>
              <w:rPr>
                <w:rFonts w:ascii="Times New Roman" w:hAnsi="Times New Roman"/>
                <w:b/>
                <w:bCs/>
                <w:sz w:val="24"/>
                <w:szCs w:val="24"/>
                <w:lang w:val="kk-KZ"/>
              </w:rPr>
            </w:pPr>
          </w:p>
          <w:p w:rsidR="00044AA2" w:rsidRDefault="00044AA2">
            <w:pPr>
              <w:pStyle w:val="aa"/>
              <w:ind w:left="136"/>
              <w:rPr>
                <w:rFonts w:ascii="Times New Roman" w:hAnsi="Times New Roman"/>
                <w:b/>
                <w:bCs/>
                <w:sz w:val="24"/>
                <w:szCs w:val="24"/>
                <w:lang w:val="kk-KZ"/>
              </w:rPr>
            </w:pPr>
          </w:p>
          <w:p w:rsidR="00044AA2" w:rsidRDefault="00044AA2">
            <w:pPr>
              <w:pStyle w:val="TableParagraph"/>
              <w:rPr>
                <w:sz w:val="24"/>
                <w:szCs w:val="24"/>
              </w:rPr>
            </w:pP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 xml:space="preserve">Балалардың қалауы бойынша дербес әрекеттер. Құрастыру және шығармашылық бағытында кітаптар қарату, әңгімелесу. </w:t>
            </w:r>
          </w:p>
          <w:p w:rsidR="00044AA2" w:rsidRDefault="00786549">
            <w:pPr>
              <w:pStyle w:val="TableParagraph"/>
              <w:rPr>
                <w:sz w:val="24"/>
                <w:szCs w:val="24"/>
              </w:rPr>
            </w:pPr>
            <w:r>
              <w:rPr>
                <w:sz w:val="24"/>
                <w:szCs w:val="24"/>
              </w:rPr>
              <w:lastRenderedPageBreak/>
              <w:t xml:space="preserve">Топтағы ойыншықтарының суретін салу, мүсінін жасату, немесе қағаздан өздері ойыншық жасауына мумкіндік беру. </w:t>
            </w:r>
          </w:p>
          <w:p w:rsidR="00044AA2" w:rsidRDefault="00786549">
            <w:pPr>
              <w:pStyle w:val="TableParagraph"/>
              <w:rPr>
                <w:b/>
                <w:bCs/>
                <w:sz w:val="24"/>
                <w:szCs w:val="24"/>
              </w:rPr>
            </w:pPr>
            <w:r>
              <w:rPr>
                <w:b/>
                <w:bCs/>
                <w:sz w:val="24"/>
                <w:szCs w:val="24"/>
              </w:rPr>
              <w:t>(сурет салу, құрастыру, мүсіндеу, жапсыру)</w:t>
            </w:r>
          </w:p>
          <w:p w:rsidR="00044AA2" w:rsidRDefault="00044AA2">
            <w:pPr>
              <w:pStyle w:val="TableParagraph"/>
              <w:rPr>
                <w:b/>
                <w:bCs/>
                <w:sz w:val="24"/>
                <w:szCs w:val="24"/>
              </w:rPr>
            </w:pP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Мектептуралыбастапқытүсініктердіқалыптастыру(мектепкебаруғаынтасын,қызығушылығынарттыру).</w:t>
            </w:r>
          </w:p>
          <w:p w:rsidR="00044AA2" w:rsidRPr="003A31DA" w:rsidRDefault="00786549">
            <w:pPr>
              <w:spacing w:line="240" w:lineRule="auto"/>
              <w:rPr>
                <w:rFonts w:ascii="Times New Roman" w:hAnsi="Times New Roman" w:cs="Times New Roman"/>
                <w:b/>
                <w:bCs/>
                <w:sz w:val="24"/>
                <w:szCs w:val="24"/>
                <w:lang w:val="kk-KZ"/>
              </w:rPr>
            </w:pPr>
            <w:r w:rsidRPr="003A31DA">
              <w:rPr>
                <w:rFonts w:ascii="Times New Roman" w:hAnsi="Times New Roman" w:cs="Times New Roman"/>
                <w:sz w:val="24"/>
                <w:szCs w:val="24"/>
                <w:lang w:val="kk-KZ"/>
              </w:rPr>
              <w:t>(</w:t>
            </w:r>
            <w:r w:rsidRPr="003A31DA">
              <w:rPr>
                <w:rFonts w:ascii="Times New Roman" w:hAnsi="Times New Roman" w:cs="Times New Roman"/>
                <w:b/>
                <w:bCs/>
                <w:sz w:val="24"/>
                <w:szCs w:val="24"/>
                <w:lang w:val="kk-KZ"/>
              </w:rPr>
              <w:t>қоршаған ортамен танысу)</w:t>
            </w:r>
          </w:p>
          <w:p w:rsidR="00044AA2" w:rsidRDefault="00044AA2">
            <w:pPr>
              <w:pStyle w:val="TableParagraph"/>
              <w:rPr>
                <w:b/>
                <w:bCs/>
                <w:sz w:val="24"/>
                <w:szCs w:val="24"/>
              </w:rPr>
            </w:pPr>
          </w:p>
        </w:tc>
      </w:tr>
      <w:tr w:rsidR="00044AA2" w:rsidRPr="0009287D" w:rsidTr="00E0652C">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044AA2" w:rsidRDefault="007B2FCF">
            <w:pPr>
              <w:pStyle w:val="TableParagraph"/>
              <w:rPr>
                <w:sz w:val="24"/>
                <w:szCs w:val="24"/>
              </w:rPr>
            </w:pPr>
            <w:r>
              <w:rPr>
                <w:color w:val="000000" w:themeColor="text1"/>
                <w:sz w:val="24"/>
                <w:szCs w:val="24"/>
                <w:lang w:val="ru-RU"/>
              </w:rPr>
              <w:t xml:space="preserve">Азиханға </w:t>
            </w:r>
            <w:r w:rsidR="00E0652C">
              <w:rPr>
                <w:color w:val="000000" w:themeColor="text1"/>
                <w:sz w:val="24"/>
                <w:szCs w:val="24"/>
              </w:rPr>
              <w:t>е</w:t>
            </w:r>
            <w:r w:rsidR="00786549">
              <w:rPr>
                <w:color w:val="000000"/>
                <w:sz w:val="24"/>
                <w:szCs w:val="24"/>
              </w:rPr>
              <w:t xml:space="preserve">ресектердің және отбасы мүшелерінің мамандықтары, еңбегі туралы біледі, оларға </w:t>
            </w:r>
            <w:r w:rsidR="00786549">
              <w:rPr>
                <w:color w:val="000000"/>
                <w:sz w:val="24"/>
                <w:szCs w:val="24"/>
              </w:rPr>
              <w:lastRenderedPageBreak/>
              <w:t>қызығушылық танытуды ынталандыру.</w:t>
            </w:r>
          </w:p>
          <w:p w:rsidR="00044AA2" w:rsidRDefault="00044AA2">
            <w:pPr>
              <w:pStyle w:val="TableParagraph"/>
              <w:rPr>
                <w:sz w:val="24"/>
                <w:szCs w:val="24"/>
              </w:rPr>
            </w:pPr>
          </w:p>
        </w:tc>
        <w:tc>
          <w:tcPr>
            <w:tcW w:w="2289" w:type="dxa"/>
            <w:gridSpan w:val="2"/>
            <w:tcMar>
              <w:top w:w="15" w:type="dxa"/>
              <w:left w:w="15" w:type="dxa"/>
              <w:bottom w:w="15" w:type="dxa"/>
              <w:right w:w="15" w:type="dxa"/>
            </w:tcMar>
          </w:tcPr>
          <w:p w:rsidR="00044AA2" w:rsidRDefault="007B2FCF">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lastRenderedPageBreak/>
              <w:t xml:space="preserve">Әлигн </w:t>
            </w:r>
            <w:r w:rsidR="00786549">
              <w:rPr>
                <w:rFonts w:ascii="Times New Roman" w:hAnsi="Times New Roman" w:cs="Times New Roman"/>
                <w:color w:val="000000"/>
                <w:sz w:val="24"/>
                <w:szCs w:val="24"/>
                <w:lang w:val="kk-KZ"/>
              </w:rPr>
              <w:t xml:space="preserve">өзара көмек беруге дайын, ренжіген балаға жанашырлық </w:t>
            </w:r>
            <w:r w:rsidR="00786549">
              <w:rPr>
                <w:rFonts w:ascii="Times New Roman" w:hAnsi="Times New Roman" w:cs="Times New Roman"/>
                <w:color w:val="000000"/>
                <w:sz w:val="24"/>
                <w:szCs w:val="24"/>
                <w:lang w:val="kk-KZ"/>
              </w:rPr>
              <w:lastRenderedPageBreak/>
              <w:t xml:space="preserve">танытуға баулу. </w:t>
            </w:r>
          </w:p>
          <w:p w:rsidR="00044AA2" w:rsidRDefault="00044AA2">
            <w:pPr>
              <w:pStyle w:val="TableParagraph"/>
              <w:rPr>
                <w:sz w:val="24"/>
                <w:szCs w:val="24"/>
              </w:rPr>
            </w:pPr>
          </w:p>
        </w:tc>
        <w:tc>
          <w:tcPr>
            <w:tcW w:w="2530" w:type="dxa"/>
            <w:tcMar>
              <w:top w:w="15" w:type="dxa"/>
              <w:left w:w="15" w:type="dxa"/>
              <w:bottom w:w="15" w:type="dxa"/>
              <w:right w:w="15" w:type="dxa"/>
            </w:tcMar>
          </w:tcPr>
          <w:p w:rsidR="00044AA2" w:rsidRDefault="007B2FCF">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Шұғылаға </w:t>
            </w:r>
            <w:r w:rsidR="00786549">
              <w:rPr>
                <w:rFonts w:ascii="Times New Roman" w:hAnsi="Times New Roman" w:cs="Times New Roman"/>
                <w:color w:val="000000"/>
                <w:sz w:val="24"/>
                <w:szCs w:val="24"/>
                <w:lang w:val="kk-KZ"/>
              </w:rPr>
              <w:t xml:space="preserve">жануарлар әлеміндегі маусымға тән көріністерді салыстыруды үйрету. </w:t>
            </w:r>
          </w:p>
        </w:tc>
        <w:tc>
          <w:tcPr>
            <w:tcW w:w="2268" w:type="dxa"/>
            <w:tcMar>
              <w:top w:w="15" w:type="dxa"/>
              <w:left w:w="15" w:type="dxa"/>
              <w:bottom w:w="15" w:type="dxa"/>
              <w:right w:w="15" w:type="dxa"/>
            </w:tcMar>
          </w:tcPr>
          <w:p w:rsidR="00044AA2" w:rsidRDefault="00E0652C">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Айзере </w:t>
            </w:r>
            <w:r w:rsidR="00786549">
              <w:rPr>
                <w:rFonts w:ascii="Times New Roman" w:hAnsi="Times New Roman" w:cs="Times New Roman"/>
                <w:color w:val="000000"/>
                <w:sz w:val="24"/>
                <w:szCs w:val="24"/>
                <w:lang w:val="kk-KZ"/>
              </w:rPr>
              <w:t xml:space="preserve"> жануарлар әлеміндегі маусымға тән көріністерді салыстырады, олардың тіршілік </w:t>
            </w:r>
            <w:r w:rsidR="00786549">
              <w:rPr>
                <w:rFonts w:ascii="Times New Roman" w:hAnsi="Times New Roman" w:cs="Times New Roman"/>
                <w:color w:val="000000"/>
                <w:sz w:val="24"/>
                <w:szCs w:val="24"/>
                <w:lang w:val="kk-KZ"/>
              </w:rPr>
              <w:lastRenderedPageBreak/>
              <w:t>етуіне қажетті жағдайларды білуді баулу.</w:t>
            </w:r>
          </w:p>
        </w:tc>
        <w:tc>
          <w:tcPr>
            <w:tcW w:w="2552" w:type="dxa"/>
            <w:tcMar>
              <w:top w:w="15" w:type="dxa"/>
              <w:left w:w="15" w:type="dxa"/>
              <w:bottom w:w="15" w:type="dxa"/>
              <w:right w:w="15" w:type="dxa"/>
            </w:tcMar>
          </w:tcPr>
          <w:p w:rsidR="00044AA2" w:rsidRDefault="007B2FCF">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Әміреге</w:t>
            </w:r>
            <w:r w:rsidR="00786549">
              <w:rPr>
                <w:rFonts w:ascii="Times New Roman" w:hAnsi="Times New Roman" w:cs="Times New Roman"/>
                <w:color w:val="000000"/>
                <w:sz w:val="24"/>
                <w:szCs w:val="24"/>
                <w:lang w:val="kk-KZ"/>
              </w:rPr>
              <w:t xml:space="preserve">қылқаламды үстінен баса отырып, жуан сызықтарды ал қылқаламның ұшымен жіңішке сызықтарды </w:t>
            </w:r>
            <w:r w:rsidR="00786549">
              <w:rPr>
                <w:rFonts w:ascii="Times New Roman" w:hAnsi="Times New Roman" w:cs="Times New Roman"/>
                <w:color w:val="000000"/>
                <w:sz w:val="24"/>
                <w:szCs w:val="24"/>
                <w:lang w:val="kk-KZ"/>
              </w:rPr>
              <w:lastRenderedPageBreak/>
              <w:t>жүргізуді жетілдіру .</w:t>
            </w:r>
          </w:p>
        </w:tc>
      </w:tr>
      <w:tr w:rsidR="00E0652C" w:rsidRPr="0009287D" w:rsidTr="00E0652C">
        <w:trPr>
          <w:trHeight w:val="30"/>
        </w:trPr>
        <w:tc>
          <w:tcPr>
            <w:tcW w:w="2714" w:type="dxa"/>
            <w:tcMar>
              <w:top w:w="15" w:type="dxa"/>
              <w:left w:w="15" w:type="dxa"/>
              <w:bottom w:w="15" w:type="dxa"/>
              <w:right w:w="15" w:type="dxa"/>
            </w:tcMar>
            <w:vAlign w:val="center"/>
          </w:tcPr>
          <w:p w:rsidR="00E0652C" w:rsidRPr="00E0652C" w:rsidRDefault="00DC5773">
            <w:pPr>
              <w:spacing w:after="20" w:line="240" w:lineRule="auto"/>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lastRenderedPageBreak/>
              <w:t>Вариативтік компанент:Математика еліне саяхат</w:t>
            </w:r>
          </w:p>
        </w:tc>
        <w:tc>
          <w:tcPr>
            <w:tcW w:w="2552" w:type="dxa"/>
            <w:tcMar>
              <w:top w:w="15" w:type="dxa"/>
              <w:left w:w="15" w:type="dxa"/>
              <w:bottom w:w="15" w:type="dxa"/>
              <w:right w:w="15" w:type="dxa"/>
            </w:tcMar>
          </w:tcPr>
          <w:p w:rsidR="00E0652C" w:rsidRPr="00E0652C" w:rsidRDefault="00E0652C">
            <w:pPr>
              <w:pStyle w:val="TableParagraph"/>
              <w:rPr>
                <w:color w:val="000000" w:themeColor="text1"/>
                <w:sz w:val="24"/>
                <w:szCs w:val="24"/>
              </w:rPr>
            </w:pPr>
            <w:r w:rsidRPr="00E0652C">
              <w:rPr>
                <w:color w:val="000000" w:themeColor="text1"/>
                <w:sz w:val="24"/>
                <w:szCs w:val="24"/>
              </w:rPr>
              <w:t>Реттік санау туралы білімдерін бекіту; Заттардың кеңістікте орналасуына санның тәуелсіздігін түсіне білуге үйрету; көру арқылы есте сақтау қабілетін дамыту;топта жұмыс істей білуге үйрену.</w:t>
            </w:r>
          </w:p>
        </w:tc>
        <w:tc>
          <w:tcPr>
            <w:tcW w:w="2289" w:type="dxa"/>
            <w:gridSpan w:val="2"/>
            <w:tcMar>
              <w:top w:w="15" w:type="dxa"/>
              <w:left w:w="15" w:type="dxa"/>
              <w:bottom w:w="15" w:type="dxa"/>
              <w:right w:w="15" w:type="dxa"/>
            </w:tcMar>
          </w:tcPr>
          <w:p w:rsidR="00E0652C" w:rsidRDefault="00E0652C">
            <w:pPr>
              <w:spacing w:line="240" w:lineRule="auto"/>
              <w:rPr>
                <w:rFonts w:ascii="Times New Roman" w:hAnsi="Times New Roman" w:cs="Times New Roman"/>
                <w:sz w:val="24"/>
                <w:szCs w:val="24"/>
                <w:lang w:val="kk-KZ"/>
              </w:rPr>
            </w:pPr>
          </w:p>
        </w:tc>
        <w:tc>
          <w:tcPr>
            <w:tcW w:w="2530" w:type="dxa"/>
            <w:tcMar>
              <w:top w:w="15" w:type="dxa"/>
              <w:left w:w="15" w:type="dxa"/>
              <w:bottom w:w="15" w:type="dxa"/>
              <w:right w:w="15" w:type="dxa"/>
            </w:tcMar>
          </w:tcPr>
          <w:p w:rsidR="00E0652C" w:rsidRDefault="00E0652C">
            <w:pPr>
              <w:spacing w:line="240" w:lineRule="auto"/>
              <w:rPr>
                <w:rFonts w:ascii="Times New Roman" w:hAnsi="Times New Roman" w:cs="Times New Roman"/>
                <w:color w:val="000000"/>
                <w:sz w:val="24"/>
                <w:szCs w:val="24"/>
                <w:lang w:val="kk-KZ"/>
              </w:rPr>
            </w:pPr>
            <w:r w:rsidRPr="00E0652C">
              <w:rPr>
                <w:rFonts w:ascii="Times New Roman" w:hAnsi="Times New Roman" w:cs="Times New Roman"/>
                <w:color w:val="000000"/>
                <w:sz w:val="24"/>
                <w:szCs w:val="24"/>
                <w:lang w:val="kk-KZ"/>
              </w:rPr>
              <w:t>Реттік санау туралы білімдерін бекіту; Заттардың кеңістікте орналасуына санның тәуелсіздігін түсіне білуге үйрету; көру арқылы есте сақтау қабілетін дамыту;топта жұмыс істей білуге үйрену.</w:t>
            </w:r>
          </w:p>
        </w:tc>
        <w:tc>
          <w:tcPr>
            <w:tcW w:w="2268" w:type="dxa"/>
            <w:tcMar>
              <w:top w:w="15" w:type="dxa"/>
              <w:left w:w="15" w:type="dxa"/>
              <w:bottom w:w="15" w:type="dxa"/>
              <w:right w:w="15" w:type="dxa"/>
            </w:tcMar>
          </w:tcPr>
          <w:p w:rsidR="00E0652C" w:rsidRDefault="00E0652C">
            <w:pPr>
              <w:spacing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E0652C" w:rsidRDefault="00E0652C">
            <w:pPr>
              <w:spacing w:line="240" w:lineRule="auto"/>
              <w:rPr>
                <w:rFonts w:ascii="Times New Roman" w:hAnsi="Times New Roman" w:cs="Times New Roman"/>
                <w:color w:val="000000"/>
                <w:sz w:val="24"/>
                <w:szCs w:val="24"/>
                <w:lang w:val="kk-KZ"/>
              </w:rPr>
            </w:pPr>
          </w:p>
        </w:tc>
      </w:tr>
      <w:tr w:rsidR="00044AA2" w:rsidRPr="0009287D" w:rsidTr="00E0652C">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044AA2" w:rsidRDefault="00044AA2">
            <w:pPr>
              <w:spacing w:after="20" w:line="240" w:lineRule="auto"/>
              <w:ind w:left="20"/>
              <w:rPr>
                <w:rFonts w:ascii="Times New Roman" w:hAnsi="Times New Roman" w:cs="Times New Roman"/>
                <w:sz w:val="24"/>
                <w:szCs w:val="24"/>
                <w:lang w:val="kk-KZ"/>
              </w:rPr>
            </w:pPr>
          </w:p>
        </w:tc>
        <w:tc>
          <w:tcPr>
            <w:tcW w:w="2289" w:type="dxa"/>
            <w:gridSpan w:val="2"/>
            <w:tcMar>
              <w:top w:w="15" w:type="dxa"/>
              <w:left w:w="15" w:type="dxa"/>
              <w:bottom w:w="15" w:type="dxa"/>
              <w:right w:w="15" w:type="dxa"/>
            </w:tcMar>
          </w:tcPr>
          <w:p w:rsidR="00044AA2" w:rsidRDefault="00786549">
            <w:pPr>
              <w:pStyle w:val="TableParagraph"/>
              <w:rPr>
                <w:sz w:val="24"/>
                <w:szCs w:val="24"/>
              </w:rPr>
            </w:pPr>
            <w:r>
              <w:rPr>
                <w:sz w:val="24"/>
                <w:szCs w:val="24"/>
              </w:rPr>
              <w:t xml:space="preserve">Киіміндегі </w:t>
            </w:r>
          </w:p>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w:t>
            </w:r>
          </w:p>
        </w:tc>
        <w:tc>
          <w:tcPr>
            <w:tcW w:w="2530"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Таза ауада қандай ойындар ойнайтынын балалармен жоспарлау.</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bCs/>
                <w:color w:val="000000" w:themeColor="text1"/>
                <w:sz w:val="24"/>
                <w:szCs w:val="24"/>
                <w:lang w:val="kk-KZ"/>
              </w:rPr>
              <w:t>Сөйлеуді дамыту, 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Киініп болған соң сөрелеріне шешкен киімдерін бүктеп,мұқият жинап салуды қадағалау.</w:t>
            </w:r>
          </w:p>
        </w:tc>
      </w:tr>
      <w:tr w:rsidR="00044AA2" w:rsidTr="00E0652C">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Еркін ойындар</w:t>
            </w:r>
          </w:p>
          <w:p w:rsidR="00044AA2" w:rsidRDefault="00044AA2">
            <w:pPr>
              <w:pStyle w:val="TableParagraph"/>
              <w:rPr>
                <w:sz w:val="24"/>
                <w:szCs w:val="24"/>
              </w:rPr>
            </w:pPr>
          </w:p>
          <w:p w:rsidR="00044AA2" w:rsidRDefault="00786549">
            <w:pPr>
              <w:pStyle w:val="TableParagraph"/>
              <w:rPr>
                <w:sz w:val="24"/>
                <w:szCs w:val="24"/>
              </w:rPr>
            </w:pPr>
            <w:r>
              <w:rPr>
                <w:sz w:val="24"/>
                <w:szCs w:val="24"/>
              </w:rPr>
              <w:t xml:space="preserve">Қардан әр түрлі құрылымдар құрастыру.  </w:t>
            </w:r>
          </w:p>
          <w:p w:rsidR="00044AA2" w:rsidRDefault="00786549">
            <w:pPr>
              <w:pStyle w:val="TableParagraph"/>
              <w:rPr>
                <w:b/>
                <w:bCs/>
                <w:sz w:val="24"/>
                <w:szCs w:val="24"/>
              </w:rPr>
            </w:pPr>
            <w:r>
              <w:rPr>
                <w:b/>
                <w:bCs/>
                <w:sz w:val="24"/>
                <w:szCs w:val="24"/>
              </w:rPr>
              <w:t>(Құрастыру)</w:t>
            </w:r>
          </w:p>
          <w:p w:rsidR="00044AA2" w:rsidRDefault="00044AA2">
            <w:pPr>
              <w:pStyle w:val="TableParagraph"/>
              <w:rPr>
                <w:b/>
                <w:bCs/>
                <w:sz w:val="24"/>
                <w:szCs w:val="24"/>
              </w:rPr>
            </w:pPr>
          </w:p>
          <w:p w:rsidR="00044AA2" w:rsidRDefault="00786549">
            <w:pPr>
              <w:pStyle w:val="TableParagraph"/>
              <w:rPr>
                <w:b/>
                <w:bCs/>
                <w:sz w:val="24"/>
                <w:szCs w:val="24"/>
              </w:rPr>
            </w:pPr>
            <w:r>
              <w:rPr>
                <w:b/>
                <w:bCs/>
                <w:sz w:val="24"/>
                <w:szCs w:val="24"/>
              </w:rPr>
              <w:t>Қимылды ойын</w:t>
            </w:r>
          </w:p>
          <w:p w:rsidR="00044AA2" w:rsidRDefault="00786549">
            <w:pPr>
              <w:pStyle w:val="TableParagraph"/>
              <w:rPr>
                <w:sz w:val="24"/>
                <w:szCs w:val="24"/>
              </w:rPr>
            </w:pPr>
            <w:r>
              <w:rPr>
                <w:sz w:val="24"/>
                <w:szCs w:val="24"/>
              </w:rPr>
              <w:t>«Жоғары лақтыр»</w:t>
            </w:r>
          </w:p>
        </w:tc>
        <w:tc>
          <w:tcPr>
            <w:tcW w:w="2289" w:type="dxa"/>
            <w:gridSpan w:val="2"/>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b/>
                <w:bCs/>
                <w:sz w:val="24"/>
                <w:szCs w:val="24"/>
              </w:rPr>
              <w:t xml:space="preserve">Қимылды ойын </w:t>
            </w:r>
            <w:r>
              <w:rPr>
                <w:rFonts w:ascii="Times New Roman" w:hAnsi="Times New Roman" w:cs="Times New Roman"/>
                <w:sz w:val="24"/>
                <w:szCs w:val="24"/>
              </w:rPr>
              <w:t>«Шеңберге түсір»</w:t>
            </w:r>
          </w:p>
          <w:p w:rsidR="00044AA2" w:rsidRDefault="00044AA2">
            <w:pPr>
              <w:pStyle w:val="TableParagraph"/>
              <w:rPr>
                <w:sz w:val="24"/>
                <w:szCs w:val="24"/>
              </w:rPr>
            </w:pPr>
          </w:p>
          <w:p w:rsidR="00044AA2" w:rsidRDefault="00044AA2">
            <w:pPr>
              <w:pStyle w:val="TableParagraph"/>
              <w:rPr>
                <w:b/>
                <w:bCs/>
                <w:sz w:val="24"/>
                <w:szCs w:val="24"/>
              </w:rPr>
            </w:pPr>
          </w:p>
        </w:tc>
        <w:tc>
          <w:tcPr>
            <w:tcW w:w="2530"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қалауы бойынша ән айту, қимылды би билету. </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(муызка)</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rsidR="00044AA2" w:rsidRDefault="00786549">
            <w:pPr>
              <w:pStyle w:val="TableParagraph"/>
              <w:rPr>
                <w:b/>
                <w:bCs/>
                <w:sz w:val="24"/>
                <w:szCs w:val="24"/>
              </w:rPr>
            </w:pPr>
            <w:r>
              <w:rPr>
                <w:b/>
                <w:bCs/>
                <w:sz w:val="24"/>
                <w:szCs w:val="24"/>
              </w:rPr>
              <w:t xml:space="preserve">Қимылды ойын </w:t>
            </w:r>
          </w:p>
          <w:p w:rsidR="00044AA2" w:rsidRDefault="00786549">
            <w:pPr>
              <w:pStyle w:val="TableParagraph"/>
              <w:rPr>
                <w:sz w:val="24"/>
                <w:szCs w:val="24"/>
              </w:rPr>
            </w:pPr>
            <w:r>
              <w:rPr>
                <w:sz w:val="24"/>
                <w:szCs w:val="24"/>
              </w:rPr>
              <w:t>«Жалауға қарай жүгір»</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Еркін ойындар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b/>
                <w:bCs/>
                <w:sz w:val="24"/>
                <w:szCs w:val="24"/>
              </w:rPr>
              <w:t xml:space="preserve">Қимылды ойын </w:t>
            </w:r>
            <w:r>
              <w:rPr>
                <w:rFonts w:ascii="Times New Roman" w:hAnsi="Times New Roman" w:cs="Times New Roman"/>
                <w:sz w:val="24"/>
                <w:szCs w:val="24"/>
              </w:rPr>
              <w:t>«Поезд»</w:t>
            </w:r>
          </w:p>
          <w:p w:rsidR="00044AA2" w:rsidRDefault="00044AA2">
            <w:pPr>
              <w:pStyle w:val="TableParagraph"/>
              <w:rPr>
                <w:sz w:val="24"/>
                <w:szCs w:val="24"/>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Шанамен сырғанау. </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Еркін ойындар</w:t>
            </w:r>
          </w:p>
        </w:tc>
      </w:tr>
      <w:tr w:rsidR="00044AA2" w:rsidRPr="0009287D" w:rsidTr="00E0652C">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2" w:type="dxa"/>
            <w:tcMar>
              <w:top w:w="15" w:type="dxa"/>
              <w:left w:w="15" w:type="dxa"/>
              <w:bottom w:w="15" w:type="dxa"/>
              <w:right w:w="15" w:type="dxa"/>
            </w:tcMar>
          </w:tcPr>
          <w:p w:rsidR="00044AA2" w:rsidRDefault="00786549">
            <w:pPr>
              <w:pStyle w:val="TableParagraph"/>
              <w:rPr>
                <w:color w:val="0070C0"/>
                <w:sz w:val="24"/>
                <w:szCs w:val="24"/>
              </w:rPr>
            </w:pPr>
            <w:r>
              <w:rPr>
                <w:sz w:val="24"/>
                <w:szCs w:val="24"/>
              </w:rPr>
              <w:t xml:space="preserve">Топқа оралу кезінде жылдам қатарға тұруды дағдыландыру.  </w:t>
            </w:r>
          </w:p>
          <w:p w:rsidR="00044AA2" w:rsidRDefault="00044AA2">
            <w:pPr>
              <w:spacing w:after="20" w:line="240" w:lineRule="auto"/>
              <w:ind w:left="20"/>
              <w:rPr>
                <w:rFonts w:ascii="Times New Roman" w:hAnsi="Times New Roman" w:cs="Times New Roman"/>
                <w:sz w:val="24"/>
                <w:szCs w:val="24"/>
                <w:lang w:val="kk-KZ"/>
              </w:rPr>
            </w:pPr>
          </w:p>
        </w:tc>
        <w:tc>
          <w:tcPr>
            <w:tcW w:w="2289" w:type="dxa"/>
            <w:gridSpan w:val="2"/>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бір-бірін  итермей жүруді үйрету.</w:t>
            </w:r>
          </w:p>
        </w:tc>
        <w:tc>
          <w:tcPr>
            <w:tcW w:w="2530" w:type="dxa"/>
            <w:tcMar>
              <w:top w:w="15" w:type="dxa"/>
              <w:left w:w="15" w:type="dxa"/>
              <w:bottom w:w="15" w:type="dxa"/>
              <w:right w:w="15" w:type="dxa"/>
            </w:tcMar>
          </w:tcPr>
          <w:p w:rsidR="00044AA2" w:rsidRDefault="00786549">
            <w:pPr>
              <w:spacing w:after="20" w:line="240" w:lineRule="auto"/>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Жұмбақтар шешу,  өлеңдер, әндер жаңылтпаштар, санамақтар  және т.б. </w:t>
            </w:r>
            <w:r>
              <w:rPr>
                <w:rFonts w:ascii="Times New Roman" w:hAnsi="Times New Roman" w:cs="Times New Roman"/>
                <w:sz w:val="24"/>
                <w:szCs w:val="24"/>
                <w:lang w:val="kk-KZ"/>
              </w:rPr>
              <w:lastRenderedPageBreak/>
              <w:t>жаттау</w:t>
            </w:r>
            <w:r>
              <w:rPr>
                <w:rFonts w:ascii="Times New Roman" w:hAnsi="Times New Roman" w:cs="Times New Roman"/>
                <w:bCs/>
                <w:color w:val="000000" w:themeColor="text1"/>
                <w:sz w:val="24"/>
                <w:szCs w:val="24"/>
                <w:lang w:val="kk-KZ"/>
              </w:rPr>
              <w:t>(көркем әрекет, дербес ойын әрекеті).</w:t>
            </w:r>
          </w:p>
        </w:tc>
        <w:tc>
          <w:tcPr>
            <w:tcW w:w="2552" w:type="dxa"/>
            <w:tcMar>
              <w:top w:w="15" w:type="dxa"/>
              <w:left w:w="15" w:type="dxa"/>
              <w:bottom w:w="15" w:type="dxa"/>
              <w:right w:w="15" w:type="dxa"/>
            </w:tcMar>
          </w:tcPr>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«Ең таза сөре»</w:t>
            </w:r>
          </w:p>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ұқыптылыққа </w:t>
            </w:r>
            <w:r>
              <w:rPr>
                <w:rFonts w:ascii="Times New Roman" w:hAnsi="Times New Roman" w:cs="Times New Roman"/>
                <w:sz w:val="24"/>
                <w:szCs w:val="24"/>
                <w:lang w:val="kk-KZ"/>
              </w:rPr>
              <w:lastRenderedPageBreak/>
              <w:t>,шапшаңдыққа баулу.</w:t>
            </w:r>
          </w:p>
        </w:tc>
      </w:tr>
      <w:tr w:rsidR="00044AA2" w:rsidTr="00E0652C">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Балалардың үйге қайтуы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«Баланы суықтап қалудан сақтандыру» кеңес беру.</w:t>
            </w:r>
          </w:p>
        </w:tc>
        <w:tc>
          <w:tcPr>
            <w:tcW w:w="2289" w:type="dxa"/>
            <w:gridSpan w:val="2"/>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 қауіпсіздігі басты назарда» ата-аналармен кеңестер жүргізу.</w:t>
            </w:r>
          </w:p>
        </w:tc>
        <w:tc>
          <w:tcPr>
            <w:tcW w:w="2530"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«Балаңызды бақшаға мезгілге орай қалай киіндіру керек» әңгіме.</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Балалардың тазалығы туралы ата-аналармен әңгімелесу.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lang w:val="kk-KZ"/>
              </w:rPr>
              <w:t>Ата аналарға кеңес «Бүгін балабақшада нендей қызықтар болды».Өз баласын әңгімеге тартуы туралы айту.</w:t>
            </w:r>
          </w:p>
        </w:tc>
      </w:tr>
    </w:tbl>
    <w:p w:rsidR="00044AA2" w:rsidRDefault="00044AA2">
      <w:pPr>
        <w:spacing w:line="240" w:lineRule="auto"/>
        <w:jc w:val="right"/>
        <w:rPr>
          <w:rFonts w:ascii="Times New Roman" w:eastAsia="Calibri" w:hAnsi="Times New Roman" w:cs="Times New Roman"/>
          <w:sz w:val="24"/>
          <w:szCs w:val="24"/>
          <w:lang w:val="kk-KZ"/>
        </w:rPr>
      </w:pPr>
    </w:p>
    <w:p w:rsidR="00044AA2" w:rsidRDefault="00044AA2">
      <w:pPr>
        <w:spacing w:line="240" w:lineRule="auto"/>
        <w:jc w:val="right"/>
        <w:rPr>
          <w:rFonts w:ascii="Times New Roman" w:eastAsia="Calibri" w:hAnsi="Times New Roman" w:cs="Times New Roman"/>
          <w:sz w:val="24"/>
          <w:szCs w:val="24"/>
          <w:lang w:val="kk-KZ"/>
        </w:rPr>
      </w:pPr>
    </w:p>
    <w:p w:rsidR="00044AA2" w:rsidRDefault="00044AA2" w:rsidP="00CE6B6E">
      <w:pPr>
        <w:spacing w:line="240" w:lineRule="auto"/>
        <w:rPr>
          <w:rFonts w:ascii="Times New Roman" w:eastAsia="Calibri" w:hAnsi="Times New Roman" w:cs="Times New Roman"/>
          <w:sz w:val="24"/>
          <w:szCs w:val="24"/>
          <w:lang w:val="kk-KZ"/>
        </w:rPr>
      </w:pPr>
    </w:p>
    <w:p w:rsidR="00CE6B6E" w:rsidRDefault="00CE6B6E" w:rsidP="00CE6B6E">
      <w:pPr>
        <w:spacing w:line="240" w:lineRule="auto"/>
        <w:rPr>
          <w:rFonts w:ascii="Times New Roman" w:eastAsia="Calibri" w:hAnsi="Times New Roman" w:cs="Times New Roman"/>
          <w:sz w:val="24"/>
          <w:szCs w:val="24"/>
          <w:lang w:val="kk-KZ"/>
        </w:rPr>
      </w:pPr>
    </w:p>
    <w:p w:rsidR="00044AA2" w:rsidRDefault="00044AA2">
      <w:pPr>
        <w:spacing w:line="240" w:lineRule="auto"/>
        <w:jc w:val="both"/>
        <w:rPr>
          <w:rFonts w:ascii="Times New Roman" w:eastAsia="Calibri" w:hAnsi="Times New Roman" w:cs="Times New Roman"/>
          <w:sz w:val="24"/>
          <w:szCs w:val="24"/>
          <w:lang w:val="kk-KZ"/>
        </w:rPr>
      </w:pPr>
    </w:p>
    <w:p w:rsidR="00505EE5" w:rsidRDefault="00505EE5" w:rsidP="00041FD6">
      <w:pPr>
        <w:spacing w:after="0" w:line="240" w:lineRule="auto"/>
        <w:jc w:val="center"/>
        <w:rPr>
          <w:rFonts w:ascii="Times New Roman" w:eastAsia="Calibri" w:hAnsi="Times New Roman" w:cs="Times New Roman"/>
          <w:sz w:val="24"/>
          <w:szCs w:val="24"/>
          <w:lang w:val="kk-KZ"/>
        </w:rPr>
      </w:pPr>
    </w:p>
    <w:p w:rsidR="00505EE5" w:rsidRDefault="00505EE5" w:rsidP="00041FD6">
      <w:pPr>
        <w:spacing w:after="0" w:line="240" w:lineRule="auto"/>
        <w:jc w:val="center"/>
        <w:rPr>
          <w:rFonts w:ascii="Times New Roman" w:eastAsia="Calibri" w:hAnsi="Times New Roman" w:cs="Times New Roman"/>
          <w:sz w:val="24"/>
          <w:szCs w:val="24"/>
          <w:lang w:val="kk-KZ"/>
        </w:rPr>
      </w:pPr>
    </w:p>
    <w:p w:rsidR="00505EE5" w:rsidRDefault="00505EE5" w:rsidP="00041FD6">
      <w:pPr>
        <w:spacing w:after="0" w:line="240" w:lineRule="auto"/>
        <w:jc w:val="center"/>
        <w:rPr>
          <w:rFonts w:ascii="Times New Roman" w:eastAsia="Calibri" w:hAnsi="Times New Roman" w:cs="Times New Roman"/>
          <w:sz w:val="24"/>
          <w:szCs w:val="24"/>
          <w:lang w:val="kk-KZ"/>
        </w:rPr>
      </w:pPr>
    </w:p>
    <w:p w:rsidR="00505EE5" w:rsidRDefault="00505EE5" w:rsidP="00041FD6">
      <w:pPr>
        <w:spacing w:after="0" w:line="240" w:lineRule="auto"/>
        <w:jc w:val="center"/>
        <w:rPr>
          <w:rFonts w:ascii="Times New Roman" w:eastAsia="Calibri" w:hAnsi="Times New Roman" w:cs="Times New Roman"/>
          <w:sz w:val="24"/>
          <w:szCs w:val="24"/>
          <w:lang w:val="kk-KZ"/>
        </w:rPr>
      </w:pPr>
    </w:p>
    <w:p w:rsidR="00505EE5" w:rsidRDefault="00505EE5" w:rsidP="00041FD6">
      <w:pPr>
        <w:spacing w:after="0" w:line="240" w:lineRule="auto"/>
        <w:jc w:val="center"/>
        <w:rPr>
          <w:rFonts w:ascii="Times New Roman" w:eastAsia="Calibri" w:hAnsi="Times New Roman" w:cs="Times New Roman"/>
          <w:sz w:val="24"/>
          <w:szCs w:val="24"/>
          <w:lang w:val="kk-KZ"/>
        </w:rPr>
      </w:pPr>
    </w:p>
    <w:p w:rsidR="00505EE5" w:rsidRDefault="00505EE5" w:rsidP="00041FD6">
      <w:pPr>
        <w:spacing w:after="0" w:line="240" w:lineRule="auto"/>
        <w:jc w:val="center"/>
        <w:rPr>
          <w:rFonts w:ascii="Times New Roman" w:eastAsia="Calibri" w:hAnsi="Times New Roman" w:cs="Times New Roman"/>
          <w:sz w:val="24"/>
          <w:szCs w:val="24"/>
          <w:lang w:val="kk-KZ"/>
        </w:rPr>
      </w:pPr>
    </w:p>
    <w:p w:rsidR="00505EE5" w:rsidRDefault="00505EE5" w:rsidP="00041FD6">
      <w:pPr>
        <w:spacing w:after="0" w:line="240" w:lineRule="auto"/>
        <w:jc w:val="center"/>
        <w:rPr>
          <w:rFonts w:ascii="Times New Roman" w:eastAsia="Calibri" w:hAnsi="Times New Roman" w:cs="Times New Roman"/>
          <w:sz w:val="24"/>
          <w:szCs w:val="24"/>
          <w:lang w:val="kk-KZ"/>
        </w:rPr>
      </w:pPr>
    </w:p>
    <w:p w:rsidR="00505EE5" w:rsidRDefault="00505EE5" w:rsidP="00041FD6">
      <w:pPr>
        <w:spacing w:after="0" w:line="240" w:lineRule="auto"/>
        <w:jc w:val="center"/>
        <w:rPr>
          <w:rFonts w:ascii="Times New Roman" w:eastAsia="Calibri" w:hAnsi="Times New Roman" w:cs="Times New Roman"/>
          <w:sz w:val="24"/>
          <w:szCs w:val="24"/>
          <w:lang w:val="kk-KZ"/>
        </w:rPr>
      </w:pPr>
    </w:p>
    <w:p w:rsidR="00505EE5" w:rsidRDefault="00505EE5" w:rsidP="00041FD6">
      <w:pPr>
        <w:spacing w:after="0" w:line="240" w:lineRule="auto"/>
        <w:jc w:val="center"/>
        <w:rPr>
          <w:rFonts w:ascii="Times New Roman" w:eastAsia="Calibri" w:hAnsi="Times New Roman" w:cs="Times New Roman"/>
          <w:sz w:val="24"/>
          <w:szCs w:val="24"/>
          <w:lang w:val="kk-KZ"/>
        </w:rPr>
      </w:pPr>
    </w:p>
    <w:p w:rsidR="0009287D" w:rsidRDefault="0009287D" w:rsidP="00041FD6">
      <w:pPr>
        <w:spacing w:after="0" w:line="240" w:lineRule="auto"/>
        <w:jc w:val="center"/>
        <w:rPr>
          <w:rFonts w:ascii="Times New Roman" w:eastAsia="Calibri" w:hAnsi="Times New Roman" w:cs="Times New Roman"/>
          <w:sz w:val="24"/>
          <w:szCs w:val="24"/>
          <w:lang w:val="kk-KZ"/>
        </w:rPr>
      </w:pPr>
    </w:p>
    <w:p w:rsidR="0009287D" w:rsidRDefault="0009287D" w:rsidP="00041FD6">
      <w:pPr>
        <w:spacing w:after="0" w:line="240" w:lineRule="auto"/>
        <w:jc w:val="center"/>
        <w:rPr>
          <w:rFonts w:ascii="Times New Roman" w:eastAsia="Calibri" w:hAnsi="Times New Roman" w:cs="Times New Roman"/>
          <w:sz w:val="24"/>
          <w:szCs w:val="24"/>
          <w:lang w:val="kk-KZ"/>
        </w:rPr>
      </w:pPr>
    </w:p>
    <w:p w:rsidR="0009287D" w:rsidRDefault="0009287D" w:rsidP="00041FD6">
      <w:pPr>
        <w:spacing w:after="0" w:line="240" w:lineRule="auto"/>
        <w:jc w:val="center"/>
        <w:rPr>
          <w:rFonts w:ascii="Times New Roman" w:eastAsia="Calibri" w:hAnsi="Times New Roman" w:cs="Times New Roman"/>
          <w:sz w:val="24"/>
          <w:szCs w:val="24"/>
          <w:lang w:val="kk-KZ"/>
        </w:rPr>
      </w:pPr>
    </w:p>
    <w:p w:rsidR="0009287D" w:rsidRDefault="0009287D" w:rsidP="00041FD6">
      <w:pPr>
        <w:spacing w:after="0" w:line="240" w:lineRule="auto"/>
        <w:jc w:val="center"/>
        <w:rPr>
          <w:rFonts w:ascii="Times New Roman" w:eastAsia="Calibri" w:hAnsi="Times New Roman" w:cs="Times New Roman"/>
          <w:sz w:val="24"/>
          <w:szCs w:val="24"/>
          <w:lang w:val="kk-KZ"/>
        </w:rPr>
      </w:pPr>
    </w:p>
    <w:p w:rsidR="0009287D" w:rsidRDefault="0009287D" w:rsidP="00041FD6">
      <w:pPr>
        <w:spacing w:after="0" w:line="240" w:lineRule="auto"/>
        <w:jc w:val="center"/>
        <w:rPr>
          <w:rFonts w:ascii="Times New Roman" w:eastAsia="Calibri" w:hAnsi="Times New Roman" w:cs="Times New Roman"/>
          <w:sz w:val="24"/>
          <w:szCs w:val="24"/>
          <w:lang w:val="kk-KZ"/>
        </w:rPr>
      </w:pPr>
    </w:p>
    <w:p w:rsidR="0009287D" w:rsidRDefault="0009287D" w:rsidP="00041FD6">
      <w:pPr>
        <w:spacing w:after="0" w:line="240" w:lineRule="auto"/>
        <w:jc w:val="center"/>
        <w:rPr>
          <w:rFonts w:ascii="Times New Roman" w:eastAsia="Calibri" w:hAnsi="Times New Roman" w:cs="Times New Roman"/>
          <w:sz w:val="24"/>
          <w:szCs w:val="24"/>
          <w:lang w:val="kk-KZ"/>
        </w:rPr>
      </w:pPr>
    </w:p>
    <w:p w:rsidR="0009287D" w:rsidRDefault="0009287D" w:rsidP="00041FD6">
      <w:pPr>
        <w:spacing w:after="0" w:line="240" w:lineRule="auto"/>
        <w:jc w:val="center"/>
        <w:rPr>
          <w:rFonts w:ascii="Times New Roman" w:eastAsia="Calibri" w:hAnsi="Times New Roman" w:cs="Times New Roman"/>
          <w:sz w:val="24"/>
          <w:szCs w:val="24"/>
          <w:lang w:val="kk-KZ"/>
        </w:rPr>
      </w:pPr>
    </w:p>
    <w:p w:rsidR="00041FD6" w:rsidRPr="00786549" w:rsidRDefault="00041FD6" w:rsidP="00CA19FF">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lastRenderedPageBreak/>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2027335461" name="Рисунок 2027335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1FD6" w:rsidRPr="00A841D6" w:rsidRDefault="00041FD6" w:rsidP="00CA19FF">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505EE5" w:rsidRPr="00FB1196" w:rsidRDefault="00041FD6" w:rsidP="00CA19FF">
      <w:pPr>
        <w:tabs>
          <w:tab w:val="left" w:pos="4571"/>
        </w:tabs>
        <w:spacing w:after="0" w:line="240" w:lineRule="auto"/>
        <w:jc w:val="right"/>
        <w:rPr>
          <w:rFonts w:ascii="Times New Roman" w:eastAsia="Calibri" w:hAnsi="Times New Roman" w:cs="Times New Roman"/>
          <w:b/>
          <w:sz w:val="24"/>
          <w:szCs w:val="24"/>
          <w:lang w:val="kk-KZ"/>
        </w:rPr>
      </w:pPr>
      <w:r>
        <w:rPr>
          <w:rFonts w:ascii="Times New Roman" w:eastAsia="Times New Roman" w:hAnsi="Times New Roman" w:cs="Times New Roman"/>
          <w:b/>
          <w:bCs/>
          <w:sz w:val="24"/>
          <w:szCs w:val="24"/>
          <w:lang w:val="kk-KZ"/>
        </w:rPr>
        <w:t xml:space="preserve">                                                                                                                                                                       Тәрбиешілер: </w:t>
      </w:r>
      <w:r w:rsidR="00505EE5">
        <w:rPr>
          <w:rFonts w:ascii="Times New Roman" w:hAnsi="Times New Roman" w:cs="Times New Roman"/>
          <w:bCs/>
          <w:lang w:val="kk-KZ"/>
        </w:rPr>
        <w:t>ЕрмағанбетоваЖ.Қ</w:t>
      </w:r>
    </w:p>
    <w:p w:rsidR="00505EE5" w:rsidRPr="00FB1196" w:rsidRDefault="00505EE5" w:rsidP="00CA19FF">
      <w:pPr>
        <w:tabs>
          <w:tab w:val="left" w:pos="4571"/>
        </w:tabs>
        <w:spacing w:after="0" w:line="240" w:lineRule="auto"/>
        <w:jc w:val="right"/>
        <w:rPr>
          <w:rFonts w:ascii="Times New Roman" w:hAnsi="Times New Roman" w:cs="Times New Roman"/>
          <w:bCs/>
          <w:lang w:val="kk-KZ"/>
        </w:rPr>
      </w:pPr>
      <w:r>
        <w:rPr>
          <w:rFonts w:ascii="Times New Roman" w:hAnsi="Times New Roman" w:cs="Times New Roman"/>
          <w:bCs/>
          <w:lang w:val="kk-KZ"/>
        </w:rPr>
        <w:t xml:space="preserve">                                                                                                                                                                                                                                   Елешова А.А</w:t>
      </w:r>
    </w:p>
    <w:p w:rsidR="00505EE5" w:rsidRDefault="00505EE5" w:rsidP="00505EE5">
      <w:pPr>
        <w:tabs>
          <w:tab w:val="left" w:pos="4571"/>
        </w:tabs>
        <w:spacing w:after="0" w:line="240" w:lineRule="auto"/>
        <w:jc w:val="center"/>
        <w:rPr>
          <w:rFonts w:ascii="Times New Roman" w:hAnsi="Times New Roman" w:cs="Times New Roman"/>
          <w:bCs/>
          <w:sz w:val="24"/>
          <w:szCs w:val="24"/>
          <w:lang w:val="kk-KZ"/>
        </w:rPr>
      </w:pPr>
    </w:p>
    <w:p w:rsidR="00041FD6" w:rsidRPr="00041FD6" w:rsidRDefault="00041FD6" w:rsidP="00505EE5">
      <w:pPr>
        <w:tabs>
          <w:tab w:val="left" w:pos="4571"/>
        </w:tabs>
        <w:spacing w:after="0" w:line="240" w:lineRule="auto"/>
        <w:jc w:val="center"/>
        <w:rPr>
          <w:sz w:val="24"/>
          <w:szCs w:val="24"/>
          <w:lang w:val="kk-KZ"/>
        </w:rPr>
      </w:pP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56272">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CE6B6E">
        <w:rPr>
          <w:rFonts w:ascii="Times New Roman" w:hAnsi="Times New Roman" w:cs="Times New Roman"/>
          <w:sz w:val="24"/>
          <w:szCs w:val="24"/>
          <w:u w:val="single"/>
          <w:lang w:val="kk-KZ"/>
        </w:rPr>
        <w:t>«</w:t>
      </w:r>
      <w:r w:rsidR="00505EE5">
        <w:rPr>
          <w:rFonts w:ascii="Times New Roman" w:hAnsi="Times New Roman" w:cs="Times New Roman"/>
          <w:sz w:val="24"/>
          <w:szCs w:val="24"/>
          <w:u w:val="single"/>
          <w:lang w:val="kk-KZ"/>
        </w:rPr>
        <w:t>Балдырған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786549" w:rsidRDefault="00786549">
      <w:pPr>
        <w:spacing w:after="0" w:line="240" w:lineRule="auto"/>
        <w:rPr>
          <w:rFonts w:ascii="Times New Roman" w:hAnsi="Times New Roman" w:cs="Times New Roman"/>
          <w:b/>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00E0652C">
        <w:rPr>
          <w:rFonts w:ascii="Times New Roman" w:hAnsi="Times New Roman" w:cs="Times New Roman"/>
          <w:bCs/>
          <w:color w:val="000000"/>
          <w:sz w:val="24"/>
          <w:szCs w:val="24"/>
          <w:lang w:val="kk-KZ"/>
        </w:rPr>
        <w:t>29</w:t>
      </w:r>
      <w:r>
        <w:rPr>
          <w:rFonts w:ascii="Times New Roman" w:hAnsi="Times New Roman" w:cs="Times New Roman"/>
          <w:bCs/>
          <w:color w:val="000000"/>
          <w:sz w:val="24"/>
          <w:szCs w:val="24"/>
          <w:lang w:val="kk-KZ"/>
        </w:rPr>
        <w:t>.01-</w:t>
      </w:r>
      <w:r w:rsidR="00E0652C">
        <w:rPr>
          <w:rFonts w:ascii="Times New Roman" w:hAnsi="Times New Roman" w:cs="Times New Roman"/>
          <w:bCs/>
          <w:color w:val="000000"/>
          <w:sz w:val="24"/>
          <w:szCs w:val="24"/>
          <w:lang w:val="kk-KZ"/>
        </w:rPr>
        <w:t>02</w:t>
      </w:r>
      <w:r>
        <w:rPr>
          <w:rFonts w:ascii="Times New Roman" w:hAnsi="Times New Roman" w:cs="Times New Roman"/>
          <w:bCs/>
          <w:color w:val="000000"/>
          <w:sz w:val="24"/>
          <w:szCs w:val="24"/>
          <w:lang w:val="kk-KZ"/>
        </w:rPr>
        <w:t>.0</w:t>
      </w:r>
      <w:r w:rsidR="00E0652C">
        <w:rPr>
          <w:rFonts w:ascii="Times New Roman" w:hAnsi="Times New Roman" w:cs="Times New Roman"/>
          <w:bCs/>
          <w:color w:val="000000"/>
          <w:sz w:val="24"/>
          <w:szCs w:val="24"/>
          <w:lang w:val="kk-KZ"/>
        </w:rPr>
        <w:t>2</w:t>
      </w:r>
      <w:r>
        <w:rPr>
          <w:rFonts w:ascii="Times New Roman" w:hAnsi="Times New Roman" w:cs="Times New Roman"/>
          <w:bCs/>
          <w:color w:val="000000"/>
          <w:sz w:val="24"/>
          <w:szCs w:val="24"/>
          <w:lang w:val="kk-KZ"/>
        </w:rPr>
        <w:t>.202</w:t>
      </w:r>
      <w:r w:rsidR="00E0652C">
        <w:rPr>
          <w:rFonts w:ascii="Times New Roman" w:hAnsi="Times New Roman" w:cs="Times New Roman"/>
          <w:bCs/>
          <w:color w:val="000000"/>
          <w:sz w:val="24"/>
          <w:szCs w:val="24"/>
          <w:lang w:val="kk-KZ"/>
        </w:rPr>
        <w:t xml:space="preserve">4 </w:t>
      </w:r>
      <w:r>
        <w:rPr>
          <w:rFonts w:ascii="Times New Roman" w:eastAsia="Calibri" w:hAnsi="Times New Roman" w:cs="Times New Roman"/>
          <w:sz w:val="24"/>
          <w:szCs w:val="24"/>
          <w:lang w:val="kk-KZ"/>
        </w:rPr>
        <w:t>жыл</w:t>
      </w:r>
    </w:p>
    <w:p w:rsidR="00044AA2" w:rsidRDefault="00786549" w:rsidP="00CE6B6E">
      <w:pPr>
        <w:tabs>
          <w:tab w:val="left" w:pos="5730"/>
          <w:tab w:val="center" w:pos="6916"/>
        </w:tabs>
        <w:spacing w:after="0" w:line="240" w:lineRule="auto"/>
        <w:jc w:val="right"/>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ab/>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rPr>
                <w:rFonts w:ascii="Times New Roman" w:hAnsi="Times New Roman" w:cs="Times New Roman"/>
                <w:b/>
                <w:bCs/>
                <w:sz w:val="24"/>
                <w:szCs w:val="24"/>
              </w:rPr>
            </w:pPr>
            <w:r>
              <w:rPr>
                <w:rFonts w:ascii="Times New Roman" w:hAnsi="Times New Roman" w:cs="Times New Roman"/>
                <w:b/>
                <w:bCs/>
                <w:color w:val="000000"/>
                <w:sz w:val="24"/>
                <w:szCs w:val="24"/>
              </w:rPr>
              <w:t>Күн тәртібі</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 xml:space="preserve">Дүйсенбі </w:t>
            </w:r>
          </w:p>
          <w:p w:rsidR="00044AA2" w:rsidRDefault="00044AA2">
            <w:pPr>
              <w:spacing w:after="0" w:line="240" w:lineRule="auto"/>
              <w:rPr>
                <w:rFonts w:ascii="Times New Roman" w:hAnsi="Times New Roman" w:cs="Times New Roman"/>
                <w:b/>
                <w:color w:val="000000"/>
                <w:sz w:val="24"/>
                <w:szCs w:val="24"/>
                <w:lang w:val="kk-KZ" w:eastAsia="ru-RU"/>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 xml:space="preserve">Сейсенбі </w:t>
            </w:r>
          </w:p>
          <w:p w:rsidR="00044AA2" w:rsidRPr="00E0652C" w:rsidRDefault="00044AA2">
            <w:pPr>
              <w:spacing w:after="0" w:line="240" w:lineRule="auto"/>
              <w:rPr>
                <w:rFonts w:ascii="Times New Roman" w:hAnsi="Times New Roman" w:cs="Times New Roman"/>
                <w:b/>
                <w:color w:val="000000"/>
                <w:sz w:val="24"/>
                <w:szCs w:val="24"/>
                <w:lang w:val="kk-KZ" w:eastAsia="ru-RU"/>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 xml:space="preserve">Сәрсенбі </w:t>
            </w:r>
          </w:p>
          <w:p w:rsidR="00044AA2" w:rsidRDefault="00044AA2">
            <w:pPr>
              <w:spacing w:after="0" w:line="240" w:lineRule="auto"/>
              <w:rPr>
                <w:rFonts w:ascii="Times New Roman" w:hAnsi="Times New Roman" w:cs="Times New Roman"/>
                <w:b/>
                <w:color w:val="000000"/>
                <w:sz w:val="24"/>
                <w:szCs w:val="24"/>
                <w:lang w:val="kk-KZ" w:eastAsia="ru-RU"/>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Бейсенбі</w:t>
            </w:r>
          </w:p>
          <w:p w:rsidR="00044AA2" w:rsidRDefault="00044AA2">
            <w:pPr>
              <w:spacing w:after="0" w:line="240" w:lineRule="auto"/>
              <w:rPr>
                <w:rFonts w:ascii="Times New Roman" w:hAnsi="Times New Roman" w:cs="Times New Roman"/>
                <w:b/>
                <w:color w:val="000000"/>
                <w:sz w:val="24"/>
                <w:szCs w:val="24"/>
                <w:lang w:val="kk-KZ" w:eastAsia="ru-RU"/>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 xml:space="preserve">Жұма </w:t>
            </w:r>
          </w:p>
          <w:p w:rsidR="00044AA2" w:rsidRDefault="00044AA2">
            <w:pPr>
              <w:spacing w:after="0" w:line="240" w:lineRule="auto"/>
              <w:rPr>
                <w:rFonts w:ascii="Times New Roman" w:hAnsi="Times New Roman" w:cs="Times New Roman"/>
                <w:b/>
                <w:color w:val="000000"/>
                <w:sz w:val="24"/>
                <w:szCs w:val="24"/>
                <w:lang w:val="kk-KZ" w:eastAsia="ru-RU"/>
              </w:rPr>
            </w:pP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E0652C" w:rsidRDefault="00786549" w:rsidP="00E0652C">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көтеріңкі көңілді муызкамен </w:t>
            </w:r>
            <w:r>
              <w:rPr>
                <w:rFonts w:ascii="Times New Roman" w:hAnsi="Times New Roman" w:cs="Times New Roman"/>
                <w:color w:val="000000" w:themeColor="text1"/>
                <w:sz w:val="24"/>
                <w:szCs w:val="24"/>
                <w:lang w:val="kk-KZ"/>
              </w:rPr>
              <w:t>қарсы алу.</w:t>
            </w:r>
          </w:p>
          <w:p w:rsidR="00044AA2" w:rsidRDefault="00044AA2">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E0652C" w:rsidRDefault="00786549" w:rsidP="00E0652C">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Балаларды жақсы көңіл күймен қарсы алу және оларға қолайлы жағдай жасау</w:t>
            </w:r>
          </w:p>
          <w:p w:rsidR="00044AA2" w:rsidRDefault="00044AA2">
            <w:pPr>
              <w:spacing w:after="2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E0652C" w:rsidRDefault="00786549" w:rsidP="00E0652C">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Баладан қандай көңіл күймен келгенін сұрау. </w:t>
            </w:r>
          </w:p>
          <w:p w:rsidR="00044AA2" w:rsidRDefault="00044AA2">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E0652C" w:rsidRDefault="00786549" w:rsidP="00E0652C">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w:t>
            </w:r>
          </w:p>
          <w:p w:rsidR="00044AA2" w:rsidRDefault="00044AA2">
            <w:pPr>
              <w:spacing w:after="2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rsidP="00E0652C">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көңіл – күйлерін қарап анықтау. </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жетістік пен дәрежесі үшін емес, сол қалпында сөзсіз қабылдап жақсы көретініңізді сездіріңіз.</w:t>
            </w:r>
          </w:p>
        </w:tc>
        <w:tc>
          <w:tcPr>
            <w:tcW w:w="2268"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eastAsia="Calibri" w:hAnsi="Times New Roman" w:cs="Times New Roman"/>
                <w:sz w:val="24"/>
                <w:szCs w:val="24"/>
                <w:lang w:val="kk-KZ"/>
              </w:rPr>
              <w:t>Ата-аналарға балаларды тамақтарын тауысып жеуге үйретулерін ескерту.</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Ата –аналармен әңгіме</w:t>
            </w:r>
            <w:r>
              <w:rPr>
                <w:rFonts w:ascii="Times New Roman" w:eastAsia="Calibri" w:hAnsi="Times New Roman" w:cs="Times New Roman"/>
                <w:sz w:val="24"/>
                <w:szCs w:val="24"/>
                <w:lang w:val="kk-KZ"/>
              </w:rPr>
              <w:t>:  «Дұрыс тамақтануға баулу»</w:t>
            </w:r>
          </w:p>
          <w:p w:rsidR="00044AA2" w:rsidRDefault="00044AA2">
            <w:pPr>
              <w:adjustRightInd w:val="0"/>
              <w:spacing w:line="240" w:lineRule="auto"/>
              <w:rPr>
                <w:rFonts w:ascii="Times New Roman" w:hAnsi="Times New Roman" w:cs="Times New Roman"/>
                <w:color w:val="000000"/>
                <w:sz w:val="24"/>
                <w:szCs w:val="24"/>
                <w:lang w:val="kk-KZ"/>
              </w:rPr>
            </w:pPr>
          </w:p>
        </w:tc>
        <w:tc>
          <w:tcPr>
            <w:tcW w:w="2268"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тазалығы жөнінде кеңес беру</w:t>
            </w:r>
          </w:p>
          <w:p w:rsidR="00044AA2" w:rsidRDefault="00044AA2">
            <w:pPr>
              <w:adjustRightInd w:val="0"/>
              <w:spacing w:line="240" w:lineRule="auto"/>
              <w:rPr>
                <w:rFonts w:ascii="Times New Roman" w:hAnsi="Times New Roman" w:cs="Times New Roman"/>
                <w:color w:val="000000"/>
                <w:sz w:val="24"/>
                <w:szCs w:val="24"/>
                <w:lang w:val="kk-KZ"/>
              </w:rPr>
            </w:pPr>
          </w:p>
        </w:tc>
        <w:tc>
          <w:tcPr>
            <w:tcW w:w="2552"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w:t>
            </w:r>
            <w:r>
              <w:rPr>
                <w:rFonts w:ascii="Times New Roman" w:eastAsia="Calibri" w:hAnsi="Times New Roman" w:cs="Times New Roman"/>
                <w:sz w:val="24"/>
                <w:szCs w:val="24"/>
                <w:lang w:val="kk-KZ"/>
              </w:rPr>
              <w:t>Ата- аналарға балаларын ертеңгілік жаттығуға үлгертіп алып келулерін ескерту.</w:t>
            </w:r>
          </w:p>
          <w:p w:rsidR="00044AA2" w:rsidRDefault="00044AA2">
            <w:pPr>
              <w:adjustRightInd w:val="0"/>
              <w:spacing w:line="240" w:lineRule="auto"/>
              <w:ind w:firstLine="708"/>
              <w:rPr>
                <w:rFonts w:ascii="Times New Roman" w:hAnsi="Times New Roman" w:cs="Times New Roman"/>
                <w:color w:val="000000"/>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(ойын, танымдық, коммуникативтік, шығармашылық, эксперименталдық, </w:t>
            </w:r>
            <w:r>
              <w:rPr>
                <w:rFonts w:ascii="Times New Roman" w:hAnsi="Times New Roman" w:cs="Times New Roman"/>
                <w:b/>
                <w:bCs/>
                <w:color w:val="000000"/>
                <w:sz w:val="24"/>
                <w:szCs w:val="24"/>
                <w:lang w:val="kk-KZ"/>
              </w:rPr>
              <w:lastRenderedPageBreak/>
              <w:t>еңбек, қимыл, бейнелеу, дербес және басқалары)</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lastRenderedPageBreak/>
              <w:t>Дәстүрден тыс сурет салу</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«Торғайға көмек»</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Тосын сәт.</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Торғай ұшып келеді.</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lastRenderedPageBreak/>
              <w:t>Балалардан көмек сұрайды.</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Досым жоқ. Маған дос торғайлар керек дейді.</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Көмектесеміз бе?</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Торғайға көмек</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Жұмыс жасаудың әдіс-тәсілдерін көрсету, түсіндіру. Трафаретпен жұмыс жасауды түсіндіру.</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Балалардың өз бетінше жұмысы. Бақылау.</w:t>
            </w:r>
          </w:p>
          <w:p w:rsidR="00044AA2" w:rsidRDefault="00044AA2">
            <w:pPr>
              <w:spacing w:after="0" w:line="240" w:lineRule="auto"/>
              <w:rPr>
                <w:rFonts w:ascii="Times New Roman" w:hAnsi="Times New Roman" w:cs="Times New Roman"/>
                <w:bCs/>
                <w:iCs/>
                <w:sz w:val="24"/>
                <w:szCs w:val="24"/>
                <w:lang w:val="kk-KZ"/>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lastRenderedPageBreak/>
              <w:t>Қызығушылықтарын ояту.</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Топқа қозы келеді.</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Балалардың жауаптары.</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lastRenderedPageBreak/>
              <w:t>Топқа бөлу.</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noProof/>
                <w:sz w:val="24"/>
                <w:szCs w:val="24"/>
                <w:lang w:eastAsia="ru-RU"/>
              </w:rPr>
              <w:drawing>
                <wp:inline distT="0" distB="0" distL="0" distR="0">
                  <wp:extent cx="825500" cy="617220"/>
                  <wp:effectExtent l="0" t="0" r="12700" b="7620"/>
                  <wp:docPr id="25" name="Рисунок 25" descr="Қой қалай салу. кезеңдерін 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descr="Қой қалай салу. кезеңдерін Drawing"/>
                          <pic:cNvPicPr>
                            <a:picLocks noChangeAspect="1" noChangeArrowheads="1"/>
                          </pic:cNvPicPr>
                        </pic:nvPicPr>
                        <pic:blipFill>
                          <a:blip r:embed="rId26"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837112" cy="626160"/>
                          </a:xfrm>
                          <a:prstGeom prst="rect">
                            <a:avLst/>
                          </a:prstGeom>
                          <a:noFill/>
                          <a:ln>
                            <a:noFill/>
                          </a:ln>
                        </pic:spPr>
                      </pic:pic>
                    </a:graphicData>
                  </a:graphic>
                </wp:inline>
              </w:drawing>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1-топ қозының сұлбасын бастырып сызып, қағазды жырту әдісі арқылы үстіндегі жүнін жапсырады.</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2-топ қозының сұлбасының үстіне  клей жағып, мақтаны қозының үстіне жапсырады.</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noProof/>
                <w:sz w:val="24"/>
                <w:szCs w:val="24"/>
                <w:lang w:eastAsia="ru-RU"/>
              </w:rPr>
              <w:drawing>
                <wp:inline distT="0" distB="0" distL="0" distR="0">
                  <wp:extent cx="965200" cy="722630"/>
                  <wp:effectExtent l="0" t="0" r="10160" b="8890"/>
                  <wp:docPr id="673" name="Рисунок 673" descr="аппликация барашек из салфет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 name="Рисунок 673" descr="аппликация барашек из салфеток"/>
                          <pic:cNvPicPr>
                            <a:picLocks noChangeAspect="1" noChangeArrowheads="1"/>
                          </pic:cNvPicPr>
                        </pic:nvPicPr>
                        <pic:blipFill>
                          <a:blip r:embed="rId27"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976844" cy="731983"/>
                          </a:xfrm>
                          <a:prstGeom prst="rect">
                            <a:avLst/>
                          </a:prstGeom>
                          <a:noFill/>
                          <a:ln>
                            <a:noFill/>
                          </a:ln>
                        </pic:spPr>
                      </pic:pic>
                    </a:graphicData>
                  </a:graphic>
                </wp:inline>
              </w:drawing>
            </w:r>
          </w:p>
          <w:p w:rsidR="00044AA2" w:rsidRDefault="00044AA2">
            <w:pPr>
              <w:spacing w:after="0" w:line="240" w:lineRule="auto"/>
              <w:rPr>
                <w:rFonts w:ascii="Times New Roman" w:hAnsi="Times New Roman" w:cs="Times New Roman"/>
                <w:bCs/>
                <w:iCs/>
                <w:sz w:val="24"/>
                <w:szCs w:val="24"/>
                <w:lang w:val="kk-KZ"/>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lastRenderedPageBreak/>
              <w:t>Тауық келеді.</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Балалар тауықпен амандасады.</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 xml:space="preserve">Балалар қонаққа келген тауық өте </w:t>
            </w:r>
            <w:r>
              <w:rPr>
                <w:rFonts w:ascii="Times New Roman" w:hAnsi="Times New Roman" w:cs="Times New Roman"/>
                <w:bCs/>
                <w:iCs/>
                <w:sz w:val="24"/>
                <w:szCs w:val="24"/>
                <w:lang w:val="kk-KZ" w:eastAsia="ru-RU"/>
              </w:rPr>
              <w:lastRenderedPageBreak/>
              <w:t xml:space="preserve">мазасызданып тұр, не болғанын тауықтан сұрап көрейік. (балалардың назарын тауыққа аударады.) </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 xml:space="preserve">-Балалар тауық бізге келе жатып балапандарынан адасып қалыпты, тауықтың балапандарын табуға көмектесеміз бе? </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Топқа бөлу.</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Тауық,балапан суреті арқылы топқа бөлу.</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noProof/>
                <w:sz w:val="24"/>
                <w:szCs w:val="24"/>
                <w:lang w:eastAsia="ru-RU"/>
              </w:rPr>
              <w:drawing>
                <wp:inline distT="0" distB="0" distL="0" distR="0">
                  <wp:extent cx="914400" cy="583565"/>
                  <wp:effectExtent l="0" t="0" r="0" b="10795"/>
                  <wp:docPr id="674" name="Рисунок 674" descr="Цыпленок Стоковый Вектор - FreeImage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 name="Рисунок 674" descr="Цыпленок Стоковый Вектор - FreeImages.com"/>
                          <pic:cNvPicPr>
                            <a:picLocks noChangeAspect="1" noChangeArrowheads="1"/>
                          </pic:cNvPicPr>
                        </pic:nvPicPr>
                        <pic:blipFill>
                          <a:blip r:embed="rId2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931309" cy="594524"/>
                          </a:xfrm>
                          <a:prstGeom prst="rect">
                            <a:avLst/>
                          </a:prstGeom>
                          <a:noFill/>
                          <a:ln>
                            <a:noFill/>
                          </a:ln>
                        </pic:spPr>
                      </pic:pic>
                    </a:graphicData>
                  </a:graphic>
                </wp:inline>
              </w:drawing>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1-топ тауық тобы балапанды сары гуашпен  бояйды.</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2-топ балапанды саусақ арқылы бояйды.</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3-топ. балапан сұлбасын  дән арқылы беру.</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noProof/>
                <w:sz w:val="24"/>
                <w:szCs w:val="24"/>
                <w:lang w:eastAsia="ru-RU"/>
              </w:rPr>
              <w:drawing>
                <wp:inline distT="0" distB="0" distL="0" distR="0">
                  <wp:extent cx="1066800" cy="590550"/>
                  <wp:effectExtent l="0" t="0" r="0" b="3810"/>
                  <wp:docPr id="27" name="Рисунок 27" descr="Аппликация Цыпленок из цветной бумаги — шабло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descr="Аппликация Цыпленок из цветной бумаги — шаблоны"/>
                          <pic:cNvPicPr>
                            <a:picLocks noChangeAspect="1" noChangeArrowheads="1"/>
                          </pic:cNvPicPr>
                        </pic:nvPicPr>
                        <pic:blipFill>
                          <a:blip r:embed="rId29"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075895" cy="596182"/>
                          </a:xfrm>
                          <a:prstGeom prst="rect">
                            <a:avLst/>
                          </a:prstGeom>
                          <a:noFill/>
                          <a:ln>
                            <a:noFill/>
                          </a:ln>
                        </pic:spPr>
                      </pic:pic>
                    </a:graphicData>
                  </a:graphic>
                </wp:inline>
              </w:drawing>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lastRenderedPageBreak/>
              <w:t>Дәстүрден тыс сурет салу.</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Жазғы ағаштар </w:t>
            </w:r>
          </w:p>
          <w:p w:rsidR="00044AA2" w:rsidRDefault="00786549">
            <w:pPr>
              <w:pStyle w:val="aa"/>
              <w:rPr>
                <w:rFonts w:ascii="Times New Roman" w:hAnsi="Times New Roman"/>
                <w:bCs/>
                <w:iCs/>
                <w:sz w:val="24"/>
                <w:szCs w:val="24"/>
                <w:lang w:val="kk-KZ"/>
              </w:rPr>
            </w:pPr>
            <w:r>
              <w:rPr>
                <w:rFonts w:ascii="Times New Roman" w:hAnsi="Times New Roman"/>
                <w:bCs/>
                <w:iCs/>
                <w:sz w:val="24"/>
                <w:szCs w:val="24"/>
                <w:lang w:val="kk-KZ"/>
              </w:rPr>
              <w:t>Дәстүрден тыс сурет  салудың әдіс-</w:t>
            </w:r>
            <w:r>
              <w:rPr>
                <w:rFonts w:ascii="Times New Roman" w:hAnsi="Times New Roman"/>
                <w:bCs/>
                <w:iCs/>
                <w:sz w:val="24"/>
                <w:szCs w:val="24"/>
                <w:lang w:val="kk-KZ"/>
              </w:rPr>
              <w:lastRenderedPageBreak/>
              <w:t xml:space="preserve">тәсілімен таныстыру. Қырыққабат жапырағынан жазғы  ағаш келбетін қағаз бетіне түсіру </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Жұмбақ  жасыру.</w:t>
            </w:r>
          </w:p>
          <w:p w:rsidR="00044AA2" w:rsidRDefault="00786549">
            <w:pPr>
              <w:widowControl w:val="0"/>
              <w:autoSpaceDE w:val="0"/>
              <w:autoSpaceDN w:val="0"/>
              <w:adjustRightInd w:val="0"/>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Өсіп тұрған бұл не?</w:t>
            </w:r>
          </w:p>
          <w:p w:rsidR="00044AA2" w:rsidRDefault="00786549">
            <w:pPr>
              <w:widowControl w:val="0"/>
              <w:autoSpaceDE w:val="0"/>
              <w:autoSpaceDN w:val="0"/>
              <w:adjustRightInd w:val="0"/>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Жаз болса жайнап,</w:t>
            </w:r>
          </w:p>
          <w:p w:rsidR="00044AA2" w:rsidRDefault="00786549">
            <w:pPr>
              <w:widowControl w:val="0"/>
              <w:autoSpaceDE w:val="0"/>
              <w:autoSpaceDN w:val="0"/>
              <w:adjustRightInd w:val="0"/>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Саясында ән салып.</w:t>
            </w:r>
          </w:p>
          <w:p w:rsidR="00044AA2" w:rsidRDefault="00786549">
            <w:pPr>
              <w:widowControl w:val="0"/>
              <w:autoSpaceDE w:val="0"/>
              <w:autoSpaceDN w:val="0"/>
              <w:adjustRightInd w:val="0"/>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Құстар жүрген сайрап,</w:t>
            </w:r>
          </w:p>
          <w:p w:rsidR="00044AA2" w:rsidRDefault="00786549">
            <w:pPr>
              <w:widowControl w:val="0"/>
              <w:autoSpaceDE w:val="0"/>
              <w:autoSpaceDN w:val="0"/>
              <w:adjustRightInd w:val="0"/>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Салқын түссе-шешіліп,</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Қалады өзі жайрап. (ағаш)</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Жұмыс жасауда сурет дәстүрден тыс әдіс-тәсілін   түсіндіру,  көрсету.   </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Қырыққабат жапырағына бояуды  губкамен жағу. Бояу жағылған жапырақты қағаз бетіне бастыру.     «Біздің көрме»    балалардың   жұмысын  қортындылау.</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lastRenderedPageBreak/>
              <w:t>Тосын сәт  топқа құтың құшып келуі.</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 xml:space="preserve">Балалар мына құс неге шырылдап ұшып жүр. Біз оған қандай көмек </w:t>
            </w:r>
            <w:r>
              <w:rPr>
                <w:rFonts w:ascii="Times New Roman" w:hAnsi="Times New Roman" w:cs="Times New Roman"/>
                <w:bCs/>
                <w:iCs/>
                <w:sz w:val="24"/>
                <w:szCs w:val="24"/>
                <w:lang w:val="kk-KZ" w:eastAsia="ru-RU"/>
              </w:rPr>
              <w:lastRenderedPageBreak/>
              <w:t xml:space="preserve">бере аламыз. </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Жұмбақ жасыру.               Тал басында тамаша үй ( ұя )                  Жарайсыңдар балалар,</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осы ұяда нелер мекендейді?       Құстарға ұя  не үшін қажет?</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Топқа бөлу.</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1-топ  түрлі түсті қағаздан ұя жапсырады</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2-топ  тарелкі ішіне түрлі түсті қағазды қиып жапсырады.</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noProof/>
                <w:sz w:val="24"/>
                <w:szCs w:val="24"/>
                <w:lang w:eastAsia="ru-RU"/>
              </w:rPr>
              <w:drawing>
                <wp:inline distT="0" distB="0" distL="0" distR="0">
                  <wp:extent cx="1050925" cy="787400"/>
                  <wp:effectExtent l="0" t="0" r="635" b="5080"/>
                  <wp:docPr id="676" name="Рисунок 12" descr="https://www.maam.ru/upload/blogs/detsad-228676-14620249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 name="Рисунок 12" descr="https://www.maam.ru/upload/blogs/detsad-228676-1462024970.jpg"/>
                          <pic:cNvPicPr>
                            <a:picLocks noChangeAspect="1" noChangeArrowheads="1"/>
                          </pic:cNvPicPr>
                        </pic:nvPicPr>
                        <pic:blipFill>
                          <a:blip r:embed="rId30" cstate="print"/>
                          <a:srcRect/>
                          <a:stretch>
                            <a:fillRect/>
                          </a:stretch>
                        </pic:blipFill>
                        <pic:spPr>
                          <a:xfrm>
                            <a:off x="0" y="0"/>
                            <a:ext cx="1051518" cy="788197"/>
                          </a:xfrm>
                          <a:prstGeom prst="rect">
                            <a:avLst/>
                          </a:prstGeom>
                          <a:noFill/>
                          <a:ln w="9525">
                            <a:noFill/>
                            <a:miter lim="800000"/>
                            <a:headEnd/>
                            <a:tailEnd/>
                          </a:ln>
                        </pic:spPr>
                      </pic:pic>
                    </a:graphicData>
                  </a:graphic>
                </wp:inline>
              </w:drawing>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Сұрақтар қою.</w:t>
            </w:r>
          </w:p>
          <w:p w:rsidR="00044AA2" w:rsidRDefault="00044AA2">
            <w:pPr>
              <w:spacing w:after="0" w:line="240" w:lineRule="auto"/>
              <w:rPr>
                <w:rFonts w:ascii="Times New Roman" w:hAnsi="Times New Roman" w:cs="Times New Roman"/>
                <w:bCs/>
                <w:iCs/>
                <w:sz w:val="24"/>
                <w:szCs w:val="24"/>
                <w:lang w:val="kk-KZ"/>
              </w:rPr>
            </w:pPr>
          </w:p>
          <w:p w:rsidR="00044AA2" w:rsidRDefault="00044AA2">
            <w:pPr>
              <w:spacing w:after="0" w:line="240" w:lineRule="auto"/>
              <w:rPr>
                <w:rFonts w:ascii="Times New Roman" w:hAnsi="Times New Roman" w:cs="Times New Roman"/>
                <w:bCs/>
                <w:iCs/>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12191" w:type="dxa"/>
            <w:gridSpan w:val="5"/>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Қаңтар </w:t>
            </w:r>
            <w:r>
              <w:rPr>
                <w:rFonts w:ascii="Times New Roman" w:hAnsi="Times New Roman" w:cs="Times New Roman"/>
                <w:sz w:val="24"/>
                <w:szCs w:val="24"/>
              </w:rPr>
              <w:t>айына арналған таңертеңгі жаттығуларды орындату (</w:t>
            </w:r>
            <w:r>
              <w:rPr>
                <w:rFonts w:ascii="Times New Roman" w:hAnsi="Times New Roman" w:cs="Times New Roman"/>
                <w:b/>
                <w:bCs/>
                <w:sz w:val="24"/>
                <w:szCs w:val="24"/>
              </w:rPr>
              <w:t>Жалпы дамытушы жаттығулар, қимыл белсенділігі, ойын әрекеті)</w:t>
            </w:r>
            <w:r>
              <w:rPr>
                <w:rFonts w:ascii="Times New Roman" w:hAnsi="Times New Roman" w:cs="Times New Roman"/>
                <w:sz w:val="24"/>
                <w:szCs w:val="24"/>
              </w:rPr>
              <w:t>Таныс,бұрынүйренгенжаттығулардыжәнеқимылдардымузыкаменсүйемелдеуарқылыорындату</w:t>
            </w:r>
            <w:r>
              <w:rPr>
                <w:rFonts w:ascii="Times New Roman" w:hAnsi="Times New Roman" w:cs="Times New Roman"/>
                <w:sz w:val="24"/>
                <w:szCs w:val="24"/>
                <w:lang w:val="kk-KZ"/>
              </w:rPr>
              <w:t>.</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044AA2" w:rsidRDefault="00786549">
            <w:pPr>
              <w:spacing w:after="20" w:line="240" w:lineRule="auto"/>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w:t>
            </w:r>
            <w:r>
              <w:rPr>
                <w:rFonts w:ascii="Times New Roman" w:hAnsi="Times New Roman" w:cs="Times New Roman"/>
                <w:sz w:val="24"/>
                <w:szCs w:val="24"/>
              </w:rPr>
              <w:lastRenderedPageBreak/>
              <w:t>қалыптастыру</w:t>
            </w:r>
            <w:r>
              <w:rPr>
                <w:rFonts w:ascii="Times New Roman" w:hAnsi="Times New Roman" w:cs="Times New Roman"/>
                <w:b/>
                <w:bCs/>
                <w:sz w:val="24"/>
                <w:szCs w:val="24"/>
              </w:rPr>
              <w:t xml:space="preserve">. </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Дастарқанның басында</w:t>
            </w:r>
          </w:p>
          <w:p w:rsidR="00044AA2" w:rsidRDefault="00786549">
            <w:pPr>
              <w:spacing w:after="20" w:line="240" w:lineRule="auto"/>
              <w:ind w:left="2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Әдептен біз озбаймыз</w:t>
            </w:r>
          </w:p>
          <w:p w:rsidR="00044AA2" w:rsidRDefault="00786549">
            <w:pPr>
              <w:spacing w:after="20" w:line="240" w:lineRule="auto"/>
              <w:ind w:left="2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Үлкендердің қасында</w:t>
            </w:r>
          </w:p>
          <w:p w:rsidR="00044AA2" w:rsidRDefault="00786549">
            <w:pPr>
              <w:spacing w:after="20" w:line="240" w:lineRule="auto"/>
              <w:ind w:left="2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Қолды бұрын созбаймыз</w:t>
            </w:r>
          </w:p>
          <w:p w:rsidR="00044AA2" w:rsidRDefault="00044AA2">
            <w:pPr>
              <w:spacing w:after="20"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after="20" w:line="240" w:lineRule="auto"/>
              <w:rPr>
                <w:rFonts w:ascii="Times New Roman" w:hAnsi="Times New Roman" w:cs="Times New Roman"/>
                <w:kern w:val="2"/>
                <w:sz w:val="24"/>
                <w:szCs w:val="24"/>
                <w:lang w:val="kk-KZ" w:eastAsia="zh-TW"/>
              </w:rPr>
            </w:pPr>
            <w:r>
              <w:rPr>
                <w:rFonts w:ascii="Times New Roman" w:hAnsi="Times New Roman" w:cs="Times New Roman"/>
                <w:color w:val="000000"/>
                <w:sz w:val="24"/>
                <w:szCs w:val="24"/>
                <w:lang w:val="kk-KZ"/>
              </w:rPr>
              <w:lastRenderedPageBreak/>
              <w:t>Нанды үгітпеу, тамақты ауызды жауып шайнау, ауызды тамаққа  толтырып сөйлемеу.</w:t>
            </w:r>
          </w:p>
          <w:p w:rsidR="00044AA2" w:rsidRDefault="00044AA2">
            <w:pPr>
              <w:spacing w:after="20"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color w:val="000000"/>
                <w:sz w:val="24"/>
                <w:szCs w:val="24"/>
                <w:lang w:val="kk-KZ"/>
              </w:rPr>
            </w:pPr>
            <w:r>
              <w:rPr>
                <w:rFonts w:ascii="Times New Roman" w:hAnsi="Times New Roman" w:cs="Times New Roman"/>
                <w:sz w:val="24"/>
                <w:szCs w:val="24"/>
                <w:lang w:val="kk-KZ"/>
              </w:rPr>
              <w:lastRenderedPageBreak/>
              <w:t xml:space="preserve">Өз орнын тауып отыру. </w:t>
            </w:r>
            <w:r>
              <w:rPr>
                <w:rFonts w:ascii="Times New Roman" w:hAnsi="Times New Roman" w:cs="Times New Roman"/>
                <w:color w:val="000000"/>
                <w:sz w:val="24"/>
                <w:szCs w:val="24"/>
                <w:lang w:val="kk-KZ"/>
              </w:rPr>
              <w:t xml:space="preserve">Үстел басында қарапайым мінез-құлық </w:t>
            </w:r>
            <w:r>
              <w:rPr>
                <w:rFonts w:ascii="Times New Roman" w:hAnsi="Times New Roman" w:cs="Times New Roman"/>
                <w:color w:val="000000"/>
                <w:sz w:val="24"/>
                <w:szCs w:val="24"/>
                <w:lang w:val="kk-KZ"/>
              </w:rPr>
              <w:lastRenderedPageBreak/>
              <w:t>дағдыларын қалыптастыру:</w:t>
            </w:r>
          </w:p>
          <w:p w:rsidR="00044AA2" w:rsidRDefault="00044AA2">
            <w:pPr>
              <w:spacing w:after="2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b/>
                <w:color w:val="000000" w:themeColor="text1"/>
                <w:sz w:val="24"/>
                <w:szCs w:val="24"/>
                <w:lang w:val="kk-KZ"/>
              </w:rPr>
            </w:pPr>
            <w:r>
              <w:rPr>
                <w:rFonts w:ascii="Times New Roman" w:hAnsi="Times New Roman" w:cs="Times New Roman"/>
                <w:color w:val="000000"/>
                <w:sz w:val="24"/>
                <w:szCs w:val="24"/>
                <w:lang w:val="kk-KZ"/>
              </w:rPr>
              <w:lastRenderedPageBreak/>
              <w:t xml:space="preserve">Жуыну кезінде суды шашыратпау білігін бекіту. </w:t>
            </w:r>
            <w:r>
              <w:rPr>
                <w:rFonts w:ascii="Times New Roman" w:hAnsi="Times New Roman" w:cs="Times New Roman"/>
                <w:b/>
                <w:color w:val="000000" w:themeColor="text1"/>
                <w:sz w:val="24"/>
                <w:szCs w:val="24"/>
                <w:lang w:val="kk-KZ"/>
              </w:rPr>
              <w:t xml:space="preserve">(мәдени-гигиеналық дағдылар, </w:t>
            </w:r>
            <w:r>
              <w:rPr>
                <w:rFonts w:ascii="Times New Roman" w:hAnsi="Times New Roman" w:cs="Times New Roman"/>
                <w:b/>
                <w:color w:val="000000" w:themeColor="text1"/>
                <w:sz w:val="24"/>
                <w:szCs w:val="24"/>
                <w:lang w:val="kk-KZ"/>
              </w:rPr>
              <w:lastRenderedPageBreak/>
              <w:t>өзіне-өзі қызмет ету, кезекшілердің еңбек әрекеті)</w:t>
            </w:r>
          </w:p>
          <w:p w:rsidR="00044AA2" w:rsidRDefault="00044AA2">
            <w:pPr>
              <w:spacing w:after="20" w:line="240" w:lineRule="auto"/>
              <w:ind w:left="20"/>
              <w:rPr>
                <w:rFonts w:ascii="Times New Roman" w:hAnsi="Times New Roman" w:cs="Times New Roman"/>
                <w:sz w:val="24"/>
                <w:szCs w:val="24"/>
                <w:lang w:val="kk-KZ"/>
              </w:rPr>
            </w:pPr>
          </w:p>
        </w:tc>
      </w:tr>
      <w:tr w:rsidR="00044AA2" w:rsidRPr="0009287D">
        <w:trPr>
          <w:trHeight w:val="3828"/>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Ұжымдық сюжетті композицияны құрастыру дағдыларын қалыптастыру.Композициянықұрастырудадайынпішіндердіңкөмегімензаттардықиюғанемесеөзбетінше ойданқиыпжапсыруғамүмкіндікберу.</w:t>
            </w:r>
            <w:r w:rsidRPr="003A31DA">
              <w:rPr>
                <w:rFonts w:ascii="Times New Roman" w:hAnsi="Times New Roman" w:cs="Times New Roman"/>
                <w:sz w:val="24"/>
                <w:szCs w:val="24"/>
                <w:lang w:val="kk-KZ"/>
              </w:rPr>
              <w:t>Шығармашылыққиялдыдамыту</w:t>
            </w:r>
          </w:p>
        </w:tc>
        <w:tc>
          <w:tcPr>
            <w:tcW w:w="2268"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 xml:space="preserve">Құрылыс бөлшектеріне ұқыптылықпен қарау, ойнап болған соң олардыжинаужәнеорнынақою,құрастырубарысындақауіпсіздікережелерінсақтау.  Ұжымдық құрастыруға қызығушылықты ояту.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Қағаздың бұрыштарын және қырларын біріктіру, желімдеу, бөлшектерді өзара желімдеп,композицияқұрастыруды үйрету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Қазақхалқыныңтабиғиматериалдарданжасалғанбұйымдарымен(ер-тұрман, әшекей бұйымдары), тұрмыстық заттарымен(диірмен) таныстыру, олардың қандайматериалдан жасалғанын зерттеуін дамыту.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Музыканың сипатын сезінуге үйрету, танысшығармаларды білу, тыңдалған музыкадан алған әсерлері туралы әңгімелеу,музыкалық шығарманың мәнерлі құралдарын байқауға үйрету (ақырын, қатты,баяу, жылдам)</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 сәйкес ҰІӘ </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044AA2" w:rsidRDefault="00786549">
            <w:pPr>
              <w:tabs>
                <w:tab w:val="left" w:pos="1388"/>
              </w:tabs>
              <w:spacing w:before="1"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Үлгі бойынша жай, жайылма сөйлемдер құра білуге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Өзіменқұрдастарыныңжауабындағықателіктердіжәнежауаптыңдұрыстығынажыратабілуге және дұрыс жауабын ұсынуға мүмкіндік беру.</w:t>
            </w:r>
          </w:p>
          <w:p w:rsidR="00E0652C" w:rsidRDefault="00E0652C" w:rsidP="00E0652C">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Музыка</w:t>
            </w:r>
          </w:p>
          <w:p w:rsidR="00044AA2" w:rsidRDefault="00E0652C" w:rsidP="00E0652C">
            <w:pPr>
              <w:pStyle w:val="aa"/>
              <w:rPr>
                <w:rFonts w:ascii="Times New Roman" w:hAnsi="Times New Roman"/>
                <w:b/>
                <w:bCs/>
                <w:sz w:val="24"/>
                <w:szCs w:val="24"/>
                <w:lang w:val="kk-KZ"/>
              </w:rPr>
            </w:pPr>
            <w:r>
              <w:rPr>
                <w:rFonts w:ascii="Times New Roman" w:hAnsi="Times New Roman"/>
                <w:b/>
                <w:bCs/>
                <w:sz w:val="24"/>
                <w:szCs w:val="24"/>
                <w:lang w:val="kk-KZ"/>
              </w:rPr>
              <w:t>(Музыка жетекшісінің жоспары бойынша)</w:t>
            </w:r>
          </w:p>
        </w:tc>
        <w:tc>
          <w:tcPr>
            <w:tcW w:w="2268" w:type="dxa"/>
            <w:tcMar>
              <w:top w:w="15" w:type="dxa"/>
              <w:left w:w="15" w:type="dxa"/>
              <w:bottom w:w="15" w:type="dxa"/>
              <w:right w:w="15" w:type="dxa"/>
            </w:tcMar>
          </w:tcPr>
          <w:p w:rsidR="00044AA2" w:rsidRDefault="00786549">
            <w:pPr>
              <w:pStyle w:val="aa"/>
              <w:rPr>
                <w:rFonts w:ascii="Times New Roman" w:hAnsi="Times New Roman"/>
                <w:b/>
                <w:bCs/>
                <w:sz w:val="24"/>
                <w:szCs w:val="24"/>
                <w:lang w:val="kk-KZ"/>
              </w:rPr>
            </w:pPr>
            <w:r>
              <w:rPr>
                <w:rFonts w:ascii="Times New Roman" w:hAnsi="Times New Roman"/>
                <w:b/>
                <w:bCs/>
                <w:sz w:val="24"/>
                <w:szCs w:val="24"/>
              </w:rPr>
              <w:t>Дене шынықтыру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жан-жаққа қосалқықадаммен(оңғажәнесолға) жүру;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саптабір-бірден</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жүргіру;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аяқты бірге, алшақ қойып</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секіру,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гимнастикалықскамейканың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бойымен тепе-теңдікті сақтап жүру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Cs/>
                <w:sz w:val="24"/>
                <w:szCs w:val="24"/>
                <w:lang w:val="kk-KZ"/>
              </w:rPr>
              <w:t>Жалауға қарап жүгіру.</w:t>
            </w:r>
          </w:p>
          <w:p w:rsidR="00044AA2" w:rsidRDefault="00044AA2">
            <w:pPr>
              <w:spacing w:line="240" w:lineRule="auto"/>
              <w:rPr>
                <w:rFonts w:ascii="Times New Roman" w:hAnsi="Times New Roman" w:cs="Times New Roman"/>
                <w:b/>
                <w:bCs/>
                <w:sz w:val="24"/>
                <w:szCs w:val="24"/>
                <w:lang w:val="kk-KZ"/>
              </w:rPr>
            </w:pPr>
          </w:p>
        </w:tc>
        <w:tc>
          <w:tcPr>
            <w:tcW w:w="2551" w:type="dxa"/>
            <w:tcMar>
              <w:top w:w="15" w:type="dxa"/>
              <w:left w:w="15" w:type="dxa"/>
              <w:bottom w:w="15" w:type="dxa"/>
              <w:right w:w="15" w:type="dxa"/>
            </w:tcMar>
          </w:tcPr>
          <w:p w:rsidR="00044AA2" w:rsidRDefault="00786549">
            <w:pPr>
              <w:pStyle w:val="aa"/>
              <w:rPr>
                <w:rFonts w:ascii="Times New Roman" w:hAnsi="Times New Roman"/>
                <w:b/>
                <w:bCs/>
                <w:sz w:val="24"/>
                <w:szCs w:val="24"/>
              </w:rPr>
            </w:pPr>
            <w:r>
              <w:rPr>
                <w:rFonts w:ascii="Times New Roman" w:hAnsi="Times New Roman"/>
                <w:b/>
                <w:bCs/>
                <w:sz w:val="24"/>
                <w:szCs w:val="24"/>
              </w:rPr>
              <w:lastRenderedPageBreak/>
              <w:t>Дене шынықтыру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жан-жаққа қосалқықадаммен(оңғажәнесолға) жүру;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саптабір-бірден жүргіру;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табан мен алақанға сүйеніп, төрт тағандап еңбектеу;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бір аяқпен (оң және сол аяқты алмастыру) </w:t>
            </w:r>
            <w:r>
              <w:rPr>
                <w:rFonts w:ascii="Times New Roman" w:hAnsi="Times New Roman"/>
                <w:sz w:val="24"/>
                <w:szCs w:val="24"/>
                <w:lang w:val="kk-KZ"/>
              </w:rPr>
              <w:lastRenderedPageBreak/>
              <w:t>секіру.</w:t>
            </w: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Кешікпе</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Спорттық жаттығулар:</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Шанамен сырғанау: төбешіктен сырғанау;</w:t>
            </w:r>
          </w:p>
          <w:p w:rsidR="00044AA2" w:rsidRDefault="00044AA2">
            <w:pPr>
              <w:spacing w:line="240" w:lineRule="auto"/>
              <w:rPr>
                <w:rFonts w:ascii="Times New Roman" w:hAnsi="Times New Roman" w:cs="Times New Roman"/>
                <w:b/>
                <w:bCs/>
                <w:sz w:val="24"/>
                <w:szCs w:val="24"/>
                <w:lang w:val="kk-KZ"/>
              </w:rPr>
            </w:pPr>
          </w:p>
        </w:tc>
        <w:tc>
          <w:tcPr>
            <w:tcW w:w="2268" w:type="dxa"/>
            <w:tcMar>
              <w:top w:w="15" w:type="dxa"/>
              <w:left w:w="15" w:type="dxa"/>
              <w:bottom w:w="15" w:type="dxa"/>
              <w:right w:w="15" w:type="dxa"/>
            </w:tcMar>
          </w:tcPr>
          <w:p w:rsidR="00E0652C" w:rsidRDefault="00E0652C" w:rsidP="00E0652C">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(Музыка жетекшісінің жоспары бойынша)</w:t>
            </w:r>
          </w:p>
          <w:p w:rsidR="00044AA2" w:rsidRDefault="00044AA2">
            <w:pPr>
              <w:spacing w:line="240" w:lineRule="auto"/>
              <w:rPr>
                <w:rFonts w:ascii="Times New Roman" w:hAnsi="Times New Roman" w:cs="Times New Roman"/>
                <w:bCs/>
                <w:sz w:val="24"/>
                <w:szCs w:val="24"/>
                <w:lang w:val="kk-KZ"/>
              </w:rPr>
            </w:pPr>
          </w:p>
        </w:tc>
        <w:tc>
          <w:tcPr>
            <w:tcW w:w="2552" w:type="dxa"/>
            <w:tcMar>
              <w:top w:w="15" w:type="dxa"/>
              <w:left w:w="15" w:type="dxa"/>
              <w:bottom w:w="15" w:type="dxa"/>
              <w:right w:w="15" w:type="dxa"/>
            </w:tcMar>
          </w:tcPr>
          <w:p w:rsidR="00E0652C" w:rsidRDefault="00E0652C" w:rsidP="00E0652C">
            <w:pPr>
              <w:pStyle w:val="aa"/>
              <w:rPr>
                <w:rFonts w:ascii="Times New Roman" w:hAnsi="Times New Roman"/>
                <w:b/>
                <w:bCs/>
                <w:sz w:val="24"/>
                <w:szCs w:val="24"/>
              </w:rPr>
            </w:pPr>
            <w:r>
              <w:rPr>
                <w:rFonts w:ascii="Times New Roman" w:hAnsi="Times New Roman"/>
                <w:b/>
                <w:bCs/>
                <w:sz w:val="24"/>
                <w:szCs w:val="24"/>
              </w:rPr>
              <w:t>Дене шынықтыру</w:t>
            </w:r>
          </w:p>
          <w:p w:rsidR="00E0652C" w:rsidRDefault="00E0652C" w:rsidP="00E0652C">
            <w:pPr>
              <w:spacing w:line="240" w:lineRule="auto"/>
              <w:rPr>
                <w:rFonts w:ascii="Times New Roman" w:hAnsi="Times New Roman" w:cs="Times New Roman"/>
                <w:color w:val="FF0000"/>
                <w:sz w:val="24"/>
                <w:szCs w:val="24"/>
              </w:rPr>
            </w:pPr>
            <w:r>
              <w:rPr>
                <w:rFonts w:ascii="Times New Roman" w:hAnsi="Times New Roman" w:cs="Times New Roman"/>
                <w:sz w:val="24"/>
                <w:szCs w:val="24"/>
              </w:rPr>
              <w:t>Жалпы дамытушы жаттығулар.</w:t>
            </w:r>
          </w:p>
          <w:p w:rsidR="00E0652C" w:rsidRDefault="00E0652C" w:rsidP="00E0652C">
            <w:pPr>
              <w:spacing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E0652C" w:rsidRDefault="00E0652C" w:rsidP="00E0652C">
            <w:pPr>
              <w:pStyle w:val="aa"/>
              <w:rPr>
                <w:rFonts w:ascii="Times New Roman" w:hAnsi="Times New Roman"/>
                <w:sz w:val="24"/>
                <w:szCs w:val="24"/>
                <w:lang w:val="kk-KZ"/>
              </w:rPr>
            </w:pPr>
            <w:r>
              <w:rPr>
                <w:rFonts w:ascii="Times New Roman" w:hAnsi="Times New Roman"/>
                <w:sz w:val="24"/>
                <w:szCs w:val="24"/>
                <w:lang w:val="kk-KZ"/>
              </w:rPr>
              <w:t xml:space="preserve">жан-жаққа қосалқықадаммен(оңғажәнесолға) жүру; </w:t>
            </w:r>
          </w:p>
          <w:p w:rsidR="00E0652C" w:rsidRDefault="00E0652C" w:rsidP="00E0652C">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саптабір-бірден</w:t>
            </w:r>
          </w:p>
          <w:p w:rsidR="00E0652C" w:rsidRDefault="00E0652C" w:rsidP="00E0652C">
            <w:pPr>
              <w:pStyle w:val="aa"/>
              <w:rPr>
                <w:rFonts w:ascii="Times New Roman" w:hAnsi="Times New Roman"/>
                <w:sz w:val="24"/>
                <w:szCs w:val="24"/>
                <w:lang w:val="kk-KZ"/>
              </w:rPr>
            </w:pPr>
            <w:r>
              <w:rPr>
                <w:rFonts w:ascii="Times New Roman" w:hAnsi="Times New Roman"/>
                <w:sz w:val="24"/>
                <w:szCs w:val="24"/>
                <w:lang w:val="kk-KZ"/>
              </w:rPr>
              <w:t>жүргіру;</w:t>
            </w:r>
          </w:p>
          <w:p w:rsidR="00E0652C" w:rsidRDefault="00E0652C" w:rsidP="00E0652C">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гимнастикалықскамейканың </w:t>
            </w:r>
          </w:p>
          <w:p w:rsidR="00E0652C" w:rsidRDefault="00E0652C" w:rsidP="00E0652C">
            <w:pPr>
              <w:pStyle w:val="aa"/>
              <w:rPr>
                <w:rFonts w:ascii="Times New Roman" w:hAnsi="Times New Roman"/>
                <w:sz w:val="24"/>
                <w:szCs w:val="24"/>
                <w:lang w:val="kk-KZ"/>
              </w:rPr>
            </w:pPr>
            <w:r>
              <w:rPr>
                <w:rFonts w:ascii="Times New Roman" w:hAnsi="Times New Roman"/>
                <w:sz w:val="24"/>
                <w:szCs w:val="24"/>
                <w:lang w:val="kk-KZ"/>
              </w:rPr>
              <w:t>бойымен тепе-теңдікті сақтап жүру;</w:t>
            </w:r>
          </w:p>
          <w:p w:rsidR="00E0652C" w:rsidRDefault="00E0652C" w:rsidP="00E0652C">
            <w:pPr>
              <w:pStyle w:val="aa"/>
              <w:rPr>
                <w:rFonts w:ascii="Times New Roman" w:hAnsi="Times New Roman"/>
                <w:sz w:val="24"/>
                <w:szCs w:val="24"/>
                <w:lang w:val="kk-KZ"/>
              </w:rPr>
            </w:pPr>
            <w:r>
              <w:rPr>
                <w:rFonts w:ascii="Times New Roman" w:hAnsi="Times New Roman"/>
                <w:sz w:val="24"/>
                <w:szCs w:val="24"/>
                <w:lang w:val="kk-KZ"/>
              </w:rPr>
              <w:lastRenderedPageBreak/>
              <w:t>табан мен алақанға сүйеніп, төрт тағандап еңбектеу</w:t>
            </w:r>
          </w:p>
          <w:p w:rsidR="00044AA2" w:rsidRDefault="00E0652C" w:rsidP="00E0652C">
            <w:pPr>
              <w:spacing w:line="240" w:lineRule="auto"/>
              <w:rPr>
                <w:rFonts w:ascii="Times New Roman" w:hAnsi="Times New Roman" w:cs="Times New Roman"/>
                <w:b/>
                <w:bCs/>
                <w:sz w:val="24"/>
                <w:szCs w:val="24"/>
                <w:lang w:val="kk-KZ"/>
              </w:rPr>
            </w:pPr>
            <w:r w:rsidRPr="00786549">
              <w:rPr>
                <w:rFonts w:ascii="Times New Roman" w:hAnsi="Times New Roman" w:cs="Times New Roman"/>
                <w:sz w:val="24"/>
                <w:szCs w:val="24"/>
                <w:lang w:val="kk-KZ"/>
              </w:rPr>
              <w:t xml:space="preserve">Қимылды ойын: </w:t>
            </w:r>
            <w:r w:rsidRPr="00786549">
              <w:rPr>
                <w:rFonts w:ascii="Times New Roman" w:hAnsi="Times New Roman" w:cs="Times New Roman"/>
                <w:bCs/>
                <w:sz w:val="24"/>
                <w:szCs w:val="24"/>
                <w:lang w:val="kk-KZ"/>
              </w:rPr>
              <w:t>Тышақандар мен мысықтар</w:t>
            </w:r>
            <w:r w:rsidR="00786549">
              <w:rPr>
                <w:rFonts w:ascii="Times New Roman" w:hAnsi="Times New Roman" w:cs="Times New Roman"/>
                <w:b/>
                <w:bCs/>
                <w:sz w:val="24"/>
                <w:szCs w:val="24"/>
                <w:lang w:val="kk-KZ"/>
              </w:rPr>
              <w:t>Музыка</w:t>
            </w:r>
          </w:p>
          <w:p w:rsidR="00044AA2" w:rsidRDefault="00044AA2" w:rsidP="00E0652C">
            <w:pPr>
              <w:spacing w:line="240" w:lineRule="auto"/>
              <w:rPr>
                <w:rFonts w:ascii="Times New Roman" w:hAnsi="Times New Roman" w:cs="Times New Roman"/>
                <w:b/>
                <w:bCs/>
                <w:sz w:val="24"/>
                <w:szCs w:val="24"/>
                <w:lang w:val="kk-KZ"/>
              </w:rPr>
            </w:pP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w:t>
            </w:r>
            <w:r>
              <w:rPr>
                <w:rFonts w:ascii="Times New Roman" w:hAnsi="Times New Roman" w:cs="Times New Roman"/>
                <w:sz w:val="24"/>
                <w:szCs w:val="24"/>
                <w:lang w:val="kk-KZ"/>
              </w:rPr>
              <w:t xml:space="preserve"> үйрету.</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rPr>
            </w:pPr>
            <w:r>
              <w:rPr>
                <w:rFonts w:ascii="Times New Roman" w:hAnsi="Times New Roman" w:cs="Times New Roman"/>
                <w:sz w:val="24"/>
                <w:szCs w:val="24"/>
                <w:lang w:val="kk-KZ"/>
              </w:rPr>
              <w:t>Б</w:t>
            </w:r>
            <w:r>
              <w:rPr>
                <w:rFonts w:ascii="Times New Roman" w:hAnsi="Times New Roman" w:cs="Times New Roman"/>
                <w:sz w:val="24"/>
                <w:szCs w:val="24"/>
              </w:rPr>
              <w:t>ұрын игерген қимылдарды өздігінен орындауды жетілдіру.</w:t>
            </w:r>
          </w:p>
        </w:tc>
        <w:tc>
          <w:tcPr>
            <w:tcW w:w="2551" w:type="dxa"/>
            <w:tcMar>
              <w:top w:w="15" w:type="dxa"/>
              <w:left w:w="15" w:type="dxa"/>
              <w:bottom w:w="15" w:type="dxa"/>
              <w:right w:w="15" w:type="dxa"/>
            </w:tcMar>
          </w:tcPr>
          <w:p w:rsidR="00044AA2" w:rsidRDefault="00786549">
            <w:pPr>
              <w:spacing w:after="20" w:line="240" w:lineRule="auto"/>
              <w:rPr>
                <w:rFonts w:ascii="Times New Roman" w:hAnsi="Times New Roman" w:cs="Times New Roman"/>
                <w:sz w:val="24"/>
                <w:szCs w:val="24"/>
                <w:lang w:val="kk-KZ"/>
              </w:rPr>
            </w:pPr>
            <w:r>
              <w:rPr>
                <w:rFonts w:ascii="Times New Roman" w:hAnsi="Times New Roman" w:cs="Times New Roman"/>
                <w:sz w:val="24"/>
                <w:szCs w:val="24"/>
              </w:rPr>
              <w:t xml:space="preserve"> Киім</w:t>
            </w:r>
            <w:r>
              <w:rPr>
                <w:rFonts w:ascii="Times New Roman" w:hAnsi="Times New Roman" w:cs="Times New Roman"/>
                <w:sz w:val="24"/>
                <w:szCs w:val="24"/>
                <w:lang w:val="kk-KZ"/>
              </w:rPr>
              <w:t xml:space="preserve"> салған</w:t>
            </w:r>
            <w:r>
              <w:rPr>
                <w:rFonts w:ascii="Times New Roman" w:hAnsi="Times New Roman" w:cs="Times New Roman"/>
                <w:sz w:val="24"/>
                <w:szCs w:val="24"/>
              </w:rPr>
              <w:t xml:space="preserve"> шкафтарын тануды қалыптастыру</w:t>
            </w:r>
            <w:r>
              <w:rPr>
                <w:rFonts w:ascii="Times New Roman" w:hAnsi="Times New Roman" w:cs="Times New Roman"/>
                <w:sz w:val="24"/>
                <w:szCs w:val="24"/>
                <w:lang w:val="kk-KZ"/>
              </w:rPr>
              <w:t>.</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bCs/>
                <w:color w:val="000000" w:themeColor="text1"/>
                <w:sz w:val="24"/>
                <w:szCs w:val="24"/>
                <w:lang w:val="kk-KZ"/>
              </w:rPr>
              <w:t>Өзіне-өзі қызмет ету дағдылары,  ұсақ моториканы дамыту.</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Қимыл белсенділігіне жағымды эмоциялық қарым-қатынас білдіру.</w:t>
            </w:r>
          </w:p>
        </w:tc>
      </w:tr>
      <w:tr w:rsidR="00044AA2" w:rsidRPr="0009287D">
        <w:trPr>
          <w:trHeight w:val="3805"/>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pStyle w:val="TableParagraph"/>
              <w:rPr>
                <w:bCs/>
                <w:sz w:val="24"/>
                <w:szCs w:val="24"/>
              </w:rPr>
            </w:pPr>
            <w:r>
              <w:rPr>
                <w:bCs/>
                <w:sz w:val="24"/>
                <w:szCs w:val="24"/>
              </w:rPr>
              <w:t>Бақылау: Жауған қарды алақандарына салып бақылау (түсі, пішіні, қатты, жұмсақ)</w:t>
            </w:r>
          </w:p>
          <w:p w:rsidR="00044AA2" w:rsidRDefault="00786549">
            <w:pPr>
              <w:pStyle w:val="TableParagraph"/>
              <w:rPr>
                <w:bCs/>
                <w:sz w:val="24"/>
                <w:szCs w:val="24"/>
              </w:rPr>
            </w:pPr>
            <w:r>
              <w:rPr>
                <w:bCs/>
                <w:sz w:val="24"/>
                <w:szCs w:val="24"/>
              </w:rPr>
              <w:t>Еңбек: Ауласыпырушының еңбегіне араласу, сыпыруға көмектесу.</w:t>
            </w:r>
          </w:p>
          <w:p w:rsidR="00044AA2" w:rsidRDefault="00786549">
            <w:pPr>
              <w:pStyle w:val="TableParagraph"/>
              <w:rPr>
                <w:bCs/>
                <w:sz w:val="24"/>
                <w:szCs w:val="24"/>
              </w:rPr>
            </w:pPr>
            <w:r>
              <w:rPr>
                <w:bCs/>
                <w:sz w:val="24"/>
                <w:szCs w:val="24"/>
              </w:rPr>
              <w:t>Жеке жұмыс: Санамақтар айту.</w:t>
            </w:r>
          </w:p>
          <w:p w:rsidR="00044AA2" w:rsidRDefault="00786549">
            <w:pPr>
              <w:pStyle w:val="TableParagraph"/>
              <w:rPr>
                <w:bCs/>
                <w:sz w:val="24"/>
                <w:szCs w:val="24"/>
              </w:rPr>
            </w:pPr>
            <w:r>
              <w:rPr>
                <w:bCs/>
                <w:sz w:val="24"/>
                <w:szCs w:val="24"/>
              </w:rPr>
              <w:t>Жаттау жаттату:</w:t>
            </w:r>
          </w:p>
          <w:p w:rsidR="00044AA2" w:rsidRDefault="00786549">
            <w:pPr>
              <w:pStyle w:val="TableParagraph"/>
              <w:rPr>
                <w:bCs/>
                <w:sz w:val="24"/>
                <w:szCs w:val="24"/>
              </w:rPr>
            </w:pPr>
            <w:r>
              <w:rPr>
                <w:bCs/>
                <w:sz w:val="24"/>
                <w:szCs w:val="24"/>
              </w:rPr>
              <w:t>Аппақ көше, бар дала</w:t>
            </w:r>
          </w:p>
          <w:p w:rsidR="00044AA2" w:rsidRDefault="00786549">
            <w:pPr>
              <w:pStyle w:val="TableParagraph"/>
              <w:rPr>
                <w:bCs/>
                <w:sz w:val="24"/>
                <w:szCs w:val="24"/>
              </w:rPr>
            </w:pPr>
            <w:r>
              <w:rPr>
                <w:bCs/>
                <w:sz w:val="24"/>
                <w:szCs w:val="24"/>
              </w:rPr>
              <w:t>Аппақ ой мен қыраттар</w:t>
            </w:r>
          </w:p>
          <w:p w:rsidR="00044AA2" w:rsidRDefault="00786549">
            <w:pPr>
              <w:pStyle w:val="TableParagraph"/>
              <w:rPr>
                <w:bCs/>
                <w:sz w:val="24"/>
                <w:szCs w:val="24"/>
              </w:rPr>
            </w:pPr>
            <w:r>
              <w:rPr>
                <w:bCs/>
                <w:sz w:val="24"/>
                <w:szCs w:val="24"/>
              </w:rPr>
              <w:t>Ақ шатырлы қар қала</w:t>
            </w:r>
          </w:p>
          <w:p w:rsidR="00044AA2" w:rsidRDefault="00786549">
            <w:pPr>
              <w:pStyle w:val="TableParagraph"/>
              <w:rPr>
                <w:bCs/>
                <w:sz w:val="24"/>
                <w:szCs w:val="24"/>
              </w:rPr>
            </w:pPr>
            <w:r>
              <w:rPr>
                <w:bCs/>
                <w:sz w:val="24"/>
                <w:szCs w:val="24"/>
              </w:rPr>
              <w:t>Ақ жамылып тұр бақтар</w:t>
            </w:r>
          </w:p>
          <w:p w:rsidR="00044AA2" w:rsidRDefault="00786549">
            <w:pPr>
              <w:pStyle w:val="TableParagraph"/>
              <w:rPr>
                <w:bCs/>
                <w:sz w:val="24"/>
                <w:szCs w:val="24"/>
              </w:rPr>
            </w:pPr>
            <w:r>
              <w:rPr>
                <w:bCs/>
                <w:sz w:val="24"/>
                <w:szCs w:val="24"/>
              </w:rPr>
              <w:t>Қимылды ойын: «Күн мен түн», шана тебу</w:t>
            </w:r>
          </w:p>
          <w:p w:rsidR="00044AA2" w:rsidRDefault="00786549">
            <w:pPr>
              <w:pStyle w:val="TableParagraph"/>
              <w:rPr>
                <w:b/>
                <w:bCs/>
                <w:sz w:val="24"/>
                <w:szCs w:val="24"/>
              </w:rPr>
            </w:pPr>
            <w:r>
              <w:rPr>
                <w:bCs/>
                <w:sz w:val="24"/>
                <w:szCs w:val="24"/>
              </w:rPr>
              <w:t xml:space="preserve">Өзіндік іс – әрекет: </w:t>
            </w:r>
            <w:r>
              <w:rPr>
                <w:bCs/>
                <w:sz w:val="24"/>
                <w:szCs w:val="24"/>
              </w:rPr>
              <w:lastRenderedPageBreak/>
              <w:t>Балаларды шапшаңдыққа баулу</w:t>
            </w: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Бақылау: Қыстап қалған құстарды бақылау (қара қарға, сауысқан, торғай, ұзақ қарға, көгершін)</w:t>
            </w:r>
          </w:p>
          <w:p w:rsidR="00044AA2" w:rsidRDefault="00786549">
            <w:pPr>
              <w:pStyle w:val="TableParagraph"/>
              <w:rPr>
                <w:sz w:val="24"/>
                <w:szCs w:val="24"/>
              </w:rPr>
            </w:pPr>
            <w:r>
              <w:rPr>
                <w:sz w:val="24"/>
                <w:szCs w:val="24"/>
              </w:rPr>
              <w:t>Еңбек: Құстарға жем шашу, қамқорлыққа алу.</w:t>
            </w:r>
          </w:p>
          <w:p w:rsidR="00044AA2" w:rsidRDefault="00786549">
            <w:pPr>
              <w:pStyle w:val="TableParagraph"/>
              <w:rPr>
                <w:sz w:val="24"/>
                <w:szCs w:val="24"/>
              </w:rPr>
            </w:pPr>
            <w:r>
              <w:rPr>
                <w:sz w:val="24"/>
                <w:szCs w:val="24"/>
              </w:rPr>
              <w:t xml:space="preserve">Жеке жұмыс: </w:t>
            </w:r>
          </w:p>
          <w:p w:rsidR="00044AA2" w:rsidRDefault="00786549">
            <w:pPr>
              <w:pStyle w:val="TableParagraph"/>
              <w:rPr>
                <w:sz w:val="24"/>
                <w:szCs w:val="24"/>
              </w:rPr>
            </w:pPr>
            <w:r>
              <w:rPr>
                <w:sz w:val="24"/>
                <w:szCs w:val="24"/>
              </w:rPr>
              <w:t>Тікен – тікен тік пісте</w:t>
            </w:r>
          </w:p>
          <w:p w:rsidR="00044AA2" w:rsidRDefault="00786549">
            <w:pPr>
              <w:pStyle w:val="TableParagraph"/>
              <w:rPr>
                <w:sz w:val="24"/>
                <w:szCs w:val="24"/>
              </w:rPr>
            </w:pPr>
            <w:r>
              <w:rPr>
                <w:sz w:val="24"/>
                <w:szCs w:val="24"/>
              </w:rPr>
              <w:t>Қысы – жазы бір түсте (Шырша)</w:t>
            </w:r>
          </w:p>
          <w:p w:rsidR="00044AA2" w:rsidRDefault="00786549">
            <w:pPr>
              <w:pStyle w:val="TableParagraph"/>
              <w:rPr>
                <w:sz w:val="24"/>
                <w:szCs w:val="24"/>
              </w:rPr>
            </w:pPr>
            <w:r>
              <w:rPr>
                <w:sz w:val="24"/>
                <w:szCs w:val="24"/>
              </w:rPr>
              <w:t>Қимылды ойын: «Аю мен құлпынай», «Өз үйіңді тап»</w:t>
            </w:r>
          </w:p>
          <w:p w:rsidR="00044AA2" w:rsidRDefault="00786549">
            <w:pPr>
              <w:pStyle w:val="TableParagraph"/>
              <w:rPr>
                <w:sz w:val="24"/>
                <w:szCs w:val="24"/>
              </w:rPr>
            </w:pPr>
            <w:r>
              <w:rPr>
                <w:sz w:val="24"/>
                <w:szCs w:val="24"/>
              </w:rPr>
              <w:t xml:space="preserve">Өзіндік іс – әрекет: Балаларды зейінді </w:t>
            </w:r>
            <w:r>
              <w:rPr>
                <w:sz w:val="24"/>
                <w:szCs w:val="24"/>
              </w:rPr>
              <w:lastRenderedPageBreak/>
              <w:t>болуға үйрету.</w:t>
            </w:r>
          </w:p>
          <w:p w:rsidR="00044AA2" w:rsidRDefault="00044AA2">
            <w:pPr>
              <w:pStyle w:val="TableParagraph"/>
              <w:rPr>
                <w:sz w:val="24"/>
                <w:szCs w:val="24"/>
              </w:rPr>
            </w:pPr>
          </w:p>
        </w:tc>
        <w:tc>
          <w:tcPr>
            <w:tcW w:w="2551" w:type="dxa"/>
            <w:tcMar>
              <w:top w:w="15" w:type="dxa"/>
              <w:left w:w="15" w:type="dxa"/>
              <w:bottom w:w="15" w:type="dxa"/>
              <w:right w:w="15" w:type="dxa"/>
            </w:tcMar>
          </w:tcPr>
          <w:p w:rsidR="00044AA2" w:rsidRDefault="00786549">
            <w:pPr>
              <w:pStyle w:val="TableParagraph"/>
              <w:rPr>
                <w:bCs/>
                <w:sz w:val="24"/>
                <w:szCs w:val="24"/>
              </w:rPr>
            </w:pPr>
            <w:r>
              <w:rPr>
                <w:bCs/>
                <w:sz w:val="24"/>
                <w:szCs w:val="24"/>
              </w:rPr>
              <w:lastRenderedPageBreak/>
              <w:t>Бақылау: Күннің қатты аяз соғып, суытуын бақылау.</w:t>
            </w:r>
          </w:p>
          <w:p w:rsidR="00044AA2" w:rsidRDefault="00786549">
            <w:pPr>
              <w:pStyle w:val="TableParagraph"/>
              <w:rPr>
                <w:bCs/>
                <w:sz w:val="24"/>
                <w:szCs w:val="24"/>
              </w:rPr>
            </w:pPr>
            <w:r>
              <w:rPr>
                <w:bCs/>
                <w:sz w:val="24"/>
                <w:szCs w:val="24"/>
              </w:rPr>
              <w:t>Еңбек: Аула сыпырушының еңбегін бақылау.</w:t>
            </w:r>
          </w:p>
          <w:p w:rsidR="00044AA2" w:rsidRDefault="00786549">
            <w:pPr>
              <w:pStyle w:val="TableParagraph"/>
              <w:rPr>
                <w:bCs/>
                <w:sz w:val="24"/>
                <w:szCs w:val="24"/>
              </w:rPr>
            </w:pPr>
            <w:r>
              <w:rPr>
                <w:bCs/>
                <w:sz w:val="24"/>
                <w:szCs w:val="24"/>
              </w:rPr>
              <w:t>Жеке жұмыс: Мақал – мәтелдер үйрету:</w:t>
            </w:r>
          </w:p>
          <w:p w:rsidR="00044AA2" w:rsidRDefault="00786549">
            <w:pPr>
              <w:pStyle w:val="TableParagraph"/>
              <w:rPr>
                <w:bCs/>
                <w:sz w:val="24"/>
                <w:szCs w:val="24"/>
              </w:rPr>
            </w:pPr>
            <w:r>
              <w:rPr>
                <w:bCs/>
                <w:sz w:val="24"/>
                <w:szCs w:val="24"/>
              </w:rPr>
              <w:t>Қыс – қызыл, жаз – жасыл.</w:t>
            </w:r>
          </w:p>
          <w:p w:rsidR="00044AA2" w:rsidRDefault="00786549">
            <w:pPr>
              <w:pStyle w:val="TableParagraph"/>
              <w:rPr>
                <w:bCs/>
                <w:sz w:val="24"/>
                <w:szCs w:val="24"/>
              </w:rPr>
            </w:pPr>
            <w:r>
              <w:rPr>
                <w:bCs/>
                <w:sz w:val="24"/>
                <w:szCs w:val="24"/>
              </w:rPr>
              <w:t>Бір тал кессең,</w:t>
            </w:r>
          </w:p>
          <w:p w:rsidR="00044AA2" w:rsidRDefault="00786549">
            <w:pPr>
              <w:pStyle w:val="TableParagraph"/>
              <w:rPr>
                <w:bCs/>
                <w:sz w:val="24"/>
                <w:szCs w:val="24"/>
              </w:rPr>
            </w:pPr>
            <w:r>
              <w:rPr>
                <w:bCs/>
                <w:sz w:val="24"/>
                <w:szCs w:val="24"/>
              </w:rPr>
              <w:t>Он тал ек.</w:t>
            </w:r>
          </w:p>
          <w:p w:rsidR="00044AA2" w:rsidRDefault="00786549">
            <w:pPr>
              <w:pStyle w:val="TableParagraph"/>
              <w:rPr>
                <w:bCs/>
                <w:sz w:val="24"/>
                <w:szCs w:val="24"/>
              </w:rPr>
            </w:pPr>
            <w:r>
              <w:rPr>
                <w:bCs/>
                <w:sz w:val="24"/>
                <w:szCs w:val="24"/>
              </w:rPr>
              <w:t>Қимылды ойындар: Шанамен ойындар ойнау. Шаңғы тебуге үйрету.</w:t>
            </w:r>
          </w:p>
          <w:p w:rsidR="00044AA2" w:rsidRDefault="00044AA2">
            <w:pPr>
              <w:pStyle w:val="TableParagraph"/>
              <w:rPr>
                <w:b/>
                <w:bCs/>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Желдің соғу бағытын бақылау (желдің әсерін ағаштың қисаюі, қандай құбылысқа жататынын анықтау)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Балалармен  аулада қар күреу.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Бір – бірімен тату ойнауға, сыйластыққа, жылы сөз айтуға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«Допты домалат», </w:t>
            </w:r>
            <w:r>
              <w:rPr>
                <w:rFonts w:ascii="Times New Roman" w:hAnsi="Times New Roman" w:cs="Times New Roman"/>
                <w:sz w:val="24"/>
                <w:szCs w:val="24"/>
                <w:lang w:val="kk-KZ"/>
              </w:rPr>
              <w:lastRenderedPageBreak/>
              <w:t>«Кегли»</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спорттық ойын түрлерін ойнауға жаттықтыру.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Терезеден адамдардың қысқы қалың киімдерін бақылау. Оларды атау.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Топтағы гүлдерді қопсытып, су құю.</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Ерқанатқа, Жангелдіге, Ерназарға еңбек түрлерін айтқызу (қар күреу, жем шашу, суару)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«Доп лақтыру»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Өзіндік іс – әрекет: Артық, кем, қанша, болса сонша ұғымдарын қалыптастыру.</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Топқа оралу кезінде қатарға тұруды дағдыландыру. </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педагогтің артынан жүру, жұптасып жүруді үйрету.</w:t>
            </w:r>
          </w:p>
        </w:tc>
        <w:tc>
          <w:tcPr>
            <w:tcW w:w="2551"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 Өз шкафтарын тану дағдысын қалыптастыру.</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үйрету.</w:t>
            </w:r>
          </w:p>
        </w:tc>
        <w:tc>
          <w:tcPr>
            <w:tcW w:w="2552" w:type="dxa"/>
            <w:tcMar>
              <w:top w:w="15" w:type="dxa"/>
              <w:left w:w="15" w:type="dxa"/>
              <w:bottom w:w="15" w:type="dxa"/>
              <w:right w:w="15" w:type="dxa"/>
            </w:tcMar>
          </w:tcPr>
          <w:p w:rsidR="00044AA2" w:rsidRDefault="00786549">
            <w:pPr>
              <w:pStyle w:val="TableParagraph"/>
              <w:rPr>
                <w:color w:val="000000" w:themeColor="text1"/>
                <w:sz w:val="24"/>
                <w:szCs w:val="24"/>
              </w:rPr>
            </w:pPr>
            <w:r>
              <w:rPr>
                <w:bCs/>
                <w:color w:val="000000" w:themeColor="text1"/>
                <w:sz w:val="24"/>
                <w:szCs w:val="24"/>
              </w:rPr>
              <w:t>Дербес қимыл  әрекеті.</w:t>
            </w:r>
          </w:p>
          <w:p w:rsidR="00044AA2" w:rsidRDefault="00044AA2">
            <w:pPr>
              <w:spacing w:after="20" w:line="240" w:lineRule="auto"/>
              <w:ind w:left="20"/>
              <w:rPr>
                <w:rFonts w:ascii="Times New Roman" w:hAnsi="Times New Roman" w:cs="Times New Roman"/>
                <w:sz w:val="24"/>
                <w:szCs w:val="24"/>
              </w:rPr>
            </w:pPr>
          </w:p>
          <w:p w:rsidR="00044AA2" w:rsidRDefault="00044AA2">
            <w:pPr>
              <w:spacing w:after="20" w:line="240" w:lineRule="auto"/>
              <w:ind w:left="20"/>
              <w:rPr>
                <w:rFonts w:ascii="Times New Roman" w:hAnsi="Times New Roman" w:cs="Times New Roman"/>
                <w:sz w:val="24"/>
                <w:szCs w:val="24"/>
              </w:rPr>
            </w:pP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044AA2" w:rsidRDefault="0078654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Асты сөйлемей ішу. Астан соң беті-қолды жуу.</w:t>
            </w:r>
          </w:p>
          <w:p w:rsidR="00044AA2" w:rsidRDefault="00044AA2">
            <w:pPr>
              <w:spacing w:after="2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беті-қолын жуып, түскі асқа отыруы. </w:t>
            </w:r>
          </w:p>
          <w:p w:rsidR="00044AA2" w:rsidRDefault="00044AA2">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rPr>
              <w:t>Қасық</w:t>
            </w:r>
            <w:r>
              <w:rPr>
                <w:rFonts w:ascii="Times New Roman" w:hAnsi="Times New Roman" w:cs="Times New Roman"/>
                <w:sz w:val="24"/>
                <w:szCs w:val="24"/>
                <w:lang w:val="kk-KZ"/>
              </w:rPr>
              <w:t>ты</w:t>
            </w:r>
            <w:r>
              <w:rPr>
                <w:rFonts w:ascii="Times New Roman" w:hAnsi="Times New Roman" w:cs="Times New Roman"/>
                <w:sz w:val="24"/>
                <w:szCs w:val="24"/>
              </w:rPr>
              <w:t xml:space="preserve"> дұрыс пайдалануды үйрету</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bCs/>
                <w:color w:val="000000" w:themeColor="text1"/>
                <w:sz w:val="24"/>
                <w:szCs w:val="24"/>
                <w:lang w:val="kk-KZ"/>
              </w:rPr>
              <w:t>Мәдени-гигиеналық дағдылар, өзіне-өзі қызмет ету, кезекшілердің еңбек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Киімдерін ұқыпты орындыққа іліп (немесе арнайы сөреге) қоюды үйрету. </w:t>
            </w:r>
          </w:p>
          <w:p w:rsidR="00044AA2" w:rsidRDefault="00044AA2">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Өз төсек орнын тауып жатуды үйрету.</w:t>
            </w:r>
          </w:p>
        </w:tc>
        <w:tc>
          <w:tcPr>
            <w:tcW w:w="2551"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Балалардың  тыныш ұйықтауы үшін жайы баяу музыка тыңдау.</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 xml:space="preserve">Бесік жырын айтып беру. </w:t>
            </w:r>
            <w:r>
              <w:rPr>
                <w:rFonts w:ascii="Times New Roman" w:hAnsi="Times New Roman" w:cs="Times New Roman"/>
                <w:color w:val="000000" w:themeColor="text1"/>
                <w:sz w:val="24"/>
                <w:szCs w:val="24"/>
                <w:lang w:val="kk-KZ" w:eastAsia="ru-RU"/>
              </w:rPr>
              <w:t>(</w:t>
            </w:r>
            <w:r>
              <w:rPr>
                <w:rFonts w:ascii="Times New Roman" w:hAnsi="Times New Roman" w:cs="Times New Roman"/>
                <w:bCs/>
                <w:color w:val="000000" w:themeColor="text1"/>
                <w:sz w:val="24"/>
                <w:szCs w:val="24"/>
                <w:lang w:val="kk-KZ" w:eastAsia="ru-RU"/>
              </w:rPr>
              <w:t>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val="kk-KZ" w:eastAsia="ru-RU"/>
              </w:rPr>
              <w:t>(Музыка)</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Ұйқыдан біртіндеп ояту, сауықтыру шаралары</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Cs/>
                <w:color w:val="000000" w:themeColor="text1"/>
                <w:sz w:val="24"/>
                <w:szCs w:val="24"/>
                <w:lang w:val="kk-KZ"/>
              </w:rPr>
            </w:pPr>
            <w:r>
              <w:rPr>
                <w:rStyle w:val="a3"/>
                <w:rFonts w:ascii="Times New Roman" w:hAnsi="Times New Roman" w:cs="Times New Roman"/>
                <w:sz w:val="24"/>
                <w:szCs w:val="24"/>
                <w:lang w:val="kk-KZ"/>
              </w:rPr>
              <w:t xml:space="preserve">Төсектен тұрып, түйіршекті және  жұмсақ </w:t>
            </w:r>
            <w:r>
              <w:rPr>
                <w:rStyle w:val="a3"/>
                <w:rFonts w:ascii="Times New Roman" w:hAnsi="Times New Roman" w:cs="Times New Roman"/>
                <w:sz w:val="24"/>
                <w:szCs w:val="24"/>
                <w:lang w:val="kk-KZ"/>
              </w:rPr>
              <w:lastRenderedPageBreak/>
              <w:t xml:space="preserve">жолақшалармен жүруді дағдыландыру. </w:t>
            </w:r>
            <w:r>
              <w:rPr>
                <w:rFonts w:ascii="Times New Roman" w:hAnsi="Times New Roman" w:cs="Times New Roman"/>
                <w:bCs/>
                <w:color w:val="000000" w:themeColor="text1"/>
                <w:sz w:val="24"/>
                <w:szCs w:val="24"/>
                <w:lang w:val="kk-KZ"/>
              </w:rPr>
              <w:t>(дене жаттығулар мен белсенділігі)</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Киімдерін реттілікпен өздігінен киіну.</w:t>
            </w:r>
          </w:p>
        </w:tc>
        <w:tc>
          <w:tcPr>
            <w:tcW w:w="2551"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Түймелерін қадау, сырмаларын сыру, аяқ киімдерін дұрыс киюді </w:t>
            </w:r>
            <w:r>
              <w:rPr>
                <w:rFonts w:ascii="Times New Roman" w:hAnsi="Times New Roman" w:cs="Times New Roman"/>
                <w:sz w:val="24"/>
                <w:szCs w:val="24"/>
                <w:lang w:val="kk-KZ"/>
              </w:rPr>
              <w:lastRenderedPageBreak/>
              <w:t>үйрету.</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Cs/>
                <w:color w:val="000000" w:themeColor="text1"/>
                <w:sz w:val="24"/>
                <w:szCs w:val="24"/>
                <w:lang w:val="kk-KZ"/>
              </w:rPr>
              <w:lastRenderedPageBreak/>
              <w:t xml:space="preserve">Өзіне-өзі қызмет ету дағдылары, ірі және ұсақ моториканы </w:t>
            </w:r>
            <w:r>
              <w:rPr>
                <w:rFonts w:ascii="Times New Roman" w:hAnsi="Times New Roman" w:cs="Times New Roman"/>
                <w:bCs/>
                <w:color w:val="000000" w:themeColor="text1"/>
                <w:sz w:val="24"/>
                <w:szCs w:val="24"/>
                <w:lang w:val="kk-KZ"/>
              </w:rPr>
              <w:lastRenderedPageBreak/>
              <w:t>дамыту.</w:t>
            </w:r>
          </w:p>
          <w:p w:rsidR="00044AA2" w:rsidRDefault="00044AA2">
            <w:pPr>
              <w:spacing w:after="20"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Шаңғы жаттығуы; екі аяқты тізеге бүгіп, кезекпен созу, жинау.</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Бесін ас</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Ересектің бақылауымен бетін, қолдарын ластанған кезде және тамақтың алдында өз бетінше жуу.</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Үстел басында қарапайым мінез-құлық дағдыларын қалыптастыру.</w:t>
            </w:r>
            <w:r>
              <w:rPr>
                <w:rFonts w:ascii="Times New Roman" w:hAnsi="Times New Roman" w:cs="Times New Roman"/>
                <w:b/>
                <w:color w:val="000000" w:themeColor="text1"/>
                <w:sz w:val="24"/>
                <w:szCs w:val="24"/>
                <w:lang w:val="kk-KZ" w:eastAsia="ru-RU"/>
              </w:rPr>
              <w:t>(мәдени-гигиеналық дағдылар, өзіне-өзі қызмет ету)</w:t>
            </w:r>
          </w:p>
        </w:tc>
        <w:tc>
          <w:tcPr>
            <w:tcW w:w="2551" w:type="dxa"/>
            <w:tcMar>
              <w:top w:w="15" w:type="dxa"/>
              <w:left w:w="15" w:type="dxa"/>
              <w:bottom w:w="15" w:type="dxa"/>
              <w:right w:w="15" w:type="dxa"/>
            </w:tcMar>
          </w:tcPr>
          <w:p w:rsidR="00044AA2" w:rsidRDefault="00786549">
            <w:pPr>
              <w:spacing w:after="2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eastAsia="ru-RU"/>
              </w:rPr>
              <w:t>үйрету</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Беті мен қолын жеке орамалмен құрғатып сүрту,ересектің көмегімен өзін ретке келтіруін қалыптастыру.</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 xml:space="preserve">Өз орнын тауып отыру. </w:t>
            </w:r>
            <w:r>
              <w:rPr>
                <w:rFonts w:ascii="Times New Roman" w:hAnsi="Times New Roman" w:cs="Times New Roman"/>
                <w:b/>
                <w:color w:val="000000" w:themeColor="text1"/>
                <w:sz w:val="24"/>
                <w:szCs w:val="24"/>
                <w:lang w:val="kk-KZ" w:eastAsia="ru-RU"/>
              </w:rPr>
              <w:t>(мәдени-гигиеналық дағдылар, өзіне-өзі қызмет ету)</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(сөйлеуді дамыту)</w:t>
            </w:r>
            <w:r>
              <w:rPr>
                <w:rFonts w:ascii="Times New Roman" w:hAnsi="Times New Roman"/>
                <w:sz w:val="24"/>
                <w:szCs w:val="24"/>
                <w:lang w:val="kk-KZ"/>
              </w:rPr>
              <w:t xml:space="preserve"> «Достық» тақырыбында әңгімелесу, суреттер қарату. Әңгемелесу барысында дауысты, дауыссыз дыбыстарды дұрыс айту дағдыларын бекіту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(құрастыру)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Достық қалашығын құрылыс материалдарынан  құрастыртуды дамыту </w:t>
            </w:r>
          </w:p>
          <w:p w:rsidR="00044AA2" w:rsidRDefault="00044AA2">
            <w:pPr>
              <w:pStyle w:val="aa"/>
              <w:rPr>
                <w:rFonts w:ascii="Times New Roman" w:hAnsi="Times New Roman"/>
                <w:b/>
                <w:bCs/>
                <w:sz w:val="24"/>
                <w:szCs w:val="24"/>
                <w:lang w:val="kk-KZ"/>
              </w:rPr>
            </w:pPr>
          </w:p>
        </w:tc>
        <w:tc>
          <w:tcPr>
            <w:tcW w:w="2268" w:type="dxa"/>
            <w:tcMar>
              <w:top w:w="15" w:type="dxa"/>
              <w:left w:w="15" w:type="dxa"/>
              <w:bottom w:w="15" w:type="dxa"/>
              <w:right w:w="15" w:type="dxa"/>
            </w:tcMar>
          </w:tcPr>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(көркем әдебиет)</w:t>
            </w:r>
          </w:p>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«Жаман жолдас» әңгімесін оқып беру. Кейіпкерлергежанашырлықтанытуды,ондағыәрекеттердіңдамуынқадағалау</w:t>
            </w:r>
          </w:p>
          <w:p w:rsidR="00044AA2" w:rsidRDefault="00044AA2">
            <w:pPr>
              <w:spacing w:line="240" w:lineRule="auto"/>
              <w:rPr>
                <w:rFonts w:ascii="Times New Roman" w:hAnsi="Times New Roman" w:cs="Times New Roman"/>
                <w:b/>
                <w:bCs/>
                <w:sz w:val="24"/>
                <w:szCs w:val="24"/>
                <w:lang w:val="kk-KZ"/>
              </w:rPr>
            </w:pP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(математика негіздері)</w:t>
            </w:r>
          </w:p>
          <w:p w:rsidR="00044AA2" w:rsidRDefault="00786549">
            <w:pPr>
              <w:pStyle w:val="a6"/>
              <w:spacing w:before="1" w:line="240" w:lineRule="auto"/>
              <w:ind w:right="114"/>
              <w:rPr>
                <w:rFonts w:eastAsia="Calibri"/>
                <w:sz w:val="24"/>
                <w:szCs w:val="24"/>
              </w:rPr>
            </w:pPr>
            <w:r>
              <w:rPr>
                <w:sz w:val="24"/>
                <w:szCs w:val="24"/>
              </w:rPr>
              <w:t>«Ғажайып қоржыннан» шыққан заттардан жиын жасату. Жиын, оның әртүрлі түстегі, пішіндегі, өлшемдегі заттардантұратындығытуралытүсінікберу,заттардыжұппенқоюарқылыол</w:t>
            </w:r>
            <w:r>
              <w:rPr>
                <w:sz w:val="24"/>
                <w:szCs w:val="24"/>
              </w:rPr>
              <w:lastRenderedPageBreak/>
              <w:t>ардысанамай-ақсалыстырунегізінде теңнемесетең еместігінанықтайбілуді үйрету.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(сөйлеуді дамыту, көркем әдебиет)</w:t>
            </w:r>
          </w:p>
          <w:p w:rsidR="00044AA2" w:rsidRDefault="00786549">
            <w:pPr>
              <w:pStyle w:val="a6"/>
              <w:spacing w:line="240" w:lineRule="auto"/>
              <w:rPr>
                <w:sz w:val="24"/>
                <w:szCs w:val="24"/>
              </w:rPr>
            </w:pPr>
            <w:r>
              <w:rPr>
                <w:sz w:val="24"/>
                <w:szCs w:val="24"/>
              </w:rPr>
              <w:t xml:space="preserve"> «Адал дос» әңгімесін оқып беру. Балалардың пікірлерін тыңдау. Жаман жолдас әңгімесімен салыстыруды жетілдіру </w:t>
            </w:r>
          </w:p>
          <w:p w:rsidR="00044AA2" w:rsidRDefault="00044AA2">
            <w:pPr>
              <w:spacing w:line="240" w:lineRule="auto"/>
              <w:rPr>
                <w:rFonts w:ascii="Times New Roman" w:hAnsi="Times New Roman" w:cs="Times New Roman"/>
                <w:b/>
                <w:bCs/>
                <w:sz w:val="24"/>
                <w:szCs w:val="24"/>
                <w:lang w:val="kk-KZ"/>
              </w:rPr>
            </w:pPr>
          </w:p>
          <w:p w:rsidR="00044AA2" w:rsidRDefault="00786549">
            <w:pPr>
              <w:spacing w:line="240" w:lineRule="auto"/>
              <w:rPr>
                <w:rFonts w:ascii="Times New Roman" w:hAnsi="Times New Roman" w:cs="Times New Roman"/>
                <w:b/>
                <w:bCs/>
                <w:sz w:val="24"/>
                <w:szCs w:val="24"/>
              </w:rPr>
            </w:pPr>
            <w:r>
              <w:rPr>
                <w:rFonts w:ascii="Times New Roman" w:hAnsi="Times New Roman" w:cs="Times New Roman"/>
                <w:b/>
                <w:bCs/>
                <w:sz w:val="24"/>
                <w:szCs w:val="24"/>
              </w:rPr>
              <w:t>(жапсыру және сурет салу, мүсіндеу)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Балаларды орталықтарға бөліп шығармашылық жұмыстар жасату. </w:t>
            </w:r>
          </w:p>
          <w:p w:rsidR="00044AA2" w:rsidRDefault="00786549">
            <w:pPr>
              <w:spacing w:line="240" w:lineRule="auto"/>
              <w:rPr>
                <w:rFonts w:ascii="Times New Roman" w:hAnsi="Times New Roman" w:cs="Times New Roman"/>
                <w:b/>
                <w:bCs/>
                <w:sz w:val="24"/>
                <w:szCs w:val="24"/>
              </w:rPr>
            </w:pPr>
            <w:r>
              <w:rPr>
                <w:rFonts w:ascii="Times New Roman" w:hAnsi="Times New Roman" w:cs="Times New Roman"/>
                <w:sz w:val="24"/>
                <w:szCs w:val="24"/>
              </w:rPr>
              <w:t xml:space="preserve">Ертегі желісі бойынша суретті салу, иттің мүсінін жасату, суреттерден қиып ертегі </w:t>
            </w:r>
            <w:r>
              <w:rPr>
                <w:rFonts w:ascii="Times New Roman" w:hAnsi="Times New Roman" w:cs="Times New Roman"/>
                <w:sz w:val="24"/>
                <w:szCs w:val="24"/>
              </w:rPr>
              <w:lastRenderedPageBreak/>
              <w:t>желісі бойынша жапсырту.</w:t>
            </w:r>
          </w:p>
          <w:p w:rsidR="00044AA2" w:rsidRDefault="00044AA2">
            <w:pPr>
              <w:spacing w:line="240" w:lineRule="auto"/>
              <w:rPr>
                <w:rFonts w:ascii="Times New Roman" w:hAnsi="Times New Roman" w:cs="Times New Roman"/>
                <w:b/>
                <w:bCs/>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(математика негіздері)</w:t>
            </w:r>
          </w:p>
          <w:p w:rsidR="00044AA2" w:rsidRDefault="00786549">
            <w:pPr>
              <w:pStyle w:val="a6"/>
              <w:spacing w:line="240" w:lineRule="auto"/>
              <w:ind w:right="105"/>
              <w:rPr>
                <w:sz w:val="24"/>
                <w:szCs w:val="24"/>
              </w:rPr>
            </w:pPr>
            <w:r>
              <w:rPr>
                <w:sz w:val="24"/>
                <w:szCs w:val="24"/>
              </w:rPr>
              <w:t>Сандар тізбегі карточкалары арқылы сандардыретібойыншаатауға«нешінші?»сұрағынажауапберугежәнеқорытындысандыатауға,«барлығықанша?»сұрағынажауап беругеүйрету.</w:t>
            </w:r>
          </w:p>
          <w:p w:rsidR="00044AA2" w:rsidRDefault="00044AA2">
            <w:pPr>
              <w:spacing w:line="240" w:lineRule="auto"/>
              <w:rPr>
                <w:rFonts w:ascii="Times New Roman" w:hAnsi="Times New Roman" w:cs="Times New Roman"/>
                <w:sz w:val="24"/>
                <w:szCs w:val="24"/>
              </w:rPr>
            </w:pPr>
          </w:p>
          <w:p w:rsidR="00044AA2" w:rsidRDefault="00786549">
            <w:pPr>
              <w:pStyle w:val="a6"/>
              <w:spacing w:line="240" w:lineRule="auto"/>
              <w:rPr>
                <w:sz w:val="24"/>
                <w:szCs w:val="24"/>
              </w:rPr>
            </w:pPr>
            <w:r>
              <w:rPr>
                <w:sz w:val="24"/>
                <w:szCs w:val="24"/>
              </w:rPr>
              <w:t>(құрастыру)</w:t>
            </w:r>
          </w:p>
          <w:p w:rsidR="00044AA2" w:rsidRDefault="00786549">
            <w:pPr>
              <w:pStyle w:val="a6"/>
              <w:spacing w:line="240" w:lineRule="auto"/>
              <w:rPr>
                <w:sz w:val="24"/>
                <w:szCs w:val="24"/>
              </w:rPr>
            </w:pPr>
            <w:r>
              <w:rPr>
                <w:sz w:val="24"/>
                <w:szCs w:val="24"/>
              </w:rPr>
              <w:t xml:space="preserve">Лего құрастыру ойыншықтарынан сандарды құрастыру.құрастырған сандарынан тізбек жасау.  Ұжымдық </w:t>
            </w:r>
            <w:r>
              <w:rPr>
                <w:sz w:val="24"/>
                <w:szCs w:val="24"/>
              </w:rPr>
              <w:lastRenderedPageBreak/>
              <w:t>құрастыруға қызығушылықты ояту, құрылыс жобасын бірлесіпойластыру,құрдастарарасындаміндеттердібөлісуді дамыту.</w:t>
            </w:r>
          </w:p>
        </w:tc>
        <w:tc>
          <w:tcPr>
            <w:tcW w:w="2552" w:type="dxa"/>
            <w:tcMar>
              <w:top w:w="15" w:type="dxa"/>
              <w:left w:w="15" w:type="dxa"/>
              <w:bottom w:w="15" w:type="dxa"/>
              <w:right w:w="15" w:type="dxa"/>
            </w:tcMar>
          </w:tcPr>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lastRenderedPageBreak/>
              <w:t>(музыка)</w:t>
            </w:r>
          </w:p>
          <w:p w:rsidR="00044AA2" w:rsidRDefault="00786549">
            <w:pPr>
              <w:pStyle w:val="aa"/>
              <w:rPr>
                <w:rFonts w:ascii="Times New Roman" w:hAnsi="Times New Roman"/>
                <w:sz w:val="24"/>
                <w:szCs w:val="24"/>
              </w:rPr>
            </w:pPr>
            <w:r>
              <w:rPr>
                <w:rFonts w:ascii="Times New Roman" w:hAnsi="Times New Roman"/>
                <w:sz w:val="24"/>
                <w:szCs w:val="24"/>
              </w:rPr>
              <w:t xml:space="preserve"> «Достық жыры» Бота Бейсенованың әнін ютубтан тыңдату. Бірге айту.</w:t>
            </w:r>
          </w:p>
          <w:p w:rsidR="00044AA2" w:rsidRDefault="00044AA2">
            <w:pPr>
              <w:pStyle w:val="aa"/>
              <w:rPr>
                <w:rFonts w:ascii="Times New Roman" w:hAnsi="Times New Roman"/>
                <w:sz w:val="24"/>
                <w:szCs w:val="24"/>
              </w:rPr>
            </w:pPr>
          </w:p>
          <w:p w:rsidR="00044AA2" w:rsidRDefault="00786549">
            <w:pPr>
              <w:pStyle w:val="aa"/>
              <w:rPr>
                <w:rFonts w:ascii="Times New Roman" w:hAnsi="Times New Roman"/>
                <w:sz w:val="24"/>
                <w:szCs w:val="24"/>
                <w:lang w:val="kk-KZ"/>
              </w:rPr>
            </w:pPr>
            <w:r>
              <w:rPr>
                <w:rFonts w:ascii="Times New Roman" w:hAnsi="Times New Roman"/>
                <w:b/>
                <w:bCs/>
                <w:sz w:val="24"/>
                <w:szCs w:val="24"/>
                <w:lang w:val="kk-KZ"/>
              </w:rPr>
              <w:t>(ен әдебиет)</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Ата анамен баланың арасында долстық бола ма? Неге олар бізге дос? Ал табиғаттың біз досы бола аламыз ба? Қалай? Сұрақтарын қоюмен жауап беруді дамыту. </w:t>
            </w:r>
          </w:p>
          <w:p w:rsidR="00044AA2" w:rsidRDefault="00044AA2">
            <w:pPr>
              <w:pStyle w:val="aa"/>
              <w:rPr>
                <w:rFonts w:ascii="Times New Roman" w:hAnsi="Times New Roman"/>
                <w:b/>
                <w:bCs/>
                <w:sz w:val="24"/>
                <w:szCs w:val="24"/>
                <w:lang w:val="kk-KZ"/>
              </w:rPr>
            </w:pP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(математика негіздері)</w:t>
            </w:r>
          </w:p>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 xml:space="preserve">Геомертиялық фигураларды санау, салыстыру. Топта соған ұқсас заттарды табу, атап көрсету дағдысын дамыту . </w:t>
            </w:r>
          </w:p>
          <w:p w:rsidR="00044AA2" w:rsidRDefault="00044AA2">
            <w:pPr>
              <w:spacing w:line="240" w:lineRule="auto"/>
              <w:rPr>
                <w:rFonts w:ascii="Times New Roman" w:hAnsi="Times New Roman" w:cs="Times New Roman"/>
                <w:b/>
                <w:bCs/>
                <w:sz w:val="24"/>
                <w:szCs w:val="24"/>
                <w:lang w:val="kk-KZ"/>
              </w:rPr>
            </w:pPr>
          </w:p>
          <w:p w:rsidR="00044AA2" w:rsidRDefault="00044AA2">
            <w:pPr>
              <w:spacing w:line="240" w:lineRule="auto"/>
              <w:rPr>
                <w:rFonts w:ascii="Times New Roman" w:hAnsi="Times New Roman" w:cs="Times New Roman"/>
                <w:b/>
                <w:bCs/>
                <w:sz w:val="24"/>
                <w:szCs w:val="24"/>
                <w:lang w:val="kk-KZ"/>
              </w:rPr>
            </w:pPr>
          </w:p>
          <w:p w:rsidR="00044AA2" w:rsidRDefault="00044AA2">
            <w:pPr>
              <w:pStyle w:val="aa"/>
              <w:rPr>
                <w:rFonts w:ascii="Times New Roman" w:hAnsi="Times New Roman"/>
                <w:b/>
                <w:bCs/>
                <w:sz w:val="24"/>
                <w:szCs w:val="24"/>
                <w:lang w:val="kk-KZ"/>
              </w:rPr>
            </w:pPr>
          </w:p>
        </w:tc>
      </w:tr>
      <w:tr w:rsidR="00044AA2" w:rsidRPr="0009287D">
        <w:trPr>
          <w:trHeight w:val="1929"/>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044AA2" w:rsidRDefault="007B2FCF">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Сәңкібайға </w:t>
            </w:r>
            <w:r w:rsidR="00786549">
              <w:rPr>
                <w:rFonts w:ascii="Times New Roman" w:hAnsi="Times New Roman" w:cs="Times New Roman"/>
                <w:color w:val="000000"/>
                <w:sz w:val="24"/>
                <w:szCs w:val="24"/>
                <w:lang w:val="kk-KZ"/>
              </w:rPr>
              <w:t>отбасындағы үлкендерді сыйлайды, құрметтейді, кішілерге қамқорлық танытуға үйрету.</w:t>
            </w:r>
          </w:p>
        </w:tc>
        <w:tc>
          <w:tcPr>
            <w:tcW w:w="2268" w:type="dxa"/>
            <w:tcMar>
              <w:top w:w="15" w:type="dxa"/>
              <w:left w:w="15" w:type="dxa"/>
              <w:bottom w:w="15" w:type="dxa"/>
              <w:right w:w="15" w:type="dxa"/>
            </w:tcMar>
          </w:tcPr>
          <w:p w:rsidR="00044AA2" w:rsidRDefault="007B2FCF">
            <w:pPr>
              <w:pStyle w:val="TableParagraph"/>
              <w:rPr>
                <w:color w:val="000000"/>
                <w:sz w:val="24"/>
                <w:szCs w:val="24"/>
              </w:rPr>
            </w:pPr>
            <w:r>
              <w:rPr>
                <w:sz w:val="24"/>
                <w:szCs w:val="24"/>
              </w:rPr>
              <w:t xml:space="preserve">Айзере мен Шұғылаға </w:t>
            </w:r>
            <w:r w:rsidR="00786549">
              <w:rPr>
                <w:color w:val="000000"/>
                <w:sz w:val="24"/>
                <w:szCs w:val="24"/>
              </w:rPr>
              <w:t>қысқа және ұзын жолақтарды қиюды жетілдіру.</w:t>
            </w:r>
          </w:p>
        </w:tc>
        <w:tc>
          <w:tcPr>
            <w:tcW w:w="2551" w:type="dxa"/>
            <w:tcMar>
              <w:top w:w="15" w:type="dxa"/>
              <w:left w:w="15" w:type="dxa"/>
              <w:bottom w:w="15" w:type="dxa"/>
              <w:right w:w="15" w:type="dxa"/>
            </w:tcMar>
          </w:tcPr>
          <w:p w:rsidR="00044AA2" w:rsidRDefault="007B2FCF">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Томирис </w:t>
            </w:r>
            <w:r w:rsidR="00786549">
              <w:rPr>
                <w:rFonts w:ascii="Times New Roman" w:hAnsi="Times New Roman" w:cs="Times New Roman"/>
                <w:color w:val="000000"/>
                <w:sz w:val="24"/>
                <w:szCs w:val="24"/>
                <w:lang w:val="kk-KZ"/>
              </w:rPr>
              <w:t xml:space="preserve">қазақ оюларының элементтерін салады, оларды қағаз бетінде дұрыс орналастыруды үйрету. </w:t>
            </w:r>
          </w:p>
        </w:tc>
        <w:tc>
          <w:tcPr>
            <w:tcW w:w="2268" w:type="dxa"/>
            <w:tcMar>
              <w:top w:w="15" w:type="dxa"/>
              <w:left w:w="15" w:type="dxa"/>
              <w:bottom w:w="15" w:type="dxa"/>
              <w:right w:w="15" w:type="dxa"/>
            </w:tcMar>
          </w:tcPr>
          <w:p w:rsidR="00044AA2" w:rsidRDefault="00DA101B">
            <w:pPr>
              <w:pStyle w:val="TableParagraph"/>
              <w:rPr>
                <w:sz w:val="24"/>
                <w:szCs w:val="24"/>
              </w:rPr>
            </w:pPr>
            <w:r>
              <w:rPr>
                <w:sz w:val="24"/>
                <w:szCs w:val="24"/>
              </w:rPr>
              <w:t xml:space="preserve">Айсафи мен Айкүміске </w:t>
            </w:r>
            <w:r w:rsidR="00786549">
              <w:rPr>
                <w:color w:val="000000"/>
                <w:sz w:val="24"/>
                <w:szCs w:val="24"/>
              </w:rPr>
              <w:t>отбасының ересек мүшелерінің еңбегі туралы білуді жетілдіру .</w:t>
            </w:r>
          </w:p>
        </w:tc>
        <w:tc>
          <w:tcPr>
            <w:tcW w:w="2552" w:type="dxa"/>
            <w:tcMar>
              <w:top w:w="15" w:type="dxa"/>
              <w:left w:w="15" w:type="dxa"/>
              <w:bottom w:w="15" w:type="dxa"/>
              <w:right w:w="15" w:type="dxa"/>
            </w:tcMar>
          </w:tcPr>
          <w:p w:rsidR="00044AA2" w:rsidRDefault="00DA101B">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Кәусарға </w:t>
            </w:r>
            <w:r w:rsidR="00786549">
              <w:rPr>
                <w:rFonts w:ascii="Times New Roman" w:hAnsi="Times New Roman" w:cs="Times New Roman"/>
                <w:color w:val="000000"/>
                <w:sz w:val="24"/>
                <w:szCs w:val="24"/>
                <w:lang w:val="kk-KZ"/>
              </w:rPr>
              <w:t>айналасында болып жатқан жағдайларды ой елегінен өткізіп, өзінің әділ пікірін білдіруді баулу.</w:t>
            </w:r>
          </w:p>
        </w:tc>
      </w:tr>
      <w:tr w:rsidR="0079577B" w:rsidRPr="0009287D">
        <w:trPr>
          <w:trHeight w:val="1929"/>
        </w:trPr>
        <w:tc>
          <w:tcPr>
            <w:tcW w:w="2714" w:type="dxa"/>
            <w:tcMar>
              <w:top w:w="15" w:type="dxa"/>
              <w:left w:w="15" w:type="dxa"/>
              <w:bottom w:w="15" w:type="dxa"/>
              <w:right w:w="15" w:type="dxa"/>
            </w:tcMar>
            <w:vAlign w:val="center"/>
          </w:tcPr>
          <w:p w:rsidR="0079577B" w:rsidRPr="0079577B" w:rsidRDefault="00DC5773">
            <w:pPr>
              <w:spacing w:after="20" w:line="240" w:lineRule="auto"/>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Вариативтік компанент:Математика еліне саяхат</w:t>
            </w:r>
            <w:r w:rsidR="0079577B">
              <w:rPr>
                <w:rFonts w:ascii="Times New Roman" w:hAnsi="Times New Roman" w:cs="Times New Roman"/>
                <w:b/>
                <w:bCs/>
                <w:color w:val="000000"/>
                <w:sz w:val="24"/>
                <w:szCs w:val="24"/>
                <w:lang w:val="kk-KZ"/>
              </w:rPr>
              <w:t xml:space="preserve"> </w:t>
            </w:r>
          </w:p>
        </w:tc>
        <w:tc>
          <w:tcPr>
            <w:tcW w:w="2552" w:type="dxa"/>
            <w:tcMar>
              <w:top w:w="15" w:type="dxa"/>
              <w:left w:w="15" w:type="dxa"/>
              <w:bottom w:w="15" w:type="dxa"/>
              <w:right w:w="15" w:type="dxa"/>
            </w:tcMar>
          </w:tcPr>
          <w:p w:rsidR="0079577B" w:rsidRDefault="0079577B">
            <w:pPr>
              <w:spacing w:line="240" w:lineRule="auto"/>
              <w:rPr>
                <w:rFonts w:ascii="Times New Roman" w:hAnsi="Times New Roman" w:cs="Times New Roman"/>
                <w:sz w:val="24"/>
                <w:szCs w:val="24"/>
                <w:lang w:val="kk-KZ"/>
              </w:rPr>
            </w:pPr>
            <w:r w:rsidRPr="0079577B">
              <w:rPr>
                <w:rFonts w:ascii="Times New Roman" w:hAnsi="Times New Roman" w:cs="Times New Roman"/>
                <w:sz w:val="24"/>
                <w:szCs w:val="24"/>
                <w:lang w:val="kk-KZ"/>
              </w:rPr>
              <w:t>Реттік санау туралы білімдерін бекіту; Заттардың кеңістікте орналасуына санның тәуелсіздігін түсіне білуге үйрету; көру арқылы есте сақтау қабілетін дамыту;топта жұмыс істей білуге үйрену.</w:t>
            </w:r>
          </w:p>
        </w:tc>
        <w:tc>
          <w:tcPr>
            <w:tcW w:w="2268" w:type="dxa"/>
            <w:tcMar>
              <w:top w:w="15" w:type="dxa"/>
              <w:left w:w="15" w:type="dxa"/>
              <w:bottom w:w="15" w:type="dxa"/>
              <w:right w:w="15" w:type="dxa"/>
            </w:tcMar>
          </w:tcPr>
          <w:p w:rsidR="0079577B" w:rsidRDefault="0079577B">
            <w:pPr>
              <w:pStyle w:val="TableParagraph"/>
              <w:rPr>
                <w:sz w:val="24"/>
                <w:szCs w:val="24"/>
              </w:rPr>
            </w:pPr>
          </w:p>
        </w:tc>
        <w:tc>
          <w:tcPr>
            <w:tcW w:w="2551" w:type="dxa"/>
            <w:tcMar>
              <w:top w:w="15" w:type="dxa"/>
              <w:left w:w="15" w:type="dxa"/>
              <w:bottom w:w="15" w:type="dxa"/>
              <w:right w:w="15" w:type="dxa"/>
            </w:tcMar>
          </w:tcPr>
          <w:p w:rsidR="0079577B" w:rsidRDefault="0079577B">
            <w:pPr>
              <w:spacing w:line="240" w:lineRule="auto"/>
              <w:rPr>
                <w:rFonts w:ascii="Times New Roman" w:hAnsi="Times New Roman" w:cs="Times New Roman"/>
                <w:sz w:val="24"/>
                <w:szCs w:val="24"/>
                <w:lang w:val="kk-KZ"/>
              </w:rPr>
            </w:pPr>
            <w:r w:rsidRPr="0079577B">
              <w:rPr>
                <w:rFonts w:ascii="Times New Roman" w:hAnsi="Times New Roman" w:cs="Times New Roman"/>
                <w:sz w:val="24"/>
                <w:szCs w:val="24"/>
                <w:lang w:val="kk-KZ"/>
              </w:rPr>
              <w:t>Реттік санау туралы білімдерін бекіту; Заттардың кеңістікте орналасуына санның тәуелсіздігін түсіне білуге үйрету; көру арқылы есте сақтау қабілетін дамыту;топта жұмыс істей білуге үйрену.</w:t>
            </w:r>
          </w:p>
        </w:tc>
        <w:tc>
          <w:tcPr>
            <w:tcW w:w="2268" w:type="dxa"/>
            <w:tcMar>
              <w:top w:w="15" w:type="dxa"/>
              <w:left w:w="15" w:type="dxa"/>
              <w:bottom w:w="15" w:type="dxa"/>
              <w:right w:w="15" w:type="dxa"/>
            </w:tcMar>
          </w:tcPr>
          <w:p w:rsidR="0079577B" w:rsidRDefault="0079577B">
            <w:pPr>
              <w:pStyle w:val="TableParagraph"/>
              <w:rPr>
                <w:sz w:val="24"/>
                <w:szCs w:val="24"/>
              </w:rPr>
            </w:pPr>
          </w:p>
        </w:tc>
        <w:tc>
          <w:tcPr>
            <w:tcW w:w="2552" w:type="dxa"/>
            <w:tcMar>
              <w:top w:w="15" w:type="dxa"/>
              <w:left w:w="15" w:type="dxa"/>
              <w:bottom w:w="15" w:type="dxa"/>
              <w:right w:w="15" w:type="dxa"/>
            </w:tcMar>
          </w:tcPr>
          <w:p w:rsidR="0079577B" w:rsidRDefault="0079577B">
            <w:pPr>
              <w:spacing w:line="240" w:lineRule="auto"/>
              <w:rPr>
                <w:rFonts w:ascii="Times New Roman" w:hAnsi="Times New Roman" w:cs="Times New Roman"/>
                <w:sz w:val="24"/>
                <w:szCs w:val="24"/>
                <w:lang w:val="kk-KZ"/>
              </w:rPr>
            </w:pP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Киіміндегі ұқыпсыздықты байқап, оны өз бетінше немесе ересектердің көмегімен жоюға көмектесу.</w:t>
            </w:r>
          </w:p>
          <w:p w:rsidR="00044AA2" w:rsidRDefault="00044AA2">
            <w:pPr>
              <w:spacing w:after="20"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pStyle w:val="TableParagraph"/>
              <w:rPr>
                <w:sz w:val="24"/>
                <w:szCs w:val="24"/>
              </w:rPr>
            </w:pPr>
            <w:r>
              <w:rPr>
                <w:sz w:val="24"/>
                <w:szCs w:val="24"/>
              </w:rPr>
              <w:t xml:space="preserve"> Қатармен жұптасып жүруді, қатарды бұзбауды  үйрету.</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Таза ауада қандай ойындар ойнайтынын балалармен жоспарлау.</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552" w:type="dxa"/>
            <w:tcMar>
              <w:top w:w="15" w:type="dxa"/>
              <w:left w:w="15" w:type="dxa"/>
              <w:bottom w:w="15" w:type="dxa"/>
              <w:right w:w="15" w:type="dxa"/>
            </w:tcMar>
          </w:tcPr>
          <w:p w:rsidR="00044AA2" w:rsidRDefault="00786549">
            <w:pPr>
              <w:pStyle w:val="TableParagraph"/>
              <w:rPr>
                <w:b/>
                <w:bCs/>
                <w:sz w:val="24"/>
                <w:szCs w:val="24"/>
              </w:rPr>
            </w:pPr>
            <w:r>
              <w:rPr>
                <w:b/>
                <w:bCs/>
                <w:sz w:val="24"/>
                <w:szCs w:val="24"/>
              </w:rPr>
              <w:t>(көркем әдебиет, қоршаған ортамен танысу)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Дидактикалық ойын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«Бұл қай кезде болады?»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Жыл мезгілдерінің әр түрлі бейнесі бейнеленген суреттерді көрсетіп, қай кезде болатынын сұрау.</w:t>
            </w:r>
          </w:p>
          <w:p w:rsidR="00044AA2" w:rsidRDefault="00044AA2">
            <w:pPr>
              <w:pStyle w:val="TableParagraph"/>
              <w:rPr>
                <w:b/>
                <w:bCs/>
                <w:sz w:val="24"/>
                <w:szCs w:val="24"/>
              </w:rPr>
            </w:pPr>
          </w:p>
          <w:p w:rsidR="00044AA2" w:rsidRDefault="00786549">
            <w:pPr>
              <w:pStyle w:val="TableParagraph"/>
              <w:rPr>
                <w:b/>
                <w:bCs/>
                <w:sz w:val="24"/>
                <w:szCs w:val="24"/>
              </w:rPr>
            </w:pPr>
            <w:r>
              <w:rPr>
                <w:b/>
                <w:bCs/>
                <w:sz w:val="24"/>
                <w:szCs w:val="24"/>
              </w:rPr>
              <w:t xml:space="preserve">Қимылды ойын </w:t>
            </w:r>
            <w:r>
              <w:rPr>
                <w:sz w:val="24"/>
                <w:szCs w:val="24"/>
              </w:rPr>
              <w:t>«Хан талапай»</w:t>
            </w: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 xml:space="preserve">Балалар қалауымен түрлі ойындар ұйымдастыру. </w:t>
            </w:r>
          </w:p>
          <w:p w:rsidR="00044AA2" w:rsidRDefault="00044AA2">
            <w:pPr>
              <w:pStyle w:val="TableParagraph"/>
              <w:rPr>
                <w:sz w:val="24"/>
                <w:szCs w:val="24"/>
              </w:rPr>
            </w:pPr>
          </w:p>
          <w:p w:rsidR="00044AA2" w:rsidRDefault="00786549">
            <w:pPr>
              <w:pStyle w:val="TableParagraph"/>
              <w:rPr>
                <w:b/>
                <w:bCs/>
                <w:sz w:val="24"/>
                <w:szCs w:val="24"/>
              </w:rPr>
            </w:pPr>
            <w:r>
              <w:rPr>
                <w:sz w:val="24"/>
                <w:szCs w:val="24"/>
              </w:rPr>
              <w:t>Балалардыпедагогпенбіргежаттығулардыорындауға,қимылдыойындарғақатысуғатарту.</w:t>
            </w:r>
          </w:p>
        </w:tc>
        <w:tc>
          <w:tcPr>
            <w:tcW w:w="2551" w:type="dxa"/>
            <w:tcMar>
              <w:top w:w="15" w:type="dxa"/>
              <w:left w:w="15" w:type="dxa"/>
              <w:bottom w:w="15" w:type="dxa"/>
              <w:right w:w="15" w:type="dxa"/>
            </w:tcMar>
          </w:tcPr>
          <w:p w:rsidR="00044AA2" w:rsidRDefault="00786549">
            <w:pPr>
              <w:pStyle w:val="TableParagraph"/>
              <w:rPr>
                <w:spacing w:val="-1"/>
                <w:sz w:val="24"/>
                <w:szCs w:val="24"/>
              </w:rPr>
            </w:pPr>
            <w:r>
              <w:rPr>
                <w:sz w:val="24"/>
                <w:szCs w:val="24"/>
              </w:rPr>
              <w:t>Қимылды ойын «Трамвай»</w:t>
            </w:r>
          </w:p>
          <w:p w:rsidR="00044AA2" w:rsidRDefault="00786549">
            <w:pPr>
              <w:pStyle w:val="TableParagraph"/>
              <w:rPr>
                <w:sz w:val="24"/>
                <w:szCs w:val="24"/>
              </w:rPr>
            </w:pPr>
            <w:r>
              <w:rPr>
                <w:spacing w:val="-1"/>
                <w:sz w:val="24"/>
                <w:szCs w:val="24"/>
              </w:rPr>
              <w:t>Қимылдыойындардажетекші</w:t>
            </w:r>
            <w:r>
              <w:rPr>
                <w:sz w:val="24"/>
                <w:szCs w:val="24"/>
              </w:rPr>
              <w:t>рөлдіорындауғаүйрету,ойынережелерінсаналытүрдесақтауғабаулу.</w:t>
            </w:r>
          </w:p>
        </w:tc>
        <w:tc>
          <w:tcPr>
            <w:tcW w:w="2268" w:type="dxa"/>
            <w:tcMar>
              <w:top w:w="15" w:type="dxa"/>
              <w:left w:w="15" w:type="dxa"/>
              <w:bottom w:w="15" w:type="dxa"/>
              <w:right w:w="15" w:type="dxa"/>
            </w:tcMar>
          </w:tcPr>
          <w:p w:rsidR="00044AA2" w:rsidRDefault="00786549">
            <w:pPr>
              <w:pStyle w:val="TableParagraph"/>
              <w:rPr>
                <w:b/>
                <w:bCs/>
                <w:sz w:val="24"/>
                <w:szCs w:val="24"/>
              </w:rPr>
            </w:pPr>
            <w:r>
              <w:rPr>
                <w:b/>
                <w:bCs/>
                <w:sz w:val="24"/>
                <w:szCs w:val="24"/>
              </w:rPr>
              <w:t>(көркем әдебиет)</w:t>
            </w:r>
          </w:p>
          <w:p w:rsidR="00044AA2" w:rsidRDefault="00786549">
            <w:pPr>
              <w:pStyle w:val="TableParagraph"/>
              <w:rPr>
                <w:sz w:val="24"/>
                <w:szCs w:val="24"/>
              </w:rPr>
            </w:pPr>
            <w:r>
              <w:rPr>
                <w:sz w:val="24"/>
                <w:szCs w:val="24"/>
              </w:rPr>
              <w:t>Балалардың сұранысы бойынша ертегі оқып беру</w:t>
            </w:r>
          </w:p>
          <w:p w:rsidR="00044AA2" w:rsidRDefault="00044AA2">
            <w:pPr>
              <w:pStyle w:val="TableParagraph"/>
              <w:rPr>
                <w:b/>
                <w:bCs/>
                <w:sz w:val="24"/>
                <w:szCs w:val="24"/>
              </w:rPr>
            </w:pPr>
          </w:p>
          <w:p w:rsidR="00044AA2" w:rsidRDefault="00786549">
            <w:pPr>
              <w:pStyle w:val="TableParagraph"/>
              <w:rPr>
                <w:sz w:val="24"/>
                <w:szCs w:val="24"/>
              </w:rPr>
            </w:pPr>
            <w:r>
              <w:rPr>
                <w:sz w:val="24"/>
                <w:szCs w:val="24"/>
              </w:rPr>
              <w:t>Еркін ойындар</w:t>
            </w:r>
          </w:p>
          <w:p w:rsidR="00044AA2" w:rsidRDefault="00786549">
            <w:pPr>
              <w:pStyle w:val="a6"/>
              <w:spacing w:line="240" w:lineRule="auto"/>
              <w:ind w:right="105"/>
              <w:rPr>
                <w:sz w:val="24"/>
                <w:szCs w:val="24"/>
              </w:rPr>
            </w:pPr>
            <w:r>
              <w:rPr>
                <w:sz w:val="24"/>
                <w:szCs w:val="24"/>
              </w:rPr>
              <w:t>Доптармен,секіргіштермен,құрсауларменойындардабалалардыңбелсенділігіндамыту.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Қағазданқұрастыруғаүйрету:қағаздыңпарағынортасынанбүктеп,шиыршықтап, ілмеккеайналдырабілуін дамыту.</w:t>
            </w:r>
          </w:p>
          <w:p w:rsidR="00044AA2" w:rsidRDefault="00786549">
            <w:pPr>
              <w:pStyle w:val="TableParagraph"/>
              <w:rPr>
                <w:sz w:val="24"/>
                <w:szCs w:val="24"/>
              </w:rPr>
            </w:pPr>
            <w:r>
              <w:rPr>
                <w:b/>
                <w:bCs/>
                <w:sz w:val="24"/>
                <w:szCs w:val="24"/>
              </w:rPr>
              <w:t>(құрастыру)</w:t>
            </w:r>
          </w:p>
          <w:p w:rsidR="00044AA2" w:rsidRDefault="00786549">
            <w:pPr>
              <w:pStyle w:val="TableParagraph"/>
              <w:rPr>
                <w:sz w:val="24"/>
                <w:szCs w:val="24"/>
              </w:rPr>
            </w:pPr>
            <w:r>
              <w:rPr>
                <w:b/>
                <w:bCs/>
                <w:sz w:val="24"/>
                <w:szCs w:val="24"/>
              </w:rPr>
              <w:t xml:space="preserve">Қимылды ойын </w:t>
            </w:r>
            <w:r>
              <w:rPr>
                <w:sz w:val="24"/>
                <w:szCs w:val="24"/>
              </w:rPr>
              <w:t>«Хан талапай»</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Топқа оралу кезінде жылдам қатарға тұруды дағдыландыру.  </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бір-бірін  итермей жүруді үйрету.</w:t>
            </w:r>
          </w:p>
        </w:tc>
        <w:tc>
          <w:tcPr>
            <w:tcW w:w="2551"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 xml:space="preserve">Жұмбақтар шешу,  өлеңдер, әндер жаңылтпаштар, санамақтар  және т.б.жаттау. </w:t>
            </w:r>
          </w:p>
        </w:tc>
        <w:tc>
          <w:tcPr>
            <w:tcW w:w="2552" w:type="dxa"/>
            <w:tcMar>
              <w:top w:w="15" w:type="dxa"/>
              <w:left w:w="15" w:type="dxa"/>
              <w:bottom w:w="15" w:type="dxa"/>
              <w:right w:w="15" w:type="dxa"/>
            </w:tcMar>
          </w:tcPr>
          <w:p w:rsidR="00044AA2" w:rsidRDefault="00786549">
            <w:pPr>
              <w:pStyle w:val="TableParagraph"/>
              <w:rPr>
                <w:color w:val="000000" w:themeColor="text1"/>
                <w:sz w:val="24"/>
                <w:szCs w:val="24"/>
              </w:rPr>
            </w:pPr>
            <w:r>
              <w:rPr>
                <w:bCs/>
                <w:color w:val="000000" w:themeColor="text1"/>
                <w:sz w:val="24"/>
                <w:szCs w:val="24"/>
              </w:rPr>
              <w:t>Көркем әрекет, дербес ойын әрекеті.</w:t>
            </w:r>
          </w:p>
          <w:p w:rsidR="00044AA2" w:rsidRDefault="00044AA2">
            <w:pPr>
              <w:spacing w:after="20" w:line="240" w:lineRule="auto"/>
              <w:ind w:left="20"/>
              <w:rPr>
                <w:rFonts w:ascii="Times New Roman" w:hAnsi="Times New Roman" w:cs="Times New Roman"/>
                <w:sz w:val="24"/>
                <w:szCs w:val="24"/>
                <w:lang w:val="kk-KZ"/>
              </w:rPr>
            </w:pP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552"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Ата-аналарға кеңес:</w:t>
            </w:r>
          </w:p>
          <w:p w:rsidR="00044AA2" w:rsidRDefault="00786549">
            <w:pPr>
              <w:spacing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Күн тәртібін сақтау.</w:t>
            </w:r>
          </w:p>
        </w:tc>
        <w:tc>
          <w:tcPr>
            <w:tcW w:w="2268"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Ата-аналарға кеңес:</w:t>
            </w:r>
            <w:r>
              <w:rPr>
                <w:rFonts w:ascii="Times New Roman" w:eastAsia="Calibri" w:hAnsi="Times New Roman" w:cs="Times New Roman"/>
                <w:color w:val="000000"/>
                <w:sz w:val="24"/>
                <w:szCs w:val="24"/>
                <w:lang w:val="kk-KZ"/>
              </w:rPr>
              <w:t>"тұмау жұқпасының" адын алу шараларын айту.</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Кеңес:</w:t>
            </w:r>
            <w:r>
              <w:rPr>
                <w:rFonts w:ascii="Times New Roman" w:eastAsia="Calibri" w:hAnsi="Times New Roman" w:cs="Times New Roman"/>
                <w:bCs/>
                <w:color w:val="000000"/>
                <w:sz w:val="24"/>
                <w:szCs w:val="24"/>
                <w:lang w:val="kk-KZ"/>
              </w:rPr>
              <w:t xml:space="preserve">Үйден </w:t>
            </w:r>
            <w:r>
              <w:rPr>
                <w:rFonts w:ascii="Times New Roman" w:eastAsia="Calibri" w:hAnsi="Times New Roman" w:cs="Times New Roman"/>
                <w:color w:val="000000"/>
                <w:sz w:val="24"/>
                <w:szCs w:val="24"/>
                <w:lang w:val="kk-KZ"/>
              </w:rPr>
              <w:t>жаңылтпаштар жаттату</w:t>
            </w:r>
          </w:p>
        </w:tc>
        <w:tc>
          <w:tcPr>
            <w:tcW w:w="2268" w:type="dxa"/>
            <w:tcMar>
              <w:top w:w="15" w:type="dxa"/>
              <w:left w:w="15" w:type="dxa"/>
              <w:bottom w:w="15" w:type="dxa"/>
              <w:right w:w="15" w:type="dxa"/>
            </w:tcMar>
          </w:tcPr>
          <w:p w:rsidR="00044AA2" w:rsidRDefault="00786549">
            <w:pPr>
              <w:pStyle w:val="aa"/>
              <w:rPr>
                <w:rFonts w:ascii="Times New Roman" w:hAnsi="Times New Roman"/>
                <w:sz w:val="24"/>
                <w:szCs w:val="24"/>
                <w:lang w:val="kk-KZ"/>
              </w:rPr>
            </w:pPr>
            <w:r>
              <w:rPr>
                <w:rFonts w:ascii="Times New Roman" w:hAnsi="Times New Roman"/>
                <w:sz w:val="24"/>
                <w:szCs w:val="24"/>
                <w:lang w:val="kk-KZ"/>
              </w:rPr>
              <w:t>Кеңес: Бала өміріндегі ертегінің маңызы туралы айту.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 –аналарға:</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тазалығы жөнінде кеңес беру</w:t>
            </w:r>
          </w:p>
        </w:tc>
      </w:tr>
    </w:tbl>
    <w:p w:rsidR="0079577B" w:rsidRDefault="0079577B" w:rsidP="00041FD6">
      <w:pPr>
        <w:spacing w:after="0" w:line="240" w:lineRule="auto"/>
        <w:jc w:val="center"/>
        <w:rPr>
          <w:rFonts w:ascii="Times New Roman" w:eastAsia="Calibri" w:hAnsi="Times New Roman" w:cs="Times New Roman"/>
          <w:sz w:val="24"/>
          <w:szCs w:val="24"/>
          <w:lang w:val="kk-KZ"/>
        </w:rPr>
      </w:pPr>
    </w:p>
    <w:p w:rsidR="0079577B" w:rsidRDefault="0079577B" w:rsidP="00041FD6">
      <w:pPr>
        <w:spacing w:after="0" w:line="240" w:lineRule="auto"/>
        <w:jc w:val="center"/>
        <w:rPr>
          <w:rFonts w:ascii="Times New Roman" w:eastAsia="Calibri" w:hAnsi="Times New Roman" w:cs="Times New Roman"/>
          <w:sz w:val="24"/>
          <w:szCs w:val="24"/>
          <w:lang w:val="kk-KZ"/>
        </w:rPr>
      </w:pPr>
    </w:p>
    <w:p w:rsidR="0079577B" w:rsidRDefault="0079577B" w:rsidP="00041FD6">
      <w:pPr>
        <w:spacing w:after="0" w:line="240" w:lineRule="auto"/>
        <w:jc w:val="center"/>
        <w:rPr>
          <w:rFonts w:ascii="Times New Roman" w:eastAsia="Calibri" w:hAnsi="Times New Roman" w:cs="Times New Roman"/>
          <w:sz w:val="24"/>
          <w:szCs w:val="24"/>
          <w:lang w:val="kk-KZ"/>
        </w:rPr>
      </w:pPr>
    </w:p>
    <w:p w:rsidR="0079577B" w:rsidRDefault="0079577B" w:rsidP="00041FD6">
      <w:pPr>
        <w:spacing w:after="0" w:line="240" w:lineRule="auto"/>
        <w:jc w:val="center"/>
        <w:rPr>
          <w:rFonts w:ascii="Times New Roman" w:eastAsia="Calibri" w:hAnsi="Times New Roman" w:cs="Times New Roman"/>
          <w:sz w:val="24"/>
          <w:szCs w:val="24"/>
          <w:lang w:val="kk-KZ"/>
        </w:rPr>
      </w:pPr>
    </w:p>
    <w:p w:rsidR="0079577B" w:rsidRDefault="0079577B" w:rsidP="00041FD6">
      <w:pPr>
        <w:spacing w:after="0" w:line="240" w:lineRule="auto"/>
        <w:jc w:val="center"/>
        <w:rPr>
          <w:rFonts w:ascii="Times New Roman" w:eastAsia="Calibri" w:hAnsi="Times New Roman" w:cs="Times New Roman"/>
          <w:sz w:val="24"/>
          <w:szCs w:val="24"/>
          <w:lang w:val="kk-KZ"/>
        </w:rPr>
      </w:pPr>
    </w:p>
    <w:p w:rsidR="0079577B" w:rsidRDefault="0079577B" w:rsidP="00041FD6">
      <w:pPr>
        <w:spacing w:after="0" w:line="240" w:lineRule="auto"/>
        <w:jc w:val="center"/>
        <w:rPr>
          <w:rFonts w:ascii="Times New Roman" w:eastAsia="Calibri" w:hAnsi="Times New Roman" w:cs="Times New Roman"/>
          <w:sz w:val="24"/>
          <w:szCs w:val="24"/>
          <w:lang w:val="kk-KZ"/>
        </w:rPr>
      </w:pPr>
    </w:p>
    <w:p w:rsidR="0079577B" w:rsidRDefault="0079577B" w:rsidP="00041FD6">
      <w:pPr>
        <w:spacing w:after="0" w:line="240" w:lineRule="auto"/>
        <w:jc w:val="center"/>
        <w:rPr>
          <w:rFonts w:ascii="Times New Roman" w:eastAsia="Calibri" w:hAnsi="Times New Roman" w:cs="Times New Roman"/>
          <w:sz w:val="24"/>
          <w:szCs w:val="24"/>
          <w:lang w:val="kk-KZ"/>
        </w:rPr>
      </w:pPr>
    </w:p>
    <w:p w:rsidR="0079577B" w:rsidRDefault="0079577B" w:rsidP="00041FD6">
      <w:pPr>
        <w:spacing w:after="0" w:line="240" w:lineRule="auto"/>
        <w:jc w:val="center"/>
        <w:rPr>
          <w:rFonts w:ascii="Times New Roman" w:eastAsia="Calibri" w:hAnsi="Times New Roman" w:cs="Times New Roman"/>
          <w:sz w:val="24"/>
          <w:szCs w:val="24"/>
          <w:lang w:val="kk-KZ"/>
        </w:rPr>
      </w:pPr>
    </w:p>
    <w:p w:rsidR="0079577B" w:rsidRDefault="0079577B" w:rsidP="00041FD6">
      <w:pPr>
        <w:spacing w:after="0" w:line="240" w:lineRule="auto"/>
        <w:jc w:val="center"/>
        <w:rPr>
          <w:rFonts w:ascii="Times New Roman" w:eastAsia="Calibri" w:hAnsi="Times New Roman" w:cs="Times New Roman"/>
          <w:sz w:val="24"/>
          <w:szCs w:val="24"/>
          <w:lang w:val="kk-KZ"/>
        </w:rPr>
      </w:pPr>
    </w:p>
    <w:p w:rsidR="00505EE5" w:rsidRDefault="00505EE5" w:rsidP="00041FD6">
      <w:pPr>
        <w:spacing w:after="0" w:line="240" w:lineRule="auto"/>
        <w:jc w:val="center"/>
        <w:rPr>
          <w:rFonts w:ascii="Times New Roman" w:eastAsia="Calibri" w:hAnsi="Times New Roman" w:cs="Times New Roman"/>
          <w:sz w:val="24"/>
          <w:szCs w:val="24"/>
          <w:lang w:val="kk-KZ"/>
        </w:rPr>
      </w:pPr>
    </w:p>
    <w:p w:rsidR="00505EE5" w:rsidRDefault="00505EE5" w:rsidP="00041FD6">
      <w:pPr>
        <w:spacing w:after="0" w:line="240" w:lineRule="auto"/>
        <w:jc w:val="center"/>
        <w:rPr>
          <w:rFonts w:ascii="Times New Roman" w:eastAsia="Calibri" w:hAnsi="Times New Roman" w:cs="Times New Roman"/>
          <w:sz w:val="24"/>
          <w:szCs w:val="24"/>
          <w:lang w:val="kk-KZ"/>
        </w:rPr>
      </w:pPr>
    </w:p>
    <w:p w:rsidR="00041FD6" w:rsidRPr="00786549" w:rsidRDefault="00041FD6" w:rsidP="00CA19FF">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lastRenderedPageBreak/>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1045531567" name="Рисунок 1045531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1FD6" w:rsidRPr="00A841D6" w:rsidRDefault="00041FD6" w:rsidP="00CA19FF">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505EE5" w:rsidRPr="00FB1196" w:rsidRDefault="00041FD6" w:rsidP="00CA19FF">
      <w:pPr>
        <w:tabs>
          <w:tab w:val="left" w:pos="4571"/>
        </w:tabs>
        <w:spacing w:after="0" w:line="240" w:lineRule="auto"/>
        <w:jc w:val="right"/>
        <w:rPr>
          <w:rFonts w:ascii="Times New Roman" w:eastAsia="Calibri" w:hAnsi="Times New Roman" w:cs="Times New Roman"/>
          <w:b/>
          <w:sz w:val="24"/>
          <w:szCs w:val="24"/>
          <w:lang w:val="kk-KZ"/>
        </w:rPr>
      </w:pPr>
      <w:r>
        <w:rPr>
          <w:rFonts w:ascii="Times New Roman" w:eastAsia="Times New Roman" w:hAnsi="Times New Roman" w:cs="Times New Roman"/>
          <w:b/>
          <w:bCs/>
          <w:sz w:val="24"/>
          <w:szCs w:val="24"/>
          <w:lang w:val="kk-KZ"/>
        </w:rPr>
        <w:t xml:space="preserve">                                                                                                                                                                       Тәрбиешілер</w:t>
      </w:r>
      <w:r w:rsidR="00505EE5">
        <w:rPr>
          <w:rFonts w:ascii="Times New Roman" w:hAnsi="Times New Roman" w:cs="Times New Roman"/>
          <w:bCs/>
          <w:lang w:val="kk-KZ"/>
        </w:rPr>
        <w:t>ЕрмағанбетоваЖ.Қ</w:t>
      </w:r>
    </w:p>
    <w:p w:rsidR="00505EE5" w:rsidRPr="00FB1196" w:rsidRDefault="00505EE5" w:rsidP="00CA19FF">
      <w:pPr>
        <w:tabs>
          <w:tab w:val="left" w:pos="4571"/>
        </w:tabs>
        <w:spacing w:after="0" w:line="240" w:lineRule="auto"/>
        <w:jc w:val="right"/>
        <w:rPr>
          <w:rFonts w:ascii="Times New Roman" w:hAnsi="Times New Roman" w:cs="Times New Roman"/>
          <w:bCs/>
          <w:lang w:val="kk-KZ"/>
        </w:rPr>
      </w:pPr>
      <w:r>
        <w:rPr>
          <w:rFonts w:ascii="Times New Roman" w:hAnsi="Times New Roman" w:cs="Times New Roman"/>
          <w:bCs/>
          <w:lang w:val="kk-KZ"/>
        </w:rPr>
        <w:t xml:space="preserve">                                                                                                                                                                                                                                   Елешова А.А</w:t>
      </w:r>
    </w:p>
    <w:p w:rsidR="00505EE5" w:rsidRDefault="00505EE5" w:rsidP="00505EE5">
      <w:pPr>
        <w:tabs>
          <w:tab w:val="left" w:pos="4571"/>
        </w:tabs>
        <w:spacing w:after="0" w:line="240" w:lineRule="auto"/>
        <w:jc w:val="center"/>
        <w:rPr>
          <w:rFonts w:ascii="Times New Roman" w:hAnsi="Times New Roman" w:cs="Times New Roman"/>
          <w:bCs/>
          <w:sz w:val="24"/>
          <w:szCs w:val="24"/>
          <w:lang w:val="kk-KZ"/>
        </w:rPr>
      </w:pPr>
    </w:p>
    <w:p w:rsidR="00044AA2" w:rsidRDefault="00786549" w:rsidP="00505EE5">
      <w:pPr>
        <w:tabs>
          <w:tab w:val="left" w:pos="4571"/>
        </w:tabs>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56272">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CE6B6E">
        <w:rPr>
          <w:rFonts w:ascii="Times New Roman" w:hAnsi="Times New Roman" w:cs="Times New Roman"/>
          <w:sz w:val="24"/>
          <w:szCs w:val="24"/>
          <w:u w:val="single"/>
          <w:lang w:val="kk-KZ"/>
        </w:rPr>
        <w:t>«</w:t>
      </w:r>
      <w:r w:rsidR="00505EE5">
        <w:rPr>
          <w:rFonts w:ascii="Times New Roman" w:hAnsi="Times New Roman" w:cs="Times New Roman"/>
          <w:sz w:val="24"/>
          <w:szCs w:val="24"/>
          <w:u w:val="single"/>
          <w:lang w:val="kk-KZ"/>
        </w:rPr>
        <w:t>Балдырған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b/>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0</w:t>
      </w:r>
      <w:r w:rsidR="0079577B">
        <w:rPr>
          <w:rFonts w:ascii="Times New Roman" w:hAnsi="Times New Roman" w:cs="Times New Roman"/>
          <w:color w:val="000000"/>
          <w:sz w:val="24"/>
          <w:szCs w:val="24"/>
          <w:lang w:val="kk-KZ"/>
        </w:rPr>
        <w:t>5</w:t>
      </w:r>
      <w:r>
        <w:rPr>
          <w:rFonts w:ascii="Times New Roman" w:hAnsi="Times New Roman" w:cs="Times New Roman"/>
          <w:color w:val="000000"/>
          <w:sz w:val="24"/>
          <w:szCs w:val="24"/>
          <w:lang w:val="kk-KZ"/>
        </w:rPr>
        <w:t>.02-0</w:t>
      </w:r>
      <w:r w:rsidR="0079577B">
        <w:rPr>
          <w:rFonts w:ascii="Times New Roman" w:hAnsi="Times New Roman" w:cs="Times New Roman"/>
          <w:color w:val="000000"/>
          <w:sz w:val="24"/>
          <w:szCs w:val="24"/>
          <w:lang w:val="kk-KZ"/>
        </w:rPr>
        <w:t>9</w:t>
      </w:r>
      <w:r>
        <w:rPr>
          <w:rFonts w:ascii="Times New Roman" w:hAnsi="Times New Roman" w:cs="Times New Roman"/>
          <w:color w:val="000000"/>
          <w:sz w:val="24"/>
          <w:szCs w:val="24"/>
          <w:lang w:val="kk-KZ"/>
        </w:rPr>
        <w:t>.02.202</w:t>
      </w:r>
      <w:r w:rsidR="0079577B">
        <w:rPr>
          <w:rFonts w:ascii="Times New Roman" w:hAnsi="Times New Roman" w:cs="Times New Roman"/>
          <w:color w:val="000000"/>
          <w:sz w:val="24"/>
          <w:szCs w:val="24"/>
          <w:lang w:val="kk-KZ"/>
        </w:rPr>
        <w:t xml:space="preserve">4 </w:t>
      </w:r>
      <w:r>
        <w:rPr>
          <w:rFonts w:ascii="Times New Roman" w:eastAsia="Calibri" w:hAnsi="Times New Roman" w:cs="Times New Roman"/>
          <w:sz w:val="24"/>
          <w:szCs w:val="24"/>
          <w:lang w:val="kk-KZ"/>
        </w:rPr>
        <w:t>жыл</w:t>
      </w:r>
    </w:p>
    <w:p w:rsidR="00044AA2" w:rsidRDefault="00044AA2">
      <w:pPr>
        <w:spacing w:line="240" w:lineRule="auto"/>
        <w:jc w:val="right"/>
        <w:rPr>
          <w:rFonts w:ascii="Times New Roman" w:hAnsi="Times New Roman" w:cs="Times New Roman"/>
          <w:bCs/>
          <w:sz w:val="24"/>
          <w:szCs w:val="24"/>
          <w:lang w:val="kk-KZ"/>
        </w:rPr>
      </w:pPr>
    </w:p>
    <w:tbl>
      <w:tblPr>
        <w:tblW w:w="1575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3"/>
        <w:gridCol w:w="2550"/>
        <w:gridCol w:w="2533"/>
        <w:gridCol w:w="2854"/>
        <w:gridCol w:w="10"/>
        <w:gridCol w:w="2539"/>
        <w:gridCol w:w="2557"/>
      </w:tblGrid>
      <w:tr w:rsidR="00044AA2">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 тәртібі</w:t>
            </w:r>
          </w:p>
        </w:tc>
        <w:tc>
          <w:tcPr>
            <w:tcW w:w="2550"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Дүйсенбі </w:t>
            </w:r>
          </w:p>
          <w:p w:rsidR="00044AA2" w:rsidRPr="0079577B" w:rsidRDefault="00044AA2">
            <w:pPr>
              <w:spacing w:line="240" w:lineRule="auto"/>
              <w:rPr>
                <w:rFonts w:ascii="Times New Roman" w:hAnsi="Times New Roman" w:cs="Times New Roman"/>
                <w:b/>
                <w:color w:val="000000"/>
                <w:sz w:val="24"/>
                <w:szCs w:val="24"/>
                <w:lang w:val="kk-KZ"/>
              </w:rPr>
            </w:pPr>
          </w:p>
        </w:tc>
        <w:tc>
          <w:tcPr>
            <w:tcW w:w="2533"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Сейсенбі </w:t>
            </w:r>
          </w:p>
          <w:p w:rsidR="00044AA2" w:rsidRDefault="00044AA2">
            <w:pPr>
              <w:spacing w:line="240" w:lineRule="auto"/>
              <w:rPr>
                <w:rFonts w:ascii="Times New Roman" w:hAnsi="Times New Roman" w:cs="Times New Roman"/>
                <w:b/>
                <w:color w:val="000000"/>
                <w:sz w:val="24"/>
                <w:szCs w:val="24"/>
                <w:lang w:val="kk-KZ"/>
              </w:rPr>
            </w:pPr>
          </w:p>
        </w:tc>
        <w:tc>
          <w:tcPr>
            <w:tcW w:w="2854"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Сәрсенбі </w:t>
            </w:r>
          </w:p>
          <w:p w:rsidR="00044AA2" w:rsidRDefault="00044AA2">
            <w:pPr>
              <w:spacing w:line="240" w:lineRule="auto"/>
              <w:rPr>
                <w:rFonts w:ascii="Times New Roman" w:hAnsi="Times New Roman" w:cs="Times New Roman"/>
                <w:b/>
                <w:color w:val="000000"/>
                <w:sz w:val="24"/>
                <w:szCs w:val="24"/>
                <w:lang w:val="kk-KZ"/>
              </w:rPr>
            </w:pPr>
          </w:p>
        </w:tc>
        <w:tc>
          <w:tcPr>
            <w:tcW w:w="2549" w:type="dxa"/>
            <w:gridSpan w:val="2"/>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Бейсенбі</w:t>
            </w:r>
          </w:p>
          <w:p w:rsidR="00044AA2" w:rsidRDefault="00044AA2">
            <w:pPr>
              <w:spacing w:line="240" w:lineRule="auto"/>
              <w:rPr>
                <w:rFonts w:ascii="Times New Roman" w:hAnsi="Times New Roman" w:cs="Times New Roman"/>
                <w:b/>
                <w:color w:val="000000"/>
                <w:sz w:val="24"/>
                <w:szCs w:val="24"/>
                <w:lang w:val="kk-KZ"/>
              </w:rPr>
            </w:pPr>
          </w:p>
        </w:tc>
        <w:tc>
          <w:tcPr>
            <w:tcW w:w="2557"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Ж</w:t>
            </w:r>
            <w:r>
              <w:rPr>
                <w:rFonts w:ascii="Times New Roman" w:hAnsi="Times New Roman" w:cs="Times New Roman"/>
                <w:b/>
                <w:color w:val="000000"/>
                <w:sz w:val="24"/>
                <w:szCs w:val="24"/>
              </w:rPr>
              <w:t xml:space="preserve">ұма </w:t>
            </w:r>
          </w:p>
          <w:p w:rsidR="00044AA2" w:rsidRDefault="00044AA2">
            <w:pPr>
              <w:spacing w:line="240" w:lineRule="auto"/>
              <w:rPr>
                <w:rFonts w:ascii="Times New Roman" w:hAnsi="Times New Roman" w:cs="Times New Roman"/>
                <w:b/>
                <w:color w:val="000000"/>
                <w:sz w:val="24"/>
                <w:szCs w:val="24"/>
                <w:lang w:val="kk-KZ"/>
              </w:rPr>
            </w:pPr>
          </w:p>
        </w:tc>
      </w:tr>
      <w:tr w:rsidR="00044AA2" w:rsidRPr="0009287D">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0" w:type="dxa"/>
            <w:tcMar>
              <w:top w:w="15" w:type="dxa"/>
              <w:left w:w="15" w:type="dxa"/>
              <w:bottom w:w="15" w:type="dxa"/>
              <w:right w:w="15" w:type="dxa"/>
            </w:tcMar>
          </w:tcPr>
          <w:p w:rsidR="0079577B" w:rsidRDefault="00786549" w:rsidP="0079577B">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Балаларды көтеріңкі көңілді муызкамен қарсы алу.</w:t>
            </w:r>
          </w:p>
          <w:p w:rsidR="00044AA2" w:rsidRDefault="00044AA2">
            <w:pPr>
              <w:spacing w:line="240" w:lineRule="auto"/>
              <w:ind w:left="20"/>
              <w:rPr>
                <w:rFonts w:ascii="Times New Roman" w:hAnsi="Times New Roman" w:cs="Times New Roman"/>
                <w:sz w:val="24"/>
                <w:szCs w:val="24"/>
                <w:lang w:val="kk-KZ"/>
              </w:rPr>
            </w:pPr>
          </w:p>
        </w:tc>
        <w:tc>
          <w:tcPr>
            <w:tcW w:w="2533" w:type="dxa"/>
            <w:tcMar>
              <w:top w:w="15" w:type="dxa"/>
              <w:left w:w="15" w:type="dxa"/>
              <w:bottom w:w="15" w:type="dxa"/>
              <w:right w:w="15" w:type="dxa"/>
            </w:tcMar>
          </w:tcPr>
          <w:p w:rsidR="0079577B" w:rsidRDefault="00786549" w:rsidP="0079577B">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жақсы көңіл күймен қарсы алу және оларға қолайлы жағдай жасау. </w:t>
            </w:r>
          </w:p>
          <w:p w:rsidR="00044AA2" w:rsidRDefault="00044AA2">
            <w:pPr>
              <w:spacing w:line="240" w:lineRule="auto"/>
              <w:ind w:left="20"/>
              <w:rPr>
                <w:rFonts w:ascii="Times New Roman" w:hAnsi="Times New Roman" w:cs="Times New Roman"/>
                <w:sz w:val="24"/>
                <w:szCs w:val="24"/>
                <w:lang w:val="kk-KZ"/>
              </w:rPr>
            </w:pPr>
          </w:p>
        </w:tc>
        <w:tc>
          <w:tcPr>
            <w:tcW w:w="2854" w:type="dxa"/>
            <w:tcMar>
              <w:top w:w="15" w:type="dxa"/>
              <w:left w:w="15" w:type="dxa"/>
              <w:bottom w:w="15" w:type="dxa"/>
              <w:right w:w="15" w:type="dxa"/>
            </w:tcMar>
          </w:tcPr>
          <w:p w:rsidR="0079577B" w:rsidRDefault="00786549" w:rsidP="0079577B">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Баладан қандай көңіл күймен келгенін сұрау. </w:t>
            </w:r>
          </w:p>
          <w:p w:rsidR="00044AA2" w:rsidRDefault="00044AA2">
            <w:pPr>
              <w:spacing w:line="240" w:lineRule="auto"/>
              <w:ind w:left="20"/>
              <w:rPr>
                <w:rFonts w:ascii="Times New Roman" w:hAnsi="Times New Roman" w:cs="Times New Roman"/>
                <w:sz w:val="24"/>
                <w:szCs w:val="24"/>
                <w:lang w:val="kk-KZ"/>
              </w:rPr>
            </w:pPr>
          </w:p>
        </w:tc>
        <w:tc>
          <w:tcPr>
            <w:tcW w:w="2549" w:type="dxa"/>
            <w:gridSpan w:val="2"/>
            <w:tcMar>
              <w:top w:w="15" w:type="dxa"/>
              <w:left w:w="15" w:type="dxa"/>
              <w:bottom w:w="15" w:type="dxa"/>
              <w:right w:w="15" w:type="dxa"/>
            </w:tcMar>
          </w:tcPr>
          <w:p w:rsidR="0079577B" w:rsidRDefault="00786549" w:rsidP="0079577B">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w:t>
            </w:r>
          </w:p>
          <w:p w:rsidR="00044AA2" w:rsidRDefault="00044AA2">
            <w:pPr>
              <w:spacing w:line="240" w:lineRule="auto"/>
              <w:ind w:left="20"/>
              <w:rPr>
                <w:rFonts w:ascii="Times New Roman" w:hAnsi="Times New Roman" w:cs="Times New Roman"/>
                <w:sz w:val="24"/>
                <w:szCs w:val="24"/>
                <w:lang w:val="kk-KZ"/>
              </w:rPr>
            </w:pPr>
          </w:p>
        </w:tc>
        <w:tc>
          <w:tcPr>
            <w:tcW w:w="2557" w:type="dxa"/>
            <w:tcMar>
              <w:top w:w="15" w:type="dxa"/>
              <w:left w:w="15" w:type="dxa"/>
              <w:bottom w:w="15" w:type="dxa"/>
              <w:right w:w="15" w:type="dxa"/>
            </w:tcMar>
          </w:tcPr>
          <w:p w:rsidR="00044AA2" w:rsidRDefault="00786549" w:rsidP="0079577B">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көңіл – күйлерін қарап анықтау. </w:t>
            </w:r>
          </w:p>
        </w:tc>
      </w:tr>
      <w:tr w:rsidR="00044AA2" w:rsidRPr="0009287D">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0"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Ата-аналармен әңгіме:</w:t>
            </w:r>
          </w:p>
          <w:p w:rsidR="00044AA2" w:rsidRDefault="00786549">
            <w:pPr>
              <w:pStyle w:val="p1"/>
              <w:spacing w:line="240" w:lineRule="auto"/>
              <w:rPr>
                <w:rFonts w:ascii="Times New Roman" w:hAnsi="Times New Roman" w:cs="Times New Roman"/>
                <w:b/>
                <w:sz w:val="24"/>
                <w:szCs w:val="24"/>
                <w:lang w:val="kk-KZ"/>
              </w:rPr>
            </w:pPr>
            <w:r>
              <w:rPr>
                <w:rStyle w:val="s1"/>
                <w:rFonts w:ascii="Times New Roman" w:hAnsi="Times New Roman" w:cs="Times New Roman"/>
                <w:bCs/>
                <w:sz w:val="24"/>
                <w:szCs w:val="24"/>
                <w:lang w:val="kk-KZ"/>
              </w:rPr>
              <w:t>Баланың мінез-құлқы:</w:t>
            </w:r>
            <w:r>
              <w:rPr>
                <w:rStyle w:val="s2"/>
                <w:rFonts w:ascii="Times New Roman" w:eastAsia="Calibri" w:hAnsi="Times New Roman" w:cs="Times New Roman"/>
                <w:sz w:val="24"/>
                <w:szCs w:val="24"/>
                <w:lang w:val="kk-KZ"/>
              </w:rPr>
              <w:t>Бала топта өзін қалай ұстайды? Достарымен қарым-қатынасы қандай? Белсенділігі немесе ұяңдығы байқала ма?</w:t>
            </w:r>
          </w:p>
        </w:tc>
        <w:tc>
          <w:tcPr>
            <w:tcW w:w="2533"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Ата-аналармен әңгіме:</w:t>
            </w:r>
          </w:p>
          <w:p w:rsidR="00044AA2" w:rsidRDefault="00786549">
            <w:pPr>
              <w:adjustRightInd w:val="0"/>
              <w:spacing w:line="240" w:lineRule="auto"/>
              <w:rPr>
                <w:rFonts w:ascii="Times New Roman" w:hAnsi="Times New Roman" w:cs="Times New Roman"/>
                <w:bCs/>
                <w:color w:val="000000"/>
                <w:sz w:val="24"/>
                <w:szCs w:val="24"/>
                <w:lang w:val="kk-KZ"/>
              </w:rPr>
            </w:pPr>
            <w:r>
              <w:rPr>
                <w:rFonts w:ascii="Times New Roman" w:eastAsia="Calibri" w:hAnsi="Times New Roman" w:cs="Times New Roman"/>
                <w:bCs/>
                <w:sz w:val="24"/>
                <w:szCs w:val="24"/>
                <w:lang w:val="kk-KZ"/>
              </w:rPr>
              <w:t>Ата-аналарға балаларды тамақтарын тауысып жеуге үйретулерін ескерту.</w:t>
            </w:r>
          </w:p>
        </w:tc>
        <w:tc>
          <w:tcPr>
            <w:tcW w:w="2854" w:type="dxa"/>
            <w:tcMar>
              <w:top w:w="15" w:type="dxa"/>
              <w:left w:w="15" w:type="dxa"/>
              <w:bottom w:w="15" w:type="dxa"/>
              <w:right w:w="15" w:type="dxa"/>
            </w:tcMar>
          </w:tcPr>
          <w:p w:rsidR="00044AA2" w:rsidRDefault="00786549">
            <w:pPr>
              <w:pStyle w:val="p1"/>
              <w:spacing w:line="240" w:lineRule="auto"/>
              <w:rPr>
                <w:rFonts w:ascii="Times New Roman" w:hAnsi="Times New Roman" w:cs="Times New Roman"/>
                <w:bCs/>
                <w:sz w:val="24"/>
                <w:szCs w:val="24"/>
                <w:lang w:val="kk-KZ"/>
              </w:rPr>
            </w:pPr>
            <w:r>
              <w:rPr>
                <w:rStyle w:val="s1"/>
                <w:rFonts w:ascii="Times New Roman" w:hAnsi="Times New Roman" w:cs="Times New Roman"/>
                <w:bCs/>
                <w:sz w:val="24"/>
                <w:szCs w:val="24"/>
                <w:lang w:val="kk-KZ"/>
              </w:rPr>
              <w:t>Баланың даму деңгейі, тәртібі, қабілеті туралы талқылау.Ата-анаға тәрбие және оқу процесінде қолдау көрсету. Баланың жеке ерекшеліктерін және үйдегі тәрбие ерекшеліктерін анықтау.</w:t>
            </w:r>
          </w:p>
        </w:tc>
        <w:tc>
          <w:tcPr>
            <w:tcW w:w="2549" w:type="dxa"/>
            <w:gridSpan w:val="2"/>
            <w:tcMar>
              <w:top w:w="15" w:type="dxa"/>
              <w:left w:w="15" w:type="dxa"/>
              <w:bottom w:w="15" w:type="dxa"/>
              <w:right w:w="15" w:type="dxa"/>
            </w:tcMar>
          </w:tcPr>
          <w:p w:rsidR="00044AA2" w:rsidRDefault="00786549">
            <w:pPr>
              <w:adjustRightInd w:val="0"/>
              <w:spacing w:line="240" w:lineRule="auto"/>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Ата-аналармен әңгіме:</w:t>
            </w:r>
          </w:p>
          <w:p w:rsidR="00044AA2" w:rsidRDefault="00786549">
            <w:pPr>
              <w:adjustRightInd w:val="0"/>
              <w:spacing w:line="240" w:lineRule="auto"/>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Балалардың тазалығы жөнінде кеңес беру</w:t>
            </w:r>
          </w:p>
          <w:p w:rsidR="00044AA2" w:rsidRDefault="00044AA2">
            <w:pPr>
              <w:adjustRightInd w:val="0"/>
              <w:spacing w:line="240" w:lineRule="auto"/>
              <w:rPr>
                <w:rFonts w:ascii="Times New Roman" w:hAnsi="Times New Roman" w:cs="Times New Roman"/>
                <w:bCs/>
                <w:color w:val="000000"/>
                <w:sz w:val="24"/>
                <w:szCs w:val="24"/>
                <w:lang w:val="kk-KZ"/>
              </w:rPr>
            </w:pPr>
          </w:p>
        </w:tc>
        <w:tc>
          <w:tcPr>
            <w:tcW w:w="2557"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Ата-аналармен әңгіме:</w:t>
            </w:r>
            <w:r>
              <w:rPr>
                <w:rFonts w:ascii="Times New Roman" w:eastAsia="Calibri" w:hAnsi="Times New Roman" w:cs="Times New Roman"/>
                <w:bCs/>
                <w:sz w:val="24"/>
                <w:szCs w:val="24"/>
                <w:lang w:val="kk-KZ"/>
              </w:rPr>
              <w:t>Ата- аналарға балаларын ертеңгілік жаттығуға үлгертіп алып келулерін ескерту.</w:t>
            </w:r>
          </w:p>
          <w:p w:rsidR="00044AA2" w:rsidRDefault="00044AA2">
            <w:pPr>
              <w:adjustRightInd w:val="0"/>
              <w:spacing w:line="240" w:lineRule="auto"/>
              <w:ind w:firstLine="708"/>
              <w:rPr>
                <w:rFonts w:ascii="Times New Roman" w:hAnsi="Times New Roman" w:cs="Times New Roman"/>
                <w:bCs/>
                <w:color w:val="000000"/>
                <w:sz w:val="24"/>
                <w:szCs w:val="24"/>
                <w:lang w:val="kk-KZ"/>
              </w:rPr>
            </w:pPr>
          </w:p>
        </w:tc>
      </w:tr>
      <w:tr w:rsidR="00044AA2" w:rsidRPr="0009287D">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(ойын, танымдық, </w:t>
            </w:r>
            <w:r>
              <w:rPr>
                <w:rFonts w:ascii="Times New Roman" w:hAnsi="Times New Roman" w:cs="Times New Roman"/>
                <w:b/>
                <w:bCs/>
                <w:color w:val="000000"/>
                <w:sz w:val="24"/>
                <w:szCs w:val="24"/>
                <w:lang w:val="kk-KZ"/>
              </w:rPr>
              <w:lastRenderedPageBreak/>
              <w:t>коммуникативтік, шығармашылық, эксперименталдық, еңбек, қимыл, бейнелеу, дербес және басқалары)</w:t>
            </w:r>
          </w:p>
        </w:tc>
        <w:tc>
          <w:tcPr>
            <w:tcW w:w="2550" w:type="dxa"/>
            <w:tcMar>
              <w:top w:w="15" w:type="dxa"/>
              <w:left w:w="15" w:type="dxa"/>
              <w:bottom w:w="15" w:type="dxa"/>
              <w:right w:w="15" w:type="dxa"/>
            </w:tcMar>
          </w:tcPr>
          <w:p w:rsidR="00044AA2"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«Мен және бөгде ересек адам» Сенімділік шеңберлері, </w:t>
            </w:r>
            <w:r>
              <w:rPr>
                <w:rFonts w:ascii="Times New Roman" w:hAnsi="Times New Roman" w:cs="Times New Roman"/>
                <w:color w:val="000000"/>
                <w:sz w:val="24"/>
                <w:szCs w:val="24"/>
                <w:lang w:val="kk-KZ"/>
              </w:rPr>
              <w:lastRenderedPageBreak/>
              <w:t>ересектердің ережесі: егер бейтаныс</w:t>
            </w:r>
          </w:p>
          <w:p w:rsidR="00044AA2"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адам есікті қақса, не істеу керек?</w:t>
            </w:r>
          </w:p>
          <w:p w:rsidR="00044AA2" w:rsidRDefault="00786549">
            <w:pPr>
              <w:pStyle w:val="TableParagraph"/>
              <w:rPr>
                <w:b/>
                <w:sz w:val="24"/>
                <w:szCs w:val="24"/>
              </w:rPr>
            </w:pPr>
            <w:r>
              <w:rPr>
                <w:rFonts w:eastAsiaTheme="minorHAnsi"/>
                <w:color w:val="000000"/>
                <w:sz w:val="24"/>
                <w:szCs w:val="24"/>
                <w:lang w:val="ru-RU"/>
              </w:rPr>
              <w:t>ережелері, гаджеттер</w:t>
            </w:r>
            <w:r>
              <w:rPr>
                <w:rFonts w:eastAsiaTheme="minorHAnsi"/>
                <w:color w:val="000000"/>
                <w:sz w:val="24"/>
                <w:szCs w:val="24"/>
              </w:rPr>
              <w:t xml:space="preserve">. </w:t>
            </w:r>
            <w:r>
              <w:rPr>
                <w:rFonts w:eastAsiaTheme="minorHAnsi"/>
                <w:b/>
                <w:bCs/>
                <w:sz w:val="24"/>
                <w:szCs w:val="24"/>
              </w:rPr>
              <w:t>Қауіпсіздік ережелері</w:t>
            </w:r>
          </w:p>
        </w:tc>
        <w:tc>
          <w:tcPr>
            <w:tcW w:w="2533"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Ақ сүйек</w:t>
            </w:r>
          </w:p>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Қырағылық пен </w:t>
            </w:r>
            <w:r>
              <w:rPr>
                <w:rFonts w:ascii="Times New Roman" w:hAnsi="Times New Roman" w:cs="Times New Roman"/>
                <w:color w:val="000000"/>
                <w:sz w:val="24"/>
                <w:szCs w:val="24"/>
                <w:lang w:val="kk-KZ"/>
              </w:rPr>
              <w:lastRenderedPageBreak/>
              <w:t xml:space="preserve">шапшаңдықты дамыту.  </w:t>
            </w:r>
          </w:p>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Ақ сүйек лақтырылады, балалар оны іздеп табуға тырысады.  </w:t>
            </w:r>
          </w:p>
          <w:p w:rsidR="00044AA2" w:rsidRDefault="00786549">
            <w:pPr>
              <w:spacing w:line="240" w:lineRule="auto"/>
              <w:rPr>
                <w:rFonts w:ascii="Times New Roman" w:hAnsi="Times New Roman" w:cs="Times New Roman"/>
                <w:b/>
                <w:bCs/>
                <w:color w:val="0070C0"/>
                <w:sz w:val="24"/>
                <w:szCs w:val="24"/>
                <w:lang w:val="kk-KZ"/>
              </w:rPr>
            </w:pPr>
            <w:r>
              <w:rPr>
                <w:rFonts w:ascii="Times New Roman" w:hAnsi="Times New Roman" w:cs="Times New Roman"/>
                <w:color w:val="000000"/>
                <w:sz w:val="24"/>
                <w:szCs w:val="24"/>
                <w:lang w:val="kk-KZ"/>
              </w:rPr>
              <w:t>- Бірінші болып тауып әкелген бала жеңімпаз атанады.</w:t>
            </w:r>
          </w:p>
        </w:tc>
        <w:tc>
          <w:tcPr>
            <w:tcW w:w="2854"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Теңге алу</w:t>
            </w:r>
          </w:p>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Шапшаңдық пен ептілікті </w:t>
            </w:r>
            <w:r>
              <w:rPr>
                <w:rFonts w:ascii="Times New Roman" w:hAnsi="Times New Roman" w:cs="Times New Roman"/>
                <w:color w:val="000000"/>
                <w:sz w:val="24"/>
                <w:szCs w:val="24"/>
                <w:lang w:val="kk-KZ"/>
              </w:rPr>
              <w:lastRenderedPageBreak/>
              <w:t>арттыру</w:t>
            </w:r>
            <w:r>
              <w:rPr>
                <w:rFonts w:ascii="Times New Roman" w:hAnsi="Times New Roman" w:cs="Times New Roman"/>
                <w:b/>
                <w:bCs/>
                <w:color w:val="000000"/>
                <w:sz w:val="24"/>
                <w:szCs w:val="24"/>
                <w:lang w:val="kk-KZ"/>
              </w:rPr>
              <w:t xml:space="preserve">.  </w:t>
            </w:r>
          </w:p>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Жерге қойылған теңгені немесе басқа заттарды жинау үшін балалар жүгіріп жарысады.  </w:t>
            </w:r>
          </w:p>
          <w:p w:rsidR="00044AA2" w:rsidRDefault="00786549">
            <w:pPr>
              <w:spacing w:line="240" w:lineRule="auto"/>
              <w:rPr>
                <w:rFonts w:ascii="Times New Roman" w:hAnsi="Times New Roman" w:cs="Times New Roman"/>
                <w:b/>
                <w:bCs/>
                <w:color w:val="0070C0"/>
                <w:sz w:val="24"/>
                <w:szCs w:val="24"/>
                <w:lang w:val="kk-KZ"/>
              </w:rPr>
            </w:pPr>
            <w:r>
              <w:rPr>
                <w:rFonts w:ascii="Times New Roman" w:hAnsi="Times New Roman" w:cs="Times New Roman"/>
                <w:color w:val="000000"/>
                <w:sz w:val="24"/>
                <w:szCs w:val="24"/>
              </w:rPr>
              <w:t>- Кім тезірек жинаса, сол жеңеді.</w:t>
            </w:r>
          </w:p>
          <w:p w:rsidR="00044AA2" w:rsidRDefault="00044AA2">
            <w:pPr>
              <w:spacing w:line="240" w:lineRule="auto"/>
              <w:rPr>
                <w:rFonts w:ascii="Times New Roman" w:hAnsi="Times New Roman" w:cs="Times New Roman"/>
                <w:color w:val="000000"/>
                <w:sz w:val="24"/>
                <w:szCs w:val="24"/>
                <w:lang w:val="kk-KZ"/>
              </w:rPr>
            </w:pPr>
          </w:p>
        </w:tc>
        <w:tc>
          <w:tcPr>
            <w:tcW w:w="2549" w:type="dxa"/>
            <w:gridSpan w:val="2"/>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Сақина салу</w:t>
            </w:r>
          </w:p>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Зейінді арттыру және </w:t>
            </w:r>
            <w:r>
              <w:rPr>
                <w:rFonts w:ascii="Times New Roman" w:hAnsi="Times New Roman" w:cs="Times New Roman"/>
                <w:color w:val="000000"/>
                <w:sz w:val="24"/>
                <w:szCs w:val="24"/>
                <w:lang w:val="kk-KZ"/>
              </w:rPr>
              <w:lastRenderedPageBreak/>
              <w:t xml:space="preserve">бақылағыштық қабілеттерді дамыту.  </w:t>
            </w:r>
          </w:p>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Балалар шеңберге отырып, қолдарын біріктіреді.  </w:t>
            </w:r>
          </w:p>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Жетекші сақинаны білдірмей біреудің қолына салады.  </w:t>
            </w:r>
          </w:p>
          <w:p w:rsidR="00044AA2" w:rsidRDefault="00786549">
            <w:pPr>
              <w:spacing w:line="240" w:lineRule="auto"/>
              <w:rPr>
                <w:rFonts w:ascii="Times New Roman" w:hAnsi="Times New Roman" w:cs="Times New Roman"/>
                <w:b/>
                <w:bCs/>
                <w:color w:val="0070C0"/>
                <w:sz w:val="24"/>
                <w:szCs w:val="24"/>
                <w:lang w:val="kk-KZ"/>
              </w:rPr>
            </w:pPr>
            <w:r>
              <w:rPr>
                <w:rFonts w:ascii="Times New Roman" w:hAnsi="Times New Roman" w:cs="Times New Roman"/>
                <w:color w:val="000000"/>
                <w:sz w:val="24"/>
                <w:szCs w:val="24"/>
                <w:lang w:val="kk-KZ"/>
              </w:rPr>
              <w:t>- Қалғандары оны табуға тырысады</w:t>
            </w:r>
          </w:p>
        </w:tc>
        <w:tc>
          <w:tcPr>
            <w:tcW w:w="2557"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Бесік жыры айту</w:t>
            </w:r>
          </w:p>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Ән айту қабілеттерін </w:t>
            </w:r>
            <w:r>
              <w:rPr>
                <w:rFonts w:ascii="Times New Roman" w:hAnsi="Times New Roman" w:cs="Times New Roman"/>
                <w:color w:val="000000"/>
                <w:sz w:val="24"/>
                <w:szCs w:val="24"/>
                <w:lang w:val="kk-KZ"/>
              </w:rPr>
              <w:lastRenderedPageBreak/>
              <w:t>дамыту және ұлттық ән өнеріне баулу.</w:t>
            </w:r>
          </w:p>
          <w:p w:rsidR="00044AA2" w:rsidRDefault="00786549">
            <w:pPr>
              <w:spacing w:line="240" w:lineRule="auto"/>
              <w:rPr>
                <w:rFonts w:ascii="Times New Roman" w:hAnsi="Times New Roman" w:cs="Times New Roman"/>
                <w:b/>
                <w:bCs/>
                <w:color w:val="0070C0"/>
                <w:sz w:val="24"/>
                <w:szCs w:val="24"/>
                <w:lang w:val="kk-KZ"/>
              </w:rPr>
            </w:pPr>
            <w:r>
              <w:rPr>
                <w:rFonts w:ascii="Times New Roman" w:hAnsi="Times New Roman" w:cs="Times New Roman"/>
                <w:color w:val="000000"/>
                <w:sz w:val="24"/>
                <w:szCs w:val="24"/>
                <w:lang w:val="kk-KZ"/>
              </w:rPr>
              <w:t>- Балалар кезекпен бесік жырын айтып, орындаушылық қабілеттерін көрсетеді.</w:t>
            </w:r>
          </w:p>
          <w:p w:rsidR="00044AA2" w:rsidRPr="00FB1196" w:rsidRDefault="00044AA2">
            <w:pPr>
              <w:spacing w:line="240" w:lineRule="auto"/>
              <w:rPr>
                <w:rFonts w:ascii="Times New Roman" w:hAnsi="Times New Roman" w:cs="Times New Roman"/>
                <w:color w:val="000000"/>
                <w:sz w:val="24"/>
                <w:szCs w:val="24"/>
                <w:lang w:val="kk-KZ"/>
              </w:rPr>
            </w:pPr>
          </w:p>
          <w:p w:rsidR="00044AA2" w:rsidRPr="00FB1196" w:rsidRDefault="00786549">
            <w:pPr>
              <w:spacing w:line="240" w:lineRule="auto"/>
              <w:rPr>
                <w:rFonts w:ascii="Times New Roman" w:hAnsi="Times New Roman" w:cs="Times New Roman"/>
                <w:color w:val="000000"/>
                <w:sz w:val="24"/>
                <w:szCs w:val="24"/>
                <w:lang w:val="kk-KZ"/>
              </w:rPr>
            </w:pPr>
            <w:r w:rsidRPr="00FB1196">
              <w:rPr>
                <w:rFonts w:ascii="Times New Roman" w:hAnsi="Times New Roman" w:cs="Times New Roman"/>
                <w:b/>
                <w:bCs/>
                <w:color w:val="000000"/>
                <w:sz w:val="24"/>
                <w:szCs w:val="24"/>
                <w:lang w:val="kk-KZ"/>
              </w:rPr>
              <w:t> </w:t>
            </w:r>
          </w:p>
          <w:p w:rsidR="00044AA2" w:rsidRPr="00FB1196" w:rsidRDefault="00044AA2">
            <w:pPr>
              <w:spacing w:line="240" w:lineRule="auto"/>
              <w:rPr>
                <w:rFonts w:ascii="Times New Roman" w:hAnsi="Times New Roman" w:cs="Times New Roman"/>
                <w:color w:val="000000"/>
                <w:sz w:val="24"/>
                <w:szCs w:val="24"/>
                <w:lang w:val="kk-KZ"/>
              </w:rPr>
            </w:pPr>
          </w:p>
        </w:tc>
      </w:tr>
      <w:tr w:rsidR="00044AA2">
        <w:trPr>
          <w:trHeight w:val="592"/>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2550"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044AA2"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 қ.: «Суда ж</w:t>
            </w:r>
            <w:r>
              <w:rPr>
                <w:rFonts w:ascii="Times New Roman" w:hAnsi="Times New Roman" w:cs="Times New Roman"/>
                <w:color w:val="000000"/>
                <w:sz w:val="24"/>
                <w:szCs w:val="24"/>
                <w:lang w:val="kk-KZ"/>
              </w:rPr>
              <w:t>ү</w:t>
            </w:r>
            <w:r>
              <w:rPr>
                <w:rFonts w:ascii="Times New Roman" w:hAnsi="Times New Roman" w:cs="Times New Roman"/>
                <w:color w:val="000000"/>
                <w:sz w:val="24"/>
                <w:szCs w:val="24"/>
              </w:rPr>
              <w:t>зу»</w:t>
            </w:r>
          </w:p>
          <w:p w:rsidR="00044AA2"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Аяқтары алшақ қойылған , жалаушалар жанға созу. Иықты</w:t>
            </w:r>
          </w:p>
          <w:p w:rsidR="00044AA2"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rPr>
              <w:t>қозғап, суда ж</w:t>
            </w:r>
            <w:r>
              <w:rPr>
                <w:rFonts w:ascii="Times New Roman" w:hAnsi="Times New Roman" w:cs="Times New Roman"/>
                <w:color w:val="000000"/>
                <w:sz w:val="24"/>
                <w:szCs w:val="24"/>
                <w:lang w:val="kk-KZ"/>
              </w:rPr>
              <w:t>ү</w:t>
            </w:r>
            <w:r>
              <w:rPr>
                <w:rFonts w:ascii="Times New Roman" w:hAnsi="Times New Roman" w:cs="Times New Roman"/>
                <w:color w:val="000000"/>
                <w:sz w:val="24"/>
                <w:szCs w:val="24"/>
              </w:rPr>
              <w:t xml:space="preserve">зу қимылын жасау. 6 рет </w:t>
            </w:r>
          </w:p>
          <w:p w:rsidR="00044AA2"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rPr>
              <w:t>Б</w:t>
            </w:r>
            <w:r>
              <w:rPr>
                <w:rFonts w:ascii="Times New Roman" w:hAnsi="Times New Roman" w:cs="Times New Roman"/>
                <w:color w:val="000000"/>
                <w:sz w:val="24"/>
                <w:szCs w:val="24"/>
                <w:lang w:val="en-US"/>
              </w:rPr>
              <w:t>.</w:t>
            </w:r>
            <w:r>
              <w:rPr>
                <w:rFonts w:ascii="Times New Roman" w:hAnsi="Times New Roman" w:cs="Times New Roman"/>
                <w:color w:val="000000"/>
                <w:sz w:val="24"/>
                <w:szCs w:val="24"/>
              </w:rPr>
              <w:t>қ</w:t>
            </w:r>
            <w:r>
              <w:rPr>
                <w:rFonts w:ascii="Times New Roman" w:hAnsi="Times New Roman" w:cs="Times New Roman"/>
                <w:color w:val="000000"/>
                <w:sz w:val="24"/>
                <w:szCs w:val="24"/>
                <w:lang w:val="en-US"/>
              </w:rPr>
              <w:t>.: «</w:t>
            </w:r>
            <w:r>
              <w:rPr>
                <w:rFonts w:ascii="Times New Roman" w:hAnsi="Times New Roman" w:cs="Times New Roman"/>
                <w:color w:val="000000"/>
                <w:sz w:val="24"/>
                <w:szCs w:val="24"/>
              </w:rPr>
              <w:t>Айқастыр</w:t>
            </w:r>
            <w:r>
              <w:rPr>
                <w:rFonts w:ascii="Times New Roman" w:hAnsi="Times New Roman" w:cs="Times New Roman"/>
                <w:color w:val="000000"/>
                <w:sz w:val="24"/>
                <w:szCs w:val="24"/>
                <w:lang w:val="en-US"/>
              </w:rPr>
              <w:t>»</w:t>
            </w:r>
          </w:p>
        </w:tc>
        <w:tc>
          <w:tcPr>
            <w:tcW w:w="2533" w:type="dxa"/>
          </w:tcPr>
          <w:p w:rsidR="00044AA2" w:rsidRPr="00786549"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sidRPr="00786549">
              <w:rPr>
                <w:rFonts w:ascii="Times New Roman" w:hAnsi="Times New Roman" w:cs="Times New Roman"/>
                <w:color w:val="000000"/>
                <w:sz w:val="24"/>
                <w:szCs w:val="24"/>
                <w:lang w:val="kk-KZ"/>
              </w:rPr>
              <w:t>Аяқты алшақ қоямыз. Жалаушалар тӛменде. Оң қолдағы</w:t>
            </w:r>
          </w:p>
          <w:p w:rsidR="00044AA2" w:rsidRPr="00786549"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sidRPr="00786549">
              <w:rPr>
                <w:rFonts w:ascii="Times New Roman" w:hAnsi="Times New Roman" w:cs="Times New Roman"/>
                <w:color w:val="000000"/>
                <w:sz w:val="24"/>
                <w:szCs w:val="24"/>
                <w:lang w:val="kk-KZ"/>
              </w:rPr>
              <w:t>жалаушаны сол иыққа апару, сол қолдағы жалаушаны оң иыққа</w:t>
            </w:r>
          </w:p>
          <w:p w:rsidR="00044AA2"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sidRPr="00786549">
              <w:rPr>
                <w:rFonts w:ascii="Times New Roman" w:hAnsi="Times New Roman" w:cs="Times New Roman"/>
                <w:color w:val="000000"/>
                <w:sz w:val="24"/>
                <w:szCs w:val="24"/>
                <w:lang w:val="kk-KZ"/>
              </w:rPr>
              <w:t xml:space="preserve">апару. «айқасты» деп айту. 6 рет </w:t>
            </w:r>
          </w:p>
          <w:p w:rsidR="00044AA2" w:rsidRDefault="00786549">
            <w:pPr>
              <w:spacing w:line="240" w:lineRule="auto"/>
              <w:rPr>
                <w:rFonts w:ascii="Times New Roman" w:hAnsi="Times New Roman" w:cs="Times New Roman"/>
                <w:kern w:val="2"/>
                <w:sz w:val="24"/>
                <w:szCs w:val="24"/>
                <w:lang w:val="kk-KZ"/>
              </w:rPr>
            </w:pPr>
            <w:r w:rsidRPr="00786549">
              <w:rPr>
                <w:rFonts w:ascii="Times New Roman" w:hAnsi="Times New Roman" w:cs="Times New Roman"/>
                <w:color w:val="000000"/>
                <w:sz w:val="24"/>
                <w:szCs w:val="24"/>
                <w:lang w:val="kk-KZ"/>
              </w:rPr>
              <w:t>Б.қ.: «Құламағайлар»</w:t>
            </w:r>
          </w:p>
        </w:tc>
        <w:tc>
          <w:tcPr>
            <w:tcW w:w="2864" w:type="dxa"/>
            <w:gridSpan w:val="2"/>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Ақпан айына арналған таңертеңгі жаттығуларды орындату </w:t>
            </w:r>
          </w:p>
          <w:p w:rsidR="00044AA2" w:rsidRPr="00786549"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sidRPr="00786549">
              <w:rPr>
                <w:rFonts w:ascii="Times New Roman" w:hAnsi="Times New Roman" w:cs="Times New Roman"/>
                <w:color w:val="000000"/>
                <w:sz w:val="24"/>
                <w:szCs w:val="24"/>
                <w:lang w:val="kk-KZ"/>
              </w:rPr>
              <w:t>Аяқты алшақ қоямыз. Жалаушалар белде. Алдыға қарай еңкею,</w:t>
            </w:r>
          </w:p>
          <w:p w:rsidR="00044AA2" w:rsidRPr="00786549"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sidRPr="00786549">
              <w:rPr>
                <w:rFonts w:ascii="Times New Roman" w:hAnsi="Times New Roman" w:cs="Times New Roman"/>
                <w:color w:val="000000"/>
                <w:sz w:val="24"/>
                <w:szCs w:val="24"/>
                <w:lang w:val="kk-KZ"/>
              </w:rPr>
              <w:t xml:space="preserve">артқа шалқаю. </w:t>
            </w:r>
            <w:r>
              <w:rPr>
                <w:rFonts w:ascii="Times New Roman" w:hAnsi="Times New Roman" w:cs="Times New Roman"/>
                <w:color w:val="000000"/>
                <w:sz w:val="24"/>
                <w:szCs w:val="24"/>
                <w:lang w:val="kk-KZ"/>
              </w:rPr>
              <w:t xml:space="preserve">6 </w:t>
            </w:r>
            <w:r w:rsidRPr="00786549">
              <w:rPr>
                <w:rFonts w:ascii="Times New Roman" w:hAnsi="Times New Roman" w:cs="Times New Roman"/>
                <w:color w:val="000000"/>
                <w:sz w:val="24"/>
                <w:szCs w:val="24"/>
                <w:lang w:val="kk-KZ"/>
              </w:rPr>
              <w:t>рет қайталау</w:t>
            </w:r>
          </w:p>
          <w:p w:rsidR="00044AA2" w:rsidRPr="00786549"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sidRPr="00786549">
              <w:rPr>
                <w:rFonts w:ascii="Times New Roman" w:hAnsi="Times New Roman" w:cs="Times New Roman"/>
                <w:color w:val="000000"/>
                <w:sz w:val="24"/>
                <w:szCs w:val="24"/>
                <w:lang w:val="kk-KZ"/>
              </w:rPr>
              <w:t>Б.қ.: «Серіппе»</w:t>
            </w:r>
          </w:p>
          <w:p w:rsidR="00044AA2" w:rsidRDefault="00044AA2">
            <w:pPr>
              <w:spacing w:line="240" w:lineRule="auto"/>
              <w:rPr>
                <w:rFonts w:ascii="Times New Roman" w:hAnsi="Times New Roman" w:cs="Times New Roman"/>
                <w:kern w:val="2"/>
                <w:sz w:val="24"/>
                <w:szCs w:val="24"/>
                <w:lang w:val="kk-KZ"/>
              </w:rPr>
            </w:pPr>
          </w:p>
        </w:tc>
        <w:tc>
          <w:tcPr>
            <w:tcW w:w="2539" w:type="dxa"/>
          </w:tcPr>
          <w:p w:rsidR="00044AA2"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Аяқтары иық мөлшерінде. Жалаушаны жоғары созып ҧстайды.</w:t>
            </w:r>
          </w:p>
          <w:p w:rsidR="00044AA2"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kern w:val="2"/>
                <w:sz w:val="24"/>
                <w:szCs w:val="24"/>
                <w:lang w:val="kk-KZ"/>
              </w:rPr>
            </w:pPr>
            <w:r>
              <w:rPr>
                <w:rFonts w:ascii="Times New Roman" w:hAnsi="Times New Roman" w:cs="Times New Roman"/>
                <w:color w:val="000000"/>
                <w:sz w:val="24"/>
                <w:szCs w:val="24"/>
                <w:lang w:val="kk-KZ"/>
              </w:rPr>
              <w:t>Жалаушаны және басты оң – сол жаққа қисайту. 6 рет</w:t>
            </w:r>
          </w:p>
        </w:tc>
        <w:tc>
          <w:tcPr>
            <w:tcW w:w="2557" w:type="dxa"/>
          </w:tcPr>
          <w:p w:rsidR="00044AA2" w:rsidRPr="00786549"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sidRPr="00786549">
              <w:rPr>
                <w:rFonts w:ascii="Times New Roman" w:hAnsi="Times New Roman" w:cs="Times New Roman"/>
                <w:color w:val="000000"/>
                <w:sz w:val="24"/>
                <w:szCs w:val="24"/>
                <w:lang w:val="kk-KZ"/>
              </w:rPr>
              <w:t>Тыныс алу жаттығулары: «Отын» - балалар ағаш шауып,жатқан</w:t>
            </w:r>
          </w:p>
          <w:p w:rsidR="00044AA2"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sidRPr="00786549">
              <w:rPr>
                <w:rFonts w:ascii="Times New Roman" w:hAnsi="Times New Roman" w:cs="Times New Roman"/>
                <w:color w:val="000000"/>
                <w:sz w:val="24"/>
                <w:szCs w:val="24"/>
                <w:lang w:val="kk-KZ"/>
              </w:rPr>
              <w:t>тәрізді болады.м</w:t>
            </w:r>
            <w:r>
              <w:rPr>
                <w:rFonts w:ascii="Times New Roman" w:hAnsi="Times New Roman" w:cs="Times New Roman"/>
                <w:color w:val="000000"/>
                <w:sz w:val="24"/>
                <w:szCs w:val="24"/>
                <w:lang w:val="kk-KZ"/>
              </w:rPr>
              <w:t>ұ</w:t>
            </w:r>
            <w:r w:rsidRPr="00786549">
              <w:rPr>
                <w:rFonts w:ascii="Times New Roman" w:hAnsi="Times New Roman" w:cs="Times New Roman"/>
                <w:color w:val="000000"/>
                <w:sz w:val="24"/>
                <w:szCs w:val="24"/>
                <w:lang w:val="kk-KZ"/>
              </w:rPr>
              <w:t>рынмен дем алып, ауыздан демді шығару. Бір саппен шеңбер бойы ж</w:t>
            </w:r>
            <w:r>
              <w:rPr>
                <w:rFonts w:ascii="Times New Roman" w:hAnsi="Times New Roman" w:cs="Times New Roman"/>
                <w:color w:val="000000"/>
                <w:sz w:val="24"/>
                <w:szCs w:val="24"/>
                <w:lang w:val="kk-KZ"/>
              </w:rPr>
              <w:t>ү</w:t>
            </w:r>
            <w:r w:rsidRPr="00786549">
              <w:rPr>
                <w:rFonts w:ascii="Times New Roman" w:hAnsi="Times New Roman" w:cs="Times New Roman"/>
                <w:color w:val="000000"/>
                <w:sz w:val="24"/>
                <w:szCs w:val="24"/>
                <w:lang w:val="kk-KZ"/>
              </w:rPr>
              <w:t>ру. жалаушаларды</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color w:val="000000"/>
                <w:sz w:val="24"/>
                <w:szCs w:val="24"/>
              </w:rPr>
              <w:t>себетке салу</w:t>
            </w:r>
            <w:r>
              <w:rPr>
                <w:rFonts w:ascii="Times New Roman" w:hAnsi="Times New Roman" w:cs="Times New Roman"/>
                <w:color w:val="000000"/>
                <w:sz w:val="24"/>
                <w:szCs w:val="24"/>
                <w:lang w:val="kk-KZ"/>
              </w:rPr>
              <w:t>.</w:t>
            </w:r>
          </w:p>
        </w:tc>
      </w:tr>
      <w:tr w:rsidR="00044AA2" w:rsidRPr="0009287D">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0"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rPr>
              <w:t>Ас дәмді болсын,</w:t>
            </w:r>
            <w:r>
              <w:rPr>
                <w:rFonts w:ascii="Times New Roman" w:hAnsi="Times New Roman" w:cs="Times New Roman"/>
                <w:color w:val="000000"/>
                <w:sz w:val="24"/>
                <w:szCs w:val="24"/>
              </w:rPr>
              <w:br/>
              <w:t>Күніміз жарқын болсын!</w:t>
            </w:r>
          </w:p>
        </w:tc>
        <w:tc>
          <w:tcPr>
            <w:tcW w:w="2533"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rPr>
              <w:t>Тамақтан күш алайық,</w:t>
            </w:r>
            <w:r>
              <w:rPr>
                <w:rFonts w:ascii="Times New Roman" w:hAnsi="Times New Roman" w:cs="Times New Roman"/>
                <w:color w:val="000000"/>
                <w:sz w:val="24"/>
                <w:szCs w:val="24"/>
              </w:rPr>
              <w:br/>
              <w:t>Деніміз сау болсын!</w:t>
            </w:r>
          </w:p>
        </w:tc>
        <w:tc>
          <w:tcPr>
            <w:tcW w:w="2854"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rPr>
              <w:t>Берекелі болсын ас,</w:t>
            </w:r>
            <w:r>
              <w:rPr>
                <w:rFonts w:ascii="Times New Roman" w:hAnsi="Times New Roman" w:cs="Times New Roman"/>
                <w:color w:val="000000"/>
                <w:sz w:val="24"/>
                <w:szCs w:val="24"/>
              </w:rPr>
              <w:br/>
              <w:t>Бәрімізге болсын күш!</w:t>
            </w:r>
          </w:p>
        </w:tc>
        <w:tc>
          <w:tcPr>
            <w:tcW w:w="2549" w:type="dxa"/>
            <w:gridSpan w:val="2"/>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Асымызға рақмет,</w:t>
            </w:r>
            <w:r>
              <w:rPr>
                <w:rFonts w:ascii="Times New Roman" w:hAnsi="Times New Roman" w:cs="Times New Roman"/>
                <w:color w:val="000000"/>
                <w:sz w:val="24"/>
                <w:szCs w:val="24"/>
                <w:lang w:val="kk-KZ"/>
              </w:rPr>
              <w:br/>
              <w:t>Денсаулыққа болсын сеп!</w:t>
            </w:r>
          </w:p>
        </w:tc>
        <w:tc>
          <w:tcPr>
            <w:tcW w:w="2557"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Тәтті болсын тамағымыз,</w:t>
            </w:r>
            <w:r>
              <w:rPr>
                <w:rFonts w:ascii="Times New Roman" w:hAnsi="Times New Roman" w:cs="Times New Roman"/>
                <w:color w:val="000000"/>
                <w:sz w:val="24"/>
                <w:szCs w:val="24"/>
                <w:lang w:val="kk-KZ"/>
              </w:rPr>
              <w:br/>
              <w:t>Бақытты болсын балалығымыз!</w:t>
            </w:r>
          </w:p>
        </w:tc>
      </w:tr>
      <w:tr w:rsidR="00044AA2" w:rsidRPr="0009287D">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Ұйымдастырылған іс-әрекетті өткізуге </w:t>
            </w:r>
            <w:r>
              <w:rPr>
                <w:rFonts w:ascii="Times New Roman" w:hAnsi="Times New Roman" w:cs="Times New Roman"/>
                <w:b/>
                <w:bCs/>
                <w:color w:val="000000"/>
                <w:sz w:val="24"/>
                <w:szCs w:val="24"/>
                <w:lang w:val="kk-KZ"/>
              </w:rPr>
              <w:lastRenderedPageBreak/>
              <w:t>дайындық (бұдан әрі – ҰІӘ)</w:t>
            </w:r>
          </w:p>
        </w:tc>
        <w:tc>
          <w:tcPr>
            <w:tcW w:w="2550"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Өз өмірінің қауіпсіздігінің </w:t>
            </w:r>
            <w:r>
              <w:rPr>
                <w:rFonts w:ascii="Times New Roman" w:hAnsi="Times New Roman" w:cs="Times New Roman"/>
                <w:sz w:val="24"/>
                <w:szCs w:val="24"/>
                <w:lang w:val="kk-KZ"/>
              </w:rPr>
              <w:lastRenderedPageBreak/>
              <w:t>қарапайым дағдыларын меңгеру (электр құралдарынан сақ болу, өз бетінше от жақпау, сіріңкемен ойнамау, терезенің алдына шықпау, баспалдаққа көтерілгенде және түскенде таяныштан ұстау );</w:t>
            </w:r>
          </w:p>
        </w:tc>
        <w:tc>
          <w:tcPr>
            <w:tcW w:w="2533" w:type="dxa"/>
            <w:tcMar>
              <w:top w:w="15" w:type="dxa"/>
              <w:left w:w="15" w:type="dxa"/>
              <w:bottom w:w="15" w:type="dxa"/>
              <w:right w:w="15" w:type="dxa"/>
            </w:tcMar>
          </w:tcPr>
          <w:p w:rsidR="00044AA2" w:rsidRDefault="00786549">
            <w:pPr>
              <w:pStyle w:val="a6"/>
              <w:spacing w:line="240" w:lineRule="auto"/>
              <w:ind w:right="111"/>
              <w:rPr>
                <w:sz w:val="24"/>
                <w:szCs w:val="24"/>
              </w:rPr>
            </w:pPr>
            <w:r>
              <w:rPr>
                <w:sz w:val="24"/>
                <w:szCs w:val="24"/>
              </w:rPr>
              <w:lastRenderedPageBreak/>
              <w:t xml:space="preserve">Өсімдіктердің даму кезеңдері (тұқым, </w:t>
            </w:r>
            <w:r>
              <w:rPr>
                <w:sz w:val="24"/>
                <w:szCs w:val="24"/>
              </w:rPr>
              <w:lastRenderedPageBreak/>
              <w:t>көшет, сабақ, жапырақ, гүл, тұқым)туралы бастапқы түсініктерді қалыптастыру.</w:t>
            </w:r>
          </w:p>
          <w:p w:rsidR="00044AA2" w:rsidRDefault="00044AA2">
            <w:pPr>
              <w:pStyle w:val="TableParagraph"/>
              <w:rPr>
                <w:b/>
                <w:sz w:val="24"/>
                <w:szCs w:val="24"/>
              </w:rPr>
            </w:pPr>
          </w:p>
        </w:tc>
        <w:tc>
          <w:tcPr>
            <w:tcW w:w="2854" w:type="dxa"/>
            <w:tcMar>
              <w:top w:w="15" w:type="dxa"/>
              <w:left w:w="15" w:type="dxa"/>
              <w:bottom w:w="15" w:type="dxa"/>
              <w:right w:w="15" w:type="dxa"/>
            </w:tcMar>
          </w:tcPr>
          <w:p w:rsidR="00044AA2" w:rsidRDefault="00786549">
            <w:pPr>
              <w:pStyle w:val="TableParagraph"/>
              <w:rPr>
                <w:b/>
                <w:sz w:val="24"/>
                <w:szCs w:val="24"/>
              </w:rPr>
            </w:pPr>
            <w:r>
              <w:rPr>
                <w:sz w:val="24"/>
                <w:szCs w:val="24"/>
              </w:rPr>
              <w:lastRenderedPageBreak/>
              <w:t xml:space="preserve">Республикадағы  қалалар мен ауылдардың атаулары, </w:t>
            </w:r>
            <w:r>
              <w:rPr>
                <w:sz w:val="24"/>
                <w:szCs w:val="24"/>
              </w:rPr>
              <w:lastRenderedPageBreak/>
              <w:t>олардың көрікті жерлері туралы түсініктерді қалыптастыру</w:t>
            </w:r>
          </w:p>
        </w:tc>
        <w:tc>
          <w:tcPr>
            <w:tcW w:w="2549" w:type="dxa"/>
            <w:gridSpan w:val="2"/>
            <w:tcMar>
              <w:top w:w="15" w:type="dxa"/>
              <w:left w:w="15" w:type="dxa"/>
              <w:bottom w:w="15" w:type="dxa"/>
              <w:right w:w="15" w:type="dxa"/>
            </w:tcMar>
          </w:tcPr>
          <w:p w:rsidR="00044AA2" w:rsidRDefault="00786549">
            <w:pPr>
              <w:tabs>
                <w:tab w:val="left" w:pos="1388"/>
              </w:tabs>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Адамгершілік және патриоттық тәрбие.</w:t>
            </w:r>
          </w:p>
          <w:p w:rsidR="00044AA2" w:rsidRDefault="00786549">
            <w:pPr>
              <w:pStyle w:val="TableParagraph"/>
              <w:rPr>
                <w:sz w:val="24"/>
                <w:szCs w:val="24"/>
              </w:rPr>
            </w:pPr>
            <w:r>
              <w:rPr>
                <w:sz w:val="24"/>
                <w:szCs w:val="24"/>
              </w:rPr>
              <w:lastRenderedPageBreak/>
              <w:t>Жағымсыз қылықтары үшін ұятты сезіне білуге, ренжіткені үшін құрдасынан кешірім сұрауға баулу.</w:t>
            </w:r>
          </w:p>
        </w:tc>
        <w:tc>
          <w:tcPr>
            <w:tcW w:w="2557"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Заттық әлем:</w:t>
            </w:r>
          </w:p>
          <w:p w:rsidR="00044AA2" w:rsidRDefault="00786549">
            <w:pPr>
              <w:pStyle w:val="a6"/>
              <w:spacing w:line="240" w:lineRule="auto"/>
              <w:ind w:right="109"/>
              <w:rPr>
                <w:sz w:val="24"/>
                <w:szCs w:val="24"/>
              </w:rPr>
            </w:pPr>
            <w:r>
              <w:rPr>
                <w:sz w:val="24"/>
                <w:szCs w:val="24"/>
              </w:rPr>
              <w:t xml:space="preserve">Телефон, компьютер, </w:t>
            </w:r>
            <w:r>
              <w:rPr>
                <w:sz w:val="24"/>
                <w:szCs w:val="24"/>
              </w:rPr>
              <w:lastRenderedPageBreak/>
              <w:t>теледидардың қолданылуы және оларды пайдаланудың кейбір қарапайым ережелері туралы білуін қарастыру.</w:t>
            </w:r>
          </w:p>
          <w:p w:rsidR="00044AA2" w:rsidRDefault="00044AA2">
            <w:pPr>
              <w:pStyle w:val="TableParagraph"/>
              <w:rPr>
                <w:b/>
                <w:sz w:val="24"/>
                <w:szCs w:val="24"/>
              </w:rPr>
            </w:pPr>
          </w:p>
        </w:tc>
      </w:tr>
      <w:tr w:rsidR="00044AA2" w:rsidRPr="0009287D">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Кестеге сәйкес ҰІӘ </w:t>
            </w:r>
          </w:p>
        </w:tc>
        <w:tc>
          <w:tcPr>
            <w:tcW w:w="2550" w:type="dxa"/>
            <w:tcMar>
              <w:top w:w="15" w:type="dxa"/>
              <w:left w:w="15" w:type="dxa"/>
              <w:bottom w:w="15" w:type="dxa"/>
              <w:right w:w="15" w:type="dxa"/>
            </w:tcMar>
          </w:tcPr>
          <w:p w:rsidR="00044AA2" w:rsidRDefault="00786549">
            <w:pPr>
              <w:pStyle w:val="a8"/>
              <w:shd w:val="clear" w:color="auto" w:fill="FFFFFF"/>
              <w:spacing w:after="0"/>
              <w:rPr>
                <w:b/>
                <w:bCs/>
                <w:lang w:val="kk-KZ"/>
              </w:rPr>
            </w:pPr>
            <w:r>
              <w:rPr>
                <w:b/>
                <w:bCs/>
                <w:lang w:val="kk-KZ"/>
              </w:rPr>
              <w:t>Қазақ тілі</w:t>
            </w:r>
          </w:p>
          <w:p w:rsidR="00044AA2" w:rsidRDefault="00786549">
            <w:pPr>
              <w:pStyle w:val="a8"/>
              <w:shd w:val="clear" w:color="auto" w:fill="FFFFFF"/>
              <w:spacing w:after="0"/>
              <w:rPr>
                <w:b/>
                <w:bCs/>
                <w:lang w:val="kk-KZ"/>
              </w:rPr>
            </w:pPr>
            <w:r>
              <w:rPr>
                <w:lang w:val="kk-KZ"/>
              </w:rPr>
              <w:t>Кітаптан ертегілер, көркем шығармалар оқып беруде олардың мазмұнын дұрыс қабылдауға  баулу</w:t>
            </w:r>
          </w:p>
          <w:p w:rsidR="0079577B" w:rsidRDefault="0079577B" w:rsidP="0079577B">
            <w:pPr>
              <w:pStyle w:val="aa"/>
              <w:rPr>
                <w:rFonts w:ascii="Times New Roman" w:hAnsi="Times New Roman"/>
                <w:b/>
                <w:bCs/>
                <w:sz w:val="24"/>
                <w:szCs w:val="24"/>
                <w:lang w:val="kk-KZ"/>
              </w:rPr>
            </w:pPr>
            <w:r>
              <w:rPr>
                <w:rFonts w:ascii="Times New Roman" w:hAnsi="Times New Roman"/>
                <w:b/>
                <w:bCs/>
                <w:sz w:val="24"/>
                <w:szCs w:val="24"/>
                <w:lang w:val="kk-KZ"/>
              </w:rPr>
              <w:t>Музыка</w:t>
            </w:r>
          </w:p>
          <w:p w:rsidR="00044AA2" w:rsidRDefault="0079577B" w:rsidP="0079577B">
            <w:pPr>
              <w:pStyle w:val="a8"/>
              <w:shd w:val="clear" w:color="auto" w:fill="FFFFFF"/>
              <w:spacing w:after="0"/>
              <w:rPr>
                <w:b/>
                <w:bCs/>
                <w:lang w:val="kk-KZ"/>
              </w:rPr>
            </w:pPr>
            <w:r>
              <w:rPr>
                <w:lang w:val="kk-KZ"/>
              </w:rPr>
              <w:t>(Музыка жетекшісінің жоспары бойынша</w:t>
            </w:r>
            <w:r>
              <w:rPr>
                <w:b/>
                <w:bCs/>
                <w:lang w:val="kk-KZ"/>
              </w:rPr>
              <w:t>)</w:t>
            </w:r>
          </w:p>
        </w:tc>
        <w:tc>
          <w:tcPr>
            <w:tcW w:w="2533" w:type="dxa"/>
            <w:tcMar>
              <w:top w:w="15" w:type="dxa"/>
              <w:left w:w="15" w:type="dxa"/>
              <w:bottom w:w="15" w:type="dxa"/>
              <w:right w:w="15" w:type="dxa"/>
            </w:tcMar>
          </w:tcPr>
          <w:p w:rsidR="00044AA2" w:rsidRDefault="00786549">
            <w:pPr>
              <w:pStyle w:val="aa"/>
              <w:rPr>
                <w:rFonts w:ascii="Times New Roman" w:hAnsi="Times New Roman"/>
                <w:b/>
                <w:bCs/>
                <w:sz w:val="24"/>
                <w:szCs w:val="24"/>
                <w:lang w:val="kk-KZ"/>
              </w:rPr>
            </w:pPr>
            <w:r>
              <w:rPr>
                <w:rFonts w:ascii="Times New Roman" w:hAnsi="Times New Roman"/>
                <w:b/>
                <w:bCs/>
                <w:sz w:val="24"/>
                <w:szCs w:val="24"/>
              </w:rPr>
              <w:t>Дене шынықтыру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Жалпы дамытушы жаттығулар.</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Негізгі қимылдар: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жан-жаққа қосалқы қадаммен (оңға және солға) жүру;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шеңбер бойымен жүргіру;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оң және сол қолымен көлденең қойылған нысанаға (2–2,5 метр қашықтықтан) лақтыру;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екеуден, үшеуден бірінің артынан бірі қатарға тұру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 xml:space="preserve">Қимылды ойын: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Өз түсіңді тап</w:t>
            </w:r>
          </w:p>
          <w:p w:rsidR="00044AA2" w:rsidRDefault="00044AA2">
            <w:pPr>
              <w:pStyle w:val="aa"/>
              <w:rPr>
                <w:rFonts w:ascii="Times New Roman" w:hAnsi="Times New Roman"/>
                <w:b/>
                <w:bCs/>
                <w:sz w:val="24"/>
                <w:szCs w:val="24"/>
                <w:lang w:val="kk-KZ"/>
              </w:rPr>
            </w:pPr>
          </w:p>
        </w:tc>
        <w:tc>
          <w:tcPr>
            <w:tcW w:w="2854" w:type="dxa"/>
            <w:tcMar>
              <w:top w:w="15" w:type="dxa"/>
              <w:left w:w="15" w:type="dxa"/>
              <w:bottom w:w="15" w:type="dxa"/>
              <w:right w:w="15" w:type="dxa"/>
            </w:tcMar>
          </w:tcPr>
          <w:p w:rsidR="00044AA2" w:rsidRDefault="00786549">
            <w:pPr>
              <w:pStyle w:val="aa"/>
              <w:rPr>
                <w:rFonts w:ascii="Times New Roman" w:hAnsi="Times New Roman"/>
                <w:b/>
                <w:bCs/>
                <w:sz w:val="24"/>
                <w:szCs w:val="24"/>
                <w:lang w:val="kk-KZ"/>
              </w:rPr>
            </w:pPr>
            <w:r>
              <w:rPr>
                <w:rFonts w:ascii="Times New Roman" w:hAnsi="Times New Roman"/>
                <w:b/>
                <w:bCs/>
                <w:sz w:val="24"/>
                <w:szCs w:val="24"/>
              </w:rPr>
              <w:t>Дене шынықтыру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Жалпы дамытушы жаттығулар.</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Негізгі қимылдар: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жан-жаққа қосалқы қадаммен (оңға және солға) жүру;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шеңбер бойымен жүргіру;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табан мен алақанға сүйеніп, төрт тағандап еңбектеу;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екеуден, үшеуден бірінің артынан бірі қатарға тұру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 xml:space="preserve">Қимылды ойын: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Автобус</w:t>
            </w:r>
          </w:p>
          <w:p w:rsidR="00044AA2" w:rsidRDefault="00044AA2">
            <w:pPr>
              <w:pStyle w:val="aa"/>
              <w:rPr>
                <w:rFonts w:ascii="Times New Roman" w:hAnsi="Times New Roman"/>
                <w:b/>
                <w:bCs/>
                <w:sz w:val="24"/>
                <w:szCs w:val="24"/>
                <w:lang w:val="kk-KZ"/>
              </w:rPr>
            </w:pPr>
          </w:p>
          <w:p w:rsidR="00044AA2" w:rsidRDefault="00044AA2">
            <w:pPr>
              <w:pStyle w:val="aa"/>
              <w:rPr>
                <w:rFonts w:ascii="Times New Roman" w:hAnsi="Times New Roman"/>
                <w:b/>
                <w:bCs/>
                <w:sz w:val="24"/>
                <w:szCs w:val="24"/>
                <w:lang w:val="kk-KZ"/>
              </w:rPr>
            </w:pPr>
          </w:p>
        </w:tc>
        <w:tc>
          <w:tcPr>
            <w:tcW w:w="2549" w:type="dxa"/>
            <w:gridSpan w:val="2"/>
            <w:tcMar>
              <w:top w:w="15" w:type="dxa"/>
              <w:left w:w="15" w:type="dxa"/>
              <w:bottom w:w="15" w:type="dxa"/>
              <w:right w:w="15" w:type="dxa"/>
            </w:tcMar>
          </w:tcPr>
          <w:p w:rsidR="0079577B" w:rsidRDefault="0079577B" w:rsidP="0079577B">
            <w:pPr>
              <w:pStyle w:val="a6"/>
              <w:spacing w:line="240" w:lineRule="auto"/>
              <w:rPr>
                <w:sz w:val="24"/>
                <w:szCs w:val="24"/>
              </w:rPr>
            </w:pPr>
            <w:r>
              <w:rPr>
                <w:sz w:val="24"/>
                <w:szCs w:val="24"/>
              </w:rPr>
              <w:t>Музыка</w:t>
            </w:r>
          </w:p>
          <w:p w:rsidR="0079577B" w:rsidRDefault="0079577B" w:rsidP="0079577B">
            <w:pPr>
              <w:pStyle w:val="a6"/>
              <w:spacing w:line="240" w:lineRule="auto"/>
              <w:rPr>
                <w:sz w:val="24"/>
                <w:szCs w:val="24"/>
              </w:rPr>
            </w:pPr>
            <w:r>
              <w:rPr>
                <w:sz w:val="24"/>
                <w:szCs w:val="24"/>
              </w:rPr>
              <w:t>(Музыка жетекшісінің жоспары бойынша)</w:t>
            </w:r>
          </w:p>
          <w:p w:rsidR="00044AA2" w:rsidRDefault="00044AA2">
            <w:pPr>
              <w:pStyle w:val="aa"/>
              <w:rPr>
                <w:rFonts w:ascii="Times New Roman" w:hAnsi="Times New Roman"/>
                <w:b/>
                <w:bCs/>
                <w:sz w:val="24"/>
                <w:szCs w:val="24"/>
                <w:lang w:val="kk-KZ"/>
              </w:rPr>
            </w:pPr>
          </w:p>
        </w:tc>
        <w:tc>
          <w:tcPr>
            <w:tcW w:w="2557" w:type="dxa"/>
            <w:tcMar>
              <w:top w:w="15" w:type="dxa"/>
              <w:left w:w="15" w:type="dxa"/>
              <w:bottom w:w="15" w:type="dxa"/>
              <w:right w:w="15" w:type="dxa"/>
            </w:tcMar>
          </w:tcPr>
          <w:p w:rsidR="0079577B" w:rsidRDefault="0079577B" w:rsidP="0079577B">
            <w:pPr>
              <w:pStyle w:val="aa"/>
              <w:rPr>
                <w:rFonts w:ascii="Times New Roman" w:hAnsi="Times New Roman"/>
                <w:b/>
                <w:bCs/>
                <w:sz w:val="24"/>
                <w:szCs w:val="24"/>
              </w:rPr>
            </w:pPr>
            <w:r>
              <w:rPr>
                <w:rFonts w:ascii="Times New Roman" w:hAnsi="Times New Roman"/>
                <w:b/>
                <w:bCs/>
                <w:sz w:val="24"/>
                <w:szCs w:val="24"/>
              </w:rPr>
              <w:t>Дене шынықтыру</w:t>
            </w:r>
          </w:p>
          <w:p w:rsidR="0079577B" w:rsidRDefault="0079577B" w:rsidP="0079577B">
            <w:pPr>
              <w:pStyle w:val="aa"/>
              <w:rPr>
                <w:rFonts w:ascii="Times New Roman" w:hAnsi="Times New Roman"/>
                <w:sz w:val="24"/>
                <w:szCs w:val="24"/>
              </w:rPr>
            </w:pPr>
            <w:r>
              <w:rPr>
                <w:rFonts w:ascii="Times New Roman" w:hAnsi="Times New Roman"/>
                <w:sz w:val="24"/>
                <w:szCs w:val="24"/>
              </w:rPr>
              <w:t>Жалпы дамытушы жаттығулар.</w:t>
            </w:r>
          </w:p>
          <w:p w:rsidR="0079577B" w:rsidRDefault="0079577B" w:rsidP="0079577B">
            <w:pPr>
              <w:pStyle w:val="aa"/>
              <w:rPr>
                <w:rFonts w:ascii="Times New Roman" w:hAnsi="Times New Roman"/>
                <w:sz w:val="24"/>
                <w:szCs w:val="24"/>
              </w:rPr>
            </w:pPr>
            <w:r>
              <w:rPr>
                <w:rFonts w:ascii="Times New Roman" w:hAnsi="Times New Roman"/>
                <w:sz w:val="24"/>
                <w:szCs w:val="24"/>
              </w:rPr>
              <w:t xml:space="preserve">Негізгі қимылдар: </w:t>
            </w:r>
          </w:p>
          <w:p w:rsidR="0079577B" w:rsidRDefault="0079577B" w:rsidP="0079577B">
            <w:pPr>
              <w:pStyle w:val="aa"/>
              <w:rPr>
                <w:rFonts w:ascii="Times New Roman" w:hAnsi="Times New Roman"/>
                <w:sz w:val="24"/>
                <w:szCs w:val="24"/>
                <w:lang w:val="kk-KZ"/>
              </w:rPr>
            </w:pPr>
            <w:r>
              <w:rPr>
                <w:rFonts w:ascii="Times New Roman" w:hAnsi="Times New Roman"/>
                <w:sz w:val="24"/>
                <w:szCs w:val="24"/>
                <w:lang w:val="kk-KZ"/>
              </w:rPr>
              <w:t xml:space="preserve">жан-жаққа қосалқы қадаммен (оңға және солға) жүру; </w:t>
            </w:r>
          </w:p>
          <w:p w:rsidR="0079577B" w:rsidRDefault="0079577B" w:rsidP="0079577B">
            <w:pPr>
              <w:pStyle w:val="aa"/>
              <w:rPr>
                <w:rFonts w:ascii="Times New Roman" w:hAnsi="Times New Roman"/>
                <w:sz w:val="24"/>
                <w:szCs w:val="24"/>
                <w:lang w:val="kk-KZ"/>
              </w:rPr>
            </w:pPr>
            <w:r>
              <w:rPr>
                <w:rFonts w:ascii="Times New Roman" w:hAnsi="Times New Roman"/>
                <w:sz w:val="24"/>
                <w:szCs w:val="24"/>
                <w:lang w:val="kk-KZ"/>
              </w:rPr>
              <w:t>шеңбер бойымен жүргіру;</w:t>
            </w:r>
          </w:p>
          <w:p w:rsidR="0079577B" w:rsidRDefault="0079577B" w:rsidP="0079577B">
            <w:pPr>
              <w:pStyle w:val="aa"/>
              <w:rPr>
                <w:rFonts w:ascii="Times New Roman" w:hAnsi="Times New Roman"/>
                <w:sz w:val="24"/>
                <w:szCs w:val="24"/>
                <w:lang w:val="kk-KZ"/>
              </w:rPr>
            </w:pPr>
            <w:r>
              <w:rPr>
                <w:rFonts w:ascii="Times New Roman" w:hAnsi="Times New Roman"/>
                <w:sz w:val="24"/>
                <w:szCs w:val="24"/>
                <w:lang w:val="kk-KZ"/>
              </w:rPr>
              <w:t>оң және сол қолымен көлденең қойылған нысанаға (2–2,5 метр қашықтықтан) лақтыру;</w:t>
            </w:r>
          </w:p>
          <w:p w:rsidR="0079577B" w:rsidRDefault="0079577B" w:rsidP="0079577B">
            <w:pPr>
              <w:pStyle w:val="aa"/>
              <w:rPr>
                <w:rFonts w:ascii="Times New Roman" w:hAnsi="Times New Roman"/>
                <w:sz w:val="24"/>
                <w:szCs w:val="24"/>
                <w:lang w:val="kk-KZ"/>
              </w:rPr>
            </w:pPr>
            <w:r>
              <w:rPr>
                <w:rFonts w:ascii="Times New Roman" w:hAnsi="Times New Roman"/>
                <w:sz w:val="24"/>
                <w:szCs w:val="24"/>
                <w:lang w:val="kk-KZ"/>
              </w:rPr>
              <w:t>екеуден, үшеуден бірінің артынан бірі қатарға тұру</w:t>
            </w:r>
          </w:p>
          <w:p w:rsidR="0079577B" w:rsidRDefault="0079577B" w:rsidP="0079577B">
            <w:pPr>
              <w:pStyle w:val="aa"/>
              <w:rPr>
                <w:rFonts w:ascii="Times New Roman" w:hAnsi="Times New Roman"/>
                <w:b/>
                <w:bCs/>
                <w:sz w:val="24"/>
                <w:szCs w:val="24"/>
                <w:lang w:val="kk-KZ"/>
              </w:rPr>
            </w:pPr>
            <w:r>
              <w:rPr>
                <w:rFonts w:ascii="Times New Roman" w:hAnsi="Times New Roman"/>
                <w:b/>
                <w:bCs/>
                <w:sz w:val="24"/>
                <w:szCs w:val="24"/>
                <w:lang w:val="kk-KZ"/>
              </w:rPr>
              <w:t xml:space="preserve">Қимылды ойын: </w:t>
            </w:r>
          </w:p>
          <w:p w:rsidR="00044AA2" w:rsidRDefault="0079577B" w:rsidP="0079577B">
            <w:pPr>
              <w:pStyle w:val="a6"/>
              <w:spacing w:line="240" w:lineRule="auto"/>
              <w:rPr>
                <w:sz w:val="24"/>
                <w:szCs w:val="24"/>
              </w:rPr>
            </w:pPr>
            <w:r>
              <w:rPr>
                <w:sz w:val="24"/>
                <w:szCs w:val="24"/>
              </w:rPr>
              <w:t>Өз түсіңді тап</w:t>
            </w:r>
          </w:p>
        </w:tc>
      </w:tr>
      <w:tr w:rsidR="00044AA2" w:rsidRPr="0009287D">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0"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Көрсету бойынша киімдерін киюді жетілдіру. (</w:t>
            </w:r>
            <w:r>
              <w:rPr>
                <w:rFonts w:ascii="Times New Roman" w:hAnsi="Times New Roman" w:cs="Times New Roman"/>
                <w:b/>
                <w:bCs/>
                <w:sz w:val="24"/>
                <w:szCs w:val="24"/>
              </w:rPr>
              <w:t xml:space="preserve">өзіне-өзі қызмет ету дағдылары,  ұсақ </w:t>
            </w:r>
            <w:r>
              <w:rPr>
                <w:rFonts w:ascii="Times New Roman" w:hAnsi="Times New Roman" w:cs="Times New Roman"/>
                <w:b/>
                <w:bCs/>
                <w:sz w:val="24"/>
                <w:szCs w:val="24"/>
              </w:rPr>
              <w:lastRenderedPageBreak/>
              <w:t>моториканы дамыту</w:t>
            </w:r>
            <w:r>
              <w:rPr>
                <w:rFonts w:ascii="Times New Roman" w:hAnsi="Times New Roman" w:cs="Times New Roman"/>
                <w:b/>
                <w:bCs/>
                <w:sz w:val="24"/>
                <w:szCs w:val="24"/>
                <w:lang w:val="kk-KZ"/>
              </w:rPr>
              <w:t>)</w:t>
            </w:r>
          </w:p>
        </w:tc>
        <w:tc>
          <w:tcPr>
            <w:tcW w:w="2533"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Киім шкафтарын тануды қалыптастыру (</w:t>
            </w:r>
            <w:r>
              <w:rPr>
                <w:rFonts w:ascii="Times New Roman" w:hAnsi="Times New Roman" w:cs="Times New Roman"/>
                <w:b/>
                <w:bCs/>
                <w:sz w:val="24"/>
                <w:szCs w:val="24"/>
                <w:lang w:val="kk-KZ"/>
              </w:rPr>
              <w:t>өзіне-өзі қызмет ету дағдылары)</w:t>
            </w:r>
          </w:p>
        </w:tc>
        <w:tc>
          <w:tcPr>
            <w:tcW w:w="2854"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Қимыл белсенділігіне жағымды эмоциялық қарым-қатынас білдіруді жетілдіру. </w:t>
            </w:r>
            <w:r>
              <w:rPr>
                <w:rFonts w:ascii="Times New Roman" w:hAnsi="Times New Roman" w:cs="Times New Roman"/>
                <w:sz w:val="24"/>
                <w:szCs w:val="24"/>
              </w:rPr>
              <w:t>(</w:t>
            </w:r>
            <w:r>
              <w:rPr>
                <w:rFonts w:ascii="Times New Roman" w:hAnsi="Times New Roman" w:cs="Times New Roman"/>
                <w:b/>
                <w:bCs/>
                <w:sz w:val="24"/>
                <w:szCs w:val="24"/>
                <w:lang w:val="kk-KZ"/>
              </w:rPr>
              <w:t>мәдени дағды)</w:t>
            </w:r>
          </w:p>
        </w:tc>
        <w:tc>
          <w:tcPr>
            <w:tcW w:w="2549" w:type="dxa"/>
            <w:gridSpan w:val="2"/>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Бұрын игерген қимылдарды өздігінен орындауды жетілдіру. (</w:t>
            </w:r>
            <w:r>
              <w:rPr>
                <w:rFonts w:ascii="Times New Roman" w:hAnsi="Times New Roman" w:cs="Times New Roman"/>
                <w:b/>
                <w:bCs/>
                <w:sz w:val="24"/>
                <w:szCs w:val="24"/>
                <w:lang w:val="kk-KZ"/>
              </w:rPr>
              <w:t xml:space="preserve">өзіне-өзі қызмет ету </w:t>
            </w:r>
            <w:r>
              <w:rPr>
                <w:rFonts w:ascii="Times New Roman" w:hAnsi="Times New Roman" w:cs="Times New Roman"/>
                <w:b/>
                <w:bCs/>
                <w:sz w:val="24"/>
                <w:szCs w:val="24"/>
                <w:lang w:val="kk-KZ"/>
              </w:rPr>
              <w:lastRenderedPageBreak/>
              <w:t>дағдылары)</w:t>
            </w:r>
          </w:p>
        </w:tc>
        <w:tc>
          <w:tcPr>
            <w:tcW w:w="2557"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Киім шкафтарын тануды қалыптастыру (</w:t>
            </w:r>
            <w:r>
              <w:rPr>
                <w:rFonts w:ascii="Times New Roman" w:hAnsi="Times New Roman" w:cs="Times New Roman"/>
                <w:b/>
                <w:bCs/>
                <w:sz w:val="24"/>
                <w:szCs w:val="24"/>
                <w:lang w:val="kk-KZ"/>
              </w:rPr>
              <w:t>өзіне-өзі қызмет ету дағдылары)</w:t>
            </w:r>
          </w:p>
        </w:tc>
      </w:tr>
      <w:tr w:rsidR="00044AA2">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550" w:type="dxa"/>
            <w:tcMar>
              <w:top w:w="15" w:type="dxa"/>
              <w:left w:w="15" w:type="dxa"/>
              <w:bottom w:w="15" w:type="dxa"/>
              <w:right w:w="15" w:type="dxa"/>
            </w:tcMar>
          </w:tcPr>
          <w:p w:rsidR="00044AA2" w:rsidRDefault="00786549">
            <w:pPr>
              <w:pStyle w:val="TableParagraph"/>
              <w:rPr>
                <w:sz w:val="24"/>
                <w:szCs w:val="24"/>
              </w:rPr>
            </w:pPr>
            <w:r>
              <w:rPr>
                <w:sz w:val="24"/>
                <w:szCs w:val="24"/>
              </w:rPr>
              <w:t>Қардан қала тұрғызуға қар жинау.</w:t>
            </w:r>
          </w:p>
          <w:p w:rsidR="00044AA2" w:rsidRDefault="00786549">
            <w:pPr>
              <w:pStyle w:val="TableParagraph"/>
              <w:rPr>
                <w:sz w:val="24"/>
                <w:szCs w:val="24"/>
              </w:rPr>
            </w:pPr>
            <w:r>
              <w:rPr>
                <w:sz w:val="24"/>
                <w:szCs w:val="24"/>
              </w:rPr>
              <w:t>Мақсаты:</w:t>
            </w:r>
          </w:p>
          <w:p w:rsidR="00044AA2" w:rsidRDefault="00786549">
            <w:pPr>
              <w:pStyle w:val="TableParagraph"/>
              <w:rPr>
                <w:sz w:val="24"/>
                <w:szCs w:val="24"/>
              </w:rPr>
            </w:pPr>
            <w:r>
              <w:rPr>
                <w:sz w:val="24"/>
                <w:szCs w:val="24"/>
              </w:rPr>
              <w:t xml:space="preserve">Ұжыммен жұмыс істей білулерен қалыптастыру; </w:t>
            </w:r>
          </w:p>
          <w:p w:rsidR="00044AA2" w:rsidRDefault="00786549">
            <w:pPr>
              <w:pStyle w:val="TableParagraph"/>
              <w:rPr>
                <w:sz w:val="24"/>
                <w:szCs w:val="24"/>
              </w:rPr>
            </w:pPr>
            <w:r>
              <w:rPr>
                <w:sz w:val="24"/>
                <w:szCs w:val="24"/>
              </w:rPr>
              <w:t>Жұмысты жоспарлау.</w:t>
            </w:r>
          </w:p>
          <w:p w:rsidR="00044AA2" w:rsidRDefault="00786549">
            <w:pPr>
              <w:pStyle w:val="TableParagraph"/>
              <w:rPr>
                <w:sz w:val="24"/>
                <w:szCs w:val="24"/>
              </w:rPr>
            </w:pPr>
            <w:r>
              <w:rPr>
                <w:sz w:val="24"/>
                <w:szCs w:val="24"/>
              </w:rPr>
              <w:t>Қимылды ойын</w:t>
            </w:r>
          </w:p>
          <w:p w:rsidR="00044AA2" w:rsidRDefault="00786549">
            <w:pPr>
              <w:pStyle w:val="TableParagraph"/>
              <w:rPr>
                <w:sz w:val="24"/>
                <w:szCs w:val="24"/>
              </w:rPr>
            </w:pPr>
            <w:r>
              <w:rPr>
                <w:sz w:val="24"/>
                <w:szCs w:val="24"/>
              </w:rPr>
              <w:t>«Ізбе із».</w:t>
            </w:r>
          </w:p>
          <w:p w:rsidR="00044AA2" w:rsidRDefault="00786549">
            <w:pPr>
              <w:pStyle w:val="TableParagraph"/>
              <w:rPr>
                <w:sz w:val="24"/>
                <w:szCs w:val="24"/>
              </w:rPr>
            </w:pPr>
            <w:r>
              <w:rPr>
                <w:sz w:val="24"/>
                <w:szCs w:val="24"/>
              </w:rPr>
              <w:t xml:space="preserve">Мақсаты: тепе-теңдікті сақтау. Алдыңғы </w:t>
            </w:r>
          </w:p>
          <w:p w:rsidR="00044AA2" w:rsidRDefault="00786549">
            <w:pPr>
              <w:pStyle w:val="TableParagraph"/>
              <w:rPr>
                <w:sz w:val="24"/>
                <w:szCs w:val="24"/>
              </w:rPr>
            </w:pPr>
            <w:r>
              <w:rPr>
                <w:sz w:val="24"/>
                <w:szCs w:val="24"/>
              </w:rPr>
              <w:t xml:space="preserve">түскен із үстіне дәл түсуге тырысу. Ептілікке </w:t>
            </w:r>
          </w:p>
          <w:p w:rsidR="00044AA2" w:rsidRDefault="00786549">
            <w:pPr>
              <w:pStyle w:val="TableParagraph"/>
              <w:rPr>
                <w:sz w:val="24"/>
                <w:szCs w:val="24"/>
              </w:rPr>
            </w:pPr>
            <w:r>
              <w:rPr>
                <w:sz w:val="24"/>
                <w:szCs w:val="24"/>
              </w:rPr>
              <w:t>баулу..</w:t>
            </w:r>
          </w:p>
          <w:p w:rsidR="00044AA2" w:rsidRDefault="00786549">
            <w:pPr>
              <w:pStyle w:val="TableParagraph"/>
              <w:rPr>
                <w:sz w:val="24"/>
                <w:szCs w:val="24"/>
              </w:rPr>
            </w:pPr>
            <w:r>
              <w:rPr>
                <w:sz w:val="24"/>
                <w:szCs w:val="24"/>
              </w:rPr>
              <w:t>Жаттығу ойындары</w:t>
            </w:r>
          </w:p>
          <w:p w:rsidR="00044AA2" w:rsidRDefault="00786549">
            <w:pPr>
              <w:pStyle w:val="TableParagraph"/>
              <w:rPr>
                <w:sz w:val="24"/>
                <w:szCs w:val="24"/>
              </w:rPr>
            </w:pPr>
            <w:r>
              <w:rPr>
                <w:sz w:val="24"/>
                <w:szCs w:val="24"/>
              </w:rPr>
              <w:t>Алға жылжи отырып екі аяқпен секіру..</w:t>
            </w:r>
          </w:p>
          <w:p w:rsidR="00044AA2" w:rsidRDefault="00786549">
            <w:pPr>
              <w:pStyle w:val="TableParagraph"/>
              <w:rPr>
                <w:sz w:val="24"/>
                <w:szCs w:val="24"/>
              </w:rPr>
            </w:pPr>
            <w:r>
              <w:rPr>
                <w:sz w:val="24"/>
                <w:szCs w:val="24"/>
              </w:rPr>
              <w:t>Мақсаты: қимыл-қозғалыстарын дамыту.</w:t>
            </w:r>
          </w:p>
          <w:p w:rsidR="00044AA2" w:rsidRDefault="00786549">
            <w:pPr>
              <w:pStyle w:val="TableParagraph"/>
              <w:rPr>
                <w:sz w:val="24"/>
                <w:szCs w:val="24"/>
              </w:rPr>
            </w:pPr>
            <w:r>
              <w:rPr>
                <w:sz w:val="24"/>
                <w:szCs w:val="24"/>
              </w:rPr>
              <w:t>Халық болжамы:</w:t>
            </w:r>
          </w:p>
          <w:p w:rsidR="00044AA2" w:rsidRDefault="00786549">
            <w:pPr>
              <w:pStyle w:val="TableParagraph"/>
              <w:rPr>
                <w:sz w:val="24"/>
                <w:szCs w:val="24"/>
              </w:rPr>
            </w:pPr>
            <w:r>
              <w:rPr>
                <w:sz w:val="24"/>
                <w:szCs w:val="24"/>
              </w:rPr>
              <w:t>Қар көп болса, нан мол болады.</w:t>
            </w:r>
          </w:p>
          <w:p w:rsidR="00044AA2" w:rsidRDefault="00786549">
            <w:pPr>
              <w:pStyle w:val="TableParagraph"/>
              <w:rPr>
                <w:sz w:val="24"/>
                <w:szCs w:val="24"/>
              </w:rPr>
            </w:pPr>
            <w:r>
              <w:rPr>
                <w:sz w:val="24"/>
                <w:szCs w:val="24"/>
              </w:rPr>
              <w:t xml:space="preserve">Қатты аязда әтеш ерте шақырса, күн </w:t>
            </w:r>
          </w:p>
          <w:p w:rsidR="00044AA2" w:rsidRDefault="00786549">
            <w:pPr>
              <w:pStyle w:val="TableParagraph"/>
              <w:rPr>
                <w:sz w:val="24"/>
                <w:szCs w:val="24"/>
              </w:rPr>
            </w:pPr>
            <w:r>
              <w:rPr>
                <w:sz w:val="24"/>
                <w:szCs w:val="24"/>
              </w:rPr>
              <w:t>жылынады.</w:t>
            </w:r>
          </w:p>
          <w:p w:rsidR="00044AA2" w:rsidRDefault="00786549">
            <w:pPr>
              <w:pStyle w:val="TableParagraph"/>
              <w:rPr>
                <w:sz w:val="24"/>
                <w:szCs w:val="24"/>
              </w:rPr>
            </w:pPr>
            <w:r>
              <w:rPr>
                <w:sz w:val="24"/>
                <w:szCs w:val="24"/>
              </w:rPr>
              <w:t>Ит қарға аунаса, қарлы боран болады.</w:t>
            </w:r>
          </w:p>
          <w:p w:rsidR="00044AA2" w:rsidRDefault="00786549">
            <w:pPr>
              <w:pStyle w:val="TableParagraph"/>
              <w:rPr>
                <w:b/>
                <w:bCs/>
                <w:sz w:val="24"/>
                <w:szCs w:val="24"/>
              </w:rPr>
            </w:pPr>
            <w:r>
              <w:rPr>
                <w:sz w:val="24"/>
                <w:szCs w:val="24"/>
              </w:rPr>
              <w:t>Қыс аязды болса, жаз ыстық болады.</w:t>
            </w:r>
          </w:p>
        </w:tc>
        <w:tc>
          <w:tcPr>
            <w:tcW w:w="2533" w:type="dxa"/>
            <w:tcMar>
              <w:top w:w="15" w:type="dxa"/>
              <w:left w:w="15" w:type="dxa"/>
              <w:bottom w:w="15" w:type="dxa"/>
              <w:right w:w="15" w:type="dxa"/>
            </w:tcMar>
          </w:tcPr>
          <w:p w:rsidR="00044AA2" w:rsidRDefault="00786549">
            <w:pPr>
              <w:pStyle w:val="TableParagraph"/>
              <w:rPr>
                <w:kern w:val="2"/>
                <w:sz w:val="24"/>
                <w:szCs w:val="24"/>
              </w:rPr>
            </w:pPr>
            <w:r>
              <w:rPr>
                <w:kern w:val="2"/>
                <w:sz w:val="24"/>
                <w:szCs w:val="24"/>
              </w:rPr>
              <w:t>Жаңылтпаш.</w:t>
            </w:r>
          </w:p>
          <w:p w:rsidR="00044AA2" w:rsidRDefault="00786549">
            <w:pPr>
              <w:pStyle w:val="TableParagraph"/>
              <w:rPr>
                <w:kern w:val="2"/>
                <w:sz w:val="24"/>
                <w:szCs w:val="24"/>
              </w:rPr>
            </w:pPr>
            <w:r>
              <w:rPr>
                <w:kern w:val="2"/>
                <w:sz w:val="24"/>
                <w:szCs w:val="24"/>
              </w:rPr>
              <w:t>Қыс қыспаса, қыс па,</w:t>
            </w:r>
          </w:p>
          <w:p w:rsidR="00044AA2" w:rsidRDefault="00786549">
            <w:pPr>
              <w:pStyle w:val="TableParagraph"/>
              <w:rPr>
                <w:kern w:val="2"/>
                <w:sz w:val="24"/>
                <w:szCs w:val="24"/>
              </w:rPr>
            </w:pPr>
            <w:r>
              <w:rPr>
                <w:kern w:val="2"/>
                <w:sz w:val="24"/>
                <w:szCs w:val="24"/>
              </w:rPr>
              <w:t>Құс ұшпаса, құс па?</w:t>
            </w:r>
          </w:p>
          <w:p w:rsidR="00044AA2" w:rsidRDefault="00786549">
            <w:pPr>
              <w:pStyle w:val="TableParagraph"/>
              <w:rPr>
                <w:kern w:val="2"/>
                <w:sz w:val="24"/>
                <w:szCs w:val="24"/>
              </w:rPr>
            </w:pPr>
            <w:r>
              <w:rPr>
                <w:kern w:val="2"/>
                <w:sz w:val="24"/>
                <w:szCs w:val="24"/>
              </w:rPr>
              <w:t>Өлең.</w:t>
            </w:r>
          </w:p>
          <w:p w:rsidR="00044AA2" w:rsidRDefault="00786549">
            <w:pPr>
              <w:pStyle w:val="TableParagraph"/>
              <w:rPr>
                <w:kern w:val="2"/>
                <w:sz w:val="24"/>
                <w:szCs w:val="24"/>
              </w:rPr>
            </w:pPr>
            <w:r>
              <w:rPr>
                <w:kern w:val="2"/>
                <w:sz w:val="24"/>
                <w:szCs w:val="24"/>
              </w:rPr>
              <w:t>«Қыс» О. Иманəлиев.</w:t>
            </w:r>
          </w:p>
          <w:p w:rsidR="00044AA2" w:rsidRDefault="00786549">
            <w:pPr>
              <w:pStyle w:val="TableParagraph"/>
              <w:rPr>
                <w:kern w:val="2"/>
                <w:sz w:val="24"/>
                <w:szCs w:val="24"/>
              </w:rPr>
            </w:pPr>
            <w:r>
              <w:rPr>
                <w:kern w:val="2"/>
                <w:sz w:val="24"/>
                <w:szCs w:val="24"/>
              </w:rPr>
              <w:t>Көкті бұлт тұмшалап,</w:t>
            </w:r>
          </w:p>
          <w:p w:rsidR="00044AA2" w:rsidRDefault="00786549">
            <w:pPr>
              <w:pStyle w:val="TableParagraph"/>
              <w:rPr>
                <w:kern w:val="2"/>
                <w:sz w:val="24"/>
                <w:szCs w:val="24"/>
              </w:rPr>
            </w:pPr>
            <w:r>
              <w:rPr>
                <w:kern w:val="2"/>
                <w:sz w:val="24"/>
                <w:szCs w:val="24"/>
              </w:rPr>
              <w:t>Жер ақ тонын киеді.</w:t>
            </w:r>
          </w:p>
          <w:p w:rsidR="00044AA2" w:rsidRDefault="00786549">
            <w:pPr>
              <w:pStyle w:val="TableParagraph"/>
              <w:rPr>
                <w:kern w:val="2"/>
                <w:sz w:val="24"/>
                <w:szCs w:val="24"/>
              </w:rPr>
            </w:pPr>
            <w:r>
              <w:rPr>
                <w:kern w:val="2"/>
                <w:sz w:val="24"/>
                <w:szCs w:val="24"/>
              </w:rPr>
              <w:t>Шұнақ аяз шымшылап,</w:t>
            </w:r>
          </w:p>
          <w:p w:rsidR="00044AA2" w:rsidRDefault="00786549">
            <w:pPr>
              <w:pStyle w:val="TableParagraph"/>
              <w:rPr>
                <w:kern w:val="2"/>
                <w:sz w:val="24"/>
                <w:szCs w:val="24"/>
              </w:rPr>
            </w:pPr>
            <w:r>
              <w:rPr>
                <w:kern w:val="2"/>
                <w:sz w:val="24"/>
                <w:szCs w:val="24"/>
              </w:rPr>
              <w:t>Ақ бетіңнен сүйеді.</w:t>
            </w:r>
          </w:p>
          <w:p w:rsidR="00044AA2" w:rsidRDefault="00786549">
            <w:pPr>
              <w:pStyle w:val="TableParagraph"/>
              <w:rPr>
                <w:kern w:val="2"/>
                <w:sz w:val="24"/>
                <w:szCs w:val="24"/>
              </w:rPr>
            </w:pPr>
            <w:r>
              <w:rPr>
                <w:kern w:val="2"/>
                <w:sz w:val="24"/>
                <w:szCs w:val="24"/>
              </w:rPr>
              <w:t xml:space="preserve">Бақылау: балаларға жансыз </w:t>
            </w:r>
          </w:p>
          <w:p w:rsidR="00044AA2" w:rsidRDefault="00786549">
            <w:pPr>
              <w:pStyle w:val="TableParagraph"/>
              <w:rPr>
                <w:kern w:val="2"/>
                <w:sz w:val="24"/>
                <w:szCs w:val="24"/>
              </w:rPr>
            </w:pPr>
            <w:r>
              <w:rPr>
                <w:kern w:val="2"/>
                <w:sz w:val="24"/>
                <w:szCs w:val="24"/>
              </w:rPr>
              <w:t>табиғаттағы</w:t>
            </w:r>
          </w:p>
          <w:p w:rsidR="00044AA2" w:rsidRDefault="00786549">
            <w:pPr>
              <w:pStyle w:val="TableParagraph"/>
              <w:rPr>
                <w:kern w:val="2"/>
                <w:sz w:val="24"/>
                <w:szCs w:val="24"/>
              </w:rPr>
            </w:pPr>
            <w:r>
              <w:rPr>
                <w:kern w:val="2"/>
                <w:sz w:val="24"/>
                <w:szCs w:val="24"/>
              </w:rPr>
              <w:t>қыс мезгіліндегі өзгеріс туралы түсінік</w:t>
            </w:r>
          </w:p>
          <w:p w:rsidR="00044AA2" w:rsidRDefault="00786549">
            <w:pPr>
              <w:pStyle w:val="TableParagraph"/>
              <w:rPr>
                <w:kern w:val="2"/>
                <w:sz w:val="24"/>
                <w:szCs w:val="24"/>
              </w:rPr>
            </w:pPr>
            <w:r>
              <w:rPr>
                <w:kern w:val="2"/>
                <w:sz w:val="24"/>
                <w:szCs w:val="24"/>
              </w:rPr>
              <w:t>беру.</w:t>
            </w:r>
          </w:p>
          <w:p w:rsidR="00044AA2" w:rsidRDefault="00786549">
            <w:pPr>
              <w:pStyle w:val="TableParagraph"/>
              <w:rPr>
                <w:kern w:val="2"/>
                <w:sz w:val="24"/>
                <w:szCs w:val="24"/>
              </w:rPr>
            </w:pPr>
            <w:r>
              <w:rPr>
                <w:kern w:val="2"/>
                <w:sz w:val="24"/>
                <w:szCs w:val="24"/>
              </w:rPr>
              <w:t>Қимылды ойын: «Кегліні құлат».</w:t>
            </w:r>
          </w:p>
          <w:p w:rsidR="00044AA2" w:rsidRDefault="00786549">
            <w:pPr>
              <w:pStyle w:val="TableParagraph"/>
              <w:rPr>
                <w:kern w:val="2"/>
                <w:sz w:val="24"/>
                <w:szCs w:val="24"/>
              </w:rPr>
            </w:pPr>
            <w:r>
              <w:rPr>
                <w:kern w:val="2"/>
                <w:sz w:val="24"/>
                <w:szCs w:val="24"/>
              </w:rPr>
              <w:t>Кегліні құлата отырып, клюшканың</w:t>
            </w:r>
          </w:p>
          <w:p w:rsidR="00044AA2" w:rsidRDefault="00786549">
            <w:pPr>
              <w:pStyle w:val="TableParagraph"/>
              <w:rPr>
                <w:kern w:val="2"/>
                <w:sz w:val="24"/>
                <w:szCs w:val="24"/>
              </w:rPr>
            </w:pPr>
            <w:r>
              <w:rPr>
                <w:kern w:val="2"/>
                <w:sz w:val="24"/>
                <w:szCs w:val="24"/>
              </w:rPr>
              <w:t>көмегімен нысанаға шайбаны лақтыра</w:t>
            </w:r>
          </w:p>
          <w:p w:rsidR="00044AA2" w:rsidRDefault="00786549">
            <w:pPr>
              <w:pStyle w:val="TableParagraph"/>
              <w:rPr>
                <w:kern w:val="2"/>
                <w:sz w:val="24"/>
                <w:szCs w:val="24"/>
              </w:rPr>
            </w:pPr>
            <w:r>
              <w:rPr>
                <w:kern w:val="2"/>
                <w:sz w:val="24"/>
                <w:szCs w:val="24"/>
              </w:rPr>
              <w:t>білуді бекіту. Белсенділікке тəрбиелеу.</w:t>
            </w:r>
          </w:p>
          <w:p w:rsidR="00044AA2" w:rsidRDefault="00786549">
            <w:pPr>
              <w:pStyle w:val="TableParagraph"/>
              <w:rPr>
                <w:kern w:val="2"/>
                <w:sz w:val="24"/>
                <w:szCs w:val="24"/>
              </w:rPr>
            </w:pPr>
            <w:r>
              <w:rPr>
                <w:kern w:val="2"/>
                <w:sz w:val="24"/>
                <w:szCs w:val="24"/>
              </w:rPr>
              <w:t>Еңбек.</w:t>
            </w:r>
          </w:p>
          <w:p w:rsidR="00044AA2" w:rsidRDefault="00786549">
            <w:pPr>
              <w:pStyle w:val="TableParagraph"/>
              <w:rPr>
                <w:kern w:val="2"/>
                <w:sz w:val="24"/>
                <w:szCs w:val="24"/>
              </w:rPr>
            </w:pPr>
            <w:r>
              <w:rPr>
                <w:kern w:val="2"/>
                <w:sz w:val="24"/>
                <w:szCs w:val="24"/>
              </w:rPr>
              <w:t>Демалыс орнын қардан тазарту.</w:t>
            </w:r>
          </w:p>
          <w:p w:rsidR="00044AA2" w:rsidRDefault="00786549">
            <w:pPr>
              <w:pStyle w:val="TableParagraph"/>
              <w:rPr>
                <w:kern w:val="2"/>
                <w:sz w:val="24"/>
                <w:szCs w:val="24"/>
              </w:rPr>
            </w:pPr>
            <w:r>
              <w:rPr>
                <w:kern w:val="2"/>
                <w:sz w:val="24"/>
                <w:szCs w:val="24"/>
              </w:rPr>
              <w:t xml:space="preserve">Өзінің іс-əрекетін жолдастарының ісəрекетімен келістіру, ұжымда </w:t>
            </w:r>
          </w:p>
          <w:p w:rsidR="00044AA2" w:rsidRDefault="00786549">
            <w:pPr>
              <w:pStyle w:val="TableParagraph"/>
              <w:rPr>
                <w:kern w:val="2"/>
                <w:sz w:val="24"/>
                <w:szCs w:val="24"/>
              </w:rPr>
            </w:pPr>
            <w:r>
              <w:rPr>
                <w:kern w:val="2"/>
                <w:sz w:val="24"/>
                <w:szCs w:val="24"/>
              </w:rPr>
              <w:t>тапсырманы</w:t>
            </w:r>
          </w:p>
          <w:p w:rsidR="00044AA2" w:rsidRDefault="00786549">
            <w:pPr>
              <w:pStyle w:val="TableParagraph"/>
              <w:rPr>
                <w:kern w:val="2"/>
                <w:sz w:val="24"/>
                <w:szCs w:val="24"/>
              </w:rPr>
            </w:pPr>
            <w:r>
              <w:rPr>
                <w:kern w:val="2"/>
                <w:sz w:val="24"/>
                <w:szCs w:val="24"/>
              </w:rPr>
              <w:t xml:space="preserve">өз бетінше орындауға </w:t>
            </w:r>
            <w:r>
              <w:rPr>
                <w:kern w:val="2"/>
                <w:sz w:val="24"/>
                <w:szCs w:val="24"/>
              </w:rPr>
              <w:lastRenderedPageBreak/>
              <w:t>үйрету. Еңбекті</w:t>
            </w:r>
          </w:p>
          <w:p w:rsidR="00044AA2" w:rsidRDefault="00786549">
            <w:pPr>
              <w:pStyle w:val="TableParagraph"/>
              <w:rPr>
                <w:kern w:val="2"/>
                <w:sz w:val="24"/>
                <w:szCs w:val="24"/>
              </w:rPr>
            </w:pPr>
            <w:r>
              <w:rPr>
                <w:kern w:val="2"/>
                <w:sz w:val="24"/>
                <w:szCs w:val="24"/>
              </w:rPr>
              <w:t>ынтамен істеуге тəрбиелеу.</w:t>
            </w:r>
          </w:p>
          <w:p w:rsidR="00044AA2" w:rsidRDefault="00786549">
            <w:pPr>
              <w:pStyle w:val="TableParagraph"/>
              <w:rPr>
                <w:kern w:val="2"/>
                <w:sz w:val="24"/>
                <w:szCs w:val="24"/>
              </w:rPr>
            </w:pPr>
            <w:r>
              <w:rPr>
                <w:kern w:val="2"/>
                <w:sz w:val="24"/>
                <w:szCs w:val="24"/>
              </w:rPr>
              <w:t>Өз бетімен ойындар.</w:t>
            </w:r>
          </w:p>
          <w:p w:rsidR="00044AA2" w:rsidRDefault="00786549">
            <w:pPr>
              <w:pStyle w:val="TableParagraph"/>
              <w:rPr>
                <w:kern w:val="2"/>
                <w:sz w:val="24"/>
                <w:szCs w:val="24"/>
              </w:rPr>
            </w:pPr>
            <w:r>
              <w:rPr>
                <w:kern w:val="2"/>
                <w:sz w:val="24"/>
                <w:szCs w:val="24"/>
              </w:rPr>
              <w:t>Əр балаға өзін қызықтыратын іспен</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kern w:val="2"/>
                <w:sz w:val="24"/>
                <w:szCs w:val="24"/>
                <w:lang w:val="kk-KZ"/>
              </w:rPr>
              <w:t>айналысуға мүмкіндік беру</w:t>
            </w:r>
          </w:p>
        </w:tc>
        <w:tc>
          <w:tcPr>
            <w:tcW w:w="2854" w:type="dxa"/>
            <w:tcMar>
              <w:top w:w="15" w:type="dxa"/>
              <w:left w:w="15" w:type="dxa"/>
              <w:bottom w:w="15" w:type="dxa"/>
              <w:right w:w="15" w:type="dxa"/>
            </w:tcMar>
          </w:tcPr>
          <w:p w:rsidR="00044AA2" w:rsidRDefault="00786549">
            <w:pPr>
              <w:pStyle w:val="TableParagraph"/>
              <w:rPr>
                <w:bCs/>
                <w:kern w:val="2"/>
                <w:sz w:val="24"/>
                <w:szCs w:val="24"/>
              </w:rPr>
            </w:pPr>
            <w:r>
              <w:rPr>
                <w:bCs/>
                <w:kern w:val="2"/>
                <w:sz w:val="24"/>
                <w:szCs w:val="24"/>
              </w:rPr>
              <w:lastRenderedPageBreak/>
              <w:t>Мақсаты: балаларға қыраудың қалай</w:t>
            </w:r>
          </w:p>
          <w:p w:rsidR="00044AA2" w:rsidRDefault="00786549">
            <w:pPr>
              <w:pStyle w:val="TableParagraph"/>
              <w:rPr>
                <w:bCs/>
                <w:kern w:val="2"/>
                <w:sz w:val="24"/>
                <w:szCs w:val="24"/>
              </w:rPr>
            </w:pPr>
            <w:r>
              <w:rPr>
                <w:bCs/>
                <w:kern w:val="2"/>
                <w:sz w:val="24"/>
                <w:szCs w:val="24"/>
              </w:rPr>
              <w:t>болатынын айтып кету. Қырау түскен</w:t>
            </w:r>
          </w:p>
          <w:p w:rsidR="00044AA2" w:rsidRDefault="00786549">
            <w:pPr>
              <w:pStyle w:val="TableParagraph"/>
              <w:rPr>
                <w:bCs/>
                <w:kern w:val="2"/>
                <w:sz w:val="24"/>
                <w:szCs w:val="24"/>
              </w:rPr>
            </w:pPr>
            <w:r>
              <w:rPr>
                <w:bCs/>
                <w:kern w:val="2"/>
                <w:sz w:val="24"/>
                <w:szCs w:val="24"/>
              </w:rPr>
              <w:t xml:space="preserve">ағаштарды бақылау. Темір затқа </w:t>
            </w:r>
          </w:p>
          <w:p w:rsidR="00044AA2" w:rsidRDefault="00786549">
            <w:pPr>
              <w:pStyle w:val="TableParagraph"/>
              <w:rPr>
                <w:bCs/>
                <w:kern w:val="2"/>
                <w:sz w:val="24"/>
                <w:szCs w:val="24"/>
              </w:rPr>
            </w:pPr>
            <w:r>
              <w:rPr>
                <w:bCs/>
                <w:kern w:val="2"/>
                <w:sz w:val="24"/>
                <w:szCs w:val="24"/>
              </w:rPr>
              <w:t xml:space="preserve">үрлеп көрейік. </w:t>
            </w:r>
          </w:p>
          <w:p w:rsidR="00044AA2" w:rsidRDefault="00786549">
            <w:pPr>
              <w:pStyle w:val="TableParagraph"/>
              <w:rPr>
                <w:bCs/>
                <w:kern w:val="2"/>
                <w:sz w:val="24"/>
                <w:szCs w:val="24"/>
              </w:rPr>
            </w:pPr>
            <w:r>
              <w:rPr>
                <w:bCs/>
                <w:kern w:val="2"/>
                <w:sz w:val="24"/>
                <w:szCs w:val="24"/>
              </w:rPr>
              <w:t>Оған қырау түсті, біздің</w:t>
            </w:r>
          </w:p>
          <w:p w:rsidR="00044AA2" w:rsidRDefault="00786549">
            <w:pPr>
              <w:pStyle w:val="TableParagraph"/>
              <w:rPr>
                <w:bCs/>
                <w:kern w:val="2"/>
                <w:sz w:val="24"/>
                <w:szCs w:val="24"/>
              </w:rPr>
            </w:pPr>
            <w:r>
              <w:rPr>
                <w:bCs/>
                <w:kern w:val="2"/>
                <w:sz w:val="24"/>
                <w:szCs w:val="24"/>
              </w:rPr>
              <w:t>буымыз суықтан қырауға айналды.</w:t>
            </w:r>
          </w:p>
          <w:p w:rsidR="00044AA2" w:rsidRDefault="00786549">
            <w:pPr>
              <w:pStyle w:val="TableParagraph"/>
              <w:rPr>
                <w:bCs/>
                <w:kern w:val="2"/>
                <w:sz w:val="24"/>
                <w:szCs w:val="24"/>
              </w:rPr>
            </w:pPr>
            <w:r>
              <w:rPr>
                <w:bCs/>
                <w:kern w:val="2"/>
                <w:sz w:val="24"/>
                <w:szCs w:val="24"/>
              </w:rPr>
              <w:t xml:space="preserve">Сонымен қырау бұл кəдімгі бу, ол </w:t>
            </w:r>
          </w:p>
          <w:p w:rsidR="00044AA2" w:rsidRDefault="00786549">
            <w:pPr>
              <w:pStyle w:val="TableParagraph"/>
              <w:rPr>
                <w:bCs/>
                <w:kern w:val="2"/>
                <w:sz w:val="24"/>
                <w:szCs w:val="24"/>
              </w:rPr>
            </w:pPr>
            <w:r>
              <w:rPr>
                <w:bCs/>
                <w:kern w:val="2"/>
                <w:sz w:val="24"/>
                <w:szCs w:val="24"/>
              </w:rPr>
              <w:t xml:space="preserve">əйнек шынысына, ағаш бұтақтарына, </w:t>
            </w:r>
          </w:p>
          <w:p w:rsidR="00044AA2" w:rsidRDefault="00786549">
            <w:pPr>
              <w:pStyle w:val="TableParagraph"/>
              <w:rPr>
                <w:bCs/>
                <w:kern w:val="2"/>
                <w:sz w:val="24"/>
                <w:szCs w:val="24"/>
              </w:rPr>
            </w:pPr>
            <w:r>
              <w:rPr>
                <w:bCs/>
                <w:kern w:val="2"/>
                <w:sz w:val="24"/>
                <w:szCs w:val="24"/>
              </w:rPr>
              <w:t xml:space="preserve">басқа заттарға қатып, қырауға </w:t>
            </w:r>
          </w:p>
          <w:p w:rsidR="00044AA2" w:rsidRDefault="00786549">
            <w:pPr>
              <w:pStyle w:val="TableParagraph"/>
              <w:rPr>
                <w:bCs/>
                <w:kern w:val="2"/>
                <w:sz w:val="24"/>
                <w:szCs w:val="24"/>
              </w:rPr>
            </w:pPr>
            <w:r>
              <w:rPr>
                <w:bCs/>
                <w:kern w:val="2"/>
                <w:sz w:val="24"/>
                <w:szCs w:val="24"/>
              </w:rPr>
              <w:t>айналған. Қырау</w:t>
            </w:r>
          </w:p>
          <w:p w:rsidR="00044AA2" w:rsidRDefault="00786549">
            <w:pPr>
              <w:pStyle w:val="TableParagraph"/>
              <w:rPr>
                <w:bCs/>
                <w:kern w:val="2"/>
                <w:sz w:val="24"/>
                <w:szCs w:val="24"/>
              </w:rPr>
            </w:pPr>
            <w:r>
              <w:rPr>
                <w:bCs/>
                <w:kern w:val="2"/>
                <w:sz w:val="24"/>
                <w:szCs w:val="24"/>
              </w:rPr>
              <w:t>күннің ашық кезінде пайда болады.</w:t>
            </w:r>
          </w:p>
          <w:p w:rsidR="00044AA2" w:rsidRDefault="00786549">
            <w:pPr>
              <w:pStyle w:val="TableParagraph"/>
              <w:rPr>
                <w:bCs/>
                <w:kern w:val="2"/>
                <w:sz w:val="24"/>
                <w:szCs w:val="24"/>
              </w:rPr>
            </w:pPr>
            <w:r>
              <w:rPr>
                <w:bCs/>
                <w:kern w:val="2"/>
                <w:sz w:val="24"/>
                <w:szCs w:val="24"/>
              </w:rPr>
              <w:t>Көркем сөз.</w:t>
            </w:r>
          </w:p>
          <w:p w:rsidR="00044AA2" w:rsidRDefault="00786549">
            <w:pPr>
              <w:pStyle w:val="TableParagraph"/>
              <w:rPr>
                <w:bCs/>
                <w:kern w:val="2"/>
                <w:sz w:val="24"/>
                <w:szCs w:val="24"/>
              </w:rPr>
            </w:pPr>
            <w:r>
              <w:rPr>
                <w:bCs/>
                <w:kern w:val="2"/>
                <w:sz w:val="24"/>
                <w:szCs w:val="24"/>
              </w:rPr>
              <w:t>Тазартып бар кір шаңнан,</w:t>
            </w:r>
          </w:p>
          <w:p w:rsidR="00044AA2" w:rsidRDefault="00786549">
            <w:pPr>
              <w:pStyle w:val="TableParagraph"/>
              <w:rPr>
                <w:bCs/>
                <w:kern w:val="2"/>
                <w:sz w:val="24"/>
                <w:szCs w:val="24"/>
              </w:rPr>
            </w:pPr>
            <w:r>
              <w:rPr>
                <w:bCs/>
                <w:kern w:val="2"/>
                <w:sz w:val="24"/>
                <w:szCs w:val="24"/>
              </w:rPr>
              <w:t>Қыс өнерін бастады.</w:t>
            </w:r>
          </w:p>
          <w:p w:rsidR="00044AA2" w:rsidRDefault="00786549">
            <w:pPr>
              <w:pStyle w:val="TableParagraph"/>
              <w:rPr>
                <w:bCs/>
                <w:kern w:val="2"/>
                <w:sz w:val="24"/>
                <w:szCs w:val="24"/>
              </w:rPr>
            </w:pPr>
            <w:r>
              <w:rPr>
                <w:bCs/>
                <w:kern w:val="2"/>
                <w:sz w:val="24"/>
                <w:szCs w:val="24"/>
              </w:rPr>
              <w:t>Терезеге қыраудан,</w:t>
            </w:r>
          </w:p>
          <w:p w:rsidR="00044AA2" w:rsidRDefault="00786549">
            <w:pPr>
              <w:pStyle w:val="TableParagraph"/>
              <w:rPr>
                <w:bCs/>
                <w:kern w:val="2"/>
                <w:sz w:val="24"/>
                <w:szCs w:val="24"/>
              </w:rPr>
            </w:pPr>
            <w:r>
              <w:rPr>
                <w:bCs/>
                <w:kern w:val="2"/>
                <w:sz w:val="24"/>
                <w:szCs w:val="24"/>
              </w:rPr>
              <w:t>Сурет салып тастады.</w:t>
            </w:r>
          </w:p>
          <w:p w:rsidR="00044AA2" w:rsidRDefault="00786549">
            <w:pPr>
              <w:pStyle w:val="TableParagraph"/>
              <w:rPr>
                <w:bCs/>
                <w:kern w:val="2"/>
                <w:sz w:val="24"/>
                <w:szCs w:val="24"/>
              </w:rPr>
            </w:pPr>
            <w:r>
              <w:rPr>
                <w:bCs/>
                <w:kern w:val="2"/>
                <w:sz w:val="24"/>
                <w:szCs w:val="24"/>
              </w:rPr>
              <w:t>Қимылды ойын.</w:t>
            </w:r>
          </w:p>
          <w:p w:rsidR="00044AA2" w:rsidRDefault="00786549">
            <w:pPr>
              <w:pStyle w:val="TableParagraph"/>
              <w:rPr>
                <w:bCs/>
                <w:kern w:val="2"/>
                <w:sz w:val="24"/>
                <w:szCs w:val="24"/>
              </w:rPr>
            </w:pPr>
            <w:r>
              <w:rPr>
                <w:bCs/>
                <w:kern w:val="2"/>
                <w:sz w:val="24"/>
                <w:szCs w:val="24"/>
              </w:rPr>
              <w:t>«Ақ қоян».</w:t>
            </w:r>
          </w:p>
          <w:p w:rsidR="00044AA2" w:rsidRDefault="00786549">
            <w:pPr>
              <w:pStyle w:val="TableParagraph"/>
              <w:rPr>
                <w:bCs/>
                <w:kern w:val="2"/>
                <w:sz w:val="24"/>
                <w:szCs w:val="24"/>
              </w:rPr>
            </w:pPr>
            <w:r>
              <w:rPr>
                <w:bCs/>
                <w:kern w:val="2"/>
                <w:sz w:val="24"/>
                <w:szCs w:val="24"/>
              </w:rPr>
              <w:t>Мақсаты: қимылды жаттығуларды</w:t>
            </w:r>
          </w:p>
          <w:p w:rsidR="00044AA2" w:rsidRDefault="00786549">
            <w:pPr>
              <w:pStyle w:val="TableParagraph"/>
              <w:rPr>
                <w:bCs/>
                <w:kern w:val="2"/>
                <w:sz w:val="24"/>
                <w:szCs w:val="24"/>
              </w:rPr>
            </w:pPr>
            <w:r>
              <w:rPr>
                <w:bCs/>
                <w:kern w:val="2"/>
                <w:sz w:val="24"/>
                <w:szCs w:val="24"/>
              </w:rPr>
              <w:t xml:space="preserve">жасауды үйрету, тапқырлық таныта </w:t>
            </w:r>
          </w:p>
          <w:p w:rsidR="00044AA2" w:rsidRDefault="00786549">
            <w:pPr>
              <w:pStyle w:val="TableParagraph"/>
              <w:rPr>
                <w:bCs/>
                <w:kern w:val="2"/>
                <w:sz w:val="24"/>
                <w:szCs w:val="24"/>
              </w:rPr>
            </w:pPr>
            <w:r>
              <w:rPr>
                <w:bCs/>
                <w:kern w:val="2"/>
                <w:sz w:val="24"/>
                <w:szCs w:val="24"/>
              </w:rPr>
              <w:t>білу.</w:t>
            </w:r>
          </w:p>
          <w:p w:rsidR="00044AA2" w:rsidRDefault="00786549">
            <w:pPr>
              <w:pStyle w:val="TableParagraph"/>
              <w:rPr>
                <w:bCs/>
                <w:kern w:val="2"/>
                <w:sz w:val="24"/>
                <w:szCs w:val="24"/>
              </w:rPr>
            </w:pPr>
            <w:r>
              <w:rPr>
                <w:bCs/>
                <w:kern w:val="2"/>
                <w:sz w:val="24"/>
                <w:szCs w:val="24"/>
              </w:rPr>
              <w:t xml:space="preserve">Еңбек: бір-біріне кедергі жасамай, </w:t>
            </w:r>
          </w:p>
          <w:p w:rsidR="00044AA2" w:rsidRDefault="00786549">
            <w:pPr>
              <w:pStyle w:val="TableParagraph"/>
              <w:rPr>
                <w:bCs/>
                <w:kern w:val="2"/>
                <w:sz w:val="24"/>
                <w:szCs w:val="24"/>
              </w:rPr>
            </w:pPr>
            <w:r>
              <w:rPr>
                <w:bCs/>
                <w:kern w:val="2"/>
                <w:sz w:val="24"/>
                <w:szCs w:val="24"/>
              </w:rPr>
              <w:lastRenderedPageBreak/>
              <w:t>жұмыс істеуге үйрету.</w:t>
            </w:r>
          </w:p>
          <w:p w:rsidR="00044AA2" w:rsidRDefault="00786549">
            <w:pPr>
              <w:pStyle w:val="TableParagraph"/>
              <w:rPr>
                <w:bCs/>
                <w:kern w:val="2"/>
                <w:sz w:val="24"/>
                <w:szCs w:val="24"/>
              </w:rPr>
            </w:pPr>
            <w:r>
              <w:rPr>
                <w:bCs/>
                <w:kern w:val="2"/>
                <w:sz w:val="24"/>
                <w:szCs w:val="24"/>
              </w:rPr>
              <w:t xml:space="preserve">Жеке жұмыс: тəжірибе жасау: мұз бу </w:t>
            </w:r>
          </w:p>
          <w:p w:rsidR="00044AA2" w:rsidRDefault="00786549">
            <w:pPr>
              <w:pStyle w:val="TableParagraph"/>
              <w:rPr>
                <w:bCs/>
                <w:kern w:val="2"/>
                <w:sz w:val="24"/>
                <w:szCs w:val="24"/>
              </w:rPr>
            </w:pPr>
            <w:r>
              <w:rPr>
                <w:bCs/>
                <w:kern w:val="2"/>
                <w:sz w:val="24"/>
                <w:szCs w:val="24"/>
              </w:rPr>
              <w:t>су (заттың бір түрден басқа түрге</w:t>
            </w:r>
          </w:p>
          <w:p w:rsidR="00044AA2" w:rsidRDefault="00786549">
            <w:pPr>
              <w:pStyle w:val="TableParagraph"/>
              <w:rPr>
                <w:bCs/>
                <w:kern w:val="2"/>
                <w:sz w:val="24"/>
                <w:szCs w:val="24"/>
              </w:rPr>
            </w:pPr>
            <w:r>
              <w:rPr>
                <w:bCs/>
                <w:kern w:val="2"/>
                <w:sz w:val="24"/>
                <w:szCs w:val="24"/>
              </w:rPr>
              <w:t>айналуы).</w:t>
            </w:r>
          </w:p>
          <w:p w:rsidR="00044AA2" w:rsidRDefault="00786549">
            <w:pPr>
              <w:pStyle w:val="TableParagraph"/>
              <w:rPr>
                <w:bCs/>
                <w:kern w:val="2"/>
                <w:sz w:val="24"/>
                <w:szCs w:val="24"/>
              </w:rPr>
            </w:pPr>
            <w:r>
              <w:rPr>
                <w:bCs/>
                <w:kern w:val="2"/>
                <w:sz w:val="24"/>
                <w:szCs w:val="24"/>
              </w:rPr>
              <w:t>Жорамал.</w:t>
            </w:r>
          </w:p>
          <w:p w:rsidR="00044AA2" w:rsidRDefault="00786549">
            <w:pPr>
              <w:pStyle w:val="TableParagraph"/>
              <w:rPr>
                <w:bCs/>
                <w:kern w:val="2"/>
                <w:sz w:val="24"/>
                <w:szCs w:val="24"/>
              </w:rPr>
            </w:pPr>
            <w:r>
              <w:rPr>
                <w:bCs/>
                <w:kern w:val="2"/>
                <w:sz w:val="24"/>
                <w:szCs w:val="24"/>
              </w:rPr>
              <w:t>Ағашқа қырау түссе, аяз болады.</w:t>
            </w:r>
          </w:p>
          <w:p w:rsidR="00044AA2" w:rsidRDefault="00786549">
            <w:pPr>
              <w:pStyle w:val="TableParagraph"/>
              <w:rPr>
                <w:bCs/>
                <w:kern w:val="2"/>
                <w:sz w:val="24"/>
                <w:szCs w:val="24"/>
              </w:rPr>
            </w:pPr>
            <w:r>
              <w:rPr>
                <w:bCs/>
                <w:kern w:val="2"/>
                <w:sz w:val="24"/>
                <w:szCs w:val="24"/>
              </w:rPr>
              <w:t>Тұман болса, күн жылынады.</w:t>
            </w:r>
          </w:p>
          <w:p w:rsidR="00044AA2" w:rsidRDefault="00786549">
            <w:pPr>
              <w:pStyle w:val="TableParagraph"/>
              <w:rPr>
                <w:bCs/>
                <w:kern w:val="2"/>
                <w:sz w:val="24"/>
                <w:szCs w:val="24"/>
              </w:rPr>
            </w:pPr>
            <w:r>
              <w:rPr>
                <w:bCs/>
                <w:kern w:val="2"/>
                <w:sz w:val="24"/>
                <w:szCs w:val="24"/>
              </w:rPr>
              <w:t>Егерде түнде қырау түссе, күндіз қар</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Cs/>
                <w:kern w:val="2"/>
                <w:sz w:val="24"/>
                <w:szCs w:val="24"/>
              </w:rPr>
              <w:t>жаумайды</w:t>
            </w:r>
          </w:p>
        </w:tc>
        <w:tc>
          <w:tcPr>
            <w:tcW w:w="2549" w:type="dxa"/>
            <w:gridSpan w:val="2"/>
            <w:tcMar>
              <w:top w:w="15" w:type="dxa"/>
              <w:left w:w="15" w:type="dxa"/>
              <w:bottom w:w="15" w:type="dxa"/>
              <w:right w:w="15" w:type="dxa"/>
            </w:tcMar>
          </w:tcPr>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lastRenderedPageBreak/>
              <w:t>Мақсаты:</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Ағаштар туралы білімдерін бекіту;</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Салыстыру, сараптау, қортынды жасай білулерін </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дамыту.</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Басқа ағашпен аралас,</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Жайқалады қарағаш</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Көк қарағай, қарағай,</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Мейірбанды анадай,</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Көкке бойын созады,</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Көпке қолын созады.</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Балаларға сұрақтар:</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Сендер тыңдаған өлең жолдарында қандай </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ағаштар туралы айтылған</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Ағаштар не үшін керек?</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Ол адамға не береді?</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Қыста ағаштар бейнесі </w:t>
            </w:r>
            <w:r>
              <w:rPr>
                <w:rFonts w:ascii="Times New Roman" w:hAnsi="Times New Roman" w:cs="Times New Roman"/>
                <w:kern w:val="2"/>
                <w:sz w:val="24"/>
                <w:szCs w:val="24"/>
                <w:lang w:val="kk-KZ"/>
              </w:rPr>
              <w:lastRenderedPageBreak/>
              <w:t>қандай болады?</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Зерттеу жұмысы:</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Балалар алаңдағы әр ағаштың бұтақтары, діңдері </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және көрністері бойынша салыстырып, </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айырмашылықтарын анықтап қортынды жасайды. </w:t>
            </w:r>
          </w:p>
          <w:p w:rsidR="00044AA2" w:rsidRDefault="00044AA2">
            <w:pPr>
              <w:spacing w:line="240" w:lineRule="auto"/>
              <w:rPr>
                <w:rFonts w:ascii="Times New Roman" w:hAnsi="Times New Roman" w:cs="Times New Roman"/>
                <w:sz w:val="24"/>
                <w:szCs w:val="24"/>
                <w:lang w:val="kk-KZ"/>
              </w:rPr>
            </w:pPr>
          </w:p>
        </w:tc>
        <w:tc>
          <w:tcPr>
            <w:tcW w:w="2557" w:type="dxa"/>
            <w:tcMar>
              <w:top w:w="15" w:type="dxa"/>
              <w:left w:w="15" w:type="dxa"/>
              <w:bottom w:w="15" w:type="dxa"/>
              <w:right w:w="15" w:type="dxa"/>
            </w:tcMar>
          </w:tcPr>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lastRenderedPageBreak/>
              <w:t>Аула тазалаушының еңбегін бағалау</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Мақсаты:</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Аула тазалаушының еңбегін бақылауды жалғастыру;</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Сөздік қорларын байыту;</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Үлкендер еңбегіне деген сүйіспеншілік және құмет сезіміне тәрбиелеу;</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Табиғатқа және айнала қоршаған ортаға деген сүйіспеншіліктерін арттыру </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Бақылау барысы </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Тәрбиеші балаларға сұрақтар қояды:.</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Аула тазалаушы қыста балабақша ауласында не істейді? </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Жұмыс үшін ол қандай құралдарды пайдаланады? </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♦Ағаштарды аяздан </w:t>
            </w:r>
            <w:r>
              <w:rPr>
                <w:rFonts w:ascii="Times New Roman" w:hAnsi="Times New Roman" w:cs="Times New Roman"/>
                <w:kern w:val="2"/>
                <w:sz w:val="24"/>
                <w:szCs w:val="24"/>
                <w:lang w:val="kk-KZ"/>
              </w:rPr>
              <w:lastRenderedPageBreak/>
              <w:t xml:space="preserve">қорғау үшін ол не істейді? </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♦Аула тазалаушы жұмысы адамдар және табиғат үшін керек пе?</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Еңбек </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Қуыршақ үшін қардан құрлыс тұрғызу. </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Мақсаты:</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бірлесе жұмыс істеуге үйрету;</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 еңбексүйгіштікке тәрбиелеу. </w:t>
            </w:r>
          </w:p>
          <w:p w:rsidR="00044AA2" w:rsidRDefault="00044AA2">
            <w:pPr>
              <w:spacing w:line="240" w:lineRule="auto"/>
              <w:rPr>
                <w:rFonts w:ascii="Times New Roman" w:hAnsi="Times New Roman" w:cs="Times New Roman"/>
                <w:sz w:val="24"/>
                <w:szCs w:val="24"/>
                <w:lang w:val="kk-KZ"/>
              </w:rPr>
            </w:pPr>
          </w:p>
        </w:tc>
      </w:tr>
      <w:tr w:rsidR="00044AA2">
        <w:trPr>
          <w:trHeight w:val="24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0" w:type="dxa"/>
            <w:tcMar>
              <w:top w:w="15" w:type="dxa"/>
              <w:left w:w="15" w:type="dxa"/>
              <w:bottom w:w="15" w:type="dxa"/>
              <w:right w:w="15" w:type="dxa"/>
            </w:tcMar>
          </w:tcPr>
          <w:p w:rsidR="00044AA2" w:rsidRDefault="00786549">
            <w:pPr>
              <w:pStyle w:val="TableParagraph"/>
              <w:rPr>
                <w:sz w:val="24"/>
                <w:szCs w:val="24"/>
              </w:rPr>
            </w:pPr>
            <w:r>
              <w:rPr>
                <w:sz w:val="24"/>
                <w:szCs w:val="24"/>
              </w:rPr>
              <w:t xml:space="preserve">Топқа оралу кезінде қатарға тұруды дағдыландыру.  </w:t>
            </w:r>
          </w:p>
          <w:p w:rsidR="00044AA2" w:rsidRDefault="00786549">
            <w:pPr>
              <w:pStyle w:val="TableParagraph"/>
              <w:rPr>
                <w:sz w:val="24"/>
                <w:szCs w:val="24"/>
              </w:rPr>
            </w:pPr>
            <w:r>
              <w:rPr>
                <w:sz w:val="24"/>
                <w:szCs w:val="24"/>
              </w:rPr>
              <w:t>(</w:t>
            </w:r>
            <w:r>
              <w:rPr>
                <w:b/>
                <w:bCs/>
                <w:sz w:val="24"/>
                <w:szCs w:val="24"/>
              </w:rPr>
              <w:t>дербес қимыл  әрекеті)</w:t>
            </w:r>
          </w:p>
        </w:tc>
        <w:tc>
          <w:tcPr>
            <w:tcW w:w="2533" w:type="dxa"/>
            <w:tcMar>
              <w:top w:w="15" w:type="dxa"/>
              <w:left w:w="15" w:type="dxa"/>
              <w:bottom w:w="15" w:type="dxa"/>
              <w:right w:w="15" w:type="dxa"/>
            </w:tcMar>
          </w:tcPr>
          <w:p w:rsidR="00044AA2" w:rsidRDefault="00786549">
            <w:pPr>
              <w:pStyle w:val="TableParagraph"/>
              <w:rPr>
                <w:sz w:val="24"/>
                <w:szCs w:val="24"/>
              </w:rPr>
            </w:pPr>
            <w:r>
              <w:rPr>
                <w:sz w:val="24"/>
                <w:szCs w:val="24"/>
              </w:rPr>
              <w:t>Асықпай педагогтің артынан жүру, жұптасып жүруді үйрету. (</w:t>
            </w:r>
            <w:r>
              <w:rPr>
                <w:b/>
                <w:bCs/>
                <w:sz w:val="24"/>
                <w:szCs w:val="24"/>
              </w:rPr>
              <w:t>дербес қимыл  әрекеті).</w:t>
            </w:r>
          </w:p>
        </w:tc>
        <w:tc>
          <w:tcPr>
            <w:tcW w:w="2854" w:type="dxa"/>
            <w:tcMar>
              <w:top w:w="15" w:type="dxa"/>
              <w:left w:w="15" w:type="dxa"/>
              <w:bottom w:w="15" w:type="dxa"/>
              <w:right w:w="15" w:type="dxa"/>
            </w:tcMar>
          </w:tcPr>
          <w:p w:rsidR="00044AA2" w:rsidRDefault="00786549">
            <w:pPr>
              <w:pStyle w:val="TableParagraph"/>
              <w:rPr>
                <w:sz w:val="24"/>
                <w:szCs w:val="24"/>
              </w:rPr>
            </w:pPr>
            <w:r>
              <w:rPr>
                <w:sz w:val="24"/>
                <w:szCs w:val="24"/>
              </w:rPr>
              <w:t>Өз шкафтарын тану дағдысын қалыптастыру. (</w:t>
            </w:r>
            <w:r>
              <w:rPr>
                <w:b/>
                <w:bCs/>
                <w:sz w:val="24"/>
                <w:szCs w:val="24"/>
              </w:rPr>
              <w:t>дербес қимыл  әрекеті).</w:t>
            </w:r>
          </w:p>
          <w:p w:rsidR="00044AA2" w:rsidRDefault="00044AA2">
            <w:pPr>
              <w:spacing w:line="240" w:lineRule="auto"/>
              <w:ind w:left="20"/>
              <w:rPr>
                <w:rFonts w:ascii="Times New Roman" w:hAnsi="Times New Roman" w:cs="Times New Roman"/>
                <w:sz w:val="24"/>
                <w:szCs w:val="24"/>
              </w:rPr>
            </w:pPr>
          </w:p>
          <w:p w:rsidR="00044AA2" w:rsidRDefault="00044AA2">
            <w:pPr>
              <w:spacing w:line="240" w:lineRule="auto"/>
              <w:ind w:left="20"/>
              <w:rPr>
                <w:rFonts w:ascii="Times New Roman" w:hAnsi="Times New Roman" w:cs="Times New Roman"/>
                <w:sz w:val="24"/>
                <w:szCs w:val="24"/>
              </w:rPr>
            </w:pPr>
          </w:p>
        </w:tc>
        <w:tc>
          <w:tcPr>
            <w:tcW w:w="2549" w:type="dxa"/>
            <w:gridSpan w:val="2"/>
            <w:tcMar>
              <w:top w:w="15" w:type="dxa"/>
              <w:left w:w="15" w:type="dxa"/>
              <w:bottom w:w="15" w:type="dxa"/>
              <w:right w:w="15" w:type="dxa"/>
            </w:tcMar>
          </w:tcPr>
          <w:p w:rsidR="00044AA2" w:rsidRDefault="00786549">
            <w:pPr>
              <w:pStyle w:val="TableParagraph"/>
              <w:rPr>
                <w:sz w:val="24"/>
                <w:szCs w:val="24"/>
              </w:rPr>
            </w:pPr>
            <w:r>
              <w:rPr>
                <w:sz w:val="24"/>
                <w:szCs w:val="24"/>
              </w:rPr>
              <w:t>Топта киетін аяқ киімдерін өз бетінше ауыстырып, киюін үйрету. (</w:t>
            </w:r>
            <w:r>
              <w:rPr>
                <w:b/>
                <w:bCs/>
                <w:sz w:val="24"/>
                <w:szCs w:val="24"/>
              </w:rPr>
              <w:t>дербес қимыл  әрекеті).</w:t>
            </w:r>
          </w:p>
        </w:tc>
        <w:tc>
          <w:tcPr>
            <w:tcW w:w="2557" w:type="dxa"/>
            <w:tcMar>
              <w:top w:w="15" w:type="dxa"/>
              <w:left w:w="15" w:type="dxa"/>
              <w:bottom w:w="15" w:type="dxa"/>
              <w:right w:w="15" w:type="dxa"/>
            </w:tcMar>
          </w:tcPr>
          <w:p w:rsidR="00044AA2" w:rsidRDefault="00786549">
            <w:pPr>
              <w:pStyle w:val="TableParagraph"/>
              <w:rPr>
                <w:sz w:val="24"/>
                <w:szCs w:val="24"/>
              </w:rPr>
            </w:pPr>
            <w:r>
              <w:rPr>
                <w:sz w:val="24"/>
                <w:szCs w:val="24"/>
              </w:rPr>
              <w:t>Өз шкафтарын тану дағдысын қалыптастыру. (</w:t>
            </w:r>
            <w:r>
              <w:rPr>
                <w:b/>
                <w:bCs/>
                <w:sz w:val="24"/>
                <w:szCs w:val="24"/>
              </w:rPr>
              <w:t>дербес қимыл  әрекеті).</w:t>
            </w:r>
          </w:p>
        </w:tc>
      </w:tr>
      <w:tr w:rsidR="00044AA2" w:rsidRPr="0009287D">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0" w:type="dxa"/>
            <w:tcMar>
              <w:top w:w="15" w:type="dxa"/>
              <w:left w:w="15" w:type="dxa"/>
              <w:bottom w:w="15" w:type="dxa"/>
              <w:right w:w="15" w:type="dxa"/>
            </w:tcMar>
          </w:tcPr>
          <w:p w:rsidR="00044AA2" w:rsidRDefault="00786549">
            <w:pPr>
              <w:pStyle w:val="TableParagraph"/>
              <w:rPr>
                <w:sz w:val="24"/>
                <w:szCs w:val="24"/>
              </w:rPr>
            </w:pPr>
            <w:r>
              <w:rPr>
                <w:sz w:val="24"/>
                <w:szCs w:val="24"/>
              </w:rPr>
              <w:t xml:space="preserve"> Түскі  ас алдында гигеналық шараларды  орындау.</w:t>
            </w:r>
          </w:p>
        </w:tc>
        <w:tc>
          <w:tcPr>
            <w:tcW w:w="2533" w:type="dxa"/>
            <w:tcMar>
              <w:top w:w="15" w:type="dxa"/>
              <w:left w:w="15" w:type="dxa"/>
              <w:bottom w:w="15" w:type="dxa"/>
              <w:right w:w="15" w:type="dxa"/>
            </w:tcMar>
          </w:tcPr>
          <w:p w:rsidR="00044AA2" w:rsidRDefault="00786549">
            <w:pPr>
              <w:pStyle w:val="TableParagraph"/>
              <w:rPr>
                <w:sz w:val="24"/>
                <w:szCs w:val="24"/>
              </w:rPr>
            </w:pPr>
            <w:r>
              <w:rPr>
                <w:sz w:val="24"/>
                <w:szCs w:val="24"/>
              </w:rPr>
              <w:t>Қолды дұрыс жуу дағдысын жетілдіру.</w:t>
            </w:r>
          </w:p>
        </w:tc>
        <w:tc>
          <w:tcPr>
            <w:tcW w:w="2854" w:type="dxa"/>
            <w:tcMar>
              <w:top w:w="15" w:type="dxa"/>
              <w:left w:w="15" w:type="dxa"/>
              <w:bottom w:w="15" w:type="dxa"/>
              <w:right w:w="15" w:type="dxa"/>
            </w:tcMar>
          </w:tcPr>
          <w:p w:rsidR="00044AA2" w:rsidRDefault="00786549">
            <w:pPr>
              <w:pStyle w:val="TableParagraph"/>
              <w:rPr>
                <w:sz w:val="24"/>
                <w:szCs w:val="24"/>
              </w:rPr>
            </w:pPr>
            <w:r>
              <w:rPr>
                <w:sz w:val="24"/>
                <w:szCs w:val="24"/>
              </w:rPr>
              <w:t xml:space="preserve"> Өз орамалының орнын білу дағдысын дамыту.</w:t>
            </w:r>
          </w:p>
          <w:p w:rsidR="00044AA2" w:rsidRDefault="00044AA2">
            <w:pPr>
              <w:pStyle w:val="TableParagraph"/>
              <w:rPr>
                <w:sz w:val="24"/>
                <w:szCs w:val="24"/>
              </w:rPr>
            </w:pPr>
          </w:p>
        </w:tc>
        <w:tc>
          <w:tcPr>
            <w:tcW w:w="2549" w:type="dxa"/>
            <w:gridSpan w:val="2"/>
            <w:tcMar>
              <w:top w:w="15" w:type="dxa"/>
              <w:left w:w="15" w:type="dxa"/>
              <w:bottom w:w="15" w:type="dxa"/>
              <w:right w:w="15" w:type="dxa"/>
            </w:tcMar>
          </w:tcPr>
          <w:p w:rsidR="00044AA2" w:rsidRDefault="00786549">
            <w:pPr>
              <w:pStyle w:val="TableParagraph"/>
              <w:rPr>
                <w:sz w:val="24"/>
                <w:szCs w:val="24"/>
              </w:rPr>
            </w:pPr>
            <w:r>
              <w:rPr>
                <w:sz w:val="24"/>
                <w:szCs w:val="24"/>
              </w:rPr>
              <w:t xml:space="preserve"> Қолды дұрыс сүрту дағдысын дамыту.</w:t>
            </w:r>
          </w:p>
          <w:p w:rsidR="00044AA2" w:rsidRDefault="00044AA2">
            <w:pPr>
              <w:pStyle w:val="TableParagraph"/>
              <w:rPr>
                <w:sz w:val="24"/>
                <w:szCs w:val="24"/>
              </w:rPr>
            </w:pPr>
          </w:p>
        </w:tc>
        <w:tc>
          <w:tcPr>
            <w:tcW w:w="2557" w:type="dxa"/>
            <w:tcMar>
              <w:top w:w="15" w:type="dxa"/>
              <w:left w:w="15" w:type="dxa"/>
              <w:bottom w:w="15" w:type="dxa"/>
              <w:right w:w="15" w:type="dxa"/>
            </w:tcMar>
          </w:tcPr>
          <w:p w:rsidR="00044AA2" w:rsidRDefault="00786549">
            <w:pPr>
              <w:pStyle w:val="TableParagraph"/>
              <w:rPr>
                <w:sz w:val="24"/>
                <w:szCs w:val="24"/>
              </w:rPr>
            </w:pPr>
            <w:r>
              <w:rPr>
                <w:sz w:val="24"/>
                <w:szCs w:val="24"/>
              </w:rPr>
              <w:t xml:space="preserve"> Орамалды өз орнына  ілу дағдысын дамыту.</w:t>
            </w:r>
          </w:p>
        </w:tc>
      </w:tr>
      <w:tr w:rsidR="00044AA2">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2550" w:type="dxa"/>
            <w:tcMar>
              <w:top w:w="15" w:type="dxa"/>
              <w:left w:w="15" w:type="dxa"/>
              <w:bottom w:w="15" w:type="dxa"/>
              <w:right w:w="15" w:type="dxa"/>
            </w:tcMar>
          </w:tcPr>
          <w:p w:rsidR="00044AA2" w:rsidRDefault="00786549">
            <w:pPr>
              <w:spacing w:line="240" w:lineRule="auto"/>
              <w:rPr>
                <w:rFonts w:ascii="Times New Roman" w:hAnsi="Times New Roman" w:cs="Times New Roman"/>
                <w:color w:val="0070C0"/>
                <w:sz w:val="24"/>
                <w:szCs w:val="24"/>
                <w:lang w:val="kk-KZ"/>
              </w:rPr>
            </w:pPr>
            <w:r>
              <w:rPr>
                <w:rFonts w:ascii="Times New Roman" w:hAnsi="Times New Roman" w:cs="Times New Roman"/>
                <w:color w:val="000000"/>
                <w:sz w:val="24"/>
                <w:szCs w:val="24"/>
                <w:lang w:val="kk-KZ"/>
              </w:rPr>
              <w:t xml:space="preserve">Киімдерін ұқыпты орындыққа іліп  қоюды үйрету. </w:t>
            </w:r>
          </w:p>
        </w:tc>
        <w:tc>
          <w:tcPr>
            <w:tcW w:w="2533"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p>
        </w:tc>
        <w:tc>
          <w:tcPr>
            <w:tcW w:w="2854"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 түймелерін, сырмаларын өздігінше ағытуды қалыптастыру. </w:t>
            </w:r>
          </w:p>
        </w:tc>
        <w:tc>
          <w:tcPr>
            <w:tcW w:w="2549" w:type="dxa"/>
            <w:gridSpan w:val="2"/>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Өз төсек орнын тауып жатуды үйрету. </w:t>
            </w:r>
          </w:p>
          <w:p w:rsidR="00044AA2" w:rsidRDefault="00044AA2">
            <w:pPr>
              <w:spacing w:line="240" w:lineRule="auto"/>
              <w:rPr>
                <w:rFonts w:ascii="Times New Roman" w:hAnsi="Times New Roman" w:cs="Times New Roman"/>
                <w:sz w:val="24"/>
                <w:szCs w:val="24"/>
                <w:lang w:val="kk-KZ"/>
              </w:rPr>
            </w:pPr>
          </w:p>
        </w:tc>
        <w:tc>
          <w:tcPr>
            <w:tcW w:w="2557"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Бесік жырын айтып беру. </w:t>
            </w:r>
          </w:p>
          <w:p w:rsidR="00044AA2" w:rsidRDefault="00044AA2">
            <w:pPr>
              <w:spacing w:line="240" w:lineRule="auto"/>
              <w:rPr>
                <w:rFonts w:ascii="Times New Roman" w:hAnsi="Times New Roman" w:cs="Times New Roman"/>
                <w:sz w:val="24"/>
                <w:szCs w:val="24"/>
                <w:lang w:val="kk-KZ"/>
              </w:rPr>
            </w:pPr>
          </w:p>
        </w:tc>
      </w:tr>
      <w:tr w:rsidR="00044AA2" w:rsidRPr="0009287D">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Ұйқыдан біртіндеп </w:t>
            </w:r>
            <w:r>
              <w:rPr>
                <w:rFonts w:ascii="Times New Roman" w:hAnsi="Times New Roman" w:cs="Times New Roman"/>
                <w:b/>
                <w:bCs/>
                <w:color w:val="000000"/>
                <w:sz w:val="24"/>
                <w:szCs w:val="24"/>
                <w:lang w:val="kk-KZ"/>
              </w:rPr>
              <w:lastRenderedPageBreak/>
              <w:t>ояту, сауықтыру шаралары</w:t>
            </w:r>
          </w:p>
        </w:tc>
        <w:tc>
          <w:tcPr>
            <w:tcW w:w="2550" w:type="dxa"/>
            <w:tcMar>
              <w:top w:w="15" w:type="dxa"/>
              <w:left w:w="15" w:type="dxa"/>
              <w:bottom w:w="15" w:type="dxa"/>
              <w:right w:w="15" w:type="dxa"/>
            </w:tcMar>
          </w:tcPr>
          <w:p w:rsidR="00044AA2" w:rsidRDefault="00786549">
            <w:pPr>
              <w:spacing w:line="240" w:lineRule="auto"/>
              <w:rPr>
                <w:rFonts w:ascii="Times New Roman" w:hAnsi="Times New Roman" w:cs="Times New Roman"/>
                <w:b/>
                <w:bCs/>
                <w:color w:val="0070C0"/>
                <w:sz w:val="24"/>
                <w:szCs w:val="24"/>
                <w:lang w:val="kk-KZ"/>
              </w:rPr>
            </w:pPr>
            <w:r>
              <w:rPr>
                <w:rStyle w:val="a3"/>
                <w:rFonts w:ascii="Times New Roman" w:hAnsi="Times New Roman" w:cs="Times New Roman"/>
                <w:i w:val="0"/>
                <w:sz w:val="24"/>
                <w:szCs w:val="24"/>
                <w:lang w:val="kk-KZ"/>
              </w:rPr>
              <w:lastRenderedPageBreak/>
              <w:t xml:space="preserve">Төсектен тұрып, </w:t>
            </w:r>
            <w:r>
              <w:rPr>
                <w:rStyle w:val="a3"/>
                <w:rFonts w:ascii="Times New Roman" w:hAnsi="Times New Roman" w:cs="Times New Roman"/>
                <w:i w:val="0"/>
                <w:sz w:val="24"/>
                <w:szCs w:val="24"/>
                <w:lang w:val="kk-KZ"/>
              </w:rPr>
              <w:lastRenderedPageBreak/>
              <w:t>түйіршекті және  жұмсақ жолақшалармен жүруді дағдыландыру.</w:t>
            </w:r>
            <w:r>
              <w:rPr>
                <w:rFonts w:ascii="Times New Roman" w:hAnsi="Times New Roman" w:cs="Times New Roman"/>
                <w:b/>
                <w:bCs/>
                <w:sz w:val="24"/>
                <w:szCs w:val="24"/>
                <w:lang w:val="kk-KZ"/>
              </w:rPr>
              <w:t>(дене жаттығулар мен белсенділігі)</w:t>
            </w:r>
          </w:p>
        </w:tc>
        <w:tc>
          <w:tcPr>
            <w:tcW w:w="2533" w:type="dxa"/>
            <w:tcMar>
              <w:top w:w="15" w:type="dxa"/>
              <w:left w:w="15" w:type="dxa"/>
              <w:bottom w:w="15" w:type="dxa"/>
              <w:right w:w="15" w:type="dxa"/>
            </w:tcMar>
          </w:tcPr>
          <w:p w:rsidR="00044AA2" w:rsidRDefault="00786549">
            <w:pPr>
              <w:spacing w:line="240" w:lineRule="auto"/>
              <w:rPr>
                <w:rFonts w:ascii="Times New Roman" w:hAnsi="Times New Roman" w:cs="Times New Roman"/>
                <w:color w:val="0070C0"/>
                <w:sz w:val="24"/>
                <w:szCs w:val="24"/>
                <w:lang w:val="kk-KZ"/>
              </w:rPr>
            </w:pPr>
            <w:r>
              <w:rPr>
                <w:rFonts w:ascii="Times New Roman" w:hAnsi="Times New Roman" w:cs="Times New Roman"/>
                <w:sz w:val="24"/>
                <w:szCs w:val="24"/>
                <w:lang w:val="kk-KZ"/>
              </w:rPr>
              <w:lastRenderedPageBreak/>
              <w:t xml:space="preserve">Киімдерін реттілікпен </w:t>
            </w:r>
            <w:r>
              <w:rPr>
                <w:rFonts w:ascii="Times New Roman" w:hAnsi="Times New Roman" w:cs="Times New Roman"/>
                <w:sz w:val="24"/>
                <w:szCs w:val="24"/>
                <w:lang w:val="kk-KZ"/>
              </w:rPr>
              <w:lastRenderedPageBreak/>
              <w:t>өздігінен киіну. (</w:t>
            </w:r>
            <w:r>
              <w:rPr>
                <w:rFonts w:ascii="Times New Roman" w:hAnsi="Times New Roman" w:cs="Times New Roman"/>
                <w:b/>
                <w:bCs/>
                <w:sz w:val="24"/>
                <w:szCs w:val="24"/>
                <w:lang w:val="kk-KZ"/>
              </w:rPr>
              <w:t>өзіне-өзі қызмет ету дағдылары, ірі және ұсақ моториканы дамыту)</w:t>
            </w:r>
          </w:p>
        </w:tc>
        <w:tc>
          <w:tcPr>
            <w:tcW w:w="2854"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Түймелерін қадау, </w:t>
            </w:r>
            <w:r>
              <w:rPr>
                <w:rFonts w:ascii="Times New Roman" w:hAnsi="Times New Roman" w:cs="Times New Roman"/>
                <w:sz w:val="24"/>
                <w:szCs w:val="24"/>
                <w:lang w:val="kk-KZ"/>
              </w:rPr>
              <w:lastRenderedPageBreak/>
              <w:t>сырмаларын сыру.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Default="00044AA2">
            <w:pPr>
              <w:spacing w:line="240" w:lineRule="auto"/>
              <w:ind w:left="20"/>
              <w:rPr>
                <w:rFonts w:ascii="Times New Roman" w:hAnsi="Times New Roman" w:cs="Times New Roman"/>
                <w:sz w:val="24"/>
                <w:szCs w:val="24"/>
                <w:lang w:val="kk-KZ"/>
              </w:rPr>
            </w:pPr>
          </w:p>
        </w:tc>
        <w:tc>
          <w:tcPr>
            <w:tcW w:w="2549" w:type="dxa"/>
            <w:gridSpan w:val="2"/>
            <w:tcMar>
              <w:top w:w="15" w:type="dxa"/>
              <w:left w:w="15" w:type="dxa"/>
              <w:bottom w:w="15" w:type="dxa"/>
              <w:right w:w="15" w:type="dxa"/>
            </w:tcMar>
          </w:tcPr>
          <w:p w:rsidR="00044AA2" w:rsidRDefault="00786549">
            <w:pPr>
              <w:spacing w:line="240" w:lineRule="auto"/>
              <w:rPr>
                <w:rFonts w:ascii="Times New Roman" w:hAnsi="Times New Roman" w:cs="Times New Roman"/>
                <w:b/>
                <w:bCs/>
                <w:color w:val="0070C0"/>
                <w:sz w:val="24"/>
                <w:szCs w:val="24"/>
                <w:lang w:val="kk-KZ"/>
              </w:rPr>
            </w:pPr>
            <w:r>
              <w:rPr>
                <w:rStyle w:val="a3"/>
                <w:rFonts w:ascii="Times New Roman" w:hAnsi="Times New Roman" w:cs="Times New Roman"/>
                <w:i w:val="0"/>
                <w:sz w:val="24"/>
                <w:szCs w:val="24"/>
                <w:lang w:val="kk-KZ"/>
              </w:rPr>
              <w:lastRenderedPageBreak/>
              <w:t xml:space="preserve">Төсектен тұрып, </w:t>
            </w:r>
            <w:r>
              <w:rPr>
                <w:rStyle w:val="a3"/>
                <w:rFonts w:ascii="Times New Roman" w:hAnsi="Times New Roman" w:cs="Times New Roman"/>
                <w:i w:val="0"/>
                <w:sz w:val="24"/>
                <w:szCs w:val="24"/>
                <w:lang w:val="kk-KZ"/>
              </w:rPr>
              <w:lastRenderedPageBreak/>
              <w:t>түйіршекті және  жұмсақ жолақшалармен жүруді дағдыландыру.</w:t>
            </w:r>
            <w:r>
              <w:rPr>
                <w:rFonts w:ascii="Times New Roman" w:hAnsi="Times New Roman" w:cs="Times New Roman"/>
                <w:b/>
                <w:bCs/>
                <w:sz w:val="24"/>
                <w:szCs w:val="24"/>
                <w:lang w:val="kk-KZ"/>
              </w:rPr>
              <w:t>(дене жаттығулар мен белсенділігі)</w:t>
            </w:r>
          </w:p>
        </w:tc>
        <w:tc>
          <w:tcPr>
            <w:tcW w:w="2557" w:type="dxa"/>
            <w:tcMar>
              <w:top w:w="15" w:type="dxa"/>
              <w:left w:w="15" w:type="dxa"/>
              <w:bottom w:w="15" w:type="dxa"/>
              <w:right w:w="15" w:type="dxa"/>
            </w:tcMar>
          </w:tcPr>
          <w:p w:rsidR="00044AA2" w:rsidRDefault="00786549">
            <w:pPr>
              <w:spacing w:line="240" w:lineRule="auto"/>
              <w:rPr>
                <w:rFonts w:ascii="Times New Roman" w:hAnsi="Times New Roman" w:cs="Times New Roman"/>
                <w:b/>
                <w:bCs/>
                <w:color w:val="0070C0"/>
                <w:sz w:val="24"/>
                <w:szCs w:val="24"/>
                <w:lang w:val="kk-KZ"/>
              </w:rPr>
            </w:pPr>
            <w:r>
              <w:rPr>
                <w:rStyle w:val="a3"/>
                <w:rFonts w:ascii="Times New Roman" w:hAnsi="Times New Roman" w:cs="Times New Roman"/>
                <w:sz w:val="24"/>
                <w:szCs w:val="24"/>
                <w:lang w:val="kk-KZ"/>
              </w:rPr>
              <w:lastRenderedPageBreak/>
              <w:t>А</w:t>
            </w:r>
            <w:r>
              <w:rPr>
                <w:rFonts w:ascii="Times New Roman" w:hAnsi="Times New Roman" w:cs="Times New Roman"/>
                <w:sz w:val="24"/>
                <w:szCs w:val="24"/>
                <w:lang w:val="kk-KZ"/>
              </w:rPr>
              <w:t xml:space="preserve">яқ киімдерін дұрыс </w:t>
            </w:r>
            <w:r>
              <w:rPr>
                <w:rFonts w:ascii="Times New Roman" w:hAnsi="Times New Roman" w:cs="Times New Roman"/>
                <w:sz w:val="24"/>
                <w:szCs w:val="24"/>
                <w:lang w:val="kk-KZ"/>
              </w:rPr>
              <w:lastRenderedPageBreak/>
              <w:t>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tc>
      </w:tr>
      <w:tr w:rsidR="00044AA2" w:rsidRPr="0009287D">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Бесін ас</w:t>
            </w:r>
          </w:p>
        </w:tc>
        <w:tc>
          <w:tcPr>
            <w:tcW w:w="2550"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дағдысын жетілдіру. </w:t>
            </w:r>
            <w:r>
              <w:rPr>
                <w:rFonts w:ascii="Times New Roman" w:hAnsi="Times New Roman" w:cs="Times New Roman"/>
                <w:b/>
                <w:bCs/>
                <w:sz w:val="24"/>
                <w:szCs w:val="24"/>
                <w:lang w:val="kk-KZ"/>
              </w:rPr>
              <w:t>(мәдени-гигиеналық дағдылар, өзіне-өзі қызмет ету)</w:t>
            </w:r>
          </w:p>
        </w:tc>
        <w:tc>
          <w:tcPr>
            <w:tcW w:w="2533"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Үстел басында қарапайым мінез-құлық дағдыларын қалыптастыру. </w:t>
            </w:r>
            <w:r>
              <w:rPr>
                <w:rFonts w:ascii="Times New Roman" w:hAnsi="Times New Roman" w:cs="Times New Roman"/>
                <w:b/>
                <w:bCs/>
                <w:sz w:val="24"/>
                <w:szCs w:val="24"/>
                <w:lang w:val="kk-KZ"/>
              </w:rPr>
              <w:t>(мәдени-гигиеналық дағдылар, өзіне-өзі қызмет ету)</w:t>
            </w:r>
          </w:p>
          <w:p w:rsidR="00044AA2" w:rsidRDefault="00044AA2">
            <w:pPr>
              <w:spacing w:line="240" w:lineRule="auto"/>
              <w:rPr>
                <w:rFonts w:ascii="Times New Roman" w:hAnsi="Times New Roman" w:cs="Times New Roman"/>
                <w:sz w:val="24"/>
                <w:szCs w:val="24"/>
                <w:lang w:val="kk-KZ"/>
              </w:rPr>
            </w:pPr>
          </w:p>
        </w:tc>
        <w:tc>
          <w:tcPr>
            <w:tcW w:w="2854"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Өз орнын тауып отыру. </w:t>
            </w:r>
            <w:r>
              <w:rPr>
                <w:rFonts w:ascii="Times New Roman" w:hAnsi="Times New Roman" w:cs="Times New Roman"/>
                <w:b/>
                <w:bCs/>
                <w:sz w:val="24"/>
                <w:szCs w:val="24"/>
                <w:lang w:val="kk-KZ"/>
              </w:rPr>
              <w:t>(мәдени-гигиеналық дағдылар, өзіне-өзі қызмет ету)</w:t>
            </w:r>
          </w:p>
          <w:p w:rsidR="00044AA2" w:rsidRDefault="00044AA2">
            <w:pPr>
              <w:spacing w:line="240" w:lineRule="auto"/>
              <w:ind w:left="20"/>
              <w:rPr>
                <w:rFonts w:ascii="Times New Roman" w:hAnsi="Times New Roman" w:cs="Times New Roman"/>
                <w:sz w:val="24"/>
                <w:szCs w:val="24"/>
                <w:lang w:val="kk-KZ"/>
              </w:rPr>
            </w:pPr>
          </w:p>
        </w:tc>
        <w:tc>
          <w:tcPr>
            <w:tcW w:w="2549" w:type="dxa"/>
            <w:gridSpan w:val="2"/>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Ересектің бақылауымен беті мен қолын жеке орамалмен құрғатып сүрту дағдысын қалыптастыру. </w:t>
            </w:r>
            <w:r>
              <w:rPr>
                <w:rFonts w:ascii="Times New Roman" w:hAnsi="Times New Roman" w:cs="Times New Roman"/>
                <w:b/>
                <w:bCs/>
                <w:sz w:val="24"/>
                <w:szCs w:val="24"/>
                <w:lang w:val="kk-KZ"/>
              </w:rPr>
              <w:t>(мәдени-гигиеналық дағдылар, өзіне-өзі қызмет ету)</w:t>
            </w:r>
          </w:p>
        </w:tc>
        <w:tc>
          <w:tcPr>
            <w:tcW w:w="2557"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Тамақтанып болғаннан кейін алғыс айтуды </w:t>
            </w:r>
            <w:r>
              <w:rPr>
                <w:rFonts w:ascii="Times New Roman" w:hAnsi="Times New Roman" w:cs="Times New Roman"/>
                <w:sz w:val="24"/>
                <w:szCs w:val="24"/>
                <w:lang w:val="kk-KZ"/>
              </w:rPr>
              <w:t xml:space="preserve">үйрету. </w:t>
            </w:r>
            <w:r>
              <w:rPr>
                <w:rFonts w:ascii="Times New Roman" w:hAnsi="Times New Roman" w:cs="Times New Roman"/>
                <w:b/>
                <w:bCs/>
                <w:sz w:val="24"/>
                <w:szCs w:val="24"/>
                <w:lang w:val="kk-KZ"/>
              </w:rPr>
              <w:t>(мәдени-гигиеналық дағдылар, өзіне-өзі қызмет ету)</w:t>
            </w:r>
          </w:p>
        </w:tc>
      </w:tr>
      <w:tr w:rsidR="00044AA2" w:rsidRPr="0009287D">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0" w:type="dxa"/>
            <w:tcMar>
              <w:top w:w="15" w:type="dxa"/>
              <w:left w:w="15" w:type="dxa"/>
              <w:bottom w:w="15" w:type="dxa"/>
              <w:right w:w="15" w:type="dxa"/>
            </w:tcMar>
          </w:tcPr>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 xml:space="preserve"> (сурет салу)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Балалардың таңдауы бойынша құлын қозы лақтың суретін салдырту. </w:t>
            </w:r>
          </w:p>
        </w:tc>
        <w:tc>
          <w:tcPr>
            <w:tcW w:w="2533" w:type="dxa"/>
            <w:tcMar>
              <w:top w:w="15" w:type="dxa"/>
              <w:left w:w="15" w:type="dxa"/>
              <w:bottom w:w="15" w:type="dxa"/>
              <w:right w:w="15" w:type="dxa"/>
            </w:tcMar>
          </w:tcPr>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(көркем әдебиет)</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Ойын түрлері туралы айту. Үйде қандай ойындар ойнатынын айтып балалармен бірге ойнау. «Аққу ұшты», «Қуыр қуыр қуырмаш» ойындарын ойнату.</w:t>
            </w:r>
          </w:p>
        </w:tc>
        <w:tc>
          <w:tcPr>
            <w:tcW w:w="2854" w:type="dxa"/>
            <w:tcMar>
              <w:top w:w="15" w:type="dxa"/>
              <w:left w:w="15" w:type="dxa"/>
              <w:bottom w:w="15" w:type="dxa"/>
              <w:right w:w="15" w:type="dxa"/>
            </w:tcMar>
          </w:tcPr>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(құрастыру)</w:t>
            </w:r>
          </w:p>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 xml:space="preserve">Шығармашылыққиялдыдамыту. Топтағы бар заттарды пайдаланып. Спорт алаңшасын жасату. </w:t>
            </w:r>
          </w:p>
          <w:p w:rsidR="00044AA2" w:rsidRDefault="00044AA2">
            <w:pPr>
              <w:pStyle w:val="aa"/>
              <w:rPr>
                <w:rFonts w:ascii="Times New Roman" w:hAnsi="Times New Roman"/>
                <w:b/>
                <w:bCs/>
                <w:sz w:val="24"/>
                <w:szCs w:val="24"/>
                <w:lang w:val="kk-KZ"/>
              </w:rPr>
            </w:pPr>
          </w:p>
          <w:p w:rsidR="00044AA2" w:rsidRDefault="00044AA2">
            <w:pPr>
              <w:pStyle w:val="aa"/>
              <w:rPr>
                <w:rFonts w:ascii="Times New Roman" w:hAnsi="Times New Roman"/>
                <w:b/>
                <w:bCs/>
                <w:sz w:val="24"/>
                <w:szCs w:val="24"/>
                <w:lang w:val="kk-KZ"/>
              </w:rPr>
            </w:pPr>
          </w:p>
        </w:tc>
        <w:tc>
          <w:tcPr>
            <w:tcW w:w="2549" w:type="dxa"/>
            <w:gridSpan w:val="2"/>
            <w:tcMar>
              <w:top w:w="15" w:type="dxa"/>
              <w:left w:w="15" w:type="dxa"/>
              <w:bottom w:w="15" w:type="dxa"/>
              <w:right w:w="15" w:type="dxa"/>
            </w:tcMar>
          </w:tcPr>
          <w:p w:rsidR="00044AA2" w:rsidRDefault="00786549">
            <w:pPr>
              <w:pStyle w:val="aa"/>
              <w:ind w:left="136"/>
              <w:rPr>
                <w:rFonts w:ascii="Times New Roman" w:hAnsi="Times New Roman"/>
                <w:b/>
                <w:bCs/>
                <w:sz w:val="24"/>
                <w:szCs w:val="24"/>
                <w:lang w:val="kk-KZ"/>
              </w:rPr>
            </w:pPr>
            <w:r>
              <w:rPr>
                <w:rFonts w:ascii="Times New Roman" w:hAnsi="Times New Roman"/>
                <w:b/>
                <w:bCs/>
                <w:sz w:val="24"/>
                <w:szCs w:val="24"/>
                <w:lang w:val="kk-KZ"/>
              </w:rPr>
              <w:t>(көркем әдебиет және сөйлеуді дамыту)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Сурет бойынша спорттық ойын түрлері  туралы әңгіме, үлгі бойынша әңгіме құрастыруды дамыту.</w:t>
            </w:r>
          </w:p>
        </w:tc>
        <w:tc>
          <w:tcPr>
            <w:tcW w:w="2557"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«Ша-ша-ша, </w:t>
            </w:r>
          </w:p>
          <w:p w:rsidR="00044AA2" w:rsidRDefault="00786549">
            <w:pPr>
              <w:pStyle w:val="a6"/>
              <w:spacing w:line="240" w:lineRule="auto"/>
              <w:rPr>
                <w:sz w:val="24"/>
                <w:szCs w:val="24"/>
              </w:rPr>
            </w:pPr>
            <w:r>
              <w:rPr>
                <w:sz w:val="24"/>
                <w:szCs w:val="24"/>
              </w:rPr>
              <w:t>Ойын-сауық тамаша» артикулыцияны дамытатын жаттығуды орындату.</w:t>
            </w:r>
          </w:p>
          <w:p w:rsidR="00044AA2" w:rsidRDefault="00786549">
            <w:pPr>
              <w:pStyle w:val="a6"/>
              <w:spacing w:line="240" w:lineRule="auto"/>
              <w:rPr>
                <w:sz w:val="24"/>
                <w:szCs w:val="24"/>
              </w:rPr>
            </w:pPr>
            <w:r>
              <w:rPr>
                <w:sz w:val="24"/>
                <w:szCs w:val="24"/>
              </w:rPr>
              <w:t xml:space="preserve">Асық ойыны туралы айтып түсіндіру. </w:t>
            </w:r>
          </w:p>
          <w:p w:rsidR="00044AA2" w:rsidRDefault="00044AA2">
            <w:pPr>
              <w:pStyle w:val="a6"/>
              <w:spacing w:line="240" w:lineRule="auto"/>
              <w:rPr>
                <w:sz w:val="24"/>
                <w:szCs w:val="24"/>
              </w:rPr>
            </w:pPr>
          </w:p>
        </w:tc>
      </w:tr>
      <w:tr w:rsidR="00044AA2" w:rsidRPr="0009287D">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Балалармен жеке жұмыс</w:t>
            </w:r>
          </w:p>
        </w:tc>
        <w:tc>
          <w:tcPr>
            <w:tcW w:w="2550" w:type="dxa"/>
            <w:tcMar>
              <w:top w:w="15" w:type="dxa"/>
              <w:left w:w="15" w:type="dxa"/>
              <w:bottom w:w="15" w:type="dxa"/>
              <w:right w:w="15" w:type="dxa"/>
            </w:tcMar>
          </w:tcPr>
          <w:p w:rsidR="00044AA2" w:rsidRDefault="00DA101B">
            <w:pPr>
              <w:pStyle w:val="TableParagraph"/>
              <w:rPr>
                <w:sz w:val="24"/>
                <w:szCs w:val="24"/>
              </w:rPr>
            </w:pPr>
            <w:r>
              <w:rPr>
                <w:sz w:val="24"/>
                <w:szCs w:val="24"/>
                <w:lang w:val="ru-RU"/>
              </w:rPr>
              <w:t xml:space="preserve">Айзере </w:t>
            </w:r>
            <w:r w:rsidR="00786549">
              <w:rPr>
                <w:color w:val="000000"/>
                <w:sz w:val="24"/>
                <w:szCs w:val="24"/>
              </w:rPr>
              <w:t>музыканы тыңдау мәдениетін сақтайды (музыкалық шығармаларды алаңдамай соңына дейін тыңдауды дағдыландыру.</w:t>
            </w:r>
          </w:p>
        </w:tc>
        <w:tc>
          <w:tcPr>
            <w:tcW w:w="2533" w:type="dxa"/>
            <w:tcMar>
              <w:top w:w="15" w:type="dxa"/>
              <w:left w:w="15" w:type="dxa"/>
              <w:bottom w:w="15" w:type="dxa"/>
              <w:right w:w="15" w:type="dxa"/>
            </w:tcMar>
          </w:tcPr>
          <w:p w:rsidR="00044AA2" w:rsidRDefault="00DA101B">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 Айсафи </w:t>
            </w:r>
            <w:r w:rsidR="00786549">
              <w:rPr>
                <w:rFonts w:ascii="Times New Roman" w:hAnsi="Times New Roman" w:cs="Times New Roman"/>
                <w:color w:val="000000"/>
                <w:sz w:val="24"/>
                <w:szCs w:val="24"/>
                <w:lang w:val="kk-KZ"/>
              </w:rPr>
              <w:t xml:space="preserve"> қылқаламды үстінен баса отырып, жуан сызықтарды ал қылқаламның ұшымен жіңішке сызықтарды жүргізуді жетілдіру. </w:t>
            </w:r>
          </w:p>
          <w:p w:rsidR="00044AA2" w:rsidRDefault="00044AA2">
            <w:pPr>
              <w:pStyle w:val="TableParagraph"/>
              <w:rPr>
                <w:sz w:val="24"/>
                <w:szCs w:val="24"/>
              </w:rPr>
            </w:pPr>
          </w:p>
        </w:tc>
        <w:tc>
          <w:tcPr>
            <w:tcW w:w="2854" w:type="dxa"/>
            <w:tcMar>
              <w:top w:w="15" w:type="dxa"/>
              <w:left w:w="15" w:type="dxa"/>
              <w:bottom w:w="15" w:type="dxa"/>
              <w:right w:w="15" w:type="dxa"/>
            </w:tcMar>
          </w:tcPr>
          <w:p w:rsidR="00044AA2" w:rsidRDefault="0079577B">
            <w:pPr>
              <w:pStyle w:val="TableParagraph"/>
              <w:rPr>
                <w:sz w:val="24"/>
                <w:szCs w:val="24"/>
              </w:rPr>
            </w:pPr>
            <w:r>
              <w:rPr>
                <w:sz w:val="24"/>
                <w:szCs w:val="24"/>
              </w:rPr>
              <w:t>Айзереге</w:t>
            </w:r>
            <w:r w:rsidR="00786549">
              <w:rPr>
                <w:color w:val="000000"/>
                <w:sz w:val="24"/>
                <w:szCs w:val="24"/>
              </w:rPr>
              <w:t xml:space="preserve"> мінез-құлық мәдениетінің және айналасындағылармен әдепті қарым-қатынас негіздерін білуді дағдыландыру.</w:t>
            </w:r>
          </w:p>
        </w:tc>
        <w:tc>
          <w:tcPr>
            <w:tcW w:w="2549" w:type="dxa"/>
            <w:gridSpan w:val="2"/>
            <w:tcMar>
              <w:top w:w="15" w:type="dxa"/>
              <w:left w:w="15" w:type="dxa"/>
              <w:bottom w:w="15" w:type="dxa"/>
              <w:right w:w="15" w:type="dxa"/>
            </w:tcMar>
          </w:tcPr>
          <w:p w:rsidR="00044AA2" w:rsidRDefault="00DA101B">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Айдын </w:t>
            </w:r>
            <w:r w:rsidR="00786549">
              <w:rPr>
                <w:rFonts w:ascii="Times New Roman" w:hAnsi="Times New Roman" w:cs="Times New Roman"/>
                <w:color w:val="000000"/>
                <w:sz w:val="24"/>
                <w:szCs w:val="24"/>
                <w:lang w:val="kk-KZ"/>
              </w:rPr>
              <w:t xml:space="preserve"> өзінің «Мен» бейнесін көрсетеді, ойын ашық айтады, өзінің пікірін білдіреді, өзімен санасқанды, өзін құрметтегенге баулу.</w:t>
            </w:r>
          </w:p>
        </w:tc>
        <w:tc>
          <w:tcPr>
            <w:tcW w:w="2557" w:type="dxa"/>
            <w:tcMar>
              <w:top w:w="15" w:type="dxa"/>
              <w:left w:w="15" w:type="dxa"/>
              <w:bottom w:w="15" w:type="dxa"/>
              <w:right w:w="15" w:type="dxa"/>
            </w:tcMar>
          </w:tcPr>
          <w:p w:rsidR="00044AA2" w:rsidRDefault="00DA101B">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Азихан </w:t>
            </w:r>
            <w:r w:rsidR="00786549">
              <w:rPr>
                <w:rFonts w:ascii="Times New Roman" w:hAnsi="Times New Roman" w:cs="Times New Roman"/>
                <w:color w:val="000000"/>
                <w:sz w:val="24"/>
                <w:szCs w:val="24"/>
                <w:lang w:val="kk-KZ"/>
              </w:rPr>
              <w:t xml:space="preserve"> тәулік бөліктерін ажыратады, оларды атай білуді үйрету.</w:t>
            </w:r>
          </w:p>
          <w:p w:rsidR="00044AA2" w:rsidRDefault="00044AA2">
            <w:pPr>
              <w:spacing w:line="240" w:lineRule="auto"/>
              <w:rPr>
                <w:rFonts w:ascii="Times New Roman" w:hAnsi="Times New Roman" w:cs="Times New Roman"/>
                <w:color w:val="000000"/>
                <w:sz w:val="24"/>
                <w:szCs w:val="24"/>
                <w:lang w:val="kk-KZ"/>
              </w:rPr>
            </w:pPr>
          </w:p>
          <w:p w:rsidR="00044AA2" w:rsidRDefault="00044AA2">
            <w:pPr>
              <w:spacing w:line="240" w:lineRule="auto"/>
              <w:rPr>
                <w:rFonts w:ascii="Times New Roman" w:hAnsi="Times New Roman" w:cs="Times New Roman"/>
                <w:color w:val="000000"/>
                <w:sz w:val="24"/>
                <w:szCs w:val="24"/>
                <w:lang w:val="kk-KZ"/>
              </w:rPr>
            </w:pPr>
          </w:p>
        </w:tc>
      </w:tr>
      <w:tr w:rsidR="0079577B" w:rsidRPr="0009287D">
        <w:trPr>
          <w:trHeight w:val="30"/>
        </w:trPr>
        <w:tc>
          <w:tcPr>
            <w:tcW w:w="2713" w:type="dxa"/>
            <w:tcMar>
              <w:top w:w="15" w:type="dxa"/>
              <w:left w:w="15" w:type="dxa"/>
              <w:bottom w:w="15" w:type="dxa"/>
              <w:right w:w="15" w:type="dxa"/>
            </w:tcMar>
            <w:vAlign w:val="center"/>
          </w:tcPr>
          <w:p w:rsidR="0079577B" w:rsidRPr="0079577B" w:rsidRDefault="00DC5773">
            <w:pPr>
              <w:spacing w:line="240" w:lineRule="auto"/>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lastRenderedPageBreak/>
              <w:t>Вариативтік компанент:Математика еліне саяхат</w:t>
            </w:r>
          </w:p>
        </w:tc>
        <w:tc>
          <w:tcPr>
            <w:tcW w:w="2550" w:type="dxa"/>
            <w:tcMar>
              <w:top w:w="15" w:type="dxa"/>
              <w:left w:w="15" w:type="dxa"/>
              <w:bottom w:w="15" w:type="dxa"/>
              <w:right w:w="15" w:type="dxa"/>
            </w:tcMar>
          </w:tcPr>
          <w:p w:rsidR="0079577B" w:rsidRPr="0079577B" w:rsidRDefault="0079577B">
            <w:pPr>
              <w:pStyle w:val="TableParagraph"/>
              <w:rPr>
                <w:sz w:val="24"/>
                <w:szCs w:val="24"/>
              </w:rPr>
            </w:pPr>
            <w:r w:rsidRPr="0079577B">
              <w:rPr>
                <w:sz w:val="24"/>
                <w:szCs w:val="24"/>
              </w:rPr>
              <w:t>1-ден 5-ке дейінгі сандар туралы білімдерін бекіту; «кеше», «бүгін», «ертең»  ұғымдарын айыра білуге және осы сөздерді дұрыс қолдануға үйрету; өзін-өзі бақылау және өз-өзін бағалауға дағдыландыру.</w:t>
            </w:r>
          </w:p>
        </w:tc>
        <w:tc>
          <w:tcPr>
            <w:tcW w:w="2533" w:type="dxa"/>
            <w:tcMar>
              <w:top w:w="15" w:type="dxa"/>
              <w:left w:w="15" w:type="dxa"/>
              <w:bottom w:w="15" w:type="dxa"/>
              <w:right w:w="15" w:type="dxa"/>
            </w:tcMar>
          </w:tcPr>
          <w:p w:rsidR="0079577B" w:rsidRDefault="0079577B">
            <w:pPr>
              <w:spacing w:line="240" w:lineRule="auto"/>
              <w:rPr>
                <w:rFonts w:ascii="Times New Roman" w:hAnsi="Times New Roman" w:cs="Times New Roman"/>
                <w:sz w:val="24"/>
                <w:szCs w:val="24"/>
                <w:lang w:val="kk-KZ"/>
              </w:rPr>
            </w:pPr>
          </w:p>
        </w:tc>
        <w:tc>
          <w:tcPr>
            <w:tcW w:w="2854" w:type="dxa"/>
            <w:tcMar>
              <w:top w:w="15" w:type="dxa"/>
              <w:left w:w="15" w:type="dxa"/>
              <w:bottom w:w="15" w:type="dxa"/>
              <w:right w:w="15" w:type="dxa"/>
            </w:tcMar>
          </w:tcPr>
          <w:p w:rsidR="0079577B" w:rsidRPr="0079577B" w:rsidRDefault="0079577B">
            <w:pPr>
              <w:pStyle w:val="TableParagraph"/>
              <w:rPr>
                <w:sz w:val="24"/>
                <w:szCs w:val="24"/>
              </w:rPr>
            </w:pPr>
            <w:r w:rsidRPr="0079577B">
              <w:rPr>
                <w:sz w:val="24"/>
                <w:szCs w:val="24"/>
              </w:rPr>
              <w:t>1-ден 5-ке дейінгі сандар туралы білімдерін бекіту; «кеше», «бүгін», «ертең»  ұғымдарын айыра білуге және осы сөздерді дұрыс қолдануға үйрету; өзін-өзі бақылау және өз-өзін бағалауға дағдыландыру.</w:t>
            </w:r>
          </w:p>
        </w:tc>
        <w:tc>
          <w:tcPr>
            <w:tcW w:w="2549" w:type="dxa"/>
            <w:gridSpan w:val="2"/>
            <w:tcMar>
              <w:top w:w="15" w:type="dxa"/>
              <w:left w:w="15" w:type="dxa"/>
              <w:bottom w:w="15" w:type="dxa"/>
              <w:right w:w="15" w:type="dxa"/>
            </w:tcMar>
          </w:tcPr>
          <w:p w:rsidR="0079577B" w:rsidRDefault="0079577B">
            <w:pPr>
              <w:spacing w:line="240" w:lineRule="auto"/>
              <w:rPr>
                <w:rFonts w:ascii="Times New Roman" w:hAnsi="Times New Roman" w:cs="Times New Roman"/>
                <w:sz w:val="24"/>
                <w:szCs w:val="24"/>
                <w:lang w:val="kk-KZ"/>
              </w:rPr>
            </w:pPr>
          </w:p>
        </w:tc>
        <w:tc>
          <w:tcPr>
            <w:tcW w:w="2557" w:type="dxa"/>
            <w:tcMar>
              <w:top w:w="15" w:type="dxa"/>
              <w:left w:w="15" w:type="dxa"/>
              <w:bottom w:w="15" w:type="dxa"/>
              <w:right w:w="15" w:type="dxa"/>
            </w:tcMar>
          </w:tcPr>
          <w:p w:rsidR="0079577B" w:rsidRDefault="0079577B">
            <w:pPr>
              <w:spacing w:line="240" w:lineRule="auto"/>
              <w:rPr>
                <w:rFonts w:ascii="Times New Roman" w:hAnsi="Times New Roman" w:cs="Times New Roman"/>
                <w:sz w:val="24"/>
                <w:szCs w:val="24"/>
                <w:lang w:val="kk-KZ"/>
              </w:rPr>
            </w:pPr>
          </w:p>
        </w:tc>
      </w:tr>
      <w:tr w:rsidR="00044AA2" w:rsidRPr="0009287D">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Серуенге дайындық</w:t>
            </w:r>
          </w:p>
        </w:tc>
        <w:tc>
          <w:tcPr>
            <w:tcW w:w="2550" w:type="dxa"/>
            <w:tcMar>
              <w:top w:w="15" w:type="dxa"/>
              <w:left w:w="15" w:type="dxa"/>
              <w:bottom w:w="15" w:type="dxa"/>
              <w:right w:w="15" w:type="dxa"/>
            </w:tcMar>
          </w:tcPr>
          <w:p w:rsidR="00044AA2" w:rsidRDefault="00786549">
            <w:pPr>
              <w:pStyle w:val="TableParagraph"/>
              <w:rPr>
                <w:color w:val="0070C0"/>
                <w:sz w:val="24"/>
                <w:szCs w:val="24"/>
              </w:rPr>
            </w:pPr>
            <w:r>
              <w:rPr>
                <w:sz w:val="24"/>
                <w:szCs w:val="24"/>
              </w:rPr>
              <w:t xml:space="preserve">Киініп-шешіну кезінде киімдерін белгілі тәртіппен киюге және шешуге жаттықтыру. </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bCs/>
                <w:sz w:val="24"/>
                <w:szCs w:val="24"/>
                <w:lang w:val="kk-KZ"/>
              </w:rPr>
              <w:t>өзіне-өзі қызмет ету дағдылары, ірі және ұсақ моториканы дамыту)</w:t>
            </w:r>
            <w:r>
              <w:rPr>
                <w:rFonts w:ascii="Times New Roman" w:hAnsi="Times New Roman" w:cs="Times New Roman"/>
                <w:sz w:val="24"/>
                <w:szCs w:val="24"/>
                <w:lang w:val="kk-KZ"/>
              </w:rPr>
              <w:t>.</w:t>
            </w:r>
          </w:p>
          <w:p w:rsidR="00044AA2" w:rsidRDefault="00044AA2">
            <w:pPr>
              <w:spacing w:line="240" w:lineRule="auto"/>
              <w:ind w:left="20"/>
              <w:rPr>
                <w:rFonts w:ascii="Times New Roman" w:hAnsi="Times New Roman" w:cs="Times New Roman"/>
                <w:sz w:val="24"/>
                <w:szCs w:val="24"/>
                <w:lang w:val="kk-KZ"/>
              </w:rPr>
            </w:pPr>
          </w:p>
        </w:tc>
        <w:tc>
          <w:tcPr>
            <w:tcW w:w="2533" w:type="dxa"/>
            <w:tcMar>
              <w:top w:w="15" w:type="dxa"/>
              <w:left w:w="15" w:type="dxa"/>
              <w:bottom w:w="15" w:type="dxa"/>
              <w:right w:w="15" w:type="dxa"/>
            </w:tcMar>
          </w:tcPr>
          <w:p w:rsidR="00044AA2" w:rsidRDefault="00786549">
            <w:pPr>
              <w:pStyle w:val="TableParagraph"/>
              <w:rPr>
                <w:sz w:val="24"/>
                <w:szCs w:val="24"/>
              </w:rPr>
            </w:pPr>
            <w:r>
              <w:rPr>
                <w:sz w:val="24"/>
                <w:szCs w:val="24"/>
              </w:rPr>
              <w:t>Киіміндегі ұқыпсыздықты байқап, оны өз бетінше немесе ересектердің көмегімен жоюға үйретуді жалғастыру.</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bCs/>
                <w:sz w:val="24"/>
                <w:szCs w:val="24"/>
                <w:lang w:val="kk-KZ"/>
              </w:rPr>
              <w:t>өзіне-өзі қызмет ету дағдылары, ірі және ұсақ моториканы дамыту)</w:t>
            </w:r>
            <w:r>
              <w:rPr>
                <w:rFonts w:ascii="Times New Roman" w:hAnsi="Times New Roman" w:cs="Times New Roman"/>
                <w:sz w:val="24"/>
                <w:szCs w:val="24"/>
                <w:lang w:val="kk-KZ"/>
              </w:rPr>
              <w:t>.</w:t>
            </w:r>
          </w:p>
        </w:tc>
        <w:tc>
          <w:tcPr>
            <w:tcW w:w="2854" w:type="dxa"/>
            <w:tcMar>
              <w:top w:w="15" w:type="dxa"/>
              <w:left w:w="15" w:type="dxa"/>
              <w:bottom w:w="15" w:type="dxa"/>
              <w:right w:w="15" w:type="dxa"/>
            </w:tcMar>
          </w:tcPr>
          <w:p w:rsidR="00044AA2" w:rsidRDefault="00786549">
            <w:pPr>
              <w:pStyle w:val="TableParagraph"/>
              <w:rPr>
                <w:sz w:val="24"/>
                <w:szCs w:val="24"/>
              </w:rPr>
            </w:pPr>
            <w:r>
              <w:rPr>
                <w:sz w:val="24"/>
                <w:szCs w:val="24"/>
              </w:rPr>
              <w:t>Қатармен жұптасып жүруді, қатарды бұзбауды  үйрету. (</w:t>
            </w:r>
            <w:r>
              <w:rPr>
                <w:b/>
                <w:bCs/>
                <w:sz w:val="24"/>
                <w:szCs w:val="24"/>
              </w:rPr>
              <w:t>өзіне-өзі қызмет ету дағдылары)</w:t>
            </w:r>
            <w:r>
              <w:rPr>
                <w:sz w:val="24"/>
                <w:szCs w:val="24"/>
              </w:rPr>
              <w:t>.</w:t>
            </w:r>
          </w:p>
          <w:p w:rsidR="00044AA2" w:rsidRDefault="00044AA2">
            <w:pPr>
              <w:spacing w:line="240" w:lineRule="auto"/>
              <w:ind w:left="20"/>
              <w:rPr>
                <w:rFonts w:ascii="Times New Roman" w:hAnsi="Times New Roman" w:cs="Times New Roman"/>
                <w:sz w:val="24"/>
                <w:szCs w:val="24"/>
                <w:lang w:val="kk-KZ"/>
              </w:rPr>
            </w:pPr>
          </w:p>
        </w:tc>
        <w:tc>
          <w:tcPr>
            <w:tcW w:w="2549" w:type="dxa"/>
            <w:gridSpan w:val="2"/>
            <w:tcMar>
              <w:top w:w="15" w:type="dxa"/>
              <w:left w:w="15" w:type="dxa"/>
              <w:bottom w:w="15" w:type="dxa"/>
              <w:right w:w="15" w:type="dxa"/>
            </w:tcMar>
          </w:tcPr>
          <w:p w:rsidR="00044AA2" w:rsidRDefault="00786549">
            <w:pPr>
              <w:pStyle w:val="TableParagraph"/>
              <w:rPr>
                <w:sz w:val="24"/>
                <w:szCs w:val="24"/>
              </w:rPr>
            </w:pPr>
            <w:r>
              <w:rPr>
                <w:sz w:val="24"/>
                <w:szCs w:val="24"/>
              </w:rPr>
              <w:t>Таза ауада қандай ойындар ойнайтынын балалармен жоспарлау. (</w:t>
            </w:r>
            <w:r>
              <w:rPr>
                <w:b/>
                <w:bCs/>
                <w:sz w:val="24"/>
                <w:szCs w:val="24"/>
              </w:rPr>
              <w:t>өзіне-өзі қызмет ету дағдылары)</w:t>
            </w:r>
            <w:r>
              <w:rPr>
                <w:sz w:val="24"/>
                <w:szCs w:val="24"/>
              </w:rPr>
              <w:t>.</w:t>
            </w:r>
          </w:p>
          <w:p w:rsidR="00044AA2" w:rsidRDefault="00044AA2">
            <w:pPr>
              <w:spacing w:line="240" w:lineRule="auto"/>
              <w:ind w:left="20"/>
              <w:rPr>
                <w:rFonts w:ascii="Times New Roman" w:hAnsi="Times New Roman" w:cs="Times New Roman"/>
                <w:sz w:val="24"/>
                <w:szCs w:val="24"/>
                <w:lang w:val="kk-KZ"/>
              </w:rPr>
            </w:pPr>
          </w:p>
        </w:tc>
        <w:tc>
          <w:tcPr>
            <w:tcW w:w="2557" w:type="dxa"/>
            <w:tcMar>
              <w:top w:w="15" w:type="dxa"/>
              <w:left w:w="15" w:type="dxa"/>
              <w:bottom w:w="15" w:type="dxa"/>
              <w:right w:w="15" w:type="dxa"/>
            </w:tcMar>
          </w:tcPr>
          <w:p w:rsidR="00044AA2" w:rsidRDefault="00786549">
            <w:pPr>
              <w:pStyle w:val="TableParagraph"/>
              <w:rPr>
                <w:sz w:val="24"/>
                <w:szCs w:val="24"/>
              </w:rPr>
            </w:pPr>
            <w:r>
              <w:rPr>
                <w:sz w:val="24"/>
                <w:szCs w:val="24"/>
              </w:rPr>
              <w:t>Қатармен жұптасып жүруді, қатарды бұзбауды  үйрету.  (</w:t>
            </w:r>
            <w:r>
              <w:rPr>
                <w:b/>
                <w:bCs/>
                <w:sz w:val="24"/>
                <w:szCs w:val="24"/>
              </w:rPr>
              <w:t>сөйлеуді дамыту, өзіне-өзі қызмет ету дағдылары)</w:t>
            </w:r>
            <w:r>
              <w:rPr>
                <w:sz w:val="24"/>
                <w:szCs w:val="24"/>
              </w:rPr>
              <w:t>.</w:t>
            </w:r>
          </w:p>
          <w:p w:rsidR="00044AA2" w:rsidRDefault="00044AA2">
            <w:pPr>
              <w:spacing w:line="240" w:lineRule="auto"/>
              <w:ind w:left="20"/>
              <w:rPr>
                <w:rFonts w:ascii="Times New Roman" w:hAnsi="Times New Roman" w:cs="Times New Roman"/>
                <w:sz w:val="24"/>
                <w:szCs w:val="24"/>
                <w:lang w:val="kk-KZ"/>
              </w:rPr>
            </w:pPr>
          </w:p>
        </w:tc>
      </w:tr>
      <w:tr w:rsidR="00044AA2">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0" w:type="dxa"/>
            <w:tcMar>
              <w:top w:w="15" w:type="dxa"/>
              <w:left w:w="15" w:type="dxa"/>
              <w:bottom w:w="15" w:type="dxa"/>
              <w:right w:w="15" w:type="dxa"/>
            </w:tcMar>
          </w:tcPr>
          <w:p w:rsidR="00044AA2" w:rsidRDefault="00786549">
            <w:pPr>
              <w:pStyle w:val="TableParagraph"/>
              <w:rPr>
                <w:b/>
                <w:bCs/>
                <w:kern w:val="2"/>
                <w:sz w:val="24"/>
                <w:szCs w:val="24"/>
              </w:rPr>
            </w:pPr>
            <w:r>
              <w:rPr>
                <w:b/>
                <w:bCs/>
                <w:kern w:val="2"/>
                <w:sz w:val="24"/>
                <w:szCs w:val="24"/>
              </w:rPr>
              <w:t>(музыка)</w:t>
            </w:r>
          </w:p>
          <w:p w:rsidR="00044AA2" w:rsidRDefault="00786549">
            <w:pPr>
              <w:pStyle w:val="TableParagraph"/>
              <w:rPr>
                <w:kern w:val="2"/>
                <w:sz w:val="24"/>
                <w:szCs w:val="24"/>
              </w:rPr>
            </w:pPr>
            <w:r>
              <w:rPr>
                <w:kern w:val="2"/>
                <w:sz w:val="24"/>
                <w:szCs w:val="24"/>
              </w:rPr>
              <w:t>Ұнататын әнін дауыстап және төмен дауыспен айтқызу</w:t>
            </w:r>
          </w:p>
          <w:p w:rsidR="00044AA2" w:rsidRDefault="00786549">
            <w:pPr>
              <w:pStyle w:val="TableParagraph"/>
              <w:rPr>
                <w:b/>
                <w:bCs/>
                <w:kern w:val="2"/>
                <w:sz w:val="24"/>
                <w:szCs w:val="24"/>
              </w:rPr>
            </w:pPr>
            <w:r>
              <w:rPr>
                <w:b/>
                <w:bCs/>
                <w:kern w:val="2"/>
                <w:sz w:val="24"/>
                <w:szCs w:val="24"/>
              </w:rPr>
              <w:t>Еркін ойындар</w:t>
            </w:r>
          </w:p>
        </w:tc>
        <w:tc>
          <w:tcPr>
            <w:tcW w:w="2533"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Дербес ойындар</w:t>
            </w:r>
          </w:p>
          <w:p w:rsidR="00044AA2" w:rsidRDefault="00044AA2">
            <w:pPr>
              <w:spacing w:line="240" w:lineRule="auto"/>
              <w:rPr>
                <w:rFonts w:ascii="Times New Roman" w:hAnsi="Times New Roman" w:cs="Times New Roman"/>
                <w:b/>
                <w:bCs/>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жасыру.»</w:t>
            </w:r>
          </w:p>
        </w:tc>
        <w:tc>
          <w:tcPr>
            <w:tcW w:w="2854"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(музыка)</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Ұнататын  әнін дауыстап және төмен дауыспен орындату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rPr>
              <w:t>Еркін ойындар</w:t>
            </w:r>
          </w:p>
        </w:tc>
        <w:tc>
          <w:tcPr>
            <w:tcW w:w="2549" w:type="dxa"/>
            <w:gridSpan w:val="2"/>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Еркін ойындар</w:t>
            </w:r>
          </w:p>
          <w:p w:rsidR="00044AA2" w:rsidRDefault="00044AA2">
            <w:pPr>
              <w:spacing w:line="240" w:lineRule="auto"/>
              <w:rPr>
                <w:rFonts w:ascii="Times New Roman" w:hAnsi="Times New Roman" w:cs="Times New Roman"/>
                <w:sz w:val="24"/>
                <w:szCs w:val="24"/>
                <w:lang w:val="kk-KZ"/>
              </w:rPr>
            </w:pPr>
          </w:p>
        </w:tc>
        <w:tc>
          <w:tcPr>
            <w:tcW w:w="2557" w:type="dxa"/>
            <w:tcMar>
              <w:top w:w="15" w:type="dxa"/>
              <w:left w:w="15" w:type="dxa"/>
              <w:bottom w:w="15" w:type="dxa"/>
              <w:right w:w="15" w:type="dxa"/>
            </w:tcMar>
          </w:tcPr>
          <w:p w:rsidR="00044AA2" w:rsidRDefault="00786549">
            <w:pPr>
              <w:spacing w:line="240" w:lineRule="auto"/>
              <w:rPr>
                <w:rFonts w:ascii="Times New Roman" w:hAnsi="Times New Roman" w:cs="Times New Roman"/>
                <w:b/>
                <w:sz w:val="24"/>
                <w:szCs w:val="24"/>
              </w:rPr>
            </w:pPr>
            <w:r>
              <w:rPr>
                <w:rFonts w:ascii="Times New Roman" w:hAnsi="Times New Roman" w:cs="Times New Roman"/>
                <w:b/>
                <w:bCs/>
                <w:sz w:val="24"/>
                <w:szCs w:val="24"/>
              </w:rPr>
              <w:t xml:space="preserve">Қимылды ойын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«Ханталапай»</w:t>
            </w:r>
          </w:p>
          <w:p w:rsidR="00044AA2" w:rsidRDefault="00044AA2">
            <w:pPr>
              <w:spacing w:line="240" w:lineRule="auto"/>
              <w:rPr>
                <w:rFonts w:ascii="Times New Roman" w:hAnsi="Times New Roman" w:cs="Times New Roman"/>
                <w:sz w:val="24"/>
                <w:szCs w:val="24"/>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rPr>
              <w:t>Балалардың бастамасымен ойындар</w:t>
            </w:r>
          </w:p>
        </w:tc>
      </w:tr>
      <w:tr w:rsidR="00044AA2">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0" w:type="dxa"/>
            <w:tcMar>
              <w:top w:w="15" w:type="dxa"/>
              <w:left w:w="15" w:type="dxa"/>
              <w:bottom w:w="15" w:type="dxa"/>
              <w:right w:w="15" w:type="dxa"/>
            </w:tcMar>
          </w:tcPr>
          <w:p w:rsidR="00044AA2" w:rsidRDefault="00786549">
            <w:pPr>
              <w:pStyle w:val="TableParagraph"/>
              <w:rPr>
                <w:sz w:val="24"/>
                <w:szCs w:val="24"/>
              </w:rPr>
            </w:pPr>
            <w:r>
              <w:rPr>
                <w:sz w:val="24"/>
                <w:szCs w:val="24"/>
              </w:rPr>
              <w:t xml:space="preserve">Топқа оралу кезінде жылдам қатарға тұруды дағдыландыру.  </w:t>
            </w:r>
          </w:p>
          <w:p w:rsidR="00044AA2" w:rsidRDefault="00786549">
            <w:pPr>
              <w:pStyle w:val="TableParagraph"/>
              <w:rPr>
                <w:sz w:val="24"/>
                <w:szCs w:val="24"/>
              </w:rPr>
            </w:pPr>
            <w:r>
              <w:rPr>
                <w:b/>
                <w:bCs/>
                <w:sz w:val="24"/>
                <w:szCs w:val="24"/>
              </w:rPr>
              <w:t>(дербес ойын әрекеті)</w:t>
            </w:r>
          </w:p>
          <w:p w:rsidR="00044AA2" w:rsidRDefault="00044AA2">
            <w:pPr>
              <w:spacing w:line="240" w:lineRule="auto"/>
              <w:ind w:left="20"/>
              <w:rPr>
                <w:rFonts w:ascii="Times New Roman" w:hAnsi="Times New Roman" w:cs="Times New Roman"/>
                <w:sz w:val="24"/>
                <w:szCs w:val="24"/>
                <w:lang w:val="kk-KZ"/>
              </w:rPr>
            </w:pPr>
          </w:p>
        </w:tc>
        <w:tc>
          <w:tcPr>
            <w:tcW w:w="2533"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 xml:space="preserve">Асықпай бір-бірін  итермей жүруді үйрету. </w:t>
            </w:r>
            <w:r>
              <w:rPr>
                <w:b/>
                <w:bCs/>
                <w:sz w:val="24"/>
                <w:szCs w:val="24"/>
              </w:rPr>
              <w:t>(дербес  әрекет)</w:t>
            </w: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c>
          <w:tcPr>
            <w:tcW w:w="2854"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 xml:space="preserve">Топта киетін аяқ киімдерін өз бетінше ауыстырып, киюін қалыптастыру. </w:t>
            </w:r>
            <w:r>
              <w:rPr>
                <w:b/>
                <w:bCs/>
                <w:sz w:val="24"/>
                <w:szCs w:val="24"/>
              </w:rPr>
              <w:t>(дербес әрекет)</w:t>
            </w: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c>
          <w:tcPr>
            <w:tcW w:w="2549" w:type="dxa"/>
            <w:gridSpan w:val="2"/>
            <w:tcMar>
              <w:top w:w="15" w:type="dxa"/>
              <w:left w:w="15" w:type="dxa"/>
              <w:bottom w:w="15" w:type="dxa"/>
              <w:right w:w="15" w:type="dxa"/>
            </w:tcMar>
          </w:tcPr>
          <w:p w:rsidR="00044AA2" w:rsidRDefault="00786549">
            <w:pPr>
              <w:pStyle w:val="TableParagraph"/>
              <w:rPr>
                <w:color w:val="0070C0"/>
                <w:sz w:val="24"/>
                <w:szCs w:val="24"/>
              </w:rPr>
            </w:pPr>
            <w:r>
              <w:rPr>
                <w:sz w:val="24"/>
                <w:szCs w:val="24"/>
              </w:rPr>
              <w:lastRenderedPageBreak/>
              <w:t xml:space="preserve">Жұмбақтар шешу,  өлеңдер, әндер жаңылтпаштар, санамақтар  және т.б. жаттау </w:t>
            </w:r>
            <w:r>
              <w:rPr>
                <w:b/>
                <w:bCs/>
                <w:sz w:val="24"/>
                <w:szCs w:val="24"/>
              </w:rPr>
              <w:t xml:space="preserve">(көркем әрекет, </w:t>
            </w:r>
            <w:r>
              <w:rPr>
                <w:b/>
                <w:bCs/>
                <w:sz w:val="24"/>
                <w:szCs w:val="24"/>
              </w:rPr>
              <w:lastRenderedPageBreak/>
              <w:t>дербес ойын әрекеті).</w:t>
            </w:r>
          </w:p>
        </w:tc>
        <w:tc>
          <w:tcPr>
            <w:tcW w:w="2557"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 xml:space="preserve">Топқа оралу кезінде жылдам қатарға тұруды дағдыландыру.  </w:t>
            </w:r>
          </w:p>
          <w:p w:rsidR="00044AA2" w:rsidRDefault="00786549">
            <w:pPr>
              <w:pStyle w:val="TableParagraph"/>
              <w:rPr>
                <w:sz w:val="24"/>
                <w:szCs w:val="24"/>
              </w:rPr>
            </w:pPr>
            <w:r>
              <w:rPr>
                <w:b/>
                <w:bCs/>
                <w:sz w:val="24"/>
                <w:szCs w:val="24"/>
              </w:rPr>
              <w:t>(дербес  әрекет).</w:t>
            </w: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r>
      <w:tr w:rsidR="00044AA2" w:rsidRPr="0009287D">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Балалардың үйге қайтуы</w:t>
            </w:r>
          </w:p>
        </w:tc>
        <w:tc>
          <w:tcPr>
            <w:tcW w:w="2550"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Ата-аналарға кеңес:</w:t>
            </w:r>
          </w:p>
          <w:p w:rsidR="00044AA2" w:rsidRDefault="00786549">
            <w:pPr>
              <w:spacing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Күн тәртібін сақтау</w:t>
            </w:r>
          </w:p>
        </w:tc>
        <w:tc>
          <w:tcPr>
            <w:tcW w:w="2533"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Ата-аналарға кеңес:</w:t>
            </w:r>
          </w:p>
          <w:p w:rsidR="00044AA2" w:rsidRDefault="00786549">
            <w:pPr>
              <w:spacing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"Тұмау жұқпасының" адын алу шаралары</w:t>
            </w:r>
          </w:p>
        </w:tc>
        <w:tc>
          <w:tcPr>
            <w:tcW w:w="2854"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Жаңылтпаштар жаттату</w:t>
            </w:r>
          </w:p>
        </w:tc>
        <w:tc>
          <w:tcPr>
            <w:tcW w:w="2549" w:type="dxa"/>
            <w:gridSpan w:val="2"/>
            <w:tcMar>
              <w:top w:w="15" w:type="dxa"/>
              <w:left w:w="15" w:type="dxa"/>
              <w:bottom w:w="15" w:type="dxa"/>
              <w:right w:w="15" w:type="dxa"/>
            </w:tcMar>
          </w:tcPr>
          <w:p w:rsidR="00044AA2" w:rsidRDefault="00786549">
            <w:pPr>
              <w:pStyle w:val="aa"/>
              <w:rPr>
                <w:rFonts w:ascii="Times New Roman" w:hAnsi="Times New Roman"/>
                <w:sz w:val="24"/>
                <w:szCs w:val="24"/>
                <w:lang w:val="kk-KZ"/>
              </w:rPr>
            </w:pPr>
            <w:r>
              <w:rPr>
                <w:rFonts w:ascii="Times New Roman" w:hAnsi="Times New Roman"/>
                <w:sz w:val="24"/>
                <w:szCs w:val="24"/>
                <w:lang w:val="kk-KZ"/>
              </w:rPr>
              <w:t>Кеңес: «Бала өміріндегі ертегінің маңызы»</w:t>
            </w:r>
          </w:p>
        </w:tc>
        <w:tc>
          <w:tcPr>
            <w:tcW w:w="2557"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 –аналарға:</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«Балалардың тазалығы жөнінде кеңес беру»</w:t>
            </w:r>
          </w:p>
        </w:tc>
      </w:tr>
    </w:tbl>
    <w:p w:rsidR="00044AA2" w:rsidRDefault="00CE6B6E">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w:t>
      </w:r>
    </w:p>
    <w:p w:rsidR="0079577B" w:rsidRDefault="0079577B" w:rsidP="00041FD6">
      <w:pPr>
        <w:spacing w:after="0" w:line="240" w:lineRule="auto"/>
        <w:jc w:val="center"/>
        <w:rPr>
          <w:rFonts w:ascii="Times New Roman" w:eastAsia="Calibri" w:hAnsi="Times New Roman" w:cs="Times New Roman"/>
          <w:sz w:val="24"/>
          <w:szCs w:val="24"/>
          <w:lang w:val="kk-KZ"/>
        </w:rPr>
      </w:pPr>
    </w:p>
    <w:p w:rsidR="00205A6A" w:rsidRDefault="00205A6A" w:rsidP="00041FD6">
      <w:pPr>
        <w:spacing w:after="0" w:line="240" w:lineRule="auto"/>
        <w:jc w:val="center"/>
        <w:rPr>
          <w:rFonts w:ascii="Times New Roman" w:eastAsia="Calibri" w:hAnsi="Times New Roman" w:cs="Times New Roman"/>
          <w:sz w:val="24"/>
          <w:szCs w:val="24"/>
          <w:lang w:val="kk-KZ"/>
        </w:rPr>
      </w:pPr>
    </w:p>
    <w:p w:rsidR="00205A6A" w:rsidRDefault="00205A6A" w:rsidP="00041FD6">
      <w:pPr>
        <w:spacing w:after="0" w:line="240" w:lineRule="auto"/>
        <w:jc w:val="center"/>
        <w:rPr>
          <w:rFonts w:ascii="Times New Roman" w:eastAsia="Calibri" w:hAnsi="Times New Roman" w:cs="Times New Roman"/>
          <w:sz w:val="24"/>
          <w:szCs w:val="24"/>
          <w:lang w:val="kk-KZ"/>
        </w:rPr>
      </w:pPr>
    </w:p>
    <w:p w:rsidR="00205A6A" w:rsidRDefault="00205A6A" w:rsidP="00041FD6">
      <w:pPr>
        <w:spacing w:after="0" w:line="240" w:lineRule="auto"/>
        <w:jc w:val="center"/>
        <w:rPr>
          <w:rFonts w:ascii="Times New Roman" w:eastAsia="Calibri" w:hAnsi="Times New Roman" w:cs="Times New Roman"/>
          <w:sz w:val="24"/>
          <w:szCs w:val="24"/>
          <w:lang w:val="kk-KZ"/>
        </w:rPr>
      </w:pPr>
    </w:p>
    <w:p w:rsidR="00205A6A" w:rsidRDefault="00205A6A" w:rsidP="00041FD6">
      <w:pPr>
        <w:spacing w:after="0" w:line="240" w:lineRule="auto"/>
        <w:jc w:val="center"/>
        <w:rPr>
          <w:rFonts w:ascii="Times New Roman" w:eastAsia="Calibri" w:hAnsi="Times New Roman" w:cs="Times New Roman"/>
          <w:sz w:val="24"/>
          <w:szCs w:val="24"/>
          <w:lang w:val="kk-KZ"/>
        </w:rPr>
      </w:pPr>
    </w:p>
    <w:p w:rsidR="00205A6A" w:rsidRDefault="00205A6A" w:rsidP="00041FD6">
      <w:pPr>
        <w:spacing w:after="0" w:line="240" w:lineRule="auto"/>
        <w:jc w:val="center"/>
        <w:rPr>
          <w:rFonts w:ascii="Times New Roman" w:eastAsia="Calibri" w:hAnsi="Times New Roman" w:cs="Times New Roman"/>
          <w:sz w:val="24"/>
          <w:szCs w:val="24"/>
          <w:lang w:val="kk-KZ"/>
        </w:rPr>
      </w:pPr>
    </w:p>
    <w:p w:rsidR="00205A6A" w:rsidRDefault="00205A6A" w:rsidP="00041FD6">
      <w:pPr>
        <w:spacing w:after="0" w:line="240" w:lineRule="auto"/>
        <w:jc w:val="center"/>
        <w:rPr>
          <w:rFonts w:ascii="Times New Roman" w:eastAsia="Calibri" w:hAnsi="Times New Roman" w:cs="Times New Roman"/>
          <w:sz w:val="24"/>
          <w:szCs w:val="24"/>
          <w:lang w:val="kk-KZ"/>
        </w:rPr>
      </w:pPr>
    </w:p>
    <w:p w:rsidR="00205A6A" w:rsidRDefault="00205A6A" w:rsidP="00041FD6">
      <w:pPr>
        <w:spacing w:after="0" w:line="240" w:lineRule="auto"/>
        <w:jc w:val="center"/>
        <w:rPr>
          <w:rFonts w:ascii="Times New Roman" w:eastAsia="Calibri" w:hAnsi="Times New Roman" w:cs="Times New Roman"/>
          <w:sz w:val="24"/>
          <w:szCs w:val="24"/>
          <w:lang w:val="kk-KZ"/>
        </w:rPr>
      </w:pPr>
    </w:p>
    <w:p w:rsidR="00205A6A" w:rsidRDefault="00205A6A" w:rsidP="00041FD6">
      <w:pPr>
        <w:spacing w:after="0" w:line="240" w:lineRule="auto"/>
        <w:jc w:val="center"/>
        <w:rPr>
          <w:rFonts w:ascii="Times New Roman" w:eastAsia="Calibri" w:hAnsi="Times New Roman" w:cs="Times New Roman"/>
          <w:sz w:val="24"/>
          <w:szCs w:val="24"/>
          <w:lang w:val="kk-KZ"/>
        </w:rPr>
      </w:pPr>
    </w:p>
    <w:p w:rsidR="00205A6A" w:rsidRDefault="00205A6A" w:rsidP="00041FD6">
      <w:pPr>
        <w:spacing w:after="0" w:line="240" w:lineRule="auto"/>
        <w:jc w:val="center"/>
        <w:rPr>
          <w:rFonts w:ascii="Times New Roman" w:eastAsia="Calibri" w:hAnsi="Times New Roman" w:cs="Times New Roman"/>
          <w:sz w:val="24"/>
          <w:szCs w:val="24"/>
          <w:lang w:val="kk-KZ"/>
        </w:rPr>
      </w:pPr>
    </w:p>
    <w:p w:rsidR="00205A6A" w:rsidRDefault="00205A6A" w:rsidP="00041FD6">
      <w:pPr>
        <w:spacing w:after="0" w:line="240" w:lineRule="auto"/>
        <w:jc w:val="center"/>
        <w:rPr>
          <w:rFonts w:ascii="Times New Roman" w:eastAsia="Calibri" w:hAnsi="Times New Roman" w:cs="Times New Roman"/>
          <w:sz w:val="24"/>
          <w:szCs w:val="24"/>
          <w:lang w:val="kk-KZ"/>
        </w:rPr>
      </w:pPr>
    </w:p>
    <w:p w:rsidR="00205A6A" w:rsidRDefault="00205A6A" w:rsidP="00041FD6">
      <w:pPr>
        <w:spacing w:after="0" w:line="240" w:lineRule="auto"/>
        <w:jc w:val="center"/>
        <w:rPr>
          <w:rFonts w:ascii="Times New Roman" w:eastAsia="Calibri" w:hAnsi="Times New Roman" w:cs="Times New Roman"/>
          <w:sz w:val="24"/>
          <w:szCs w:val="24"/>
          <w:lang w:val="kk-KZ"/>
        </w:rPr>
      </w:pPr>
    </w:p>
    <w:p w:rsidR="00205A6A" w:rsidRDefault="00205A6A" w:rsidP="00041FD6">
      <w:pPr>
        <w:spacing w:after="0" w:line="240" w:lineRule="auto"/>
        <w:jc w:val="center"/>
        <w:rPr>
          <w:rFonts w:ascii="Times New Roman" w:eastAsia="Calibri" w:hAnsi="Times New Roman" w:cs="Times New Roman"/>
          <w:sz w:val="24"/>
          <w:szCs w:val="24"/>
          <w:lang w:val="kk-KZ"/>
        </w:rPr>
      </w:pPr>
    </w:p>
    <w:p w:rsidR="00205A6A" w:rsidRDefault="00205A6A" w:rsidP="00041FD6">
      <w:pPr>
        <w:spacing w:after="0" w:line="240" w:lineRule="auto"/>
        <w:jc w:val="center"/>
        <w:rPr>
          <w:rFonts w:ascii="Times New Roman" w:eastAsia="Calibri" w:hAnsi="Times New Roman" w:cs="Times New Roman"/>
          <w:sz w:val="24"/>
          <w:szCs w:val="24"/>
          <w:lang w:val="kk-KZ"/>
        </w:rPr>
      </w:pPr>
    </w:p>
    <w:p w:rsidR="00205A6A" w:rsidRDefault="00205A6A" w:rsidP="00041FD6">
      <w:pPr>
        <w:spacing w:after="0" w:line="240" w:lineRule="auto"/>
        <w:jc w:val="center"/>
        <w:rPr>
          <w:rFonts w:ascii="Times New Roman" w:eastAsia="Calibri" w:hAnsi="Times New Roman" w:cs="Times New Roman"/>
          <w:sz w:val="24"/>
          <w:szCs w:val="24"/>
          <w:lang w:val="kk-KZ"/>
        </w:rPr>
      </w:pPr>
    </w:p>
    <w:p w:rsidR="00205A6A" w:rsidRDefault="00205A6A" w:rsidP="00041FD6">
      <w:pPr>
        <w:spacing w:after="0" w:line="240" w:lineRule="auto"/>
        <w:jc w:val="center"/>
        <w:rPr>
          <w:rFonts w:ascii="Times New Roman" w:eastAsia="Calibri" w:hAnsi="Times New Roman" w:cs="Times New Roman"/>
          <w:sz w:val="24"/>
          <w:szCs w:val="24"/>
          <w:lang w:val="kk-KZ"/>
        </w:rPr>
      </w:pPr>
    </w:p>
    <w:p w:rsidR="00205A6A" w:rsidRDefault="00205A6A" w:rsidP="00041FD6">
      <w:pPr>
        <w:spacing w:after="0" w:line="240" w:lineRule="auto"/>
        <w:jc w:val="center"/>
        <w:rPr>
          <w:rFonts w:ascii="Times New Roman" w:eastAsia="Calibri" w:hAnsi="Times New Roman" w:cs="Times New Roman"/>
          <w:sz w:val="24"/>
          <w:szCs w:val="24"/>
          <w:lang w:val="kk-KZ"/>
        </w:rPr>
      </w:pPr>
    </w:p>
    <w:p w:rsidR="00205A6A" w:rsidRDefault="00205A6A" w:rsidP="00041FD6">
      <w:pPr>
        <w:spacing w:after="0" w:line="240" w:lineRule="auto"/>
        <w:jc w:val="center"/>
        <w:rPr>
          <w:rFonts w:ascii="Times New Roman" w:eastAsia="Calibri" w:hAnsi="Times New Roman" w:cs="Times New Roman"/>
          <w:sz w:val="24"/>
          <w:szCs w:val="24"/>
          <w:lang w:val="kk-KZ"/>
        </w:rPr>
      </w:pPr>
    </w:p>
    <w:p w:rsidR="00205A6A" w:rsidRDefault="00205A6A" w:rsidP="00041FD6">
      <w:pPr>
        <w:spacing w:after="0" w:line="240" w:lineRule="auto"/>
        <w:jc w:val="center"/>
        <w:rPr>
          <w:rFonts w:ascii="Times New Roman" w:eastAsia="Calibri" w:hAnsi="Times New Roman" w:cs="Times New Roman"/>
          <w:sz w:val="24"/>
          <w:szCs w:val="24"/>
          <w:lang w:val="kk-KZ"/>
        </w:rPr>
      </w:pPr>
    </w:p>
    <w:p w:rsidR="00205A6A" w:rsidRDefault="00205A6A" w:rsidP="00041FD6">
      <w:pPr>
        <w:spacing w:after="0" w:line="240" w:lineRule="auto"/>
        <w:jc w:val="center"/>
        <w:rPr>
          <w:rFonts w:ascii="Times New Roman" w:eastAsia="Calibri" w:hAnsi="Times New Roman" w:cs="Times New Roman"/>
          <w:sz w:val="24"/>
          <w:szCs w:val="24"/>
          <w:lang w:val="kk-KZ"/>
        </w:rPr>
      </w:pPr>
    </w:p>
    <w:p w:rsidR="00205A6A" w:rsidRDefault="00205A6A" w:rsidP="00041FD6">
      <w:pPr>
        <w:spacing w:after="0" w:line="240" w:lineRule="auto"/>
        <w:jc w:val="center"/>
        <w:rPr>
          <w:rFonts w:ascii="Times New Roman" w:eastAsia="Calibri" w:hAnsi="Times New Roman" w:cs="Times New Roman"/>
          <w:sz w:val="24"/>
          <w:szCs w:val="24"/>
          <w:lang w:val="kk-KZ"/>
        </w:rPr>
      </w:pPr>
    </w:p>
    <w:p w:rsidR="00205A6A" w:rsidRDefault="00205A6A" w:rsidP="00041FD6">
      <w:pPr>
        <w:spacing w:after="0" w:line="240" w:lineRule="auto"/>
        <w:jc w:val="center"/>
        <w:rPr>
          <w:rFonts w:ascii="Times New Roman" w:eastAsia="Calibri" w:hAnsi="Times New Roman" w:cs="Times New Roman"/>
          <w:sz w:val="24"/>
          <w:szCs w:val="24"/>
          <w:lang w:val="kk-KZ"/>
        </w:rPr>
      </w:pPr>
    </w:p>
    <w:p w:rsidR="00205A6A" w:rsidRDefault="00205A6A" w:rsidP="00041FD6">
      <w:pPr>
        <w:spacing w:after="0" w:line="240" w:lineRule="auto"/>
        <w:jc w:val="center"/>
        <w:rPr>
          <w:rFonts w:ascii="Times New Roman" w:eastAsia="Calibri" w:hAnsi="Times New Roman" w:cs="Times New Roman"/>
          <w:sz w:val="24"/>
          <w:szCs w:val="24"/>
          <w:lang w:val="kk-KZ"/>
        </w:rPr>
      </w:pPr>
    </w:p>
    <w:p w:rsidR="00205A6A" w:rsidRDefault="00205A6A" w:rsidP="00041FD6">
      <w:pPr>
        <w:spacing w:after="0" w:line="240" w:lineRule="auto"/>
        <w:jc w:val="center"/>
        <w:rPr>
          <w:rFonts w:ascii="Times New Roman" w:eastAsia="Calibri" w:hAnsi="Times New Roman" w:cs="Times New Roman"/>
          <w:sz w:val="24"/>
          <w:szCs w:val="24"/>
          <w:lang w:val="kk-KZ"/>
        </w:rPr>
      </w:pPr>
    </w:p>
    <w:p w:rsidR="00041FD6" w:rsidRPr="00786549" w:rsidRDefault="00041FD6" w:rsidP="00CA19FF">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lastRenderedPageBreak/>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2081382502" name="Рисунок 2081382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1FD6" w:rsidRPr="00A841D6" w:rsidRDefault="00041FD6" w:rsidP="00CA19FF">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505EE5" w:rsidRPr="00FB1196" w:rsidRDefault="00041FD6" w:rsidP="00CA19FF">
      <w:pPr>
        <w:tabs>
          <w:tab w:val="left" w:pos="4571"/>
        </w:tabs>
        <w:spacing w:after="0" w:line="240" w:lineRule="auto"/>
        <w:jc w:val="right"/>
        <w:rPr>
          <w:rFonts w:ascii="Times New Roman" w:eastAsia="Calibri" w:hAnsi="Times New Roman" w:cs="Times New Roman"/>
          <w:b/>
          <w:sz w:val="24"/>
          <w:szCs w:val="24"/>
          <w:lang w:val="kk-KZ"/>
        </w:rPr>
      </w:pPr>
      <w:r>
        <w:rPr>
          <w:rFonts w:ascii="Times New Roman" w:eastAsia="Times New Roman" w:hAnsi="Times New Roman" w:cs="Times New Roman"/>
          <w:b/>
          <w:bCs/>
          <w:sz w:val="24"/>
          <w:szCs w:val="24"/>
          <w:lang w:val="kk-KZ"/>
        </w:rPr>
        <w:t xml:space="preserve">                                                                                                                                                                       Тәрбиешілер: </w:t>
      </w:r>
      <w:r w:rsidR="00505EE5">
        <w:rPr>
          <w:rFonts w:ascii="Times New Roman" w:hAnsi="Times New Roman" w:cs="Times New Roman"/>
          <w:bCs/>
          <w:lang w:val="kk-KZ"/>
        </w:rPr>
        <w:t>ЕрмағанбетоваЖ.Қ</w:t>
      </w:r>
    </w:p>
    <w:p w:rsidR="00505EE5" w:rsidRPr="00FB1196" w:rsidRDefault="00505EE5" w:rsidP="00CA19FF">
      <w:pPr>
        <w:tabs>
          <w:tab w:val="left" w:pos="4571"/>
        </w:tabs>
        <w:spacing w:after="0" w:line="240" w:lineRule="auto"/>
        <w:jc w:val="right"/>
        <w:rPr>
          <w:rFonts w:ascii="Times New Roman" w:hAnsi="Times New Roman" w:cs="Times New Roman"/>
          <w:bCs/>
          <w:lang w:val="kk-KZ"/>
        </w:rPr>
      </w:pPr>
      <w:r>
        <w:rPr>
          <w:rFonts w:ascii="Times New Roman" w:hAnsi="Times New Roman" w:cs="Times New Roman"/>
          <w:bCs/>
          <w:lang w:val="kk-KZ"/>
        </w:rPr>
        <w:t xml:space="preserve">                                                                                                                                                                                                                                   Елешова А.А</w:t>
      </w:r>
    </w:p>
    <w:p w:rsidR="00505EE5" w:rsidRDefault="00505EE5" w:rsidP="00505EE5">
      <w:pPr>
        <w:tabs>
          <w:tab w:val="left" w:pos="4571"/>
        </w:tabs>
        <w:spacing w:after="0" w:line="240" w:lineRule="auto"/>
        <w:jc w:val="center"/>
        <w:rPr>
          <w:rFonts w:ascii="Times New Roman" w:hAnsi="Times New Roman" w:cs="Times New Roman"/>
          <w:bCs/>
          <w:sz w:val="24"/>
          <w:szCs w:val="24"/>
          <w:lang w:val="kk-KZ"/>
        </w:rPr>
      </w:pPr>
    </w:p>
    <w:p w:rsidR="00041FD6" w:rsidRPr="00041FD6" w:rsidRDefault="00041FD6" w:rsidP="00505EE5">
      <w:pPr>
        <w:tabs>
          <w:tab w:val="left" w:pos="4571"/>
        </w:tabs>
        <w:spacing w:after="0" w:line="240" w:lineRule="auto"/>
        <w:jc w:val="center"/>
        <w:rPr>
          <w:sz w:val="24"/>
          <w:szCs w:val="24"/>
          <w:lang w:val="kk-KZ"/>
        </w:rPr>
      </w:pPr>
    </w:p>
    <w:p w:rsidR="00044AA2" w:rsidRDefault="00786549" w:rsidP="00041FD6">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56272">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CE6B6E">
        <w:rPr>
          <w:rFonts w:ascii="Times New Roman" w:hAnsi="Times New Roman" w:cs="Times New Roman"/>
          <w:sz w:val="24"/>
          <w:szCs w:val="24"/>
          <w:u w:val="single"/>
          <w:lang w:val="kk-KZ"/>
        </w:rPr>
        <w:t>«</w:t>
      </w:r>
      <w:r w:rsidR="00505EE5">
        <w:rPr>
          <w:rFonts w:ascii="Times New Roman" w:hAnsi="Times New Roman" w:cs="Times New Roman"/>
          <w:sz w:val="24"/>
          <w:szCs w:val="24"/>
          <w:u w:val="single"/>
          <w:lang w:val="kk-KZ"/>
        </w:rPr>
        <w:t>Балдырған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786549" w:rsidRDefault="00786549">
      <w:pPr>
        <w:spacing w:after="0" w:line="240" w:lineRule="auto"/>
        <w:rPr>
          <w:rFonts w:ascii="Times New Roman" w:hAnsi="Times New Roman" w:cs="Times New Roman"/>
          <w:b/>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1</w:t>
      </w:r>
      <w:r w:rsidR="0079577B">
        <w:rPr>
          <w:rFonts w:ascii="Times New Roman" w:hAnsi="Times New Roman" w:cs="Times New Roman"/>
          <w:color w:val="000000"/>
          <w:sz w:val="24"/>
          <w:szCs w:val="24"/>
          <w:lang w:val="kk-KZ"/>
        </w:rPr>
        <w:t>2</w:t>
      </w:r>
      <w:r>
        <w:rPr>
          <w:rFonts w:ascii="Times New Roman" w:hAnsi="Times New Roman" w:cs="Times New Roman"/>
          <w:color w:val="000000"/>
          <w:sz w:val="24"/>
          <w:szCs w:val="24"/>
          <w:lang w:val="kk-KZ"/>
        </w:rPr>
        <w:t>.02-1</w:t>
      </w:r>
      <w:r w:rsidR="0079577B">
        <w:rPr>
          <w:rFonts w:ascii="Times New Roman" w:hAnsi="Times New Roman" w:cs="Times New Roman"/>
          <w:color w:val="000000"/>
          <w:sz w:val="24"/>
          <w:szCs w:val="24"/>
          <w:lang w:val="kk-KZ"/>
        </w:rPr>
        <w:t>6</w:t>
      </w:r>
      <w:r>
        <w:rPr>
          <w:rFonts w:ascii="Times New Roman" w:hAnsi="Times New Roman" w:cs="Times New Roman"/>
          <w:color w:val="000000"/>
          <w:sz w:val="24"/>
          <w:szCs w:val="24"/>
          <w:lang w:val="kk-KZ"/>
        </w:rPr>
        <w:t>.02.202</w:t>
      </w:r>
      <w:r w:rsidR="0079577B">
        <w:rPr>
          <w:rFonts w:ascii="Times New Roman" w:hAnsi="Times New Roman" w:cs="Times New Roman"/>
          <w:color w:val="000000"/>
          <w:sz w:val="24"/>
          <w:szCs w:val="24"/>
          <w:lang w:val="kk-KZ"/>
        </w:rPr>
        <w:t xml:space="preserve">4 </w:t>
      </w:r>
      <w:r>
        <w:rPr>
          <w:rFonts w:ascii="Times New Roman" w:eastAsia="Calibri" w:hAnsi="Times New Roman" w:cs="Times New Roman"/>
          <w:sz w:val="24"/>
          <w:szCs w:val="24"/>
          <w:lang w:val="kk-KZ"/>
        </w:rPr>
        <w:t>жыл</w:t>
      </w:r>
    </w:p>
    <w:p w:rsidR="00044AA2" w:rsidRDefault="00044AA2">
      <w:pPr>
        <w:spacing w:line="240" w:lineRule="auto"/>
        <w:jc w:val="right"/>
        <w:rPr>
          <w:rFonts w:ascii="Times New Roman" w:hAnsi="Times New Roman" w:cs="Times New Roman"/>
          <w:bCs/>
          <w:color w:val="000000"/>
          <w:sz w:val="24"/>
          <w:szCs w:val="24"/>
          <w:u w:val="single"/>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431"/>
        <w:gridCol w:w="2389"/>
      </w:tblGrid>
      <w:tr w:rsidR="00044AA2" w:rsidTr="0079577B">
        <w:trPr>
          <w:trHeight w:val="30"/>
        </w:trPr>
        <w:tc>
          <w:tcPr>
            <w:tcW w:w="2714" w:type="dxa"/>
            <w:tcMar>
              <w:top w:w="15" w:type="dxa"/>
              <w:left w:w="15" w:type="dxa"/>
              <w:bottom w:w="15" w:type="dxa"/>
              <w:right w:w="15" w:type="dxa"/>
            </w:tcMar>
            <w:vAlign w:val="center"/>
          </w:tcPr>
          <w:p w:rsidR="00044AA2" w:rsidRPr="0079577B" w:rsidRDefault="00786549">
            <w:pPr>
              <w:spacing w:line="240" w:lineRule="auto"/>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rPr>
              <w:t>Күн тәртібі</w:t>
            </w:r>
          </w:p>
        </w:tc>
        <w:tc>
          <w:tcPr>
            <w:tcW w:w="2552" w:type="dxa"/>
            <w:tcMar>
              <w:top w:w="15" w:type="dxa"/>
              <w:left w:w="15" w:type="dxa"/>
              <w:bottom w:w="15" w:type="dxa"/>
              <w:right w:w="15" w:type="dxa"/>
            </w:tcMar>
          </w:tcPr>
          <w:p w:rsidR="00044AA2" w:rsidRPr="0079577B"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Дүйсенбі </w:t>
            </w:r>
          </w:p>
        </w:tc>
        <w:tc>
          <w:tcPr>
            <w:tcW w:w="2268" w:type="dxa"/>
            <w:tcMar>
              <w:top w:w="15" w:type="dxa"/>
              <w:left w:w="15" w:type="dxa"/>
              <w:bottom w:w="15" w:type="dxa"/>
              <w:right w:w="15" w:type="dxa"/>
            </w:tcMar>
          </w:tcPr>
          <w:p w:rsidR="00044AA2" w:rsidRPr="0079577B"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Сейсенбі </w:t>
            </w:r>
          </w:p>
        </w:tc>
        <w:tc>
          <w:tcPr>
            <w:tcW w:w="2551" w:type="dxa"/>
            <w:tcMar>
              <w:top w:w="15" w:type="dxa"/>
              <w:left w:w="15" w:type="dxa"/>
              <w:bottom w:w="15" w:type="dxa"/>
              <w:right w:w="15" w:type="dxa"/>
            </w:tcMar>
          </w:tcPr>
          <w:p w:rsidR="00044AA2" w:rsidRPr="0079577B"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Сәрсенбі </w:t>
            </w:r>
          </w:p>
        </w:tc>
        <w:tc>
          <w:tcPr>
            <w:tcW w:w="2431" w:type="dxa"/>
            <w:tcMar>
              <w:top w:w="15" w:type="dxa"/>
              <w:left w:w="15" w:type="dxa"/>
              <w:bottom w:w="15" w:type="dxa"/>
              <w:right w:w="15" w:type="dxa"/>
            </w:tcMar>
          </w:tcPr>
          <w:p w:rsidR="00044AA2" w:rsidRPr="0079577B"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Бейсенбі</w:t>
            </w:r>
          </w:p>
        </w:tc>
        <w:tc>
          <w:tcPr>
            <w:tcW w:w="2389" w:type="dxa"/>
            <w:tcMar>
              <w:top w:w="15" w:type="dxa"/>
              <w:left w:w="15" w:type="dxa"/>
              <w:bottom w:w="15" w:type="dxa"/>
              <w:right w:w="15" w:type="dxa"/>
            </w:tcMar>
          </w:tcPr>
          <w:p w:rsidR="00044AA2" w:rsidRPr="0079577B"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Жұма </w:t>
            </w:r>
          </w:p>
        </w:tc>
      </w:tr>
      <w:tr w:rsidR="00044AA2" w:rsidRPr="0009287D" w:rsidTr="0079577B">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044AA2" w:rsidRPr="0079577B" w:rsidRDefault="00786549" w:rsidP="0079577B">
            <w:pPr>
              <w:spacing w:line="240" w:lineRule="auto"/>
              <w:ind w:left="20"/>
              <w:rPr>
                <w:rFonts w:ascii="Times New Roman" w:hAnsi="Times New Roman" w:cs="Times New Roman"/>
                <w:b/>
                <w:sz w:val="24"/>
                <w:szCs w:val="24"/>
                <w:lang w:val="kk-KZ"/>
              </w:rPr>
            </w:pPr>
            <w:r>
              <w:rPr>
                <w:rFonts w:ascii="Times New Roman" w:hAnsi="Times New Roman" w:cs="Times New Roman"/>
                <w:sz w:val="24"/>
                <w:szCs w:val="24"/>
                <w:lang w:val="kk-KZ"/>
              </w:rPr>
              <w:t>Балаларды көтеріңкі көңілді муызкамен қарсы алу.</w:t>
            </w:r>
          </w:p>
        </w:tc>
        <w:tc>
          <w:tcPr>
            <w:tcW w:w="2268" w:type="dxa"/>
            <w:tcMar>
              <w:top w:w="15" w:type="dxa"/>
              <w:left w:w="15" w:type="dxa"/>
              <w:bottom w:w="15" w:type="dxa"/>
              <w:right w:w="15" w:type="dxa"/>
            </w:tcMar>
          </w:tcPr>
          <w:p w:rsidR="00044AA2" w:rsidRDefault="00786549" w:rsidP="0079577B">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жақсы көңіл күймен қарсы алу және оларға қолайлы жағдай жасау. </w:t>
            </w:r>
          </w:p>
        </w:tc>
        <w:tc>
          <w:tcPr>
            <w:tcW w:w="2551" w:type="dxa"/>
            <w:tcMar>
              <w:top w:w="15" w:type="dxa"/>
              <w:left w:w="15" w:type="dxa"/>
              <w:bottom w:w="15" w:type="dxa"/>
              <w:right w:w="15" w:type="dxa"/>
            </w:tcMar>
          </w:tcPr>
          <w:p w:rsidR="0079577B" w:rsidRDefault="00786549" w:rsidP="0079577B">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Баладан қандай көңіл күймен келгенін сұрау. </w:t>
            </w:r>
          </w:p>
          <w:p w:rsidR="00044AA2" w:rsidRDefault="00044AA2" w:rsidP="00CE6B6E">
            <w:pPr>
              <w:spacing w:line="240" w:lineRule="auto"/>
              <w:ind w:left="20"/>
              <w:rPr>
                <w:rFonts w:ascii="Times New Roman" w:hAnsi="Times New Roman" w:cs="Times New Roman"/>
                <w:sz w:val="24"/>
                <w:szCs w:val="24"/>
                <w:lang w:val="kk-KZ"/>
              </w:rPr>
            </w:pPr>
          </w:p>
        </w:tc>
        <w:tc>
          <w:tcPr>
            <w:tcW w:w="2431" w:type="dxa"/>
            <w:tcMar>
              <w:top w:w="15" w:type="dxa"/>
              <w:left w:w="15" w:type="dxa"/>
              <w:bottom w:w="15" w:type="dxa"/>
              <w:right w:w="15" w:type="dxa"/>
            </w:tcMar>
          </w:tcPr>
          <w:p w:rsidR="0079577B" w:rsidRDefault="00786549" w:rsidP="0079577B">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w:t>
            </w:r>
          </w:p>
          <w:p w:rsidR="00044AA2" w:rsidRDefault="00044AA2" w:rsidP="00CE6B6E">
            <w:pPr>
              <w:spacing w:line="240" w:lineRule="auto"/>
              <w:ind w:left="20"/>
              <w:rPr>
                <w:rFonts w:ascii="Times New Roman" w:hAnsi="Times New Roman" w:cs="Times New Roman"/>
                <w:sz w:val="24"/>
                <w:szCs w:val="24"/>
                <w:lang w:val="kk-KZ"/>
              </w:rPr>
            </w:pPr>
          </w:p>
        </w:tc>
        <w:tc>
          <w:tcPr>
            <w:tcW w:w="2389" w:type="dxa"/>
            <w:tcMar>
              <w:top w:w="15" w:type="dxa"/>
              <w:left w:w="15" w:type="dxa"/>
              <w:bottom w:w="15" w:type="dxa"/>
              <w:right w:w="15" w:type="dxa"/>
            </w:tcMar>
          </w:tcPr>
          <w:p w:rsidR="0079577B" w:rsidRDefault="00786549" w:rsidP="0079577B">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көңіл – күйлерін қарап анықтау. </w:t>
            </w:r>
          </w:p>
          <w:p w:rsidR="00044AA2" w:rsidRDefault="00044AA2" w:rsidP="00CE6B6E">
            <w:pPr>
              <w:spacing w:line="240" w:lineRule="auto"/>
              <w:ind w:left="20"/>
              <w:rPr>
                <w:rFonts w:ascii="Times New Roman" w:hAnsi="Times New Roman" w:cs="Times New Roman"/>
                <w:sz w:val="24"/>
                <w:szCs w:val="24"/>
                <w:lang w:val="kk-KZ"/>
              </w:rPr>
            </w:pPr>
          </w:p>
        </w:tc>
      </w:tr>
      <w:tr w:rsidR="00044AA2" w:rsidRPr="0009287D" w:rsidTr="0079577B">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pStyle w:val="p1"/>
              <w:spacing w:line="240" w:lineRule="auto"/>
              <w:rPr>
                <w:rStyle w:val="s2"/>
                <w:rFonts w:ascii="Times New Roman" w:eastAsia="Calibri" w:hAnsi="Times New Roman" w:cs="Times New Roman"/>
                <w:b w:val="0"/>
                <w:bCs w:val="0"/>
                <w:sz w:val="24"/>
                <w:szCs w:val="24"/>
                <w:lang w:val="kk-KZ"/>
              </w:rPr>
            </w:pPr>
            <w:r>
              <w:rPr>
                <w:rStyle w:val="s1"/>
                <w:rFonts w:ascii="Times New Roman" w:hAnsi="Times New Roman" w:cs="Times New Roman"/>
                <w:sz w:val="24"/>
                <w:szCs w:val="24"/>
                <w:lang w:val="kk-KZ"/>
              </w:rPr>
              <w:t>Білім мен дағдылар жайлы әңгіме:</w:t>
            </w:r>
            <w:r>
              <w:rPr>
                <w:rStyle w:val="s2"/>
                <w:rFonts w:ascii="Times New Roman" w:eastAsia="Calibri" w:hAnsi="Times New Roman" w:cs="Times New Roman"/>
                <w:sz w:val="24"/>
                <w:szCs w:val="24"/>
                <w:lang w:val="kk-KZ"/>
              </w:rPr>
              <w:t>Баланың оқу процесіне қызығушылығы.</w:t>
            </w:r>
          </w:p>
          <w:p w:rsidR="00044AA2" w:rsidRDefault="00786549">
            <w:pPr>
              <w:pStyle w:val="p1"/>
              <w:spacing w:line="240" w:lineRule="auto"/>
              <w:rPr>
                <w:rFonts w:ascii="Times New Roman" w:hAnsi="Times New Roman" w:cs="Times New Roman"/>
                <w:b/>
                <w:bCs/>
                <w:sz w:val="24"/>
                <w:szCs w:val="24"/>
                <w:lang w:val="kk-KZ"/>
              </w:rPr>
            </w:pPr>
            <w:r>
              <w:rPr>
                <w:rStyle w:val="s2"/>
                <w:rFonts w:ascii="Times New Roman" w:eastAsia="Calibri" w:hAnsi="Times New Roman" w:cs="Times New Roman"/>
                <w:sz w:val="24"/>
                <w:szCs w:val="24"/>
                <w:lang w:val="kk-KZ"/>
              </w:rPr>
              <w:t>Танымдық, шығармашылық қабілеттері.Тіл дамыту және логикалық ойлау деңгейі.</w:t>
            </w:r>
          </w:p>
        </w:tc>
        <w:tc>
          <w:tcPr>
            <w:tcW w:w="2268" w:type="dxa"/>
            <w:tcMar>
              <w:top w:w="15" w:type="dxa"/>
              <w:left w:w="15" w:type="dxa"/>
              <w:bottom w:w="15" w:type="dxa"/>
              <w:right w:w="15" w:type="dxa"/>
            </w:tcMar>
          </w:tcPr>
          <w:p w:rsidR="00044AA2" w:rsidRDefault="00786549">
            <w:pPr>
              <w:pStyle w:val="p1"/>
              <w:spacing w:line="240" w:lineRule="auto"/>
              <w:rPr>
                <w:rFonts w:ascii="Times New Roman" w:hAnsi="Times New Roman" w:cs="Times New Roman"/>
                <w:sz w:val="24"/>
                <w:szCs w:val="24"/>
                <w:lang w:val="kk-KZ"/>
              </w:rPr>
            </w:pPr>
            <w:r>
              <w:rPr>
                <w:rStyle w:val="s1"/>
                <w:rFonts w:ascii="Times New Roman" w:hAnsi="Times New Roman" w:cs="Times New Roman"/>
                <w:sz w:val="24"/>
                <w:szCs w:val="24"/>
                <w:lang w:val="kk-KZ"/>
              </w:rPr>
              <w:t>Ата-анаға баланың жеке қабілеттері, мінез-құлқы мен даму деңгейі туралы ақпарат беру және оны жетілдіру жолдарын талқылау.</w:t>
            </w:r>
          </w:p>
          <w:p w:rsidR="00044AA2" w:rsidRDefault="00044AA2">
            <w:pPr>
              <w:spacing w:line="240" w:lineRule="auto"/>
              <w:rPr>
                <w:rFonts w:ascii="Times New Roman" w:hAnsi="Times New Roman" w:cs="Times New Roman"/>
                <w:color w:val="000000"/>
                <w:sz w:val="24"/>
                <w:szCs w:val="24"/>
                <w:lang w:val="kk-KZ"/>
              </w:rPr>
            </w:pPr>
          </w:p>
        </w:tc>
        <w:tc>
          <w:tcPr>
            <w:tcW w:w="2551" w:type="dxa"/>
            <w:tcMar>
              <w:top w:w="15" w:type="dxa"/>
              <w:left w:w="15" w:type="dxa"/>
              <w:bottom w:w="15" w:type="dxa"/>
              <w:right w:w="15" w:type="dxa"/>
            </w:tcMar>
          </w:tcPr>
          <w:p w:rsidR="00044AA2" w:rsidRDefault="00786549">
            <w:pPr>
              <w:pStyle w:val="p1"/>
              <w:spacing w:line="240" w:lineRule="auto"/>
              <w:rPr>
                <w:rStyle w:val="s1"/>
                <w:rFonts w:ascii="Times New Roman" w:hAnsi="Times New Roman" w:cs="Times New Roman"/>
                <w:sz w:val="24"/>
                <w:szCs w:val="24"/>
                <w:lang w:val="kk-KZ"/>
              </w:rPr>
            </w:pPr>
            <w:r>
              <w:rPr>
                <w:rStyle w:val="s1"/>
                <w:rFonts w:ascii="Times New Roman" w:hAnsi="Times New Roman" w:cs="Times New Roman"/>
                <w:sz w:val="24"/>
                <w:szCs w:val="24"/>
                <w:lang w:val="kk-KZ"/>
              </w:rPr>
              <w:t>Сұрақтар мен ұсыныстар:</w:t>
            </w:r>
          </w:p>
          <w:p w:rsidR="00044AA2" w:rsidRDefault="00786549">
            <w:pPr>
              <w:pStyle w:val="p1"/>
              <w:spacing w:line="240" w:lineRule="auto"/>
              <w:rPr>
                <w:rFonts w:ascii="Times New Roman" w:hAnsi="Times New Roman" w:cs="Times New Roman"/>
                <w:sz w:val="24"/>
                <w:szCs w:val="24"/>
                <w:lang w:val="kk-KZ"/>
              </w:rPr>
            </w:pPr>
            <w:r>
              <w:rPr>
                <w:rStyle w:val="s2"/>
                <w:rFonts w:ascii="Times New Roman" w:eastAsia="Calibri" w:hAnsi="Times New Roman" w:cs="Times New Roman"/>
                <w:sz w:val="24"/>
                <w:szCs w:val="24"/>
                <w:lang w:val="kk-KZ"/>
              </w:rPr>
              <w:t xml:space="preserve">«Балаңыздың сурет салу немесе құрастыруға ерекше қызығушылығы бар екенін байқадық. </w:t>
            </w:r>
            <w:r>
              <w:rPr>
                <w:rStyle w:val="s2"/>
                <w:rFonts w:ascii="Times New Roman" w:eastAsia="Calibri" w:hAnsi="Times New Roman" w:cs="Times New Roman"/>
                <w:sz w:val="24"/>
                <w:szCs w:val="24"/>
              </w:rPr>
              <w:t>Сіздер үйде осы қабілеттерін дамыту үшін не істейсіздер?»</w:t>
            </w:r>
          </w:p>
        </w:tc>
        <w:tc>
          <w:tcPr>
            <w:tcW w:w="2431" w:type="dxa"/>
            <w:tcMar>
              <w:top w:w="15" w:type="dxa"/>
              <w:left w:w="15" w:type="dxa"/>
              <w:bottom w:w="15" w:type="dxa"/>
              <w:right w:w="15" w:type="dxa"/>
            </w:tcMar>
          </w:tcPr>
          <w:p w:rsidR="00044AA2" w:rsidRDefault="00786549">
            <w:pPr>
              <w:pStyle w:val="p2"/>
              <w:spacing w:before="0"/>
              <w:ind w:left="0" w:firstLine="0"/>
              <w:rPr>
                <w:rFonts w:ascii="Times New Roman" w:hAnsi="Times New Roman" w:cs="Times New Roman"/>
                <w:sz w:val="24"/>
                <w:szCs w:val="24"/>
                <w:lang w:val="kk-KZ"/>
              </w:rPr>
            </w:pPr>
            <w:r>
              <w:rPr>
                <w:rStyle w:val="s2"/>
                <w:rFonts w:ascii="Times New Roman" w:eastAsia="Calibri" w:hAnsi="Times New Roman" w:cs="Times New Roman"/>
                <w:sz w:val="24"/>
                <w:szCs w:val="24"/>
                <w:lang w:val="kk-KZ"/>
              </w:rPr>
              <w:t>«Сіздің балаңыз өте белсенді, бірақ кейде басқа балалармен ойында түсініспеушіліктер болады. Үйде ол достарымен қалай қарым-қатынас жасайды?»</w:t>
            </w:r>
          </w:p>
          <w:p w:rsidR="00044AA2" w:rsidRDefault="00044AA2">
            <w:pPr>
              <w:spacing w:line="240" w:lineRule="auto"/>
              <w:rPr>
                <w:rFonts w:ascii="Times New Roman" w:hAnsi="Times New Roman" w:cs="Times New Roman"/>
                <w:color w:val="000000"/>
                <w:sz w:val="24"/>
                <w:szCs w:val="24"/>
                <w:lang w:val="kk-KZ"/>
              </w:rPr>
            </w:pPr>
          </w:p>
        </w:tc>
        <w:tc>
          <w:tcPr>
            <w:tcW w:w="2389" w:type="dxa"/>
            <w:tcMar>
              <w:top w:w="15" w:type="dxa"/>
              <w:left w:w="15" w:type="dxa"/>
              <w:bottom w:w="15" w:type="dxa"/>
              <w:right w:w="15" w:type="dxa"/>
            </w:tcMar>
          </w:tcPr>
          <w:p w:rsidR="00044AA2" w:rsidRDefault="00786549">
            <w:pPr>
              <w:pStyle w:val="p1"/>
              <w:spacing w:line="240" w:lineRule="auto"/>
              <w:rPr>
                <w:rFonts w:ascii="Times New Roman" w:hAnsi="Times New Roman" w:cs="Times New Roman"/>
                <w:b/>
                <w:bCs/>
                <w:sz w:val="24"/>
                <w:szCs w:val="24"/>
                <w:lang w:val="kk-KZ"/>
              </w:rPr>
            </w:pPr>
            <w:r>
              <w:rPr>
                <w:rStyle w:val="s1"/>
                <w:rFonts w:ascii="Times New Roman" w:hAnsi="Times New Roman" w:cs="Times New Roman"/>
                <w:sz w:val="24"/>
                <w:szCs w:val="24"/>
                <w:lang w:val="kk-KZ"/>
              </w:rPr>
              <w:t>Талқыланатын мәселелер</w:t>
            </w:r>
            <w:r>
              <w:rPr>
                <w:rStyle w:val="s1"/>
                <w:rFonts w:ascii="Times New Roman" w:hAnsi="Times New Roman" w:cs="Times New Roman"/>
                <w:b/>
                <w:bCs/>
                <w:sz w:val="24"/>
                <w:szCs w:val="24"/>
                <w:lang w:val="kk-KZ"/>
              </w:rPr>
              <w:t>:</w:t>
            </w:r>
            <w:r>
              <w:rPr>
                <w:rStyle w:val="s2"/>
                <w:rFonts w:ascii="Times New Roman" w:eastAsia="Calibri" w:hAnsi="Times New Roman" w:cs="Times New Roman"/>
                <w:sz w:val="24"/>
                <w:szCs w:val="24"/>
                <w:lang w:val="kk-KZ"/>
              </w:rPr>
              <w:t>Бала эмоцияларын қалай білдіреді (қуаныш, реніш, көңілсіздік)?Басқа балалармен немесе ересектермен қалай қарым-қатынас жасайды?</w:t>
            </w:r>
          </w:p>
        </w:tc>
      </w:tr>
      <w:tr w:rsidR="00044AA2" w:rsidTr="0079577B">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«Даладағы алаңқай»  Балалар </w:t>
            </w:r>
            <w:r>
              <w:rPr>
                <w:rFonts w:ascii="Times New Roman" w:hAnsi="Times New Roman" w:cs="Times New Roman"/>
                <w:sz w:val="24"/>
                <w:szCs w:val="24"/>
                <w:lang w:val="kk-KZ"/>
              </w:rPr>
              <w:lastRenderedPageBreak/>
              <w:t>конструктормен бірлесі  отырып, алаңқайды  құрайды</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Шығармашылық дағдыларі</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Балалармен</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әңгімелесу: «Табиғат бұрышы».Топтағы табиғат бұрышы туралы  атап, әңгімелейді</w:t>
            </w:r>
          </w:p>
          <w:p w:rsidR="00044AA2" w:rsidRDefault="00786549">
            <w:pPr>
              <w:spacing w:line="240" w:lineRule="auto"/>
              <w:rPr>
                <w:rFonts w:ascii="Times New Roman" w:hAnsi="Times New Roman" w:cs="Times New Roman"/>
                <w:b/>
                <w:i/>
                <w:sz w:val="24"/>
                <w:szCs w:val="24"/>
                <w:lang w:val="kk-KZ"/>
              </w:rPr>
            </w:pPr>
            <w:r>
              <w:rPr>
                <w:rFonts w:ascii="Times New Roman" w:hAnsi="Times New Roman" w:cs="Times New Roman"/>
                <w:b/>
                <w:sz w:val="24"/>
                <w:szCs w:val="24"/>
                <w:lang w:val="kk-KZ"/>
              </w:rPr>
              <w:t>Әлеуметтік дағдылар,экологиялық тәрбие</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«Мозайка».өз  беттерімен  </w:t>
            </w:r>
            <w:r>
              <w:rPr>
                <w:rFonts w:ascii="Times New Roman" w:hAnsi="Times New Roman" w:cs="Times New Roman"/>
                <w:sz w:val="24"/>
                <w:szCs w:val="24"/>
                <w:lang w:val="kk-KZ"/>
              </w:rPr>
              <w:lastRenderedPageBreak/>
              <w:t xml:space="preserve">құрастырады </w:t>
            </w:r>
          </w:p>
          <w:p w:rsidR="00044AA2" w:rsidRDefault="00786549">
            <w:pPr>
              <w:spacing w:line="240" w:lineRule="auto"/>
              <w:rPr>
                <w:rFonts w:ascii="Times New Roman" w:hAnsi="Times New Roman" w:cs="Times New Roman"/>
                <w:i/>
                <w:sz w:val="24"/>
                <w:szCs w:val="24"/>
                <w:lang w:val="kk-KZ"/>
              </w:rPr>
            </w:pPr>
            <w:r>
              <w:rPr>
                <w:rFonts w:ascii="Times New Roman" w:hAnsi="Times New Roman" w:cs="Times New Roman"/>
                <w:b/>
                <w:sz w:val="24"/>
                <w:szCs w:val="24"/>
                <w:lang w:val="kk-KZ"/>
              </w:rPr>
              <w:t>Құрастыру</w:t>
            </w:r>
          </w:p>
        </w:tc>
        <w:tc>
          <w:tcPr>
            <w:tcW w:w="243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Суреттерді  көру:  «Табиғатағы </w:t>
            </w:r>
            <w:r>
              <w:rPr>
                <w:rFonts w:ascii="Times New Roman" w:hAnsi="Times New Roman" w:cs="Times New Roman"/>
                <w:sz w:val="24"/>
                <w:szCs w:val="24"/>
                <w:lang w:val="kk-KZ"/>
              </w:rPr>
              <w:lastRenderedPageBreak/>
              <w:t xml:space="preserve">өзгерістер».   </w:t>
            </w:r>
            <w:r>
              <w:rPr>
                <w:rFonts w:ascii="Times New Roman" w:hAnsi="Times New Roman" w:cs="Times New Roman"/>
                <w:bCs/>
                <w:sz w:val="24"/>
                <w:szCs w:val="24"/>
                <w:lang w:val="kk-KZ"/>
              </w:rPr>
              <w:t>:</w:t>
            </w:r>
            <w:r>
              <w:rPr>
                <w:rFonts w:ascii="Times New Roman" w:hAnsi="Times New Roman" w:cs="Times New Roman"/>
                <w:sz w:val="24"/>
                <w:szCs w:val="24"/>
                <w:lang w:val="kk-KZ"/>
              </w:rPr>
              <w:t>Қыс мезгілі туралы суреттеп  береді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Әлеуметтік дағдылар</w:t>
            </w:r>
          </w:p>
        </w:tc>
        <w:tc>
          <w:tcPr>
            <w:tcW w:w="2389"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«Не  артық?»</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Берілген  тапсырманы  түсіндіре  отырып,  артық  зататарды  атайды</w:t>
            </w:r>
          </w:p>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 дағдылар</w:t>
            </w:r>
          </w:p>
        </w:tc>
      </w:tr>
      <w:tr w:rsidR="00044AA2" w:rsidTr="0079577B">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2552" w:type="dxa"/>
            <w:tcMar>
              <w:top w:w="15" w:type="dxa"/>
              <w:left w:w="15" w:type="dxa"/>
              <w:bottom w:w="15" w:type="dxa"/>
              <w:right w:w="15" w:type="dxa"/>
            </w:tcMar>
          </w:tcPr>
          <w:p w:rsidR="00044AA2" w:rsidRDefault="00786549">
            <w:pPr>
              <w:pStyle w:val="a8"/>
              <w:rPr>
                <w:color w:val="000000"/>
              </w:rPr>
            </w:pPr>
            <w:r>
              <w:rPr>
                <w:rStyle w:val="a5"/>
                <w:color w:val="000000"/>
              </w:rPr>
              <w:t>«Көбелек ұшты» (Б.қ.):</w:t>
            </w:r>
            <w:r>
              <w:rPr>
                <w:rStyle w:val="apple-converted-space"/>
                <w:color w:val="000000"/>
              </w:rPr>
              <w:t> </w:t>
            </w:r>
            <w:r>
              <w:rPr>
                <w:color w:val="000000"/>
              </w:rPr>
              <w:t>Аяқтар алшақ қойылған, орамал белде.Қимыл: Бас оңнан солға, солдан оңға айналдырылады.Қайталау: 6 рет.Әуен: Жай ырғақты музыка.</w:t>
            </w:r>
          </w:p>
          <w:p w:rsidR="00044AA2" w:rsidRDefault="00044AA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Style w:val="a5"/>
                <w:rFonts w:ascii="Times New Roman" w:hAnsi="Times New Roman" w:cs="Times New Roman"/>
                <w:color w:val="000000"/>
                <w:sz w:val="24"/>
                <w:szCs w:val="24"/>
                <w:lang w:val="kk-KZ"/>
              </w:rPr>
              <w:t>«Көңілді орамал» жаттығуы:Б.қ.:</w:t>
            </w:r>
            <w:r>
              <w:rPr>
                <w:rStyle w:val="apple-converted-space"/>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Аяқ иық көлемінде, орамал иықта.Қимыл: Иықтарды артқа-алға және төмен-жоғары қозғалту.Қайталау: 6 рет.Әуен: Жеңіл, көңілді әуен.</w:t>
            </w:r>
          </w:p>
          <w:p w:rsidR="00044AA2" w:rsidRDefault="00044AA2">
            <w:pPr>
              <w:spacing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pStyle w:val="a8"/>
              <w:rPr>
                <w:color w:val="000000"/>
                <w:lang w:val="kk-KZ"/>
              </w:rPr>
            </w:pPr>
            <w:r>
              <w:rPr>
                <w:rStyle w:val="a5"/>
                <w:color w:val="000000"/>
                <w:lang w:val="kk-KZ"/>
              </w:rPr>
              <w:t>«Ғажайып кемпірқосақ» жаттығуы:Б.қ.:</w:t>
            </w:r>
            <w:r>
              <w:rPr>
                <w:rStyle w:val="apple-converted-space"/>
                <w:color w:val="000000"/>
                <w:lang w:val="kk-KZ"/>
              </w:rPr>
              <w:t> </w:t>
            </w:r>
            <w:r>
              <w:rPr>
                <w:color w:val="000000"/>
                <w:lang w:val="kk-KZ"/>
              </w:rPr>
              <w:t>Аяқтар алшақ, орамал белде.Қимыл: Орамалды оңға-солға еңкейте отырып, әр қимыл сайын «ғажайып» деп айту.Қайталау: 6 рет.</w:t>
            </w:r>
          </w:p>
        </w:tc>
        <w:tc>
          <w:tcPr>
            <w:tcW w:w="2431" w:type="dxa"/>
            <w:tcMar>
              <w:top w:w="15" w:type="dxa"/>
              <w:left w:w="15" w:type="dxa"/>
              <w:bottom w:w="15" w:type="dxa"/>
              <w:right w:w="15" w:type="dxa"/>
            </w:tcMar>
          </w:tcPr>
          <w:p w:rsidR="00044AA2" w:rsidRDefault="00786549">
            <w:pPr>
              <w:pStyle w:val="a8"/>
              <w:rPr>
                <w:color w:val="000000"/>
                <w:lang w:val="kk-KZ"/>
              </w:rPr>
            </w:pPr>
            <w:r>
              <w:rPr>
                <w:rStyle w:val="a5"/>
                <w:color w:val="000000"/>
                <w:lang w:val="kk-KZ"/>
              </w:rPr>
              <w:t>«Шапалақ» жаттығуы:Б.қ.:</w:t>
            </w:r>
            <w:r>
              <w:rPr>
                <w:rStyle w:val="apple-converted-space"/>
                <w:color w:val="000000"/>
                <w:lang w:val="kk-KZ"/>
              </w:rPr>
              <w:t> </w:t>
            </w:r>
            <w:r>
              <w:rPr>
                <w:color w:val="000000"/>
                <w:lang w:val="kk-KZ"/>
              </w:rPr>
              <w:t>Аяқ алшақ, орамалды жанға созу.Қимыл: Орамалды жоғары көтеріп, алақандарды шапалақтау.Қайталау: 6 рет.Әуен: Шапалақ қимылына сәйкес белсенді әуен.</w:t>
            </w:r>
          </w:p>
        </w:tc>
        <w:tc>
          <w:tcPr>
            <w:tcW w:w="2389" w:type="dxa"/>
            <w:tcMar>
              <w:top w:w="15" w:type="dxa"/>
              <w:left w:w="15" w:type="dxa"/>
              <w:bottom w:w="15" w:type="dxa"/>
              <w:right w:w="15" w:type="dxa"/>
            </w:tcMar>
          </w:tcPr>
          <w:p w:rsidR="00044AA2" w:rsidRDefault="00786549">
            <w:pPr>
              <w:pStyle w:val="a8"/>
              <w:rPr>
                <w:color w:val="000000"/>
                <w:lang w:val="kk-KZ"/>
              </w:rPr>
            </w:pPr>
            <w:r>
              <w:rPr>
                <w:rStyle w:val="a5"/>
                <w:color w:val="000000"/>
                <w:lang w:val="kk-KZ"/>
              </w:rPr>
              <w:t>«Орамалды ілу» жаттығуы:Б.қ.:</w:t>
            </w:r>
            <w:r>
              <w:rPr>
                <w:rStyle w:val="apple-converted-space"/>
                <w:color w:val="000000"/>
                <w:lang w:val="kk-KZ"/>
              </w:rPr>
              <w:t> </w:t>
            </w:r>
            <w:r>
              <w:rPr>
                <w:color w:val="000000"/>
                <w:lang w:val="kk-KZ"/>
              </w:rPr>
              <w:t xml:space="preserve">Аяқ алшақ, тізе бүгілген.Қимыл: Орамалды төмен ұстап, жоғары көтеріп, «орамалды ілу» қимылын жасау. </w:t>
            </w:r>
            <w:r>
              <w:rPr>
                <w:color w:val="000000"/>
              </w:rPr>
              <w:t>Әр қимыл сайын «ілдім» деп айту.Қайталау: 6 рет.</w:t>
            </w:r>
          </w:p>
        </w:tc>
      </w:tr>
      <w:tr w:rsidR="00044AA2" w:rsidRPr="0009287D" w:rsidTr="0079577B">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044AA2" w:rsidRDefault="00786549" w:rsidP="0079577B">
            <w:pPr>
              <w:spacing w:line="240" w:lineRule="auto"/>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Ас – адамның арқауы.</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rPr>
              <w:t>Жеңдерін өз бетімен түру, жуыну кезінде киімді суламау, жуыну кезінде суды шашыратпау білігін бекіту. Дұрыс тамақ – денсаулық кепілі.</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Н</w:t>
            </w:r>
            <w:r>
              <w:rPr>
                <w:rFonts w:ascii="Times New Roman" w:hAnsi="Times New Roman" w:cs="Times New Roman"/>
                <w:color w:val="000000"/>
                <w:sz w:val="24"/>
                <w:szCs w:val="24"/>
              </w:rPr>
              <w:t>анды үгітпеу, тамақты ауызды жауып шайнау, ауызды тамаққа  толтырып сөйлемеу</w:t>
            </w:r>
            <w:r>
              <w:rPr>
                <w:rFonts w:ascii="Times New Roman" w:hAnsi="Times New Roman" w:cs="Times New Roman"/>
                <w:sz w:val="24"/>
                <w:szCs w:val="24"/>
              </w:rPr>
              <w:t xml:space="preserve">. </w:t>
            </w:r>
            <w:r>
              <w:rPr>
                <w:rFonts w:ascii="Times New Roman" w:hAnsi="Times New Roman" w:cs="Times New Roman"/>
                <w:kern w:val="2"/>
                <w:sz w:val="24"/>
                <w:szCs w:val="24"/>
                <w:lang w:val="kk-KZ" w:eastAsia="zh-TW"/>
              </w:rPr>
              <w:t>А</w:t>
            </w:r>
            <w:r>
              <w:rPr>
                <w:rFonts w:ascii="Times New Roman" w:hAnsi="Times New Roman" w:cs="Times New Roman"/>
                <w:color w:val="000000"/>
                <w:sz w:val="24"/>
                <w:szCs w:val="24"/>
                <w:lang w:val="kk-KZ"/>
              </w:rPr>
              <w:t>сыңды қастерлеп іш, ырысың артады.</w:t>
            </w:r>
          </w:p>
        </w:tc>
        <w:tc>
          <w:tcPr>
            <w:tcW w:w="243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Тамақтанып болғаннан кейін алғыс айтуды үйрету </w:t>
            </w:r>
            <w:r>
              <w:rPr>
                <w:rFonts w:ascii="Times New Roman" w:hAnsi="Times New Roman" w:cs="Times New Roman"/>
                <w:b/>
                <w:bCs/>
                <w:sz w:val="24"/>
                <w:szCs w:val="24"/>
                <w:lang w:val="kk-KZ"/>
              </w:rPr>
              <w:t xml:space="preserve">(мәдени-гигиеналық дағдылар, өзіне-өзі қызмет ету, кезекшілердің еңбек әрекеті) </w:t>
            </w:r>
            <w:r>
              <w:rPr>
                <w:rFonts w:ascii="Times New Roman" w:hAnsi="Times New Roman" w:cs="Times New Roman"/>
                <w:color w:val="000000"/>
                <w:sz w:val="24"/>
                <w:szCs w:val="24"/>
                <w:lang w:val="kk-KZ"/>
              </w:rPr>
              <w:t>Ас ішкенге қуат кіреді.</w:t>
            </w:r>
          </w:p>
        </w:tc>
        <w:tc>
          <w:tcPr>
            <w:tcW w:w="2389"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 орнын тауып Тамақтанып болғаннан кейін алғыс айтуды.</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Ас тұрған жерде ауру тұрмайды.</w:t>
            </w:r>
          </w:p>
        </w:tc>
      </w:tr>
      <w:tr w:rsidR="00044AA2" w:rsidRPr="0009287D" w:rsidTr="0079577B">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Ұйымдастырылған іс-әрекетті өткізуге дайындық (бұдан әрі – </w:t>
            </w:r>
            <w:r>
              <w:rPr>
                <w:rFonts w:ascii="Times New Roman" w:hAnsi="Times New Roman" w:cs="Times New Roman"/>
                <w:b/>
                <w:bCs/>
                <w:color w:val="000000"/>
                <w:sz w:val="24"/>
                <w:szCs w:val="24"/>
                <w:lang w:val="kk-KZ"/>
              </w:rPr>
              <w:lastRenderedPageBreak/>
              <w:t>ҰІӘ)</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lastRenderedPageBreak/>
              <w:t>Айналанықоршағанзаттар,ойыншықтар–адамдардыңеңбегіменж</w:t>
            </w:r>
            <w:r>
              <w:rPr>
                <w:rFonts w:ascii="Times New Roman" w:hAnsi="Times New Roman" w:cs="Times New Roman"/>
                <w:sz w:val="24"/>
                <w:szCs w:val="24"/>
                <w:lang w:val="kk-KZ"/>
              </w:rPr>
              <w:lastRenderedPageBreak/>
              <w:t>асалғанытуралытүсінікберу,оған ұқыпты қарауғабаулу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Қағаздың бұрыштарын және қырларын біріктіру, </w:t>
            </w:r>
            <w:r>
              <w:rPr>
                <w:rFonts w:ascii="Times New Roman" w:hAnsi="Times New Roman" w:cs="Times New Roman"/>
                <w:sz w:val="24"/>
                <w:szCs w:val="24"/>
                <w:lang w:val="kk-KZ"/>
              </w:rPr>
              <w:lastRenderedPageBreak/>
              <w:t>желімдеу, бөлшектерді өзара желімдеп,композицияқұрастыруды үйрету</w:t>
            </w:r>
          </w:p>
          <w:p w:rsidR="00044AA2" w:rsidRDefault="00044AA2">
            <w:pPr>
              <w:pStyle w:val="TableParagraph"/>
              <w:rPr>
                <w:b/>
                <w:sz w:val="24"/>
                <w:szCs w:val="24"/>
              </w:rPr>
            </w:pPr>
          </w:p>
        </w:tc>
        <w:tc>
          <w:tcPr>
            <w:tcW w:w="2551" w:type="dxa"/>
            <w:tcMar>
              <w:top w:w="15" w:type="dxa"/>
              <w:left w:w="15" w:type="dxa"/>
              <w:bottom w:w="15" w:type="dxa"/>
              <w:right w:w="15" w:type="dxa"/>
            </w:tcMar>
          </w:tcPr>
          <w:p w:rsidR="00044AA2" w:rsidRDefault="00786549">
            <w:pPr>
              <w:pStyle w:val="a6"/>
              <w:spacing w:line="240" w:lineRule="auto"/>
              <w:ind w:right="107"/>
              <w:rPr>
                <w:sz w:val="24"/>
                <w:szCs w:val="24"/>
              </w:rPr>
            </w:pPr>
            <w:r>
              <w:rPr>
                <w:sz w:val="24"/>
                <w:szCs w:val="24"/>
              </w:rPr>
              <w:lastRenderedPageBreak/>
              <w:t>Жапсыруменшығармашылықәрекеткеқыз</w:t>
            </w:r>
            <w:r>
              <w:rPr>
                <w:sz w:val="24"/>
                <w:szCs w:val="24"/>
              </w:rPr>
              <w:lastRenderedPageBreak/>
              <w:t>ығушылықты,шығармашылыққабілетті,қиялдыдамыту.Қайшыныдұрысұстаудыжәнепайдаланабілудіқалыптастыру.Түзусызықбойыменалдыменқысқа,кейінұзын жолақтардықиюдыүйрету.Тар жолақтарды көлденеңінен қиюды, шаршының бұрыштарын қиюдыүйрету.</w:t>
            </w:r>
          </w:p>
          <w:p w:rsidR="00044AA2" w:rsidRDefault="00044AA2">
            <w:pPr>
              <w:pStyle w:val="TableParagraph"/>
              <w:rPr>
                <w:b/>
                <w:sz w:val="24"/>
                <w:szCs w:val="24"/>
              </w:rPr>
            </w:pPr>
          </w:p>
        </w:tc>
        <w:tc>
          <w:tcPr>
            <w:tcW w:w="2431" w:type="dxa"/>
            <w:tcMar>
              <w:top w:w="15" w:type="dxa"/>
              <w:left w:w="15" w:type="dxa"/>
              <w:bottom w:w="15" w:type="dxa"/>
              <w:right w:w="15" w:type="dxa"/>
            </w:tcMar>
          </w:tcPr>
          <w:p w:rsidR="00044AA2" w:rsidRDefault="00786549">
            <w:pPr>
              <w:pStyle w:val="a6"/>
              <w:spacing w:line="240" w:lineRule="auto"/>
              <w:ind w:right="116"/>
              <w:rPr>
                <w:sz w:val="24"/>
                <w:szCs w:val="24"/>
              </w:rPr>
            </w:pPr>
            <w:r>
              <w:rPr>
                <w:sz w:val="24"/>
                <w:szCs w:val="24"/>
              </w:rPr>
              <w:lastRenderedPageBreak/>
              <w:t xml:space="preserve">«Қызғалдақ»,«қошқармүйіз»,«қойізі» </w:t>
            </w:r>
            <w:r>
              <w:rPr>
                <w:sz w:val="24"/>
                <w:szCs w:val="24"/>
              </w:rPr>
              <w:lastRenderedPageBreak/>
              <w:t>элементтердіңорналасуретін,олардыңарасындағықашықтықтысақтауды. Қылқаламдыүстіненбасаотырып,жуансызықтардыалқылқаламныңұшыменжіңішкесызықтардыжүргізуді. Сурет салуда әртүрлі түстерді қолдануға, көп түске назар аударуға дегенұмтылыстықолдау.</w:t>
            </w:r>
          </w:p>
        </w:tc>
        <w:tc>
          <w:tcPr>
            <w:tcW w:w="2389"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Мүсіндеудеқысу,тарту,басуәдістерінқолдану</w:t>
            </w:r>
            <w:r>
              <w:rPr>
                <w:rFonts w:ascii="Times New Roman" w:hAnsi="Times New Roman" w:cs="Times New Roman"/>
                <w:sz w:val="24"/>
                <w:szCs w:val="24"/>
                <w:lang w:val="kk-KZ"/>
              </w:rPr>
              <w:lastRenderedPageBreak/>
              <w:t>ды.</w:t>
            </w:r>
          </w:p>
          <w:p w:rsidR="00044AA2" w:rsidRDefault="00786549">
            <w:pPr>
              <w:pStyle w:val="a6"/>
              <w:spacing w:line="240" w:lineRule="auto"/>
              <w:ind w:right="114"/>
              <w:rPr>
                <w:sz w:val="24"/>
                <w:szCs w:val="24"/>
              </w:rPr>
            </w:pPr>
            <w:r>
              <w:rPr>
                <w:sz w:val="24"/>
                <w:szCs w:val="24"/>
              </w:rPr>
              <w:t>Ертегілер мен қоршаған өмір тақырыптарына сюжеттік композицияларқұруды,ұжымдықжұмыстардыорындаудаміндеттемелердіөзарабөлісуді үйретуді жалғастыру.</w:t>
            </w:r>
          </w:p>
          <w:p w:rsidR="00044AA2" w:rsidRDefault="00044AA2">
            <w:pPr>
              <w:pStyle w:val="TableParagraph"/>
              <w:rPr>
                <w:b/>
                <w:sz w:val="24"/>
                <w:szCs w:val="24"/>
              </w:rPr>
            </w:pPr>
          </w:p>
        </w:tc>
      </w:tr>
      <w:tr w:rsidR="00044AA2" w:rsidRPr="0009287D" w:rsidTr="0079577B">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Кестеге сәйкес ҰІӘ </w:t>
            </w:r>
          </w:p>
        </w:tc>
        <w:tc>
          <w:tcPr>
            <w:tcW w:w="2552" w:type="dxa"/>
            <w:tcMar>
              <w:top w:w="15" w:type="dxa"/>
              <w:left w:w="15" w:type="dxa"/>
              <w:bottom w:w="15" w:type="dxa"/>
              <w:right w:w="15" w:type="dxa"/>
            </w:tcMar>
          </w:tcPr>
          <w:p w:rsidR="00044AA2" w:rsidRDefault="00786549">
            <w:pPr>
              <w:pStyle w:val="a6"/>
              <w:spacing w:line="240" w:lineRule="auto"/>
              <w:ind w:right="111"/>
              <w:rPr>
                <w:sz w:val="24"/>
                <w:szCs w:val="24"/>
              </w:rPr>
            </w:pPr>
            <w:r>
              <w:rPr>
                <w:sz w:val="24"/>
                <w:szCs w:val="24"/>
              </w:rPr>
              <w:t>Қазақ тілі</w:t>
            </w:r>
          </w:p>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044AA2" w:rsidRDefault="00044AA2">
            <w:pPr>
              <w:pStyle w:val="aa"/>
              <w:rPr>
                <w:rFonts w:ascii="Times New Roman" w:hAnsi="Times New Roman"/>
                <w:b/>
                <w:bCs/>
                <w:sz w:val="24"/>
                <w:szCs w:val="24"/>
                <w:lang w:val="kk-KZ"/>
              </w:rPr>
            </w:pPr>
          </w:p>
          <w:p w:rsidR="0079577B" w:rsidRDefault="0079577B" w:rsidP="0079577B">
            <w:pPr>
              <w:pStyle w:val="aa"/>
              <w:rPr>
                <w:rFonts w:ascii="Times New Roman" w:hAnsi="Times New Roman"/>
                <w:b/>
                <w:bCs/>
                <w:sz w:val="24"/>
                <w:szCs w:val="24"/>
                <w:lang w:val="kk-KZ"/>
              </w:rPr>
            </w:pPr>
            <w:r>
              <w:rPr>
                <w:rFonts w:ascii="Times New Roman" w:hAnsi="Times New Roman"/>
                <w:b/>
                <w:bCs/>
                <w:sz w:val="24"/>
                <w:szCs w:val="24"/>
                <w:lang w:val="kk-KZ"/>
              </w:rPr>
              <w:t>Музыка</w:t>
            </w:r>
          </w:p>
          <w:p w:rsidR="00044AA2" w:rsidRPr="0079577B" w:rsidRDefault="0079577B">
            <w:pPr>
              <w:spacing w:line="240" w:lineRule="auto"/>
              <w:rPr>
                <w:rFonts w:ascii="Times New Roman" w:hAnsi="Times New Roman" w:cs="Times New Roman"/>
                <w:sz w:val="24"/>
                <w:szCs w:val="24"/>
                <w:lang w:val="kk-KZ"/>
              </w:rPr>
            </w:pPr>
            <w:r>
              <w:rPr>
                <w:sz w:val="24"/>
                <w:szCs w:val="24"/>
              </w:rPr>
              <w:t>(Музыка жетекшісінің жоспары бойынша</w:t>
            </w:r>
          </w:p>
          <w:p w:rsidR="00044AA2" w:rsidRDefault="00044AA2">
            <w:pPr>
              <w:pStyle w:val="aa"/>
              <w:rPr>
                <w:rFonts w:ascii="Times New Roman" w:hAnsi="Times New Roman"/>
                <w:b/>
                <w:bCs/>
                <w:sz w:val="24"/>
                <w:szCs w:val="24"/>
                <w:lang w:val="kk-KZ"/>
              </w:rPr>
            </w:pPr>
          </w:p>
        </w:tc>
        <w:tc>
          <w:tcPr>
            <w:tcW w:w="2268" w:type="dxa"/>
            <w:tcMar>
              <w:top w:w="15" w:type="dxa"/>
              <w:left w:w="15" w:type="dxa"/>
              <w:bottom w:w="15" w:type="dxa"/>
              <w:right w:w="15" w:type="dxa"/>
            </w:tcMar>
          </w:tcPr>
          <w:p w:rsidR="00044AA2" w:rsidRDefault="00C170F1">
            <w:pPr>
              <w:pStyle w:val="aa"/>
              <w:rPr>
                <w:rFonts w:ascii="Times New Roman" w:hAnsi="Times New Roman"/>
                <w:b/>
                <w:bCs/>
                <w:sz w:val="24"/>
                <w:szCs w:val="24"/>
                <w:lang w:val="kk-KZ"/>
              </w:rPr>
            </w:pPr>
            <w:r>
              <w:rPr>
                <w:rFonts w:ascii="Times New Roman" w:hAnsi="Times New Roman"/>
                <w:b/>
                <w:bCs/>
                <w:sz w:val="24"/>
                <w:szCs w:val="24"/>
                <w:lang w:val="kk-KZ"/>
              </w:rPr>
              <w:t>Дене шынықтыру</w:t>
            </w:r>
          </w:p>
          <w:p w:rsidR="00044AA2" w:rsidRPr="0079577B" w:rsidRDefault="00786549" w:rsidP="0079577B">
            <w:pPr>
              <w:spacing w:line="240" w:lineRule="auto"/>
              <w:rPr>
                <w:rFonts w:ascii="Times New Roman" w:hAnsi="Times New Roman" w:cs="Times New Roman"/>
                <w:sz w:val="24"/>
                <w:szCs w:val="24"/>
                <w:lang w:val="kk-KZ"/>
              </w:rPr>
            </w:pPr>
            <w:r w:rsidRPr="0079577B">
              <w:rPr>
                <w:rFonts w:ascii="Times New Roman" w:hAnsi="Times New Roman" w:cs="Times New Roman"/>
                <w:sz w:val="24"/>
                <w:szCs w:val="24"/>
                <w:lang w:val="kk-KZ"/>
              </w:rPr>
              <w:t>Жалпы дамытушы жаттығулар.Негізгі қимылдар: жүру;Жыланша</w:t>
            </w:r>
            <w:r>
              <w:rPr>
                <w:rFonts w:ascii="Times New Roman" w:hAnsi="Times New Roman" w:cs="Times New Roman"/>
                <w:sz w:val="24"/>
                <w:szCs w:val="24"/>
                <w:lang w:val="kk-KZ"/>
              </w:rPr>
              <w:t xml:space="preserve"> жүгіру; </w:t>
            </w:r>
            <w:r>
              <w:rPr>
                <w:rFonts w:ascii="Times New Roman" w:hAnsi="Times New Roman"/>
                <w:sz w:val="24"/>
                <w:szCs w:val="24"/>
                <w:lang w:val="kk-KZ"/>
              </w:rPr>
              <w:t xml:space="preserve">1,5 метр қашықтықта тігінен қойылған (нысана ортасыныңбиіктігі 1,5 метр) нысанаға лақтыру;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бөрененің бойымен тепе-теңдікті сақтап жүру.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Қимылды ойын: </w:t>
            </w:r>
          </w:p>
          <w:p w:rsidR="00044AA2" w:rsidRPr="0079577B" w:rsidRDefault="00786549" w:rsidP="0079577B">
            <w:pPr>
              <w:spacing w:line="240" w:lineRule="auto"/>
              <w:rPr>
                <w:rFonts w:ascii="Times New Roman" w:hAnsi="Times New Roman" w:cs="Times New Roman"/>
                <w:bCs/>
                <w:sz w:val="24"/>
                <w:szCs w:val="24"/>
                <w:lang w:val="kk-KZ"/>
              </w:rPr>
            </w:pPr>
            <w:r>
              <w:rPr>
                <w:rFonts w:ascii="Times New Roman" w:hAnsi="Times New Roman" w:cs="Times New Roman"/>
                <w:bCs/>
                <w:sz w:val="24"/>
                <w:szCs w:val="24"/>
              </w:rPr>
              <w:t>Қоймадағы тышқандар</w:t>
            </w:r>
          </w:p>
        </w:tc>
        <w:tc>
          <w:tcPr>
            <w:tcW w:w="2551" w:type="dxa"/>
            <w:tcMar>
              <w:top w:w="15" w:type="dxa"/>
              <w:left w:w="15" w:type="dxa"/>
              <w:bottom w:w="15" w:type="dxa"/>
              <w:right w:w="15" w:type="dxa"/>
            </w:tcMar>
          </w:tcPr>
          <w:p w:rsidR="00044AA2" w:rsidRDefault="00C170F1">
            <w:pPr>
              <w:pStyle w:val="aa"/>
              <w:rPr>
                <w:rFonts w:ascii="Times New Roman" w:hAnsi="Times New Roman"/>
                <w:b/>
                <w:bCs/>
                <w:sz w:val="24"/>
                <w:szCs w:val="24"/>
                <w:lang w:val="kk-KZ"/>
              </w:rPr>
            </w:pPr>
            <w:r>
              <w:rPr>
                <w:rFonts w:ascii="Times New Roman" w:hAnsi="Times New Roman"/>
                <w:b/>
                <w:bCs/>
                <w:sz w:val="24"/>
                <w:szCs w:val="24"/>
              </w:rPr>
              <w:t>Дене шынықтыру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Негізгі қимылдар:</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саптабір-бірденжүру;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шашырап жүгіру;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50 сантиметрбиіктіктеілінгенарқанныңастынанеңбектеу;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4–5сызықтан аттап (сызықтардың арақашықтығы 40–50 сантиметр) секіру, </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sz w:val="24"/>
                <w:szCs w:val="24"/>
                <w:lang w:val="kk-KZ"/>
              </w:rPr>
              <w:t xml:space="preserve">Қимылды ойын: </w:t>
            </w:r>
            <w:r>
              <w:rPr>
                <w:rFonts w:ascii="Times New Roman" w:hAnsi="Times New Roman" w:cs="Times New Roman"/>
                <w:bCs/>
                <w:sz w:val="24"/>
                <w:szCs w:val="24"/>
                <w:lang w:val="kk-KZ"/>
              </w:rPr>
              <w:t>Кішкене маймылдар</w:t>
            </w:r>
          </w:p>
          <w:p w:rsidR="00044AA2" w:rsidRDefault="00044AA2">
            <w:pPr>
              <w:spacing w:line="240" w:lineRule="auto"/>
              <w:rPr>
                <w:rFonts w:ascii="Times New Roman" w:hAnsi="Times New Roman" w:cs="Times New Roman"/>
                <w:bCs/>
                <w:sz w:val="24"/>
                <w:szCs w:val="24"/>
                <w:lang w:val="kk-KZ"/>
              </w:rPr>
            </w:pPr>
          </w:p>
          <w:p w:rsidR="00044AA2" w:rsidRDefault="00044AA2">
            <w:pPr>
              <w:spacing w:line="240" w:lineRule="auto"/>
              <w:rPr>
                <w:rFonts w:ascii="Times New Roman" w:hAnsi="Times New Roman" w:cs="Times New Roman"/>
                <w:bCs/>
                <w:sz w:val="24"/>
                <w:szCs w:val="24"/>
                <w:lang w:val="kk-KZ"/>
              </w:rPr>
            </w:pPr>
          </w:p>
          <w:p w:rsidR="00044AA2" w:rsidRDefault="00044AA2">
            <w:pPr>
              <w:pStyle w:val="a6"/>
              <w:spacing w:line="240" w:lineRule="auto"/>
              <w:ind w:right="111"/>
              <w:rPr>
                <w:sz w:val="24"/>
                <w:szCs w:val="24"/>
              </w:rPr>
            </w:pPr>
          </w:p>
        </w:tc>
        <w:tc>
          <w:tcPr>
            <w:tcW w:w="2431" w:type="dxa"/>
            <w:tcMar>
              <w:top w:w="15" w:type="dxa"/>
              <w:left w:w="15" w:type="dxa"/>
              <w:bottom w:w="15" w:type="dxa"/>
              <w:right w:w="15" w:type="dxa"/>
            </w:tcMar>
          </w:tcPr>
          <w:p w:rsidR="0079577B" w:rsidRDefault="0079577B" w:rsidP="0079577B">
            <w:pPr>
              <w:pStyle w:val="aa"/>
              <w:rPr>
                <w:rFonts w:ascii="Times New Roman" w:hAnsi="Times New Roman"/>
                <w:b/>
                <w:bCs/>
                <w:sz w:val="24"/>
                <w:szCs w:val="24"/>
                <w:lang w:val="kk-KZ"/>
              </w:rPr>
            </w:pPr>
            <w:r>
              <w:rPr>
                <w:rFonts w:ascii="Times New Roman" w:hAnsi="Times New Roman"/>
                <w:b/>
                <w:bCs/>
                <w:sz w:val="24"/>
                <w:szCs w:val="24"/>
                <w:lang w:val="kk-KZ"/>
              </w:rPr>
              <w:lastRenderedPageBreak/>
              <w:t>Музыка</w:t>
            </w:r>
          </w:p>
          <w:p w:rsidR="00044AA2" w:rsidRPr="0079577B" w:rsidRDefault="0079577B" w:rsidP="0079577B">
            <w:pPr>
              <w:pStyle w:val="aa"/>
              <w:rPr>
                <w:rFonts w:ascii="Times New Roman" w:hAnsi="Times New Roman"/>
                <w:bCs/>
                <w:sz w:val="24"/>
                <w:szCs w:val="24"/>
                <w:lang w:val="kk-KZ"/>
              </w:rPr>
            </w:pPr>
            <w:r>
              <w:rPr>
                <w:sz w:val="24"/>
                <w:szCs w:val="24"/>
              </w:rPr>
              <w:t>(Музыка жетекшісінің жоспары бойынша)</w:t>
            </w:r>
          </w:p>
        </w:tc>
        <w:tc>
          <w:tcPr>
            <w:tcW w:w="2389" w:type="dxa"/>
            <w:tcMar>
              <w:top w:w="15" w:type="dxa"/>
              <w:left w:w="15" w:type="dxa"/>
              <w:bottom w:w="15" w:type="dxa"/>
              <w:right w:w="15" w:type="dxa"/>
            </w:tcMar>
          </w:tcPr>
          <w:p w:rsidR="0079577B" w:rsidRDefault="00C170F1" w:rsidP="0079577B">
            <w:pPr>
              <w:pStyle w:val="aa"/>
              <w:rPr>
                <w:rFonts w:ascii="Times New Roman" w:hAnsi="Times New Roman"/>
                <w:b/>
                <w:bCs/>
                <w:sz w:val="24"/>
                <w:szCs w:val="24"/>
                <w:lang w:val="kk-KZ"/>
              </w:rPr>
            </w:pPr>
            <w:r>
              <w:rPr>
                <w:rFonts w:ascii="Times New Roman" w:hAnsi="Times New Roman"/>
                <w:b/>
                <w:bCs/>
                <w:sz w:val="24"/>
                <w:szCs w:val="24"/>
              </w:rPr>
              <w:t>Дене шынықтыру</w:t>
            </w:r>
          </w:p>
          <w:p w:rsidR="0079577B" w:rsidRDefault="0079577B" w:rsidP="0079577B">
            <w:pPr>
              <w:pStyle w:val="aa"/>
              <w:rPr>
                <w:rFonts w:ascii="Times New Roman" w:hAnsi="Times New Roman"/>
                <w:bCs/>
                <w:sz w:val="24"/>
                <w:szCs w:val="24"/>
              </w:rPr>
            </w:pPr>
            <w:r>
              <w:rPr>
                <w:rFonts w:ascii="Times New Roman" w:hAnsi="Times New Roman"/>
                <w:bCs/>
                <w:sz w:val="24"/>
                <w:szCs w:val="24"/>
              </w:rPr>
              <w:t>Жалпы дамытушы жаттығулар.</w:t>
            </w:r>
          </w:p>
          <w:p w:rsidR="0079577B" w:rsidRDefault="0079577B" w:rsidP="0079577B">
            <w:pPr>
              <w:pStyle w:val="aa"/>
              <w:rPr>
                <w:rFonts w:ascii="Times New Roman" w:hAnsi="Times New Roman"/>
                <w:bCs/>
                <w:sz w:val="24"/>
                <w:szCs w:val="24"/>
              </w:rPr>
            </w:pPr>
            <w:r>
              <w:rPr>
                <w:rFonts w:ascii="Times New Roman" w:hAnsi="Times New Roman"/>
                <w:bCs/>
                <w:sz w:val="24"/>
                <w:szCs w:val="24"/>
              </w:rPr>
              <w:t>Негізгі қимылдар:</w:t>
            </w:r>
          </w:p>
          <w:p w:rsidR="0079577B" w:rsidRDefault="0079577B" w:rsidP="0079577B">
            <w:pPr>
              <w:pStyle w:val="aa"/>
              <w:rPr>
                <w:rFonts w:ascii="Times New Roman" w:hAnsi="Times New Roman"/>
                <w:bCs/>
                <w:sz w:val="24"/>
                <w:szCs w:val="24"/>
                <w:lang w:val="kk-KZ"/>
              </w:rPr>
            </w:pPr>
            <w:r>
              <w:rPr>
                <w:rFonts w:ascii="Times New Roman" w:hAnsi="Times New Roman"/>
                <w:bCs/>
                <w:sz w:val="24"/>
                <w:szCs w:val="24"/>
                <w:lang w:val="kk-KZ"/>
              </w:rPr>
              <w:t xml:space="preserve">сапта бір-бірден жүру; </w:t>
            </w:r>
          </w:p>
          <w:p w:rsidR="0079577B" w:rsidRDefault="0079577B" w:rsidP="0079577B">
            <w:pPr>
              <w:pStyle w:val="aa"/>
              <w:rPr>
                <w:rFonts w:ascii="Times New Roman" w:hAnsi="Times New Roman"/>
                <w:bCs/>
                <w:sz w:val="24"/>
                <w:szCs w:val="24"/>
                <w:lang w:val="kk-KZ"/>
              </w:rPr>
            </w:pPr>
            <w:r>
              <w:rPr>
                <w:rFonts w:ascii="Times New Roman" w:hAnsi="Times New Roman"/>
                <w:bCs/>
                <w:sz w:val="24"/>
                <w:szCs w:val="24"/>
                <w:lang w:val="kk-KZ"/>
              </w:rPr>
              <w:t xml:space="preserve">шашырап жүгіру; </w:t>
            </w:r>
          </w:p>
          <w:p w:rsidR="0079577B" w:rsidRDefault="0079577B" w:rsidP="0079577B">
            <w:pPr>
              <w:pStyle w:val="aa"/>
              <w:rPr>
                <w:rFonts w:ascii="Times New Roman" w:hAnsi="Times New Roman"/>
                <w:bCs/>
                <w:sz w:val="24"/>
                <w:szCs w:val="24"/>
                <w:lang w:val="kk-KZ"/>
              </w:rPr>
            </w:pPr>
            <w:r>
              <w:rPr>
                <w:rFonts w:ascii="Times New Roman" w:hAnsi="Times New Roman"/>
                <w:bCs/>
                <w:sz w:val="24"/>
                <w:szCs w:val="24"/>
                <w:lang w:val="kk-KZ"/>
              </w:rPr>
              <w:t xml:space="preserve">50 сантиметр биіктікте ілінген арқанның астынан еңбектеу; </w:t>
            </w:r>
          </w:p>
          <w:p w:rsidR="0079577B" w:rsidRPr="00FB1196" w:rsidRDefault="0079577B" w:rsidP="0079577B">
            <w:pPr>
              <w:pStyle w:val="aa"/>
              <w:rPr>
                <w:sz w:val="24"/>
                <w:szCs w:val="24"/>
                <w:lang w:val="kk-KZ"/>
              </w:rPr>
            </w:pPr>
            <w:r>
              <w:rPr>
                <w:rFonts w:ascii="Times New Roman" w:hAnsi="Times New Roman"/>
                <w:bCs/>
                <w:sz w:val="24"/>
                <w:szCs w:val="24"/>
                <w:lang w:val="kk-KZ"/>
              </w:rPr>
              <w:t xml:space="preserve">4–5 сызықтан аттап (сызықтардың арақашықтығы 40–50 сантиметр) секіру, </w:t>
            </w:r>
          </w:p>
          <w:p w:rsidR="00044AA2" w:rsidRDefault="00044AA2">
            <w:pPr>
              <w:pStyle w:val="a6"/>
              <w:spacing w:line="240" w:lineRule="auto"/>
              <w:ind w:right="111"/>
              <w:rPr>
                <w:sz w:val="24"/>
                <w:szCs w:val="24"/>
              </w:rPr>
            </w:pPr>
          </w:p>
        </w:tc>
      </w:tr>
      <w:tr w:rsidR="00044AA2" w:rsidRPr="0009287D" w:rsidTr="0079577B">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Көрсету бойынша киімдерін киюді, қимыл белсенділігіне жағымды эмоциялық қарым-қатынас</w:t>
            </w:r>
            <w:r>
              <w:rPr>
                <w:rFonts w:ascii="Times New Roman" w:hAnsi="Times New Roman" w:cs="Times New Roman"/>
                <w:sz w:val="24"/>
                <w:szCs w:val="24"/>
                <w:lang w:val="kk-KZ"/>
              </w:rPr>
              <w:t xml:space="preserve">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Бұрын игерген қимылдарды өздігінен орындауды жетілдіру.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Киім шкафтарын тануды қалыптастыру. </w:t>
            </w:r>
          </w:p>
        </w:tc>
        <w:tc>
          <w:tcPr>
            <w:tcW w:w="243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ұсақ моториканы дамыту</w:t>
            </w:r>
          </w:p>
        </w:tc>
        <w:tc>
          <w:tcPr>
            <w:tcW w:w="2389"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Шығу алдында топты ретке келтіру; киіну бөлмесінде өзін-өзі ұстау ережелерін қайталау.</w:t>
            </w:r>
          </w:p>
        </w:tc>
      </w:tr>
      <w:tr w:rsidR="00044AA2" w:rsidRPr="0009287D" w:rsidTr="0079577B">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pStyle w:val="TableParagraph"/>
              <w:rPr>
                <w:bCs/>
                <w:sz w:val="24"/>
                <w:szCs w:val="24"/>
              </w:rPr>
            </w:pPr>
            <w:r>
              <w:rPr>
                <w:bCs/>
                <w:sz w:val="24"/>
                <w:szCs w:val="24"/>
              </w:rPr>
              <w:t>Бақылау: Балалардың көңілін жоғарыдан жылтырап тұрған мұздақтарға аударту. Олар салқында ерімей күннің көзі жылығанда ғана еритінін түсіндіру.</w:t>
            </w:r>
          </w:p>
          <w:p w:rsidR="00044AA2" w:rsidRDefault="00786549">
            <w:pPr>
              <w:pStyle w:val="TableParagraph"/>
              <w:rPr>
                <w:bCs/>
                <w:sz w:val="24"/>
                <w:szCs w:val="24"/>
              </w:rPr>
            </w:pPr>
            <w:r>
              <w:rPr>
                <w:bCs/>
                <w:sz w:val="24"/>
                <w:szCs w:val="24"/>
              </w:rPr>
              <w:t>Үлескедегі еңбек: Үлеске ішіндегі қарды тазалау. Еңбексүйгіштікке баулу.</w:t>
            </w:r>
          </w:p>
          <w:p w:rsidR="00044AA2" w:rsidRDefault="00786549">
            <w:pPr>
              <w:pStyle w:val="TableParagraph"/>
              <w:rPr>
                <w:bCs/>
                <w:sz w:val="24"/>
                <w:szCs w:val="24"/>
              </w:rPr>
            </w:pPr>
            <w:r>
              <w:rPr>
                <w:bCs/>
                <w:sz w:val="24"/>
                <w:szCs w:val="24"/>
              </w:rPr>
              <w:t xml:space="preserve">Қимылды ойын: «Қарғалар» </w:t>
            </w:r>
          </w:p>
          <w:p w:rsidR="00044AA2" w:rsidRDefault="00786549">
            <w:pPr>
              <w:pStyle w:val="TableParagraph"/>
              <w:rPr>
                <w:bCs/>
                <w:sz w:val="24"/>
                <w:szCs w:val="24"/>
              </w:rPr>
            </w:pPr>
            <w:r>
              <w:rPr>
                <w:bCs/>
                <w:sz w:val="24"/>
                <w:szCs w:val="24"/>
              </w:rPr>
              <w:t>Мақсаты: ептілікке, шапшаңдыққа баулу.</w:t>
            </w:r>
          </w:p>
          <w:p w:rsidR="00044AA2" w:rsidRDefault="00786549">
            <w:pPr>
              <w:pStyle w:val="TableParagraph"/>
              <w:rPr>
                <w:bCs/>
                <w:sz w:val="24"/>
                <w:szCs w:val="24"/>
              </w:rPr>
            </w:pPr>
            <w:r>
              <w:rPr>
                <w:bCs/>
                <w:sz w:val="24"/>
                <w:szCs w:val="24"/>
              </w:rPr>
              <w:t>Жеке жұмыс: Орта топтың балаларымен құстар болып ұшып үйрену.</w:t>
            </w:r>
          </w:p>
          <w:p w:rsidR="00044AA2" w:rsidRDefault="00786549">
            <w:pPr>
              <w:pStyle w:val="TableParagraph"/>
              <w:rPr>
                <w:bCs/>
                <w:sz w:val="24"/>
                <w:szCs w:val="24"/>
              </w:rPr>
            </w:pPr>
            <w:r>
              <w:rPr>
                <w:bCs/>
                <w:sz w:val="24"/>
                <w:szCs w:val="24"/>
              </w:rPr>
              <w:t>Өзіндік іс – әрекет: қардың қай жерлерде көп жатқанын байқау.</w:t>
            </w: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Бақылау: Терезеге салған аяз өрнегін бақылау.</w:t>
            </w:r>
          </w:p>
          <w:p w:rsidR="00044AA2" w:rsidRDefault="00786549">
            <w:pPr>
              <w:pStyle w:val="TableParagraph"/>
              <w:rPr>
                <w:sz w:val="24"/>
                <w:szCs w:val="24"/>
              </w:rPr>
            </w:pPr>
            <w:r>
              <w:rPr>
                <w:sz w:val="24"/>
                <w:szCs w:val="24"/>
              </w:rPr>
              <w:t>Еңбек: Топта табиғат бұрышында балықтарды жемдеу.</w:t>
            </w:r>
          </w:p>
          <w:p w:rsidR="00044AA2" w:rsidRDefault="00786549">
            <w:pPr>
              <w:pStyle w:val="TableParagraph"/>
              <w:rPr>
                <w:sz w:val="24"/>
                <w:szCs w:val="24"/>
              </w:rPr>
            </w:pPr>
            <w:r>
              <w:rPr>
                <w:sz w:val="24"/>
                <w:szCs w:val="24"/>
              </w:rPr>
              <w:t>Жеке жұмыс: Қыс айларын жаттату (желтоқсан, қаңтар, ақпан)</w:t>
            </w:r>
          </w:p>
          <w:p w:rsidR="00044AA2" w:rsidRDefault="00786549">
            <w:pPr>
              <w:pStyle w:val="TableParagraph"/>
              <w:rPr>
                <w:sz w:val="24"/>
                <w:szCs w:val="24"/>
              </w:rPr>
            </w:pPr>
            <w:r>
              <w:rPr>
                <w:sz w:val="24"/>
                <w:szCs w:val="24"/>
              </w:rPr>
              <w:t>Қимылды ойын: «Ұшты – ұшты»</w:t>
            </w:r>
          </w:p>
          <w:p w:rsidR="00044AA2" w:rsidRDefault="00786549">
            <w:pPr>
              <w:pStyle w:val="TableParagraph"/>
              <w:rPr>
                <w:sz w:val="24"/>
                <w:szCs w:val="24"/>
              </w:rPr>
            </w:pPr>
            <w:r>
              <w:rPr>
                <w:sz w:val="24"/>
                <w:szCs w:val="24"/>
              </w:rPr>
              <w:t>Өзіндік іс – әрекет: балаларды ептілікке, шапшаңдыққа үйрету.</w:t>
            </w:r>
          </w:p>
          <w:p w:rsidR="00044AA2" w:rsidRDefault="00044AA2">
            <w:pPr>
              <w:pStyle w:val="TableParagraph"/>
              <w:rPr>
                <w:sz w:val="24"/>
                <w:szCs w:val="24"/>
              </w:rPr>
            </w:pPr>
          </w:p>
          <w:p w:rsidR="00044AA2" w:rsidRDefault="00044AA2">
            <w:pPr>
              <w:pStyle w:val="TableParagraph"/>
              <w:rPr>
                <w:sz w:val="24"/>
                <w:szCs w:val="24"/>
              </w:rPr>
            </w:pPr>
          </w:p>
        </w:tc>
        <w:tc>
          <w:tcPr>
            <w:tcW w:w="2551" w:type="dxa"/>
            <w:tcMar>
              <w:top w:w="15" w:type="dxa"/>
              <w:left w:w="15" w:type="dxa"/>
              <w:bottom w:w="15" w:type="dxa"/>
              <w:right w:w="15" w:type="dxa"/>
            </w:tcMar>
          </w:tcPr>
          <w:p w:rsidR="00044AA2" w:rsidRDefault="00786549">
            <w:pPr>
              <w:pStyle w:val="TableParagraph"/>
              <w:rPr>
                <w:bCs/>
                <w:sz w:val="24"/>
                <w:szCs w:val="24"/>
              </w:rPr>
            </w:pPr>
            <w:r>
              <w:rPr>
                <w:bCs/>
                <w:sz w:val="24"/>
                <w:szCs w:val="24"/>
              </w:rPr>
              <w:t>Бақылау: Терезеден адамдардың қысқы қалың киімдерін бақылау. Оларды атау.</w:t>
            </w:r>
          </w:p>
          <w:p w:rsidR="00044AA2" w:rsidRDefault="00786549">
            <w:pPr>
              <w:pStyle w:val="TableParagraph"/>
              <w:rPr>
                <w:bCs/>
                <w:sz w:val="24"/>
                <w:szCs w:val="24"/>
              </w:rPr>
            </w:pPr>
            <w:r>
              <w:rPr>
                <w:bCs/>
                <w:sz w:val="24"/>
                <w:szCs w:val="24"/>
              </w:rPr>
              <w:t>Еңбек: Топтағы гүлдерді қопсытып, су құю.</w:t>
            </w:r>
          </w:p>
          <w:p w:rsidR="00044AA2" w:rsidRDefault="00786549">
            <w:pPr>
              <w:pStyle w:val="TableParagraph"/>
              <w:rPr>
                <w:bCs/>
                <w:sz w:val="24"/>
                <w:szCs w:val="24"/>
              </w:rPr>
            </w:pPr>
            <w:r>
              <w:rPr>
                <w:bCs/>
                <w:sz w:val="24"/>
                <w:szCs w:val="24"/>
              </w:rPr>
              <w:t>Жеке жұмыс: Ерқанатқа, Жангелдіге, Ерназарға еңбек түрлерін айтқызу (қар күреу, жем шашу, суару)</w:t>
            </w:r>
          </w:p>
          <w:p w:rsidR="00044AA2" w:rsidRDefault="00786549">
            <w:pPr>
              <w:pStyle w:val="TableParagraph"/>
              <w:rPr>
                <w:bCs/>
                <w:sz w:val="24"/>
                <w:szCs w:val="24"/>
              </w:rPr>
            </w:pPr>
            <w:r>
              <w:rPr>
                <w:bCs/>
                <w:sz w:val="24"/>
                <w:szCs w:val="24"/>
              </w:rPr>
              <w:t>Қимылды ойын: «Доп лақтыру»</w:t>
            </w:r>
          </w:p>
          <w:p w:rsidR="00044AA2" w:rsidRDefault="00786549">
            <w:pPr>
              <w:pStyle w:val="TableParagraph"/>
              <w:rPr>
                <w:bCs/>
                <w:sz w:val="24"/>
                <w:szCs w:val="24"/>
              </w:rPr>
            </w:pPr>
            <w:r>
              <w:rPr>
                <w:bCs/>
                <w:sz w:val="24"/>
                <w:szCs w:val="24"/>
              </w:rPr>
              <w:t>Өзіндік іс – әрекет: Артық, кем, қанша, болса сонша ұғымдарын қалыптастыру</w:t>
            </w:r>
          </w:p>
        </w:tc>
        <w:tc>
          <w:tcPr>
            <w:tcW w:w="243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Күннің қатты аяз соғып, суытуын бақылау.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Аула сыпырушының еңбегін бақылау.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Мақал – мәтелдер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Қыс – қызыл, жаз – жасыл.</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 тал кессең,</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Он тал ек.</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ойындар: Шанамен ойындар ойнау. Шаңғы тебуге үйрету.</w:t>
            </w: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tc>
        <w:tc>
          <w:tcPr>
            <w:tcW w:w="2389"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Мақсаты:қардағы құс іздерін тани білуге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үйрету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барысы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Балаларға сұрақтар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Із дегеніміз не? (қардың үстінде қалған белгі)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Балаларға ауладағы жем шашылған жерде қалған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құс іздерін бақылауға ұсыну..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Қар бетінен ұқсас із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іздестіріледі..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Құстардың ізі арқылы нені білуге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болады?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Алаңдағы шағын жердегі қарды нығыздау және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таяқшамен құс ізінің суретін салу.</w:t>
            </w:r>
          </w:p>
        </w:tc>
      </w:tr>
      <w:tr w:rsidR="00044AA2" w:rsidTr="0079577B">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Топқа оралу кезінде қатарға тұруды дағдыландыру.  </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педагогтің артынан жүру, жұптасып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 шкафтарын тану дағдысын қалыптастыру.</w:t>
            </w:r>
          </w:p>
        </w:tc>
        <w:tc>
          <w:tcPr>
            <w:tcW w:w="2431" w:type="dxa"/>
            <w:tcMar>
              <w:top w:w="15" w:type="dxa"/>
              <w:left w:w="15" w:type="dxa"/>
              <w:bottom w:w="15" w:type="dxa"/>
              <w:right w:w="15" w:type="dxa"/>
            </w:tcMar>
          </w:tcPr>
          <w:p w:rsidR="00044AA2" w:rsidRDefault="00786549">
            <w:pPr>
              <w:pStyle w:val="TableParagraph"/>
              <w:rPr>
                <w:sz w:val="24"/>
                <w:szCs w:val="24"/>
              </w:rPr>
            </w:pPr>
            <w:r>
              <w:rPr>
                <w:sz w:val="24"/>
                <w:szCs w:val="24"/>
              </w:rPr>
              <w:t xml:space="preserve">Топта киетін аяқ киімдерін өз бетінше ауыстырып, киюін үйрету. </w:t>
            </w:r>
          </w:p>
        </w:tc>
        <w:tc>
          <w:tcPr>
            <w:tcW w:w="2389" w:type="dxa"/>
            <w:tcMar>
              <w:top w:w="15" w:type="dxa"/>
              <w:left w:w="15" w:type="dxa"/>
              <w:bottom w:w="15" w:type="dxa"/>
              <w:right w:w="15" w:type="dxa"/>
            </w:tcMar>
          </w:tcPr>
          <w:p w:rsidR="00044AA2" w:rsidRDefault="00786549">
            <w:pPr>
              <w:pStyle w:val="TableParagraph"/>
              <w:rPr>
                <w:sz w:val="24"/>
                <w:szCs w:val="24"/>
              </w:rPr>
            </w:pPr>
            <w:r>
              <w:rPr>
                <w:sz w:val="24"/>
                <w:szCs w:val="24"/>
              </w:rPr>
              <w:t>Дербес қимыл  әрекеті.</w:t>
            </w:r>
          </w:p>
          <w:p w:rsidR="00044AA2" w:rsidRDefault="00044AA2">
            <w:pPr>
              <w:spacing w:line="240" w:lineRule="auto"/>
              <w:ind w:left="20"/>
              <w:rPr>
                <w:rFonts w:ascii="Times New Roman" w:hAnsi="Times New Roman" w:cs="Times New Roman"/>
                <w:sz w:val="24"/>
                <w:szCs w:val="24"/>
              </w:rPr>
            </w:pPr>
          </w:p>
        </w:tc>
      </w:tr>
      <w:tr w:rsidR="00044AA2" w:rsidRPr="0009287D" w:rsidTr="0079577B">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044AA2" w:rsidRDefault="0078654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Дастарханға жайғасып, </w:t>
            </w:r>
          </w:p>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Тамақ ішу әдебін,</w:t>
            </w:r>
          </w:p>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Ішімізден ойластық.</w:t>
            </w:r>
          </w:p>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Аяғымыз орнында,</w:t>
            </w:r>
          </w:p>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Сөйлемейміз бәріміз.</w:t>
            </w:r>
          </w:p>
        </w:tc>
        <w:tc>
          <w:tcPr>
            <w:tcW w:w="2431" w:type="dxa"/>
            <w:tcMar>
              <w:top w:w="15" w:type="dxa"/>
              <w:left w:w="15" w:type="dxa"/>
              <w:bottom w:w="15" w:type="dxa"/>
              <w:right w:w="15" w:type="dxa"/>
            </w:tcMar>
          </w:tcPr>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Тамақ ішіп болған соң,</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Жинасамыз тағы біз</w:t>
            </w:r>
          </w:p>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Тамақтану тәртібін,</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Есте сақтап алыңыз</w:t>
            </w:r>
          </w:p>
        </w:tc>
        <w:tc>
          <w:tcPr>
            <w:tcW w:w="2389" w:type="dxa"/>
            <w:tcMar>
              <w:top w:w="15" w:type="dxa"/>
              <w:left w:w="15" w:type="dxa"/>
              <w:bottom w:w="15" w:type="dxa"/>
              <w:right w:w="15" w:type="dxa"/>
            </w:tcMar>
          </w:tcPr>
          <w:p w:rsidR="00044AA2" w:rsidRDefault="00786549">
            <w:pPr>
              <w:widowControl w:val="0"/>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Гигиеналық дағдылар</w:t>
            </w:r>
          </w:p>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Жеке гигиена ережелерін орындауда өзін-өзі бақылауды дамыту: </w:t>
            </w:r>
          </w:p>
          <w:p w:rsidR="00044AA2" w:rsidRDefault="00044AA2">
            <w:pPr>
              <w:spacing w:line="240" w:lineRule="auto"/>
              <w:ind w:left="20"/>
              <w:rPr>
                <w:rFonts w:ascii="Times New Roman" w:hAnsi="Times New Roman" w:cs="Times New Roman"/>
                <w:sz w:val="24"/>
                <w:szCs w:val="24"/>
                <w:lang w:val="kk-KZ"/>
              </w:rPr>
            </w:pPr>
          </w:p>
        </w:tc>
      </w:tr>
      <w:tr w:rsidR="00044AA2" w:rsidTr="0079577B">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Өз төсек орнын тауып жатуды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w:t>
            </w:r>
          </w:p>
        </w:tc>
        <w:tc>
          <w:tcPr>
            <w:tcW w:w="243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Бесік жырын айтып беру.</w:t>
            </w:r>
          </w:p>
        </w:tc>
        <w:tc>
          <w:tcPr>
            <w:tcW w:w="2389"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lang w:val="kk-KZ"/>
              </w:rPr>
              <w:t>(Музыка)</w:t>
            </w:r>
          </w:p>
        </w:tc>
      </w:tr>
      <w:tr w:rsidR="00044AA2" w:rsidRPr="0009287D" w:rsidTr="0079577B">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Ұйқыдан біртіндеп ояту, сауықтыру шаралары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Дене жаттығулары  мен белсенділігін арттыру.</w:t>
            </w: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Түймелерін қадау, сырмаларын сыру, аяқ киімдерін дұрыс киюді үйрету.</w:t>
            </w:r>
          </w:p>
        </w:tc>
        <w:tc>
          <w:tcPr>
            <w:tcW w:w="243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Style w:val="a3"/>
                <w:rFonts w:ascii="Times New Roman" w:eastAsiaTheme="majorEastAsia" w:hAnsi="Times New Roman" w:cs="Times New Roman"/>
                <w:sz w:val="24"/>
                <w:szCs w:val="24"/>
                <w:lang w:val="kk-KZ"/>
              </w:rPr>
              <w:t>Төсектен тұрып, түйіршекті және  жұмсақ жолақшалармен жүруді дағдыландыру.</w:t>
            </w:r>
          </w:p>
        </w:tc>
        <w:tc>
          <w:tcPr>
            <w:tcW w:w="2389"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Шаңғы жаттығуы (екі аяқты тізеге бүгіп, кезекпен созу, жинау, табанды төсек үстіне үйкеу).</w:t>
            </w:r>
          </w:p>
        </w:tc>
      </w:tr>
      <w:tr w:rsidR="00044AA2" w:rsidRPr="0009287D" w:rsidTr="0079577B">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Бесін ас</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w:t>
            </w:r>
            <w:r>
              <w:rPr>
                <w:rFonts w:ascii="Times New Roman" w:hAnsi="Times New Roman" w:cs="Times New Roman"/>
                <w:b/>
                <w:bCs/>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Нанды үгітпеу, тамақты ауызды жауып шайнау, ауызды тамаққа  толтырып сөйлемеу. </w:t>
            </w: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Үстел басында қарапайым мінез-құлық дағдыларын қалыптастыру.</w:t>
            </w:r>
          </w:p>
        </w:tc>
        <w:tc>
          <w:tcPr>
            <w:tcW w:w="243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Беті мен қолын жеке орамалмен құрғатып сүрту, өз орнын тауып отыру.</w:t>
            </w:r>
          </w:p>
        </w:tc>
        <w:tc>
          <w:tcPr>
            <w:tcW w:w="2389"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Ересектің көмегімен өзін ретке келтіруін қалыптастыру.Өз орнын тауып отыру.</w:t>
            </w:r>
          </w:p>
        </w:tc>
      </w:tr>
      <w:tr w:rsidR="00044AA2" w:rsidRPr="0009287D" w:rsidTr="0079577B">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Тәрбиеші: Келген қонақты қалай күтіп аласыңдар?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Балалар: Қонақтармен амандасамыз. Үйге кіргіземіз. Төрге шығару. Дастархан жайып, қонақты күту.</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Тәрбиеші: Қонақжайлылықты қалай түсінесіңдер?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Балалар: Қонақ келсе жылы жүзбен қарсы алу керек. Қонақ келсе берекесі мен ырысы мен келеді.</w:t>
            </w:r>
            <w:r>
              <w:rPr>
                <w:rFonts w:ascii="Times New Roman" w:hAnsi="Times New Roman" w:cs="Times New Roman"/>
                <w:b/>
                <w:color w:val="000000" w:themeColor="text1"/>
                <w:sz w:val="24"/>
                <w:szCs w:val="24"/>
                <w:shd w:val="clear" w:color="auto" w:fill="FFFFFF"/>
                <w:lang w:val="kk-KZ"/>
              </w:rPr>
              <w:t>Сөйлеуді дамыту</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Тәрбиеші балаларға «Түлкі мен тырна» ертегісін әңгімелеп береді.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Тәрбиеші: Қалай ойлайсыңдар осы ертегіде түлкі мен </w:t>
            </w:r>
            <w:r>
              <w:rPr>
                <w:rFonts w:ascii="Times New Roman" w:hAnsi="Times New Roman" w:cs="Times New Roman"/>
                <w:color w:val="000000" w:themeColor="text1"/>
                <w:sz w:val="24"/>
                <w:szCs w:val="24"/>
                <w:shd w:val="clear" w:color="auto" w:fill="FFFFFF"/>
                <w:lang w:val="kk-KZ"/>
              </w:rPr>
              <w:lastRenderedPageBreak/>
              <w:t>тырна бір-біріне қандай қонақжайлылық көрсетті.?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Балалар: Түлкі мен тырна қонақжайлылық көрсете білген жоқ.</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Тәрбиеші: Балалар осы ертегіні өздерің басқаша қалай аяқтар едіңдер.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Балалар: Дастарханды түрлі - тағамдардан толтырып қояр едім. Қуана қарсы алып, қонақжайлығымды көрсетер едім.</w:t>
            </w:r>
            <w:r>
              <w:rPr>
                <w:rFonts w:ascii="Times New Roman" w:hAnsi="Times New Roman" w:cs="Times New Roman"/>
                <w:b/>
                <w:color w:val="000000" w:themeColor="text1"/>
                <w:sz w:val="24"/>
                <w:szCs w:val="24"/>
                <w:shd w:val="clear" w:color="auto" w:fill="FFFFFF"/>
                <w:lang w:val="kk-KZ"/>
              </w:rPr>
              <w:t>Көркем әдебиет</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shd w:val="clear" w:color="auto" w:fill="FFFFFF"/>
                <w:lang w:val="kk-KZ"/>
              </w:rPr>
              <w:t>Ойын. «Қонақ күтеміз»</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Тәрбиеші: балаларды екі топқа бөліп, Бірінші топ - «Қонақтар». Екінші топ -«Үй иелері. Қонақты қалай күту керек екенін көрсетеміз.</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қонақпен амандасамыз.</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үйге кіргізу.</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төрге шығару</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дастархан жайып, қонақ күту,</w:t>
            </w:r>
            <w:r>
              <w:rPr>
                <w:rFonts w:ascii="Times New Roman" w:hAnsi="Times New Roman" w:cs="Times New Roman"/>
                <w:b/>
                <w:color w:val="000000" w:themeColor="text1"/>
                <w:sz w:val="24"/>
                <w:szCs w:val="24"/>
                <w:shd w:val="clear" w:color="auto" w:fill="FFFFFF"/>
                <w:lang w:val="kk-KZ"/>
              </w:rPr>
              <w:t>Қоршаған ортамен танысу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Тәрбиеші: Балалар біз бүгін қонақ әдебі туралы әңгімелейміз. Қазақ халқы - қонақжай халық. Қонақ келген кезде ең әуелі амандасамыз. Үйге кіргізіп төрімізді ұсынамыз. Дастархан жаямыз.</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Қазақ халқы қашаннан қонақжай халықпыз, дастарханнан дәм кетпеген «Қонақ келсе - құт» әкеледі деп ән тәтті тамақтарын қонақтарына қойған. Үйіне келген қонағын қадірлей білген, сый - құрмет қошемет көрсетіп кішілік танытқан</w:t>
            </w:r>
            <w:r>
              <w:rPr>
                <w:rFonts w:ascii="Times New Roman" w:hAnsi="Times New Roman" w:cs="Times New Roman"/>
                <w:b/>
                <w:color w:val="000000" w:themeColor="text1"/>
                <w:sz w:val="24"/>
                <w:szCs w:val="24"/>
                <w:shd w:val="clear" w:color="auto" w:fill="FFFFFF"/>
                <w:lang w:val="kk-KZ"/>
              </w:rPr>
              <w:t xml:space="preserve">.Қоршаған </w:t>
            </w:r>
            <w:r>
              <w:rPr>
                <w:rFonts w:ascii="Times New Roman" w:hAnsi="Times New Roman" w:cs="Times New Roman"/>
                <w:b/>
                <w:color w:val="000000" w:themeColor="text1"/>
                <w:sz w:val="24"/>
                <w:szCs w:val="24"/>
                <w:shd w:val="clear" w:color="auto" w:fill="FFFFFF"/>
                <w:lang w:val="kk-KZ"/>
              </w:rPr>
              <w:lastRenderedPageBreak/>
              <w:t>ортамен танысу</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1-ден 5-ке дейін тура және кері санау</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Екі тілде санау.</w:t>
            </w:r>
            <w:r>
              <w:rPr>
                <w:rFonts w:ascii="Times New Roman" w:hAnsi="Times New Roman" w:cs="Times New Roman"/>
                <w:b/>
                <w:color w:val="000000" w:themeColor="text1"/>
                <w:sz w:val="24"/>
                <w:szCs w:val="24"/>
                <w:shd w:val="clear" w:color="auto" w:fill="FFFFFF"/>
                <w:lang w:val="kk-KZ"/>
              </w:rPr>
              <w:t>Математика негіздері</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Үйде отбасында қонақтарды қалай күтетіндері жайлы әңгіме</w:t>
            </w:r>
            <w:r>
              <w:rPr>
                <w:rFonts w:ascii="Times New Roman" w:hAnsi="Times New Roman" w:cs="Times New Roman"/>
                <w:b/>
                <w:color w:val="000000" w:themeColor="text1"/>
                <w:sz w:val="24"/>
                <w:szCs w:val="24"/>
                <w:lang w:val="kk-KZ"/>
              </w:rPr>
              <w:t>.Сөйлеуді дамыту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Ермексаздан ұлттық ыдыс тостаған жасау.</w:t>
            </w:r>
            <w:r>
              <w:rPr>
                <w:rFonts w:ascii="Times New Roman" w:hAnsi="Times New Roman" w:cs="Times New Roman"/>
                <w:b/>
                <w:color w:val="000000" w:themeColor="text1"/>
                <w:sz w:val="24"/>
                <w:szCs w:val="24"/>
                <w:lang w:val="kk-KZ"/>
              </w:rPr>
              <w:t>Мүсіндеу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Пазл құрату</w:t>
            </w:r>
            <w:r>
              <w:rPr>
                <w:rFonts w:ascii="Times New Roman" w:hAnsi="Times New Roman" w:cs="Times New Roman"/>
                <w:b/>
                <w:color w:val="000000" w:themeColor="text1"/>
                <w:sz w:val="24"/>
                <w:szCs w:val="24"/>
                <w:lang w:val="kk-KZ"/>
              </w:rPr>
              <w:t>.Құрастыру әрекеті</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Балаларды адамгершілікке, өзара көмек беруге, ренжіген балаға жанашырлық танытуға және ренжіткен баланың әрекеттерінің әділдігіне көз жеткізіп себебін анықтауға, әділ болған жағдайда әрекет еткен баланың әрекеттерін қолдауға, бірге, келісіп ойнауға, құрдастарының өтініші бойынша ойыншықтарымен бөлісуге, айналасында болып жатқан жағдайларды ой елегінен өткізіп, өзінің әділ пікірін білдіруге баулу. Қарапайымдылыққа, мейірімділікке және әділдікке, ересектерге құрмет көрсетуге, </w:t>
            </w:r>
            <w:r>
              <w:rPr>
                <w:rFonts w:ascii="Times New Roman" w:hAnsi="Times New Roman" w:cs="Times New Roman"/>
                <w:color w:val="000000" w:themeColor="text1"/>
                <w:sz w:val="24"/>
                <w:szCs w:val="24"/>
                <w:lang w:val="kk-KZ"/>
              </w:rPr>
              <w:lastRenderedPageBreak/>
              <w:t>кішілерге көмектесуге тәрбиелеу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Қоршаған ортамен танысу</w:t>
            </w:r>
          </w:p>
          <w:p w:rsidR="00044AA2" w:rsidRDefault="00786549">
            <w:pPr>
              <w:shd w:val="clear" w:color="auto" w:fill="FFFFFF"/>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Қонақтарға арналған бауырсақ реттік сан есімдерді атау, "Нешінші?", "Саны бойынша қайсысы?" сұрақтарына жауап беру дағдыларын дамыту;</w:t>
            </w:r>
            <w:r>
              <w:rPr>
                <w:rFonts w:ascii="Times New Roman" w:hAnsi="Times New Roman" w:cs="Times New Roman"/>
                <w:b/>
                <w:color w:val="000000" w:themeColor="text1"/>
                <w:sz w:val="24"/>
                <w:szCs w:val="24"/>
                <w:lang w:val="kk-KZ"/>
              </w:rPr>
              <w:t>Математика негіздері</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Бауырсақ илеу және бауырсақ ертгісін тыңдау</w:t>
            </w:r>
            <w:r>
              <w:rPr>
                <w:rFonts w:ascii="Times New Roman" w:hAnsi="Times New Roman" w:cs="Times New Roman"/>
                <w:b/>
                <w:color w:val="000000" w:themeColor="text1"/>
                <w:sz w:val="24"/>
                <w:szCs w:val="24"/>
                <w:lang w:val="kk-KZ"/>
              </w:rPr>
              <w:t>.Көркем әдебиет,сөйлеуді дамыту</w:t>
            </w:r>
          </w:p>
          <w:p w:rsidR="00044AA2" w:rsidRDefault="00044AA2">
            <w:pPr>
              <w:shd w:val="clear" w:color="auto" w:fill="FFFFFF"/>
              <w:spacing w:line="240" w:lineRule="auto"/>
              <w:rPr>
                <w:rFonts w:ascii="Times New Roman" w:hAnsi="Times New Roman" w:cs="Times New Roman"/>
                <w:color w:val="000000" w:themeColor="text1"/>
                <w:sz w:val="24"/>
                <w:szCs w:val="24"/>
                <w:lang w:val="kk-KZ"/>
              </w:rPr>
            </w:pP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w:t>
            </w:r>
          </w:p>
          <w:p w:rsidR="00044AA2" w:rsidRDefault="00044AA2">
            <w:pPr>
              <w:spacing w:line="240" w:lineRule="auto"/>
              <w:rPr>
                <w:rFonts w:ascii="Times New Roman" w:hAnsi="Times New Roman" w:cs="Times New Roman"/>
                <w:b/>
                <w:color w:val="000000" w:themeColor="text1"/>
                <w:sz w:val="24"/>
                <w:szCs w:val="24"/>
                <w:lang w:val="kk-KZ"/>
              </w:rPr>
            </w:pPr>
          </w:p>
        </w:tc>
        <w:tc>
          <w:tcPr>
            <w:tcW w:w="2431"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lastRenderedPageBreak/>
              <w:t>Қонақжайлық туралы видео көрсету,сұрақтар қою.</w:t>
            </w:r>
            <w:r>
              <w:rPr>
                <w:rFonts w:ascii="Times New Roman" w:hAnsi="Times New Roman" w:cs="Times New Roman"/>
                <w:b/>
                <w:color w:val="000000" w:themeColor="text1"/>
                <w:sz w:val="24"/>
                <w:szCs w:val="24"/>
                <w:lang w:val="kk-KZ"/>
              </w:rPr>
              <w:t>Қоршаған ортамен танысу,сөйлеуді дамыту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Логикалвқ есептер.</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Дүкеннен анам  2 допты алып келді, оның біреуін ініме бердім. менде неше доп қалды? (1)</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Қоянда неше құлақ бар?(қоянның суретін көрсету)</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Мынау ненің суреті?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Қолда қанша саусақ бар?</w:t>
            </w:r>
            <w:r>
              <w:rPr>
                <w:rFonts w:ascii="Times New Roman" w:hAnsi="Times New Roman" w:cs="Times New Roman"/>
                <w:b/>
                <w:color w:val="000000" w:themeColor="text1"/>
                <w:sz w:val="24"/>
                <w:szCs w:val="24"/>
                <w:shd w:val="clear" w:color="auto" w:fill="FFFFFF"/>
                <w:lang w:val="kk-KZ"/>
              </w:rPr>
              <w:t>Математика негіздері</w:t>
            </w:r>
          </w:p>
          <w:p w:rsidR="00044AA2" w:rsidRDefault="00786549">
            <w:pPr>
              <w:spacing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Қоақтарған арналған дастахан</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 xml:space="preserve">Дастарханның суретін </w:t>
            </w:r>
            <w:r>
              <w:rPr>
                <w:rFonts w:ascii="Times New Roman" w:hAnsi="Times New Roman" w:cs="Times New Roman"/>
                <w:color w:val="000000" w:themeColor="text1"/>
                <w:sz w:val="24"/>
                <w:szCs w:val="24"/>
                <w:shd w:val="clear" w:color="auto" w:fill="FFFFFF"/>
                <w:lang w:val="kk-KZ"/>
              </w:rPr>
              <w:lastRenderedPageBreak/>
              <w:t>салу пішіндерден.</w:t>
            </w:r>
            <w:r>
              <w:rPr>
                <w:rFonts w:ascii="Times New Roman" w:hAnsi="Times New Roman" w:cs="Times New Roman"/>
                <w:b/>
                <w:color w:val="000000" w:themeColor="text1"/>
                <w:sz w:val="24"/>
                <w:szCs w:val="24"/>
                <w:shd w:val="clear" w:color="auto" w:fill="FFFFFF"/>
                <w:lang w:val="kk-KZ"/>
              </w:rPr>
              <w:t>Сурет салу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shd w:val="clear" w:color="auto" w:fill="FFFFFF"/>
                <w:lang w:val="kk-KZ"/>
              </w:rPr>
              <w:t>Ермексаздан қонақтарға арналлған үстел жасау,</w:t>
            </w:r>
            <w:r>
              <w:rPr>
                <w:rFonts w:ascii="Times New Roman" w:hAnsi="Times New Roman" w:cs="Times New Roman"/>
                <w:b/>
                <w:color w:val="000000" w:themeColor="text1"/>
                <w:sz w:val="24"/>
                <w:szCs w:val="24"/>
                <w:shd w:val="clear" w:color="auto" w:fill="FFFFFF"/>
                <w:lang w:val="kk-KZ"/>
              </w:rPr>
              <w:t>Мүсіндеу</w:t>
            </w:r>
          </w:p>
        </w:tc>
        <w:tc>
          <w:tcPr>
            <w:tcW w:w="2389"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Дидактикалық ойын: «Не жасырылғанын тап»</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Шарты: Тақтада ыдыстардың түрлі суреттері ілулі тұрады.</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Тәрбиеші белгісінен кейін балалар көздерін жұмады, тез бір сурет жоқ екенін айтады.</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Тәрбиеші: Келген қонақтарға көрсетілетін құрметіміз мамаларымыздың толтырып жайған дастарханы екен.</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Балалар мамаларың үйлеріңе қонақтар келгенде дәмді тамақтар пісіреді ме?</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Қандай тамақтар пісіреді?</w:t>
            </w:r>
            <w:r>
              <w:rPr>
                <w:rFonts w:ascii="Times New Roman" w:hAnsi="Times New Roman" w:cs="Times New Roman"/>
                <w:b/>
                <w:color w:val="000000" w:themeColor="text1"/>
                <w:sz w:val="24"/>
                <w:szCs w:val="24"/>
                <w:shd w:val="clear" w:color="auto" w:fill="FFFFFF"/>
                <w:lang w:val="kk-KZ"/>
              </w:rPr>
              <w:t xml:space="preserve">Қоршаған ортамен танысу,сөйлеуді </w:t>
            </w:r>
            <w:r>
              <w:rPr>
                <w:rFonts w:ascii="Times New Roman" w:hAnsi="Times New Roman" w:cs="Times New Roman"/>
                <w:b/>
                <w:color w:val="000000" w:themeColor="text1"/>
                <w:sz w:val="24"/>
                <w:szCs w:val="24"/>
                <w:shd w:val="clear" w:color="auto" w:fill="FFFFFF"/>
                <w:lang w:val="kk-KZ"/>
              </w:rPr>
              <w:lastRenderedPageBreak/>
              <w:t>дамыту</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i/>
                <w:iCs/>
                <w:color w:val="000000" w:themeColor="text1"/>
                <w:sz w:val="24"/>
                <w:szCs w:val="24"/>
                <w:lang w:val="kk-KZ"/>
              </w:rPr>
              <w:t>онақты қарсы алу.</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Қонақ арнайы шақырумен де, шақырусызда келеді. Шақырусыз келген бейтаныс қонақ үйге: «Біз құдайы қонақпыз», - деп ескерте кіреді. Егер кімде-кім қонақты қуана қарсы алып, ерекше құрметтесе, оған риза болған қонақ шын ықыласпен бата берсе, сол отбасы байлыққа, бақытқа кенеледі. Шақырумен келген қонақты үйге жақындағанда алдынан шығып қарсы алу – міндет.</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i/>
                <w:iCs/>
                <w:color w:val="000000" w:themeColor="text1"/>
                <w:sz w:val="24"/>
                <w:szCs w:val="24"/>
                <w:lang w:val="kk-KZ"/>
              </w:rPr>
              <w:t>Дастархан басына шақыру.</w:t>
            </w:r>
          </w:p>
          <w:p w:rsidR="00044AA2" w:rsidRDefault="00786549">
            <w:pPr>
              <w:shd w:val="clear" w:color="auto" w:fill="FFFFFF"/>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Қалыптысқан әдеп бойынша дастархан басына әуелі жасы үлкендерді шақырады.</w:t>
            </w:r>
            <w:r>
              <w:rPr>
                <w:rFonts w:ascii="Times New Roman" w:hAnsi="Times New Roman" w:cs="Times New Roman"/>
                <w:b/>
                <w:color w:val="000000" w:themeColor="text1"/>
                <w:sz w:val="24"/>
                <w:szCs w:val="24"/>
                <w:lang w:val="kk-KZ"/>
              </w:rPr>
              <w:t>Көркем әдебиет</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lastRenderedPageBreak/>
              <w:drawing>
                <wp:anchor distT="0" distB="0" distL="114300" distR="114300" simplePos="0" relativeHeight="251674624" behindDoc="0" locked="0" layoutInCell="1" allowOverlap="1">
                  <wp:simplePos x="0" y="0"/>
                  <wp:positionH relativeFrom="margin">
                    <wp:posOffset>62230</wp:posOffset>
                  </wp:positionH>
                  <wp:positionV relativeFrom="margin">
                    <wp:posOffset>180975</wp:posOffset>
                  </wp:positionV>
                  <wp:extent cx="449580" cy="680085"/>
                  <wp:effectExtent l="0" t="0" r="7620" b="5715"/>
                  <wp:wrapSquare wrapText="bothSides"/>
                  <wp:docPr id="8" name="Рисунок 1" descr="Лучшие идеи (110) доски «посуда» | посуда, для детей, темы стих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1" descr="Лучшие идеи (110) доски «посуда» | посуда, для детей, темы стихов"/>
                          <pic:cNvPicPr>
                            <a:picLocks noChangeAspect="1" noChangeArrowheads="1"/>
                          </pic:cNvPicPr>
                        </pic:nvPicPr>
                        <pic:blipFill>
                          <a:blip r:embed="rId3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449580" cy="680085"/>
                          </a:xfrm>
                          <a:prstGeom prst="rect">
                            <a:avLst/>
                          </a:prstGeom>
                          <a:noFill/>
                          <a:ln>
                            <a:noFill/>
                          </a:ln>
                        </pic:spPr>
                      </pic:pic>
                    </a:graphicData>
                  </a:graphic>
                </wp:anchor>
              </w:drawing>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Қонақтарға арналған ыдыстар</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Мүсіндеу әрекеті,жапсыру әрекеті</w:t>
            </w:r>
          </w:p>
        </w:tc>
      </w:tr>
      <w:tr w:rsidR="00044AA2" w:rsidRPr="0009287D" w:rsidTr="0079577B">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Ә</w:t>
            </w:r>
            <w:r w:rsidR="00DA101B">
              <w:rPr>
                <w:rFonts w:ascii="Times New Roman" w:hAnsi="Times New Roman" w:cs="Times New Roman"/>
                <w:sz w:val="24"/>
                <w:szCs w:val="24"/>
                <w:lang w:val="kk-KZ"/>
              </w:rPr>
              <w:t xml:space="preserve">ли </w:t>
            </w:r>
            <w:r>
              <w:rPr>
                <w:rFonts w:ascii="Times New Roman" w:hAnsi="Times New Roman" w:cs="Times New Roman"/>
                <w:color w:val="000000"/>
                <w:sz w:val="24"/>
                <w:szCs w:val="24"/>
                <w:lang w:val="kk-KZ"/>
              </w:rPr>
              <w:t>жануарлар әлеміндегі маусымға тән көріністерді салыстырады, олардың тіршілік етуіне қажетті жағдайларды білуді үйрету .</w:t>
            </w:r>
          </w:p>
        </w:tc>
        <w:tc>
          <w:tcPr>
            <w:tcW w:w="2268" w:type="dxa"/>
            <w:tcMar>
              <w:top w:w="15" w:type="dxa"/>
              <w:left w:w="15" w:type="dxa"/>
              <w:bottom w:w="15" w:type="dxa"/>
              <w:right w:w="15" w:type="dxa"/>
            </w:tcMar>
          </w:tcPr>
          <w:p w:rsidR="00044AA2" w:rsidRDefault="00DA101B">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Азихан </w:t>
            </w:r>
            <w:r w:rsidR="00786549">
              <w:rPr>
                <w:rFonts w:ascii="Times New Roman" w:hAnsi="Times New Roman" w:cs="Times New Roman"/>
                <w:color w:val="000000"/>
                <w:sz w:val="24"/>
                <w:szCs w:val="24"/>
                <w:lang w:val="kk-KZ"/>
              </w:rPr>
              <w:t xml:space="preserve">қайшыны дұрыс ұстауды және оны қолдануды дағдыландыру. </w:t>
            </w:r>
          </w:p>
          <w:p w:rsidR="00044AA2" w:rsidRDefault="00044AA2">
            <w:pPr>
              <w:pStyle w:val="TableParagraph"/>
              <w:rPr>
                <w:sz w:val="24"/>
                <w:szCs w:val="24"/>
              </w:rPr>
            </w:pPr>
          </w:p>
        </w:tc>
        <w:tc>
          <w:tcPr>
            <w:tcW w:w="2551" w:type="dxa"/>
            <w:tcMar>
              <w:top w:w="15" w:type="dxa"/>
              <w:left w:w="15" w:type="dxa"/>
              <w:bottom w:w="15" w:type="dxa"/>
              <w:right w:w="15" w:type="dxa"/>
            </w:tcMar>
          </w:tcPr>
          <w:p w:rsidR="00044AA2" w:rsidRDefault="00DA101B">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Әміре </w:t>
            </w:r>
            <w:r w:rsidR="00786549">
              <w:rPr>
                <w:rFonts w:ascii="Times New Roman" w:hAnsi="Times New Roman" w:cs="Times New Roman"/>
                <w:color w:val="000000"/>
                <w:sz w:val="24"/>
                <w:szCs w:val="24"/>
                <w:lang w:val="kk-KZ"/>
              </w:rPr>
              <w:t xml:space="preserve"> құрылыс бөлшектерін ажыратады және атайды, оларды құрылымдық қасиеттерін ескере отырып пайдаланануды жетілдіру .</w:t>
            </w:r>
          </w:p>
        </w:tc>
        <w:tc>
          <w:tcPr>
            <w:tcW w:w="2431" w:type="dxa"/>
            <w:tcMar>
              <w:top w:w="15" w:type="dxa"/>
              <w:left w:w="15" w:type="dxa"/>
              <w:bottom w:w="15" w:type="dxa"/>
              <w:right w:w="15" w:type="dxa"/>
            </w:tcMar>
          </w:tcPr>
          <w:p w:rsidR="00044AA2" w:rsidRDefault="00DA101B">
            <w:pPr>
              <w:pStyle w:val="TableParagraph"/>
              <w:rPr>
                <w:sz w:val="24"/>
                <w:szCs w:val="24"/>
              </w:rPr>
            </w:pPr>
            <w:r>
              <w:rPr>
                <w:sz w:val="24"/>
                <w:szCs w:val="24"/>
              </w:rPr>
              <w:t xml:space="preserve">Айдын </w:t>
            </w:r>
            <w:r w:rsidR="00786549">
              <w:rPr>
                <w:color w:val="000000"/>
                <w:sz w:val="24"/>
                <w:szCs w:val="24"/>
              </w:rPr>
              <w:t>көшеде, аулада, алаңда, мектепке дейінгі ұйым аумағында қауіпсіз мінез-құлық ережелерін сақтауды  үйрету.</w:t>
            </w:r>
          </w:p>
        </w:tc>
        <w:tc>
          <w:tcPr>
            <w:tcW w:w="2389" w:type="dxa"/>
            <w:tcMar>
              <w:top w:w="15" w:type="dxa"/>
              <w:left w:w="15" w:type="dxa"/>
              <w:bottom w:w="15" w:type="dxa"/>
              <w:right w:w="15" w:type="dxa"/>
            </w:tcMar>
          </w:tcPr>
          <w:p w:rsidR="00044AA2" w:rsidRDefault="00786549">
            <w:pPr>
              <w:pStyle w:val="TableParagraph"/>
              <w:rPr>
                <w:sz w:val="24"/>
                <w:szCs w:val="24"/>
              </w:rPr>
            </w:pPr>
            <w:r>
              <w:rPr>
                <w:sz w:val="24"/>
                <w:szCs w:val="24"/>
              </w:rPr>
              <w:t>А</w:t>
            </w:r>
            <w:r w:rsidR="00DA101B">
              <w:rPr>
                <w:sz w:val="24"/>
                <w:szCs w:val="24"/>
              </w:rPr>
              <w:t xml:space="preserve">йсафиға </w:t>
            </w:r>
            <w:r>
              <w:rPr>
                <w:color w:val="000000"/>
                <w:sz w:val="24"/>
                <w:szCs w:val="24"/>
              </w:rPr>
              <w:t>көшеде, аулада, алаңда, мектепке дейінгі ұйым аумағында қауіпсіз мінез-құлық ережелерін сақтауды үйрету.</w:t>
            </w:r>
          </w:p>
        </w:tc>
      </w:tr>
      <w:tr w:rsidR="00DF711D" w:rsidRPr="00BD3B7E" w:rsidTr="0079577B">
        <w:trPr>
          <w:trHeight w:val="30"/>
        </w:trPr>
        <w:tc>
          <w:tcPr>
            <w:tcW w:w="2714" w:type="dxa"/>
            <w:tcMar>
              <w:top w:w="15" w:type="dxa"/>
              <w:left w:w="15" w:type="dxa"/>
              <w:bottom w:w="15" w:type="dxa"/>
              <w:right w:w="15" w:type="dxa"/>
            </w:tcMar>
            <w:vAlign w:val="center"/>
          </w:tcPr>
          <w:p w:rsidR="00DF711D" w:rsidRPr="00DF711D" w:rsidRDefault="00DC5773">
            <w:pPr>
              <w:spacing w:line="240" w:lineRule="auto"/>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Вариативтік компанент:Математика еліне саяхат</w:t>
            </w:r>
          </w:p>
        </w:tc>
        <w:tc>
          <w:tcPr>
            <w:tcW w:w="2552" w:type="dxa"/>
            <w:tcMar>
              <w:top w:w="15" w:type="dxa"/>
              <w:left w:w="15" w:type="dxa"/>
              <w:bottom w:w="15" w:type="dxa"/>
              <w:right w:w="15" w:type="dxa"/>
            </w:tcMar>
          </w:tcPr>
          <w:p w:rsidR="00DF711D" w:rsidRDefault="00DF711D">
            <w:pPr>
              <w:spacing w:line="240" w:lineRule="auto"/>
              <w:rPr>
                <w:rFonts w:ascii="Times New Roman" w:hAnsi="Times New Roman" w:cs="Times New Roman"/>
                <w:sz w:val="24"/>
                <w:szCs w:val="24"/>
                <w:lang w:val="kk-KZ"/>
              </w:rPr>
            </w:pPr>
            <w:r w:rsidRPr="00DF711D">
              <w:rPr>
                <w:rFonts w:ascii="Times New Roman" w:hAnsi="Times New Roman" w:cs="Times New Roman"/>
                <w:sz w:val="24"/>
                <w:szCs w:val="24"/>
                <w:lang w:val="kk-KZ"/>
              </w:rPr>
              <w:t>1-ден 5-ке дейінгі  цифрлар туралы білімдерін бекіту. Шар, цилиндр, текше сияқты көлемді денелермен таныстыру. Ойлау дағдыларын және зейіндерін арттыру.</w:t>
            </w:r>
          </w:p>
        </w:tc>
        <w:tc>
          <w:tcPr>
            <w:tcW w:w="2268" w:type="dxa"/>
            <w:tcMar>
              <w:top w:w="15" w:type="dxa"/>
              <w:left w:w="15" w:type="dxa"/>
              <w:bottom w:w="15" w:type="dxa"/>
              <w:right w:w="15" w:type="dxa"/>
            </w:tcMar>
          </w:tcPr>
          <w:p w:rsidR="00DF711D" w:rsidRDefault="00DF711D">
            <w:pPr>
              <w:spacing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DF711D" w:rsidRDefault="00DF711D">
            <w:pPr>
              <w:spacing w:line="240" w:lineRule="auto"/>
              <w:rPr>
                <w:rFonts w:ascii="Times New Roman" w:hAnsi="Times New Roman" w:cs="Times New Roman"/>
                <w:sz w:val="24"/>
                <w:szCs w:val="24"/>
                <w:lang w:val="kk-KZ"/>
              </w:rPr>
            </w:pPr>
            <w:r w:rsidRPr="00DF711D">
              <w:rPr>
                <w:rFonts w:ascii="Times New Roman" w:hAnsi="Times New Roman" w:cs="Times New Roman"/>
                <w:sz w:val="24"/>
                <w:szCs w:val="24"/>
                <w:lang w:val="kk-KZ"/>
              </w:rPr>
              <w:t>1-ден 5-ке дейінгі  цифрлар туралы білімдерін бекіту. Шар, цилиндр, текше сияқты көлемді денелермен таныстыру. Ойлау дағдыларын және зейіндерін арттыру.</w:t>
            </w:r>
          </w:p>
        </w:tc>
        <w:tc>
          <w:tcPr>
            <w:tcW w:w="2431" w:type="dxa"/>
            <w:tcMar>
              <w:top w:w="15" w:type="dxa"/>
              <w:left w:w="15" w:type="dxa"/>
              <w:bottom w:w="15" w:type="dxa"/>
              <w:right w:w="15" w:type="dxa"/>
            </w:tcMar>
          </w:tcPr>
          <w:p w:rsidR="00DF711D" w:rsidRDefault="00DF711D">
            <w:pPr>
              <w:pStyle w:val="TableParagraph"/>
              <w:rPr>
                <w:sz w:val="24"/>
                <w:szCs w:val="24"/>
              </w:rPr>
            </w:pPr>
          </w:p>
        </w:tc>
        <w:tc>
          <w:tcPr>
            <w:tcW w:w="2389" w:type="dxa"/>
            <w:tcMar>
              <w:top w:w="15" w:type="dxa"/>
              <w:left w:w="15" w:type="dxa"/>
              <w:bottom w:w="15" w:type="dxa"/>
              <w:right w:w="15" w:type="dxa"/>
            </w:tcMar>
          </w:tcPr>
          <w:p w:rsidR="00DF711D" w:rsidRDefault="00DF711D">
            <w:pPr>
              <w:pStyle w:val="TableParagraph"/>
              <w:rPr>
                <w:sz w:val="24"/>
                <w:szCs w:val="24"/>
              </w:rPr>
            </w:pPr>
          </w:p>
        </w:tc>
      </w:tr>
      <w:tr w:rsidR="00044AA2" w:rsidRPr="0009287D" w:rsidTr="0079577B">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Киініп-шешіну кезінде киімдерін белгілі тәртіппен киюге және шешуге жаттықтыру.</w:t>
            </w: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Таза ауада қандай ойындар ойнайтынын балалармен жоспарлау.</w:t>
            </w:r>
          </w:p>
        </w:tc>
        <w:tc>
          <w:tcPr>
            <w:tcW w:w="243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Сөйлеуді дамыту, өзіне-өзі қызмет ету дағдылары, ірі және ұсақ моториканы дамыту.</w:t>
            </w:r>
          </w:p>
        </w:tc>
        <w:tc>
          <w:tcPr>
            <w:tcW w:w="2389"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Балалармен жеке әңгімелесулер; шалбарын, бас киімі мен бәтеңкесін реттілікпен киюін қадағалау.</w:t>
            </w:r>
          </w:p>
        </w:tc>
      </w:tr>
      <w:tr w:rsidR="00044AA2" w:rsidTr="0079577B">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Еркін ойындар </w:t>
            </w:r>
          </w:p>
          <w:p w:rsidR="00044AA2" w:rsidRDefault="00044AA2">
            <w:pPr>
              <w:pStyle w:val="TableParagraph"/>
              <w:rPr>
                <w:sz w:val="24"/>
                <w:szCs w:val="24"/>
              </w:rPr>
            </w:pPr>
          </w:p>
          <w:p w:rsidR="00044AA2" w:rsidRDefault="00786549">
            <w:pPr>
              <w:pStyle w:val="TableParagraph"/>
              <w:rPr>
                <w:sz w:val="24"/>
                <w:szCs w:val="24"/>
              </w:rPr>
            </w:pPr>
            <w:r>
              <w:rPr>
                <w:sz w:val="24"/>
                <w:szCs w:val="24"/>
              </w:rPr>
              <w:lastRenderedPageBreak/>
              <w:t xml:space="preserve">Балалардың сұранысы бойынша «Жеті лақ» ертегісін оқып беру. </w:t>
            </w:r>
          </w:p>
          <w:p w:rsidR="00044AA2" w:rsidRDefault="00786549">
            <w:pPr>
              <w:pStyle w:val="TableParagraph"/>
              <w:rPr>
                <w:b/>
                <w:bCs/>
                <w:sz w:val="24"/>
                <w:szCs w:val="24"/>
              </w:rPr>
            </w:pPr>
            <w:r>
              <w:rPr>
                <w:b/>
                <w:bCs/>
                <w:sz w:val="24"/>
                <w:szCs w:val="24"/>
              </w:rPr>
              <w:t>Қимылды ойын</w:t>
            </w:r>
          </w:p>
          <w:p w:rsidR="00044AA2" w:rsidRDefault="00786549">
            <w:pPr>
              <w:pStyle w:val="TableParagraph"/>
              <w:rPr>
                <w:sz w:val="24"/>
                <w:szCs w:val="24"/>
              </w:rPr>
            </w:pPr>
            <w:r>
              <w:rPr>
                <w:sz w:val="24"/>
                <w:szCs w:val="24"/>
              </w:rPr>
              <w:t>«Мысық пен тышқан»</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Еркін ойындар</w:t>
            </w:r>
            <w:r>
              <w:rPr>
                <w:rFonts w:ascii="Times New Roman" w:hAnsi="Times New Roman" w:cs="Times New Roman"/>
                <w:b/>
                <w:bCs/>
                <w:sz w:val="24"/>
                <w:szCs w:val="24"/>
                <w:lang w:val="kk-KZ"/>
              </w:rPr>
              <w:t xml:space="preserve"> Қимылды ойын </w:t>
            </w:r>
            <w:r>
              <w:rPr>
                <w:rFonts w:ascii="Times New Roman" w:hAnsi="Times New Roman" w:cs="Times New Roman"/>
                <w:sz w:val="24"/>
                <w:szCs w:val="24"/>
                <w:lang w:val="kk-KZ"/>
              </w:rPr>
              <w:lastRenderedPageBreak/>
              <w:t>«Кішкентай маймылдар</w:t>
            </w:r>
          </w:p>
          <w:p w:rsidR="00044AA2" w:rsidRDefault="00044AA2">
            <w:pPr>
              <w:spacing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lastRenderedPageBreak/>
              <w:t>ркін ойындар</w:t>
            </w:r>
          </w:p>
          <w:p w:rsidR="00044AA2" w:rsidRDefault="00044AA2">
            <w:pPr>
              <w:spacing w:line="240" w:lineRule="auto"/>
              <w:rPr>
                <w:rFonts w:ascii="Times New Roman" w:hAnsi="Times New Roman" w:cs="Times New Roman"/>
                <w:b/>
                <w:bCs/>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Қимылды ойын </w:t>
            </w:r>
            <w:r>
              <w:rPr>
                <w:rFonts w:ascii="Times New Roman" w:hAnsi="Times New Roman" w:cs="Times New Roman"/>
                <w:sz w:val="24"/>
                <w:szCs w:val="24"/>
                <w:lang w:val="kk-KZ"/>
              </w:rPr>
              <w:t>«Шымшықтар мен мысық»</w:t>
            </w:r>
          </w:p>
          <w:p w:rsidR="00044AA2" w:rsidRDefault="00044AA2">
            <w:pPr>
              <w:spacing w:line="240" w:lineRule="auto"/>
              <w:rPr>
                <w:rFonts w:ascii="Times New Roman" w:hAnsi="Times New Roman" w:cs="Times New Roman"/>
                <w:sz w:val="24"/>
                <w:szCs w:val="24"/>
                <w:lang w:val="kk-KZ"/>
              </w:rPr>
            </w:pPr>
          </w:p>
        </w:tc>
        <w:tc>
          <w:tcPr>
            <w:tcW w:w="243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Балалардың сұранысы бойынша кітаптан  </w:t>
            </w:r>
            <w:r>
              <w:rPr>
                <w:rFonts w:ascii="Times New Roman" w:hAnsi="Times New Roman" w:cs="Times New Roman"/>
                <w:sz w:val="24"/>
                <w:szCs w:val="24"/>
                <w:lang w:val="kk-KZ"/>
              </w:rPr>
              <w:lastRenderedPageBreak/>
              <w:t>ертегі оқып беру. Әдеби кейіпкерлердің әрекеттерін адамгершілік нормалары мен түсініктері тұрғысынан бағалату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rPr>
              <w:t>(көркем әдебиет)</w:t>
            </w:r>
          </w:p>
        </w:tc>
        <w:tc>
          <w:tcPr>
            <w:tcW w:w="2389"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 xml:space="preserve">Балабақша ауласында ұшып жүрген </w:t>
            </w:r>
            <w:r>
              <w:rPr>
                <w:sz w:val="24"/>
                <w:szCs w:val="24"/>
              </w:rPr>
              <w:lastRenderedPageBreak/>
              <w:t xml:space="preserve">құстардың суретін қарда салдырту. </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(сурет салу)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rsidR="00044AA2" w:rsidRDefault="00044AA2">
            <w:pPr>
              <w:spacing w:line="240" w:lineRule="auto"/>
              <w:rPr>
                <w:rFonts w:ascii="Times New Roman" w:hAnsi="Times New Roman" w:cs="Times New Roman"/>
                <w:sz w:val="24"/>
                <w:szCs w:val="24"/>
                <w:lang w:val="kk-KZ"/>
              </w:rPr>
            </w:pPr>
          </w:p>
          <w:p w:rsidR="00044AA2" w:rsidRDefault="00786549">
            <w:pPr>
              <w:pStyle w:val="TableParagraph"/>
              <w:rPr>
                <w:b/>
                <w:bCs/>
                <w:sz w:val="24"/>
                <w:szCs w:val="24"/>
              </w:rPr>
            </w:pPr>
            <w:r>
              <w:rPr>
                <w:b/>
                <w:bCs/>
                <w:sz w:val="24"/>
                <w:szCs w:val="24"/>
              </w:rPr>
              <w:t>Қимылды ойын</w:t>
            </w:r>
          </w:p>
          <w:p w:rsidR="00044AA2" w:rsidRDefault="00786549">
            <w:pPr>
              <w:pStyle w:val="TableParagraph"/>
              <w:rPr>
                <w:sz w:val="24"/>
                <w:szCs w:val="24"/>
              </w:rPr>
            </w:pPr>
            <w:r>
              <w:rPr>
                <w:sz w:val="24"/>
                <w:szCs w:val="24"/>
              </w:rPr>
              <w:t>«Мысық пен тышқан»</w:t>
            </w:r>
          </w:p>
          <w:p w:rsidR="00044AA2" w:rsidRDefault="00044AA2">
            <w:pPr>
              <w:spacing w:line="240" w:lineRule="auto"/>
              <w:rPr>
                <w:rFonts w:ascii="Times New Roman" w:hAnsi="Times New Roman" w:cs="Times New Roman"/>
                <w:sz w:val="24"/>
                <w:szCs w:val="24"/>
              </w:rPr>
            </w:pPr>
          </w:p>
        </w:tc>
      </w:tr>
      <w:tr w:rsidR="00044AA2" w:rsidRPr="0009287D" w:rsidTr="0079577B">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Топқа оралу кезінде жылдам қатарға тұруды дағдыландыру.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бір-бірін  итермей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қалыптастыру.</w:t>
            </w:r>
          </w:p>
        </w:tc>
        <w:tc>
          <w:tcPr>
            <w:tcW w:w="2431" w:type="dxa"/>
            <w:tcMar>
              <w:top w:w="15" w:type="dxa"/>
              <w:left w:w="15" w:type="dxa"/>
              <w:bottom w:w="15" w:type="dxa"/>
              <w:right w:w="15" w:type="dxa"/>
            </w:tcMar>
          </w:tcPr>
          <w:p w:rsidR="00044AA2" w:rsidRDefault="00786549">
            <w:pPr>
              <w:pStyle w:val="TableParagraph"/>
              <w:rPr>
                <w:sz w:val="24"/>
                <w:szCs w:val="24"/>
              </w:rPr>
            </w:pPr>
            <w:r>
              <w:rPr>
                <w:sz w:val="24"/>
                <w:szCs w:val="24"/>
              </w:rPr>
              <w:t>Жұмбақтар шешу,  өлеңдер, әндер жаңылтпаштар, санамақтар  және т.б. жаттау.</w:t>
            </w:r>
          </w:p>
        </w:tc>
        <w:tc>
          <w:tcPr>
            <w:tcW w:w="2389" w:type="dxa"/>
            <w:tcMar>
              <w:top w:w="15" w:type="dxa"/>
              <w:left w:w="15" w:type="dxa"/>
              <w:bottom w:w="15" w:type="dxa"/>
              <w:right w:w="15" w:type="dxa"/>
            </w:tcMar>
          </w:tcPr>
          <w:p w:rsidR="00044AA2" w:rsidRDefault="00786549">
            <w:pPr>
              <w:pStyle w:val="TableParagraph"/>
              <w:rPr>
                <w:sz w:val="24"/>
                <w:szCs w:val="24"/>
              </w:rPr>
            </w:pPr>
            <w:r>
              <w:rPr>
                <w:sz w:val="24"/>
                <w:szCs w:val="24"/>
              </w:rPr>
              <w:t>Көркем әрекет, дербес ойын әрекетін қалыптастыру.</w:t>
            </w:r>
          </w:p>
          <w:p w:rsidR="00044AA2" w:rsidRDefault="00044AA2">
            <w:pPr>
              <w:spacing w:line="240" w:lineRule="auto"/>
              <w:ind w:left="20"/>
              <w:rPr>
                <w:rFonts w:ascii="Times New Roman" w:hAnsi="Times New Roman" w:cs="Times New Roman"/>
                <w:sz w:val="24"/>
                <w:szCs w:val="24"/>
                <w:lang w:val="kk-KZ"/>
              </w:rPr>
            </w:pPr>
          </w:p>
        </w:tc>
      </w:tr>
      <w:tr w:rsidR="00044AA2" w:rsidRPr="0009287D" w:rsidTr="0079577B">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552"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iCs/>
                <w:color w:val="000000"/>
                <w:sz w:val="24"/>
                <w:szCs w:val="24"/>
                <w:lang w:val="kk-KZ" w:eastAsia="ar-SA"/>
              </w:rPr>
            </w:pPr>
            <w:r>
              <w:rPr>
                <w:rFonts w:ascii="Times New Roman" w:hAnsi="Times New Roman" w:cs="Times New Roman"/>
                <w:bCs/>
                <w:iCs/>
                <w:color w:val="000000"/>
                <w:sz w:val="24"/>
                <w:szCs w:val="24"/>
                <w:lang w:val="kk-KZ" w:eastAsia="ar-SA"/>
              </w:rPr>
              <w:t>Ата аналарға кеңес:Үйде ойын бұрышын ұйымдастыру.</w:t>
            </w:r>
          </w:p>
          <w:p w:rsidR="00044AA2" w:rsidRDefault="00044AA2">
            <w:pPr>
              <w:suppressAutoHyphens/>
              <w:spacing w:line="240" w:lineRule="auto"/>
              <w:rPr>
                <w:rFonts w:ascii="Times New Roman" w:hAnsi="Times New Roman" w:cs="Times New Roman"/>
                <w:bCs/>
                <w:color w:val="000000"/>
                <w:sz w:val="24"/>
                <w:szCs w:val="24"/>
                <w:lang w:val="kk-KZ" w:eastAsia="ar-SA"/>
              </w:rPr>
            </w:pPr>
          </w:p>
          <w:p w:rsidR="00044AA2" w:rsidRDefault="00044AA2">
            <w:pPr>
              <w:suppressAutoHyphens/>
              <w:spacing w:line="240" w:lineRule="auto"/>
              <w:rPr>
                <w:rFonts w:ascii="Times New Roman" w:hAnsi="Times New Roman" w:cs="Times New Roman"/>
                <w:bCs/>
                <w:color w:val="000000"/>
                <w:sz w:val="24"/>
                <w:szCs w:val="24"/>
                <w:lang w:val="kk-KZ" w:eastAsia="ar-SA"/>
              </w:rPr>
            </w:pPr>
          </w:p>
        </w:tc>
        <w:tc>
          <w:tcPr>
            <w:tcW w:w="2268"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iCs/>
                <w:color w:val="000000"/>
                <w:sz w:val="24"/>
                <w:szCs w:val="24"/>
                <w:lang w:val="kk-KZ" w:eastAsia="ar-SA"/>
              </w:rPr>
            </w:pPr>
            <w:r>
              <w:rPr>
                <w:rFonts w:ascii="Times New Roman" w:hAnsi="Times New Roman" w:cs="Times New Roman"/>
                <w:bCs/>
                <w:color w:val="000000"/>
                <w:sz w:val="24"/>
                <w:szCs w:val="24"/>
                <w:lang w:val="kk-KZ" w:eastAsia="ar-SA"/>
              </w:rPr>
              <w:t>Бала өмірдегі отбасының маңызы туралы әңгімелесу</w:t>
            </w:r>
          </w:p>
          <w:p w:rsidR="00044AA2" w:rsidRDefault="00044AA2">
            <w:pPr>
              <w:suppressAutoHyphens/>
              <w:spacing w:line="240" w:lineRule="auto"/>
              <w:rPr>
                <w:rFonts w:ascii="Times New Roman" w:hAnsi="Times New Roman" w:cs="Times New Roman"/>
                <w:bCs/>
                <w:color w:val="000000"/>
                <w:sz w:val="24"/>
                <w:szCs w:val="24"/>
                <w:lang w:val="kk-KZ" w:eastAsia="ar-SA"/>
              </w:rPr>
            </w:pPr>
          </w:p>
        </w:tc>
        <w:tc>
          <w:tcPr>
            <w:tcW w:w="2551"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hAnsi="Times New Roman" w:cs="Times New Roman"/>
                <w:bCs/>
                <w:color w:val="000000"/>
                <w:sz w:val="24"/>
                <w:szCs w:val="24"/>
                <w:lang w:val="kk-KZ" w:eastAsia="ar-SA"/>
              </w:rPr>
              <w:t xml:space="preserve">Ата-аналармен балаларының тазалығы туралы әңгімелесу </w:t>
            </w:r>
          </w:p>
          <w:p w:rsidR="00044AA2" w:rsidRDefault="00044AA2">
            <w:pPr>
              <w:suppressAutoHyphens/>
              <w:spacing w:line="240" w:lineRule="auto"/>
              <w:rPr>
                <w:rFonts w:ascii="Times New Roman" w:hAnsi="Times New Roman" w:cs="Times New Roman"/>
                <w:bCs/>
                <w:color w:val="000000"/>
                <w:sz w:val="24"/>
                <w:szCs w:val="24"/>
                <w:lang w:val="kk-KZ" w:eastAsia="ar-SA"/>
              </w:rPr>
            </w:pPr>
          </w:p>
        </w:tc>
        <w:tc>
          <w:tcPr>
            <w:tcW w:w="2431"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hAnsi="Times New Roman" w:cs="Times New Roman"/>
                <w:bCs/>
                <w:color w:val="000000"/>
                <w:sz w:val="24"/>
                <w:szCs w:val="24"/>
                <w:lang w:val="kk-KZ" w:eastAsia="ar-SA"/>
              </w:rPr>
              <w:t>Психологтың кеңесі:Егер ата аналары дүкенне ойыншық әпермеген жағдайда,өзін қалай ұстау қажет.</w:t>
            </w:r>
          </w:p>
        </w:tc>
        <w:tc>
          <w:tcPr>
            <w:tcW w:w="2389"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hAnsi="Times New Roman" w:cs="Times New Roman"/>
                <w:bCs/>
                <w:color w:val="000000"/>
                <w:sz w:val="24"/>
                <w:szCs w:val="24"/>
                <w:lang w:val="kk-KZ" w:eastAsia="ar-SA"/>
              </w:rPr>
              <w:t>Балалардың  балабақшаға кешікпей келуі туралы ата-аналарға ескерту.</w:t>
            </w:r>
          </w:p>
        </w:tc>
      </w:tr>
    </w:tbl>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w:t>
      </w:r>
    </w:p>
    <w:p w:rsidR="00044AA2" w:rsidRDefault="00044AA2">
      <w:pPr>
        <w:spacing w:line="240" w:lineRule="auto"/>
        <w:rPr>
          <w:rFonts w:ascii="Times New Roman" w:hAnsi="Times New Roman" w:cs="Times New Roman"/>
          <w:color w:val="000000"/>
          <w:sz w:val="24"/>
          <w:szCs w:val="24"/>
          <w:lang w:val="kk-KZ"/>
        </w:rPr>
      </w:pPr>
    </w:p>
    <w:p w:rsidR="00044AA2" w:rsidRDefault="00044AA2">
      <w:pPr>
        <w:spacing w:line="240" w:lineRule="auto"/>
        <w:rPr>
          <w:rFonts w:ascii="Times New Roman" w:hAnsi="Times New Roman" w:cs="Times New Roman"/>
          <w:b/>
          <w:color w:val="000000"/>
          <w:sz w:val="24"/>
          <w:szCs w:val="24"/>
          <w:lang w:val="kk-KZ"/>
        </w:rPr>
      </w:pPr>
    </w:p>
    <w:p w:rsidR="00044AA2" w:rsidRDefault="00044AA2">
      <w:pPr>
        <w:spacing w:line="240" w:lineRule="auto"/>
        <w:rPr>
          <w:rFonts w:ascii="Times New Roman" w:hAnsi="Times New Roman" w:cs="Times New Roman"/>
          <w:b/>
          <w:color w:val="000000"/>
          <w:sz w:val="24"/>
          <w:szCs w:val="24"/>
          <w:lang w:val="kk-KZ"/>
        </w:rPr>
      </w:pPr>
    </w:p>
    <w:p w:rsidR="00044AA2" w:rsidRDefault="00044AA2">
      <w:pPr>
        <w:spacing w:line="240" w:lineRule="auto"/>
        <w:rPr>
          <w:rFonts w:ascii="Times New Roman" w:hAnsi="Times New Roman" w:cs="Times New Roman"/>
          <w:b/>
          <w:color w:val="000000"/>
          <w:sz w:val="24"/>
          <w:szCs w:val="24"/>
          <w:lang w:val="kk-KZ"/>
        </w:rPr>
      </w:pPr>
    </w:p>
    <w:p w:rsidR="00044AA2" w:rsidRDefault="00044AA2">
      <w:pPr>
        <w:spacing w:line="240" w:lineRule="auto"/>
        <w:rPr>
          <w:rFonts w:ascii="Times New Roman" w:hAnsi="Times New Roman" w:cs="Times New Roman"/>
          <w:b/>
          <w:color w:val="000000"/>
          <w:sz w:val="24"/>
          <w:szCs w:val="24"/>
          <w:lang w:val="kk-KZ"/>
        </w:rPr>
      </w:pPr>
    </w:p>
    <w:p w:rsidR="00044AA2" w:rsidRDefault="00044AA2">
      <w:pPr>
        <w:spacing w:line="240" w:lineRule="auto"/>
        <w:rPr>
          <w:rFonts w:ascii="Times New Roman" w:hAnsi="Times New Roman" w:cs="Times New Roman"/>
          <w:b/>
          <w:color w:val="000000"/>
          <w:sz w:val="24"/>
          <w:szCs w:val="24"/>
          <w:lang w:val="kk-KZ"/>
        </w:rPr>
      </w:pPr>
    </w:p>
    <w:p w:rsidR="00041FD6" w:rsidRPr="00786549" w:rsidRDefault="00041FD6" w:rsidP="00CA19FF">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lastRenderedPageBreak/>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716868884" name="Рисунок 716868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1FD6" w:rsidRPr="00A841D6" w:rsidRDefault="00041FD6" w:rsidP="00CA19FF">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505EE5" w:rsidRPr="00FB1196" w:rsidRDefault="00041FD6" w:rsidP="00CA19FF">
      <w:pPr>
        <w:tabs>
          <w:tab w:val="left" w:pos="4571"/>
        </w:tabs>
        <w:spacing w:after="0" w:line="240" w:lineRule="auto"/>
        <w:jc w:val="right"/>
        <w:rPr>
          <w:rFonts w:ascii="Times New Roman" w:eastAsia="Calibri" w:hAnsi="Times New Roman" w:cs="Times New Roman"/>
          <w:b/>
          <w:sz w:val="24"/>
          <w:szCs w:val="24"/>
          <w:lang w:val="kk-KZ"/>
        </w:rPr>
      </w:pPr>
      <w:r>
        <w:rPr>
          <w:rFonts w:ascii="Times New Roman" w:eastAsia="Times New Roman" w:hAnsi="Times New Roman" w:cs="Times New Roman"/>
          <w:b/>
          <w:bCs/>
          <w:sz w:val="24"/>
          <w:szCs w:val="24"/>
          <w:lang w:val="kk-KZ"/>
        </w:rPr>
        <w:t xml:space="preserve">                                                                                                                                                                       Тәрбиешілер: </w:t>
      </w:r>
      <w:r w:rsidR="00505EE5">
        <w:rPr>
          <w:rFonts w:ascii="Times New Roman" w:hAnsi="Times New Roman" w:cs="Times New Roman"/>
          <w:bCs/>
          <w:lang w:val="kk-KZ"/>
        </w:rPr>
        <w:t>ЕрмағанбетоваЖ.Қ</w:t>
      </w:r>
    </w:p>
    <w:p w:rsidR="00505EE5" w:rsidRPr="00FB1196" w:rsidRDefault="00505EE5" w:rsidP="00CA19FF">
      <w:pPr>
        <w:tabs>
          <w:tab w:val="left" w:pos="4571"/>
        </w:tabs>
        <w:spacing w:after="0" w:line="240" w:lineRule="auto"/>
        <w:jc w:val="right"/>
        <w:rPr>
          <w:rFonts w:ascii="Times New Roman" w:hAnsi="Times New Roman" w:cs="Times New Roman"/>
          <w:bCs/>
          <w:lang w:val="kk-KZ"/>
        </w:rPr>
      </w:pPr>
      <w:r>
        <w:rPr>
          <w:rFonts w:ascii="Times New Roman" w:hAnsi="Times New Roman" w:cs="Times New Roman"/>
          <w:bCs/>
          <w:lang w:val="kk-KZ"/>
        </w:rPr>
        <w:t xml:space="preserve">                                                                                                                                                                                                                                   Елешова А.А</w:t>
      </w:r>
    </w:p>
    <w:p w:rsidR="00505EE5" w:rsidRDefault="00505EE5" w:rsidP="00CA19FF">
      <w:pPr>
        <w:tabs>
          <w:tab w:val="left" w:pos="4571"/>
        </w:tabs>
        <w:spacing w:after="0" w:line="240" w:lineRule="auto"/>
        <w:jc w:val="right"/>
        <w:rPr>
          <w:rFonts w:ascii="Times New Roman" w:hAnsi="Times New Roman" w:cs="Times New Roman"/>
          <w:bCs/>
          <w:sz w:val="24"/>
          <w:szCs w:val="24"/>
          <w:lang w:val="kk-KZ"/>
        </w:rPr>
      </w:pPr>
    </w:p>
    <w:p w:rsidR="00044AA2" w:rsidRDefault="00786549" w:rsidP="00505EE5">
      <w:pPr>
        <w:tabs>
          <w:tab w:val="left" w:pos="4571"/>
        </w:tabs>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CE6B6E">
        <w:rPr>
          <w:rFonts w:ascii="Times New Roman" w:hAnsi="Times New Roman" w:cs="Times New Roman"/>
          <w:sz w:val="24"/>
          <w:szCs w:val="24"/>
          <w:lang w:val="kk-KZ"/>
        </w:rPr>
        <w:t xml:space="preserve"> </w:t>
      </w:r>
      <w:r w:rsidR="00156272">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CE6B6E">
        <w:rPr>
          <w:rFonts w:ascii="Times New Roman" w:hAnsi="Times New Roman" w:cs="Times New Roman"/>
          <w:sz w:val="24"/>
          <w:szCs w:val="24"/>
          <w:u w:val="single"/>
          <w:lang w:val="kk-KZ"/>
        </w:rPr>
        <w:t>«</w:t>
      </w:r>
      <w:r w:rsidR="00505EE5">
        <w:rPr>
          <w:rFonts w:ascii="Times New Roman" w:hAnsi="Times New Roman" w:cs="Times New Roman"/>
          <w:sz w:val="24"/>
          <w:szCs w:val="24"/>
          <w:u w:val="single"/>
          <w:lang w:val="kk-KZ"/>
        </w:rPr>
        <w:t>Балдырған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786549" w:rsidRDefault="00786549">
      <w:pPr>
        <w:spacing w:after="0" w:line="240" w:lineRule="auto"/>
        <w:rPr>
          <w:rFonts w:ascii="Times New Roman" w:hAnsi="Times New Roman" w:cs="Times New Roman"/>
          <w:b/>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00DF711D">
        <w:rPr>
          <w:rFonts w:ascii="Times New Roman" w:hAnsi="Times New Roman" w:cs="Times New Roman"/>
          <w:color w:val="000000"/>
          <w:sz w:val="24"/>
          <w:szCs w:val="24"/>
          <w:lang w:val="kk-KZ"/>
        </w:rPr>
        <w:t>19</w:t>
      </w:r>
      <w:r>
        <w:rPr>
          <w:rFonts w:ascii="Times New Roman" w:hAnsi="Times New Roman" w:cs="Times New Roman"/>
          <w:color w:val="000000"/>
          <w:sz w:val="24"/>
          <w:szCs w:val="24"/>
          <w:lang w:val="kk-KZ"/>
        </w:rPr>
        <w:t>.02-2</w:t>
      </w:r>
      <w:r w:rsidR="00DF711D">
        <w:rPr>
          <w:rFonts w:ascii="Times New Roman" w:hAnsi="Times New Roman" w:cs="Times New Roman"/>
          <w:color w:val="000000"/>
          <w:sz w:val="24"/>
          <w:szCs w:val="24"/>
          <w:lang w:val="kk-KZ"/>
        </w:rPr>
        <w:t>3</w:t>
      </w:r>
      <w:r>
        <w:rPr>
          <w:rFonts w:ascii="Times New Roman" w:hAnsi="Times New Roman" w:cs="Times New Roman"/>
          <w:color w:val="000000"/>
          <w:sz w:val="24"/>
          <w:szCs w:val="24"/>
          <w:lang w:val="kk-KZ"/>
        </w:rPr>
        <w:t>.02.202</w:t>
      </w:r>
      <w:r w:rsidR="00DF711D">
        <w:rPr>
          <w:rFonts w:ascii="Times New Roman" w:hAnsi="Times New Roman" w:cs="Times New Roman"/>
          <w:color w:val="000000"/>
          <w:sz w:val="24"/>
          <w:szCs w:val="24"/>
          <w:lang w:val="kk-KZ"/>
        </w:rPr>
        <w:t xml:space="preserve">4 </w:t>
      </w:r>
      <w:r>
        <w:rPr>
          <w:rFonts w:ascii="Times New Roman" w:eastAsia="Calibri" w:hAnsi="Times New Roman" w:cs="Times New Roman"/>
          <w:sz w:val="24"/>
          <w:szCs w:val="24"/>
          <w:lang w:val="kk-KZ"/>
        </w:rPr>
        <w:t>жыл</w:t>
      </w:r>
    </w:p>
    <w:p w:rsidR="00044AA2" w:rsidRDefault="00044AA2">
      <w:pPr>
        <w:spacing w:line="240" w:lineRule="auto"/>
        <w:jc w:val="right"/>
        <w:rPr>
          <w:rFonts w:ascii="Times New Roman" w:hAnsi="Times New Roman" w:cs="Times New Roman"/>
          <w:bCs/>
          <w:color w:val="000000"/>
          <w:sz w:val="24"/>
          <w:szCs w:val="24"/>
          <w:u w:val="single"/>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148"/>
        <w:gridCol w:w="2672"/>
      </w:tblGrid>
      <w:tr w:rsidR="00044AA2" w:rsidTr="00DF711D">
        <w:trPr>
          <w:trHeight w:val="30"/>
        </w:trPr>
        <w:tc>
          <w:tcPr>
            <w:tcW w:w="2714" w:type="dxa"/>
            <w:tcMar>
              <w:top w:w="15" w:type="dxa"/>
              <w:left w:w="15" w:type="dxa"/>
              <w:bottom w:w="15" w:type="dxa"/>
              <w:right w:w="15" w:type="dxa"/>
            </w:tcMar>
            <w:vAlign w:val="center"/>
          </w:tcPr>
          <w:p w:rsidR="00044AA2" w:rsidRDefault="00786549">
            <w:pPr>
              <w:spacing w:line="240" w:lineRule="auto"/>
              <w:rPr>
                <w:rFonts w:ascii="Times New Roman" w:hAnsi="Times New Roman" w:cs="Times New Roman"/>
                <w:b/>
                <w:bCs/>
                <w:sz w:val="24"/>
                <w:szCs w:val="24"/>
              </w:rPr>
            </w:pPr>
            <w:r>
              <w:rPr>
                <w:rFonts w:ascii="Times New Roman" w:hAnsi="Times New Roman" w:cs="Times New Roman"/>
                <w:b/>
                <w:bCs/>
                <w:color w:val="000000"/>
                <w:sz w:val="24"/>
                <w:szCs w:val="24"/>
              </w:rPr>
              <w:t>Күн тәртібі</w:t>
            </w:r>
          </w:p>
        </w:tc>
        <w:tc>
          <w:tcPr>
            <w:tcW w:w="2552" w:type="dxa"/>
            <w:tcMar>
              <w:top w:w="15" w:type="dxa"/>
              <w:left w:w="15" w:type="dxa"/>
              <w:bottom w:w="15" w:type="dxa"/>
              <w:right w:w="15" w:type="dxa"/>
            </w:tcMar>
          </w:tcPr>
          <w:p w:rsidR="00044AA2" w:rsidRPr="00DF711D"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Дүйсенбі </w:t>
            </w:r>
          </w:p>
        </w:tc>
        <w:tc>
          <w:tcPr>
            <w:tcW w:w="2268" w:type="dxa"/>
            <w:tcMar>
              <w:top w:w="15" w:type="dxa"/>
              <w:left w:w="15" w:type="dxa"/>
              <w:bottom w:w="15" w:type="dxa"/>
              <w:right w:w="15" w:type="dxa"/>
            </w:tcMar>
          </w:tcPr>
          <w:p w:rsidR="00044AA2" w:rsidRPr="00DF711D"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Сейсенбі </w:t>
            </w:r>
          </w:p>
        </w:tc>
        <w:tc>
          <w:tcPr>
            <w:tcW w:w="2551" w:type="dxa"/>
            <w:tcMar>
              <w:top w:w="15" w:type="dxa"/>
              <w:left w:w="15" w:type="dxa"/>
              <w:bottom w:w="15" w:type="dxa"/>
              <w:right w:w="15" w:type="dxa"/>
            </w:tcMar>
          </w:tcPr>
          <w:p w:rsidR="00044AA2" w:rsidRPr="00DF711D"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Сәрсенбі </w:t>
            </w:r>
          </w:p>
        </w:tc>
        <w:tc>
          <w:tcPr>
            <w:tcW w:w="2148" w:type="dxa"/>
            <w:tcMar>
              <w:top w:w="15" w:type="dxa"/>
              <w:left w:w="15" w:type="dxa"/>
              <w:bottom w:w="15" w:type="dxa"/>
              <w:right w:w="15" w:type="dxa"/>
            </w:tcMar>
          </w:tcPr>
          <w:p w:rsidR="00044AA2" w:rsidRPr="00DF711D"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Бейсенбі</w:t>
            </w:r>
          </w:p>
        </w:tc>
        <w:tc>
          <w:tcPr>
            <w:tcW w:w="2672" w:type="dxa"/>
            <w:tcMar>
              <w:top w:w="15" w:type="dxa"/>
              <w:left w:w="15" w:type="dxa"/>
              <w:bottom w:w="15" w:type="dxa"/>
              <w:right w:w="15" w:type="dxa"/>
            </w:tcMar>
          </w:tcPr>
          <w:p w:rsidR="00044AA2" w:rsidRPr="00DF711D"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Жұма </w:t>
            </w:r>
          </w:p>
        </w:tc>
      </w:tr>
      <w:tr w:rsidR="00044AA2" w:rsidRPr="0009287D" w:rsidTr="00DF711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044AA2" w:rsidRDefault="00786549" w:rsidP="00DF711D">
            <w:pPr>
              <w:spacing w:line="240" w:lineRule="auto"/>
              <w:ind w:left="20"/>
              <w:rPr>
                <w:rFonts w:ascii="Times New Roman" w:hAnsi="Times New Roman" w:cs="Times New Roman"/>
                <w:sz w:val="24"/>
                <w:szCs w:val="24"/>
              </w:rPr>
            </w:pPr>
            <w:r>
              <w:rPr>
                <w:rFonts w:ascii="Times New Roman" w:hAnsi="Times New Roman" w:cs="Times New Roman"/>
                <w:sz w:val="24"/>
                <w:szCs w:val="24"/>
                <w:lang w:val="kk-KZ"/>
              </w:rPr>
              <w:t>Балаларды көтеріңкі көңілді муызкамен қарсы алу.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жақсы көңіл күймен қарсы алу және оларға қолайлы жағдай жасау. </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Баладан қандай көңіл күймен келгенін сұрау. </w:t>
            </w:r>
          </w:p>
        </w:tc>
        <w:tc>
          <w:tcPr>
            <w:tcW w:w="2148" w:type="dxa"/>
            <w:tcMar>
              <w:top w:w="15" w:type="dxa"/>
              <w:left w:w="15" w:type="dxa"/>
              <w:bottom w:w="15" w:type="dxa"/>
              <w:right w:w="15" w:type="dxa"/>
            </w:tcMar>
          </w:tcPr>
          <w:p w:rsidR="00DF711D" w:rsidRDefault="00786549" w:rsidP="00DF711D">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w:t>
            </w:r>
          </w:p>
          <w:p w:rsidR="00044AA2" w:rsidRDefault="00044AA2">
            <w:pPr>
              <w:spacing w:line="240" w:lineRule="auto"/>
              <w:ind w:left="20"/>
              <w:rPr>
                <w:rFonts w:ascii="Times New Roman" w:hAnsi="Times New Roman" w:cs="Times New Roman"/>
                <w:sz w:val="24"/>
                <w:szCs w:val="24"/>
                <w:lang w:val="kk-KZ"/>
              </w:rPr>
            </w:pPr>
          </w:p>
        </w:tc>
        <w:tc>
          <w:tcPr>
            <w:tcW w:w="2672" w:type="dxa"/>
            <w:tcMar>
              <w:top w:w="15" w:type="dxa"/>
              <w:left w:w="15" w:type="dxa"/>
              <w:bottom w:w="15" w:type="dxa"/>
              <w:right w:w="15" w:type="dxa"/>
            </w:tcMar>
          </w:tcPr>
          <w:p w:rsidR="00044AA2" w:rsidRDefault="00786549" w:rsidP="00DF711D">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көңіл – күйлерін қарап анықтау. </w:t>
            </w:r>
          </w:p>
        </w:tc>
      </w:tr>
      <w:tr w:rsidR="00044AA2" w:rsidTr="00DF711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pStyle w:val="p3"/>
              <w:spacing w:line="240" w:lineRule="auto"/>
              <w:rPr>
                <w:rFonts w:ascii="Times New Roman" w:hAnsi="Times New Roman" w:cs="Times New Roman"/>
                <w:b/>
                <w:bCs/>
                <w:sz w:val="24"/>
                <w:szCs w:val="24"/>
                <w:lang w:val="kk-KZ"/>
              </w:rPr>
            </w:pPr>
            <w:r>
              <w:rPr>
                <w:rStyle w:val="s3"/>
                <w:rFonts w:ascii="Times New Roman" w:hAnsi="Times New Roman" w:cs="Times New Roman"/>
                <w:sz w:val="24"/>
                <w:szCs w:val="24"/>
                <w:lang w:val="kk-KZ"/>
              </w:rPr>
              <w:t>Талқыланатын мәселелер:</w:t>
            </w:r>
            <w:r>
              <w:rPr>
                <w:rStyle w:val="s2"/>
                <w:rFonts w:ascii="Times New Roman" w:eastAsiaTheme="majorEastAsia" w:hAnsi="Times New Roman" w:cs="Times New Roman"/>
                <w:sz w:val="24"/>
                <w:szCs w:val="24"/>
                <w:lang w:val="kk-KZ"/>
              </w:rPr>
              <w:t>Бала эмоцияларын қалай білдіреді (қуаныш, реніш, көңілсіздік)?Басқа балалармен немесе ересектермен қалай қарым-қатынас жасайды?</w:t>
            </w:r>
          </w:p>
          <w:p w:rsidR="00044AA2" w:rsidRDefault="00786549">
            <w:pPr>
              <w:pStyle w:val="p3"/>
              <w:spacing w:line="240" w:lineRule="auto"/>
              <w:rPr>
                <w:rFonts w:ascii="Times New Roman" w:hAnsi="Times New Roman" w:cs="Times New Roman"/>
                <w:sz w:val="24"/>
                <w:szCs w:val="24"/>
              </w:rPr>
            </w:pPr>
            <w:r>
              <w:rPr>
                <w:rStyle w:val="s3"/>
                <w:rFonts w:ascii="Times New Roman" w:hAnsi="Times New Roman" w:cs="Times New Roman"/>
                <w:sz w:val="24"/>
                <w:szCs w:val="24"/>
                <w:lang w:val="kk-KZ"/>
              </w:rPr>
              <w:t>Сұрақтар:</w:t>
            </w:r>
            <w:r>
              <w:rPr>
                <w:rStyle w:val="s2"/>
                <w:rFonts w:ascii="Times New Roman" w:eastAsiaTheme="majorEastAsia" w:hAnsi="Times New Roman" w:cs="Times New Roman"/>
                <w:sz w:val="24"/>
                <w:szCs w:val="24"/>
                <w:lang w:val="kk-KZ"/>
              </w:rPr>
              <w:t xml:space="preserve">«Сіздің балаңыз үйде эмоцияларын қалай </w:t>
            </w:r>
            <w:r>
              <w:rPr>
                <w:rStyle w:val="s2"/>
                <w:rFonts w:ascii="Times New Roman" w:eastAsiaTheme="majorEastAsia" w:hAnsi="Times New Roman" w:cs="Times New Roman"/>
                <w:sz w:val="24"/>
                <w:szCs w:val="24"/>
                <w:lang w:val="kk-KZ"/>
              </w:rPr>
              <w:lastRenderedPageBreak/>
              <w:t xml:space="preserve">көрсетеді? Ол көңіл-күйін бөлісе ме?»«Балаңыздың топтағы досы бар ма? </w:t>
            </w:r>
            <w:r>
              <w:rPr>
                <w:rStyle w:val="s2"/>
                <w:rFonts w:ascii="Times New Roman" w:eastAsiaTheme="majorEastAsia" w:hAnsi="Times New Roman" w:cs="Times New Roman"/>
                <w:sz w:val="24"/>
                <w:szCs w:val="24"/>
              </w:rPr>
              <w:t>Олар бір-біріне қалай көмектеседі?»</w:t>
            </w:r>
          </w:p>
          <w:p w:rsidR="00044AA2" w:rsidRDefault="00044AA2">
            <w:pPr>
              <w:spacing w:line="240" w:lineRule="auto"/>
              <w:rPr>
                <w:rFonts w:ascii="Times New Roman" w:hAnsi="Times New Roman" w:cs="Times New Roman"/>
                <w:color w:val="000000"/>
                <w:sz w:val="24"/>
                <w:szCs w:val="24"/>
              </w:rPr>
            </w:pPr>
          </w:p>
        </w:tc>
        <w:tc>
          <w:tcPr>
            <w:tcW w:w="2268" w:type="dxa"/>
            <w:tcMar>
              <w:top w:w="15" w:type="dxa"/>
              <w:left w:w="15" w:type="dxa"/>
              <w:bottom w:w="15" w:type="dxa"/>
              <w:right w:w="15" w:type="dxa"/>
            </w:tcMar>
          </w:tcPr>
          <w:p w:rsidR="00044AA2" w:rsidRDefault="00786549">
            <w:pPr>
              <w:pStyle w:val="p3"/>
              <w:spacing w:line="240" w:lineRule="auto"/>
              <w:rPr>
                <w:rFonts w:ascii="Times New Roman" w:hAnsi="Times New Roman" w:cs="Times New Roman"/>
                <w:sz w:val="24"/>
                <w:szCs w:val="24"/>
              </w:rPr>
            </w:pPr>
            <w:r>
              <w:rPr>
                <w:rStyle w:val="s2"/>
                <w:rFonts w:ascii="Times New Roman" w:eastAsiaTheme="majorEastAsia" w:hAnsi="Times New Roman" w:cs="Times New Roman"/>
                <w:sz w:val="24"/>
                <w:szCs w:val="24"/>
              </w:rPr>
              <w:lastRenderedPageBreak/>
              <w:t xml:space="preserve">Баланың мінез-құлық мәселелерін түсіндіру және оларды шешу жолдарын бірге табу«Біз сізбен балаңыздың мінез-құлқын жақсартудың тәсілдерін талқылағымыз келеді.»«Кейде балаңыздың өз эмоциясын басқара </w:t>
            </w:r>
            <w:r>
              <w:rPr>
                <w:rStyle w:val="s2"/>
                <w:rFonts w:ascii="Times New Roman" w:eastAsiaTheme="majorEastAsia" w:hAnsi="Times New Roman" w:cs="Times New Roman"/>
                <w:sz w:val="24"/>
                <w:szCs w:val="24"/>
              </w:rPr>
              <w:lastRenderedPageBreak/>
              <w:t>алмайтыны байқалады. Бұл жаста қалыпты жағдай, бірақ біз оған көмектесу үшін сізбен бірге жұмыс істегіміз келеді.»</w:t>
            </w:r>
          </w:p>
        </w:tc>
        <w:tc>
          <w:tcPr>
            <w:tcW w:w="2551" w:type="dxa"/>
            <w:tcMar>
              <w:top w:w="15" w:type="dxa"/>
              <w:left w:w="15" w:type="dxa"/>
              <w:bottom w:w="15" w:type="dxa"/>
              <w:right w:w="15" w:type="dxa"/>
            </w:tcMar>
          </w:tcPr>
          <w:p w:rsidR="00044AA2" w:rsidRDefault="00786549">
            <w:pPr>
              <w:pStyle w:val="p1"/>
              <w:spacing w:line="240" w:lineRule="auto"/>
              <w:rPr>
                <w:rFonts w:ascii="Times New Roman" w:hAnsi="Times New Roman" w:cs="Times New Roman"/>
                <w:sz w:val="24"/>
                <w:szCs w:val="24"/>
                <w:lang w:val="kk-KZ"/>
              </w:rPr>
            </w:pPr>
            <w:r>
              <w:rPr>
                <w:rStyle w:val="s1"/>
                <w:rFonts w:ascii="Times New Roman" w:hAnsi="Times New Roman" w:cs="Times New Roman"/>
                <w:sz w:val="24"/>
                <w:szCs w:val="24"/>
              </w:rPr>
              <w:lastRenderedPageBreak/>
              <w:t>«Біздің топта қазір балалардың тіл дамытуы, логикалық ойлауы мен шығармашылық қабілеттерін дамытуға ерекше көңіл бөлудеміз.»</w:t>
            </w:r>
            <w:r>
              <w:rPr>
                <w:rStyle w:val="s1"/>
                <w:rFonts w:ascii="Times New Roman" w:hAnsi="Times New Roman" w:cs="Times New Roman"/>
                <w:sz w:val="24"/>
                <w:szCs w:val="24"/>
                <w:lang w:val="kk-KZ"/>
              </w:rPr>
              <w:t xml:space="preserve"> «Сіздер баланың үйдегі оқуына көмектесу үшін онымен бірге мына тақырыптарды қайталай аласыздар…»</w:t>
            </w:r>
          </w:p>
          <w:p w:rsidR="00044AA2" w:rsidRDefault="00044AA2">
            <w:pPr>
              <w:spacing w:line="240" w:lineRule="auto"/>
              <w:rPr>
                <w:rFonts w:ascii="Times New Roman" w:hAnsi="Times New Roman" w:cs="Times New Roman"/>
                <w:color w:val="000000"/>
                <w:sz w:val="24"/>
                <w:szCs w:val="24"/>
                <w:lang w:val="kk-KZ"/>
              </w:rPr>
            </w:pPr>
          </w:p>
        </w:tc>
        <w:tc>
          <w:tcPr>
            <w:tcW w:w="2148" w:type="dxa"/>
            <w:tcMar>
              <w:top w:w="15" w:type="dxa"/>
              <w:left w:w="15" w:type="dxa"/>
              <w:bottom w:w="15" w:type="dxa"/>
              <w:right w:w="15" w:type="dxa"/>
            </w:tcMar>
          </w:tcPr>
          <w:p w:rsidR="00044AA2" w:rsidRDefault="00786549">
            <w:pPr>
              <w:pStyle w:val="p1"/>
              <w:spacing w:line="240" w:lineRule="auto"/>
              <w:rPr>
                <w:rFonts w:ascii="Times New Roman" w:hAnsi="Times New Roman" w:cs="Times New Roman"/>
                <w:sz w:val="24"/>
                <w:szCs w:val="24"/>
                <w:lang w:val="kk-KZ"/>
              </w:rPr>
            </w:pPr>
            <w:r>
              <w:rPr>
                <w:rStyle w:val="s1"/>
                <w:rFonts w:ascii="Times New Roman" w:eastAsia="Calibri" w:hAnsi="Times New Roman" w:cs="Times New Roman"/>
                <w:sz w:val="24"/>
                <w:szCs w:val="24"/>
                <w:lang w:val="kk-KZ"/>
              </w:rPr>
              <w:lastRenderedPageBreak/>
              <w:t>Талқыланатын мәселелер:</w:t>
            </w:r>
            <w:r>
              <w:rPr>
                <w:rStyle w:val="s2"/>
                <w:rFonts w:ascii="Times New Roman" w:eastAsiaTheme="majorEastAsia" w:hAnsi="Times New Roman" w:cs="Times New Roman"/>
                <w:sz w:val="24"/>
                <w:szCs w:val="24"/>
                <w:lang w:val="kk-KZ"/>
              </w:rPr>
              <w:t>Баланың ұйқы және тамақтану режимі.Гигиеналық әдеттерді қалыптастыру (қол жуу, тіс тазалау).</w:t>
            </w:r>
          </w:p>
          <w:p w:rsidR="00044AA2" w:rsidRDefault="00786549">
            <w:pPr>
              <w:pStyle w:val="p1"/>
              <w:spacing w:line="240" w:lineRule="auto"/>
              <w:rPr>
                <w:rFonts w:ascii="Times New Roman" w:hAnsi="Times New Roman" w:cs="Times New Roman"/>
                <w:sz w:val="24"/>
                <w:szCs w:val="24"/>
              </w:rPr>
            </w:pPr>
            <w:r>
              <w:rPr>
                <w:rStyle w:val="s1"/>
                <w:rFonts w:ascii="Times New Roman" w:eastAsia="Calibri" w:hAnsi="Times New Roman" w:cs="Times New Roman"/>
                <w:sz w:val="24"/>
                <w:szCs w:val="24"/>
                <w:lang w:val="kk-KZ"/>
              </w:rPr>
              <w:t>Сұрақтар:</w:t>
            </w:r>
            <w:r>
              <w:rPr>
                <w:rStyle w:val="s2"/>
                <w:rFonts w:ascii="Times New Roman" w:eastAsiaTheme="majorEastAsia" w:hAnsi="Times New Roman" w:cs="Times New Roman"/>
                <w:sz w:val="24"/>
                <w:szCs w:val="24"/>
                <w:lang w:val="kk-KZ"/>
              </w:rPr>
              <w:t xml:space="preserve">«Балаңыз үйде қандай тағамдарды жейді?»«Түнде </w:t>
            </w:r>
            <w:r>
              <w:rPr>
                <w:rStyle w:val="s2"/>
                <w:rFonts w:ascii="Times New Roman" w:eastAsiaTheme="majorEastAsia" w:hAnsi="Times New Roman" w:cs="Times New Roman"/>
                <w:sz w:val="24"/>
                <w:szCs w:val="24"/>
                <w:lang w:val="kk-KZ"/>
              </w:rPr>
              <w:lastRenderedPageBreak/>
              <w:t xml:space="preserve">балаңыз жеткілікті ұйықтай ма? </w:t>
            </w:r>
            <w:r>
              <w:rPr>
                <w:rStyle w:val="s2"/>
                <w:rFonts w:ascii="Times New Roman" w:eastAsiaTheme="majorEastAsia" w:hAnsi="Times New Roman" w:cs="Times New Roman"/>
                <w:sz w:val="24"/>
                <w:szCs w:val="24"/>
              </w:rPr>
              <w:t>Таңертең ұйқысы сергек бола ма?»</w:t>
            </w:r>
          </w:p>
          <w:p w:rsidR="00044AA2" w:rsidRDefault="00044AA2">
            <w:pPr>
              <w:spacing w:line="240" w:lineRule="auto"/>
              <w:rPr>
                <w:rFonts w:ascii="Times New Roman" w:hAnsi="Times New Roman" w:cs="Times New Roman"/>
                <w:color w:val="000000"/>
                <w:sz w:val="24"/>
                <w:szCs w:val="24"/>
              </w:rPr>
            </w:pPr>
          </w:p>
        </w:tc>
        <w:tc>
          <w:tcPr>
            <w:tcW w:w="2672" w:type="dxa"/>
            <w:tcMar>
              <w:top w:w="15" w:type="dxa"/>
              <w:left w:w="15" w:type="dxa"/>
              <w:bottom w:w="15" w:type="dxa"/>
              <w:right w:w="15" w:type="dxa"/>
            </w:tcMar>
          </w:tcPr>
          <w:p w:rsidR="00044AA2" w:rsidRDefault="00786549">
            <w:pPr>
              <w:pStyle w:val="p1"/>
              <w:spacing w:line="240" w:lineRule="auto"/>
              <w:rPr>
                <w:rFonts w:ascii="Times New Roman" w:hAnsi="Times New Roman" w:cs="Times New Roman"/>
                <w:sz w:val="24"/>
                <w:szCs w:val="24"/>
              </w:rPr>
            </w:pPr>
            <w:r>
              <w:rPr>
                <w:rStyle w:val="s1"/>
                <w:rFonts w:ascii="Times New Roman" w:hAnsi="Times New Roman" w:cs="Times New Roman"/>
                <w:sz w:val="24"/>
                <w:szCs w:val="24"/>
              </w:rPr>
              <w:lastRenderedPageBreak/>
              <w:t>«Сіздің балаңыз үйде сурет салады ма, музыка тыңдағанды жақсы көре ме?»«Қандай шығармашылық әрекеттер оған көбірек ұнайды?»</w:t>
            </w:r>
          </w:p>
          <w:p w:rsidR="00044AA2" w:rsidRDefault="00044AA2">
            <w:pPr>
              <w:spacing w:line="240" w:lineRule="auto"/>
              <w:rPr>
                <w:rFonts w:ascii="Times New Roman" w:hAnsi="Times New Roman" w:cs="Times New Roman"/>
                <w:color w:val="000000"/>
                <w:sz w:val="24"/>
                <w:szCs w:val="24"/>
              </w:rPr>
            </w:pPr>
          </w:p>
        </w:tc>
      </w:tr>
      <w:tr w:rsidR="00044AA2" w:rsidTr="00DF711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іс-әрекеті</w:t>
            </w:r>
          </w:p>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pPr>
              <w:pStyle w:val="p1"/>
              <w:spacing w:line="240" w:lineRule="auto"/>
              <w:rPr>
                <w:rFonts w:ascii="Times New Roman" w:hAnsi="Times New Roman" w:cs="Times New Roman"/>
                <w:sz w:val="24"/>
                <w:szCs w:val="24"/>
                <w:lang w:val="kk-KZ"/>
              </w:rPr>
            </w:pPr>
            <w:r>
              <w:rPr>
                <w:rStyle w:val="s1"/>
                <w:rFonts w:ascii="Times New Roman" w:hAnsi="Times New Roman" w:cs="Times New Roman"/>
                <w:sz w:val="24"/>
                <w:szCs w:val="24"/>
                <w:lang w:val="kk-KZ"/>
              </w:rPr>
              <w:t>«Таза және лас»</w:t>
            </w:r>
          </w:p>
          <w:p w:rsidR="00044AA2" w:rsidRDefault="00786549">
            <w:pPr>
              <w:pStyle w:val="p3"/>
              <w:spacing w:line="240" w:lineRule="auto"/>
              <w:rPr>
                <w:rFonts w:ascii="Times New Roman" w:hAnsi="Times New Roman" w:cs="Times New Roman"/>
                <w:color w:val="auto"/>
                <w:sz w:val="24"/>
                <w:szCs w:val="24"/>
                <w:lang w:val="kk-KZ"/>
              </w:rPr>
            </w:pPr>
            <w:r>
              <w:rPr>
                <w:rStyle w:val="s2"/>
                <w:rFonts w:ascii="Times New Roman" w:eastAsiaTheme="majorEastAsia" w:hAnsi="Times New Roman" w:cs="Times New Roman"/>
                <w:sz w:val="24"/>
                <w:szCs w:val="24"/>
                <w:lang w:val="kk-KZ"/>
              </w:rPr>
              <w:t xml:space="preserve">Балаларды табиғатта тазалықты сақтау қажеттілігіне үйрету.Жерге таза (жасыл, көк) және лас (қағаз, пластик, қалдықтар) заттардың суреттерін немесе ойыншықтарын орналастыру.Балалардан таза заттарды бір топқа, лас заттарды екінші топқа жинату.Лас заттарды қоқыс жәшігіне тастауды </w:t>
            </w:r>
            <w:r>
              <w:rPr>
                <w:rStyle w:val="s2"/>
                <w:rFonts w:ascii="Times New Roman" w:eastAsiaTheme="majorEastAsia" w:hAnsi="Times New Roman" w:cs="Times New Roman"/>
                <w:color w:val="auto"/>
                <w:sz w:val="24"/>
                <w:szCs w:val="24"/>
                <w:lang w:val="kk-KZ"/>
              </w:rPr>
              <w:t>үйретуЭкологиялық тәрбие</w:t>
            </w:r>
          </w:p>
        </w:tc>
        <w:tc>
          <w:tcPr>
            <w:tcW w:w="2268" w:type="dxa"/>
            <w:tcMar>
              <w:top w:w="15" w:type="dxa"/>
              <w:left w:w="15" w:type="dxa"/>
              <w:bottom w:w="15" w:type="dxa"/>
              <w:right w:w="15" w:type="dxa"/>
            </w:tcMar>
          </w:tcPr>
          <w:p w:rsidR="00044AA2" w:rsidRDefault="00786549">
            <w:pPr>
              <w:pStyle w:val="p1"/>
              <w:spacing w:line="240" w:lineRule="auto"/>
              <w:rPr>
                <w:rFonts w:ascii="Times New Roman" w:hAnsi="Times New Roman" w:cs="Times New Roman"/>
                <w:sz w:val="24"/>
                <w:szCs w:val="24"/>
                <w:lang w:val="kk-KZ"/>
              </w:rPr>
            </w:pPr>
            <w:r>
              <w:rPr>
                <w:rStyle w:val="apple-converted-space"/>
                <w:rFonts w:ascii="Times New Roman" w:hAnsi="Times New Roman" w:cs="Times New Roman"/>
                <w:b/>
                <w:bCs/>
                <w:sz w:val="24"/>
                <w:szCs w:val="24"/>
                <w:lang w:val="kk-KZ"/>
              </w:rPr>
              <w:t> </w:t>
            </w:r>
            <w:r>
              <w:rPr>
                <w:rStyle w:val="s1"/>
                <w:rFonts w:ascii="Times New Roman" w:hAnsi="Times New Roman" w:cs="Times New Roman"/>
                <w:sz w:val="24"/>
                <w:szCs w:val="24"/>
                <w:lang w:val="kk-KZ"/>
              </w:rPr>
              <w:t>«Табиғатты қорғаушылар»</w:t>
            </w:r>
            <w:r>
              <w:rPr>
                <w:rStyle w:val="s2"/>
                <w:rFonts w:ascii="Times New Roman" w:eastAsiaTheme="majorEastAsia" w:hAnsi="Times New Roman" w:cs="Times New Roman"/>
                <w:sz w:val="24"/>
                <w:szCs w:val="24"/>
                <w:lang w:val="kk-KZ"/>
              </w:rPr>
              <w:t>Табиғатты қорғау жолдарын үйрету.</w:t>
            </w:r>
          </w:p>
          <w:p w:rsidR="00044AA2" w:rsidRPr="003A31DA" w:rsidRDefault="00786549">
            <w:pPr>
              <w:pStyle w:val="p3"/>
              <w:spacing w:line="240" w:lineRule="auto"/>
              <w:rPr>
                <w:rFonts w:ascii="Times New Roman" w:hAnsi="Times New Roman" w:cs="Times New Roman"/>
                <w:color w:val="auto"/>
                <w:sz w:val="24"/>
                <w:szCs w:val="24"/>
                <w:lang w:val="kk-KZ"/>
              </w:rPr>
            </w:pPr>
            <w:r>
              <w:rPr>
                <w:rStyle w:val="s2"/>
                <w:rFonts w:ascii="Times New Roman" w:eastAsiaTheme="majorEastAsia" w:hAnsi="Times New Roman" w:cs="Times New Roman"/>
                <w:sz w:val="24"/>
                <w:szCs w:val="24"/>
                <w:lang w:val="kk-KZ"/>
              </w:rPr>
              <w:t>Бір топ қоқысты жинайды.Екінші топ ағаштарды суарады (ойын түрінде).Үшінші топ құстарға жем шашады (ойыншық құстарға).</w:t>
            </w:r>
            <w:r>
              <w:rPr>
                <w:rStyle w:val="s2"/>
                <w:rFonts w:ascii="Times New Roman" w:eastAsiaTheme="majorEastAsia" w:hAnsi="Times New Roman" w:cs="Times New Roman"/>
                <w:color w:val="auto"/>
                <w:sz w:val="24"/>
                <w:szCs w:val="24"/>
                <w:lang w:val="kk-KZ"/>
              </w:rPr>
              <w:t>Экологиялық тәрбие</w:t>
            </w:r>
          </w:p>
          <w:p w:rsidR="00044AA2" w:rsidRPr="003A31DA" w:rsidRDefault="00786549">
            <w:pPr>
              <w:pStyle w:val="p4"/>
              <w:rPr>
                <w:rFonts w:ascii="Times New Roman" w:hAnsi="Times New Roman" w:cs="Times New Roman"/>
                <w:color w:val="auto"/>
                <w:sz w:val="24"/>
                <w:szCs w:val="24"/>
                <w:lang w:val="kk-KZ"/>
              </w:rPr>
            </w:pPr>
            <w:r w:rsidRPr="003A31DA">
              <w:rPr>
                <w:rStyle w:val="apple-tab-span"/>
                <w:rFonts w:ascii="Times New Roman" w:hAnsi="Times New Roman" w:cs="Times New Roman"/>
                <w:color w:val="auto"/>
                <w:sz w:val="24"/>
                <w:szCs w:val="24"/>
                <w:lang w:val="kk-KZ"/>
              </w:rPr>
              <w:tab/>
            </w:r>
          </w:p>
          <w:p w:rsidR="00044AA2" w:rsidRPr="003A31DA" w:rsidRDefault="00044AA2">
            <w:pPr>
              <w:spacing w:line="240" w:lineRule="auto"/>
              <w:rPr>
                <w:rFonts w:ascii="Times New Roman" w:hAnsi="Times New Roman" w:cs="Times New Roman"/>
                <w:color w:val="000000"/>
                <w:sz w:val="24"/>
                <w:szCs w:val="24"/>
                <w:lang w:val="kk-KZ"/>
              </w:rPr>
            </w:pPr>
          </w:p>
        </w:tc>
        <w:tc>
          <w:tcPr>
            <w:tcW w:w="2551" w:type="dxa"/>
            <w:tcMar>
              <w:top w:w="15" w:type="dxa"/>
              <w:left w:w="15" w:type="dxa"/>
              <w:bottom w:w="15" w:type="dxa"/>
              <w:right w:w="15" w:type="dxa"/>
            </w:tcMar>
          </w:tcPr>
          <w:p w:rsidR="00044AA2" w:rsidRPr="003A31DA" w:rsidRDefault="00786549">
            <w:pPr>
              <w:pStyle w:val="p1"/>
              <w:spacing w:line="240" w:lineRule="auto"/>
              <w:rPr>
                <w:rFonts w:ascii="Times New Roman" w:hAnsi="Times New Roman" w:cs="Times New Roman"/>
                <w:sz w:val="24"/>
                <w:szCs w:val="24"/>
                <w:lang w:val="kk-KZ"/>
              </w:rPr>
            </w:pPr>
            <w:r w:rsidRPr="003A31DA">
              <w:rPr>
                <w:rStyle w:val="s1"/>
                <w:rFonts w:ascii="Times New Roman" w:hAnsi="Times New Roman" w:cs="Times New Roman"/>
                <w:sz w:val="24"/>
                <w:szCs w:val="24"/>
                <w:lang w:val="kk-KZ"/>
              </w:rPr>
              <w:t>Табиғат құпиялары»</w:t>
            </w:r>
          </w:p>
          <w:p w:rsidR="00044AA2" w:rsidRPr="003A31DA" w:rsidRDefault="00786549">
            <w:pPr>
              <w:pStyle w:val="p3"/>
              <w:spacing w:line="240" w:lineRule="auto"/>
              <w:rPr>
                <w:rFonts w:ascii="Times New Roman" w:hAnsi="Times New Roman" w:cs="Times New Roman"/>
                <w:sz w:val="24"/>
                <w:szCs w:val="24"/>
                <w:lang w:val="kk-KZ"/>
              </w:rPr>
            </w:pPr>
            <w:r w:rsidRPr="003A31DA">
              <w:rPr>
                <w:rStyle w:val="s2"/>
                <w:rFonts w:ascii="Times New Roman" w:eastAsiaTheme="majorEastAsia" w:hAnsi="Times New Roman" w:cs="Times New Roman"/>
                <w:sz w:val="24"/>
                <w:szCs w:val="24"/>
                <w:lang w:val="kk-KZ"/>
              </w:rPr>
              <w:t>Табиғат құбылыстарын танып білу.</w:t>
            </w:r>
          </w:p>
          <w:p w:rsidR="00044AA2" w:rsidRDefault="00786549">
            <w:pPr>
              <w:pStyle w:val="p3"/>
              <w:spacing w:line="240" w:lineRule="auto"/>
              <w:rPr>
                <w:rFonts w:ascii="Times New Roman" w:hAnsi="Times New Roman" w:cs="Times New Roman"/>
                <w:color w:val="auto"/>
                <w:sz w:val="24"/>
                <w:szCs w:val="24"/>
                <w:lang w:val="kk-KZ"/>
              </w:rPr>
            </w:pPr>
            <w:r>
              <w:rPr>
                <w:rStyle w:val="s2"/>
                <w:rFonts w:ascii="Times New Roman" w:eastAsiaTheme="majorEastAsia" w:hAnsi="Times New Roman" w:cs="Times New Roman"/>
                <w:sz w:val="24"/>
                <w:szCs w:val="24"/>
              </w:rPr>
              <w:t>«Қыста не жауады?» (Қар).«Жазда аспанда не жарқырайды?» (Күн).Әр жауаптан кейін табиғат құбылыстарының ерекшеліктерін түсіндір</w:t>
            </w:r>
            <w:r>
              <w:rPr>
                <w:rStyle w:val="s2"/>
                <w:rFonts w:ascii="Times New Roman" w:eastAsiaTheme="majorEastAsia" w:hAnsi="Times New Roman" w:cs="Times New Roman"/>
                <w:sz w:val="24"/>
                <w:szCs w:val="24"/>
                <w:lang w:val="kk-KZ"/>
              </w:rPr>
              <w:t>у</w:t>
            </w:r>
            <w:r>
              <w:rPr>
                <w:rStyle w:val="s2"/>
                <w:rFonts w:ascii="Times New Roman" w:eastAsiaTheme="majorEastAsia" w:hAnsi="Times New Roman" w:cs="Times New Roman"/>
                <w:color w:val="auto"/>
                <w:sz w:val="24"/>
                <w:szCs w:val="24"/>
                <w:lang w:val="kk-KZ"/>
              </w:rPr>
              <w:t>Экологиялық тәрбие</w:t>
            </w:r>
          </w:p>
          <w:p w:rsidR="00044AA2" w:rsidRDefault="00044AA2">
            <w:pPr>
              <w:spacing w:line="240" w:lineRule="auto"/>
              <w:rPr>
                <w:rFonts w:ascii="Times New Roman" w:hAnsi="Times New Roman" w:cs="Times New Roman"/>
                <w:color w:val="000000"/>
                <w:sz w:val="24"/>
                <w:szCs w:val="24"/>
              </w:rPr>
            </w:pPr>
          </w:p>
        </w:tc>
        <w:tc>
          <w:tcPr>
            <w:tcW w:w="2148" w:type="dxa"/>
            <w:tcMar>
              <w:top w:w="15" w:type="dxa"/>
              <w:left w:w="15" w:type="dxa"/>
              <w:bottom w:w="15" w:type="dxa"/>
              <w:right w:w="15" w:type="dxa"/>
            </w:tcMar>
          </w:tcPr>
          <w:p w:rsidR="00044AA2" w:rsidRDefault="00786549">
            <w:pPr>
              <w:pStyle w:val="p1"/>
              <w:spacing w:line="240" w:lineRule="auto"/>
              <w:rPr>
                <w:rFonts w:ascii="Times New Roman" w:hAnsi="Times New Roman" w:cs="Times New Roman"/>
                <w:sz w:val="24"/>
                <w:szCs w:val="24"/>
              </w:rPr>
            </w:pPr>
            <w:r>
              <w:rPr>
                <w:rStyle w:val="s1"/>
                <w:rFonts w:ascii="Times New Roman" w:hAnsi="Times New Roman" w:cs="Times New Roman"/>
                <w:sz w:val="24"/>
                <w:szCs w:val="24"/>
                <w:lang w:val="kk-KZ"/>
              </w:rPr>
              <w:t>Кі</w:t>
            </w:r>
            <w:r>
              <w:rPr>
                <w:rStyle w:val="s1"/>
                <w:rFonts w:ascii="Times New Roman" w:hAnsi="Times New Roman" w:cs="Times New Roman"/>
                <w:sz w:val="24"/>
                <w:szCs w:val="24"/>
              </w:rPr>
              <w:t>м жылдам?»</w:t>
            </w:r>
          </w:p>
          <w:p w:rsidR="00044AA2" w:rsidRDefault="00786549">
            <w:pPr>
              <w:pStyle w:val="p3"/>
              <w:spacing w:line="240" w:lineRule="auto"/>
              <w:rPr>
                <w:rFonts w:ascii="Times New Roman" w:hAnsi="Times New Roman" w:cs="Times New Roman"/>
                <w:color w:val="auto"/>
                <w:sz w:val="24"/>
                <w:szCs w:val="24"/>
                <w:lang w:val="kk-KZ"/>
              </w:rPr>
            </w:pPr>
            <w:r>
              <w:rPr>
                <w:rStyle w:val="s2"/>
                <w:rFonts w:ascii="Times New Roman" w:eastAsiaTheme="majorEastAsia" w:hAnsi="Times New Roman" w:cs="Times New Roman"/>
                <w:sz w:val="24"/>
                <w:szCs w:val="24"/>
              </w:rPr>
              <w:t xml:space="preserve">Баланың зейінін, жылдамдығын және қимыл үйлесімділігін дамыту.Ойыншықтарды (доптар, текшелер, шарлар) еденге шашып қойыңыз.Балаларға белгілі бір түсті немесе пішінді заттарды жинау«Қызыл текшелерді кім жылдам </w:t>
            </w:r>
            <w:r>
              <w:rPr>
                <w:rStyle w:val="s2"/>
                <w:rFonts w:ascii="Times New Roman" w:eastAsiaTheme="majorEastAsia" w:hAnsi="Times New Roman" w:cs="Times New Roman"/>
                <w:color w:val="auto"/>
                <w:sz w:val="24"/>
                <w:szCs w:val="24"/>
              </w:rPr>
              <w:t>жинайды</w:t>
            </w:r>
            <w:r>
              <w:rPr>
                <w:rStyle w:val="s2"/>
                <w:rFonts w:ascii="Times New Roman" w:eastAsiaTheme="majorEastAsia" w:hAnsi="Times New Roman" w:cs="Times New Roman"/>
                <w:color w:val="auto"/>
                <w:sz w:val="24"/>
                <w:szCs w:val="24"/>
                <w:lang w:val="kk-KZ"/>
              </w:rPr>
              <w:t>Танымдық дағды</w:t>
            </w:r>
          </w:p>
          <w:p w:rsidR="00044AA2" w:rsidRDefault="00044AA2">
            <w:pPr>
              <w:spacing w:line="240" w:lineRule="auto"/>
              <w:rPr>
                <w:rFonts w:ascii="Times New Roman" w:hAnsi="Times New Roman" w:cs="Times New Roman"/>
                <w:color w:val="000000"/>
                <w:sz w:val="24"/>
                <w:szCs w:val="24"/>
                <w:lang w:val="kk-KZ"/>
              </w:rPr>
            </w:pPr>
          </w:p>
        </w:tc>
        <w:tc>
          <w:tcPr>
            <w:tcW w:w="2672" w:type="dxa"/>
            <w:tcMar>
              <w:top w:w="15" w:type="dxa"/>
              <w:left w:w="15" w:type="dxa"/>
              <w:bottom w:w="15" w:type="dxa"/>
              <w:right w:w="15" w:type="dxa"/>
            </w:tcMar>
          </w:tcPr>
          <w:p w:rsidR="00044AA2" w:rsidRDefault="00786549">
            <w:pPr>
              <w:pStyle w:val="p1"/>
              <w:spacing w:line="240" w:lineRule="auto"/>
              <w:rPr>
                <w:rFonts w:ascii="Times New Roman" w:hAnsi="Times New Roman" w:cs="Times New Roman"/>
                <w:sz w:val="24"/>
                <w:szCs w:val="24"/>
                <w:lang w:val="kk-KZ"/>
              </w:rPr>
            </w:pPr>
            <w:r>
              <w:rPr>
                <w:rStyle w:val="s1"/>
                <w:rFonts w:ascii="Times New Roman" w:hAnsi="Times New Roman" w:cs="Times New Roman"/>
                <w:sz w:val="24"/>
                <w:szCs w:val="24"/>
                <w:lang w:val="kk-KZ"/>
              </w:rPr>
              <w:t>Сурет құрастыр»</w:t>
            </w:r>
          </w:p>
          <w:p w:rsidR="00044AA2" w:rsidRDefault="00786549">
            <w:pPr>
              <w:pStyle w:val="p3"/>
              <w:spacing w:line="240" w:lineRule="auto"/>
              <w:rPr>
                <w:rFonts w:ascii="Times New Roman" w:hAnsi="Times New Roman" w:cs="Times New Roman"/>
                <w:b/>
                <w:bCs/>
                <w:sz w:val="24"/>
                <w:szCs w:val="24"/>
                <w:lang w:val="kk-KZ"/>
              </w:rPr>
            </w:pPr>
            <w:r>
              <w:rPr>
                <w:rStyle w:val="s2"/>
                <w:rFonts w:ascii="Times New Roman" w:eastAsiaTheme="majorEastAsia" w:hAnsi="Times New Roman" w:cs="Times New Roman"/>
                <w:sz w:val="24"/>
                <w:szCs w:val="24"/>
                <w:lang w:val="kk-KZ"/>
              </w:rPr>
              <w:t>Құрастыру және логикалық ойлауды дамыту.Суретті бірнеше бөлікке қиып, бөліктерді балаларға беріңіз.Балалардан бөліктерді біріктіріп, суретті құрастыруды сұраңыз.Құрастырылған сурет туралы әңгіме құрастыру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Коммуникатвитік дағды</w:t>
            </w:r>
          </w:p>
        </w:tc>
      </w:tr>
      <w:tr w:rsidR="00044AA2" w:rsidTr="00DF711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Ертеңгілік жаттығу</w:t>
            </w:r>
          </w:p>
        </w:tc>
        <w:tc>
          <w:tcPr>
            <w:tcW w:w="2552" w:type="dxa"/>
            <w:tcMar>
              <w:top w:w="15" w:type="dxa"/>
              <w:left w:w="15" w:type="dxa"/>
              <w:bottom w:w="15" w:type="dxa"/>
              <w:right w:w="15" w:type="dxa"/>
            </w:tcMar>
          </w:tcPr>
          <w:p w:rsidR="00044AA2" w:rsidRDefault="00786549">
            <w:pPr>
              <w:pStyle w:val="a8"/>
              <w:rPr>
                <w:color w:val="000000"/>
              </w:rPr>
            </w:pPr>
            <w:r>
              <w:rPr>
                <w:rStyle w:val="a5"/>
                <w:color w:val="000000"/>
              </w:rPr>
              <w:t>«Көбелек ұшты» (Б.қ.):</w:t>
            </w:r>
            <w:r>
              <w:rPr>
                <w:rStyle w:val="apple-converted-space"/>
                <w:color w:val="000000"/>
              </w:rPr>
              <w:t> </w:t>
            </w:r>
            <w:r>
              <w:rPr>
                <w:color w:val="000000"/>
              </w:rPr>
              <w:t xml:space="preserve">Аяқтар алшақ қойылған, орамал белде.Қимыл: Бас оңнан солға, солдан оңға </w:t>
            </w:r>
            <w:r>
              <w:rPr>
                <w:color w:val="000000"/>
              </w:rPr>
              <w:lastRenderedPageBreak/>
              <w:t>айналдырылады.Қайталау: 6 рет.Әуен: Жай ырғақты музыка.</w:t>
            </w: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Pr="00786549" w:rsidRDefault="00786549">
            <w:pPr>
              <w:spacing w:line="240" w:lineRule="auto"/>
              <w:rPr>
                <w:rFonts w:ascii="Times New Roman" w:hAnsi="Times New Roman" w:cs="Times New Roman"/>
                <w:sz w:val="24"/>
                <w:szCs w:val="24"/>
                <w:lang w:val="kk-KZ"/>
              </w:rPr>
            </w:pPr>
            <w:r w:rsidRPr="00786549">
              <w:rPr>
                <w:rStyle w:val="a5"/>
                <w:rFonts w:ascii="Times New Roman" w:hAnsi="Times New Roman" w:cs="Times New Roman"/>
                <w:color w:val="000000"/>
                <w:sz w:val="24"/>
                <w:szCs w:val="24"/>
                <w:lang w:val="kk-KZ"/>
              </w:rPr>
              <w:lastRenderedPageBreak/>
              <w:t>«Көңілді орамал» жаттығуы:Б.қ.:</w:t>
            </w:r>
            <w:r w:rsidRPr="00786549">
              <w:rPr>
                <w:rStyle w:val="apple-converted-space"/>
                <w:rFonts w:ascii="Times New Roman" w:hAnsi="Times New Roman" w:cs="Times New Roman"/>
                <w:color w:val="000000"/>
                <w:sz w:val="24"/>
                <w:szCs w:val="24"/>
                <w:lang w:val="kk-KZ"/>
              </w:rPr>
              <w:t> </w:t>
            </w:r>
            <w:r w:rsidRPr="00786549">
              <w:rPr>
                <w:rFonts w:ascii="Times New Roman" w:hAnsi="Times New Roman" w:cs="Times New Roman"/>
                <w:color w:val="000000"/>
                <w:sz w:val="24"/>
                <w:szCs w:val="24"/>
                <w:lang w:val="kk-KZ"/>
              </w:rPr>
              <w:t xml:space="preserve">Аяқ иық көлемінде, орамал иықта.Қимыл: </w:t>
            </w:r>
            <w:r w:rsidRPr="00786549">
              <w:rPr>
                <w:rFonts w:ascii="Times New Roman" w:hAnsi="Times New Roman" w:cs="Times New Roman"/>
                <w:color w:val="000000"/>
                <w:sz w:val="24"/>
                <w:szCs w:val="24"/>
                <w:lang w:val="kk-KZ"/>
              </w:rPr>
              <w:lastRenderedPageBreak/>
              <w:t>Иықтарды артқа-алға және төмен-жоғары қозғалту.Қайталау: 6 рет.Әуен: Жеңіл, көңілді әуен.</w:t>
            </w:r>
          </w:p>
          <w:p w:rsidR="00044AA2" w:rsidRPr="00786549" w:rsidRDefault="00044AA2">
            <w:pPr>
              <w:spacing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pStyle w:val="a8"/>
              <w:rPr>
                <w:color w:val="000000"/>
                <w:lang w:val="kk-KZ"/>
              </w:rPr>
            </w:pPr>
            <w:r w:rsidRPr="00786549">
              <w:rPr>
                <w:rStyle w:val="a5"/>
                <w:color w:val="000000"/>
                <w:lang w:val="kk-KZ"/>
              </w:rPr>
              <w:lastRenderedPageBreak/>
              <w:t>«Ғажайып кемпірқосақ» жаттығуы:Б.қ.:</w:t>
            </w:r>
            <w:r w:rsidRPr="00786549">
              <w:rPr>
                <w:rStyle w:val="apple-converted-space"/>
                <w:color w:val="000000"/>
                <w:lang w:val="kk-KZ"/>
              </w:rPr>
              <w:t> </w:t>
            </w:r>
            <w:r w:rsidRPr="00786549">
              <w:rPr>
                <w:color w:val="000000"/>
                <w:lang w:val="kk-KZ"/>
              </w:rPr>
              <w:t xml:space="preserve">Аяқтар алшақ, орамал белде.Қимыл: </w:t>
            </w:r>
            <w:r w:rsidRPr="00786549">
              <w:rPr>
                <w:color w:val="000000"/>
                <w:lang w:val="kk-KZ"/>
              </w:rPr>
              <w:lastRenderedPageBreak/>
              <w:t>Орамалды оңға-солға еңкейте отырып, әр қимыл сайын «ғажайып» деп айту.Қайталау: 6 рет.</w:t>
            </w:r>
          </w:p>
        </w:tc>
        <w:tc>
          <w:tcPr>
            <w:tcW w:w="2148" w:type="dxa"/>
            <w:tcMar>
              <w:top w:w="15" w:type="dxa"/>
              <w:left w:w="15" w:type="dxa"/>
              <w:bottom w:w="15" w:type="dxa"/>
              <w:right w:w="15" w:type="dxa"/>
            </w:tcMar>
          </w:tcPr>
          <w:p w:rsidR="00044AA2" w:rsidRDefault="00786549">
            <w:pPr>
              <w:pStyle w:val="a8"/>
              <w:rPr>
                <w:color w:val="000000"/>
                <w:lang w:val="kk-KZ"/>
              </w:rPr>
            </w:pPr>
            <w:r>
              <w:rPr>
                <w:rStyle w:val="a5"/>
                <w:color w:val="000000"/>
                <w:lang w:val="kk-KZ"/>
              </w:rPr>
              <w:lastRenderedPageBreak/>
              <w:t>«Шапалақ» жаттығуы:Б.қ.:</w:t>
            </w:r>
            <w:r>
              <w:rPr>
                <w:rStyle w:val="apple-converted-space"/>
                <w:color w:val="000000"/>
                <w:lang w:val="kk-KZ"/>
              </w:rPr>
              <w:t> </w:t>
            </w:r>
            <w:r>
              <w:rPr>
                <w:color w:val="000000"/>
                <w:lang w:val="kk-KZ"/>
              </w:rPr>
              <w:t xml:space="preserve">Аяқ алшақ, орамалды жанға созу.Қимыл: Орамалды жоғары </w:t>
            </w:r>
            <w:r>
              <w:rPr>
                <w:color w:val="000000"/>
                <w:lang w:val="kk-KZ"/>
              </w:rPr>
              <w:lastRenderedPageBreak/>
              <w:t>көтеріп, алақандарды шапалақтау.Қайталау: 6 рет.Әуен: Шапалақ қимылына сәйкес белсенді әуен.</w:t>
            </w:r>
          </w:p>
        </w:tc>
        <w:tc>
          <w:tcPr>
            <w:tcW w:w="2672" w:type="dxa"/>
            <w:tcMar>
              <w:top w:w="15" w:type="dxa"/>
              <w:left w:w="15" w:type="dxa"/>
              <w:bottom w:w="15" w:type="dxa"/>
              <w:right w:w="15" w:type="dxa"/>
            </w:tcMar>
          </w:tcPr>
          <w:p w:rsidR="00044AA2" w:rsidRDefault="00786549">
            <w:pPr>
              <w:pStyle w:val="a8"/>
              <w:rPr>
                <w:color w:val="000000"/>
                <w:lang w:val="kk-KZ"/>
              </w:rPr>
            </w:pPr>
            <w:r>
              <w:rPr>
                <w:rStyle w:val="a5"/>
                <w:color w:val="000000"/>
                <w:lang w:val="kk-KZ"/>
              </w:rPr>
              <w:lastRenderedPageBreak/>
              <w:t>«Орамалды ілу» жаттығуы:Б.қ.:</w:t>
            </w:r>
            <w:r>
              <w:rPr>
                <w:rStyle w:val="apple-converted-space"/>
                <w:color w:val="000000"/>
                <w:lang w:val="kk-KZ"/>
              </w:rPr>
              <w:t> </w:t>
            </w:r>
            <w:r>
              <w:rPr>
                <w:color w:val="000000"/>
                <w:lang w:val="kk-KZ"/>
              </w:rPr>
              <w:t xml:space="preserve">Аяқ алшақ, тізе бүгілген.Қимыл: Орамалды төмен ұстап, </w:t>
            </w:r>
            <w:r>
              <w:rPr>
                <w:color w:val="000000"/>
                <w:lang w:val="kk-KZ"/>
              </w:rPr>
              <w:lastRenderedPageBreak/>
              <w:t>жоғары көтеріп, «орамалды ілу» қимылын жасау. Әр қимыл сайын «ілдім» деп айту.Қайталау: 6 рет.</w:t>
            </w:r>
          </w:p>
        </w:tc>
      </w:tr>
      <w:tr w:rsidR="00044AA2" w:rsidRPr="0009287D" w:rsidTr="00DF711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Таңғы ас</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Таңғы ас алдында қолдарын сумен сабындап жуу мәдениетін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rPr>
              <w:t>Жеңдерін өз бетімен түру, жуыну кезінде киімді суламау, жуыну кезінде суды шашыратпау білігін бекіту</w:t>
            </w:r>
            <w:r>
              <w:rPr>
                <w:rFonts w:ascii="Times New Roman" w:hAnsi="Times New Roman" w:cs="Times New Roman"/>
                <w:color w:val="000000"/>
                <w:sz w:val="24"/>
                <w:szCs w:val="24"/>
                <w:lang w:val="kk-KZ"/>
              </w:rPr>
              <w:t>.</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kern w:val="2"/>
                <w:sz w:val="24"/>
                <w:szCs w:val="24"/>
                <w:lang w:eastAsia="zh-TW"/>
              </w:rPr>
              <w:t xml:space="preserve">Суды, тамақты, энергияны үнемді тұтыну» - табиғи ресурстарға ұқыпты қарауды қалыптастыру </w:t>
            </w:r>
          </w:p>
        </w:tc>
        <w:tc>
          <w:tcPr>
            <w:tcW w:w="214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 xml:space="preserve">Өз орнын тауып отыру. </w:t>
            </w:r>
            <w:r>
              <w:rPr>
                <w:rFonts w:ascii="Times New Roman" w:hAnsi="Times New Roman" w:cs="Times New Roman"/>
                <w:color w:val="000000"/>
                <w:sz w:val="24"/>
                <w:szCs w:val="24"/>
              </w:rPr>
              <w:t>Үстел басында қарапайым мінез-құлық дағдыларын қалыптастыру</w:t>
            </w:r>
            <w:r>
              <w:rPr>
                <w:rFonts w:ascii="Times New Roman" w:hAnsi="Times New Roman" w:cs="Times New Roman"/>
                <w:color w:val="000000"/>
                <w:sz w:val="24"/>
                <w:szCs w:val="24"/>
                <w:lang w:val="kk-KZ"/>
              </w:rPr>
              <w:t>.</w:t>
            </w:r>
          </w:p>
        </w:tc>
        <w:tc>
          <w:tcPr>
            <w:tcW w:w="267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әрекеті)Ырыс</w:t>
            </w:r>
            <w:r>
              <w:rPr>
                <w:rFonts w:ascii="Times New Roman" w:hAnsi="Times New Roman" w:cs="Times New Roman"/>
                <w:color w:val="000000"/>
                <w:sz w:val="24"/>
                <w:szCs w:val="24"/>
                <w:lang w:val="kk-KZ"/>
              </w:rPr>
              <w:t xml:space="preserve"> алды – ынтымақ, ас алды – береке.</w:t>
            </w:r>
          </w:p>
        </w:tc>
      </w:tr>
      <w:tr w:rsidR="00044AA2" w:rsidRPr="0009287D" w:rsidTr="00DF711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Ұйымдастырылған іс-әрекетті өткізуге дайындық (бұдан әрі – ҰІӘ)</w:t>
            </w:r>
          </w:p>
        </w:tc>
        <w:tc>
          <w:tcPr>
            <w:tcW w:w="2552" w:type="dxa"/>
            <w:tcMar>
              <w:top w:w="15" w:type="dxa"/>
              <w:left w:w="15" w:type="dxa"/>
              <w:bottom w:w="15" w:type="dxa"/>
              <w:right w:w="15" w:type="dxa"/>
            </w:tcMar>
          </w:tcPr>
          <w:p w:rsidR="00044AA2" w:rsidRDefault="00786549">
            <w:pPr>
              <w:pStyle w:val="a6"/>
              <w:spacing w:line="240" w:lineRule="auto"/>
              <w:ind w:right="111"/>
              <w:rPr>
                <w:sz w:val="24"/>
                <w:szCs w:val="24"/>
              </w:rPr>
            </w:pPr>
            <w:r>
              <w:rPr>
                <w:sz w:val="24"/>
                <w:szCs w:val="24"/>
              </w:rPr>
              <w:t>Тәулікбөліктері(таңертең,күндіз,кеш,түн)олардыңсипаттамалықерекшеліктері мен реттіліктері, «бүгін», «кеше», «ертең» туралы ұғымдарынкеңейту.</w:t>
            </w:r>
          </w:p>
          <w:p w:rsidR="00044AA2" w:rsidRDefault="00044AA2">
            <w:pPr>
              <w:spacing w:line="240" w:lineRule="auto"/>
              <w:rPr>
                <w:rFonts w:ascii="Times New Roman" w:hAnsi="Times New Roman" w:cs="Times New Roman"/>
                <w:b/>
                <w:sz w:val="24"/>
                <w:szCs w:val="24"/>
                <w:lang w:val="kk-KZ"/>
              </w:rPr>
            </w:pPr>
          </w:p>
        </w:tc>
        <w:tc>
          <w:tcPr>
            <w:tcW w:w="2268" w:type="dxa"/>
            <w:tcMar>
              <w:top w:w="15" w:type="dxa"/>
              <w:left w:w="15" w:type="dxa"/>
              <w:bottom w:w="15" w:type="dxa"/>
              <w:right w:w="15" w:type="dxa"/>
            </w:tcMar>
          </w:tcPr>
          <w:p w:rsidR="00044AA2" w:rsidRDefault="00786549">
            <w:pPr>
              <w:pStyle w:val="a6"/>
              <w:spacing w:line="240" w:lineRule="auto"/>
              <w:ind w:right="109"/>
              <w:rPr>
                <w:sz w:val="24"/>
                <w:szCs w:val="24"/>
              </w:rPr>
            </w:pPr>
            <w:r>
              <w:rPr>
                <w:sz w:val="24"/>
                <w:szCs w:val="24"/>
              </w:rPr>
              <w:t>Кеңістікбағыттарынөзінеқатыстыанықтау,берілгенбағыттақозғалуды(алға-артқа, оңға-солға, жоғары-төмен), заттарды оң қолмен солдан оңға қарайорналастыруы,заттардың өзіне қатысты орналасуын сөздермен белгілеуді дамыту (меніңалдымдаүстел,солжағымдаорындық тұр).</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Салыстыру нәтижелерін ұзын-қысқа, енді-енсіз, биік-аласа, жуан-жіңішкесынесімдерменбелгілеуді үйретуді жалғастыру.</w:t>
            </w:r>
          </w:p>
          <w:p w:rsidR="00044AA2" w:rsidRDefault="00044AA2">
            <w:pPr>
              <w:pStyle w:val="TableParagraph"/>
              <w:rPr>
                <w:b/>
                <w:sz w:val="24"/>
                <w:szCs w:val="24"/>
              </w:rPr>
            </w:pPr>
          </w:p>
        </w:tc>
        <w:tc>
          <w:tcPr>
            <w:tcW w:w="2148" w:type="dxa"/>
            <w:tcMar>
              <w:top w:w="15" w:type="dxa"/>
              <w:left w:w="15" w:type="dxa"/>
              <w:bottom w:w="15" w:type="dxa"/>
              <w:right w:w="15" w:type="dxa"/>
            </w:tcMar>
          </w:tcPr>
          <w:p w:rsidR="00044AA2" w:rsidRDefault="00786549">
            <w:pPr>
              <w:pStyle w:val="a6"/>
              <w:spacing w:line="240" w:lineRule="auto"/>
              <w:ind w:right="106"/>
              <w:rPr>
                <w:sz w:val="24"/>
                <w:szCs w:val="24"/>
              </w:rPr>
            </w:pPr>
            <w:r>
              <w:rPr>
                <w:sz w:val="24"/>
                <w:szCs w:val="24"/>
              </w:rPr>
              <w:t>Балалардың кітаптағы иллюстрацияларды өз бетінше қарастырып, ертегі,әңгімеқұрастыруына мүмкіндік беру.</w:t>
            </w:r>
          </w:p>
          <w:p w:rsidR="00044AA2" w:rsidRDefault="00786549">
            <w:pPr>
              <w:pStyle w:val="a6"/>
              <w:spacing w:line="240" w:lineRule="auto"/>
              <w:ind w:right="112"/>
              <w:rPr>
                <w:sz w:val="24"/>
                <w:szCs w:val="24"/>
              </w:rPr>
            </w:pPr>
            <w:r>
              <w:rPr>
                <w:sz w:val="24"/>
                <w:szCs w:val="24"/>
              </w:rPr>
              <w:t>.</w:t>
            </w:r>
          </w:p>
          <w:p w:rsidR="00044AA2" w:rsidRDefault="00044AA2">
            <w:pPr>
              <w:pStyle w:val="TableParagraph"/>
              <w:rPr>
                <w:sz w:val="24"/>
                <w:szCs w:val="24"/>
              </w:rPr>
            </w:pPr>
          </w:p>
        </w:tc>
        <w:tc>
          <w:tcPr>
            <w:tcW w:w="2672" w:type="dxa"/>
            <w:tcMar>
              <w:top w:w="15" w:type="dxa"/>
              <w:left w:w="15" w:type="dxa"/>
              <w:bottom w:w="15" w:type="dxa"/>
              <w:right w:w="15" w:type="dxa"/>
            </w:tcMar>
          </w:tcPr>
          <w:p w:rsidR="00044AA2" w:rsidRDefault="00786549">
            <w:pPr>
              <w:pStyle w:val="TableParagraph"/>
              <w:rPr>
                <w:b/>
                <w:sz w:val="24"/>
                <w:szCs w:val="24"/>
              </w:rPr>
            </w:pPr>
            <w:r>
              <w:rPr>
                <w:sz w:val="24"/>
                <w:szCs w:val="24"/>
              </w:rPr>
              <w:t>Балалардыңтүрліәрекеттеріндеертегілерді,әңгімелерді,өлеңдердітыңдауға,көркем сөзге,кітапқақызығушылыққа баулу</w:t>
            </w:r>
          </w:p>
        </w:tc>
      </w:tr>
      <w:tr w:rsidR="00044AA2" w:rsidRPr="0009287D" w:rsidTr="00DF711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Кестеге сәйкес ҰІӘ </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       Қазақ тілі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Бейнелеуқұралдарынқолданаотырып,еркінойындардажәнесахналық қойылымдарда адамдар мен жануарлардың эмоционалды көңіл-күйінжеткізуге баулу.</w:t>
            </w:r>
          </w:p>
          <w:p w:rsidR="00DF711D" w:rsidRDefault="00DF711D" w:rsidP="00DF711D">
            <w:pPr>
              <w:pStyle w:val="aa"/>
              <w:rPr>
                <w:rFonts w:ascii="Times New Roman" w:hAnsi="Times New Roman"/>
                <w:b/>
                <w:bCs/>
                <w:sz w:val="24"/>
                <w:szCs w:val="24"/>
                <w:lang w:val="kk-KZ"/>
              </w:rPr>
            </w:pPr>
            <w:r>
              <w:rPr>
                <w:rFonts w:ascii="Times New Roman" w:hAnsi="Times New Roman"/>
                <w:b/>
                <w:bCs/>
                <w:sz w:val="24"/>
                <w:szCs w:val="24"/>
                <w:lang w:val="kk-KZ"/>
              </w:rPr>
              <w:t>Музыка</w:t>
            </w:r>
          </w:p>
          <w:p w:rsidR="00044AA2" w:rsidRDefault="00DF711D" w:rsidP="00DF711D">
            <w:pPr>
              <w:spacing w:line="240" w:lineRule="auto"/>
              <w:rPr>
                <w:rFonts w:ascii="Times New Roman" w:hAnsi="Times New Roman" w:cs="Times New Roman"/>
                <w:b/>
                <w:bCs/>
                <w:sz w:val="24"/>
                <w:szCs w:val="24"/>
                <w:lang w:val="kk-KZ"/>
              </w:rPr>
            </w:pPr>
            <w:r>
              <w:rPr>
                <w:rFonts w:ascii="Times New Roman" w:hAnsi="Times New Roman" w:cs="Times New Roman"/>
                <w:sz w:val="24"/>
                <w:szCs w:val="24"/>
              </w:rPr>
              <w:t>(Музыка жетекшісінің жоспары бойынша)</w:t>
            </w:r>
          </w:p>
        </w:tc>
        <w:tc>
          <w:tcPr>
            <w:tcW w:w="2268" w:type="dxa"/>
            <w:tcMar>
              <w:top w:w="15" w:type="dxa"/>
              <w:left w:w="15" w:type="dxa"/>
              <w:bottom w:w="15" w:type="dxa"/>
              <w:right w:w="15" w:type="dxa"/>
            </w:tcMar>
          </w:tcPr>
          <w:p w:rsidR="00044AA2" w:rsidRDefault="00C170F1">
            <w:pPr>
              <w:pStyle w:val="aa"/>
              <w:rPr>
                <w:rFonts w:ascii="Times New Roman" w:hAnsi="Times New Roman"/>
                <w:b/>
                <w:bCs/>
                <w:sz w:val="24"/>
                <w:szCs w:val="24"/>
                <w:lang w:val="kk-KZ"/>
              </w:rPr>
            </w:pPr>
            <w:r>
              <w:rPr>
                <w:rFonts w:ascii="Times New Roman" w:hAnsi="Times New Roman"/>
                <w:b/>
                <w:bCs/>
                <w:sz w:val="24"/>
                <w:szCs w:val="24"/>
              </w:rPr>
              <w:t>Дене шынықтыру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Негізгі қимылдар:</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жүру;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шашырап жүгіру;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4–5сызықтан аттап (сызықтардың арақашықтығы 40–50 сантиметр) секіру,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1,5 метр қашықтықта тігінен қойылған (нысана ортасыныңбиіктігі 1,5 метр) нысанаға лақтыру; </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sz w:val="24"/>
                <w:szCs w:val="24"/>
              </w:rPr>
              <w:t xml:space="preserve">Қимылды ойын: </w:t>
            </w:r>
            <w:r>
              <w:rPr>
                <w:rFonts w:ascii="Times New Roman" w:hAnsi="Times New Roman" w:cs="Times New Roman"/>
                <w:bCs/>
                <w:sz w:val="24"/>
                <w:szCs w:val="24"/>
              </w:rPr>
              <w:t>Тауықпен мен балапандар</w:t>
            </w:r>
          </w:p>
        </w:tc>
        <w:tc>
          <w:tcPr>
            <w:tcW w:w="2551" w:type="dxa"/>
            <w:tcMar>
              <w:top w:w="15" w:type="dxa"/>
              <w:left w:w="15" w:type="dxa"/>
              <w:bottom w:w="15" w:type="dxa"/>
              <w:right w:w="15" w:type="dxa"/>
            </w:tcMar>
          </w:tcPr>
          <w:p w:rsidR="00044AA2" w:rsidRDefault="00C170F1">
            <w:pPr>
              <w:pStyle w:val="aa"/>
              <w:rPr>
                <w:rFonts w:ascii="Times New Roman" w:hAnsi="Times New Roman"/>
                <w:b/>
                <w:bCs/>
                <w:sz w:val="24"/>
                <w:szCs w:val="24"/>
                <w:lang w:val="kk-KZ"/>
              </w:rPr>
            </w:pPr>
            <w:r>
              <w:rPr>
                <w:rFonts w:ascii="Times New Roman" w:hAnsi="Times New Roman"/>
                <w:b/>
                <w:bCs/>
                <w:sz w:val="24"/>
                <w:szCs w:val="24"/>
              </w:rPr>
              <w:t>Дене шынықтыру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Негізгі қимылдар:</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саптабір-бірденжүру;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жүгіру;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50 сантиметрбиіктіктеілінгенарқанныңастынанеңбектеу;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бөрененің бойымен тепе-теңдікті сақтап жүру;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бағытбойыншатүзелу</w:t>
            </w: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sz w:val="24"/>
                <w:szCs w:val="24"/>
                <w:lang w:val="kk-KZ"/>
              </w:rPr>
              <w:t xml:space="preserve">Қимылды ойын: </w:t>
            </w:r>
            <w:r>
              <w:rPr>
                <w:rFonts w:ascii="Times New Roman" w:hAnsi="Times New Roman" w:cs="Times New Roman"/>
                <w:bCs/>
                <w:sz w:val="24"/>
                <w:szCs w:val="24"/>
                <w:lang w:val="kk-KZ"/>
              </w:rPr>
              <w:t>Торғайлар мен мысық</w:t>
            </w:r>
          </w:p>
          <w:p w:rsidR="00DF711D" w:rsidRDefault="00DF711D" w:rsidP="00DF711D">
            <w:pPr>
              <w:pStyle w:val="aa"/>
              <w:rPr>
                <w:rFonts w:ascii="Times New Roman" w:hAnsi="Times New Roman"/>
                <w:b/>
                <w:bCs/>
                <w:sz w:val="24"/>
                <w:szCs w:val="24"/>
                <w:lang w:val="kk-KZ"/>
              </w:rPr>
            </w:pPr>
          </w:p>
          <w:p w:rsidR="00044AA2" w:rsidRDefault="00044AA2">
            <w:pPr>
              <w:spacing w:line="240" w:lineRule="auto"/>
              <w:rPr>
                <w:rFonts w:ascii="Times New Roman" w:hAnsi="Times New Roman" w:cs="Times New Roman"/>
                <w:b/>
                <w:bCs/>
                <w:sz w:val="24"/>
                <w:szCs w:val="24"/>
                <w:lang w:val="kk-KZ"/>
              </w:rPr>
            </w:pPr>
          </w:p>
        </w:tc>
        <w:tc>
          <w:tcPr>
            <w:tcW w:w="2148" w:type="dxa"/>
            <w:tcMar>
              <w:top w:w="15" w:type="dxa"/>
              <w:left w:w="15" w:type="dxa"/>
              <w:bottom w:w="15" w:type="dxa"/>
              <w:right w:w="15" w:type="dxa"/>
            </w:tcMar>
          </w:tcPr>
          <w:p w:rsidR="00DF711D" w:rsidRDefault="00DF711D" w:rsidP="00DF711D">
            <w:pPr>
              <w:pStyle w:val="aa"/>
              <w:rPr>
                <w:rFonts w:ascii="Times New Roman" w:hAnsi="Times New Roman"/>
                <w:bCs/>
                <w:sz w:val="24"/>
                <w:szCs w:val="24"/>
                <w:lang w:val="kk-KZ"/>
              </w:rPr>
            </w:pPr>
          </w:p>
          <w:p w:rsidR="00DF711D" w:rsidRDefault="00DF711D" w:rsidP="00DF711D">
            <w:pPr>
              <w:pStyle w:val="aa"/>
              <w:rPr>
                <w:rFonts w:ascii="Times New Roman" w:hAnsi="Times New Roman"/>
                <w:b/>
                <w:bCs/>
                <w:sz w:val="24"/>
                <w:szCs w:val="24"/>
                <w:lang w:val="kk-KZ"/>
              </w:rPr>
            </w:pPr>
            <w:r>
              <w:rPr>
                <w:rFonts w:ascii="Times New Roman" w:hAnsi="Times New Roman"/>
                <w:b/>
                <w:bCs/>
                <w:sz w:val="24"/>
                <w:szCs w:val="24"/>
                <w:lang w:val="kk-KZ"/>
              </w:rPr>
              <w:t>Музыка</w:t>
            </w:r>
          </w:p>
          <w:p w:rsidR="00044AA2" w:rsidRDefault="00DF711D" w:rsidP="00DF711D">
            <w:pPr>
              <w:spacing w:line="240" w:lineRule="auto"/>
              <w:rPr>
                <w:rFonts w:ascii="Times New Roman" w:hAnsi="Times New Roman" w:cs="Times New Roman"/>
                <w:bCs/>
                <w:sz w:val="24"/>
                <w:szCs w:val="24"/>
                <w:lang w:val="kk-KZ"/>
              </w:rPr>
            </w:pPr>
            <w:r>
              <w:rPr>
                <w:rFonts w:ascii="Times New Roman" w:hAnsi="Times New Roman" w:cs="Times New Roman"/>
                <w:sz w:val="24"/>
                <w:szCs w:val="24"/>
              </w:rPr>
              <w:t>(Музыка жетекшісінің жоспары бойынша)</w:t>
            </w:r>
          </w:p>
          <w:p w:rsidR="00044AA2" w:rsidRDefault="00044AA2">
            <w:pPr>
              <w:spacing w:line="240" w:lineRule="auto"/>
              <w:rPr>
                <w:rFonts w:ascii="Times New Roman" w:hAnsi="Times New Roman" w:cs="Times New Roman"/>
                <w:b/>
                <w:bCs/>
                <w:sz w:val="24"/>
                <w:szCs w:val="24"/>
                <w:lang w:val="kk-KZ"/>
              </w:rPr>
            </w:pPr>
          </w:p>
        </w:tc>
        <w:tc>
          <w:tcPr>
            <w:tcW w:w="2672" w:type="dxa"/>
            <w:tcMar>
              <w:top w:w="15" w:type="dxa"/>
              <w:left w:w="15" w:type="dxa"/>
              <w:bottom w:w="15" w:type="dxa"/>
              <w:right w:w="15" w:type="dxa"/>
            </w:tcMar>
          </w:tcPr>
          <w:p w:rsidR="00DF711D" w:rsidRDefault="00C170F1" w:rsidP="00DF711D">
            <w:pPr>
              <w:pStyle w:val="aa"/>
              <w:rPr>
                <w:rFonts w:ascii="Times New Roman" w:hAnsi="Times New Roman"/>
                <w:b/>
                <w:bCs/>
                <w:sz w:val="24"/>
                <w:szCs w:val="24"/>
                <w:lang w:val="kk-KZ"/>
              </w:rPr>
            </w:pPr>
            <w:r>
              <w:rPr>
                <w:rFonts w:ascii="Times New Roman" w:hAnsi="Times New Roman"/>
                <w:b/>
                <w:bCs/>
                <w:sz w:val="24"/>
                <w:szCs w:val="24"/>
              </w:rPr>
              <w:t>Дене шынықтыру</w:t>
            </w:r>
          </w:p>
          <w:p w:rsidR="00DF711D" w:rsidRDefault="00DF711D" w:rsidP="00DF711D">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DF711D" w:rsidRDefault="00DF711D" w:rsidP="00DF711D">
            <w:pPr>
              <w:spacing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DF711D" w:rsidRDefault="00DF711D" w:rsidP="00DF711D">
            <w:pPr>
              <w:pStyle w:val="aa"/>
              <w:rPr>
                <w:rFonts w:ascii="Times New Roman" w:hAnsi="Times New Roman"/>
                <w:sz w:val="24"/>
                <w:szCs w:val="24"/>
                <w:lang w:val="kk-KZ"/>
              </w:rPr>
            </w:pPr>
            <w:r>
              <w:rPr>
                <w:rFonts w:ascii="Times New Roman" w:hAnsi="Times New Roman"/>
                <w:sz w:val="24"/>
                <w:szCs w:val="24"/>
                <w:lang w:val="kk-KZ"/>
              </w:rPr>
              <w:t>жүру;</w:t>
            </w:r>
          </w:p>
          <w:p w:rsidR="00DF711D" w:rsidRDefault="00DF711D" w:rsidP="00DF711D">
            <w:pPr>
              <w:pStyle w:val="aa"/>
              <w:rPr>
                <w:rFonts w:ascii="Times New Roman" w:hAnsi="Times New Roman"/>
                <w:sz w:val="24"/>
                <w:szCs w:val="24"/>
                <w:lang w:val="kk-KZ"/>
              </w:rPr>
            </w:pPr>
            <w:r>
              <w:rPr>
                <w:rFonts w:ascii="Times New Roman" w:hAnsi="Times New Roman"/>
                <w:sz w:val="24"/>
                <w:szCs w:val="24"/>
                <w:lang w:val="kk-KZ"/>
              </w:rPr>
              <w:t xml:space="preserve">шашырап жүгіру; </w:t>
            </w:r>
          </w:p>
          <w:p w:rsidR="00DF711D" w:rsidRDefault="00DF711D" w:rsidP="00DF711D">
            <w:pPr>
              <w:pStyle w:val="aa"/>
              <w:rPr>
                <w:rFonts w:ascii="Times New Roman" w:hAnsi="Times New Roman"/>
                <w:sz w:val="24"/>
                <w:szCs w:val="24"/>
                <w:lang w:val="kk-KZ"/>
              </w:rPr>
            </w:pPr>
            <w:r>
              <w:rPr>
                <w:rFonts w:ascii="Times New Roman" w:hAnsi="Times New Roman"/>
                <w:sz w:val="24"/>
                <w:szCs w:val="24"/>
                <w:lang w:val="kk-KZ"/>
              </w:rPr>
              <w:t xml:space="preserve">1,5 метр қашықтықта тігінен қойылған (нысана ортасыныңбиіктігі 1,5 метр) нысанаға лақтыру; </w:t>
            </w:r>
          </w:p>
          <w:p w:rsidR="00DF711D" w:rsidRDefault="00DF711D" w:rsidP="00DF711D">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бағытбойыншатүзелу</w:t>
            </w:r>
          </w:p>
          <w:p w:rsidR="00DF711D" w:rsidRDefault="00DF711D" w:rsidP="00DF711D">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DF711D" w:rsidRDefault="00DF711D" w:rsidP="00DF711D">
            <w:pPr>
              <w:pStyle w:val="aa"/>
              <w:rPr>
                <w:rFonts w:ascii="Times New Roman" w:hAnsi="Times New Roman"/>
                <w:b/>
                <w:bCs/>
                <w:sz w:val="24"/>
                <w:szCs w:val="24"/>
                <w:lang w:val="kk-KZ"/>
              </w:rPr>
            </w:pPr>
            <w:r>
              <w:rPr>
                <w:rFonts w:ascii="Times New Roman" w:hAnsi="Times New Roman"/>
                <w:bCs/>
                <w:sz w:val="24"/>
                <w:szCs w:val="24"/>
                <w:lang w:val="kk-KZ"/>
              </w:rPr>
              <w:t>Масаны ұстап ал</w:t>
            </w:r>
          </w:p>
          <w:p w:rsidR="00044AA2" w:rsidRDefault="00044AA2">
            <w:pPr>
              <w:spacing w:line="240" w:lineRule="auto"/>
              <w:rPr>
                <w:rFonts w:ascii="Times New Roman" w:hAnsi="Times New Roman" w:cs="Times New Roman"/>
                <w:b/>
                <w:bCs/>
                <w:sz w:val="24"/>
                <w:szCs w:val="24"/>
                <w:lang w:val="kk-KZ"/>
              </w:rPr>
            </w:pPr>
          </w:p>
        </w:tc>
      </w:tr>
      <w:tr w:rsidR="00044AA2" w:rsidTr="00DF711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w:t>
            </w:r>
            <w:r>
              <w:rPr>
                <w:rFonts w:ascii="Times New Roman" w:hAnsi="Times New Roman" w:cs="Times New Roman"/>
                <w:sz w:val="24"/>
                <w:szCs w:val="24"/>
                <w:lang w:val="kk-KZ"/>
              </w:rPr>
              <w:t xml:space="preserve"> киуін қадағалау.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w:t>
            </w:r>
            <w:r>
              <w:rPr>
                <w:rFonts w:ascii="Times New Roman" w:hAnsi="Times New Roman" w:cs="Times New Roman"/>
                <w:sz w:val="24"/>
                <w:szCs w:val="24"/>
              </w:rPr>
              <w:t>имыл белсенділігіне жағымды эмоциялық қарым-қатынас білдіру</w:t>
            </w:r>
            <w:r>
              <w:rPr>
                <w:rFonts w:ascii="Times New Roman" w:hAnsi="Times New Roman" w:cs="Times New Roman"/>
                <w:sz w:val="24"/>
                <w:szCs w:val="24"/>
                <w:lang w:val="kk-KZ"/>
              </w:rPr>
              <w:t>.</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Бұрын игерген қимылдарды өздігінен орындауды жетілдіру</w:t>
            </w:r>
          </w:p>
        </w:tc>
        <w:tc>
          <w:tcPr>
            <w:tcW w:w="214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Киім шкафтарын тануды қалыптастыру</w:t>
            </w:r>
          </w:p>
        </w:tc>
        <w:tc>
          <w:tcPr>
            <w:tcW w:w="267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w:t>
            </w:r>
            <w:r>
              <w:rPr>
                <w:rFonts w:ascii="Times New Roman" w:hAnsi="Times New Roman" w:cs="Times New Roman"/>
                <w:sz w:val="24"/>
                <w:szCs w:val="24"/>
              </w:rPr>
              <w:t>зіне-өзі қызмет ету дағдылары,  ұсақ моториканы дамыту</w:t>
            </w:r>
            <w:r>
              <w:rPr>
                <w:rFonts w:ascii="Times New Roman" w:hAnsi="Times New Roman" w:cs="Times New Roman"/>
                <w:sz w:val="24"/>
                <w:szCs w:val="24"/>
                <w:lang w:val="kk-KZ"/>
              </w:rPr>
              <w:t>.</w:t>
            </w:r>
          </w:p>
        </w:tc>
      </w:tr>
      <w:tr w:rsidR="00044AA2" w:rsidRPr="0009287D" w:rsidTr="00DF711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spacing w:line="240" w:lineRule="auto"/>
              <w:rPr>
                <w:rStyle w:val="FontStyle93"/>
                <w:rFonts w:ascii="Times New Roman" w:hAnsi="Times New Roman" w:cs="Times New Roman"/>
                <w:b w:val="0"/>
                <w:bCs w:val="0"/>
                <w:sz w:val="24"/>
                <w:szCs w:val="24"/>
                <w:lang w:val="kk-KZ"/>
              </w:rPr>
            </w:pPr>
            <w:r>
              <w:rPr>
                <w:rStyle w:val="FontStyle93"/>
                <w:rFonts w:ascii="Times New Roman" w:hAnsi="Times New Roman" w:cs="Times New Roman"/>
                <w:sz w:val="24"/>
                <w:szCs w:val="24"/>
                <w:lang w:val="kk-KZ"/>
              </w:rPr>
              <w:t>Маусымдық өзгерістерді бақылау</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sz w:val="24"/>
                <w:szCs w:val="24"/>
                <w:lang w:val="kk-KZ"/>
              </w:rPr>
              <w:t>Бақылау барысы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Оңтүстіктен жел соқты. </w:t>
            </w:r>
            <w:r>
              <w:rPr>
                <w:rStyle w:val="FontStyle119"/>
                <w:rFonts w:ascii="Times New Roman" w:hAnsi="Times New Roman" w:cs="Times New Roman"/>
                <w:sz w:val="24"/>
                <w:szCs w:val="24"/>
                <w:lang w:val="kk-KZ"/>
              </w:rPr>
              <w:lastRenderedPageBreak/>
              <w:t xml:space="preserve">Ол өзімен жылылық ала келді. Түс кезінде төбелерден су тамшылары көрінді. Көктемнің жақын қалғаны табиғатта біліне бастады.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Ақпан қыстың соңғы айы. Ақпан айында күн ұзара бастайды. Күннің шуағы молаяды. Үй шатырларынан мұз сүңгілер пайда болады. Ақпанда жылылық сезіледі. Күртік қарлар аласара бастайды.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 Тәрбиеші балаларға жұмбақ жасырады: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Жиегіне шатырдың,</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Мұздан шеге қатырдым. (сүңгі)</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Балаларға сұрақтар</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Қыста неше ай бар?</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Қыс айларын ата?</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Қыстың ең соңғы айы қай ай?</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Ақпан айында табиғатта қандай өзгерістер </w:t>
            </w:r>
            <w:r>
              <w:rPr>
                <w:rStyle w:val="FontStyle119"/>
                <w:rFonts w:ascii="Times New Roman" w:hAnsi="Times New Roman" w:cs="Times New Roman"/>
                <w:sz w:val="24"/>
                <w:szCs w:val="24"/>
                <w:lang w:val="kk-KZ"/>
              </w:rPr>
              <w:lastRenderedPageBreak/>
              <w:t>болады?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Мұз сүңгілері қайдан пайда болады?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Зерттеу жұмысы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Ыдыстарға қар толтырып, біреуін көлеңкеге, біреуін күннің астына қою. Серуен аяғында қай ыдыстағы қар төмен түскенін салыстыру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Еңбек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Кіші балалар тобының алаңын қардан тазалауға көмектесу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Жаттығу ойындары «Кім жылдам».</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 </w:t>
            </w:r>
            <w:r>
              <w:rPr>
                <w:rStyle w:val="FontStyle119"/>
                <w:rFonts w:ascii="Times New Roman" w:hAnsi="Times New Roman" w:cs="Times New Roman"/>
                <w:sz w:val="24"/>
                <w:szCs w:val="24"/>
                <w:lang w:val="kk-KZ"/>
              </w:rPr>
              <w:t>Жылдам жүкіруге жаттықтыру;</w:t>
            </w:r>
          </w:p>
          <w:p w:rsidR="00044AA2" w:rsidRDefault="00786549">
            <w:pPr>
              <w:spacing w:line="240" w:lineRule="auto"/>
              <w:rPr>
                <w:rStyle w:val="FontStyle119"/>
                <w:rFonts w:ascii="Times New Roman" w:hAnsi="Times New Roman" w:cs="Times New Roman"/>
                <w:sz w:val="24"/>
                <w:szCs w:val="24"/>
              </w:rPr>
            </w:pPr>
            <w:r>
              <w:rPr>
                <w:rStyle w:val="FontStyle119"/>
                <w:rFonts w:ascii="Times New Roman" w:hAnsi="Times New Roman" w:cs="Times New Roman"/>
                <w:sz w:val="24"/>
                <w:szCs w:val="24"/>
                <w:lang w:val="kk-KZ"/>
              </w:rPr>
              <w:t xml:space="preserve">Орнында тұрып ұзындыққа секіру техникасын  меңгерту. </w:t>
            </w:r>
          </w:p>
          <w:p w:rsidR="00044AA2" w:rsidRDefault="00044AA2">
            <w:pPr>
              <w:spacing w:line="240" w:lineRule="auto"/>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Терек ағашын бақылау</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Бақылау барысы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Тәрбиеші </w:t>
            </w:r>
            <w:r>
              <w:rPr>
                <w:rStyle w:val="FontStyle119"/>
                <w:rFonts w:ascii="Times New Roman" w:hAnsi="Times New Roman" w:cs="Times New Roman"/>
                <w:sz w:val="24"/>
                <w:szCs w:val="24"/>
                <w:lang w:val="kk-KZ"/>
              </w:rPr>
              <w:lastRenderedPageBreak/>
              <w:t>әңгімелейді:</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Адам таза ауамен тыныс алады. Адам демінен шыққан ауа-қайта жұтуға жарамсыз. Біз үнемі таза ауа жұтып жарамсыз етіп отырғандықтан, таза ауа бір жақтан келіп тұрмаса, жер бетінде ауа қалмас еді.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Ал, таза ауа қайдан келеді деп ойлайсыңдар? Таза ауа ешқайдан келмейді. Айналамыздағы ағаштар біздің демімізден шыққан ауаны жұтып, өзі үшін қажетті иісті ұстап қалып, онымен қоректенеді де, ауаны тазартады. Үйлердің айналасында, көшеде, аулада өсіп, жапырақ жайып тұрған ағаш неғұрлым көп болса, ауа да соғұрлым таза болады.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Зерттеу жұмысы</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9"/>
                <w:rFonts w:ascii="Times New Roman" w:hAnsi="Times New Roman" w:cs="Times New Roman"/>
                <w:sz w:val="24"/>
                <w:szCs w:val="24"/>
                <w:lang w:val="kk-KZ"/>
              </w:rPr>
              <w:t xml:space="preserve">Ауладағы ағаштарды қарау. Қай ағаш қалай тұр. (кейбір ағаштар бұтағы сирек, тікесінен сыйдиып тұр. Кей ағаштар бұтақтары қармен төмен иіліп тұр т.б.)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Қимылды ойын: «Бәйге» Жаттығу ойындары Бір аяқпен секіру</w:t>
            </w:r>
          </w:p>
          <w:p w:rsidR="00044AA2" w:rsidRDefault="00786549">
            <w:pPr>
              <w:spacing w:line="240" w:lineRule="auto"/>
              <w:rPr>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 жоғары секіруге және жерге дұрыс түсуге жаттықтыру. </w:t>
            </w:r>
          </w:p>
        </w:tc>
        <w:tc>
          <w:tcPr>
            <w:tcW w:w="2551" w:type="dxa"/>
            <w:tcMar>
              <w:top w:w="15" w:type="dxa"/>
              <w:left w:w="15" w:type="dxa"/>
              <w:bottom w:w="15" w:type="dxa"/>
              <w:right w:w="15" w:type="dxa"/>
            </w:tcMar>
          </w:tcPr>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 xml:space="preserve">Күн мен түн неге ауысады? </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sz w:val="24"/>
                <w:szCs w:val="24"/>
                <w:lang w:val="kk-KZ"/>
              </w:rPr>
              <w:t>Бақылау барысы</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sz w:val="24"/>
                <w:szCs w:val="24"/>
                <w:lang w:val="kk-KZ"/>
              </w:rPr>
              <w:t xml:space="preserve">Балаларға жұмбақ </w:t>
            </w:r>
            <w:r>
              <w:rPr>
                <w:rStyle w:val="FontStyle116"/>
                <w:rFonts w:ascii="Times New Roman" w:hAnsi="Times New Roman" w:cs="Times New Roman"/>
                <w:sz w:val="24"/>
                <w:szCs w:val="24"/>
                <w:lang w:val="kk-KZ"/>
              </w:rPr>
              <w:lastRenderedPageBreak/>
              <w:t>жасыру</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sz w:val="24"/>
                <w:szCs w:val="24"/>
                <w:lang w:val="kk-KZ"/>
              </w:rPr>
              <w:t>Үлкен алтын табақтан,</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sz w:val="24"/>
                <w:szCs w:val="24"/>
                <w:lang w:val="kk-KZ"/>
              </w:rPr>
              <w:t>Әлемге нұр таратқан.  (күн)</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sz w:val="24"/>
                <w:szCs w:val="24"/>
                <w:lang w:val="kk-KZ"/>
              </w:rPr>
              <w:t>Жартысы жадыратып нұр себеді,</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sz w:val="24"/>
                <w:szCs w:val="24"/>
                <w:lang w:val="kk-KZ"/>
              </w:rPr>
              <w:t>Жартысы қара мақпал бүркенеді. (түн)</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sz w:val="24"/>
                <w:szCs w:val="24"/>
                <w:lang w:val="kk-KZ"/>
              </w:rPr>
              <w:t>Орақ болып туады,</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sz w:val="24"/>
                <w:szCs w:val="24"/>
                <w:lang w:val="kk-KZ"/>
              </w:rPr>
              <w:t>Табақ болып тынады   (ай)</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sz w:val="24"/>
                <w:szCs w:val="24"/>
                <w:lang w:val="kk-KZ"/>
              </w:rPr>
              <w:t>Күндіз білінбейді,</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sz w:val="24"/>
                <w:szCs w:val="24"/>
                <w:lang w:val="kk-KZ"/>
              </w:rPr>
              <w:t>Түнде дірілдейді          (жұлдыз)</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  Балаларға сұрақтар.</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Жұлдыздар түнде қайда кетеді?</w:t>
            </w:r>
            <w:r>
              <w:rPr>
                <w:rStyle w:val="FontStyle116"/>
                <w:rFonts w:ascii="Times New Roman" w:hAnsi="Times New Roman" w:cs="Times New Roman"/>
                <w:sz w:val="24"/>
                <w:szCs w:val="24"/>
                <w:lang w:val="kk-KZ"/>
              </w:rPr>
              <w:t>(жұлдыздар күндіз де аспанда болады. Тек күннің жарығы жұлдыздың жарығынан да күшті болғандықтан, жұлдыздар көрінбейді)</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Күн неге батады?  </w:t>
            </w:r>
            <w:r>
              <w:rPr>
                <w:rStyle w:val="FontStyle116"/>
                <w:rFonts w:ascii="Times New Roman" w:hAnsi="Times New Roman" w:cs="Times New Roman"/>
                <w:sz w:val="24"/>
                <w:szCs w:val="24"/>
                <w:lang w:val="kk-KZ"/>
              </w:rPr>
              <w:t xml:space="preserve">(жер күнді айналады, сонықтан да шығыстан күн шығып, батыста </w:t>
            </w:r>
            <w:r>
              <w:rPr>
                <w:rStyle w:val="FontStyle116"/>
                <w:rFonts w:ascii="Times New Roman" w:hAnsi="Times New Roman" w:cs="Times New Roman"/>
                <w:sz w:val="24"/>
                <w:szCs w:val="24"/>
                <w:lang w:val="kk-KZ"/>
              </w:rPr>
              <w:lastRenderedPageBreak/>
              <w:t>батқандай әсер қалдырады.)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Еңбек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Ойын алаңындағы қарды сыртқа шығару.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Жаттығу ойындары Қозғалыстарын дамыту</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«Шығырыққа лақтыру».</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 мергендіктерін дамыту. </w:t>
            </w:r>
          </w:p>
          <w:p w:rsidR="00044AA2" w:rsidRDefault="00044AA2">
            <w:pPr>
              <w:spacing w:line="240" w:lineRule="auto"/>
              <w:rPr>
                <w:rStyle w:val="FontStyle119"/>
                <w:rFonts w:ascii="Times New Roman" w:hAnsi="Times New Roman" w:cs="Times New Roman"/>
                <w:sz w:val="24"/>
                <w:szCs w:val="24"/>
                <w:lang w:val="kk-KZ"/>
              </w:rPr>
            </w:pPr>
          </w:p>
          <w:p w:rsidR="00044AA2" w:rsidRDefault="00044AA2">
            <w:pPr>
              <w:spacing w:line="240" w:lineRule="auto"/>
              <w:rPr>
                <w:rStyle w:val="FontStyle119"/>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tc>
        <w:tc>
          <w:tcPr>
            <w:tcW w:w="214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Бақылау: Паркке саяхат. Парктің әдемілігін адам денсаулығына пайдасын сезіну. Көктем мезгіліндегі </w:t>
            </w:r>
            <w:r>
              <w:rPr>
                <w:rFonts w:ascii="Times New Roman" w:hAnsi="Times New Roman" w:cs="Times New Roman"/>
                <w:sz w:val="24"/>
                <w:szCs w:val="24"/>
                <w:lang w:val="kk-KZ"/>
              </w:rPr>
              <w:lastRenderedPageBreak/>
              <w:t>ағаштардың әдемілігін сезіну, өзгерісін анықтау.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Парктегі зат қалдықтарын жинап, бір жерге жинастыру. Еңбексүйгіштікке тәрбиелеу. Ұқыптылыққа баулу, айналаны таза ұстауға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«Қасқыр қақпан», «Ағашын тап». Тапқырлыққа, жылдамдыққа бірлесіп ойнауға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Ойша жұмбақтар құрату. Күн, бұлт, су, көктем, құстар туралы. Жан жақты болуға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Саябақта не байқағандарын айтып беру.</w:t>
            </w:r>
          </w:p>
          <w:p w:rsidR="00044AA2" w:rsidRDefault="00044AA2">
            <w:pPr>
              <w:spacing w:line="240" w:lineRule="auto"/>
              <w:rPr>
                <w:rFonts w:ascii="Times New Roman" w:hAnsi="Times New Roman" w:cs="Times New Roman"/>
                <w:sz w:val="24"/>
                <w:szCs w:val="24"/>
                <w:lang w:val="kk-KZ"/>
              </w:rPr>
            </w:pPr>
          </w:p>
        </w:tc>
        <w:tc>
          <w:tcPr>
            <w:tcW w:w="267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Құстың ұясын бақылау.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Тал басында бір отау (Ұя)</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Балаларды құстың ұясын бұзбауға, оған қамқор болуға , жанашырлық жасауға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Жыра жүргізу. Күннің көзіне еріп жатқан қарлардан жыра арқылы жүргізу.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«Тақия тастамақ». Қимыл – іс әрекетін дамыту, аңғарымпаздылыққа, ептілікке тәрбиелеу.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Жеке жұмыс: Балалардың тілін дамыту.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1 дегенім – біреу,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2 дегенім – егеу,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3 дегенім – үсік,</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4 дегенім – төсек</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құстың ұясын жасап үйрену.</w:t>
            </w:r>
          </w:p>
          <w:p w:rsidR="00044AA2" w:rsidRDefault="00044AA2">
            <w:pPr>
              <w:spacing w:line="240" w:lineRule="auto"/>
              <w:rPr>
                <w:rFonts w:ascii="Times New Roman" w:hAnsi="Times New Roman" w:cs="Times New Roman"/>
                <w:sz w:val="24"/>
                <w:szCs w:val="24"/>
                <w:lang w:val="kk-KZ"/>
              </w:rPr>
            </w:pPr>
          </w:p>
        </w:tc>
      </w:tr>
      <w:tr w:rsidR="00044AA2" w:rsidTr="00DF711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Топқа оралу кезінде қатарға тұруды қадағалау. (</w:t>
            </w:r>
            <w:r>
              <w:rPr>
                <w:b/>
                <w:bCs/>
                <w:sz w:val="24"/>
                <w:szCs w:val="24"/>
              </w:rPr>
              <w:t>дербес қимыл  әрекеті).</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педагогтің артынан жүруді қалыптастыру.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lang w:val="kk-KZ"/>
              </w:rPr>
              <w:t>Ж</w:t>
            </w:r>
            <w:r>
              <w:rPr>
                <w:rFonts w:ascii="Times New Roman" w:hAnsi="Times New Roman" w:cs="Times New Roman"/>
                <w:sz w:val="24"/>
                <w:szCs w:val="24"/>
              </w:rPr>
              <w:t>ұптасыпжүруді үйрету.</w:t>
            </w:r>
          </w:p>
        </w:tc>
        <w:tc>
          <w:tcPr>
            <w:tcW w:w="214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Өз шкафтарын тану дағдысын қалыптастыру.</w:t>
            </w:r>
          </w:p>
        </w:tc>
        <w:tc>
          <w:tcPr>
            <w:tcW w:w="267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Топта киетін аяқ киімдерін өз бетінше ауыстырып, киюін үйрету.</w:t>
            </w:r>
          </w:p>
        </w:tc>
      </w:tr>
      <w:tr w:rsidR="00044AA2" w:rsidRPr="0009287D" w:rsidTr="00DF711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Түскі ас</w:t>
            </w:r>
          </w:p>
        </w:tc>
        <w:tc>
          <w:tcPr>
            <w:tcW w:w="2552" w:type="dxa"/>
            <w:tcMar>
              <w:top w:w="15" w:type="dxa"/>
              <w:left w:w="15" w:type="dxa"/>
              <w:bottom w:w="15" w:type="dxa"/>
              <w:right w:w="15" w:type="dxa"/>
            </w:tcMar>
          </w:tcPr>
          <w:p w:rsidR="00044AA2" w:rsidRDefault="00786549">
            <w:pPr>
              <w:pStyle w:val="TableParagraph"/>
              <w:rPr>
                <w:b/>
                <w:bCs/>
                <w:color w:val="0070C0"/>
                <w:sz w:val="24"/>
                <w:szCs w:val="24"/>
              </w:rPr>
            </w:pPr>
            <w:r>
              <w:rPr>
                <w:sz w:val="24"/>
                <w:szCs w:val="24"/>
              </w:rPr>
              <w:t xml:space="preserve"> Түскі  ас алдында гигеналық шараларды  орындау.  </w:t>
            </w: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қолды сабынмен дұрыс жууды қадағалау.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w:t>
            </w:r>
            <w:r>
              <w:rPr>
                <w:rFonts w:ascii="Times New Roman" w:hAnsi="Times New Roman" w:cs="Times New Roman"/>
                <w:sz w:val="24"/>
                <w:szCs w:val="24"/>
              </w:rPr>
              <w:t>з орамалының орнын білу</w:t>
            </w:r>
            <w:r>
              <w:rPr>
                <w:rFonts w:ascii="Times New Roman" w:hAnsi="Times New Roman" w:cs="Times New Roman"/>
                <w:sz w:val="24"/>
                <w:szCs w:val="24"/>
                <w:lang w:val="kk-KZ"/>
              </w:rPr>
              <w:t>.</w:t>
            </w:r>
          </w:p>
        </w:tc>
        <w:tc>
          <w:tcPr>
            <w:tcW w:w="214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Қолды дұрыс сүрту, орамалды ілу.</w:t>
            </w:r>
          </w:p>
        </w:tc>
        <w:tc>
          <w:tcPr>
            <w:tcW w:w="267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w:t>
            </w:r>
          </w:p>
        </w:tc>
      </w:tr>
      <w:tr w:rsidR="00044AA2" w:rsidTr="00DF711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w:t>
            </w:r>
          </w:p>
          <w:p w:rsidR="00044AA2" w:rsidRDefault="00044AA2">
            <w:pPr>
              <w:spacing w:line="240" w:lineRule="auto"/>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Өз төсек орнын тауып жатуды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Балалардың  тыныш ұйықтауы үшін жайы баяу музыка тыңдау.</w:t>
            </w:r>
          </w:p>
        </w:tc>
        <w:tc>
          <w:tcPr>
            <w:tcW w:w="214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Бесік жырын айтып беру</w:t>
            </w:r>
            <w:r>
              <w:rPr>
                <w:rFonts w:ascii="Times New Roman" w:hAnsi="Times New Roman" w:cs="Times New Roman"/>
                <w:sz w:val="24"/>
                <w:szCs w:val="24"/>
                <w:lang w:val="kk-KZ"/>
              </w:rPr>
              <w:t>(</w:t>
            </w:r>
            <w:r>
              <w:rPr>
                <w:rFonts w:ascii="Times New Roman" w:hAnsi="Times New Roman" w:cs="Times New Roman"/>
                <w:b/>
                <w:bCs/>
                <w:sz w:val="24"/>
                <w:szCs w:val="24"/>
                <w:lang w:val="kk-KZ"/>
              </w:rPr>
              <w:t>өзіне-өзі қызмет ету дағдылары, ірі және ұсақ моториканы дамыту)</w:t>
            </w:r>
          </w:p>
        </w:tc>
        <w:tc>
          <w:tcPr>
            <w:tcW w:w="267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lang w:val="kk-KZ"/>
              </w:rPr>
              <w:t>(Музыка)</w:t>
            </w:r>
          </w:p>
        </w:tc>
      </w:tr>
      <w:tr w:rsidR="00044AA2" w:rsidRPr="0009287D" w:rsidTr="00DF711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Ұйқыдан біртіндеп ояту, сауықтыру шаралары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bCs/>
                <w:color w:val="0070C0"/>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Дене жаттығулар мен белсенділігін арттыру.</w:t>
            </w:r>
          </w:p>
          <w:p w:rsidR="00044AA2" w:rsidRDefault="00044AA2">
            <w:pPr>
              <w:spacing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w:t>
            </w:r>
          </w:p>
        </w:tc>
        <w:tc>
          <w:tcPr>
            <w:tcW w:w="214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Түймелерін қадау, сырмаларын сыру, аяқ киімдерін дұрыс киюді үйрету.</w:t>
            </w:r>
          </w:p>
        </w:tc>
        <w:tc>
          <w:tcPr>
            <w:tcW w:w="267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ірі және ұсақ моториканы дамыту.</w:t>
            </w:r>
          </w:p>
        </w:tc>
      </w:tr>
      <w:tr w:rsidR="00044AA2" w:rsidRPr="0009287D" w:rsidTr="00DF711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Үстел басында қарапайым мінез-құлық дағдыларын қалыптастыру.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Өз орнын тауып отыру. Үстел басында қарапайым мінез-құлық дағдыларын қалыптастыру.</w:t>
            </w:r>
          </w:p>
        </w:tc>
        <w:tc>
          <w:tcPr>
            <w:tcW w:w="214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Нанды үгітпеу, тамақты ауызды жауып шайнау, ауызды тамаққа  толтырып сөйлемеу.</w:t>
            </w:r>
          </w:p>
        </w:tc>
        <w:tc>
          <w:tcPr>
            <w:tcW w:w="267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Тамақтанып болғаннан кейін алғыс айтуды </w:t>
            </w:r>
            <w:r>
              <w:rPr>
                <w:rFonts w:ascii="Times New Roman" w:hAnsi="Times New Roman" w:cs="Times New Roman"/>
                <w:sz w:val="24"/>
                <w:szCs w:val="24"/>
                <w:lang w:val="kk-KZ"/>
              </w:rPr>
              <w:t xml:space="preserve">үйрету </w:t>
            </w:r>
            <w:r>
              <w:rPr>
                <w:rFonts w:ascii="Times New Roman" w:hAnsi="Times New Roman" w:cs="Times New Roman"/>
                <w:b/>
                <w:bCs/>
                <w:sz w:val="24"/>
                <w:szCs w:val="24"/>
                <w:lang w:val="kk-KZ"/>
              </w:rPr>
              <w:t>(мәдени-гигиеналық дағдылар, өзіне-өзі қызмет ету)</w:t>
            </w:r>
          </w:p>
          <w:p w:rsidR="00044AA2" w:rsidRDefault="00044AA2">
            <w:pPr>
              <w:spacing w:line="240" w:lineRule="auto"/>
              <w:ind w:left="20"/>
              <w:rPr>
                <w:rFonts w:ascii="Times New Roman" w:hAnsi="Times New Roman" w:cs="Times New Roman"/>
                <w:sz w:val="24"/>
                <w:szCs w:val="24"/>
                <w:lang w:val="kk-KZ"/>
              </w:rPr>
            </w:pPr>
          </w:p>
        </w:tc>
      </w:tr>
      <w:tr w:rsidR="00044AA2" w:rsidRPr="0009287D" w:rsidTr="00DF711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Балалардың дербес іс-әрекеті (қимылдық, ұлттық, сюжетті-рөлдік, үстел үсті-баспа және басқа ойындар), бейнелеу іс-әрекеті, кітап қарау және </w:t>
            </w:r>
            <w:r>
              <w:rPr>
                <w:rFonts w:ascii="Times New Roman" w:hAnsi="Times New Roman" w:cs="Times New Roman"/>
                <w:b/>
                <w:bCs/>
                <w:color w:val="000000"/>
                <w:sz w:val="24"/>
                <w:szCs w:val="24"/>
                <w:lang w:val="kk-KZ"/>
              </w:rPr>
              <w:lastRenderedPageBreak/>
              <w:t>басқалары)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(қоршаған ортамен танысу)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Жылдың қай мезгілі, қай айы келе жатқанын сұрау? Келесі жыл мезгілі туралы не білетіндерін айтқызу. </w:t>
            </w:r>
            <w:r>
              <w:rPr>
                <w:rFonts w:ascii="Times New Roman" w:hAnsi="Times New Roman" w:cs="Times New Roman"/>
                <w:sz w:val="24"/>
                <w:szCs w:val="24"/>
                <w:lang w:val="kk-KZ"/>
              </w:rPr>
              <w:lastRenderedPageBreak/>
              <w:t>Суреттер арқылы көктем мезгіліне кім қалай дайындалады сұрау? Үй жан</w:t>
            </w:r>
          </w:p>
          <w:p w:rsidR="00044AA2" w:rsidRDefault="00786549">
            <w:pPr>
              <w:pStyle w:val="a6"/>
              <w:spacing w:line="240" w:lineRule="auto"/>
              <w:rPr>
                <w:sz w:val="24"/>
                <w:szCs w:val="24"/>
              </w:rPr>
            </w:pPr>
            <w:r>
              <w:rPr>
                <w:sz w:val="24"/>
                <w:szCs w:val="24"/>
              </w:rPr>
              <w:t xml:space="preserve">уарларына қандай күтім керекті туралы ақпарат беру. </w:t>
            </w:r>
          </w:p>
          <w:p w:rsidR="00044AA2" w:rsidRDefault="00786549">
            <w:pPr>
              <w:pStyle w:val="a6"/>
              <w:spacing w:line="240" w:lineRule="auto"/>
              <w:rPr>
                <w:sz w:val="24"/>
                <w:szCs w:val="24"/>
              </w:rPr>
            </w:pPr>
            <w:r>
              <w:rPr>
                <w:sz w:val="24"/>
                <w:szCs w:val="24"/>
              </w:rPr>
              <w:t>Төрттүлікжәнеоныңтөлдері(мінезіндегіерекшеліктер,қозғалысы,қоректенуі, адамдарға пайдасы), оларға күтім жасаудағы ересектердің еңбегітуралыұғымдарынкеңейту.</w:t>
            </w:r>
          </w:p>
        </w:tc>
        <w:tc>
          <w:tcPr>
            <w:tcW w:w="2268" w:type="dxa"/>
            <w:tcMar>
              <w:top w:w="15" w:type="dxa"/>
              <w:left w:w="15" w:type="dxa"/>
              <w:bottom w:w="15" w:type="dxa"/>
              <w:right w:w="15" w:type="dxa"/>
            </w:tcMar>
          </w:tcPr>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lastRenderedPageBreak/>
              <w:t xml:space="preserve"> (сөйлеуді дамыту)</w:t>
            </w:r>
          </w:p>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 xml:space="preserve">Тіл алмаудың кесірі әңгімесін естеріне түсріу. Көктем мезгілі келе жатқанымен әлі де далада суық екенін </w:t>
            </w:r>
            <w:r>
              <w:rPr>
                <w:rFonts w:ascii="Times New Roman" w:hAnsi="Times New Roman"/>
                <w:sz w:val="24"/>
                <w:szCs w:val="24"/>
                <w:lang w:val="kk-KZ"/>
              </w:rPr>
              <w:lastRenderedPageBreak/>
              <w:t>ұмыптау керектігін түсіндіру</w:t>
            </w:r>
          </w:p>
          <w:p w:rsidR="00044AA2" w:rsidRDefault="00044AA2">
            <w:pPr>
              <w:pStyle w:val="aa"/>
              <w:rPr>
                <w:rFonts w:ascii="Times New Roman" w:hAnsi="Times New Roman"/>
                <w:b/>
                <w:bCs/>
                <w:sz w:val="24"/>
                <w:szCs w:val="24"/>
                <w:lang w:val="kk-KZ"/>
              </w:rPr>
            </w:pPr>
          </w:p>
          <w:p w:rsidR="00044AA2" w:rsidRDefault="00786549">
            <w:pPr>
              <w:pStyle w:val="TableParagraph"/>
              <w:rPr>
                <w:b/>
                <w:bCs/>
                <w:sz w:val="24"/>
                <w:szCs w:val="24"/>
              </w:rPr>
            </w:pPr>
            <w:r>
              <w:rPr>
                <w:b/>
                <w:bCs/>
                <w:sz w:val="24"/>
                <w:szCs w:val="24"/>
              </w:rPr>
              <w:t>(мүсіндеу)</w:t>
            </w:r>
          </w:p>
          <w:p w:rsidR="00044AA2" w:rsidRDefault="00786549">
            <w:pPr>
              <w:pStyle w:val="TableParagraph"/>
              <w:rPr>
                <w:sz w:val="24"/>
                <w:szCs w:val="24"/>
              </w:rPr>
            </w:pPr>
            <w:r>
              <w:rPr>
                <w:sz w:val="24"/>
                <w:szCs w:val="24"/>
              </w:rPr>
              <w:t xml:space="preserve">Көктем мезгіліне дайындық.  Еңбек құралдарды түрлі пішіндегі және өзіне тән ерекшеліктерін ескере отырып, үлгісі мен елестетуі бойынша көлемін сақтап  мүсіндету. </w:t>
            </w:r>
          </w:p>
          <w:p w:rsidR="00044AA2" w:rsidRDefault="00044AA2">
            <w:pPr>
              <w:pStyle w:val="TableParagraph"/>
              <w:rPr>
                <w:rFonts w:eastAsia="Calibri"/>
                <w:b/>
                <w:bCs/>
                <w:sz w:val="24"/>
                <w:szCs w:val="24"/>
              </w:rPr>
            </w:pPr>
          </w:p>
        </w:tc>
        <w:tc>
          <w:tcPr>
            <w:tcW w:w="2551" w:type="dxa"/>
            <w:tcMar>
              <w:top w:w="15" w:type="dxa"/>
              <w:left w:w="15" w:type="dxa"/>
              <w:bottom w:w="15" w:type="dxa"/>
              <w:right w:w="15" w:type="dxa"/>
            </w:tcMar>
          </w:tcPr>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lastRenderedPageBreak/>
              <w:t>(көркем әдебиет)</w:t>
            </w:r>
          </w:p>
          <w:p w:rsidR="00044AA2" w:rsidRPr="00DF711D" w:rsidRDefault="00786549" w:rsidP="00DF711D">
            <w:pPr>
              <w:pStyle w:val="a6"/>
              <w:spacing w:line="240" w:lineRule="auto"/>
              <w:ind w:right="106"/>
              <w:rPr>
                <w:sz w:val="24"/>
                <w:szCs w:val="24"/>
              </w:rPr>
            </w:pPr>
            <w:r>
              <w:rPr>
                <w:sz w:val="24"/>
                <w:szCs w:val="24"/>
              </w:rPr>
              <w:t>Балалардың кітаптағы иллюстрацияларды өз бетінше қарастырып, ертегі,әңгімеқұрасты</w:t>
            </w:r>
            <w:r>
              <w:rPr>
                <w:sz w:val="24"/>
                <w:szCs w:val="24"/>
              </w:rPr>
              <w:lastRenderedPageBreak/>
              <w:t>руына мүмкіндік беру.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 xml:space="preserve">(сурет салу). </w:t>
            </w:r>
          </w:p>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Ұлттық заттарды көрсетіп, оларда бейнеленген оюларды та</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нып атау дағдысын пысықтау. «Қызғалдақ»,«қошқармүйіз»,«қойізі» элементтердіңорналасуретін,олардыңарасындағықашықтықтысақтауды. Қылқаламдыүстіненбасаотырып,жуансызықтардыалқылқаламныңұшыменжіңішкесызықтардыжүргізуді үйрету</w:t>
            </w:r>
          </w:p>
        </w:tc>
        <w:tc>
          <w:tcPr>
            <w:tcW w:w="2148" w:type="dxa"/>
            <w:tcMar>
              <w:top w:w="15" w:type="dxa"/>
              <w:left w:w="15" w:type="dxa"/>
              <w:bottom w:w="15" w:type="dxa"/>
              <w:right w:w="15" w:type="dxa"/>
            </w:tcMar>
          </w:tcPr>
          <w:p w:rsidR="00044AA2" w:rsidRDefault="00786549">
            <w:pPr>
              <w:pStyle w:val="aa"/>
              <w:ind w:left="136"/>
              <w:rPr>
                <w:rFonts w:ascii="Times New Roman" w:hAnsi="Times New Roman"/>
                <w:b/>
                <w:bCs/>
                <w:sz w:val="24"/>
                <w:szCs w:val="24"/>
                <w:lang w:val="kk-KZ"/>
              </w:rPr>
            </w:pPr>
            <w:r>
              <w:rPr>
                <w:rFonts w:ascii="Times New Roman" w:hAnsi="Times New Roman"/>
                <w:b/>
                <w:bCs/>
                <w:sz w:val="24"/>
                <w:szCs w:val="24"/>
                <w:lang w:val="kk-KZ"/>
              </w:rPr>
              <w:lastRenderedPageBreak/>
              <w:t>(математика негіздері)</w:t>
            </w:r>
          </w:p>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 xml:space="preserve">Ғажайып қоржыннан шыққан пішіндерді санау, салыстыру, топтан ұқсас заттарды табу </w:t>
            </w:r>
            <w:r>
              <w:rPr>
                <w:rFonts w:ascii="Times New Roman" w:hAnsi="Times New Roman"/>
                <w:sz w:val="24"/>
                <w:szCs w:val="24"/>
                <w:lang w:val="kk-KZ"/>
              </w:rPr>
              <w:lastRenderedPageBreak/>
              <w:t xml:space="preserve">дағдысын жетілдіру. </w:t>
            </w:r>
          </w:p>
          <w:p w:rsidR="00044AA2" w:rsidRDefault="00044AA2">
            <w:pPr>
              <w:pStyle w:val="aa"/>
              <w:ind w:left="136"/>
              <w:rPr>
                <w:rFonts w:ascii="Times New Roman" w:hAnsi="Times New Roman"/>
                <w:b/>
                <w:bCs/>
                <w:sz w:val="24"/>
                <w:szCs w:val="24"/>
                <w:lang w:val="kk-KZ"/>
              </w:rPr>
            </w:pP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(мүсіндеу)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Сазбалшықтан жасалатын ыдыстарды көрсету және жасату. </w:t>
            </w:r>
          </w:p>
          <w:p w:rsidR="00044AA2" w:rsidRDefault="00044AA2">
            <w:pPr>
              <w:pStyle w:val="aa"/>
              <w:ind w:left="136"/>
              <w:rPr>
                <w:rFonts w:ascii="Times New Roman" w:hAnsi="Times New Roman"/>
                <w:b/>
                <w:bCs/>
                <w:sz w:val="24"/>
                <w:szCs w:val="24"/>
                <w:lang w:val="kk-KZ"/>
              </w:rPr>
            </w:pPr>
          </w:p>
          <w:p w:rsidR="00044AA2" w:rsidRDefault="00044AA2">
            <w:pPr>
              <w:pStyle w:val="aa"/>
              <w:ind w:left="136"/>
              <w:rPr>
                <w:rFonts w:ascii="Times New Roman" w:hAnsi="Times New Roman"/>
                <w:b/>
                <w:bCs/>
                <w:sz w:val="24"/>
                <w:szCs w:val="24"/>
                <w:lang w:val="kk-KZ"/>
              </w:rPr>
            </w:pPr>
          </w:p>
          <w:p w:rsidR="00044AA2" w:rsidRDefault="00044AA2">
            <w:pPr>
              <w:pStyle w:val="aa"/>
              <w:ind w:left="136"/>
              <w:rPr>
                <w:rFonts w:ascii="Times New Roman" w:hAnsi="Times New Roman"/>
                <w:b/>
                <w:bCs/>
                <w:sz w:val="24"/>
                <w:szCs w:val="24"/>
                <w:lang w:val="kk-KZ"/>
              </w:rPr>
            </w:pPr>
          </w:p>
        </w:tc>
        <w:tc>
          <w:tcPr>
            <w:tcW w:w="2672" w:type="dxa"/>
            <w:tcMar>
              <w:top w:w="15" w:type="dxa"/>
              <w:left w:w="15" w:type="dxa"/>
              <w:bottom w:w="15" w:type="dxa"/>
              <w:right w:w="15" w:type="dxa"/>
            </w:tcMar>
          </w:tcPr>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lastRenderedPageBreak/>
              <w:t>(сөйлеуді дамыту)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Қыс және  көктем мезгілдері тақырыбы бойынша әңгіменің басы мен соңын құрастыруға үйрету.</w:t>
            </w:r>
          </w:p>
          <w:p w:rsidR="00044AA2" w:rsidRDefault="00044AA2">
            <w:pPr>
              <w:pStyle w:val="aa"/>
              <w:rPr>
                <w:rFonts w:ascii="Times New Roman" w:hAnsi="Times New Roman"/>
                <w:b/>
                <w:bCs/>
                <w:sz w:val="24"/>
                <w:szCs w:val="24"/>
                <w:lang w:val="kk-KZ"/>
              </w:rPr>
            </w:pP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lastRenderedPageBreak/>
              <w:t>(математика негіздері)</w:t>
            </w:r>
          </w:p>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Таңертең, күндіз, кеш, түн тәулік бөліктерін ажырату және атай білу дағдыларын қалыптастыруды жетілдіру</w:t>
            </w:r>
          </w:p>
          <w:p w:rsidR="00044AA2" w:rsidRDefault="00044AA2">
            <w:pPr>
              <w:pStyle w:val="aa"/>
              <w:rPr>
                <w:rFonts w:ascii="Times New Roman" w:hAnsi="Times New Roman"/>
                <w:b/>
                <w:bCs/>
                <w:sz w:val="24"/>
                <w:szCs w:val="24"/>
                <w:lang w:val="kk-KZ"/>
              </w:rPr>
            </w:pPr>
          </w:p>
        </w:tc>
      </w:tr>
      <w:tr w:rsidR="00044AA2" w:rsidRPr="0009287D" w:rsidTr="00DF711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lang w:val="ru-RU"/>
              </w:rPr>
              <w:t>Ә</w:t>
            </w:r>
            <w:r w:rsidR="00DA101B">
              <w:rPr>
                <w:sz w:val="24"/>
                <w:szCs w:val="24"/>
                <w:lang w:val="ru-RU"/>
              </w:rPr>
              <w:t xml:space="preserve">ли </w:t>
            </w:r>
            <w:r>
              <w:rPr>
                <w:color w:val="000000"/>
                <w:sz w:val="24"/>
                <w:szCs w:val="24"/>
              </w:rPr>
              <w:t>ересектердің және отбасы мүшелерінің мамандықтары, еңбегі туралы біледі, оларға қызығушылық танытуға ынталандыру.</w:t>
            </w:r>
          </w:p>
          <w:p w:rsidR="00044AA2" w:rsidRDefault="00044AA2">
            <w:pPr>
              <w:spacing w:line="240" w:lineRule="auto"/>
              <w:rPr>
                <w:rFonts w:ascii="Times New Roman" w:hAnsi="Times New Roman" w:cs="Times New Roman"/>
                <w:color w:val="000000"/>
                <w:sz w:val="24"/>
                <w:szCs w:val="24"/>
                <w:lang w:val="kk-KZ"/>
              </w:rPr>
            </w:pPr>
          </w:p>
        </w:tc>
        <w:tc>
          <w:tcPr>
            <w:tcW w:w="2268" w:type="dxa"/>
            <w:tcMar>
              <w:top w:w="15" w:type="dxa"/>
              <w:left w:w="15" w:type="dxa"/>
              <w:bottom w:w="15" w:type="dxa"/>
              <w:right w:w="15" w:type="dxa"/>
            </w:tcMar>
          </w:tcPr>
          <w:p w:rsidR="00044AA2" w:rsidRDefault="00DA101B">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Айзере </w:t>
            </w:r>
            <w:r w:rsidR="00786549">
              <w:rPr>
                <w:rFonts w:ascii="Times New Roman" w:hAnsi="Times New Roman" w:cs="Times New Roman"/>
                <w:color w:val="000000"/>
                <w:sz w:val="24"/>
                <w:szCs w:val="24"/>
                <w:lang w:val="kk-KZ"/>
              </w:rPr>
              <w:t xml:space="preserve">өзара көмек беруге дайын, ренжіген балаға жанашырлық танытуды баулу. </w:t>
            </w:r>
          </w:p>
          <w:p w:rsidR="00044AA2" w:rsidRDefault="00044AA2">
            <w:pPr>
              <w:spacing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DF711D">
            <w:pPr>
              <w:pStyle w:val="TableParagraph"/>
              <w:rPr>
                <w:sz w:val="24"/>
                <w:szCs w:val="24"/>
              </w:rPr>
            </w:pPr>
            <w:r>
              <w:rPr>
                <w:sz w:val="24"/>
                <w:szCs w:val="24"/>
              </w:rPr>
              <w:t>Мерейлімге</w:t>
            </w:r>
            <w:r w:rsidR="00786549">
              <w:rPr>
                <w:color w:val="000000"/>
                <w:sz w:val="24"/>
                <w:szCs w:val="24"/>
              </w:rPr>
              <w:t xml:space="preserve">жануарлар әлеміндегі маусымға тән көріністерді салыстыруды үйрету. </w:t>
            </w:r>
          </w:p>
        </w:tc>
        <w:tc>
          <w:tcPr>
            <w:tcW w:w="2148" w:type="dxa"/>
            <w:tcMar>
              <w:top w:w="15" w:type="dxa"/>
              <w:left w:w="15" w:type="dxa"/>
              <w:bottom w:w="15" w:type="dxa"/>
              <w:right w:w="15" w:type="dxa"/>
            </w:tcMar>
          </w:tcPr>
          <w:p w:rsidR="00044AA2" w:rsidRDefault="00DA101B">
            <w:pPr>
              <w:pStyle w:val="TableParagraph"/>
              <w:rPr>
                <w:sz w:val="24"/>
                <w:szCs w:val="24"/>
              </w:rPr>
            </w:pPr>
            <w:r>
              <w:rPr>
                <w:sz w:val="24"/>
                <w:szCs w:val="24"/>
              </w:rPr>
              <w:t xml:space="preserve">Азихан </w:t>
            </w:r>
            <w:r w:rsidR="00786549">
              <w:rPr>
                <w:color w:val="000000"/>
                <w:sz w:val="24"/>
                <w:szCs w:val="24"/>
              </w:rPr>
              <w:t>жануарлар әлеміндегі маусымға тән көріністерді салыстырады, олардың тіршілік етуіне қажетті жағдайларды білуді баулу.</w:t>
            </w:r>
          </w:p>
        </w:tc>
        <w:tc>
          <w:tcPr>
            <w:tcW w:w="2672" w:type="dxa"/>
            <w:tcMar>
              <w:top w:w="15" w:type="dxa"/>
              <w:left w:w="15" w:type="dxa"/>
              <w:bottom w:w="15" w:type="dxa"/>
              <w:right w:w="15" w:type="dxa"/>
            </w:tcMar>
          </w:tcPr>
          <w:p w:rsidR="00044AA2" w:rsidRDefault="00DA101B">
            <w:pPr>
              <w:spacing w:line="240" w:lineRule="auto"/>
              <w:rPr>
                <w:rFonts w:ascii="Times New Roman" w:hAnsi="Times New Roman" w:cs="Times New Roman"/>
                <w:color w:val="000000"/>
                <w:sz w:val="24"/>
                <w:szCs w:val="24"/>
                <w:lang w:val="kk-KZ"/>
              </w:rPr>
            </w:pPr>
            <w:r>
              <w:rPr>
                <w:rFonts w:ascii="Times New Roman" w:hAnsi="Times New Roman" w:cs="Times New Roman"/>
                <w:color w:val="000000" w:themeColor="text1"/>
                <w:sz w:val="24"/>
                <w:szCs w:val="24"/>
                <w:lang w:val="kk-KZ"/>
              </w:rPr>
              <w:t xml:space="preserve">Жанерке </w:t>
            </w:r>
            <w:r w:rsidR="00786549">
              <w:rPr>
                <w:rFonts w:ascii="Times New Roman" w:hAnsi="Times New Roman" w:cs="Times New Roman"/>
                <w:color w:val="000000"/>
                <w:sz w:val="24"/>
                <w:szCs w:val="24"/>
                <w:lang w:val="kk-KZ"/>
              </w:rPr>
              <w:t>қылқаламды үстінен баса отырып, жуан сызықтарды ал қылқаламның ұшымен жіңішке сызықтарды жүргізуду жетілдіру .</w:t>
            </w:r>
          </w:p>
          <w:p w:rsidR="00044AA2" w:rsidRDefault="00044AA2">
            <w:pPr>
              <w:pStyle w:val="TableParagraph"/>
              <w:rPr>
                <w:sz w:val="24"/>
                <w:szCs w:val="24"/>
              </w:rPr>
            </w:pPr>
          </w:p>
        </w:tc>
      </w:tr>
      <w:tr w:rsidR="00DF711D" w:rsidRPr="0009287D" w:rsidTr="00DF711D">
        <w:trPr>
          <w:trHeight w:val="30"/>
        </w:trPr>
        <w:tc>
          <w:tcPr>
            <w:tcW w:w="2714" w:type="dxa"/>
            <w:tcMar>
              <w:top w:w="15" w:type="dxa"/>
              <w:left w:w="15" w:type="dxa"/>
              <w:bottom w:w="15" w:type="dxa"/>
              <w:right w:w="15" w:type="dxa"/>
            </w:tcMar>
            <w:vAlign w:val="center"/>
          </w:tcPr>
          <w:p w:rsidR="00DF711D" w:rsidRPr="00DF711D" w:rsidRDefault="00DC5773">
            <w:pPr>
              <w:spacing w:line="240" w:lineRule="auto"/>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Вариативтік компанент:Математика еліне саяхат</w:t>
            </w:r>
          </w:p>
        </w:tc>
        <w:tc>
          <w:tcPr>
            <w:tcW w:w="2552" w:type="dxa"/>
            <w:tcMar>
              <w:top w:w="15" w:type="dxa"/>
              <w:left w:w="15" w:type="dxa"/>
              <w:bottom w:w="15" w:type="dxa"/>
              <w:right w:w="15" w:type="dxa"/>
            </w:tcMar>
          </w:tcPr>
          <w:p w:rsidR="00DF711D" w:rsidRPr="00DF711D" w:rsidRDefault="00DF711D" w:rsidP="00DF711D">
            <w:pPr>
              <w:pStyle w:val="TableParagraph"/>
              <w:rPr>
                <w:sz w:val="24"/>
                <w:szCs w:val="24"/>
              </w:rPr>
            </w:pPr>
            <w:r w:rsidRPr="00DF711D">
              <w:rPr>
                <w:sz w:val="24"/>
                <w:szCs w:val="24"/>
              </w:rPr>
              <w:t xml:space="preserve">Реттік сандар туралы білімдерін бекіту. Реттік санауды (5-ке дейінгі сандар) әрі қарай жалғастыру, сандық және реттік санауды айыру, «қанша?», </w:t>
            </w:r>
            <w:r w:rsidRPr="00DF711D">
              <w:rPr>
                <w:sz w:val="24"/>
                <w:szCs w:val="24"/>
              </w:rPr>
              <w:lastRenderedPageBreak/>
              <w:t xml:space="preserve">«нешінші?» сұрақтарына дұрыс жауап беруге үйрету; өзара көмекке ұмтылуға үйрету. </w:t>
            </w:r>
          </w:p>
          <w:p w:rsidR="00DF711D" w:rsidRPr="00DF711D" w:rsidRDefault="00DF711D">
            <w:pPr>
              <w:pStyle w:val="TableParagraph"/>
              <w:rPr>
                <w:sz w:val="24"/>
                <w:szCs w:val="24"/>
              </w:rPr>
            </w:pPr>
          </w:p>
        </w:tc>
        <w:tc>
          <w:tcPr>
            <w:tcW w:w="2268" w:type="dxa"/>
            <w:tcMar>
              <w:top w:w="15" w:type="dxa"/>
              <w:left w:w="15" w:type="dxa"/>
              <w:bottom w:w="15" w:type="dxa"/>
              <w:right w:w="15" w:type="dxa"/>
            </w:tcMar>
          </w:tcPr>
          <w:p w:rsidR="00DF711D" w:rsidRDefault="00DF711D">
            <w:pPr>
              <w:spacing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DF711D" w:rsidRPr="00DF711D" w:rsidRDefault="00DF711D" w:rsidP="00DF711D">
            <w:pPr>
              <w:pStyle w:val="TableParagraph"/>
              <w:rPr>
                <w:sz w:val="24"/>
                <w:szCs w:val="24"/>
              </w:rPr>
            </w:pPr>
            <w:r w:rsidRPr="00DF711D">
              <w:rPr>
                <w:sz w:val="24"/>
                <w:szCs w:val="24"/>
              </w:rPr>
              <w:t xml:space="preserve">Реттік сандар туралы білімдерін бекіту. Реттік санауды (5-ке дейінгі сандар) әрі қарай жалғастыру, сандық және реттік санауды айыру, «қанша?», </w:t>
            </w:r>
            <w:r w:rsidRPr="00DF711D">
              <w:rPr>
                <w:sz w:val="24"/>
                <w:szCs w:val="24"/>
              </w:rPr>
              <w:lastRenderedPageBreak/>
              <w:t xml:space="preserve">«нешінші?» сұрақтарына дұрыс жауап беруге үйрету; өзара көмекке ұмтылуға үйрету. </w:t>
            </w:r>
          </w:p>
          <w:p w:rsidR="00DF711D" w:rsidRDefault="00DF711D">
            <w:pPr>
              <w:pStyle w:val="TableParagraph"/>
              <w:rPr>
                <w:sz w:val="24"/>
                <w:szCs w:val="24"/>
              </w:rPr>
            </w:pPr>
          </w:p>
        </w:tc>
        <w:tc>
          <w:tcPr>
            <w:tcW w:w="2148" w:type="dxa"/>
            <w:tcMar>
              <w:top w:w="15" w:type="dxa"/>
              <w:left w:w="15" w:type="dxa"/>
              <w:bottom w:w="15" w:type="dxa"/>
              <w:right w:w="15" w:type="dxa"/>
            </w:tcMar>
          </w:tcPr>
          <w:p w:rsidR="00DF711D" w:rsidRDefault="00DF711D">
            <w:pPr>
              <w:pStyle w:val="TableParagraph"/>
              <w:rPr>
                <w:sz w:val="24"/>
                <w:szCs w:val="24"/>
              </w:rPr>
            </w:pPr>
          </w:p>
        </w:tc>
        <w:tc>
          <w:tcPr>
            <w:tcW w:w="2672" w:type="dxa"/>
            <w:tcMar>
              <w:top w:w="15" w:type="dxa"/>
              <w:left w:w="15" w:type="dxa"/>
              <w:bottom w:w="15" w:type="dxa"/>
              <w:right w:w="15" w:type="dxa"/>
            </w:tcMar>
          </w:tcPr>
          <w:p w:rsidR="00DF711D" w:rsidRDefault="00DF711D">
            <w:pPr>
              <w:spacing w:line="240" w:lineRule="auto"/>
              <w:rPr>
                <w:rFonts w:ascii="Times New Roman" w:hAnsi="Times New Roman" w:cs="Times New Roman"/>
                <w:color w:val="000000" w:themeColor="text1"/>
                <w:sz w:val="24"/>
                <w:szCs w:val="24"/>
                <w:lang w:val="kk-KZ"/>
              </w:rPr>
            </w:pPr>
          </w:p>
        </w:tc>
      </w:tr>
      <w:tr w:rsidR="00044AA2" w:rsidTr="00DF711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Таза ауада қандай ойындар ойнайтынын балалармен жоспарлау.</w:t>
            </w:r>
          </w:p>
        </w:tc>
        <w:tc>
          <w:tcPr>
            <w:tcW w:w="214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Сөйлеуді дамыту, өзіне-өзі қызмет ету дағдылары. </w:t>
            </w:r>
          </w:p>
        </w:tc>
        <w:tc>
          <w:tcPr>
            <w:tcW w:w="267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Ірі және ұсақ моториканы дамыту.</w:t>
            </w:r>
          </w:p>
          <w:p w:rsidR="00044AA2" w:rsidRDefault="00044AA2">
            <w:pPr>
              <w:spacing w:line="240" w:lineRule="auto"/>
              <w:ind w:left="20"/>
              <w:rPr>
                <w:rFonts w:ascii="Times New Roman" w:hAnsi="Times New Roman" w:cs="Times New Roman"/>
                <w:sz w:val="24"/>
                <w:szCs w:val="24"/>
                <w:lang w:val="kk-KZ"/>
              </w:rPr>
            </w:pPr>
          </w:p>
        </w:tc>
      </w:tr>
      <w:tr w:rsidR="00044AA2" w:rsidTr="00DF711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Пішіндер әнін айтқызу</w:t>
            </w:r>
          </w:p>
          <w:p w:rsidR="00044AA2" w:rsidRDefault="00786549">
            <w:pPr>
              <w:pStyle w:val="TableParagraph"/>
              <w:rPr>
                <w:sz w:val="24"/>
                <w:szCs w:val="24"/>
              </w:rPr>
            </w:pPr>
            <w:r>
              <w:rPr>
                <w:sz w:val="24"/>
                <w:szCs w:val="24"/>
              </w:rPr>
              <w:t>«Торғай» тв</w:t>
            </w:r>
          </w:p>
          <w:p w:rsidR="00044AA2" w:rsidRDefault="00786549">
            <w:pPr>
              <w:pStyle w:val="TableParagraph"/>
              <w:rPr>
                <w:b/>
                <w:bCs/>
                <w:sz w:val="24"/>
                <w:szCs w:val="24"/>
              </w:rPr>
            </w:pPr>
            <w:r>
              <w:rPr>
                <w:b/>
                <w:bCs/>
                <w:sz w:val="24"/>
                <w:szCs w:val="24"/>
              </w:rPr>
              <w:t>(музыка)</w:t>
            </w:r>
          </w:p>
          <w:p w:rsidR="00044AA2" w:rsidRDefault="00044AA2">
            <w:pPr>
              <w:pStyle w:val="TableParagraph"/>
              <w:rPr>
                <w:sz w:val="24"/>
                <w:szCs w:val="24"/>
              </w:rPr>
            </w:pPr>
          </w:p>
          <w:p w:rsidR="00044AA2" w:rsidRDefault="00786549">
            <w:pPr>
              <w:pStyle w:val="TableParagraph"/>
              <w:rPr>
                <w:sz w:val="24"/>
                <w:szCs w:val="24"/>
              </w:rPr>
            </w:pPr>
            <w:r>
              <w:rPr>
                <w:sz w:val="24"/>
                <w:szCs w:val="24"/>
              </w:rPr>
              <w:t xml:space="preserve">Еркін ойындар </w:t>
            </w: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Еркін ойындар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Футбол. Берілген бағытта допты домалату. Допты аяқтарымен бір-біріне домалатуды қайталау;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rPr>
              <w:t>(дене шынықтыру)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қалауы бойынша ән айту, қимылды би билету. </w:t>
            </w:r>
          </w:p>
          <w:p w:rsidR="00044AA2" w:rsidRPr="00DF711D"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(музыка)</w:t>
            </w:r>
          </w:p>
          <w:p w:rsidR="00044AA2" w:rsidRPr="00DF711D" w:rsidRDefault="00786549" w:rsidP="00DF711D">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r w:rsidRPr="00DF711D">
              <w:rPr>
                <w:b/>
                <w:bCs/>
                <w:sz w:val="24"/>
                <w:szCs w:val="24"/>
                <w:lang w:val="kk-KZ"/>
              </w:rPr>
              <w:t xml:space="preserve">Қимылды ойын </w:t>
            </w:r>
            <w:r w:rsidRPr="00DF711D">
              <w:rPr>
                <w:sz w:val="24"/>
                <w:szCs w:val="24"/>
                <w:lang w:val="kk-KZ"/>
              </w:rPr>
              <w:t>«Жалауға қарай жүгір»</w:t>
            </w:r>
          </w:p>
        </w:tc>
        <w:tc>
          <w:tcPr>
            <w:tcW w:w="2148" w:type="dxa"/>
            <w:tcMar>
              <w:top w:w="15" w:type="dxa"/>
              <w:left w:w="15" w:type="dxa"/>
              <w:bottom w:w="15" w:type="dxa"/>
              <w:right w:w="15" w:type="dxa"/>
            </w:tcMar>
          </w:tcPr>
          <w:p w:rsidR="00044AA2" w:rsidRDefault="00786549">
            <w:pPr>
              <w:pStyle w:val="TableParagraph"/>
              <w:rPr>
                <w:sz w:val="24"/>
                <w:szCs w:val="24"/>
              </w:rPr>
            </w:pPr>
            <w:r>
              <w:rPr>
                <w:sz w:val="24"/>
                <w:szCs w:val="24"/>
              </w:rPr>
              <w:t xml:space="preserve">Балалардың қалауы бойынша дербес шығармашылық әрекеттер. </w:t>
            </w:r>
          </w:p>
          <w:p w:rsidR="00044AA2" w:rsidRDefault="00786549">
            <w:pPr>
              <w:pStyle w:val="TableParagraph"/>
              <w:rPr>
                <w:sz w:val="24"/>
                <w:szCs w:val="24"/>
              </w:rPr>
            </w:pPr>
            <w:r>
              <w:rPr>
                <w:sz w:val="24"/>
                <w:szCs w:val="24"/>
              </w:rPr>
              <w:t>Еркін ойындар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b/>
                <w:bCs/>
                <w:sz w:val="24"/>
                <w:szCs w:val="24"/>
              </w:rPr>
              <w:t xml:space="preserve">Қимылды ойын </w:t>
            </w:r>
            <w:r>
              <w:rPr>
                <w:rFonts w:ascii="Times New Roman" w:hAnsi="Times New Roman" w:cs="Times New Roman"/>
                <w:sz w:val="24"/>
                <w:szCs w:val="24"/>
              </w:rPr>
              <w:t>«Поезд»</w:t>
            </w:r>
          </w:p>
          <w:p w:rsidR="00044AA2" w:rsidRDefault="00044AA2">
            <w:pPr>
              <w:pStyle w:val="TableParagraph"/>
              <w:rPr>
                <w:sz w:val="24"/>
                <w:szCs w:val="24"/>
              </w:rPr>
            </w:pPr>
          </w:p>
        </w:tc>
        <w:tc>
          <w:tcPr>
            <w:tcW w:w="267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қалауы бойынша ән айту, қимылды би билету. </w:t>
            </w:r>
          </w:p>
          <w:p w:rsidR="00044AA2" w:rsidRDefault="00786549">
            <w:pPr>
              <w:spacing w:line="240" w:lineRule="auto"/>
              <w:rPr>
                <w:rFonts w:ascii="Times New Roman" w:hAnsi="Times New Roman" w:cs="Times New Roman"/>
                <w:b/>
                <w:bCs/>
                <w:sz w:val="24"/>
                <w:szCs w:val="24"/>
              </w:rPr>
            </w:pPr>
            <w:r>
              <w:rPr>
                <w:rFonts w:ascii="Times New Roman" w:hAnsi="Times New Roman" w:cs="Times New Roman"/>
                <w:b/>
                <w:bCs/>
                <w:sz w:val="24"/>
                <w:szCs w:val="24"/>
              </w:rPr>
              <w:t>(музыка)</w:t>
            </w:r>
          </w:p>
          <w:p w:rsidR="00044AA2" w:rsidRDefault="00044AA2">
            <w:pPr>
              <w:spacing w:line="240" w:lineRule="auto"/>
              <w:rPr>
                <w:rFonts w:ascii="Times New Roman" w:hAnsi="Times New Roman" w:cs="Times New Roman"/>
                <w:b/>
                <w:bCs/>
                <w:sz w:val="24"/>
                <w:szCs w:val="24"/>
              </w:rPr>
            </w:pP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Еркін ойындар</w:t>
            </w:r>
          </w:p>
        </w:tc>
      </w:tr>
      <w:tr w:rsidR="00044AA2" w:rsidRPr="0009287D" w:rsidTr="00DF711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Топқа оралу кезінде жылдам қатарға тұруды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бір-бірін  итермей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қалыптастыру.</w:t>
            </w:r>
          </w:p>
        </w:tc>
        <w:tc>
          <w:tcPr>
            <w:tcW w:w="214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Жұмбақтар шешу,  өлеңдер, әндер жаңылтпаштар, санамақтар  және т.б. жаттау</w:t>
            </w:r>
          </w:p>
        </w:tc>
        <w:tc>
          <w:tcPr>
            <w:tcW w:w="2672" w:type="dxa"/>
            <w:tcMar>
              <w:top w:w="15" w:type="dxa"/>
              <w:left w:w="15" w:type="dxa"/>
              <w:bottom w:w="15" w:type="dxa"/>
              <w:right w:w="15" w:type="dxa"/>
            </w:tcMar>
          </w:tcPr>
          <w:p w:rsidR="00044AA2" w:rsidRDefault="00786549">
            <w:pPr>
              <w:pStyle w:val="TableParagraph"/>
              <w:rPr>
                <w:sz w:val="24"/>
                <w:szCs w:val="24"/>
              </w:rPr>
            </w:pPr>
            <w:r>
              <w:rPr>
                <w:sz w:val="24"/>
                <w:szCs w:val="24"/>
              </w:rPr>
              <w:t>Көркем әрекет, дербес ойын әрекеті.</w:t>
            </w:r>
          </w:p>
          <w:p w:rsidR="00044AA2" w:rsidRDefault="00044AA2">
            <w:pPr>
              <w:spacing w:line="240" w:lineRule="auto"/>
              <w:ind w:left="20"/>
              <w:rPr>
                <w:rFonts w:ascii="Times New Roman" w:hAnsi="Times New Roman" w:cs="Times New Roman"/>
                <w:sz w:val="24"/>
                <w:szCs w:val="24"/>
                <w:lang w:val="kk-KZ"/>
              </w:rPr>
            </w:pPr>
          </w:p>
        </w:tc>
      </w:tr>
      <w:tr w:rsidR="00044AA2" w:rsidRPr="0009287D" w:rsidTr="00DF711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552"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iCs/>
                <w:color w:val="000000"/>
                <w:sz w:val="24"/>
                <w:szCs w:val="24"/>
                <w:lang w:val="kk-KZ" w:eastAsia="ar-SA"/>
              </w:rPr>
            </w:pPr>
            <w:r>
              <w:rPr>
                <w:rFonts w:ascii="Times New Roman" w:hAnsi="Times New Roman" w:cs="Times New Roman"/>
                <w:bCs/>
                <w:iCs/>
                <w:color w:val="000000"/>
                <w:sz w:val="24"/>
                <w:szCs w:val="24"/>
                <w:lang w:val="kk-KZ" w:eastAsia="ar-SA"/>
              </w:rPr>
              <w:t>Ата аналарға кеңес:Үйде ойын бұрышын ұйымдастыру.</w:t>
            </w:r>
          </w:p>
          <w:p w:rsidR="00044AA2" w:rsidRDefault="00044AA2">
            <w:pPr>
              <w:suppressAutoHyphens/>
              <w:spacing w:line="240" w:lineRule="auto"/>
              <w:rPr>
                <w:rFonts w:ascii="Times New Roman" w:hAnsi="Times New Roman" w:cs="Times New Roman"/>
                <w:bCs/>
                <w:color w:val="000000"/>
                <w:sz w:val="24"/>
                <w:szCs w:val="24"/>
                <w:lang w:val="kk-KZ" w:eastAsia="ar-SA"/>
              </w:rPr>
            </w:pPr>
          </w:p>
          <w:p w:rsidR="00044AA2" w:rsidRDefault="00044AA2">
            <w:pPr>
              <w:suppressAutoHyphens/>
              <w:spacing w:line="240" w:lineRule="auto"/>
              <w:rPr>
                <w:rFonts w:ascii="Times New Roman" w:hAnsi="Times New Roman" w:cs="Times New Roman"/>
                <w:bCs/>
                <w:color w:val="000000"/>
                <w:sz w:val="24"/>
                <w:szCs w:val="24"/>
                <w:lang w:val="kk-KZ" w:eastAsia="ar-SA"/>
              </w:rPr>
            </w:pPr>
          </w:p>
        </w:tc>
        <w:tc>
          <w:tcPr>
            <w:tcW w:w="2268"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iCs/>
                <w:color w:val="000000"/>
                <w:sz w:val="24"/>
                <w:szCs w:val="24"/>
                <w:lang w:val="kk-KZ" w:eastAsia="ar-SA"/>
              </w:rPr>
            </w:pPr>
            <w:r>
              <w:rPr>
                <w:rFonts w:ascii="Times New Roman" w:hAnsi="Times New Roman" w:cs="Times New Roman"/>
                <w:bCs/>
                <w:color w:val="000000"/>
                <w:sz w:val="24"/>
                <w:szCs w:val="24"/>
                <w:lang w:val="kk-KZ" w:eastAsia="ar-SA"/>
              </w:rPr>
              <w:t>Бала өмірдегі отбасының маңызы туралы әңгімелесу.</w:t>
            </w:r>
          </w:p>
          <w:p w:rsidR="00044AA2" w:rsidRDefault="00044AA2">
            <w:pPr>
              <w:suppressAutoHyphens/>
              <w:spacing w:line="240" w:lineRule="auto"/>
              <w:rPr>
                <w:rFonts w:ascii="Times New Roman" w:hAnsi="Times New Roman" w:cs="Times New Roman"/>
                <w:bCs/>
                <w:color w:val="000000"/>
                <w:sz w:val="24"/>
                <w:szCs w:val="24"/>
                <w:lang w:val="kk-KZ" w:eastAsia="ar-SA"/>
              </w:rPr>
            </w:pPr>
          </w:p>
        </w:tc>
        <w:tc>
          <w:tcPr>
            <w:tcW w:w="2551"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hAnsi="Times New Roman" w:cs="Times New Roman"/>
                <w:bCs/>
                <w:color w:val="000000"/>
                <w:sz w:val="24"/>
                <w:szCs w:val="24"/>
                <w:lang w:val="kk-KZ" w:eastAsia="ar-SA"/>
              </w:rPr>
              <w:t>Ата-аналармен балаларының тазалығы туралы әңгімелесу.</w:t>
            </w:r>
          </w:p>
          <w:p w:rsidR="00044AA2" w:rsidRDefault="00044AA2">
            <w:pPr>
              <w:suppressAutoHyphens/>
              <w:spacing w:line="240" w:lineRule="auto"/>
              <w:rPr>
                <w:rFonts w:ascii="Times New Roman" w:hAnsi="Times New Roman" w:cs="Times New Roman"/>
                <w:bCs/>
                <w:color w:val="000000"/>
                <w:sz w:val="24"/>
                <w:szCs w:val="24"/>
                <w:lang w:val="kk-KZ" w:eastAsia="ar-SA"/>
              </w:rPr>
            </w:pPr>
          </w:p>
        </w:tc>
        <w:tc>
          <w:tcPr>
            <w:tcW w:w="2148"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hAnsi="Times New Roman" w:cs="Times New Roman"/>
                <w:bCs/>
                <w:color w:val="000000"/>
                <w:sz w:val="24"/>
                <w:szCs w:val="24"/>
                <w:lang w:val="kk-KZ" w:eastAsia="ar-SA"/>
              </w:rPr>
              <w:t>Психологтың кеңесі:Егер ата аналары дүкенне ойыншық әпермеген жағдайда,өзін қалай ұстау қажет.</w:t>
            </w:r>
          </w:p>
        </w:tc>
        <w:tc>
          <w:tcPr>
            <w:tcW w:w="2672"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iCs/>
                <w:color w:val="000000"/>
                <w:sz w:val="24"/>
                <w:szCs w:val="24"/>
                <w:lang w:val="kk-KZ" w:eastAsia="ar-SA"/>
              </w:rPr>
            </w:pPr>
            <w:r>
              <w:rPr>
                <w:rFonts w:ascii="Times New Roman" w:hAnsi="Times New Roman" w:cs="Times New Roman"/>
                <w:bCs/>
                <w:color w:val="000000"/>
                <w:sz w:val="24"/>
                <w:szCs w:val="24"/>
                <w:lang w:val="kk-KZ" w:eastAsia="ar-SA"/>
              </w:rPr>
              <w:t>Балалардың  балабақшаға кешікпей келуі туралы ата-аналарға ескерту.</w:t>
            </w:r>
          </w:p>
          <w:p w:rsidR="00044AA2" w:rsidRDefault="00044AA2">
            <w:pPr>
              <w:suppressAutoHyphens/>
              <w:spacing w:line="240" w:lineRule="auto"/>
              <w:rPr>
                <w:rFonts w:ascii="Times New Roman" w:hAnsi="Times New Roman" w:cs="Times New Roman"/>
                <w:bCs/>
                <w:color w:val="000000"/>
                <w:sz w:val="24"/>
                <w:szCs w:val="24"/>
                <w:lang w:val="kk-KZ" w:eastAsia="ar-SA"/>
              </w:rPr>
            </w:pPr>
          </w:p>
        </w:tc>
      </w:tr>
    </w:tbl>
    <w:p w:rsidR="00044AA2" w:rsidRDefault="00CE6B6E">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w:t>
      </w:r>
    </w:p>
    <w:p w:rsidR="00041FD6" w:rsidRPr="00786549" w:rsidRDefault="00041FD6" w:rsidP="00CA19FF">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lastRenderedPageBreak/>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2044789419" name="Рисунок 2044789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1FD6" w:rsidRPr="00A841D6" w:rsidRDefault="00041FD6" w:rsidP="00CA19FF">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505EE5" w:rsidRPr="00FB1196" w:rsidRDefault="00041FD6" w:rsidP="00CA19FF">
      <w:pPr>
        <w:tabs>
          <w:tab w:val="left" w:pos="4571"/>
        </w:tabs>
        <w:spacing w:after="0" w:line="240" w:lineRule="auto"/>
        <w:jc w:val="right"/>
        <w:rPr>
          <w:rFonts w:ascii="Times New Roman" w:eastAsia="Calibri" w:hAnsi="Times New Roman" w:cs="Times New Roman"/>
          <w:b/>
          <w:sz w:val="24"/>
          <w:szCs w:val="24"/>
          <w:lang w:val="kk-KZ"/>
        </w:rPr>
      </w:pPr>
      <w:r>
        <w:rPr>
          <w:rFonts w:ascii="Times New Roman" w:eastAsia="Times New Roman" w:hAnsi="Times New Roman" w:cs="Times New Roman"/>
          <w:b/>
          <w:bCs/>
          <w:sz w:val="24"/>
          <w:szCs w:val="24"/>
          <w:lang w:val="kk-KZ"/>
        </w:rPr>
        <w:t xml:space="preserve">                                                                                                                                                                       Тәрбиешілер: </w:t>
      </w:r>
      <w:r w:rsidR="00505EE5">
        <w:rPr>
          <w:rFonts w:ascii="Times New Roman" w:hAnsi="Times New Roman" w:cs="Times New Roman"/>
          <w:bCs/>
          <w:lang w:val="kk-KZ"/>
        </w:rPr>
        <w:t>ЕрмағанбетоваЖ.Қ</w:t>
      </w:r>
    </w:p>
    <w:p w:rsidR="00505EE5" w:rsidRPr="00FB1196" w:rsidRDefault="00505EE5" w:rsidP="00CA19FF">
      <w:pPr>
        <w:tabs>
          <w:tab w:val="left" w:pos="4571"/>
        </w:tabs>
        <w:spacing w:after="0" w:line="240" w:lineRule="auto"/>
        <w:jc w:val="right"/>
        <w:rPr>
          <w:rFonts w:ascii="Times New Roman" w:hAnsi="Times New Roman" w:cs="Times New Roman"/>
          <w:bCs/>
          <w:lang w:val="kk-KZ"/>
        </w:rPr>
      </w:pPr>
      <w:r>
        <w:rPr>
          <w:rFonts w:ascii="Times New Roman" w:hAnsi="Times New Roman" w:cs="Times New Roman"/>
          <w:bCs/>
          <w:lang w:val="kk-KZ"/>
        </w:rPr>
        <w:t xml:space="preserve">                                                                                                                                                                                                                                   Елешова А.А</w:t>
      </w:r>
    </w:p>
    <w:p w:rsidR="00505EE5" w:rsidRDefault="00505EE5" w:rsidP="00505EE5">
      <w:pPr>
        <w:tabs>
          <w:tab w:val="left" w:pos="4571"/>
        </w:tabs>
        <w:spacing w:after="0" w:line="240" w:lineRule="auto"/>
        <w:jc w:val="center"/>
        <w:rPr>
          <w:rFonts w:ascii="Times New Roman" w:hAnsi="Times New Roman" w:cs="Times New Roman"/>
          <w:bCs/>
          <w:sz w:val="24"/>
          <w:szCs w:val="24"/>
          <w:lang w:val="kk-KZ"/>
        </w:rPr>
      </w:pPr>
    </w:p>
    <w:p w:rsidR="00044AA2" w:rsidRDefault="00786549" w:rsidP="00505EE5">
      <w:pPr>
        <w:tabs>
          <w:tab w:val="left" w:pos="4571"/>
        </w:tabs>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56272">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CE6B6E">
        <w:rPr>
          <w:rFonts w:ascii="Times New Roman" w:hAnsi="Times New Roman" w:cs="Times New Roman"/>
          <w:sz w:val="24"/>
          <w:szCs w:val="24"/>
          <w:u w:val="single"/>
          <w:lang w:val="kk-KZ"/>
        </w:rPr>
        <w:t>«</w:t>
      </w:r>
      <w:r w:rsidR="00505EE5">
        <w:rPr>
          <w:rFonts w:ascii="Times New Roman" w:hAnsi="Times New Roman" w:cs="Times New Roman"/>
          <w:sz w:val="24"/>
          <w:szCs w:val="24"/>
          <w:u w:val="single"/>
          <w:lang w:val="kk-KZ"/>
        </w:rPr>
        <w:t>Балдырған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786549" w:rsidRDefault="00786549">
      <w:pPr>
        <w:spacing w:after="0" w:line="240" w:lineRule="auto"/>
        <w:rPr>
          <w:rFonts w:ascii="Times New Roman" w:hAnsi="Times New Roman" w:cs="Times New Roman"/>
          <w:b/>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2</w:t>
      </w:r>
      <w:r w:rsidR="00DF711D">
        <w:rPr>
          <w:rFonts w:ascii="Times New Roman" w:hAnsi="Times New Roman" w:cs="Times New Roman"/>
          <w:color w:val="000000"/>
          <w:sz w:val="24"/>
          <w:szCs w:val="24"/>
          <w:lang w:val="kk-KZ"/>
        </w:rPr>
        <w:t>6</w:t>
      </w:r>
      <w:r>
        <w:rPr>
          <w:rFonts w:ascii="Times New Roman" w:hAnsi="Times New Roman" w:cs="Times New Roman"/>
          <w:color w:val="000000"/>
          <w:sz w:val="24"/>
          <w:szCs w:val="24"/>
          <w:lang w:val="kk-KZ"/>
        </w:rPr>
        <w:t>.02-</w:t>
      </w:r>
      <w:r w:rsidR="00DF711D">
        <w:rPr>
          <w:rFonts w:ascii="Times New Roman" w:hAnsi="Times New Roman" w:cs="Times New Roman"/>
          <w:color w:val="000000"/>
          <w:sz w:val="24"/>
          <w:szCs w:val="24"/>
          <w:lang w:val="kk-KZ"/>
        </w:rPr>
        <w:t>01</w:t>
      </w:r>
      <w:r>
        <w:rPr>
          <w:rFonts w:ascii="Times New Roman" w:hAnsi="Times New Roman" w:cs="Times New Roman"/>
          <w:color w:val="000000"/>
          <w:sz w:val="24"/>
          <w:szCs w:val="24"/>
          <w:lang w:val="kk-KZ"/>
        </w:rPr>
        <w:t>.02.202</w:t>
      </w:r>
      <w:r w:rsidR="00DF711D">
        <w:rPr>
          <w:rFonts w:ascii="Times New Roman" w:hAnsi="Times New Roman" w:cs="Times New Roman"/>
          <w:color w:val="000000"/>
          <w:sz w:val="24"/>
          <w:szCs w:val="24"/>
          <w:lang w:val="kk-KZ"/>
        </w:rPr>
        <w:t xml:space="preserve">4 </w:t>
      </w:r>
      <w:r>
        <w:rPr>
          <w:rFonts w:ascii="Times New Roman" w:eastAsia="Calibri" w:hAnsi="Times New Roman" w:cs="Times New Roman"/>
          <w:sz w:val="24"/>
          <w:szCs w:val="24"/>
          <w:lang w:val="kk-KZ"/>
        </w:rPr>
        <w:t>жыл</w:t>
      </w:r>
    </w:p>
    <w:p w:rsidR="00044AA2" w:rsidRDefault="00044AA2">
      <w:pPr>
        <w:spacing w:line="240" w:lineRule="auto"/>
        <w:jc w:val="right"/>
        <w:rPr>
          <w:rFonts w:ascii="Times New Roman" w:hAnsi="Times New Roman" w:cs="Times New Roman"/>
          <w:bCs/>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 тәртібі</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Дүйсенбі</w:t>
            </w:r>
          </w:p>
        </w:tc>
        <w:tc>
          <w:tcPr>
            <w:tcW w:w="2268" w:type="dxa"/>
            <w:tcMar>
              <w:top w:w="15" w:type="dxa"/>
              <w:left w:w="15" w:type="dxa"/>
              <w:bottom w:w="15" w:type="dxa"/>
              <w:right w:w="15" w:type="dxa"/>
            </w:tcMar>
          </w:tcPr>
          <w:p w:rsidR="00044AA2" w:rsidRPr="00DA3749"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Сейсенбі</w:t>
            </w:r>
          </w:p>
        </w:tc>
        <w:tc>
          <w:tcPr>
            <w:tcW w:w="2551" w:type="dxa"/>
            <w:tcMar>
              <w:top w:w="15" w:type="dxa"/>
              <w:left w:w="15" w:type="dxa"/>
              <w:bottom w:w="15" w:type="dxa"/>
              <w:right w:w="15" w:type="dxa"/>
            </w:tcMar>
          </w:tcPr>
          <w:p w:rsidR="00044AA2" w:rsidRPr="00DA3749"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Сәрсенбі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Бейсенбі</w:t>
            </w:r>
          </w:p>
        </w:tc>
        <w:tc>
          <w:tcPr>
            <w:tcW w:w="2552" w:type="dxa"/>
            <w:tcMar>
              <w:top w:w="15" w:type="dxa"/>
              <w:left w:w="15" w:type="dxa"/>
              <w:bottom w:w="15" w:type="dxa"/>
              <w:right w:w="15" w:type="dxa"/>
            </w:tcMar>
          </w:tcPr>
          <w:p w:rsidR="00044AA2" w:rsidRPr="00DF711D"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Жұма </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044AA2" w:rsidRDefault="00786549" w:rsidP="00DA3749">
            <w:pPr>
              <w:spacing w:line="240" w:lineRule="auto"/>
              <w:ind w:left="20"/>
              <w:rPr>
                <w:rFonts w:ascii="Times New Roman" w:hAnsi="Times New Roman" w:cs="Times New Roman"/>
                <w:sz w:val="24"/>
                <w:szCs w:val="24"/>
              </w:rPr>
            </w:pPr>
            <w:r>
              <w:rPr>
                <w:rFonts w:ascii="Times New Roman" w:hAnsi="Times New Roman" w:cs="Times New Roman"/>
                <w:sz w:val="24"/>
                <w:szCs w:val="24"/>
                <w:lang w:val="kk-KZ"/>
              </w:rPr>
              <w:t>Балаларды көтеріңкі көңілді муызкамен қарсы алу.</w:t>
            </w:r>
          </w:p>
        </w:tc>
        <w:tc>
          <w:tcPr>
            <w:tcW w:w="2268" w:type="dxa"/>
            <w:tcMar>
              <w:top w:w="15" w:type="dxa"/>
              <w:left w:w="15" w:type="dxa"/>
              <w:bottom w:w="15" w:type="dxa"/>
              <w:right w:w="15" w:type="dxa"/>
            </w:tcMar>
          </w:tcPr>
          <w:p w:rsidR="00044AA2" w:rsidRDefault="00786549" w:rsidP="00DA37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жақсы көңіл күймен қарсы алу және оларға қолайлы жағдай жасау. </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Баладан қандай көңіл күймен келгенін сұрау..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w:t>
            </w:r>
          </w:p>
          <w:p w:rsidR="00044AA2" w:rsidRDefault="00044AA2">
            <w:pPr>
              <w:spacing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rsidP="00DA37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көңіл – күйлерін қарап анықтау. </w:t>
            </w:r>
          </w:p>
          <w:p w:rsidR="00044AA2" w:rsidRDefault="00044AA2">
            <w:pPr>
              <w:spacing w:line="240" w:lineRule="auto"/>
              <w:ind w:left="20"/>
              <w:rPr>
                <w:rFonts w:ascii="Times New Roman" w:hAnsi="Times New Roman" w:cs="Times New Roman"/>
                <w:sz w:val="24"/>
                <w:szCs w:val="24"/>
                <w:lang w:val="kk-KZ"/>
              </w:rPr>
            </w:pP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Балалардың көңіл-күйі, денсаулығы жайлы әңгімелесу.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үйдегі ойыншықтарға деген қызығушылығы жайлы сұрау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Демалыс күндердегі баланың күн тәртібі жайлы әңгімелесу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Қазақ биі</w:t>
            </w:r>
          </w:p>
          <w:p w:rsidR="00044AA2" w:rsidRDefault="00786549">
            <w:pPr>
              <w:pStyle w:val="TableParagraph"/>
              <w:rPr>
                <w:sz w:val="24"/>
                <w:szCs w:val="24"/>
              </w:rPr>
            </w:pPr>
            <w:r>
              <w:rPr>
                <w:sz w:val="24"/>
                <w:szCs w:val="24"/>
              </w:rPr>
              <w:t xml:space="preserve">Дене қимылдарын үйлестіру қабілеттерін дамыту және ұлттық өнерге қызығушылық ояту.  </w:t>
            </w:r>
          </w:p>
          <w:p w:rsidR="00044AA2" w:rsidRDefault="00786549">
            <w:pPr>
              <w:pStyle w:val="TableParagraph"/>
              <w:rPr>
                <w:sz w:val="24"/>
                <w:szCs w:val="24"/>
              </w:rPr>
            </w:pPr>
            <w:r>
              <w:rPr>
                <w:sz w:val="24"/>
                <w:szCs w:val="24"/>
              </w:rPr>
              <w:t>Ойын барысы</w:t>
            </w:r>
          </w:p>
          <w:p w:rsidR="00044AA2" w:rsidRDefault="00786549">
            <w:pPr>
              <w:pStyle w:val="TableParagraph"/>
              <w:rPr>
                <w:b/>
                <w:sz w:val="24"/>
                <w:szCs w:val="24"/>
              </w:rPr>
            </w:pPr>
            <w:r>
              <w:rPr>
                <w:sz w:val="24"/>
                <w:szCs w:val="24"/>
              </w:rPr>
              <w:t xml:space="preserve">- Балалар қазақ биінің қарапайым қимылдарын </w:t>
            </w:r>
            <w:r>
              <w:rPr>
                <w:sz w:val="24"/>
                <w:szCs w:val="24"/>
              </w:rPr>
              <w:lastRenderedPageBreak/>
              <w:t>қайталап орындайды</w:t>
            </w:r>
            <w:r>
              <w:rPr>
                <w:b/>
                <w:sz w:val="24"/>
                <w:szCs w:val="24"/>
              </w:rPr>
              <w:t>.</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Айтыс ойыны</w:t>
            </w:r>
          </w:p>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Сөздік қорды байыту және өлең шығару қабілеттерін дамыту.  Ойын барысы:</w:t>
            </w:r>
          </w:p>
          <w:p w:rsidR="00044AA2" w:rsidRDefault="00786549" w:rsidP="00DA3749">
            <w:pPr>
              <w:pStyle w:val="TableParagraph"/>
              <w:rPr>
                <w:color w:val="000000"/>
                <w:sz w:val="24"/>
                <w:szCs w:val="24"/>
              </w:rPr>
            </w:pPr>
            <w:r>
              <w:rPr>
                <w:color w:val="000000"/>
                <w:sz w:val="24"/>
                <w:szCs w:val="24"/>
              </w:rPr>
              <w:t xml:space="preserve">- Балалар кезек-кезек тақпақ немесе өлең </w:t>
            </w:r>
            <w:r>
              <w:rPr>
                <w:color w:val="000000"/>
                <w:sz w:val="24"/>
                <w:szCs w:val="24"/>
              </w:rPr>
              <w:lastRenderedPageBreak/>
              <w:t>айтып жарысады.</w:t>
            </w:r>
          </w:p>
        </w:tc>
        <w:tc>
          <w:tcPr>
            <w:tcW w:w="2551"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hAnsi="Times New Roman" w:cs="Times New Roman"/>
                <w:bCs/>
                <w:color w:val="000000"/>
                <w:sz w:val="24"/>
                <w:szCs w:val="24"/>
                <w:lang w:val="kk-KZ" w:eastAsia="ar-SA"/>
              </w:rPr>
              <w:lastRenderedPageBreak/>
              <w:t>«Есті балаға-ескі сөз»</w:t>
            </w:r>
          </w:p>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hAnsi="Times New Roman" w:cs="Times New Roman"/>
                <w:bCs/>
                <w:color w:val="000000"/>
                <w:sz w:val="24"/>
                <w:szCs w:val="24"/>
                <w:lang w:val="kk-KZ" w:eastAsia="ar-SA"/>
              </w:rPr>
              <w:t>Тыйымдар мен ырымдар.</w:t>
            </w:r>
          </w:p>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hAnsi="Times New Roman" w:cs="Times New Roman"/>
                <w:bCs/>
                <w:color w:val="000000"/>
                <w:sz w:val="24"/>
                <w:szCs w:val="24"/>
                <w:lang w:val="kk-KZ" w:eastAsia="ar-SA"/>
              </w:rPr>
              <w:t>Жақты таянба.</w:t>
            </w:r>
          </w:p>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hAnsi="Times New Roman" w:cs="Times New Roman"/>
                <w:bCs/>
                <w:color w:val="000000"/>
                <w:sz w:val="24"/>
                <w:szCs w:val="24"/>
                <w:lang w:val="kk-KZ" w:eastAsia="ar-SA"/>
              </w:rPr>
              <w:t>Отқа түкірме</w:t>
            </w:r>
          </w:p>
          <w:p w:rsidR="00044AA2" w:rsidRDefault="00786549">
            <w:pPr>
              <w:suppressAutoHyphens/>
              <w:spacing w:line="240" w:lineRule="auto"/>
              <w:rPr>
                <w:rFonts w:ascii="Times New Roman" w:hAnsi="Times New Roman" w:cs="Times New Roman"/>
                <w:b/>
                <w:bCs/>
                <w:sz w:val="24"/>
                <w:szCs w:val="24"/>
                <w:lang w:val="kk-KZ" w:eastAsia="ar-SA"/>
              </w:rPr>
            </w:pPr>
            <w:r>
              <w:rPr>
                <w:rFonts w:ascii="Times New Roman" w:hAnsi="Times New Roman" w:cs="Times New Roman"/>
                <w:b/>
                <w:bCs/>
                <w:sz w:val="24"/>
                <w:szCs w:val="24"/>
                <w:lang w:val="kk-KZ" w:eastAsia="ar-SA"/>
              </w:rPr>
              <w:lastRenderedPageBreak/>
              <w:t>Қазақ тілі</w:t>
            </w:r>
          </w:p>
        </w:tc>
        <w:tc>
          <w:tcPr>
            <w:tcW w:w="2268"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lastRenderedPageBreak/>
              <w:t>Мақал-мәтелдер айту.</w:t>
            </w:r>
          </w:p>
          <w:p w:rsidR="00044AA2" w:rsidRDefault="00786549">
            <w:pPr>
              <w:suppressAutoHyphens/>
              <w:spacing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 xml:space="preserve">«Кіші үлкенмен керіспес». «Ана баулыған бала епті, Әке баулыған бала есті </w:t>
            </w:r>
            <w:r>
              <w:rPr>
                <w:rFonts w:ascii="Times New Roman" w:hAnsi="Times New Roman" w:cs="Times New Roman"/>
                <w:b/>
                <w:bCs/>
                <w:sz w:val="24"/>
                <w:szCs w:val="24"/>
                <w:lang w:val="kk-KZ" w:eastAsia="ar-SA"/>
              </w:rPr>
              <w:t>Қазақ тілі</w:t>
            </w:r>
          </w:p>
        </w:tc>
        <w:tc>
          <w:tcPr>
            <w:tcW w:w="2552"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Табиғат бұрышындағы еңбек. Тәрбиешіге гүлдерді суаруға көмектеседі.</w:t>
            </w:r>
          </w:p>
          <w:p w:rsidR="00044AA2" w:rsidRDefault="00786549">
            <w:pPr>
              <w:suppressAutoHyphens/>
              <w:spacing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 xml:space="preserve">Мақсаты: табиғат бұры шында еңбек етуге қызығушылықтарын </w:t>
            </w:r>
            <w:r>
              <w:rPr>
                <w:rFonts w:ascii="Times New Roman" w:hAnsi="Times New Roman" w:cs="Times New Roman"/>
                <w:bCs/>
                <w:sz w:val="24"/>
                <w:szCs w:val="24"/>
                <w:lang w:val="kk-KZ" w:eastAsia="ar-SA"/>
              </w:rPr>
              <w:lastRenderedPageBreak/>
              <w:t>ояту.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eastAsia="ar-SA"/>
              </w:rPr>
              <w:t>Қоршаған ортамен танысу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2552" w:type="dxa"/>
            <w:tcMar>
              <w:top w:w="15" w:type="dxa"/>
              <w:left w:w="15" w:type="dxa"/>
              <w:bottom w:w="15" w:type="dxa"/>
              <w:right w:w="15" w:type="dxa"/>
            </w:tcMar>
          </w:tcPr>
          <w:p w:rsidR="00044AA2" w:rsidRDefault="00786549">
            <w:pPr>
              <w:pStyle w:val="a8"/>
              <w:rPr>
                <w:color w:val="000000"/>
              </w:rPr>
            </w:pPr>
            <w:r>
              <w:rPr>
                <w:rStyle w:val="a5"/>
                <w:color w:val="000000"/>
              </w:rPr>
              <w:t>«Көбелек ұшты» (Б.қ.):</w:t>
            </w:r>
            <w:r>
              <w:rPr>
                <w:rStyle w:val="apple-converted-space"/>
                <w:color w:val="000000"/>
              </w:rPr>
              <w:t> </w:t>
            </w:r>
            <w:r>
              <w:rPr>
                <w:color w:val="000000"/>
              </w:rPr>
              <w:t>Аяқтар алшақ қойылған, орамал белде.Қимыл: Бас оңнан солға, солдан оңға айналдырылады.Қайталау: 6 рет.Әуен: Жай ырғақты музыка.</w:t>
            </w: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Style w:val="a5"/>
                <w:rFonts w:ascii="Times New Roman" w:hAnsi="Times New Roman" w:cs="Times New Roman"/>
                <w:color w:val="000000"/>
                <w:sz w:val="24"/>
                <w:szCs w:val="24"/>
              </w:rPr>
              <w:t>«Көңілді орамал» жаттығуы:Б.қ.:</w:t>
            </w:r>
            <w:r>
              <w:rPr>
                <w:rStyle w:val="apple-converted-space"/>
                <w:rFonts w:ascii="Times New Roman" w:hAnsi="Times New Roman" w:cs="Times New Roman"/>
                <w:color w:val="000000"/>
                <w:sz w:val="24"/>
                <w:szCs w:val="24"/>
              </w:rPr>
              <w:t> </w:t>
            </w:r>
            <w:r>
              <w:rPr>
                <w:rFonts w:ascii="Times New Roman" w:hAnsi="Times New Roman" w:cs="Times New Roman"/>
                <w:color w:val="000000"/>
                <w:sz w:val="24"/>
                <w:szCs w:val="24"/>
              </w:rPr>
              <w:t>Аяқ иық көлемінде, орамал иықта.Қимыл: Иықтарды артқа-алға және төмен-жоғары қозғалту.Қайталау: 6 рет.Әуен: Жеңіл, көңілді әуен.</w:t>
            </w:r>
          </w:p>
        </w:tc>
        <w:tc>
          <w:tcPr>
            <w:tcW w:w="2551" w:type="dxa"/>
            <w:tcMar>
              <w:top w:w="15" w:type="dxa"/>
              <w:left w:w="15" w:type="dxa"/>
              <w:bottom w:w="15" w:type="dxa"/>
              <w:right w:w="15" w:type="dxa"/>
            </w:tcMar>
          </w:tcPr>
          <w:p w:rsidR="00044AA2" w:rsidRDefault="00786549">
            <w:pPr>
              <w:pStyle w:val="a8"/>
              <w:rPr>
                <w:color w:val="000000"/>
              </w:rPr>
            </w:pPr>
            <w:r>
              <w:rPr>
                <w:rStyle w:val="a5"/>
                <w:color w:val="000000"/>
              </w:rPr>
              <w:t>«Ғажайып кемпірқосақ» жаттығуы:Б.қ.:</w:t>
            </w:r>
            <w:r>
              <w:rPr>
                <w:rStyle w:val="apple-converted-space"/>
                <w:color w:val="000000"/>
              </w:rPr>
              <w:t> </w:t>
            </w:r>
            <w:r>
              <w:rPr>
                <w:color w:val="000000"/>
              </w:rPr>
              <w:t>Аяқтар алшақ, орамал белде.Қимыл: Орамалды оңға-солға еңкейте отырып, әр қимыл сайын «ғажайып» деп айту. Қайталау: 6 рет.</w:t>
            </w:r>
          </w:p>
        </w:tc>
        <w:tc>
          <w:tcPr>
            <w:tcW w:w="2268" w:type="dxa"/>
            <w:tcMar>
              <w:top w:w="15" w:type="dxa"/>
              <w:left w:w="15" w:type="dxa"/>
              <w:bottom w:w="15" w:type="dxa"/>
              <w:right w:w="15" w:type="dxa"/>
            </w:tcMar>
          </w:tcPr>
          <w:p w:rsidR="00044AA2" w:rsidRDefault="00786549">
            <w:pPr>
              <w:pStyle w:val="a8"/>
              <w:rPr>
                <w:color w:val="000000"/>
                <w:lang w:val="kk-KZ"/>
              </w:rPr>
            </w:pPr>
            <w:r>
              <w:rPr>
                <w:rStyle w:val="a5"/>
                <w:color w:val="000000"/>
                <w:lang w:val="kk-KZ"/>
              </w:rPr>
              <w:t>«Шапалақ» жаттығуы: Б.қ.:</w:t>
            </w:r>
            <w:r>
              <w:rPr>
                <w:rStyle w:val="apple-converted-space"/>
                <w:color w:val="000000"/>
              </w:rPr>
              <w:t> </w:t>
            </w:r>
            <w:r>
              <w:rPr>
                <w:color w:val="000000"/>
                <w:lang w:val="kk-KZ"/>
              </w:rPr>
              <w:t xml:space="preserve">Аяқ алшақ, орамалды жанға созу.Қимыл: Орамалды жоғары көтеріп, алақандарды шапалақтау. </w:t>
            </w:r>
            <w:r>
              <w:rPr>
                <w:color w:val="000000"/>
              </w:rPr>
              <w:t>Қайталау: 6 рет.Әуен: Шапалақ қимылына сәйкес белсенді әуен.</w:t>
            </w:r>
          </w:p>
        </w:tc>
        <w:tc>
          <w:tcPr>
            <w:tcW w:w="2552" w:type="dxa"/>
            <w:tcMar>
              <w:top w:w="15" w:type="dxa"/>
              <w:left w:w="15" w:type="dxa"/>
              <w:bottom w:w="15" w:type="dxa"/>
              <w:right w:w="15" w:type="dxa"/>
            </w:tcMar>
          </w:tcPr>
          <w:p w:rsidR="00044AA2" w:rsidRDefault="00786549">
            <w:pPr>
              <w:pStyle w:val="a8"/>
              <w:rPr>
                <w:color w:val="000000"/>
              </w:rPr>
            </w:pPr>
            <w:r>
              <w:rPr>
                <w:rStyle w:val="a5"/>
                <w:color w:val="000000"/>
                <w:lang w:val="kk-KZ"/>
              </w:rPr>
              <w:t>«Орамалды ілу» жаттығуы:Б.қ.:</w:t>
            </w:r>
            <w:r>
              <w:rPr>
                <w:rStyle w:val="apple-converted-space"/>
                <w:color w:val="000000"/>
                <w:lang w:val="kk-KZ"/>
              </w:rPr>
              <w:t> </w:t>
            </w:r>
            <w:r>
              <w:rPr>
                <w:color w:val="000000"/>
                <w:lang w:val="kk-KZ"/>
              </w:rPr>
              <w:t xml:space="preserve">Аяқ алшақ, тізе бүгілген. Қимыл: Орамалды төмен ұстап, жоғары көтеріп, «орамалды ілу» қимылын жасау. </w:t>
            </w:r>
            <w:r>
              <w:rPr>
                <w:color w:val="000000"/>
              </w:rPr>
              <w:t>Әр қимыл сайын «ілдім» деп айту. Қайталау: 6 рет.</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Берекелі ас ішу – денсаулықтың басы.</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rPr>
              <w:t>Жеңдерін өз бетімен түру, жуыну кезінде киімді суламау, жуыну кезінде суды шашыратпау білігін бекітуЫнтымақ болған жерде ас көп.</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 Мәдени-гигиеналық дағдылар, өзіне-өзі қызмет ету, кезекшілердің еңбек әрекеті</w:t>
            </w:r>
            <w:r>
              <w:rPr>
                <w:rFonts w:ascii="Times New Roman" w:hAnsi="Times New Roman" w:cs="Times New Roman"/>
                <w:color w:val="000000"/>
                <w:sz w:val="24"/>
                <w:szCs w:val="24"/>
              </w:rPr>
              <w:t>Ас істің басы, денсаулықтың негізі.</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Тамақтанып болғаннан кейін алғыс айтуды үйрету </w:t>
            </w:r>
            <w:r>
              <w:rPr>
                <w:rFonts w:ascii="Times New Roman" w:hAnsi="Times New Roman" w:cs="Times New Roman"/>
                <w:color w:val="000000"/>
                <w:sz w:val="24"/>
                <w:szCs w:val="24"/>
              </w:rPr>
              <w:t>Ас та төк болса, денсаулық мықты болады.</w:t>
            </w:r>
          </w:p>
          <w:p w:rsidR="00044AA2" w:rsidRDefault="00044AA2">
            <w:pPr>
              <w:spacing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DA3749" w:rsidRDefault="00786549" w:rsidP="00DA3749">
            <w:pPr>
              <w:spacing w:line="240" w:lineRule="auto"/>
              <w:rPr>
                <w:rFonts w:ascii="Times New Roman" w:hAnsi="Times New Roman" w:cs="Times New Roman"/>
                <w:color w:val="000000"/>
                <w:sz w:val="24"/>
                <w:szCs w:val="24"/>
              </w:rPr>
            </w:pPr>
            <w:r>
              <w:rPr>
                <w:rFonts w:ascii="Times New Roman" w:hAnsi="Times New Roman" w:cs="Times New Roman"/>
                <w:kern w:val="2"/>
                <w:sz w:val="24"/>
                <w:szCs w:val="24"/>
                <w:lang w:eastAsia="zh-TW"/>
              </w:rPr>
              <w:t>Суды, тамақты, энергияны үнемді тұтыну» - табиғи ресурстарға ұқыпты қарауды қалыптастыру</w:t>
            </w:r>
          </w:p>
          <w:p w:rsidR="00044AA2" w:rsidRDefault="00786549">
            <w:pPr>
              <w:spacing w:line="240" w:lineRule="auto"/>
              <w:rPr>
                <w:rFonts w:ascii="Times New Roman" w:hAnsi="Times New Roman" w:cs="Times New Roman"/>
                <w:sz w:val="24"/>
                <w:szCs w:val="24"/>
              </w:rPr>
            </w:pPr>
            <w:r>
              <w:rPr>
                <w:rFonts w:ascii="Times New Roman" w:hAnsi="Times New Roman" w:cs="Times New Roman"/>
                <w:color w:val="000000"/>
                <w:sz w:val="24"/>
                <w:szCs w:val="24"/>
              </w:rPr>
              <w:t>.</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Ұйымдастырылған іс-әрекетті өткізуге дайындық (бұдан әрі – ҰІӘ)</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Дикция бойынша жұмысты жалғастыру: сөздер мен сөз тіркестерінің дұрыс айтылуын жақсарту</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Ұсынылған сюжеттер бойынша қойылымдарды сахналауға үйрету.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Сөздік қор.</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Сөйлеуде күнделікті көп қолданылатын сын есімдерді, етістіктерді, есімдіктерді қолдануын пысықтау.</w:t>
            </w:r>
          </w:p>
          <w:p w:rsidR="00044AA2" w:rsidRDefault="00044AA2">
            <w:pPr>
              <w:pStyle w:val="TableParagraph"/>
              <w:rPr>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Байланыстырып сөйлеу. </w:t>
            </w:r>
          </w:p>
          <w:p w:rsidR="00044AA2" w:rsidRDefault="00786549">
            <w:pPr>
              <w:pStyle w:val="TableParagraph"/>
              <w:rPr>
                <w:sz w:val="24"/>
                <w:szCs w:val="24"/>
              </w:rPr>
            </w:pPr>
            <w:r>
              <w:rPr>
                <w:sz w:val="24"/>
                <w:szCs w:val="24"/>
              </w:rPr>
              <w:t>Балаларды әңгіме айтуға үйрету:  шығармалардың, ертегілердің қызықты үзінділерін қайталап айтуға.</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Тілдің грамматикалық құрылымы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Сан есімдерді ретімен атауға, жекеше және көпше түрде қолдана білуге үйрету </w:t>
            </w:r>
          </w:p>
          <w:p w:rsidR="00044AA2" w:rsidRDefault="00044AA2">
            <w:pPr>
              <w:pStyle w:val="TableParagraph"/>
              <w:rPr>
                <w:sz w:val="24"/>
                <w:szCs w:val="24"/>
              </w:rPr>
            </w:pP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Кестеге сәйкес ҰІӘ </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rPr>
            </w:pPr>
            <w:r>
              <w:rPr>
                <w:rFonts w:ascii="Times New Roman" w:hAnsi="Times New Roman" w:cs="Times New Roman"/>
                <w:b/>
                <w:bCs/>
                <w:sz w:val="24"/>
                <w:szCs w:val="24"/>
              </w:rPr>
              <w:t>Қазақ тілі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Бейнелеу құралдарын қолдана отырып,еркін ойындарда және сахналық қойылымдарда адамдар мен жануарлардың эмоционалды көңіл-күйін жеткізуге баулу.</w:t>
            </w:r>
          </w:p>
          <w:p w:rsidR="00DA3749" w:rsidRDefault="00DA3749" w:rsidP="00DA3749">
            <w:pPr>
              <w:pStyle w:val="aa"/>
              <w:rPr>
                <w:rFonts w:ascii="Times New Roman" w:hAnsi="Times New Roman"/>
                <w:b/>
                <w:bCs/>
                <w:sz w:val="24"/>
                <w:szCs w:val="24"/>
                <w:lang w:val="kk-KZ"/>
              </w:rPr>
            </w:pPr>
            <w:r>
              <w:rPr>
                <w:rFonts w:ascii="Times New Roman" w:hAnsi="Times New Roman"/>
                <w:b/>
                <w:bCs/>
                <w:sz w:val="24"/>
                <w:szCs w:val="24"/>
                <w:lang w:val="kk-KZ"/>
              </w:rPr>
              <w:t xml:space="preserve">             Музыка</w:t>
            </w:r>
          </w:p>
          <w:p w:rsidR="00044AA2" w:rsidRDefault="00DA3749" w:rsidP="00DA3749">
            <w:pPr>
              <w:spacing w:line="240" w:lineRule="auto"/>
              <w:rPr>
                <w:rFonts w:ascii="Times New Roman" w:hAnsi="Times New Roman" w:cs="Times New Roman"/>
                <w:b/>
                <w:bCs/>
                <w:sz w:val="24"/>
                <w:szCs w:val="24"/>
                <w:lang w:val="kk-KZ"/>
              </w:rPr>
            </w:pPr>
            <w:r>
              <w:rPr>
                <w:rFonts w:ascii="Times New Roman" w:hAnsi="Times New Roman" w:cs="Times New Roman"/>
                <w:sz w:val="24"/>
                <w:szCs w:val="24"/>
              </w:rPr>
              <w:t>(Музыка жетекшісінің жоспары бойынша)</w:t>
            </w:r>
          </w:p>
        </w:tc>
        <w:tc>
          <w:tcPr>
            <w:tcW w:w="2268" w:type="dxa"/>
            <w:tcMar>
              <w:top w:w="15" w:type="dxa"/>
              <w:left w:w="15" w:type="dxa"/>
              <w:bottom w:w="15" w:type="dxa"/>
              <w:right w:w="15" w:type="dxa"/>
            </w:tcMar>
          </w:tcPr>
          <w:p w:rsidR="00044AA2" w:rsidRDefault="00C170F1">
            <w:pPr>
              <w:pStyle w:val="aa"/>
              <w:rPr>
                <w:rFonts w:ascii="Times New Roman" w:hAnsi="Times New Roman"/>
                <w:b/>
                <w:bCs/>
                <w:sz w:val="24"/>
                <w:szCs w:val="24"/>
                <w:lang w:val="kk-KZ"/>
              </w:rPr>
            </w:pPr>
            <w:r>
              <w:rPr>
                <w:rFonts w:ascii="Times New Roman" w:hAnsi="Times New Roman"/>
                <w:b/>
                <w:bCs/>
                <w:sz w:val="24"/>
                <w:szCs w:val="24"/>
              </w:rPr>
              <w:t>Дене шынықтыру</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sz w:val="24"/>
                <w:szCs w:val="24"/>
              </w:rPr>
              <w:t>Жалпы дамытушы жаттығулар</w:t>
            </w:r>
            <w:r>
              <w:rPr>
                <w:rFonts w:ascii="Times New Roman" w:hAnsi="Times New Roman" w:cs="Times New Roman"/>
                <w:color w:val="000000" w:themeColor="text1"/>
                <w:sz w:val="24"/>
                <w:szCs w:val="24"/>
              </w:rPr>
              <w:t>. (таңғы жаттығулар қайталанады)</w:t>
            </w:r>
          </w:p>
          <w:p w:rsidR="00044AA2" w:rsidRDefault="00044AA2">
            <w:pPr>
              <w:spacing w:line="240" w:lineRule="auto"/>
              <w:rPr>
                <w:rFonts w:ascii="Times New Roman" w:hAnsi="Times New Roman" w:cs="Times New Roman"/>
                <w:color w:val="000000" w:themeColor="text1"/>
                <w:sz w:val="24"/>
                <w:szCs w:val="24"/>
              </w:rPr>
            </w:pP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өкшемен жүру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аяқтыңұшымен жүргіру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бір-бірден сапқа тұру</w:t>
            </w: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Күн шуақ және жаңбыр</w:t>
            </w:r>
          </w:p>
          <w:p w:rsidR="00044AA2" w:rsidRDefault="00044AA2">
            <w:pPr>
              <w:spacing w:line="240" w:lineRule="auto"/>
              <w:rPr>
                <w:rFonts w:ascii="Times New Roman" w:hAnsi="Times New Roman" w:cs="Times New Roman"/>
                <w:b/>
                <w:bCs/>
                <w:sz w:val="24"/>
                <w:szCs w:val="24"/>
                <w:lang w:val="kk-KZ"/>
              </w:rPr>
            </w:pPr>
          </w:p>
        </w:tc>
        <w:tc>
          <w:tcPr>
            <w:tcW w:w="2551" w:type="dxa"/>
            <w:tcMar>
              <w:top w:w="15" w:type="dxa"/>
              <w:left w:w="15" w:type="dxa"/>
              <w:bottom w:w="15" w:type="dxa"/>
              <w:right w:w="15" w:type="dxa"/>
            </w:tcMar>
          </w:tcPr>
          <w:p w:rsidR="00044AA2" w:rsidRDefault="00C170F1">
            <w:pPr>
              <w:pStyle w:val="aa"/>
              <w:rPr>
                <w:rFonts w:ascii="Times New Roman" w:hAnsi="Times New Roman"/>
                <w:b/>
                <w:bCs/>
                <w:sz w:val="24"/>
                <w:szCs w:val="24"/>
                <w:lang w:val="kk-KZ"/>
              </w:rPr>
            </w:pPr>
            <w:r>
              <w:rPr>
                <w:rFonts w:ascii="Times New Roman" w:hAnsi="Times New Roman"/>
                <w:b/>
                <w:bCs/>
                <w:sz w:val="24"/>
                <w:szCs w:val="24"/>
              </w:rPr>
              <w:t>Дене шынықтыру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жүру, өкшемен жүру;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аяқтыңұшымен жүргіру;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10 метрге дейінгі қашықтықта заттардың арасыментура бағыт бойынша төрттағандап еңбектеу;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Ойыншықты алып кел.</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Күн шуақ және жаңбыр</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Сөйлесу барысында әңгімелесушінің назарын өзіне аудару үшін </w:t>
            </w:r>
            <w:r>
              <w:rPr>
                <w:rFonts w:ascii="Times New Roman" w:hAnsi="Times New Roman" w:cs="Times New Roman"/>
                <w:spacing w:val="-1"/>
                <w:sz w:val="24"/>
                <w:szCs w:val="24"/>
                <w:lang w:val="kk-KZ"/>
              </w:rPr>
              <w:t xml:space="preserve">интонациямен </w:t>
            </w:r>
            <w:r>
              <w:rPr>
                <w:rFonts w:ascii="Times New Roman" w:hAnsi="Times New Roman" w:cs="Times New Roman"/>
                <w:sz w:val="24"/>
                <w:szCs w:val="24"/>
                <w:lang w:val="kk-KZ"/>
              </w:rPr>
              <w:t>сөйлеу мәнерін өзбетінше қолдануға баулу</w:t>
            </w:r>
          </w:p>
          <w:p w:rsidR="00044AA2" w:rsidRDefault="00044AA2">
            <w:pPr>
              <w:spacing w:line="240" w:lineRule="auto"/>
              <w:rPr>
                <w:rFonts w:ascii="Times New Roman" w:hAnsi="Times New Roman" w:cs="Times New Roman"/>
                <w:b/>
                <w:bCs/>
                <w:sz w:val="24"/>
                <w:szCs w:val="24"/>
                <w:lang w:val="kk-KZ"/>
              </w:rPr>
            </w:pPr>
          </w:p>
        </w:tc>
        <w:tc>
          <w:tcPr>
            <w:tcW w:w="2268" w:type="dxa"/>
            <w:tcMar>
              <w:top w:w="15" w:type="dxa"/>
              <w:left w:w="15" w:type="dxa"/>
              <w:bottom w:w="15" w:type="dxa"/>
              <w:right w:w="15" w:type="dxa"/>
            </w:tcMar>
          </w:tcPr>
          <w:p w:rsidR="00DA3749" w:rsidRDefault="00DA3749" w:rsidP="00DA3749">
            <w:pPr>
              <w:pStyle w:val="aa"/>
              <w:rPr>
                <w:rFonts w:ascii="Times New Roman" w:hAnsi="Times New Roman"/>
                <w:b/>
                <w:bCs/>
                <w:sz w:val="24"/>
                <w:szCs w:val="24"/>
                <w:lang w:val="kk-KZ"/>
              </w:rPr>
            </w:pPr>
            <w:r>
              <w:rPr>
                <w:rFonts w:ascii="Times New Roman" w:hAnsi="Times New Roman"/>
                <w:b/>
                <w:bCs/>
                <w:sz w:val="24"/>
                <w:szCs w:val="24"/>
                <w:lang w:val="kk-KZ"/>
              </w:rPr>
              <w:t>Музыка</w:t>
            </w:r>
          </w:p>
          <w:p w:rsidR="00DA3749" w:rsidRDefault="00DA3749" w:rsidP="00DA3749">
            <w:pPr>
              <w:pStyle w:val="aa"/>
              <w:rPr>
                <w:rFonts w:ascii="Times New Roman" w:hAnsi="Times New Roman"/>
                <w:b/>
                <w:bCs/>
                <w:sz w:val="24"/>
                <w:szCs w:val="24"/>
                <w:lang w:val="kk-KZ"/>
              </w:rPr>
            </w:pPr>
            <w:r>
              <w:rPr>
                <w:rFonts w:ascii="Times New Roman" w:hAnsi="Times New Roman"/>
                <w:sz w:val="24"/>
                <w:szCs w:val="24"/>
              </w:rPr>
              <w:t>(Музыка жетекшісінің жоспары бойынша)</w:t>
            </w:r>
          </w:p>
          <w:p w:rsidR="00044AA2" w:rsidRDefault="00044AA2">
            <w:pPr>
              <w:pStyle w:val="a6"/>
              <w:spacing w:line="240" w:lineRule="auto"/>
              <w:rPr>
                <w:sz w:val="24"/>
                <w:szCs w:val="24"/>
              </w:rPr>
            </w:pPr>
          </w:p>
        </w:tc>
        <w:tc>
          <w:tcPr>
            <w:tcW w:w="2552" w:type="dxa"/>
            <w:tcMar>
              <w:top w:w="15" w:type="dxa"/>
              <w:left w:w="15" w:type="dxa"/>
              <w:bottom w:w="15" w:type="dxa"/>
              <w:right w:w="15" w:type="dxa"/>
            </w:tcMar>
          </w:tcPr>
          <w:p w:rsidR="00DA3749" w:rsidRDefault="00C170F1" w:rsidP="00DA3749">
            <w:pPr>
              <w:pStyle w:val="aa"/>
              <w:rPr>
                <w:rFonts w:ascii="Times New Roman" w:hAnsi="Times New Roman"/>
                <w:b/>
                <w:bCs/>
                <w:sz w:val="24"/>
                <w:szCs w:val="24"/>
                <w:lang w:val="kk-KZ"/>
              </w:rPr>
            </w:pPr>
            <w:r>
              <w:rPr>
                <w:rFonts w:ascii="Times New Roman" w:hAnsi="Times New Roman"/>
                <w:b/>
                <w:bCs/>
                <w:sz w:val="24"/>
                <w:szCs w:val="24"/>
              </w:rPr>
              <w:t>Дене шынықтыру</w:t>
            </w:r>
          </w:p>
          <w:p w:rsidR="00DA3749" w:rsidRDefault="00DA3749" w:rsidP="00DA37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DA3749" w:rsidRDefault="00DA3749" w:rsidP="00DA3749">
            <w:pPr>
              <w:spacing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DA3749" w:rsidRDefault="00DA3749" w:rsidP="00DA3749">
            <w:pPr>
              <w:pStyle w:val="aa"/>
              <w:rPr>
                <w:rFonts w:ascii="Times New Roman" w:hAnsi="Times New Roman"/>
                <w:sz w:val="24"/>
                <w:szCs w:val="24"/>
                <w:lang w:val="kk-KZ"/>
              </w:rPr>
            </w:pPr>
            <w:r>
              <w:rPr>
                <w:rFonts w:ascii="Times New Roman" w:hAnsi="Times New Roman"/>
                <w:sz w:val="24"/>
                <w:szCs w:val="24"/>
                <w:lang w:val="kk-KZ"/>
              </w:rPr>
              <w:t>жүру;</w:t>
            </w:r>
          </w:p>
          <w:p w:rsidR="00DA3749" w:rsidRDefault="00DA3749" w:rsidP="00DA3749">
            <w:pPr>
              <w:pStyle w:val="aa"/>
              <w:rPr>
                <w:rFonts w:ascii="Times New Roman" w:hAnsi="Times New Roman"/>
                <w:sz w:val="24"/>
                <w:szCs w:val="24"/>
                <w:lang w:val="kk-KZ"/>
              </w:rPr>
            </w:pPr>
            <w:r>
              <w:rPr>
                <w:rFonts w:ascii="Times New Roman" w:hAnsi="Times New Roman"/>
                <w:sz w:val="24"/>
                <w:szCs w:val="24"/>
                <w:lang w:val="kk-KZ"/>
              </w:rPr>
              <w:t>аяқтыңұшымен жүргіру;</w:t>
            </w:r>
          </w:p>
          <w:p w:rsidR="00DA3749" w:rsidRDefault="00DA3749" w:rsidP="00DA3749">
            <w:pPr>
              <w:pStyle w:val="aa"/>
              <w:rPr>
                <w:rFonts w:ascii="Times New Roman" w:hAnsi="Times New Roman"/>
                <w:sz w:val="24"/>
                <w:szCs w:val="24"/>
                <w:lang w:val="kk-KZ"/>
              </w:rPr>
            </w:pPr>
            <w:r>
              <w:rPr>
                <w:rFonts w:ascii="Times New Roman" w:hAnsi="Times New Roman"/>
                <w:sz w:val="24"/>
                <w:szCs w:val="24"/>
                <w:lang w:val="kk-KZ"/>
              </w:rPr>
              <w:t xml:space="preserve">10 метрге дейінгі қашықтықта заттардың арасыментура бағыт бойынша төрттағандап еңбектеу; </w:t>
            </w:r>
          </w:p>
          <w:p w:rsidR="00DA3749" w:rsidRDefault="00DA3749" w:rsidP="00DA3749">
            <w:pPr>
              <w:pStyle w:val="aa"/>
              <w:rPr>
                <w:rFonts w:ascii="Times New Roman" w:hAnsi="Times New Roman"/>
                <w:sz w:val="24"/>
                <w:szCs w:val="24"/>
                <w:lang w:val="kk-KZ"/>
              </w:rPr>
            </w:pPr>
            <w:r>
              <w:rPr>
                <w:rFonts w:ascii="Times New Roman" w:hAnsi="Times New Roman"/>
                <w:sz w:val="24"/>
                <w:szCs w:val="24"/>
                <w:lang w:val="kk-KZ"/>
              </w:rPr>
              <w:t>бір-бірден сапқа тұру</w:t>
            </w:r>
          </w:p>
          <w:p w:rsidR="00DA3749" w:rsidRDefault="00DA3749" w:rsidP="00DA3749">
            <w:pPr>
              <w:spacing w:line="240" w:lineRule="auto"/>
              <w:rPr>
                <w:rFonts w:ascii="Times New Roman" w:hAnsi="Times New Roman" w:cs="Times New Roman"/>
                <w:sz w:val="24"/>
                <w:szCs w:val="24"/>
                <w:lang w:val="kk-KZ"/>
              </w:rPr>
            </w:pPr>
          </w:p>
          <w:p w:rsidR="00DA3749" w:rsidRDefault="00DA3749" w:rsidP="00DA37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DA3749" w:rsidRDefault="00DA3749" w:rsidP="00DA37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Күн шуақ және жаңбыр</w:t>
            </w:r>
          </w:p>
          <w:p w:rsidR="00DA3749" w:rsidRDefault="00DA3749" w:rsidP="00DA37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Спорттық жаттығулар:</w:t>
            </w:r>
          </w:p>
          <w:p w:rsidR="00044AA2" w:rsidRDefault="00DA3749" w:rsidP="00DA3749">
            <w:pPr>
              <w:pStyle w:val="aa"/>
              <w:rPr>
                <w:rFonts w:ascii="Times New Roman" w:hAnsi="Times New Roman"/>
                <w:b/>
                <w:bCs/>
                <w:sz w:val="24"/>
                <w:szCs w:val="24"/>
                <w:lang w:val="kk-KZ"/>
              </w:rPr>
            </w:pPr>
            <w:r w:rsidRPr="00DA3749">
              <w:rPr>
                <w:sz w:val="24"/>
                <w:szCs w:val="24"/>
                <w:lang w:val="kk-KZ"/>
              </w:rPr>
              <w:t>Велосипед тебу: екі немесе үш дөңгелекті велосипед тебу; оңға, солғабұрылу</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 xml:space="preserve">Көрсету бойынша киімдерін киюді </w:t>
            </w:r>
            <w:r>
              <w:rPr>
                <w:rFonts w:ascii="Times New Roman" w:hAnsi="Times New Roman" w:cs="Times New Roman"/>
                <w:sz w:val="24"/>
                <w:szCs w:val="24"/>
                <w:lang w:val="kk-KZ"/>
              </w:rPr>
              <w:t>қадағалау.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Бұрын игерген қимылдарды өздігінен орындауды жетілдіру.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Киім шкафтарын тануды қалыптастыру</w:t>
            </w:r>
            <w:r>
              <w:rPr>
                <w:rFonts w:ascii="Times New Roman" w:hAnsi="Times New Roman" w:cs="Times New Roman"/>
                <w:sz w:val="24"/>
                <w:szCs w:val="24"/>
                <w:lang w:val="kk-KZ"/>
              </w:rPr>
              <w:t>.</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ұсақ моториканы дамыту.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Қимыл белсенділігіне жағымды эмоциялық қарым-қатынас білдіру.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spacing w:line="240" w:lineRule="auto"/>
              <w:rPr>
                <w:rStyle w:val="FontStyle93"/>
                <w:rFonts w:ascii="Times New Roman" w:hAnsi="Times New Roman" w:cs="Times New Roman"/>
                <w:b w:val="0"/>
                <w:sz w:val="24"/>
                <w:szCs w:val="24"/>
                <w:lang w:val="kk-KZ"/>
              </w:rPr>
            </w:pPr>
            <w:r>
              <w:rPr>
                <w:rStyle w:val="FontStyle93"/>
                <w:rFonts w:ascii="Times New Roman" w:hAnsi="Times New Roman" w:cs="Times New Roman"/>
                <w:sz w:val="24"/>
                <w:szCs w:val="24"/>
                <w:lang w:val="kk-KZ"/>
              </w:rPr>
              <w:t xml:space="preserve">Қар тазалайтын машина жұмысын </w:t>
            </w:r>
            <w:r>
              <w:rPr>
                <w:rStyle w:val="FontStyle93"/>
                <w:rFonts w:ascii="Times New Roman" w:hAnsi="Times New Roman" w:cs="Times New Roman"/>
                <w:sz w:val="24"/>
                <w:szCs w:val="24"/>
                <w:lang w:val="kk-KZ"/>
              </w:rPr>
              <w:lastRenderedPageBreak/>
              <w:t>бақылау</w:t>
            </w:r>
          </w:p>
          <w:p w:rsidR="00044AA2" w:rsidRDefault="00786549">
            <w:pPr>
              <w:spacing w:line="240" w:lineRule="auto"/>
              <w:rPr>
                <w:rStyle w:val="FontStyle116"/>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Ауыр жұмыстарды орындауға арналған машиналар ролі, олардың құрлысының ерекшеліктері туралы түсініктерін молайту,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Техникаға деген қызығушылықтарын арттыру, үлкендер еңбегін бағалай білуге тәрбиелеу.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Бақылау барысы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Тәрбиеші балаларға жұмбақ жасырады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Бұл неткен күшті тазалаушы еді,</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Үйілген қарды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Әп- сәтте жинап алды? (қар жинайтын машина)</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Қар жинайтын машинаның алдына үлкен қырғыш бекітілген. Алдыңғы және артқы дөңгелектерінің ортасында түкті </w:t>
            </w:r>
            <w:r>
              <w:rPr>
                <w:rStyle w:val="FontStyle119"/>
                <w:rFonts w:ascii="Times New Roman" w:hAnsi="Times New Roman" w:cs="Times New Roman"/>
                <w:sz w:val="24"/>
                <w:szCs w:val="24"/>
                <w:lang w:val="kk-KZ"/>
              </w:rPr>
              <w:lastRenderedPageBreak/>
              <w:t xml:space="preserve">дөңгелек щетка айналып тұрады. </w:t>
            </w:r>
          </w:p>
          <w:p w:rsidR="00044AA2" w:rsidRDefault="00786549">
            <w:pPr>
              <w:spacing w:line="240" w:lineRule="auto"/>
              <w:rPr>
                <w:rStyle w:val="FontStyle119"/>
                <w:rFonts w:ascii="Times New Roman" w:hAnsi="Times New Roman" w:cs="Times New Roman"/>
                <w:sz w:val="24"/>
                <w:szCs w:val="24"/>
              </w:rPr>
            </w:pPr>
            <w:r>
              <w:rPr>
                <w:rStyle w:val="FontStyle119"/>
                <w:rFonts w:ascii="Times New Roman" w:hAnsi="Times New Roman" w:cs="Times New Roman"/>
                <w:sz w:val="24"/>
                <w:szCs w:val="24"/>
                <w:lang w:val="kk-KZ"/>
              </w:rPr>
              <w:t xml:space="preserve">Олар неден жасалған? (темір сымдардан) </w:t>
            </w:r>
          </w:p>
          <w:p w:rsidR="00044AA2" w:rsidRDefault="00786549">
            <w:pPr>
              <w:spacing w:line="240" w:lineRule="auto"/>
              <w:rPr>
                <w:rStyle w:val="FontStyle119"/>
                <w:rFonts w:ascii="Times New Roman" w:hAnsi="Times New Roman" w:cs="Times New Roman"/>
                <w:sz w:val="24"/>
                <w:szCs w:val="24"/>
              </w:rPr>
            </w:pPr>
            <w:r>
              <w:rPr>
                <w:rStyle w:val="FontStyle119"/>
                <w:rFonts w:ascii="Times New Roman" w:hAnsi="Times New Roman" w:cs="Times New Roman"/>
                <w:sz w:val="24"/>
                <w:szCs w:val="24"/>
                <w:lang w:val="kk-KZ"/>
              </w:rPr>
              <w:t xml:space="preserve">Олардың қылшықтары қандай? (қатты, тікенекті)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Ал, мына екінші машинаға назар аударыңдар, оның несі бар? (үлкен екі бұрандасы бар)</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Бұл бұрандалар не істейді? (еттартқыш сияқты қарды іліп алады да, қарды алысқа лақтыратын желдеткіш астына апарады, ол қарды алысқа лақтырады) </w:t>
            </w:r>
          </w:p>
          <w:p w:rsidR="00044AA2" w:rsidRDefault="00786549">
            <w:pPr>
              <w:spacing w:line="240" w:lineRule="auto"/>
              <w:rPr>
                <w:rStyle w:val="FontStyle119"/>
                <w:rFonts w:ascii="Times New Roman" w:hAnsi="Times New Roman" w:cs="Times New Roman"/>
                <w:i/>
                <w:iCs/>
                <w:sz w:val="24"/>
                <w:szCs w:val="24"/>
                <w:lang w:val="kk-KZ"/>
              </w:rPr>
            </w:pPr>
            <w:r>
              <w:rPr>
                <w:rStyle w:val="FontStyle119"/>
                <w:rFonts w:ascii="Times New Roman" w:hAnsi="Times New Roman" w:cs="Times New Roman"/>
                <w:sz w:val="24"/>
                <w:szCs w:val="24"/>
                <w:lang w:val="kk-KZ"/>
              </w:rPr>
              <w:t xml:space="preserve">Бұл машиналар несімен ұқсас? (екеуі де көшені қардан  тазалайды) </w:t>
            </w:r>
          </w:p>
          <w:p w:rsidR="00044AA2" w:rsidRDefault="00786549">
            <w:pPr>
              <w:spacing w:line="240" w:lineRule="auto"/>
              <w:rPr>
                <w:rStyle w:val="FontStyle116"/>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 қар тазалағыш машиналар көліктің қай түріне жатады? (арнайы көлік түрлеріне)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Зерттеу жұмысы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Қар тазалайтын машина </w:t>
            </w:r>
            <w:r>
              <w:rPr>
                <w:rStyle w:val="FontStyle119"/>
                <w:rFonts w:ascii="Times New Roman" w:hAnsi="Times New Roman" w:cs="Times New Roman"/>
                <w:sz w:val="24"/>
                <w:szCs w:val="24"/>
                <w:lang w:val="kk-KZ"/>
              </w:rPr>
              <w:lastRenderedPageBreak/>
              <w:t xml:space="preserve">мен «Жедел жәрдем» машинасын салыстыру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Еңбек  Алаңды қардан тазалау, қардан көше қиылысын құрастыру</w:t>
            </w:r>
          </w:p>
          <w:p w:rsidR="00044AA2" w:rsidRDefault="00786549">
            <w:pPr>
              <w:spacing w:line="240" w:lineRule="auto"/>
              <w:rPr>
                <w:rStyle w:val="FontStyle116"/>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Бірлесе жұмыс істеуге, бастаған істі аяқтауға үйрету;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Еңбек дағдыларына тәрбиелеу.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Қимылды ойын</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«Аңшылар мен аңдар» </w:t>
            </w:r>
          </w:p>
          <w:p w:rsidR="00044AA2" w:rsidRDefault="00786549">
            <w:pPr>
              <w:spacing w:line="240" w:lineRule="auto"/>
              <w:rPr>
                <w:rStyle w:val="FontStyle116"/>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Қозғалыс дағдыларын бекіту;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Батылдықтары мен ептіліктерін дамыту.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Жаттығу ойындары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«Көпірден өт».</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 </w:t>
            </w:r>
            <w:r>
              <w:rPr>
                <w:rStyle w:val="FontStyle119"/>
                <w:rFonts w:ascii="Times New Roman" w:hAnsi="Times New Roman" w:cs="Times New Roman"/>
                <w:sz w:val="24"/>
                <w:szCs w:val="24"/>
                <w:lang w:val="kk-KZ"/>
              </w:rPr>
              <w:t>тепе-теңдікті сақтауға жаттықтыру</w:t>
            </w:r>
          </w:p>
          <w:p w:rsidR="00044AA2" w:rsidRDefault="00044AA2">
            <w:pPr>
              <w:spacing w:line="240" w:lineRule="auto"/>
              <w:rPr>
                <w:rStyle w:val="FontStyle119"/>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Халық болжамы: Мұржадан түтін аспанға </w:t>
            </w:r>
            <w:r>
              <w:rPr>
                <w:rStyle w:val="FontStyle119"/>
                <w:rFonts w:ascii="Times New Roman" w:hAnsi="Times New Roman" w:cs="Times New Roman"/>
                <w:sz w:val="24"/>
                <w:szCs w:val="24"/>
                <w:lang w:val="kk-KZ"/>
              </w:rPr>
              <w:lastRenderedPageBreak/>
              <w:t>тік көтерілсе, аяз болады</w:t>
            </w:r>
          </w:p>
        </w:tc>
        <w:tc>
          <w:tcPr>
            <w:tcW w:w="2268" w:type="dxa"/>
            <w:tcMar>
              <w:top w:w="15" w:type="dxa"/>
              <w:left w:w="15" w:type="dxa"/>
              <w:bottom w:w="15" w:type="dxa"/>
              <w:right w:w="15" w:type="dxa"/>
            </w:tcMar>
          </w:tcPr>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Қарды бақылау</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w:t>
            </w:r>
            <w:r>
              <w:rPr>
                <w:rStyle w:val="FontStyle119"/>
                <w:rFonts w:ascii="Times New Roman" w:hAnsi="Times New Roman" w:cs="Times New Roman"/>
                <w:sz w:val="24"/>
                <w:szCs w:val="24"/>
                <w:lang w:val="kk-KZ"/>
              </w:rPr>
              <w:t xml:space="preserve"> Қыс </w:t>
            </w:r>
            <w:r>
              <w:rPr>
                <w:rStyle w:val="FontStyle119"/>
                <w:rFonts w:ascii="Times New Roman" w:hAnsi="Times New Roman" w:cs="Times New Roman"/>
                <w:sz w:val="24"/>
                <w:szCs w:val="24"/>
                <w:lang w:val="kk-KZ"/>
              </w:rPr>
              <w:lastRenderedPageBreak/>
              <w:t>аяғында қарда болатын өзгерістер туралы түсініктерін қалыптастыру</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Бақылау барысы</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Көркем сөз «Қыс» Қ. Жұмағалиев</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Қысым-ақ, қысым-ақ,</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Жібердің қысып-ақ.</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Қалмаспыз біз деген,</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Боранға ұшырап.</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Аппақ қар жауа бер,</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Риза ғой саған ел.</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 xml:space="preserve">Боратты-ау бораным, </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Қайратын қарай көр.</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Біз батыл баламыз,</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Жылы үй, қорамыз.</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Ақ ұлпа қарыңнан,</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Аққала соғамыз.</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Халықта мынадай болжам бар: қарға қарқылдаса, қар </w:t>
            </w:r>
            <w:r>
              <w:rPr>
                <w:rStyle w:val="FontStyle116"/>
                <w:rFonts w:ascii="Times New Roman" w:hAnsi="Times New Roman" w:cs="Times New Roman"/>
                <w:sz w:val="24"/>
                <w:szCs w:val="24"/>
                <w:lang w:val="kk-KZ"/>
              </w:rPr>
              <w:lastRenderedPageBreak/>
              <w:t xml:space="preserve">жауады. Қыс мезгілі басталған уақыттан бастап, қалың қар түседі. Кейде жел соғып боран болады. Күндер жылжыған сайын қардың қабаты қалыңдай түседі. Кей уақытта оңтүстіктен жылы жел соғады. Бұндай жылы желден қар сәл босап ериді де, жылылықтан кейінгі аяздың әсерінен қар мұзқатқақа айналады. Бұл кезде жан-жануарларға қатты қар үстімен жүру, өз қоректерін табу қиынға соғады. Бұлан, бұғы, тауешкілері өздерінің өткір тұяқтарымен қарды теуіп ояды, оның астынан мүктер мен жапырақтарды қиындықпен алып жейді. Кей кезде тұяқтарын мұзқатқақ қар қиып жаралайды.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Тәрбиеші сұрақтары.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w:t>
            </w:r>
            <w:r>
              <w:rPr>
                <w:rStyle w:val="FontStyle119"/>
                <w:rFonts w:ascii="Times New Roman" w:hAnsi="Times New Roman" w:cs="Times New Roman"/>
                <w:sz w:val="24"/>
                <w:szCs w:val="24"/>
                <w:lang w:val="kk-KZ"/>
              </w:rPr>
              <w:tab/>
              <w:t xml:space="preserve">қыс айларын атаңдар?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w:t>
            </w:r>
            <w:r>
              <w:rPr>
                <w:rStyle w:val="FontStyle119"/>
                <w:rFonts w:ascii="Times New Roman" w:hAnsi="Times New Roman" w:cs="Times New Roman"/>
                <w:sz w:val="24"/>
                <w:szCs w:val="24"/>
                <w:lang w:val="kk-KZ"/>
              </w:rPr>
              <w:tab/>
              <w:t xml:space="preserve">қар бетінде пайда болған жұқа қабықша  қалай аталады?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w:t>
            </w:r>
            <w:r>
              <w:rPr>
                <w:rStyle w:val="FontStyle119"/>
                <w:rFonts w:ascii="Times New Roman" w:hAnsi="Times New Roman" w:cs="Times New Roman"/>
                <w:sz w:val="24"/>
                <w:szCs w:val="24"/>
                <w:lang w:val="kk-KZ"/>
              </w:rPr>
              <w:tab/>
              <w:t>қарқатқақ қалай пайда болады?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 Зерттеу жұмысы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Балабақша ауласындағы ашық алаңдағы және қоршау жиегіндегі қар қалыңдығын өлшеу. Қай жерде қар қалың, қай жерде жұқа. Неге?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Еңбек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Сырғанаққа су себу </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 суық суды ақырын алып жүруге, сырғанақ бетіне тегіс себуге үйрету</w:t>
            </w:r>
            <w:r>
              <w:rPr>
                <w:rStyle w:val="FontStyle119"/>
                <w:rFonts w:ascii="Times New Roman" w:hAnsi="Times New Roman" w:cs="Times New Roman"/>
                <w:sz w:val="24"/>
                <w:szCs w:val="24"/>
                <w:lang w:val="kk-KZ"/>
              </w:rPr>
              <w:t xml:space="preserve">. </w:t>
            </w:r>
          </w:p>
          <w:p w:rsidR="00044AA2" w:rsidRDefault="00786549">
            <w:pPr>
              <w:spacing w:line="240" w:lineRule="auto"/>
              <w:rPr>
                <w:rStyle w:val="FontStyle124"/>
                <w:rFonts w:ascii="Times New Roman" w:hAnsi="Times New Roman" w:cs="Times New Roman"/>
                <w:b w:val="0"/>
                <w:bCs w:val="0"/>
                <w:i w:val="0"/>
                <w:iCs w:val="0"/>
                <w:sz w:val="24"/>
                <w:szCs w:val="24"/>
                <w:lang w:val="kk-KZ"/>
              </w:rPr>
            </w:pPr>
            <w:r>
              <w:rPr>
                <w:rStyle w:val="FontStyle119"/>
                <w:rFonts w:ascii="Times New Roman" w:hAnsi="Times New Roman" w:cs="Times New Roman"/>
                <w:sz w:val="24"/>
                <w:szCs w:val="24"/>
                <w:lang w:val="kk-KZ"/>
              </w:rPr>
              <w:t>Қимылды ойын «Екі аяз».</w:t>
            </w:r>
            <w:r>
              <w:rPr>
                <w:rStyle w:val="FontStyle119"/>
                <w:rFonts w:ascii="Times New Roman" w:hAnsi="Times New Roman" w:cs="Times New Roman"/>
                <w:sz w:val="24"/>
                <w:szCs w:val="24"/>
                <w:lang w:val="kk-KZ"/>
              </w:rPr>
              <w:tab/>
            </w:r>
          </w:p>
          <w:p w:rsidR="00044AA2" w:rsidRDefault="00786549">
            <w:pPr>
              <w:spacing w:line="240" w:lineRule="auto"/>
              <w:rPr>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 кеңістікті </w:t>
            </w:r>
            <w:r>
              <w:rPr>
                <w:rStyle w:val="FontStyle116"/>
                <w:rFonts w:ascii="Times New Roman" w:hAnsi="Times New Roman" w:cs="Times New Roman"/>
                <w:sz w:val="24"/>
                <w:szCs w:val="24"/>
                <w:lang w:val="kk-KZ"/>
              </w:rPr>
              <w:lastRenderedPageBreak/>
              <w:t>бағдарлай білуге жаттықтыру.</w:t>
            </w:r>
          </w:p>
        </w:tc>
        <w:tc>
          <w:tcPr>
            <w:tcW w:w="2551" w:type="dxa"/>
            <w:tcMar>
              <w:top w:w="15" w:type="dxa"/>
              <w:left w:w="15" w:type="dxa"/>
              <w:bottom w:w="15" w:type="dxa"/>
              <w:right w:w="15" w:type="dxa"/>
            </w:tcMar>
          </w:tcPr>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Желді бақылау</w:t>
            </w:r>
          </w:p>
          <w:p w:rsidR="00044AA2" w:rsidRDefault="00786549">
            <w:pPr>
              <w:spacing w:line="240" w:lineRule="auto"/>
              <w:rPr>
                <w:rStyle w:val="FontStyle116"/>
                <w:rFonts w:ascii="Times New Roman" w:hAnsi="Times New Roman" w:cs="Times New Roman"/>
                <w:sz w:val="24"/>
                <w:szCs w:val="24"/>
                <w:lang w:val="kk-KZ"/>
              </w:rPr>
            </w:pPr>
            <w:r>
              <w:rPr>
                <w:rStyle w:val="FontStyle116"/>
                <w:rFonts w:ascii="Times New Roman" w:hAnsi="Times New Roman" w:cs="Times New Roman"/>
                <w:sz w:val="24"/>
                <w:szCs w:val="24"/>
                <w:lang w:val="kk-KZ"/>
              </w:rPr>
              <w:lastRenderedPageBreak/>
              <w:t>Мақсаты: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өлі табиғат туралы білімдерін байыту;</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табиғат құбылыстарына деген қызығушылықтарын қалыптастыру. </w:t>
            </w:r>
          </w:p>
          <w:p w:rsidR="00044AA2" w:rsidRDefault="00786549">
            <w:pPr>
              <w:spacing w:line="240" w:lineRule="auto"/>
              <w:rPr>
                <w:rStyle w:val="FontStyle119"/>
                <w:rFonts w:ascii="Times New Roman" w:hAnsi="Times New Roman" w:cs="Times New Roman"/>
                <w:i/>
                <w:sz w:val="24"/>
                <w:szCs w:val="24"/>
                <w:lang w:val="kk-KZ"/>
              </w:rPr>
            </w:pPr>
            <w:r>
              <w:rPr>
                <w:rStyle w:val="FontStyle116"/>
                <w:rFonts w:ascii="Times New Roman" w:hAnsi="Times New Roman" w:cs="Times New Roman"/>
                <w:sz w:val="24"/>
                <w:szCs w:val="24"/>
                <w:lang w:val="kk-KZ"/>
              </w:rPr>
              <w:t>Бақылау барысы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Ұйытқыма жел Ө. Ақыпбекұлы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Ұбырып-шұбырып,</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Ұйтқиды құбылып.</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Ұлпадай ақ қарды,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Ұршықтай үйіріп.</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Ұлиды қасқырдай,</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Ұйтқып көз аштырмай.</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Екпіндей соғады,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Алдыға бастырмай.</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 Баларға сұрақтар</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Бүгін ауа райы қандай?  </w:t>
            </w:r>
            <w:r>
              <w:rPr>
                <w:rStyle w:val="FontStyle116"/>
                <w:rFonts w:ascii="Times New Roman" w:hAnsi="Times New Roman" w:cs="Times New Roman"/>
                <w:sz w:val="24"/>
                <w:szCs w:val="24"/>
                <w:lang w:val="kk-KZ"/>
              </w:rPr>
              <w:t>(суық,  желді, аязды)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Қыс мезгілінде желді қалай атайды? </w:t>
            </w:r>
            <w:r>
              <w:rPr>
                <w:rStyle w:val="FontStyle116"/>
                <w:rFonts w:ascii="Times New Roman" w:hAnsi="Times New Roman" w:cs="Times New Roman"/>
                <w:sz w:val="24"/>
                <w:szCs w:val="24"/>
                <w:lang w:val="kk-KZ"/>
              </w:rPr>
              <w:lastRenderedPageBreak/>
              <w:t>(боран,үскірік)</w:t>
            </w:r>
          </w:p>
          <w:p w:rsidR="00044AA2" w:rsidRDefault="00786549">
            <w:pPr>
              <w:spacing w:line="240" w:lineRule="auto"/>
              <w:rPr>
                <w:rStyle w:val="FontStyle119"/>
                <w:rFonts w:ascii="Times New Roman" w:hAnsi="Times New Roman" w:cs="Times New Roman"/>
                <w:sz w:val="24"/>
                <w:szCs w:val="24"/>
              </w:rPr>
            </w:pPr>
            <w:r>
              <w:rPr>
                <w:rStyle w:val="FontStyle119"/>
                <w:rFonts w:ascii="Times New Roman" w:hAnsi="Times New Roman" w:cs="Times New Roman"/>
                <w:sz w:val="24"/>
                <w:szCs w:val="24"/>
                <w:lang w:val="kk-KZ"/>
              </w:rPr>
              <w:t>Бүгін жел қай жақтан соғып тұр? Оны қалай анықтауғаболады?(компаспен, зырылдауықпен)</w:t>
            </w:r>
          </w:p>
          <w:p w:rsidR="00044AA2" w:rsidRDefault="00786549">
            <w:pPr>
              <w:spacing w:line="240" w:lineRule="auto"/>
              <w:rPr>
                <w:rStyle w:val="FontStyle119"/>
                <w:rFonts w:ascii="Times New Roman" w:hAnsi="Times New Roman" w:cs="Times New Roman"/>
                <w:sz w:val="24"/>
                <w:szCs w:val="24"/>
              </w:rPr>
            </w:pPr>
            <w:r>
              <w:rPr>
                <w:rStyle w:val="FontStyle119"/>
                <w:rFonts w:ascii="Times New Roman" w:hAnsi="Times New Roman" w:cs="Times New Roman"/>
                <w:sz w:val="24"/>
                <w:szCs w:val="24"/>
                <w:lang w:val="kk-KZ"/>
              </w:rPr>
              <w:t>Жел қалай пайда болады</w:t>
            </w:r>
            <w:r>
              <w:rPr>
                <w:rStyle w:val="FontStyle119"/>
                <w:rFonts w:ascii="Times New Roman" w:hAnsi="Times New Roman" w:cs="Times New Roman"/>
                <w:sz w:val="24"/>
                <w:szCs w:val="24"/>
              </w:rPr>
              <w:t>?</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Тәрбиеші түсіндіреді: Күн ауаны бірдей жылытпайды, бір жерде-жылы, бір жерде-суық. Жылы ауа жоғары көтеріледі, суық ауа төмен түседі. Ауаның осындай қозғалысынан жел пайда болады.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Еңбек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Жолдарды, орындықтарды, ұсақ архитектуралық мүсіндерді қардан тазалау. </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 бір-біріне достық көмек беруге, еңбексүйгіштікке тәрбиелеу.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Қимылды ойын «Мысық пен тышқан».</w:t>
            </w:r>
          </w:p>
          <w:p w:rsidR="00044AA2" w:rsidRDefault="00786549">
            <w:pPr>
              <w:spacing w:line="240" w:lineRule="auto"/>
              <w:rPr>
                <w:rStyle w:val="FontStyle119"/>
                <w:rFonts w:ascii="Times New Roman" w:hAnsi="Times New Roman" w:cs="Times New Roman"/>
                <w:i/>
                <w:iCs/>
                <w:sz w:val="24"/>
                <w:szCs w:val="24"/>
                <w:lang w:val="kk-KZ"/>
              </w:rPr>
            </w:pPr>
            <w:r>
              <w:rPr>
                <w:rStyle w:val="FontStyle116"/>
                <w:rFonts w:ascii="Times New Roman" w:hAnsi="Times New Roman" w:cs="Times New Roman"/>
                <w:sz w:val="24"/>
                <w:szCs w:val="24"/>
                <w:lang w:val="kk-KZ"/>
              </w:rPr>
              <w:lastRenderedPageBreak/>
              <w:t>Мақсаты: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Ептіліктері мен жылдамдықтарын дамыту;</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Әр бағытта жүкіруге жаттықтыру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Жаттығу ойындары Қозғалыстарын дамыту.</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 </w:t>
            </w:r>
            <w:r>
              <w:rPr>
                <w:rStyle w:val="FontStyle119"/>
                <w:rFonts w:ascii="Times New Roman" w:hAnsi="Times New Roman" w:cs="Times New Roman"/>
                <w:sz w:val="24"/>
                <w:szCs w:val="24"/>
                <w:lang w:val="kk-KZ"/>
              </w:rPr>
              <w:t>қар лақтыру кезінде көз мөлшерлей білулерін дамыту, лақтыру кезінде қол сүйектерін белсенді қозғалта отырып, нысанаға тигізу</w:t>
            </w:r>
          </w:p>
          <w:p w:rsidR="00044AA2" w:rsidRDefault="00786549">
            <w:pPr>
              <w:spacing w:line="240" w:lineRule="auto"/>
              <w:rPr>
                <w:rFonts w:ascii="Times New Roman" w:hAnsi="Times New Roman" w:cs="Times New Roman"/>
                <w:sz w:val="24"/>
                <w:szCs w:val="24"/>
                <w:lang w:val="kk-KZ"/>
              </w:rPr>
            </w:pPr>
            <w:r>
              <w:rPr>
                <w:rStyle w:val="FontStyle119"/>
                <w:rFonts w:ascii="Times New Roman" w:hAnsi="Times New Roman" w:cs="Times New Roman"/>
                <w:sz w:val="24"/>
                <w:szCs w:val="24"/>
                <w:lang w:val="kk-KZ"/>
              </w:rPr>
              <w:t>Халық болжамы: Мысық жылы жерді паналаса, қатты аяз болады</w:t>
            </w:r>
          </w:p>
        </w:tc>
        <w:tc>
          <w:tcPr>
            <w:tcW w:w="2268" w:type="dxa"/>
            <w:tcMar>
              <w:top w:w="15" w:type="dxa"/>
              <w:left w:w="15" w:type="dxa"/>
              <w:bottom w:w="15" w:type="dxa"/>
              <w:right w:w="15" w:type="dxa"/>
            </w:tcMar>
          </w:tcPr>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Бұлттарды бақылау</w:t>
            </w:r>
          </w:p>
          <w:p w:rsidR="00044AA2" w:rsidRDefault="00786549">
            <w:pPr>
              <w:spacing w:line="240" w:lineRule="auto"/>
              <w:rPr>
                <w:rStyle w:val="FontStyle116"/>
                <w:rFonts w:ascii="Times New Roman" w:hAnsi="Times New Roman" w:cs="Times New Roman"/>
                <w:sz w:val="24"/>
                <w:szCs w:val="24"/>
                <w:lang w:val="kk-KZ"/>
              </w:rPr>
            </w:pPr>
            <w:r>
              <w:rPr>
                <w:rStyle w:val="FontStyle116"/>
                <w:rFonts w:ascii="Times New Roman" w:hAnsi="Times New Roman" w:cs="Times New Roman"/>
                <w:sz w:val="24"/>
                <w:szCs w:val="24"/>
                <w:lang w:val="kk-KZ"/>
              </w:rPr>
              <w:lastRenderedPageBreak/>
              <w:t>Мақсаты: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Аспан және оның біздің планетамызға әсері жайлы түсініктерін кеңейту;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Аспан әлемінің әсемдігін қабылдауларын дамыту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Бақылау барысы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Тәрбиеші балаларға жұмбақ жасырады: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Етек жеңі жиналмай,</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 Дауыл тұрса дым қалмай.</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Түйдектеліп көшеді,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Тоз-тоз болып өшеді.</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Көшіп жүріп желменен,</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Сеуіп шықты тамшысын,</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Қыраттарға шөлдеген.</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Күн сайын күн өзендер мен көлдерді, теңіздер </w:t>
            </w:r>
            <w:r>
              <w:rPr>
                <w:rStyle w:val="FontStyle119"/>
                <w:rFonts w:ascii="Times New Roman" w:hAnsi="Times New Roman" w:cs="Times New Roman"/>
                <w:sz w:val="24"/>
                <w:szCs w:val="24"/>
                <w:lang w:val="kk-KZ"/>
              </w:rPr>
              <w:lastRenderedPageBreak/>
              <w:t>мен мұхиттарды қыздырады. Судың ұсақ түйіршіктері аспанға көтеріліп бірігеді де, аспанда бұлт пайда болады. Бұлттағы су түйіршіктері ауыр тартқан кезде, олар жерге жаңбыр болып төгіледі. Бұлттар – шарбы бұлттар және түйдек бұлттар деп аталады. Шарбы бұлттар ашық күндері пайда болады, ал, түйдек бұлттар жауын немесе қар жауарда пайда болады.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Балаларға сұрақтар.</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Бұлттар қандай болады? </w:t>
            </w:r>
          </w:p>
          <w:p w:rsidR="00044AA2" w:rsidRDefault="00786549">
            <w:pPr>
              <w:spacing w:line="240" w:lineRule="auto"/>
              <w:rPr>
                <w:rStyle w:val="FontStyle119"/>
                <w:rFonts w:ascii="Times New Roman" w:hAnsi="Times New Roman" w:cs="Times New Roman"/>
                <w:sz w:val="24"/>
                <w:szCs w:val="24"/>
              </w:rPr>
            </w:pPr>
            <w:r>
              <w:rPr>
                <w:rStyle w:val="FontStyle119"/>
                <w:rFonts w:ascii="Times New Roman" w:hAnsi="Times New Roman" w:cs="Times New Roman"/>
                <w:sz w:val="24"/>
                <w:szCs w:val="24"/>
                <w:lang w:val="kk-KZ"/>
              </w:rPr>
              <w:t xml:space="preserve">Олар қайдан пайда болады? </w:t>
            </w:r>
          </w:p>
          <w:p w:rsidR="00044AA2" w:rsidRDefault="00786549">
            <w:pPr>
              <w:spacing w:line="240" w:lineRule="auto"/>
              <w:rPr>
                <w:rStyle w:val="FontStyle119"/>
                <w:rFonts w:ascii="Times New Roman" w:hAnsi="Times New Roman" w:cs="Times New Roman"/>
                <w:sz w:val="24"/>
                <w:szCs w:val="24"/>
              </w:rPr>
            </w:pPr>
            <w:r>
              <w:rPr>
                <w:rStyle w:val="FontStyle119"/>
                <w:rFonts w:ascii="Times New Roman" w:hAnsi="Times New Roman" w:cs="Times New Roman"/>
                <w:sz w:val="24"/>
                <w:szCs w:val="24"/>
                <w:lang w:val="kk-KZ"/>
              </w:rPr>
              <w:t xml:space="preserve">Бұлттар нелерге ұқсайды? </w:t>
            </w:r>
          </w:p>
          <w:p w:rsidR="00044AA2" w:rsidRDefault="00786549">
            <w:pPr>
              <w:spacing w:line="240" w:lineRule="auto"/>
              <w:rPr>
                <w:rStyle w:val="FontStyle119"/>
                <w:rFonts w:ascii="Times New Roman" w:hAnsi="Times New Roman" w:cs="Times New Roman"/>
                <w:sz w:val="24"/>
                <w:szCs w:val="24"/>
                <w:lang w:val="kk-KZ"/>
              </w:rPr>
            </w:pPr>
            <w:r>
              <w:rPr>
                <w:rStyle w:val="FontStyle93"/>
                <w:rFonts w:ascii="Times New Roman" w:hAnsi="Times New Roman" w:cs="Times New Roman"/>
                <w:sz w:val="24"/>
                <w:szCs w:val="24"/>
                <w:lang w:val="kk-KZ"/>
              </w:rPr>
              <w:t>Зерттеу жұмысы</w:t>
            </w:r>
            <w:r>
              <w:rPr>
                <w:rStyle w:val="FontStyle119"/>
                <w:rFonts w:ascii="Times New Roman" w:hAnsi="Times New Roman" w:cs="Times New Roman"/>
                <w:sz w:val="24"/>
                <w:szCs w:val="24"/>
                <w:lang w:val="kk-KZ"/>
              </w:rPr>
              <w:t xml:space="preserve"> Апспаннан атқа немесе түеге ұқсас бұлтты табу. Шарбы </w:t>
            </w:r>
            <w:r>
              <w:rPr>
                <w:rStyle w:val="FontStyle119"/>
                <w:rFonts w:ascii="Times New Roman" w:hAnsi="Times New Roman" w:cs="Times New Roman"/>
                <w:sz w:val="24"/>
                <w:szCs w:val="24"/>
                <w:lang w:val="kk-KZ"/>
              </w:rPr>
              <w:lastRenderedPageBreak/>
              <w:t xml:space="preserve">бұлттар мен түйдек бұлттарды салыстыру. </w:t>
            </w:r>
          </w:p>
          <w:p w:rsidR="00044AA2" w:rsidRDefault="00786549">
            <w:pPr>
              <w:spacing w:line="240" w:lineRule="auto"/>
              <w:rPr>
                <w:rStyle w:val="FontStyle119"/>
                <w:rFonts w:ascii="Times New Roman" w:hAnsi="Times New Roman" w:cs="Times New Roman"/>
                <w:sz w:val="24"/>
                <w:szCs w:val="24"/>
                <w:lang w:val="kk-KZ"/>
              </w:rPr>
            </w:pPr>
            <w:r>
              <w:rPr>
                <w:rStyle w:val="FontStyle93"/>
                <w:rFonts w:ascii="Times New Roman" w:hAnsi="Times New Roman" w:cs="Times New Roman"/>
                <w:sz w:val="24"/>
                <w:szCs w:val="24"/>
                <w:lang w:val="kk-KZ"/>
              </w:rPr>
              <w:t xml:space="preserve">Еңбек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Жолдар мен сырғанақтарды қардан тазалау..</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 бірлесе жұмыс істеуге үйрету, жұмыс нәтижесіне қуана білу. </w:t>
            </w:r>
          </w:p>
          <w:p w:rsidR="00044AA2" w:rsidRDefault="00786549">
            <w:pPr>
              <w:spacing w:line="240" w:lineRule="auto"/>
              <w:rPr>
                <w:rStyle w:val="FontStyle119"/>
                <w:rFonts w:ascii="Times New Roman" w:hAnsi="Times New Roman" w:cs="Times New Roman"/>
                <w:bCs/>
                <w:sz w:val="24"/>
                <w:szCs w:val="24"/>
                <w:lang w:val="kk-KZ"/>
              </w:rPr>
            </w:pPr>
            <w:r>
              <w:rPr>
                <w:rStyle w:val="FontStyle93"/>
                <w:rFonts w:ascii="Times New Roman" w:hAnsi="Times New Roman" w:cs="Times New Roman"/>
                <w:sz w:val="24"/>
                <w:szCs w:val="24"/>
                <w:lang w:val="kk-KZ"/>
              </w:rPr>
              <w:t xml:space="preserve">Қимылды ойын: </w:t>
            </w:r>
            <w:r>
              <w:rPr>
                <w:rStyle w:val="FontStyle119"/>
                <w:rFonts w:ascii="Times New Roman" w:hAnsi="Times New Roman" w:cs="Times New Roman"/>
                <w:sz w:val="24"/>
                <w:szCs w:val="24"/>
                <w:lang w:val="kk-KZ"/>
              </w:rPr>
              <w:t>«Қар үстіндегі хоккей».</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 шайбаны қақпаға домалатуға үйрету.</w:t>
            </w:r>
          </w:p>
          <w:p w:rsidR="00044AA2" w:rsidRDefault="00786549">
            <w:pPr>
              <w:spacing w:line="240" w:lineRule="auto"/>
              <w:rPr>
                <w:rStyle w:val="FontStyle119"/>
                <w:rFonts w:ascii="Times New Roman" w:hAnsi="Times New Roman" w:cs="Times New Roman"/>
                <w:bCs/>
                <w:sz w:val="24"/>
                <w:szCs w:val="24"/>
                <w:lang w:val="kk-KZ"/>
              </w:rPr>
            </w:pPr>
            <w:r>
              <w:rPr>
                <w:rStyle w:val="FontStyle93"/>
                <w:rFonts w:ascii="Times New Roman" w:hAnsi="Times New Roman" w:cs="Times New Roman"/>
                <w:sz w:val="24"/>
                <w:szCs w:val="24"/>
                <w:lang w:val="kk-KZ"/>
              </w:rPr>
              <w:t>Жаттығу ойындары</w:t>
            </w:r>
            <w:r>
              <w:rPr>
                <w:rStyle w:val="FontStyle119"/>
                <w:rFonts w:ascii="Times New Roman" w:hAnsi="Times New Roman" w:cs="Times New Roman"/>
                <w:sz w:val="24"/>
                <w:szCs w:val="24"/>
                <w:lang w:val="kk-KZ"/>
              </w:rPr>
              <w:t xml:space="preserve"> Қимылдарын дамыту.</w:t>
            </w:r>
          </w:p>
          <w:p w:rsidR="00044AA2" w:rsidRDefault="00786549">
            <w:pPr>
              <w:spacing w:line="240" w:lineRule="auto"/>
              <w:rPr>
                <w:rStyle w:val="FontStyle116"/>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Сырғанауға үйрету;</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Сырғанау кезінде отыруға үйрету.</w:t>
            </w:r>
          </w:p>
          <w:p w:rsidR="00044AA2" w:rsidRDefault="00044AA2">
            <w:pPr>
              <w:spacing w:line="240" w:lineRule="auto"/>
              <w:rPr>
                <w:rStyle w:val="FontStyle119"/>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Мақал-мәтел: Мезгіл </w:t>
            </w:r>
            <w:r>
              <w:rPr>
                <w:rStyle w:val="FontStyle119"/>
                <w:rFonts w:ascii="Times New Roman" w:hAnsi="Times New Roman" w:cs="Times New Roman"/>
                <w:sz w:val="24"/>
                <w:szCs w:val="24"/>
                <w:lang w:val="kk-KZ"/>
              </w:rPr>
              <w:lastRenderedPageBreak/>
              <w:t>жетсе мұз ерір.</w:t>
            </w:r>
          </w:p>
        </w:tc>
        <w:tc>
          <w:tcPr>
            <w:tcW w:w="2552" w:type="dxa"/>
            <w:tcMar>
              <w:top w:w="15" w:type="dxa"/>
              <w:left w:w="15" w:type="dxa"/>
              <w:bottom w:w="15" w:type="dxa"/>
              <w:right w:w="15" w:type="dxa"/>
            </w:tcMar>
          </w:tcPr>
          <w:p w:rsidR="00044AA2" w:rsidRDefault="00786549">
            <w:pPr>
              <w:spacing w:line="240" w:lineRule="auto"/>
              <w:rPr>
                <w:rStyle w:val="FontStyle93"/>
                <w:rFonts w:ascii="Times New Roman" w:hAnsi="Times New Roman" w:cs="Times New Roman"/>
                <w:b w:val="0"/>
                <w:sz w:val="24"/>
                <w:szCs w:val="24"/>
                <w:lang w:val="kk-KZ"/>
              </w:rPr>
            </w:pPr>
            <w:r>
              <w:rPr>
                <w:rStyle w:val="FontStyle93"/>
                <w:rFonts w:ascii="Times New Roman" w:hAnsi="Times New Roman" w:cs="Times New Roman"/>
                <w:sz w:val="24"/>
                <w:szCs w:val="24"/>
                <w:lang w:val="kk-KZ"/>
              </w:rPr>
              <w:lastRenderedPageBreak/>
              <w:t>Ауладағы ағаштарды бақылау</w:t>
            </w:r>
          </w:p>
          <w:p w:rsidR="00044AA2" w:rsidRDefault="00786549">
            <w:pPr>
              <w:spacing w:line="240" w:lineRule="auto"/>
              <w:rPr>
                <w:rStyle w:val="FontStyle116"/>
                <w:rFonts w:ascii="Times New Roman" w:hAnsi="Times New Roman" w:cs="Times New Roman"/>
                <w:sz w:val="24"/>
                <w:szCs w:val="24"/>
                <w:lang w:val="kk-KZ"/>
              </w:rPr>
            </w:pPr>
            <w:r>
              <w:rPr>
                <w:rStyle w:val="FontStyle120"/>
                <w:rFonts w:ascii="Times New Roman" w:hAnsi="Times New Roman" w:cs="Times New Roman"/>
                <w:sz w:val="24"/>
                <w:szCs w:val="24"/>
                <w:lang w:val="kk-KZ"/>
              </w:rPr>
              <w:lastRenderedPageBreak/>
              <w:tab/>
            </w:r>
            <w:r>
              <w:rPr>
                <w:rStyle w:val="FontStyle116"/>
                <w:rFonts w:ascii="Times New Roman" w:hAnsi="Times New Roman" w:cs="Times New Roman"/>
                <w:sz w:val="24"/>
                <w:szCs w:val="24"/>
                <w:lang w:val="kk-KZ"/>
              </w:rPr>
              <w:t>Мақсаты :</w:t>
            </w:r>
          </w:p>
          <w:p w:rsidR="00044AA2" w:rsidRDefault="00786549">
            <w:pPr>
              <w:spacing w:line="240" w:lineRule="auto"/>
              <w:rPr>
                <w:rStyle w:val="FontStyle119"/>
                <w:rFonts w:ascii="Times New Roman" w:hAnsi="Times New Roman" w:cs="Times New Roman"/>
                <w:sz w:val="24"/>
                <w:szCs w:val="24"/>
                <w:lang w:val="kk-KZ"/>
              </w:rPr>
            </w:pPr>
            <w:r>
              <w:rPr>
                <w:rStyle w:val="FontStyle121"/>
                <w:rFonts w:ascii="Times New Roman" w:hAnsi="Times New Roman" w:cs="Times New Roman"/>
                <w:sz w:val="24"/>
                <w:szCs w:val="24"/>
                <w:lang w:val="kk-KZ"/>
              </w:rPr>
              <w:tab/>
            </w:r>
            <w:r>
              <w:rPr>
                <w:rStyle w:val="FontStyle119"/>
                <w:rFonts w:ascii="Times New Roman" w:hAnsi="Times New Roman" w:cs="Times New Roman"/>
                <w:sz w:val="24"/>
                <w:szCs w:val="24"/>
                <w:lang w:val="kk-KZ"/>
              </w:rPr>
              <w:t>— ағаштар туралы білімдерін молайту;</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ab/>
              <w:t xml:space="preserve">— ағаштардың қысқы бейнесін бақылауды жалғастыру </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Бақылау барысы</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Көркем сөз «Қыс» Р.Сәбитұлы</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Қар жамылды бақтарым</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Қыратым да, сайым да.</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Тағыпты қыс ақ қарын,</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Үкі етіп қайыңға.</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Бүркеніп ақ желекті,</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Жарқырайды маңайым.</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Ойға шомып теректің,</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Ақ шалыпты самайын.</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Тәрбиеші балаларға сұрақтар қояды:.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Ағаштардың жазғы бейнесі қандай еді??</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 xml:space="preserve">Күзде қандай болды?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Қазіргі бейнесі қандай?</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Кімнің есінде, ағаштар жапырағын неге түсіреді?</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Айналадағы ағаштар бейнесі қандай?</w:t>
            </w:r>
          </w:p>
          <w:p w:rsidR="00044AA2" w:rsidRDefault="00044AA2">
            <w:pPr>
              <w:spacing w:line="240" w:lineRule="auto"/>
              <w:rPr>
                <w:rStyle w:val="FontStyle119"/>
                <w:rFonts w:ascii="Times New Roman" w:hAnsi="Times New Roman" w:cs="Times New Roman"/>
                <w:sz w:val="24"/>
                <w:szCs w:val="24"/>
                <w:lang w:val="kk-KZ"/>
              </w:rPr>
            </w:pPr>
          </w:p>
          <w:p w:rsidR="00044AA2" w:rsidRDefault="00786549">
            <w:pPr>
              <w:spacing w:line="240" w:lineRule="auto"/>
              <w:rPr>
                <w:rStyle w:val="FontStyle119"/>
                <w:rFonts w:ascii="Times New Roman" w:hAnsi="Times New Roman" w:cs="Times New Roman"/>
                <w:sz w:val="24"/>
                <w:szCs w:val="24"/>
                <w:lang w:val="kk-KZ"/>
              </w:rPr>
            </w:pPr>
            <w:r>
              <w:rPr>
                <w:rStyle w:val="FontStyle93"/>
                <w:rFonts w:ascii="Times New Roman" w:hAnsi="Times New Roman" w:cs="Times New Roman"/>
                <w:sz w:val="24"/>
                <w:szCs w:val="24"/>
                <w:lang w:val="kk-KZ"/>
              </w:rPr>
              <w:t>Зерттеу жұмысы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Алма ағашы мен қайың ағашының қысқы тұрқын салыстыру </w:t>
            </w:r>
          </w:p>
          <w:p w:rsidR="00044AA2" w:rsidRDefault="00786549">
            <w:pPr>
              <w:spacing w:line="240" w:lineRule="auto"/>
              <w:rPr>
                <w:rStyle w:val="FontStyle93"/>
                <w:rFonts w:ascii="Times New Roman" w:hAnsi="Times New Roman" w:cs="Times New Roman"/>
                <w:b w:val="0"/>
                <w:sz w:val="24"/>
                <w:szCs w:val="24"/>
                <w:lang w:val="kk-KZ"/>
              </w:rPr>
            </w:pPr>
            <w:r>
              <w:rPr>
                <w:rStyle w:val="FontStyle93"/>
                <w:rFonts w:ascii="Times New Roman" w:hAnsi="Times New Roman" w:cs="Times New Roman"/>
                <w:sz w:val="24"/>
                <w:szCs w:val="24"/>
                <w:lang w:val="kk-KZ"/>
              </w:rPr>
              <w:t xml:space="preserve">Еңбек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Жолды қардан тазалау. </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 </w:t>
            </w:r>
            <w:r>
              <w:rPr>
                <w:rStyle w:val="FontStyle119"/>
                <w:rFonts w:ascii="Times New Roman" w:hAnsi="Times New Roman" w:cs="Times New Roman"/>
                <w:sz w:val="24"/>
                <w:szCs w:val="24"/>
                <w:lang w:val="kk-KZ"/>
              </w:rPr>
              <w:t>аула қараушыға көмектесу.</w:t>
            </w:r>
          </w:p>
          <w:p w:rsidR="00044AA2" w:rsidRDefault="00786549">
            <w:pPr>
              <w:spacing w:line="240" w:lineRule="auto"/>
              <w:rPr>
                <w:rStyle w:val="FontStyle93"/>
                <w:rFonts w:ascii="Times New Roman" w:hAnsi="Times New Roman" w:cs="Times New Roman"/>
                <w:b w:val="0"/>
                <w:sz w:val="24"/>
                <w:szCs w:val="24"/>
                <w:lang w:val="kk-KZ"/>
              </w:rPr>
            </w:pPr>
            <w:r>
              <w:rPr>
                <w:rStyle w:val="FontStyle119"/>
                <w:rFonts w:ascii="Times New Roman" w:hAnsi="Times New Roman" w:cs="Times New Roman"/>
                <w:sz w:val="24"/>
                <w:szCs w:val="24"/>
                <w:lang w:val="kk-KZ"/>
              </w:rPr>
              <w:t>Қимылды ойын: «Кім аққалаға бұрын жетеді?»</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 доға астынан еңбектеп өту дағдыларын жетілдіру</w:t>
            </w:r>
            <w:r>
              <w:rPr>
                <w:rStyle w:val="FontStyle119"/>
                <w:rFonts w:ascii="Times New Roman" w:hAnsi="Times New Roman" w:cs="Times New Roman"/>
                <w:sz w:val="24"/>
                <w:szCs w:val="24"/>
                <w:lang w:val="kk-KZ"/>
              </w:rPr>
              <w:t>.</w:t>
            </w:r>
          </w:p>
          <w:p w:rsidR="00044AA2" w:rsidRDefault="00786549">
            <w:pPr>
              <w:spacing w:line="240" w:lineRule="auto"/>
              <w:rPr>
                <w:rStyle w:val="FontStyle93"/>
                <w:rFonts w:ascii="Times New Roman" w:hAnsi="Times New Roman" w:cs="Times New Roman"/>
                <w:b w:val="0"/>
                <w:sz w:val="24"/>
                <w:szCs w:val="24"/>
                <w:lang w:val="kk-KZ"/>
              </w:rPr>
            </w:pPr>
            <w:r>
              <w:rPr>
                <w:rStyle w:val="FontStyle119"/>
                <w:rFonts w:ascii="Times New Roman" w:hAnsi="Times New Roman" w:cs="Times New Roman"/>
                <w:sz w:val="24"/>
                <w:szCs w:val="24"/>
                <w:lang w:val="kk-KZ"/>
              </w:rPr>
              <w:t>Жаттығу ойындары Секіру</w:t>
            </w:r>
          </w:p>
          <w:p w:rsidR="00044AA2" w:rsidRDefault="00786549">
            <w:pPr>
              <w:spacing w:line="240" w:lineRule="auto"/>
              <w:rPr>
                <w:rStyle w:val="FontStyle116"/>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Мақсаты:орнында </w:t>
            </w:r>
            <w:r>
              <w:rPr>
                <w:rStyle w:val="FontStyle116"/>
                <w:rFonts w:ascii="Times New Roman" w:hAnsi="Times New Roman" w:cs="Times New Roman"/>
                <w:sz w:val="24"/>
                <w:szCs w:val="24"/>
                <w:lang w:val="kk-KZ"/>
              </w:rPr>
              <w:lastRenderedPageBreak/>
              <w:t>тұрып секіру техникасын меңгерулерін жетілдіру</w:t>
            </w:r>
          </w:p>
          <w:p w:rsidR="00044AA2" w:rsidRDefault="00044AA2">
            <w:pPr>
              <w:spacing w:line="240" w:lineRule="auto"/>
              <w:rPr>
                <w:rStyle w:val="FontStyle116"/>
                <w:rFonts w:ascii="Times New Roman" w:hAnsi="Times New Roman" w:cs="Times New Roman"/>
                <w:sz w:val="24"/>
                <w:szCs w:val="24"/>
                <w:lang w:val="kk-KZ"/>
              </w:rPr>
            </w:pPr>
          </w:p>
          <w:p w:rsidR="00044AA2" w:rsidRDefault="00786549">
            <w:pPr>
              <w:spacing w:line="240" w:lineRule="auto"/>
              <w:rPr>
                <w:rStyle w:val="FontStyle119"/>
                <w:rFonts w:ascii="Times New Roman" w:hAnsi="Times New Roman" w:cs="Times New Roman"/>
                <w:i/>
                <w:sz w:val="24"/>
                <w:szCs w:val="24"/>
                <w:lang w:val="kk-KZ"/>
              </w:rPr>
            </w:pPr>
            <w:r>
              <w:rPr>
                <w:rStyle w:val="FontStyle119"/>
                <w:rFonts w:ascii="Times New Roman" w:hAnsi="Times New Roman" w:cs="Times New Roman"/>
                <w:sz w:val="24"/>
                <w:szCs w:val="24"/>
                <w:lang w:val="kk-KZ"/>
              </w:rPr>
              <w:t>Халық болжамы. Ит қарға аунаса, қарлы боран болады.</w:t>
            </w:r>
          </w:p>
          <w:p w:rsidR="00044AA2" w:rsidRDefault="00786549">
            <w:pPr>
              <w:spacing w:line="240" w:lineRule="auto"/>
              <w:rPr>
                <w:rStyle w:val="FontStyle119"/>
                <w:rFonts w:ascii="Times New Roman" w:hAnsi="Times New Roman" w:cs="Times New Roman"/>
                <w:i/>
                <w:sz w:val="24"/>
                <w:szCs w:val="24"/>
                <w:lang w:val="kk-KZ"/>
              </w:rPr>
            </w:pPr>
            <w:r>
              <w:rPr>
                <w:rStyle w:val="FontStyle119"/>
                <w:rFonts w:ascii="Times New Roman" w:hAnsi="Times New Roman" w:cs="Times New Roman"/>
                <w:sz w:val="24"/>
                <w:szCs w:val="24"/>
                <w:lang w:val="kk-KZ"/>
              </w:rPr>
              <w:t>Мысық қабырғаны тырналаса, бұрқасын боран болады.</w:t>
            </w:r>
          </w:p>
          <w:p w:rsidR="00044AA2" w:rsidRDefault="00044AA2">
            <w:pPr>
              <w:spacing w:line="240" w:lineRule="auto"/>
              <w:rPr>
                <w:rFonts w:ascii="Times New Roman" w:hAnsi="Times New Roman" w:cs="Times New Roman"/>
                <w:sz w:val="24"/>
                <w:szCs w:val="24"/>
                <w:lang w:val="kk-KZ"/>
              </w:rPr>
            </w:pP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Топқа оралу кезінде қатарға тұруды дағдыландыру.</w:t>
            </w: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Топта киетін аяқ киімдерін өз бетінше ауыстырып, киюін үйрету. (</w:t>
            </w:r>
            <w:r>
              <w:rPr>
                <w:b/>
                <w:bCs/>
                <w:sz w:val="24"/>
                <w:szCs w:val="24"/>
              </w:rPr>
              <w:t>дербес қимыл  әрекеті).</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педагогтің артынан жүру, жұптасып жүруді үйрету.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 шкафтарын тану дағдысын қалыптастыру.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Топқа оралу кезінде қатарға тұруды дағдыландыру.</w:t>
            </w: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 Түскі  ас алдында гигеналық шараларды  орындау </w:t>
            </w:r>
          </w:p>
        </w:tc>
        <w:tc>
          <w:tcPr>
            <w:tcW w:w="2268" w:type="dxa"/>
            <w:tcMar>
              <w:top w:w="15" w:type="dxa"/>
              <w:left w:w="15" w:type="dxa"/>
              <w:bottom w:w="15" w:type="dxa"/>
              <w:right w:w="15" w:type="dxa"/>
            </w:tcMar>
          </w:tcPr>
          <w:p w:rsidR="00044AA2" w:rsidRDefault="00786549">
            <w:pPr>
              <w:pStyle w:val="TableParagraph"/>
              <w:rPr>
                <w:b/>
                <w:bCs/>
                <w:color w:val="0070C0"/>
                <w:sz w:val="24"/>
                <w:szCs w:val="24"/>
              </w:rPr>
            </w:pPr>
            <w:r>
              <w:rPr>
                <w:sz w:val="24"/>
                <w:szCs w:val="24"/>
              </w:rPr>
              <w:t>Қолды дұрыс жуу, өз орамалының орнын білу,  қолды дұрыс сүрту, орамалды ілу .</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Қолды сабынмен дұрыс жууды қадағалау.</w:t>
            </w:r>
          </w:p>
        </w:tc>
        <w:tc>
          <w:tcPr>
            <w:tcW w:w="2552" w:type="dxa"/>
            <w:tcMar>
              <w:top w:w="15" w:type="dxa"/>
              <w:left w:w="15" w:type="dxa"/>
              <w:bottom w:w="15" w:type="dxa"/>
              <w:right w:w="15" w:type="dxa"/>
            </w:tcMar>
          </w:tcPr>
          <w:p w:rsidR="00044AA2" w:rsidRDefault="00786549">
            <w:pPr>
              <w:pStyle w:val="TableParagraph"/>
              <w:rPr>
                <w:b/>
                <w:bCs/>
                <w:color w:val="0070C0"/>
                <w:sz w:val="24"/>
                <w:szCs w:val="24"/>
              </w:rPr>
            </w:pPr>
            <w:r>
              <w:rPr>
                <w:sz w:val="24"/>
                <w:szCs w:val="24"/>
              </w:rPr>
              <w:t>Қолды дұрыс жуу, өз орамалының орнын білу,  қолды дұрыс сүрту, орамалды ілу .</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w:t>
            </w: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Өз төсек орнын тауып жатуды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Бесік жырын айтып беру </w:t>
            </w:r>
            <w:r>
              <w:rPr>
                <w:rFonts w:ascii="Times New Roman" w:hAnsi="Times New Roman" w:cs="Times New Roman"/>
                <w:sz w:val="24"/>
                <w:szCs w:val="24"/>
                <w:lang w:val="kk-KZ"/>
              </w:rPr>
              <w:t>(</w:t>
            </w:r>
            <w:r>
              <w:rPr>
                <w:rFonts w:ascii="Times New Roman" w:hAnsi="Times New Roman" w:cs="Times New Roman"/>
                <w:b/>
                <w:bCs/>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lang w:val="kk-KZ"/>
              </w:rPr>
              <w:t>(Музыка)</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Ұйқыдан біртіндеп ояту, сауықтыру шаралары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ірі және ұсақ моториканы дамыту</w:t>
            </w:r>
          </w:p>
          <w:p w:rsidR="00044AA2" w:rsidRDefault="00044AA2">
            <w:pPr>
              <w:spacing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Дене жаттығулар мен белсенділігін арттыру.</w:t>
            </w: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Ересектің бақылауымен бетін, қолдарын ластанған кезде және тамақтың алдында өз бетінше жуу.</w:t>
            </w:r>
            <w:r>
              <w:rPr>
                <w:rFonts w:ascii="Times New Roman" w:hAnsi="Times New Roman" w:cs="Times New Roman"/>
                <w:b/>
                <w:bCs/>
                <w:sz w:val="24"/>
                <w:szCs w:val="24"/>
                <w:lang w:val="kk-KZ"/>
              </w:rPr>
              <w:t>(мәдени-</w:t>
            </w:r>
            <w:r>
              <w:rPr>
                <w:rFonts w:ascii="Times New Roman" w:hAnsi="Times New Roman" w:cs="Times New Roman"/>
                <w:b/>
                <w:bCs/>
                <w:sz w:val="24"/>
                <w:szCs w:val="24"/>
                <w:lang w:val="kk-KZ"/>
              </w:rPr>
              <w:lastRenderedPageBreak/>
              <w:t>гигиеналық дағдылар, өзіне-өзі қызмет ету)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Үстел басында қарапайым мінез-құлық дағдыларын қалыптастыру: Тамақтанып </w:t>
            </w:r>
            <w:r>
              <w:rPr>
                <w:rFonts w:ascii="Times New Roman" w:hAnsi="Times New Roman" w:cs="Times New Roman"/>
                <w:color w:val="000000"/>
                <w:sz w:val="24"/>
                <w:szCs w:val="24"/>
                <w:lang w:val="kk-KZ"/>
              </w:rPr>
              <w:lastRenderedPageBreak/>
              <w:t xml:space="preserve">болғаннан кейін алғыс айтуды </w:t>
            </w:r>
            <w:r>
              <w:rPr>
                <w:rFonts w:ascii="Times New Roman" w:hAnsi="Times New Roman" w:cs="Times New Roman"/>
                <w:sz w:val="24"/>
                <w:szCs w:val="24"/>
                <w:lang w:val="kk-KZ"/>
              </w:rPr>
              <w:t xml:space="preserve">үйрету </w:t>
            </w:r>
            <w:r>
              <w:rPr>
                <w:rFonts w:ascii="Times New Roman" w:hAnsi="Times New Roman" w:cs="Times New Roman"/>
                <w:b/>
                <w:bCs/>
                <w:sz w:val="24"/>
                <w:szCs w:val="24"/>
                <w:lang w:val="kk-KZ"/>
              </w:rPr>
              <w:t>(мәдени-гигиеналық дағдылар, өзіне-өзі қызмет ету)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Өз орнын тауып отыру. Үстел басында қарапайым мінез-құлық дағдыларын </w:t>
            </w:r>
            <w:r>
              <w:rPr>
                <w:rFonts w:ascii="Times New Roman" w:hAnsi="Times New Roman" w:cs="Times New Roman"/>
                <w:color w:val="000000"/>
                <w:sz w:val="24"/>
                <w:szCs w:val="24"/>
                <w:lang w:val="kk-KZ"/>
              </w:rPr>
              <w:lastRenderedPageBreak/>
              <w:t xml:space="preserve">қалыптастыру: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Нанды үгітпеу, тамақты ауызды жауып шайнау, ауызды тамаққа  </w:t>
            </w:r>
            <w:r>
              <w:rPr>
                <w:rFonts w:ascii="Times New Roman" w:hAnsi="Times New Roman" w:cs="Times New Roman"/>
                <w:color w:val="000000"/>
                <w:sz w:val="24"/>
                <w:szCs w:val="24"/>
                <w:lang w:val="kk-KZ"/>
              </w:rPr>
              <w:lastRenderedPageBreak/>
              <w:t xml:space="preserve">толтырып сөйлемеу. </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Беті мен қолын жеке орамалмен құрғатып сүрту, ересектің көмегімен өзін ретке келтіруін </w:t>
            </w:r>
            <w:r>
              <w:rPr>
                <w:rFonts w:ascii="Times New Roman" w:hAnsi="Times New Roman" w:cs="Times New Roman"/>
                <w:color w:val="000000"/>
                <w:sz w:val="24"/>
                <w:szCs w:val="24"/>
                <w:lang w:val="kk-KZ"/>
              </w:rPr>
              <w:lastRenderedPageBreak/>
              <w:t>қалыптастыру.Өз орнын тауып отыру.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044AA2" w:rsidRDefault="00786549">
            <w:pPr>
              <w:pStyle w:val="a8"/>
              <w:shd w:val="clear" w:color="auto" w:fill="FFFFFF"/>
              <w:spacing w:before="0" w:beforeAutospacing="0" w:after="0" w:afterAutospacing="0"/>
              <w:rPr>
                <w:b/>
                <w:bCs/>
                <w:lang w:val="kk-KZ"/>
              </w:rPr>
            </w:pPr>
            <w:r>
              <w:rPr>
                <w:lang w:val="kk-KZ"/>
              </w:rPr>
              <w:t>Балаларға « кітап» орталығында «Жыл мезгілдері» ертегісін оқып беру. Жыл мезгілдерінің атаулары мен ай атауларын атауды, санауды үйрету.</w:t>
            </w:r>
            <w:r>
              <w:rPr>
                <w:b/>
                <w:bCs/>
                <w:lang w:val="kk-KZ"/>
              </w:rPr>
              <w:t xml:space="preserve"> (көркем әдебиет)</w:t>
            </w:r>
          </w:p>
          <w:p w:rsidR="00044AA2" w:rsidRDefault="00786549">
            <w:pPr>
              <w:pStyle w:val="a8"/>
              <w:shd w:val="clear" w:color="auto" w:fill="FFFFFF"/>
              <w:spacing w:before="0" w:beforeAutospacing="0" w:after="0" w:afterAutospacing="0"/>
              <w:rPr>
                <w:lang w:val="kk-KZ"/>
              </w:rPr>
            </w:pPr>
            <w:r>
              <w:rPr>
                <w:lang w:val="kk-KZ"/>
              </w:rPr>
              <w:t xml:space="preserve">Қазақстанның көрікті жерлерінде түсірлеген фото суреттерді көрсетіп, </w:t>
            </w:r>
          </w:p>
          <w:p w:rsidR="00044AA2" w:rsidRDefault="00786549">
            <w:pPr>
              <w:tabs>
                <w:tab w:val="left" w:pos="1388"/>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Отанымыз–ҚазақстанРеспубликасынадегенсүйіспеншіліктіжәнемақтаныш сезімін ояту. Суреттегі бейнеленген жерлер туралы айту. Өздерінің </w:t>
            </w:r>
          </w:p>
          <w:p w:rsidR="00044AA2" w:rsidRDefault="00786549">
            <w:pPr>
              <w:pStyle w:val="a8"/>
              <w:shd w:val="clear" w:color="auto" w:fill="FFFFFF"/>
              <w:spacing w:before="0" w:beforeAutospacing="0" w:after="0" w:afterAutospacing="0"/>
              <w:rPr>
                <w:lang w:val="kk-KZ"/>
              </w:rPr>
            </w:pPr>
            <w:r>
              <w:rPr>
                <w:lang w:val="kk-KZ"/>
              </w:rPr>
              <w:t xml:space="preserve">тұрып жатқан жерлерінің тағы қандай мезгілде әдемі болатынын сұрау. </w:t>
            </w:r>
          </w:p>
          <w:p w:rsidR="00044AA2" w:rsidRDefault="00786549">
            <w:pPr>
              <w:pStyle w:val="TableParagraph"/>
              <w:rPr>
                <w:b/>
                <w:bCs/>
                <w:sz w:val="24"/>
                <w:szCs w:val="24"/>
              </w:rPr>
            </w:pPr>
            <w:r>
              <w:rPr>
                <w:b/>
                <w:bCs/>
                <w:sz w:val="24"/>
                <w:szCs w:val="24"/>
              </w:rPr>
              <w:t>(қоршаған ортамен танысу)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Қағаздан құрастыру: </w:t>
            </w:r>
          </w:p>
          <w:p w:rsidR="00044AA2" w:rsidRDefault="00786549">
            <w:pPr>
              <w:pStyle w:val="a6"/>
              <w:spacing w:line="240" w:lineRule="auto"/>
              <w:ind w:right="105"/>
              <w:rPr>
                <w:sz w:val="24"/>
                <w:szCs w:val="24"/>
              </w:rPr>
            </w:pPr>
            <w:r>
              <w:rPr>
                <w:sz w:val="24"/>
                <w:szCs w:val="24"/>
              </w:rPr>
              <w:t>«Оригами»үлгісібойы</w:t>
            </w:r>
            <w:r>
              <w:rPr>
                <w:sz w:val="24"/>
                <w:szCs w:val="24"/>
              </w:rPr>
              <w:lastRenderedPageBreak/>
              <w:t>ншақарапайымгүлдерді құрастыруды дамыту.</w:t>
            </w:r>
          </w:p>
          <w:p w:rsidR="00044AA2" w:rsidRDefault="00786549">
            <w:pPr>
              <w:pStyle w:val="TableParagraph"/>
              <w:rPr>
                <w:b/>
                <w:bCs/>
                <w:sz w:val="24"/>
                <w:szCs w:val="24"/>
              </w:rPr>
            </w:pPr>
            <w:r>
              <w:rPr>
                <w:b/>
                <w:bCs/>
                <w:sz w:val="24"/>
                <w:szCs w:val="24"/>
              </w:rPr>
              <w:t>(құрастыру)</w:t>
            </w:r>
          </w:p>
          <w:p w:rsidR="00044AA2" w:rsidRDefault="00044AA2">
            <w:pPr>
              <w:spacing w:line="240" w:lineRule="auto"/>
              <w:rPr>
                <w:rFonts w:ascii="Times New Roman" w:hAnsi="Times New Roman" w:cs="Times New Roman"/>
                <w:b/>
                <w:bCs/>
                <w:sz w:val="24"/>
                <w:szCs w:val="24"/>
                <w:lang w:val="kk-KZ"/>
              </w:rPr>
            </w:pPr>
          </w:p>
        </w:tc>
        <w:tc>
          <w:tcPr>
            <w:tcW w:w="2268" w:type="dxa"/>
            <w:tcMar>
              <w:top w:w="15" w:type="dxa"/>
              <w:left w:w="15" w:type="dxa"/>
              <w:bottom w:w="15" w:type="dxa"/>
              <w:right w:w="15" w:type="dxa"/>
            </w:tcMar>
          </w:tcPr>
          <w:p w:rsidR="00044AA2" w:rsidRDefault="00786549">
            <w:pPr>
              <w:pStyle w:val="TableParagraph"/>
              <w:rPr>
                <w:b/>
                <w:bCs/>
                <w:sz w:val="24"/>
                <w:szCs w:val="24"/>
              </w:rPr>
            </w:pPr>
            <w:r>
              <w:rPr>
                <w:sz w:val="24"/>
                <w:szCs w:val="24"/>
              </w:rPr>
              <w:lastRenderedPageBreak/>
              <w:t>Балаларға  почта арқылы келген сыйлықты көрсету Ішін ашып көру үшін сыйқырлы сөзді айтқызу. Ішінде әр түрлі құрастыру ойыншықтары бар екен. Балаларды екі топқа бөліп. Бірінші топтағы балаларға  әр түрлі құрылымдарды құрастырғызу</w:t>
            </w:r>
            <w:r>
              <w:rPr>
                <w:b/>
                <w:bCs/>
                <w:sz w:val="24"/>
                <w:szCs w:val="24"/>
              </w:rPr>
              <w:t xml:space="preserve"> (құрастыру)</w:t>
            </w:r>
          </w:p>
          <w:p w:rsidR="00044AA2" w:rsidRDefault="00786549">
            <w:pPr>
              <w:pStyle w:val="TableParagraph"/>
              <w:rPr>
                <w:sz w:val="24"/>
                <w:szCs w:val="24"/>
              </w:rPr>
            </w:pPr>
            <w:r>
              <w:rPr>
                <w:sz w:val="24"/>
                <w:szCs w:val="24"/>
              </w:rPr>
              <w:t>Екінші топ балаларына</w:t>
            </w:r>
          </w:p>
          <w:p w:rsidR="00044AA2" w:rsidRDefault="00786549">
            <w:pPr>
              <w:pStyle w:val="a6"/>
              <w:spacing w:line="240" w:lineRule="auto"/>
              <w:ind w:right="114"/>
              <w:rPr>
                <w:spacing w:val="-1"/>
                <w:sz w:val="24"/>
                <w:szCs w:val="24"/>
              </w:rPr>
            </w:pPr>
            <w:r>
              <w:rPr>
                <w:sz w:val="24"/>
                <w:szCs w:val="24"/>
              </w:rPr>
              <w:t>құрастыру ойыншықтарын жұптастырып қоюарқылыолардысанату,салыстырунегізінде теңнемесетең еместігінанықтату</w:t>
            </w:r>
            <w:r>
              <w:rPr>
                <w:spacing w:val="-1"/>
                <w:sz w:val="24"/>
                <w:szCs w:val="24"/>
              </w:rPr>
              <w:t>. Сосын</w:t>
            </w:r>
          </w:p>
          <w:p w:rsidR="00044AA2" w:rsidRDefault="00786549">
            <w:pPr>
              <w:pStyle w:val="a6"/>
              <w:spacing w:line="240" w:lineRule="auto"/>
              <w:ind w:right="114"/>
              <w:rPr>
                <w:sz w:val="24"/>
                <w:szCs w:val="24"/>
              </w:rPr>
            </w:pPr>
            <w:r>
              <w:rPr>
                <w:spacing w:val="-1"/>
                <w:sz w:val="24"/>
                <w:szCs w:val="24"/>
              </w:rPr>
              <w:t xml:space="preserve">екі топтың балалары өздерінің </w:t>
            </w:r>
            <w:r>
              <w:rPr>
                <w:spacing w:val="-1"/>
                <w:sz w:val="24"/>
                <w:szCs w:val="24"/>
              </w:rPr>
              <w:lastRenderedPageBreak/>
              <w:t>жасаған жұмысы туралы қарама қарсы топтағы балаларға айтып беруін ұйымдастыру.</w:t>
            </w:r>
          </w:p>
          <w:p w:rsidR="00044AA2" w:rsidRDefault="00786549">
            <w:pPr>
              <w:pStyle w:val="TableParagraph"/>
              <w:rPr>
                <w:b/>
                <w:bCs/>
                <w:sz w:val="24"/>
                <w:szCs w:val="24"/>
              </w:rPr>
            </w:pPr>
            <w:r>
              <w:rPr>
                <w:b/>
                <w:bCs/>
                <w:sz w:val="24"/>
                <w:szCs w:val="24"/>
              </w:rPr>
              <w:t>(математика негіздері және сөйлеуді дамыту)</w:t>
            </w:r>
          </w:p>
          <w:p w:rsidR="00044AA2" w:rsidRDefault="00786549">
            <w:pPr>
              <w:pStyle w:val="TableParagraph"/>
              <w:rPr>
                <w:sz w:val="24"/>
                <w:szCs w:val="24"/>
              </w:rPr>
            </w:pPr>
            <w:r>
              <w:rPr>
                <w:sz w:val="24"/>
                <w:szCs w:val="24"/>
              </w:rPr>
              <w:t xml:space="preserve">Балалардың  қалаулары бойынша бояулармен сурет салуды ұсыну.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Бейнелеуәрекетіненсоңқұтыларды,қылқаламдардыжуу,үстелді сүрту дағдыларын дамыту.</w:t>
            </w:r>
          </w:p>
          <w:p w:rsidR="00044AA2" w:rsidRDefault="00786549">
            <w:pPr>
              <w:spacing w:line="240" w:lineRule="auto"/>
              <w:rPr>
                <w:rFonts w:ascii="Times New Roman" w:eastAsia="Calibri" w:hAnsi="Times New Roman" w:cs="Times New Roman"/>
                <w:sz w:val="24"/>
                <w:szCs w:val="24"/>
              </w:rPr>
            </w:pPr>
            <w:r>
              <w:rPr>
                <w:rFonts w:ascii="Times New Roman" w:hAnsi="Times New Roman" w:cs="Times New Roman"/>
                <w:b/>
                <w:bCs/>
                <w:sz w:val="24"/>
                <w:szCs w:val="24"/>
                <w:lang w:val="kk-KZ"/>
              </w:rPr>
              <w:t xml:space="preserve">(Сурет салу)  </w:t>
            </w:r>
            <w:r>
              <w:rPr>
                <w:rFonts w:ascii="Times New Roman" w:hAnsi="Times New Roman" w:cs="Times New Roman"/>
                <w:sz w:val="24"/>
                <w:szCs w:val="24"/>
                <w:lang w:val="kk-KZ"/>
              </w:rPr>
              <w:t xml:space="preserve">Балалар жұмыстарын аяқтаған соң тәрбиеші қорапты қозғап ішінде тағы бір зат бар сияқты деп дыбысын тыңдатады. Қорапқа сиқырлды сөздер айтқанда қораптың астын ашса кәмпиттер бар екен. </w:t>
            </w:r>
            <w:r>
              <w:rPr>
                <w:rFonts w:ascii="Times New Roman" w:hAnsi="Times New Roman" w:cs="Times New Roman"/>
                <w:sz w:val="24"/>
                <w:szCs w:val="24"/>
              </w:rPr>
              <w:t xml:space="preserve">Балаларға жақсы жұмыстары үшін таратып беру.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Балалардың назарын тақтаға ілінген көптеген көктемнің нышандары бейнеленген суреттерге аудырту. Реттік сан есімдерді атау,сандардыретібойыншаатауға«нешінші?»сұрағынажауапберугежәнеқорытындысандыатауға,«барлығықанша?»сұрағынажауап беругеүйрету.</w:t>
            </w:r>
          </w:p>
          <w:p w:rsidR="00044AA2" w:rsidRDefault="00786549">
            <w:pPr>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 (математика негіздері)</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Тақтада ілініп тұрған заттарды балаларды екі топқа бөліп, ұжымдық жұмыс ұйымдастыру. Балалар өздері сұраққа жауап беріп алған заттарын жапсырып, көктемнің бейнесін жапсырады. </w:t>
            </w:r>
          </w:p>
          <w:p w:rsidR="00044AA2" w:rsidRDefault="00786549">
            <w:pPr>
              <w:spacing w:line="240" w:lineRule="auto"/>
              <w:rPr>
                <w:rFonts w:ascii="Times New Roman" w:hAnsi="Times New Roman" w:cs="Times New Roman"/>
                <w:b/>
                <w:bCs/>
                <w:sz w:val="24"/>
                <w:szCs w:val="24"/>
              </w:rPr>
            </w:pPr>
            <w:r>
              <w:rPr>
                <w:rFonts w:ascii="Times New Roman" w:hAnsi="Times New Roman" w:cs="Times New Roman"/>
                <w:b/>
                <w:bCs/>
                <w:sz w:val="24"/>
                <w:szCs w:val="24"/>
              </w:rPr>
              <w:t>(жапсыру)</w:t>
            </w:r>
          </w:p>
        </w:tc>
        <w:tc>
          <w:tcPr>
            <w:tcW w:w="2268" w:type="dxa"/>
            <w:tcMar>
              <w:top w:w="15" w:type="dxa"/>
              <w:left w:w="15" w:type="dxa"/>
              <w:bottom w:w="15" w:type="dxa"/>
              <w:right w:w="15" w:type="dxa"/>
            </w:tcMar>
          </w:tcPr>
          <w:p w:rsidR="00044AA2" w:rsidRDefault="00786549">
            <w:pPr>
              <w:pStyle w:val="aa"/>
              <w:rPr>
                <w:rFonts w:ascii="Times New Roman" w:hAnsi="Times New Roman"/>
                <w:sz w:val="24"/>
                <w:szCs w:val="24"/>
                <w:lang w:val="kk-KZ"/>
              </w:rPr>
            </w:pPr>
            <w:r>
              <w:rPr>
                <w:rFonts w:ascii="Times New Roman" w:hAnsi="Times New Roman"/>
                <w:sz w:val="24"/>
                <w:szCs w:val="24"/>
                <w:lang w:val="kk-KZ"/>
              </w:rPr>
              <w:t>Затесімдердісынесімдерменбайланыстыруға үйрету</w:t>
            </w:r>
            <w:r>
              <w:rPr>
                <w:rFonts w:ascii="Times New Roman" w:hAnsi="Times New Roman"/>
                <w:spacing w:val="-68"/>
                <w:sz w:val="24"/>
                <w:szCs w:val="24"/>
                <w:lang w:val="kk-KZ"/>
              </w:rPr>
              <w:t xml:space="preserve"> .  </w:t>
            </w:r>
          </w:p>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Ғажайып қоржынды көрсетіп ішінен бір бір затты алу. Оның қандай екенін сипаттау</w:t>
            </w:r>
            <w:r>
              <w:rPr>
                <w:rFonts w:ascii="Times New Roman" w:hAnsi="Times New Roman"/>
                <w:b/>
                <w:bCs/>
                <w:sz w:val="24"/>
                <w:szCs w:val="24"/>
                <w:lang w:val="kk-KZ"/>
              </w:rPr>
              <w:t>(сөйлеуді дамыту)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Балалардың қалауы бойынша терезеден көрген заттарын немесе құбылыстардың</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bCs/>
                <w:sz w:val="24"/>
                <w:szCs w:val="24"/>
                <w:lang w:val="kk-KZ"/>
              </w:rPr>
              <w:t>суретін салу, қағаздан қиып жапсыру</w:t>
            </w:r>
            <w:r>
              <w:rPr>
                <w:rFonts w:ascii="Times New Roman" w:hAnsi="Times New Roman" w:cs="Times New Roman"/>
                <w:sz w:val="24"/>
                <w:szCs w:val="24"/>
                <w:lang w:val="kk-KZ"/>
              </w:rPr>
              <w:t xml:space="preserve">). </w:t>
            </w:r>
          </w:p>
        </w:tc>
        <w:tc>
          <w:tcPr>
            <w:tcW w:w="2552"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Ертегі кейіпкерлерінің киімдерін көрсету. Өз бетінше таңдап киіп ойындар ойнату. Еркін ойындарда таныскейіпкерлердің образын өздігінен сомдауға, оларды басқа қырынан көрсетуге(қатыгез-мейірімді,ақкөңіл-салмақты)ынталандыру.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(көркем әдебиет)</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Балаларды екі орталыққа бөлу. Бір орталықта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Өздеріне ұнайтын ертегі кейіпкерлерінің суретін бояу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(сурет салу)</w:t>
            </w:r>
          </w:p>
          <w:p w:rsidR="00044AA2" w:rsidRDefault="00786549">
            <w:pPr>
              <w:pStyle w:val="a6"/>
              <w:spacing w:line="240" w:lineRule="auto"/>
              <w:rPr>
                <w:sz w:val="24"/>
                <w:szCs w:val="24"/>
              </w:rPr>
            </w:pPr>
            <w:r>
              <w:rPr>
                <w:sz w:val="24"/>
                <w:szCs w:val="24"/>
              </w:rPr>
              <w:t xml:space="preserve">Екінші орталықта ертегі кейіпкерлерін санау. </w:t>
            </w:r>
          </w:p>
          <w:p w:rsidR="00044AA2" w:rsidRDefault="00786549">
            <w:pPr>
              <w:pStyle w:val="a6"/>
              <w:spacing w:line="240" w:lineRule="auto"/>
              <w:rPr>
                <w:sz w:val="24"/>
                <w:szCs w:val="24"/>
              </w:rPr>
            </w:pPr>
            <w:r>
              <w:rPr>
                <w:sz w:val="24"/>
                <w:szCs w:val="24"/>
              </w:rPr>
              <w:t xml:space="preserve">5көлеміндетуражәнекерісанауғажаттықтыру. </w:t>
            </w:r>
            <w:r>
              <w:rPr>
                <w:sz w:val="24"/>
                <w:szCs w:val="24"/>
              </w:rPr>
              <w:lastRenderedPageBreak/>
              <w:t>Сандар патшалығына қонаққа бару. Карточкалармен жұмыс. Дидактикалық ойын «Көршісін тап»</w:t>
            </w:r>
          </w:p>
          <w:p w:rsidR="00044AA2" w:rsidRDefault="00786549">
            <w:pPr>
              <w:pStyle w:val="a6"/>
              <w:spacing w:line="240" w:lineRule="auto"/>
              <w:rPr>
                <w:sz w:val="24"/>
                <w:szCs w:val="24"/>
              </w:rPr>
            </w:pPr>
            <w:r>
              <w:rPr>
                <w:sz w:val="24"/>
                <w:szCs w:val="24"/>
              </w:rPr>
              <w:t>(математика негіздері)</w:t>
            </w:r>
          </w:p>
          <w:p w:rsidR="00044AA2" w:rsidRDefault="00044AA2">
            <w:pPr>
              <w:pStyle w:val="aa"/>
              <w:rPr>
                <w:rFonts w:ascii="Times New Roman" w:hAnsi="Times New Roman"/>
                <w:b/>
                <w:bCs/>
                <w:sz w:val="24"/>
                <w:szCs w:val="24"/>
                <w:lang w:val="kk-KZ"/>
              </w:rPr>
            </w:pPr>
          </w:p>
          <w:p w:rsidR="00044AA2" w:rsidRDefault="00044AA2">
            <w:pPr>
              <w:pStyle w:val="aa"/>
              <w:rPr>
                <w:rFonts w:ascii="Times New Roman" w:hAnsi="Times New Roman"/>
                <w:b/>
                <w:bCs/>
                <w:sz w:val="24"/>
                <w:szCs w:val="24"/>
                <w:lang w:val="kk-KZ"/>
              </w:rPr>
            </w:pP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044AA2" w:rsidRDefault="00DA101B">
            <w:pPr>
              <w:spacing w:line="240" w:lineRule="auto"/>
              <w:rPr>
                <w:rFonts w:ascii="Times New Roman" w:hAnsi="Times New Roman" w:cs="Times New Roman"/>
                <w:color w:val="000000"/>
                <w:sz w:val="24"/>
                <w:szCs w:val="24"/>
              </w:rPr>
            </w:pPr>
            <w:r>
              <w:rPr>
                <w:rFonts w:ascii="Times New Roman" w:hAnsi="Times New Roman" w:cs="Times New Roman"/>
                <w:color w:val="000000" w:themeColor="text1"/>
                <w:sz w:val="24"/>
                <w:szCs w:val="24"/>
                <w:lang w:val="kk-KZ"/>
              </w:rPr>
              <w:t xml:space="preserve">Айкүміс </w:t>
            </w:r>
            <w:r w:rsidR="00786549">
              <w:rPr>
                <w:rFonts w:ascii="Times New Roman" w:hAnsi="Times New Roman" w:cs="Times New Roman"/>
                <w:color w:val="000000"/>
                <w:sz w:val="24"/>
                <w:szCs w:val="24"/>
                <w:lang w:val="kk-KZ"/>
              </w:rPr>
              <w:t xml:space="preserve">отбасындағы үлкендерді сыйлайды, құрметтейді, кішілерге қамқорлық танытуды үйрету. </w:t>
            </w:r>
            <w:r w:rsidR="00786549">
              <w:rPr>
                <w:rFonts w:ascii="Times New Roman" w:hAnsi="Times New Roman" w:cs="Times New Roman"/>
                <w:color w:val="000000"/>
                <w:sz w:val="24"/>
                <w:szCs w:val="24"/>
              </w:rPr>
              <w:t>(ә-5)</w:t>
            </w:r>
          </w:p>
          <w:p w:rsidR="00044AA2" w:rsidRDefault="00044AA2">
            <w:pPr>
              <w:pStyle w:val="TableParagraph"/>
              <w:rPr>
                <w:sz w:val="24"/>
                <w:szCs w:val="24"/>
              </w:rPr>
            </w:pPr>
          </w:p>
        </w:tc>
        <w:tc>
          <w:tcPr>
            <w:tcW w:w="2268" w:type="dxa"/>
            <w:tcMar>
              <w:top w:w="15" w:type="dxa"/>
              <w:left w:w="15" w:type="dxa"/>
              <w:bottom w:w="15" w:type="dxa"/>
              <w:right w:w="15" w:type="dxa"/>
            </w:tcMar>
          </w:tcPr>
          <w:p w:rsidR="00044AA2" w:rsidRDefault="00DA3749">
            <w:pPr>
              <w:pStyle w:val="TableParagraph"/>
              <w:rPr>
                <w:sz w:val="24"/>
                <w:szCs w:val="24"/>
              </w:rPr>
            </w:pPr>
            <w:r>
              <w:rPr>
                <w:sz w:val="24"/>
                <w:szCs w:val="24"/>
              </w:rPr>
              <w:t>Айзереге</w:t>
            </w:r>
            <w:r w:rsidR="00786549">
              <w:rPr>
                <w:color w:val="000000"/>
                <w:sz w:val="24"/>
                <w:szCs w:val="24"/>
              </w:rPr>
              <w:t>қысқа және ұзын жолақтарды қиюды жетілдіру.</w:t>
            </w:r>
          </w:p>
        </w:tc>
        <w:tc>
          <w:tcPr>
            <w:tcW w:w="2551" w:type="dxa"/>
            <w:tcMar>
              <w:top w:w="15" w:type="dxa"/>
              <w:left w:w="15" w:type="dxa"/>
              <w:bottom w:w="15" w:type="dxa"/>
              <w:right w:w="15" w:type="dxa"/>
            </w:tcMar>
          </w:tcPr>
          <w:p w:rsidR="00044AA2" w:rsidRDefault="00DA101B">
            <w:pPr>
              <w:pStyle w:val="TableParagraph"/>
              <w:rPr>
                <w:sz w:val="24"/>
                <w:szCs w:val="24"/>
              </w:rPr>
            </w:pPr>
            <w:r>
              <w:rPr>
                <w:sz w:val="24"/>
                <w:szCs w:val="24"/>
              </w:rPr>
              <w:t xml:space="preserve"> Әміре </w:t>
            </w:r>
            <w:r w:rsidR="00786549">
              <w:rPr>
                <w:color w:val="000000"/>
                <w:sz w:val="24"/>
                <w:szCs w:val="24"/>
              </w:rPr>
              <w:t>қазақ оюларының элементтерін салады, оларды қағаз бетінде дұрыс орналастыруды үйрету. (ш-4)</w:t>
            </w:r>
          </w:p>
        </w:tc>
        <w:tc>
          <w:tcPr>
            <w:tcW w:w="2268" w:type="dxa"/>
            <w:tcMar>
              <w:top w:w="15" w:type="dxa"/>
              <w:left w:w="15" w:type="dxa"/>
              <w:bottom w:w="15" w:type="dxa"/>
              <w:right w:w="15" w:type="dxa"/>
            </w:tcMar>
          </w:tcPr>
          <w:p w:rsidR="00044AA2" w:rsidRDefault="00DA101B">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Айдын </w:t>
            </w:r>
            <w:r w:rsidR="00786549">
              <w:rPr>
                <w:rFonts w:ascii="Times New Roman" w:hAnsi="Times New Roman" w:cs="Times New Roman"/>
                <w:color w:val="000000"/>
                <w:sz w:val="24"/>
                <w:szCs w:val="24"/>
                <w:lang w:val="kk-KZ"/>
              </w:rPr>
              <w:t>қазақ тіліне тән ө, қ, ү, ұ, і, ғ дыбыстарын жеке, сөз ішінде анық айтуға ынталандыру.</w:t>
            </w:r>
          </w:p>
          <w:p w:rsidR="00044AA2" w:rsidRDefault="00044AA2">
            <w:pPr>
              <w:pStyle w:val="TableParagraph"/>
              <w:rPr>
                <w:sz w:val="24"/>
                <w:szCs w:val="24"/>
              </w:rPr>
            </w:pPr>
          </w:p>
        </w:tc>
        <w:tc>
          <w:tcPr>
            <w:tcW w:w="2552" w:type="dxa"/>
            <w:tcMar>
              <w:top w:w="15" w:type="dxa"/>
              <w:left w:w="15" w:type="dxa"/>
              <w:bottom w:w="15" w:type="dxa"/>
              <w:right w:w="15" w:type="dxa"/>
            </w:tcMar>
          </w:tcPr>
          <w:p w:rsidR="00044AA2" w:rsidRDefault="00DA101B">
            <w:pPr>
              <w:pStyle w:val="TableParagraph"/>
              <w:rPr>
                <w:sz w:val="24"/>
                <w:szCs w:val="24"/>
              </w:rPr>
            </w:pPr>
            <w:r>
              <w:rPr>
                <w:sz w:val="24"/>
                <w:szCs w:val="24"/>
              </w:rPr>
              <w:t xml:space="preserve"> Ақжол </w:t>
            </w:r>
            <w:r w:rsidR="00786549">
              <w:rPr>
                <w:color w:val="000000"/>
                <w:sz w:val="24"/>
                <w:szCs w:val="24"/>
              </w:rPr>
              <w:t xml:space="preserve">тақпақтарды, санамақтарды, өлеңдерді мәнерлеп, жатқа айтуды үйрету. </w:t>
            </w:r>
          </w:p>
        </w:tc>
      </w:tr>
      <w:tr w:rsidR="00DA3749" w:rsidRPr="0009287D">
        <w:trPr>
          <w:trHeight w:val="30"/>
        </w:trPr>
        <w:tc>
          <w:tcPr>
            <w:tcW w:w="2714" w:type="dxa"/>
            <w:tcMar>
              <w:top w:w="15" w:type="dxa"/>
              <w:left w:w="15" w:type="dxa"/>
              <w:bottom w:w="15" w:type="dxa"/>
              <w:right w:w="15" w:type="dxa"/>
            </w:tcMar>
            <w:vAlign w:val="center"/>
          </w:tcPr>
          <w:p w:rsidR="00DA3749" w:rsidRPr="00DA3749" w:rsidRDefault="00DC5773">
            <w:pPr>
              <w:spacing w:line="240" w:lineRule="auto"/>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Вариативтік компанент:Математика еліне саяхат</w:t>
            </w:r>
          </w:p>
        </w:tc>
        <w:tc>
          <w:tcPr>
            <w:tcW w:w="2552" w:type="dxa"/>
            <w:tcMar>
              <w:top w:w="15" w:type="dxa"/>
              <w:left w:w="15" w:type="dxa"/>
              <w:bottom w:w="15" w:type="dxa"/>
              <w:right w:w="15" w:type="dxa"/>
            </w:tcMar>
          </w:tcPr>
          <w:p w:rsidR="00DA3749" w:rsidRDefault="00DA3749">
            <w:pPr>
              <w:spacing w:line="240" w:lineRule="auto"/>
              <w:rPr>
                <w:rFonts w:ascii="Times New Roman" w:hAnsi="Times New Roman" w:cs="Times New Roman"/>
                <w:color w:val="000000" w:themeColor="text1"/>
                <w:sz w:val="24"/>
                <w:szCs w:val="24"/>
                <w:lang w:val="kk-KZ"/>
              </w:rPr>
            </w:pPr>
            <w:r w:rsidRPr="00DA3749">
              <w:rPr>
                <w:rFonts w:ascii="Times New Roman" w:hAnsi="Times New Roman" w:cs="Times New Roman"/>
                <w:color w:val="000000" w:themeColor="text1"/>
                <w:sz w:val="24"/>
                <w:szCs w:val="24"/>
                <w:lang w:val="kk-KZ"/>
              </w:rPr>
              <w:t>Цифрды заттың санымен сәйкестендіруді үйрету; қағаз бетінде бейнеленген заттарды орналасу ретіне қарай сөзбен атап көрсету (сол жағында, оң жағында); көру арқылы есте сақтау қабілетін дамыту.</w:t>
            </w:r>
          </w:p>
        </w:tc>
        <w:tc>
          <w:tcPr>
            <w:tcW w:w="2268" w:type="dxa"/>
            <w:tcMar>
              <w:top w:w="15" w:type="dxa"/>
              <w:left w:w="15" w:type="dxa"/>
              <w:bottom w:w="15" w:type="dxa"/>
              <w:right w:w="15" w:type="dxa"/>
            </w:tcMar>
          </w:tcPr>
          <w:p w:rsidR="00DA3749" w:rsidRDefault="00DA3749">
            <w:pPr>
              <w:pStyle w:val="TableParagraph"/>
              <w:rPr>
                <w:sz w:val="24"/>
                <w:szCs w:val="24"/>
              </w:rPr>
            </w:pPr>
          </w:p>
        </w:tc>
        <w:tc>
          <w:tcPr>
            <w:tcW w:w="2551" w:type="dxa"/>
            <w:tcMar>
              <w:top w:w="15" w:type="dxa"/>
              <w:left w:w="15" w:type="dxa"/>
              <w:bottom w:w="15" w:type="dxa"/>
              <w:right w:w="15" w:type="dxa"/>
            </w:tcMar>
          </w:tcPr>
          <w:p w:rsidR="00DA3749" w:rsidRPr="00DA3749" w:rsidRDefault="00DA3749">
            <w:pPr>
              <w:pStyle w:val="TableParagraph"/>
              <w:rPr>
                <w:sz w:val="24"/>
                <w:szCs w:val="24"/>
              </w:rPr>
            </w:pPr>
            <w:r w:rsidRPr="00DA3749">
              <w:rPr>
                <w:sz w:val="24"/>
                <w:szCs w:val="24"/>
              </w:rPr>
              <w:t>Цифрды заттың санымен сәйкестендіруді үйрету; қағаз бетінде бейнеленген заттарды орналасу ретіне қарай сөзбен атап көрсету (сол жағында, оң жағында); көру арқылы есте сақтау қабілетін дамыту.</w:t>
            </w:r>
          </w:p>
        </w:tc>
        <w:tc>
          <w:tcPr>
            <w:tcW w:w="2268" w:type="dxa"/>
            <w:tcMar>
              <w:top w:w="15" w:type="dxa"/>
              <w:left w:w="15" w:type="dxa"/>
              <w:bottom w:w="15" w:type="dxa"/>
              <w:right w:w="15" w:type="dxa"/>
            </w:tcMar>
          </w:tcPr>
          <w:p w:rsidR="00DA3749" w:rsidRDefault="00DA3749">
            <w:pPr>
              <w:spacing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DA3749" w:rsidRDefault="00DA3749">
            <w:pPr>
              <w:pStyle w:val="TableParagraph"/>
              <w:rPr>
                <w:sz w:val="24"/>
                <w:szCs w:val="24"/>
              </w:rPr>
            </w:pP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Таза ауада қандай ойындар ойнайтынын балалармен жоспарлау.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Сөйлеуді дамыту, 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Таза ауада қандай ойындар ойнайтынын балалармен жоспарлау.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Қимылды ойын «Трамвай»</w:t>
            </w:r>
          </w:p>
          <w:p w:rsidR="00044AA2" w:rsidRDefault="00786549">
            <w:pPr>
              <w:pStyle w:val="TableParagraph"/>
              <w:rPr>
                <w:sz w:val="24"/>
                <w:szCs w:val="24"/>
              </w:rPr>
            </w:pPr>
            <w:r>
              <w:rPr>
                <w:sz w:val="24"/>
                <w:szCs w:val="24"/>
              </w:rPr>
              <w:t>«Жыл мезгілдері» ертегісін өз бетінше айту дағдыларын қалыптастыру бойынша жеке балалармен жұмыс.</w:t>
            </w: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 xml:space="preserve">Қимылды ойын: «Мысық пен тышқан» </w:t>
            </w:r>
          </w:p>
          <w:p w:rsidR="00044AA2" w:rsidRDefault="00044AA2">
            <w:pPr>
              <w:pStyle w:val="TableParagraph"/>
              <w:rPr>
                <w:sz w:val="24"/>
                <w:szCs w:val="24"/>
              </w:rPr>
            </w:pPr>
          </w:p>
          <w:p w:rsidR="00044AA2" w:rsidRDefault="00786549">
            <w:pPr>
              <w:pStyle w:val="TableParagraph"/>
              <w:rPr>
                <w:sz w:val="24"/>
                <w:szCs w:val="24"/>
              </w:rPr>
            </w:pPr>
            <w:r>
              <w:rPr>
                <w:sz w:val="24"/>
                <w:szCs w:val="24"/>
              </w:rPr>
              <w:t>«Көктем» тақпағын қайталау</w:t>
            </w:r>
          </w:p>
        </w:tc>
        <w:tc>
          <w:tcPr>
            <w:tcW w:w="2551" w:type="dxa"/>
            <w:tcMar>
              <w:top w:w="15" w:type="dxa"/>
              <w:left w:w="15" w:type="dxa"/>
              <w:bottom w:w="15" w:type="dxa"/>
              <w:right w:w="15" w:type="dxa"/>
            </w:tcMar>
          </w:tcPr>
          <w:p w:rsidR="00044AA2" w:rsidRDefault="00786549">
            <w:pPr>
              <w:pStyle w:val="TableParagraph"/>
              <w:rPr>
                <w:sz w:val="24"/>
                <w:szCs w:val="24"/>
              </w:rPr>
            </w:pPr>
            <w:r>
              <w:rPr>
                <w:sz w:val="24"/>
                <w:szCs w:val="24"/>
              </w:rPr>
              <w:t>Қимылды ойын «Трамвай»</w:t>
            </w:r>
          </w:p>
          <w:p w:rsidR="00044AA2" w:rsidRDefault="00786549">
            <w:pPr>
              <w:pStyle w:val="TableParagraph"/>
              <w:rPr>
                <w:sz w:val="24"/>
                <w:szCs w:val="24"/>
              </w:rPr>
            </w:pPr>
            <w:r>
              <w:rPr>
                <w:sz w:val="24"/>
                <w:szCs w:val="24"/>
              </w:rPr>
              <w:t>Аналар мерекесіне арналған ертеңгілікте айтатын әндерін билерін пысықтау. (музыка)</w:t>
            </w:r>
          </w:p>
          <w:p w:rsidR="00044AA2" w:rsidRDefault="00044AA2">
            <w:pPr>
              <w:pStyle w:val="TableParagraph"/>
              <w:rPr>
                <w:sz w:val="24"/>
                <w:szCs w:val="24"/>
              </w:rPr>
            </w:pP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Ырғақты би қимылдарын жасату, әнге қосылып айту (музыка)</w:t>
            </w:r>
          </w:p>
          <w:p w:rsidR="00044AA2" w:rsidRDefault="00044AA2">
            <w:pPr>
              <w:pStyle w:val="TableParagraph"/>
              <w:rPr>
                <w:sz w:val="24"/>
                <w:szCs w:val="24"/>
              </w:rPr>
            </w:pPr>
          </w:p>
          <w:p w:rsidR="00044AA2" w:rsidRDefault="00786549">
            <w:pPr>
              <w:pStyle w:val="TableParagraph"/>
              <w:rPr>
                <w:sz w:val="24"/>
                <w:szCs w:val="24"/>
              </w:rPr>
            </w:pPr>
            <w:r>
              <w:rPr>
                <w:sz w:val="24"/>
                <w:szCs w:val="24"/>
              </w:rPr>
              <w:t>Еркін ойындар</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Қимылды ойын «Хан талапай»</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Топқа оралу кезінде жылдам қатарға тұруды </w:t>
            </w:r>
            <w:r>
              <w:rPr>
                <w:sz w:val="24"/>
                <w:szCs w:val="24"/>
              </w:rPr>
              <w:lastRenderedPageBreak/>
              <w:t xml:space="preserve">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Асықпай бір-бірін  итермей жүруді </w:t>
            </w:r>
            <w:r>
              <w:rPr>
                <w:rFonts w:ascii="Times New Roman" w:hAnsi="Times New Roman" w:cs="Times New Roman"/>
                <w:sz w:val="24"/>
                <w:szCs w:val="24"/>
                <w:lang w:val="kk-KZ"/>
              </w:rPr>
              <w:lastRenderedPageBreak/>
              <w:t>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Топта киетін аяқ киімдерін өз бетінше </w:t>
            </w:r>
            <w:r>
              <w:rPr>
                <w:rFonts w:ascii="Times New Roman" w:hAnsi="Times New Roman" w:cs="Times New Roman"/>
                <w:sz w:val="24"/>
                <w:szCs w:val="24"/>
                <w:lang w:val="kk-KZ"/>
              </w:rPr>
              <w:lastRenderedPageBreak/>
              <w:t>ауыстырып, киюін қалыптастыру.</w:t>
            </w: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 xml:space="preserve">Жұмбақтар шешу,  өлеңдер, әндер </w:t>
            </w:r>
            <w:r>
              <w:rPr>
                <w:sz w:val="24"/>
                <w:szCs w:val="24"/>
              </w:rPr>
              <w:lastRenderedPageBreak/>
              <w:t>жаңылтпаштар, санамақтар  және т.б. жаттау.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Көркем әрекет, дербес ойын әрекеті.</w:t>
            </w:r>
          </w:p>
          <w:p w:rsidR="00044AA2" w:rsidRDefault="00044AA2">
            <w:pPr>
              <w:spacing w:line="240" w:lineRule="auto"/>
              <w:ind w:left="20"/>
              <w:rPr>
                <w:rFonts w:ascii="Times New Roman" w:hAnsi="Times New Roman" w:cs="Times New Roman"/>
                <w:sz w:val="24"/>
                <w:szCs w:val="24"/>
                <w:lang w:val="kk-KZ"/>
              </w:rPr>
            </w:pP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Балалардың үйге қайтуы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Баланың бүгінгі жетістігі туралы әңгімелесу.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Үйде баланың өзі киініп, өзі шешінуін қадағалап, талап етіп отыруды түсіндіру.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Баланың бүгінгі жетістігі, бала денсаулығы мен тамағы жөнінде әңгімелесу.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Әдептілік сөздерді үйретуін ескерту.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Демалыс күндері күн тәртібін сақтауын ата-аналардан талап ету.</w:t>
            </w:r>
          </w:p>
        </w:tc>
      </w:tr>
    </w:tbl>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w:t>
      </w:r>
    </w:p>
    <w:p w:rsidR="00044AA2" w:rsidRDefault="00044AA2">
      <w:pPr>
        <w:spacing w:line="240" w:lineRule="auto"/>
        <w:rPr>
          <w:rFonts w:ascii="Times New Roman" w:hAnsi="Times New Roman" w:cs="Times New Roman"/>
          <w:color w:val="000000"/>
          <w:sz w:val="24"/>
          <w:szCs w:val="24"/>
          <w:lang w:val="kk-KZ"/>
        </w:rPr>
      </w:pPr>
    </w:p>
    <w:p w:rsidR="00044AA2" w:rsidRDefault="00044AA2">
      <w:pPr>
        <w:spacing w:line="240" w:lineRule="auto"/>
        <w:rPr>
          <w:rFonts w:ascii="Times New Roman" w:hAnsi="Times New Roman" w:cs="Times New Roman"/>
          <w:b/>
          <w:color w:val="000000"/>
          <w:sz w:val="24"/>
          <w:szCs w:val="24"/>
          <w:lang w:val="kk-KZ"/>
        </w:rPr>
      </w:pPr>
    </w:p>
    <w:p w:rsidR="00044AA2" w:rsidRDefault="00044AA2">
      <w:pPr>
        <w:spacing w:line="240" w:lineRule="auto"/>
        <w:rPr>
          <w:rFonts w:ascii="Times New Roman" w:hAnsi="Times New Roman" w:cs="Times New Roman"/>
          <w:b/>
          <w:color w:val="000000"/>
          <w:sz w:val="24"/>
          <w:szCs w:val="24"/>
          <w:lang w:val="kk-KZ"/>
        </w:rPr>
      </w:pP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p w:rsidR="00CE6B6E" w:rsidRDefault="00CE6B6E">
      <w:pPr>
        <w:spacing w:line="240" w:lineRule="auto"/>
        <w:rPr>
          <w:rFonts w:ascii="Times New Roman" w:hAnsi="Times New Roman" w:cs="Times New Roman"/>
          <w:sz w:val="24"/>
          <w:szCs w:val="24"/>
          <w:lang w:val="kk-KZ"/>
        </w:rPr>
      </w:pPr>
    </w:p>
    <w:p w:rsidR="00CE6B6E" w:rsidRDefault="00CE6B6E">
      <w:pPr>
        <w:spacing w:line="240" w:lineRule="auto"/>
        <w:rPr>
          <w:rFonts w:ascii="Times New Roman" w:hAnsi="Times New Roman" w:cs="Times New Roman"/>
          <w:sz w:val="24"/>
          <w:szCs w:val="24"/>
          <w:lang w:val="kk-KZ"/>
        </w:rPr>
      </w:pPr>
    </w:p>
    <w:p w:rsidR="00CE6B6E" w:rsidRDefault="00CE6B6E">
      <w:pPr>
        <w:spacing w:line="240" w:lineRule="auto"/>
        <w:rPr>
          <w:rFonts w:ascii="Times New Roman" w:hAnsi="Times New Roman" w:cs="Times New Roman"/>
          <w:sz w:val="24"/>
          <w:szCs w:val="24"/>
          <w:lang w:val="kk-KZ"/>
        </w:rPr>
      </w:pPr>
    </w:p>
    <w:p w:rsidR="00505EE5" w:rsidRDefault="00505EE5" w:rsidP="00041FD6">
      <w:pPr>
        <w:spacing w:after="0" w:line="240" w:lineRule="auto"/>
        <w:jc w:val="center"/>
        <w:rPr>
          <w:rFonts w:ascii="Times New Roman" w:eastAsia="Calibri" w:hAnsi="Times New Roman" w:cs="Times New Roman"/>
          <w:sz w:val="24"/>
          <w:szCs w:val="24"/>
          <w:lang w:val="kk-KZ"/>
        </w:rPr>
      </w:pPr>
    </w:p>
    <w:p w:rsidR="00505EE5" w:rsidRDefault="00505EE5" w:rsidP="00041FD6">
      <w:pPr>
        <w:spacing w:after="0" w:line="240" w:lineRule="auto"/>
        <w:jc w:val="center"/>
        <w:rPr>
          <w:rFonts w:ascii="Times New Roman" w:eastAsia="Calibri" w:hAnsi="Times New Roman" w:cs="Times New Roman"/>
          <w:sz w:val="24"/>
          <w:szCs w:val="24"/>
          <w:lang w:val="kk-KZ"/>
        </w:rPr>
      </w:pPr>
    </w:p>
    <w:p w:rsidR="00505EE5" w:rsidRDefault="00505EE5" w:rsidP="00041FD6">
      <w:pPr>
        <w:spacing w:after="0" w:line="240" w:lineRule="auto"/>
        <w:jc w:val="center"/>
        <w:rPr>
          <w:rFonts w:ascii="Times New Roman" w:eastAsia="Calibri" w:hAnsi="Times New Roman" w:cs="Times New Roman"/>
          <w:sz w:val="24"/>
          <w:szCs w:val="24"/>
          <w:lang w:val="kk-KZ"/>
        </w:rPr>
      </w:pPr>
    </w:p>
    <w:p w:rsidR="00505EE5" w:rsidRDefault="00505EE5" w:rsidP="00041FD6">
      <w:pPr>
        <w:spacing w:after="0" w:line="240" w:lineRule="auto"/>
        <w:jc w:val="center"/>
        <w:rPr>
          <w:rFonts w:ascii="Times New Roman" w:eastAsia="Calibri" w:hAnsi="Times New Roman" w:cs="Times New Roman"/>
          <w:sz w:val="24"/>
          <w:szCs w:val="24"/>
          <w:lang w:val="kk-KZ"/>
        </w:rPr>
      </w:pPr>
    </w:p>
    <w:p w:rsidR="00505EE5" w:rsidRDefault="00505EE5" w:rsidP="00041FD6">
      <w:pPr>
        <w:spacing w:after="0" w:line="240" w:lineRule="auto"/>
        <w:jc w:val="center"/>
        <w:rPr>
          <w:rFonts w:ascii="Times New Roman" w:eastAsia="Calibri" w:hAnsi="Times New Roman" w:cs="Times New Roman"/>
          <w:sz w:val="24"/>
          <w:szCs w:val="24"/>
          <w:lang w:val="kk-KZ"/>
        </w:rPr>
      </w:pPr>
    </w:p>
    <w:p w:rsidR="00505EE5" w:rsidRDefault="00505EE5" w:rsidP="00041FD6">
      <w:pPr>
        <w:spacing w:after="0" w:line="240" w:lineRule="auto"/>
        <w:jc w:val="center"/>
        <w:rPr>
          <w:rFonts w:ascii="Times New Roman" w:eastAsia="Calibri" w:hAnsi="Times New Roman" w:cs="Times New Roman"/>
          <w:sz w:val="24"/>
          <w:szCs w:val="24"/>
          <w:lang w:val="kk-KZ"/>
        </w:rPr>
      </w:pPr>
    </w:p>
    <w:p w:rsidR="00505EE5" w:rsidRDefault="00505EE5" w:rsidP="00041FD6">
      <w:pPr>
        <w:spacing w:after="0" w:line="240" w:lineRule="auto"/>
        <w:jc w:val="center"/>
        <w:rPr>
          <w:rFonts w:ascii="Times New Roman" w:eastAsia="Calibri" w:hAnsi="Times New Roman" w:cs="Times New Roman"/>
          <w:sz w:val="24"/>
          <w:szCs w:val="24"/>
          <w:lang w:val="kk-KZ"/>
        </w:rPr>
      </w:pPr>
    </w:p>
    <w:p w:rsidR="00505EE5" w:rsidRDefault="00505EE5" w:rsidP="00041FD6">
      <w:pPr>
        <w:spacing w:after="0" w:line="240" w:lineRule="auto"/>
        <w:jc w:val="center"/>
        <w:rPr>
          <w:rFonts w:ascii="Times New Roman" w:eastAsia="Calibri" w:hAnsi="Times New Roman" w:cs="Times New Roman"/>
          <w:sz w:val="24"/>
          <w:szCs w:val="24"/>
          <w:lang w:val="kk-KZ"/>
        </w:rPr>
      </w:pPr>
    </w:p>
    <w:p w:rsidR="00505EE5" w:rsidRDefault="00505EE5" w:rsidP="00041FD6">
      <w:pPr>
        <w:spacing w:after="0" w:line="240" w:lineRule="auto"/>
        <w:jc w:val="center"/>
        <w:rPr>
          <w:rFonts w:ascii="Times New Roman" w:eastAsia="Calibri" w:hAnsi="Times New Roman" w:cs="Times New Roman"/>
          <w:sz w:val="24"/>
          <w:szCs w:val="24"/>
          <w:lang w:val="kk-KZ"/>
        </w:rPr>
      </w:pPr>
    </w:p>
    <w:p w:rsidR="00505EE5" w:rsidRDefault="00505EE5" w:rsidP="00041FD6">
      <w:pPr>
        <w:spacing w:after="0" w:line="240" w:lineRule="auto"/>
        <w:jc w:val="center"/>
        <w:rPr>
          <w:rFonts w:ascii="Times New Roman" w:eastAsia="Calibri" w:hAnsi="Times New Roman" w:cs="Times New Roman"/>
          <w:sz w:val="24"/>
          <w:szCs w:val="24"/>
          <w:lang w:val="kk-KZ"/>
        </w:rPr>
      </w:pPr>
    </w:p>
    <w:p w:rsidR="00505EE5" w:rsidRDefault="00505EE5" w:rsidP="00CA19FF">
      <w:pPr>
        <w:spacing w:after="0" w:line="240" w:lineRule="auto"/>
        <w:rPr>
          <w:rFonts w:ascii="Times New Roman" w:eastAsia="Calibri" w:hAnsi="Times New Roman" w:cs="Times New Roman"/>
          <w:sz w:val="24"/>
          <w:szCs w:val="24"/>
          <w:lang w:val="kk-KZ"/>
        </w:rPr>
      </w:pPr>
    </w:p>
    <w:p w:rsidR="00041FD6" w:rsidRPr="00786549" w:rsidRDefault="00041FD6" w:rsidP="00CA19FF">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974510422" name="Рисунок 974510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1FD6" w:rsidRPr="00A841D6" w:rsidRDefault="00041FD6" w:rsidP="00CA19FF">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505EE5" w:rsidRPr="00FB1196" w:rsidRDefault="00041FD6" w:rsidP="00CA19FF">
      <w:pPr>
        <w:tabs>
          <w:tab w:val="left" w:pos="4571"/>
        </w:tabs>
        <w:spacing w:after="0" w:line="240" w:lineRule="auto"/>
        <w:jc w:val="right"/>
        <w:rPr>
          <w:rFonts w:ascii="Times New Roman" w:eastAsia="Calibri" w:hAnsi="Times New Roman" w:cs="Times New Roman"/>
          <w:b/>
          <w:sz w:val="24"/>
          <w:szCs w:val="24"/>
          <w:lang w:val="kk-KZ"/>
        </w:rPr>
      </w:pPr>
      <w:r>
        <w:rPr>
          <w:rFonts w:ascii="Times New Roman" w:eastAsia="Times New Roman" w:hAnsi="Times New Roman" w:cs="Times New Roman"/>
          <w:b/>
          <w:bCs/>
          <w:sz w:val="24"/>
          <w:szCs w:val="24"/>
          <w:lang w:val="kk-KZ"/>
        </w:rPr>
        <w:t xml:space="preserve">                                                                                                                                                                       Тәрбиешілер: </w:t>
      </w:r>
      <w:r w:rsidR="00505EE5">
        <w:rPr>
          <w:rFonts w:ascii="Times New Roman" w:hAnsi="Times New Roman" w:cs="Times New Roman"/>
          <w:bCs/>
          <w:lang w:val="kk-KZ"/>
        </w:rPr>
        <w:t>ЕрмағанбетоваЖ.Қ</w:t>
      </w:r>
    </w:p>
    <w:p w:rsidR="00505EE5" w:rsidRPr="00FB1196" w:rsidRDefault="00505EE5" w:rsidP="00CA19FF">
      <w:pPr>
        <w:tabs>
          <w:tab w:val="left" w:pos="4571"/>
        </w:tabs>
        <w:spacing w:after="0" w:line="240" w:lineRule="auto"/>
        <w:jc w:val="right"/>
        <w:rPr>
          <w:rFonts w:ascii="Times New Roman" w:hAnsi="Times New Roman" w:cs="Times New Roman"/>
          <w:bCs/>
          <w:lang w:val="kk-KZ"/>
        </w:rPr>
      </w:pPr>
      <w:r>
        <w:rPr>
          <w:rFonts w:ascii="Times New Roman" w:hAnsi="Times New Roman" w:cs="Times New Roman"/>
          <w:bCs/>
          <w:lang w:val="kk-KZ"/>
        </w:rPr>
        <w:t xml:space="preserve">                                                                                                                                                                                                                                   Елешова А.А</w:t>
      </w:r>
    </w:p>
    <w:p w:rsidR="00505EE5" w:rsidRDefault="00505EE5" w:rsidP="00505EE5">
      <w:pPr>
        <w:tabs>
          <w:tab w:val="left" w:pos="4571"/>
        </w:tabs>
        <w:spacing w:after="0" w:line="240" w:lineRule="auto"/>
        <w:jc w:val="center"/>
        <w:rPr>
          <w:rFonts w:ascii="Times New Roman" w:hAnsi="Times New Roman" w:cs="Times New Roman"/>
          <w:bCs/>
          <w:sz w:val="24"/>
          <w:szCs w:val="24"/>
          <w:lang w:val="kk-KZ"/>
        </w:rPr>
      </w:pPr>
    </w:p>
    <w:p w:rsidR="00044AA2" w:rsidRDefault="00786549" w:rsidP="00505EE5">
      <w:pPr>
        <w:tabs>
          <w:tab w:val="left" w:pos="4571"/>
        </w:tabs>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56272">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CE6B6E">
        <w:rPr>
          <w:rFonts w:ascii="Times New Roman" w:hAnsi="Times New Roman" w:cs="Times New Roman"/>
          <w:sz w:val="24"/>
          <w:szCs w:val="24"/>
          <w:u w:val="single"/>
          <w:lang w:val="kk-KZ"/>
        </w:rPr>
        <w:t>«</w:t>
      </w:r>
      <w:r w:rsidR="00505EE5">
        <w:rPr>
          <w:rFonts w:ascii="Times New Roman" w:hAnsi="Times New Roman" w:cs="Times New Roman"/>
          <w:sz w:val="24"/>
          <w:szCs w:val="24"/>
          <w:u w:val="single"/>
          <w:lang w:val="kk-KZ"/>
        </w:rPr>
        <w:t>Балдырған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786549" w:rsidRDefault="00786549">
      <w:pPr>
        <w:spacing w:after="0" w:line="240" w:lineRule="auto"/>
        <w:rPr>
          <w:rFonts w:ascii="Times New Roman" w:hAnsi="Times New Roman" w:cs="Times New Roman"/>
          <w:b/>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0</w:t>
      </w:r>
      <w:r w:rsidR="00DA3749">
        <w:rPr>
          <w:rFonts w:ascii="Times New Roman" w:hAnsi="Times New Roman" w:cs="Times New Roman"/>
          <w:color w:val="000000"/>
          <w:sz w:val="24"/>
          <w:szCs w:val="24"/>
          <w:lang w:val="kk-KZ"/>
        </w:rPr>
        <w:t>4</w:t>
      </w:r>
      <w:r>
        <w:rPr>
          <w:rFonts w:ascii="Times New Roman" w:hAnsi="Times New Roman" w:cs="Times New Roman"/>
          <w:color w:val="000000"/>
          <w:sz w:val="24"/>
          <w:szCs w:val="24"/>
          <w:lang w:val="kk-KZ"/>
        </w:rPr>
        <w:t>.03-0</w:t>
      </w:r>
      <w:r w:rsidR="00DA3749">
        <w:rPr>
          <w:rFonts w:ascii="Times New Roman" w:hAnsi="Times New Roman" w:cs="Times New Roman"/>
          <w:color w:val="000000"/>
          <w:sz w:val="24"/>
          <w:szCs w:val="24"/>
          <w:lang w:val="kk-KZ"/>
        </w:rPr>
        <w:t>8</w:t>
      </w:r>
      <w:r>
        <w:rPr>
          <w:rFonts w:ascii="Times New Roman" w:hAnsi="Times New Roman" w:cs="Times New Roman"/>
          <w:color w:val="000000"/>
          <w:sz w:val="24"/>
          <w:szCs w:val="24"/>
          <w:lang w:val="kk-KZ"/>
        </w:rPr>
        <w:t>.03.2024.</w:t>
      </w:r>
      <w:r>
        <w:rPr>
          <w:rFonts w:ascii="Times New Roman" w:eastAsia="Calibri" w:hAnsi="Times New Roman" w:cs="Times New Roman"/>
          <w:sz w:val="24"/>
          <w:szCs w:val="24"/>
          <w:lang w:val="kk-KZ"/>
        </w:rPr>
        <w:t>жыл</w:t>
      </w:r>
    </w:p>
    <w:p w:rsidR="00044AA2" w:rsidRDefault="00044AA2">
      <w:pPr>
        <w:spacing w:after="0" w:line="240" w:lineRule="auto"/>
        <w:jc w:val="right"/>
        <w:rPr>
          <w:rFonts w:ascii="Times New Roman" w:hAnsi="Times New Roman" w:cs="Times New Roman"/>
          <w:b/>
          <w:color w:val="000000"/>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89"/>
        <w:gridCol w:w="2531"/>
      </w:tblGrid>
      <w:tr w:rsidR="00044AA2" w:rsidTr="00DA374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 тәртібі</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Дүйсенбі</w:t>
            </w:r>
          </w:p>
        </w:tc>
        <w:tc>
          <w:tcPr>
            <w:tcW w:w="2268" w:type="dxa"/>
            <w:tcMar>
              <w:top w:w="15" w:type="dxa"/>
              <w:left w:w="15" w:type="dxa"/>
              <w:bottom w:w="15" w:type="dxa"/>
              <w:right w:w="15" w:type="dxa"/>
            </w:tcMar>
          </w:tcPr>
          <w:p w:rsidR="00044AA2" w:rsidRPr="00DA3749"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Сейсенбі</w:t>
            </w:r>
          </w:p>
        </w:tc>
        <w:tc>
          <w:tcPr>
            <w:tcW w:w="2551" w:type="dxa"/>
            <w:tcMar>
              <w:top w:w="15" w:type="dxa"/>
              <w:left w:w="15" w:type="dxa"/>
              <w:bottom w:w="15" w:type="dxa"/>
              <w:right w:w="15" w:type="dxa"/>
            </w:tcMar>
          </w:tcPr>
          <w:p w:rsidR="00044AA2" w:rsidRPr="00DA3749"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Сәрсенбі</w:t>
            </w:r>
          </w:p>
        </w:tc>
        <w:tc>
          <w:tcPr>
            <w:tcW w:w="2289" w:type="dxa"/>
            <w:tcMar>
              <w:top w:w="15" w:type="dxa"/>
              <w:left w:w="15" w:type="dxa"/>
              <w:bottom w:w="15" w:type="dxa"/>
              <w:right w:w="15" w:type="dxa"/>
            </w:tcMar>
          </w:tcPr>
          <w:p w:rsidR="00044AA2" w:rsidRPr="00DA3749"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Бейсенбі</w:t>
            </w:r>
          </w:p>
        </w:tc>
        <w:tc>
          <w:tcPr>
            <w:tcW w:w="2531" w:type="dxa"/>
            <w:tcMar>
              <w:top w:w="15" w:type="dxa"/>
              <w:left w:w="15" w:type="dxa"/>
              <w:bottom w:w="15" w:type="dxa"/>
              <w:right w:w="15" w:type="dxa"/>
            </w:tcMar>
          </w:tcPr>
          <w:p w:rsidR="00044AA2" w:rsidRPr="00DA3749"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Жұма</w:t>
            </w:r>
          </w:p>
        </w:tc>
      </w:tr>
      <w:tr w:rsidR="00044AA2" w:rsidRPr="0009287D" w:rsidTr="00DA374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DA3749" w:rsidRDefault="00786549" w:rsidP="00DA37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Балаларды көтеріңкі көңілді муызкамен қарсы алу.</w:t>
            </w:r>
          </w:p>
          <w:p w:rsidR="00044AA2" w:rsidRDefault="00044AA2">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Балаларды жақсы көңіл күймен қарсы алу және оларға қолайлы жағдай жасау..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Баладан қандай көңіл күймен келгенін сұрау. </w:t>
            </w:r>
          </w:p>
          <w:p w:rsidR="00044AA2" w:rsidRDefault="00044AA2">
            <w:pPr>
              <w:spacing w:after="0" w:line="240" w:lineRule="auto"/>
              <w:rPr>
                <w:rFonts w:ascii="Times New Roman" w:hAnsi="Times New Roman" w:cs="Times New Roman"/>
                <w:sz w:val="24"/>
                <w:szCs w:val="24"/>
                <w:lang w:val="kk-KZ"/>
              </w:rPr>
            </w:pPr>
          </w:p>
        </w:tc>
        <w:tc>
          <w:tcPr>
            <w:tcW w:w="228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Балалардың терісін, дене қызуын, сыртқы келбетін тексеру..</w:t>
            </w:r>
          </w:p>
        </w:tc>
        <w:tc>
          <w:tcPr>
            <w:tcW w:w="2531"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lang w:val="kk-KZ"/>
              </w:rPr>
            </w:pPr>
          </w:p>
        </w:tc>
      </w:tr>
      <w:tr w:rsidR="00044AA2" w:rsidRPr="0009287D" w:rsidTr="00DA374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Ата-аналармен немесе баланың басқа заңды өкілдерімен әңгімелесу, кеңес беру</w:t>
            </w:r>
          </w:p>
        </w:tc>
        <w:tc>
          <w:tcPr>
            <w:tcW w:w="2552" w:type="dxa"/>
            <w:tcMar>
              <w:top w:w="15" w:type="dxa"/>
              <w:left w:w="15" w:type="dxa"/>
              <w:bottom w:w="15" w:type="dxa"/>
              <w:right w:w="15" w:type="dxa"/>
            </w:tcMar>
          </w:tcPr>
          <w:p w:rsidR="00044AA2" w:rsidRDefault="00786549">
            <w:pPr>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eastAsia="ru-RU"/>
              </w:rPr>
              <w:t>Мерекелік іс-шаралар туралы әңгіме</w:t>
            </w:r>
          </w:p>
        </w:tc>
        <w:tc>
          <w:tcPr>
            <w:tcW w:w="2268" w:type="dxa"/>
            <w:tcMar>
              <w:top w:w="15" w:type="dxa"/>
              <w:left w:w="15" w:type="dxa"/>
              <w:bottom w:w="15" w:type="dxa"/>
              <w:right w:w="15" w:type="dxa"/>
            </w:tcMar>
          </w:tcPr>
          <w:p w:rsidR="00044AA2" w:rsidRDefault="00786549">
            <w:pPr>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eastAsia="ru-RU"/>
              </w:rPr>
              <w:t>Баланың тәртібі мен дамуы жайлы әңгіме</w:t>
            </w:r>
          </w:p>
        </w:tc>
        <w:tc>
          <w:tcPr>
            <w:tcW w:w="2551" w:type="dxa"/>
            <w:tcMar>
              <w:top w:w="15" w:type="dxa"/>
              <w:left w:w="15" w:type="dxa"/>
              <w:bottom w:w="15" w:type="dxa"/>
              <w:right w:w="15" w:type="dxa"/>
            </w:tcMar>
          </w:tcPr>
          <w:p w:rsidR="00044AA2" w:rsidRDefault="00786549">
            <w:pPr>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eastAsia="ru-RU"/>
              </w:rPr>
              <w:t>Баланың көңіл-күйі жайлы әңгіме</w:t>
            </w:r>
          </w:p>
        </w:tc>
        <w:tc>
          <w:tcPr>
            <w:tcW w:w="2289" w:type="dxa"/>
            <w:tcMar>
              <w:top w:w="15" w:type="dxa"/>
              <w:left w:w="15" w:type="dxa"/>
              <w:bottom w:w="15" w:type="dxa"/>
              <w:right w:w="15" w:type="dxa"/>
            </w:tcMar>
          </w:tcPr>
          <w:p w:rsidR="00044AA2" w:rsidRDefault="00786549">
            <w:pPr>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eastAsia="ru-RU"/>
              </w:rPr>
              <w:t>Баланың достарымен қарым-қатынасы жайлы әңгіме</w:t>
            </w:r>
          </w:p>
        </w:tc>
        <w:tc>
          <w:tcPr>
            <w:tcW w:w="2531" w:type="dxa"/>
            <w:tcMar>
              <w:top w:w="15" w:type="dxa"/>
              <w:left w:w="15" w:type="dxa"/>
              <w:bottom w:w="15" w:type="dxa"/>
              <w:right w:w="15" w:type="dxa"/>
            </w:tcMar>
          </w:tcPr>
          <w:p w:rsidR="00044AA2" w:rsidRDefault="00044AA2">
            <w:pPr>
              <w:spacing w:after="0" w:line="240" w:lineRule="auto"/>
              <w:rPr>
                <w:rFonts w:ascii="Times New Roman" w:hAnsi="Times New Roman" w:cs="Times New Roman"/>
                <w:color w:val="000000"/>
                <w:sz w:val="24"/>
                <w:szCs w:val="24"/>
                <w:lang w:val="kk-KZ" w:eastAsia="ru-RU"/>
              </w:rPr>
            </w:pPr>
          </w:p>
        </w:tc>
      </w:tr>
      <w:tr w:rsidR="00044AA2" w:rsidRPr="0009287D" w:rsidTr="00DA374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pPr>
              <w:pStyle w:val="3"/>
              <w:spacing w:before="0" w:after="0"/>
              <w:rPr>
                <w:rStyle w:val="a5"/>
                <w:rFonts w:ascii="Times New Roman" w:hAnsi="Times New Roman" w:cs="Times New Roman"/>
                <w:b w:val="0"/>
                <w:bCs w:val="0"/>
                <w:color w:val="auto"/>
                <w:sz w:val="24"/>
                <w:szCs w:val="24"/>
                <w:lang w:val="kk-KZ"/>
              </w:rPr>
            </w:pPr>
            <w:r>
              <w:rPr>
                <w:rStyle w:val="a5"/>
                <w:rFonts w:ascii="Times New Roman" w:hAnsi="Times New Roman" w:cs="Times New Roman"/>
                <w:b w:val="0"/>
                <w:bCs w:val="0"/>
                <w:color w:val="auto"/>
                <w:sz w:val="24"/>
                <w:szCs w:val="24"/>
              </w:rPr>
              <w:t>«Таза су, лас су» (Суды сүзу)</w:t>
            </w:r>
          </w:p>
          <w:p w:rsidR="00044AA2" w:rsidRDefault="00786549">
            <w:pPr>
              <w:pStyle w:val="3"/>
              <w:spacing w:before="0" w:after="0"/>
              <w:rPr>
                <w:rFonts w:ascii="Times New Roman" w:hAnsi="Times New Roman" w:cs="Times New Roman"/>
                <w:color w:val="auto"/>
                <w:sz w:val="24"/>
                <w:szCs w:val="24"/>
                <w:lang w:val="kk-KZ"/>
              </w:rPr>
            </w:pPr>
            <w:r>
              <w:rPr>
                <w:rStyle w:val="a5"/>
                <w:rFonts w:ascii="Times New Roman" w:hAnsi="Times New Roman" w:cs="Times New Roman"/>
                <w:b w:val="0"/>
                <w:bCs w:val="0"/>
                <w:color w:val="auto"/>
                <w:sz w:val="24"/>
                <w:szCs w:val="24"/>
                <w:lang w:val="kk-KZ"/>
              </w:rPr>
              <w:t>Мақсаты:</w:t>
            </w:r>
            <w:r>
              <w:rPr>
                <w:rStyle w:val="apple-converted-space"/>
                <w:rFonts w:ascii="Times New Roman" w:hAnsi="Times New Roman" w:cs="Times New Roman"/>
                <w:b/>
                <w:bCs/>
                <w:color w:val="auto"/>
                <w:sz w:val="24"/>
                <w:szCs w:val="24"/>
                <w:lang w:val="kk-KZ"/>
              </w:rPr>
              <w:t> </w:t>
            </w:r>
            <w:r>
              <w:rPr>
                <w:rFonts w:ascii="Times New Roman" w:hAnsi="Times New Roman" w:cs="Times New Roman"/>
                <w:color w:val="auto"/>
                <w:sz w:val="24"/>
                <w:szCs w:val="24"/>
                <w:lang w:val="kk-KZ"/>
              </w:rPr>
              <w:t xml:space="preserve">Балаларға судың тазалығын сақтау маңыздылығын түсіндіру Екі стакан су Бір стаканға құм, топырақ немесе ұсақ қағаз қиқымдарын араластырыңыз Дәкеден немесе сүзгі қағазынан жасалған сүзгі </w:t>
            </w:r>
            <w:r>
              <w:rPr>
                <w:rStyle w:val="a5"/>
                <w:rFonts w:ascii="Times New Roman" w:hAnsi="Times New Roman" w:cs="Times New Roman"/>
                <w:b w:val="0"/>
                <w:bCs w:val="0"/>
                <w:color w:val="auto"/>
                <w:sz w:val="24"/>
                <w:szCs w:val="24"/>
                <w:lang w:val="kk-KZ"/>
              </w:rPr>
              <w:t xml:space="preserve">Тәжірибе </w:t>
            </w:r>
            <w:r>
              <w:rPr>
                <w:rStyle w:val="a5"/>
                <w:rFonts w:ascii="Times New Roman" w:hAnsi="Times New Roman" w:cs="Times New Roman"/>
                <w:b w:val="0"/>
                <w:bCs w:val="0"/>
                <w:color w:val="auto"/>
                <w:sz w:val="24"/>
                <w:szCs w:val="24"/>
                <w:lang w:val="kk-KZ"/>
              </w:rPr>
              <w:lastRenderedPageBreak/>
              <w:t>барысы:</w:t>
            </w:r>
            <w:r>
              <w:rPr>
                <w:rFonts w:ascii="Times New Roman" w:hAnsi="Times New Roman" w:cs="Times New Roman"/>
                <w:color w:val="auto"/>
                <w:sz w:val="24"/>
                <w:szCs w:val="24"/>
                <w:lang w:val="kk-KZ"/>
              </w:rPr>
              <w:t xml:space="preserve">Балаларға екі стакан суды көрсетіп, қайсысы таза, қайсысы лас екенін сұраңыз. Лас суды сүзгі арқылы өткізіп, оның тазаланғанын бақылаңыз. Қорытынды: «Лас суды ішуге болмайды! </w:t>
            </w:r>
            <w:r>
              <w:rPr>
                <w:rFonts w:ascii="Times New Roman" w:hAnsi="Times New Roman" w:cs="Times New Roman"/>
                <w:color w:val="auto"/>
                <w:sz w:val="24"/>
                <w:szCs w:val="24"/>
              </w:rPr>
              <w:t>Табиғатты таза ұстауымыз керек!»</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Экологиялық тәрбие</w:t>
            </w:r>
          </w:p>
        </w:tc>
        <w:tc>
          <w:tcPr>
            <w:tcW w:w="2268" w:type="dxa"/>
            <w:tcMar>
              <w:top w:w="15" w:type="dxa"/>
              <w:left w:w="15" w:type="dxa"/>
              <w:bottom w:w="15" w:type="dxa"/>
              <w:right w:w="15" w:type="dxa"/>
            </w:tcMar>
          </w:tcPr>
          <w:p w:rsidR="00044AA2" w:rsidRDefault="00786549">
            <w:pPr>
              <w:pStyle w:val="2"/>
              <w:spacing w:before="0" w:after="0" w:line="240" w:lineRule="auto"/>
              <w:rPr>
                <w:rFonts w:ascii="Times New Roman" w:hAnsi="Times New Roman" w:cs="Times New Roman"/>
                <w:b/>
                <w:bCs/>
                <w:color w:val="auto"/>
                <w:sz w:val="24"/>
                <w:szCs w:val="24"/>
                <w:lang w:val="kk-KZ"/>
              </w:rPr>
            </w:pPr>
            <w:r>
              <w:rPr>
                <w:rStyle w:val="a5"/>
                <w:rFonts w:ascii="Times New Roman" w:hAnsi="Times New Roman" w:cs="Times New Roman"/>
                <w:b w:val="0"/>
                <w:bCs w:val="0"/>
                <w:color w:val="auto"/>
                <w:sz w:val="24"/>
                <w:szCs w:val="24"/>
                <w:lang w:val="kk-KZ"/>
              </w:rPr>
              <w:lastRenderedPageBreak/>
              <w:t xml:space="preserve">«От қауіпті!» (Өрт қауіпсіздігі) Ойын барысы: </w:t>
            </w:r>
            <w:r>
              <w:rPr>
                <w:rFonts w:ascii="Times New Roman" w:hAnsi="Times New Roman" w:cs="Times New Roman"/>
                <w:color w:val="auto"/>
                <w:sz w:val="24"/>
                <w:szCs w:val="24"/>
                <w:lang w:val="kk-KZ"/>
              </w:rPr>
              <w:t xml:space="preserve">«Сіріңке кімге арналған?» (Үлкендерге!) «Өрт шықса, не істеу керек?» (Үлкендерге айту!) Балалар өрт сөндірушілердің рөлін ойнайды: «Өрт шықты!» дегенде балалар қолдарымен </w:t>
            </w:r>
            <w:r>
              <w:rPr>
                <w:rFonts w:ascii="Times New Roman" w:hAnsi="Times New Roman" w:cs="Times New Roman"/>
                <w:color w:val="auto"/>
                <w:sz w:val="24"/>
                <w:szCs w:val="24"/>
                <w:lang w:val="kk-KZ"/>
              </w:rPr>
              <w:lastRenderedPageBreak/>
              <w:t xml:space="preserve">су шашып, өртті сөндіргендей әрекет жасайды. </w:t>
            </w:r>
            <w:r>
              <w:rPr>
                <w:rFonts w:ascii="Times New Roman" w:hAnsi="Times New Roman" w:cs="Times New Roman"/>
                <w:color w:val="auto"/>
                <w:sz w:val="24"/>
                <w:szCs w:val="24"/>
              </w:rPr>
              <w:t>«101» нөмірін есте сақтау маңызды екенін үйренеді.</w:t>
            </w:r>
          </w:p>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Қауіпсіздік ережелері</w:t>
            </w: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pacing w:after="0" w:line="240" w:lineRule="auto"/>
              <w:rPr>
                <w:rFonts w:ascii="Times New Roman" w:hAnsi="Times New Roman" w:cs="Times New Roman"/>
                <w:b/>
                <w:i/>
                <w:sz w:val="24"/>
                <w:szCs w:val="24"/>
                <w:lang w:val="kk-KZ" w:eastAsia="ru-RU"/>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Балаларға үйдегі қауіпсіздік ережелері түсіндіріледі:Розеткаға қол тигізбе! Пышақты ұстама!  Дәрілерді өз бетіңше ішпе!</w:t>
            </w:r>
          </w:p>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Қауіпсіздік ережелері</w:t>
            </w:r>
          </w:p>
          <w:p w:rsidR="00044AA2" w:rsidRDefault="00044AA2">
            <w:pPr>
              <w:spacing w:after="0" w:line="240" w:lineRule="auto"/>
              <w:rPr>
                <w:rFonts w:ascii="Times New Roman" w:hAnsi="Times New Roman" w:cs="Times New Roman"/>
                <w:i/>
                <w:sz w:val="24"/>
                <w:szCs w:val="24"/>
                <w:lang w:val="kk-KZ" w:eastAsia="ru-RU"/>
              </w:rPr>
            </w:pPr>
          </w:p>
        </w:tc>
        <w:tc>
          <w:tcPr>
            <w:tcW w:w="2289" w:type="dxa"/>
            <w:tcMar>
              <w:top w:w="15" w:type="dxa"/>
              <w:left w:w="15" w:type="dxa"/>
              <w:bottom w:w="15" w:type="dxa"/>
              <w:right w:w="15" w:type="dxa"/>
            </w:tcMar>
          </w:tcPr>
          <w:p w:rsidR="00044AA2" w:rsidRPr="00786549" w:rsidRDefault="00786549">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lang w:val="kk-KZ" w:eastAsia="ar-SA"/>
              </w:rPr>
              <w:t xml:space="preserve">«Кімнің заттары?» </w:t>
            </w:r>
            <w:r>
              <w:rPr>
                <w:rFonts w:ascii="Times New Roman" w:hAnsi="Times New Roman" w:cs="Times New Roman"/>
                <w:sz w:val="24"/>
                <w:szCs w:val="24"/>
                <w:lang w:val="kk-KZ"/>
              </w:rPr>
              <w:t xml:space="preserve"> Балаларға әртүрлі заттар көрсетіледі.</w:t>
            </w:r>
            <w:r w:rsidRPr="00786549">
              <w:rPr>
                <w:rFonts w:ascii="Times New Roman" w:hAnsi="Times New Roman" w:cs="Times New Roman"/>
                <w:sz w:val="24"/>
                <w:szCs w:val="24"/>
                <w:lang w:val="kk-KZ"/>
              </w:rPr>
              <w:t xml:space="preserve"> Олардың иесін анықтау сұралады: «Бұл кімнің заттары?» «Әже не киеді?» «Әке жұмысқа не алып барады?»</w:t>
            </w:r>
          </w:p>
          <w:p w:rsidR="00044AA2" w:rsidRDefault="00786549">
            <w:pPr>
              <w:suppressAutoHyphens/>
              <w:spacing w:after="0" w:line="240" w:lineRule="auto"/>
              <w:rPr>
                <w:rFonts w:ascii="Times New Roman" w:hAnsi="Times New Roman" w:cs="Times New Roman"/>
                <w:bCs/>
                <w:sz w:val="24"/>
                <w:szCs w:val="24"/>
                <w:lang w:val="kk-KZ" w:eastAsia="ar-SA"/>
              </w:rPr>
            </w:pPr>
            <w:r w:rsidRPr="00786549">
              <w:rPr>
                <w:rFonts w:ascii="Times New Roman" w:hAnsi="Times New Roman" w:cs="Times New Roman"/>
                <w:sz w:val="24"/>
                <w:szCs w:val="24"/>
                <w:lang w:val="kk-KZ"/>
              </w:rPr>
              <w:t xml:space="preserve">Балалар жауап береді және өз </w:t>
            </w:r>
            <w:r w:rsidRPr="00786549">
              <w:rPr>
                <w:rFonts w:ascii="Times New Roman" w:hAnsi="Times New Roman" w:cs="Times New Roman"/>
                <w:sz w:val="24"/>
                <w:szCs w:val="24"/>
                <w:lang w:val="kk-KZ"/>
              </w:rPr>
              <w:lastRenderedPageBreak/>
              <w:t>тәжірибелерімен бөліседі.</w:t>
            </w:r>
            <w:r>
              <w:rPr>
                <w:rFonts w:ascii="Times New Roman" w:hAnsi="Times New Roman" w:cs="Times New Roman"/>
                <w:b/>
                <w:bCs/>
                <w:sz w:val="24"/>
                <w:szCs w:val="24"/>
                <w:lang w:val="kk-KZ" w:eastAsia="ar-SA"/>
              </w:rPr>
              <w:t>Әлеуметтік дағдылар</w:t>
            </w: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pacing w:after="0" w:line="240" w:lineRule="auto"/>
              <w:rPr>
                <w:rFonts w:ascii="Times New Roman" w:hAnsi="Times New Roman" w:cs="Times New Roman"/>
                <w:sz w:val="24"/>
                <w:szCs w:val="24"/>
                <w:lang w:val="kk-KZ" w:eastAsia="ru-RU"/>
              </w:rPr>
            </w:pPr>
          </w:p>
        </w:tc>
        <w:tc>
          <w:tcPr>
            <w:tcW w:w="2531" w:type="dxa"/>
            <w:tcMar>
              <w:top w:w="15" w:type="dxa"/>
              <w:left w:w="15" w:type="dxa"/>
              <w:bottom w:w="15" w:type="dxa"/>
              <w:right w:w="15" w:type="dxa"/>
            </w:tcMar>
          </w:tcPr>
          <w:p w:rsidR="00044AA2" w:rsidRPr="00786549" w:rsidRDefault="00044AA2">
            <w:pPr>
              <w:spacing w:after="0" w:line="240" w:lineRule="auto"/>
              <w:rPr>
                <w:rFonts w:ascii="Times New Roman" w:hAnsi="Times New Roman" w:cs="Times New Roman"/>
                <w:sz w:val="24"/>
                <w:szCs w:val="24"/>
                <w:lang w:val="kk-KZ" w:eastAsia="ru-RU"/>
              </w:rPr>
            </w:pPr>
          </w:p>
        </w:tc>
      </w:tr>
      <w:tr w:rsidR="00044AA2" w:rsidRPr="0009287D" w:rsidTr="00DA374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Наурызайына арналған таңертеңгі жаттығуларды орындату</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044AA2" w:rsidRDefault="00044AA2">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Жалпы дамытушы жаттығулар, қимыл белсенділігі, ойын әрекеті</w:t>
            </w:r>
          </w:p>
          <w:p w:rsidR="00044AA2" w:rsidRDefault="00786549">
            <w:pPr>
              <w:spacing w:after="0" w:line="240" w:lineRule="auto"/>
              <w:ind w:left="20"/>
              <w:rPr>
                <w:rFonts w:ascii="Times New Roman" w:hAnsi="Times New Roman" w:cs="Times New Roman"/>
                <w:sz w:val="24"/>
                <w:szCs w:val="24"/>
                <w:lang w:val="kk-KZ"/>
              </w:rPr>
            </w:pPr>
            <w:r w:rsidRPr="00786549">
              <w:rPr>
                <w:rFonts w:ascii="Times New Roman" w:hAnsi="Times New Roman" w:cs="Times New Roman"/>
                <w:sz w:val="24"/>
                <w:szCs w:val="24"/>
                <w:lang w:val="kk-KZ"/>
              </w:rPr>
              <w:t>Таныс,бұрынүйренгенжаттығулардыжәнеқимылдардымузыкаменсүйемелдеуарқылыорындату</w:t>
            </w:r>
          </w:p>
        </w:tc>
        <w:tc>
          <w:tcPr>
            <w:tcW w:w="2289"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Наурыз айына арналған таңертеңгі жаттығуларды орындату</w:t>
            </w:r>
          </w:p>
          <w:p w:rsidR="00044AA2" w:rsidRDefault="00044AA2">
            <w:pPr>
              <w:spacing w:after="0" w:line="240" w:lineRule="auto"/>
              <w:ind w:left="20"/>
              <w:rPr>
                <w:rFonts w:ascii="Times New Roman" w:hAnsi="Times New Roman" w:cs="Times New Roman"/>
                <w:sz w:val="24"/>
                <w:szCs w:val="24"/>
                <w:lang w:val="kk-KZ"/>
              </w:rPr>
            </w:pPr>
          </w:p>
          <w:p w:rsidR="00044AA2" w:rsidRDefault="00044AA2">
            <w:pPr>
              <w:spacing w:after="0" w:line="240" w:lineRule="auto"/>
              <w:ind w:left="20"/>
              <w:rPr>
                <w:rFonts w:ascii="Times New Roman" w:hAnsi="Times New Roman" w:cs="Times New Roman"/>
                <w:sz w:val="24"/>
                <w:szCs w:val="24"/>
                <w:lang w:val="kk-KZ"/>
              </w:rPr>
            </w:pPr>
          </w:p>
        </w:tc>
        <w:tc>
          <w:tcPr>
            <w:tcW w:w="2531"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lang w:val="kk-KZ"/>
              </w:rPr>
            </w:pPr>
          </w:p>
        </w:tc>
      </w:tr>
      <w:tr w:rsidR="00044AA2" w:rsidRPr="00BD3B7E" w:rsidTr="00DA374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Таңғы ас алдында қолдарын сумен сабындап жуу мәдениетін қалыптастыру</w:t>
            </w:r>
            <w:r>
              <w:rPr>
                <w:rFonts w:ascii="Times New Roman" w:hAnsi="Times New Roman" w:cs="Times New Roman"/>
                <w:b/>
                <w:bCs/>
                <w:color w:val="0070C0"/>
                <w:sz w:val="24"/>
                <w:szCs w:val="24"/>
                <w:lang w:val="kk-KZ"/>
              </w:rPr>
              <w:t>.</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rPr>
              <w:t>Жеңдерін өз бетімен түру, жуыну кезінде киімді суламау, жуыну кезінде суды шашыратпау білігін бекіту.</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М</w:t>
            </w:r>
            <w:r>
              <w:rPr>
                <w:rFonts w:ascii="Times New Roman" w:hAnsi="Times New Roman" w:cs="Times New Roman"/>
                <w:sz w:val="24"/>
                <w:szCs w:val="24"/>
              </w:rPr>
              <w:t>әдени-гигиеналық дағдылар, өзіне-өзі қызмет ету, кезекшілердің еңбек әрекеті</w:t>
            </w:r>
          </w:p>
        </w:tc>
        <w:tc>
          <w:tcPr>
            <w:tcW w:w="2289"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kern w:val="2"/>
                <w:sz w:val="24"/>
                <w:szCs w:val="24"/>
                <w:lang w:eastAsia="zh-TW"/>
              </w:rPr>
              <w:t xml:space="preserve">Суды, тамақты, энергияны үнемді тұтыну» - табиғи ресурстарға ұқыпты қарауды қалыптастыру </w:t>
            </w:r>
          </w:p>
        </w:tc>
        <w:tc>
          <w:tcPr>
            <w:tcW w:w="2531"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lang w:val="kk-KZ"/>
              </w:rPr>
            </w:pPr>
          </w:p>
        </w:tc>
      </w:tr>
      <w:tr w:rsidR="00044AA2" w:rsidRPr="0009287D" w:rsidTr="00DA374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Ұйымдастырылған іс-әрекетті өткізуге дайындық (бұдан әрі – ҰІӘ)</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Cs/>
                <w:sz w:val="24"/>
                <w:szCs w:val="24"/>
                <w:lang w:val="kk-KZ"/>
              </w:rPr>
              <w:t xml:space="preserve">Шешендікке, сөз өнеріне баулу, халық ауыз әдебиеті шығармаларымен таныстыру, санамақ, жаңылтпаш айту, </w:t>
            </w:r>
            <w:r>
              <w:rPr>
                <w:rFonts w:ascii="Times New Roman" w:hAnsi="Times New Roman" w:cs="Times New Roman"/>
                <w:bCs/>
                <w:sz w:val="24"/>
                <w:szCs w:val="24"/>
                <w:lang w:val="kk-KZ"/>
              </w:rPr>
              <w:lastRenderedPageBreak/>
              <w:t>жұмбақ шешу, айтыс өнеріне баулу.</w:t>
            </w:r>
          </w:p>
        </w:tc>
        <w:tc>
          <w:tcPr>
            <w:tcW w:w="2268" w:type="dxa"/>
            <w:tcMar>
              <w:top w:w="15" w:type="dxa"/>
              <w:left w:w="15" w:type="dxa"/>
              <w:bottom w:w="15" w:type="dxa"/>
              <w:right w:w="15" w:type="dxa"/>
            </w:tcMar>
          </w:tcPr>
          <w:p w:rsidR="00044AA2" w:rsidRDefault="00786549">
            <w:pPr>
              <w:pStyle w:val="TableParagraph"/>
              <w:rPr>
                <w:b/>
                <w:sz w:val="24"/>
                <w:szCs w:val="24"/>
              </w:rPr>
            </w:pPr>
            <w:r>
              <w:rPr>
                <w:bCs/>
                <w:sz w:val="24"/>
                <w:szCs w:val="24"/>
              </w:rPr>
              <w:lastRenderedPageBreak/>
              <w:t xml:space="preserve">Балалардың кітаптағы иллюстрацияларды өз бетінше қарастырып, ертегі, әңгіме құрастыруына </w:t>
            </w:r>
            <w:r>
              <w:rPr>
                <w:bCs/>
                <w:sz w:val="24"/>
                <w:szCs w:val="24"/>
              </w:rPr>
              <w:lastRenderedPageBreak/>
              <w:t>мүмкіндік беру</w:t>
            </w:r>
          </w:p>
        </w:tc>
        <w:tc>
          <w:tcPr>
            <w:tcW w:w="2551" w:type="dxa"/>
            <w:tcMar>
              <w:top w:w="15" w:type="dxa"/>
              <w:left w:w="15" w:type="dxa"/>
              <w:bottom w:w="15" w:type="dxa"/>
              <w:right w:w="15" w:type="dxa"/>
            </w:tcMar>
          </w:tcPr>
          <w:p w:rsidR="00044AA2" w:rsidRDefault="00786549">
            <w:pPr>
              <w:pStyle w:val="a6"/>
              <w:spacing w:line="240" w:lineRule="auto"/>
              <w:ind w:right="114"/>
              <w:rPr>
                <w:sz w:val="24"/>
                <w:szCs w:val="24"/>
              </w:rPr>
            </w:pPr>
            <w:r>
              <w:rPr>
                <w:sz w:val="24"/>
                <w:szCs w:val="24"/>
              </w:rPr>
              <w:lastRenderedPageBreak/>
              <w:t>Жиын, оның әртүрлі түстегі, пішіндегі, өлшемдегі заттардантұратындығытуралытүсінікберу,заттардыжұппенқоюа</w:t>
            </w:r>
            <w:r>
              <w:rPr>
                <w:sz w:val="24"/>
                <w:szCs w:val="24"/>
              </w:rPr>
              <w:lastRenderedPageBreak/>
              <w:t>рқылыолардысанамай-ақсалыстырунегізінде теңнемесетең еместігінанықтайбілуіне мункіндіктер беру.</w:t>
            </w:r>
          </w:p>
          <w:p w:rsidR="00044AA2" w:rsidRDefault="00044AA2">
            <w:pPr>
              <w:pStyle w:val="TableParagraph"/>
              <w:rPr>
                <w:b/>
                <w:sz w:val="24"/>
                <w:szCs w:val="24"/>
              </w:rPr>
            </w:pPr>
          </w:p>
        </w:tc>
        <w:tc>
          <w:tcPr>
            <w:tcW w:w="2289" w:type="dxa"/>
            <w:tcMar>
              <w:top w:w="15" w:type="dxa"/>
              <w:left w:w="15" w:type="dxa"/>
              <w:bottom w:w="15" w:type="dxa"/>
              <w:right w:w="15" w:type="dxa"/>
            </w:tcMar>
          </w:tcPr>
          <w:p w:rsidR="00044AA2" w:rsidRDefault="00786549">
            <w:pPr>
              <w:pStyle w:val="a6"/>
              <w:spacing w:line="240" w:lineRule="auto"/>
              <w:ind w:right="109"/>
              <w:rPr>
                <w:sz w:val="24"/>
                <w:szCs w:val="24"/>
              </w:rPr>
            </w:pPr>
            <w:r>
              <w:rPr>
                <w:sz w:val="24"/>
                <w:szCs w:val="24"/>
              </w:rPr>
              <w:lastRenderedPageBreak/>
              <w:t xml:space="preserve">Кеңістікбағыттарынөзінеқатыстыанықтау,берілгенбағыттақозғалу(алға-артқа, оңға-солға, жоғары-төмен), </w:t>
            </w:r>
            <w:r>
              <w:rPr>
                <w:sz w:val="24"/>
                <w:szCs w:val="24"/>
              </w:rPr>
              <w:lastRenderedPageBreak/>
              <w:t>заттарды оң қолмен солдан оңға қарайорналастыру,заттардың өзіне қатысты орналасуын сөздермен белгілеуді жетілдіру (меніңалдымдаүстел,солжағымдаорындық тұр).</w:t>
            </w:r>
          </w:p>
        </w:tc>
        <w:tc>
          <w:tcPr>
            <w:tcW w:w="2531" w:type="dxa"/>
            <w:tcMar>
              <w:top w:w="15" w:type="dxa"/>
              <w:left w:w="15" w:type="dxa"/>
              <w:bottom w:w="15" w:type="dxa"/>
              <w:right w:w="15" w:type="dxa"/>
            </w:tcMar>
          </w:tcPr>
          <w:p w:rsidR="00044AA2" w:rsidRDefault="00044AA2">
            <w:pPr>
              <w:pStyle w:val="TableParagraph"/>
              <w:rPr>
                <w:b/>
                <w:sz w:val="24"/>
                <w:szCs w:val="24"/>
              </w:rPr>
            </w:pPr>
          </w:p>
        </w:tc>
      </w:tr>
      <w:tr w:rsidR="00044AA2" w:rsidRPr="00FB2C4B" w:rsidTr="00DA3749">
        <w:trPr>
          <w:trHeight w:val="1054"/>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Кестеге сәйкес ҰІӘ</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Қазақ тілі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Сөйлесубарысындаәңгімелесушініңназарынөзінеаударуүшін</w:t>
            </w:r>
            <w:r>
              <w:rPr>
                <w:rFonts w:ascii="Times New Roman" w:hAnsi="Times New Roman" w:cs="Times New Roman"/>
                <w:spacing w:val="-1"/>
                <w:sz w:val="24"/>
                <w:szCs w:val="24"/>
                <w:lang w:val="kk-KZ"/>
              </w:rPr>
              <w:t>интонациямен</w:t>
            </w:r>
            <w:r>
              <w:rPr>
                <w:rFonts w:ascii="Times New Roman" w:hAnsi="Times New Roman" w:cs="Times New Roman"/>
                <w:sz w:val="24"/>
                <w:szCs w:val="24"/>
                <w:lang w:val="kk-KZ"/>
              </w:rPr>
              <w:t>сөйлеумәнерінөзбетіншеқолдануға баулу</w:t>
            </w:r>
          </w:p>
          <w:p w:rsidR="00044AA2" w:rsidRDefault="00044AA2">
            <w:pPr>
              <w:pStyle w:val="aa"/>
              <w:rPr>
                <w:rFonts w:ascii="Times New Roman" w:hAnsi="Times New Roman"/>
                <w:b/>
                <w:bCs/>
                <w:sz w:val="24"/>
                <w:szCs w:val="24"/>
                <w:lang w:val="kk-KZ"/>
              </w:rPr>
            </w:pPr>
          </w:p>
          <w:p w:rsidR="00DA3749" w:rsidRDefault="00DA3749" w:rsidP="00DA3749">
            <w:pPr>
              <w:pStyle w:val="a6"/>
              <w:spacing w:line="240" w:lineRule="auto"/>
              <w:rPr>
                <w:sz w:val="24"/>
                <w:szCs w:val="24"/>
              </w:rPr>
            </w:pPr>
            <w:r>
              <w:rPr>
                <w:sz w:val="24"/>
                <w:szCs w:val="24"/>
              </w:rPr>
              <w:t>Музыка</w:t>
            </w:r>
          </w:p>
          <w:p w:rsidR="00044AA2" w:rsidRDefault="00DA3749" w:rsidP="00DA3749">
            <w:pPr>
              <w:spacing w:after="0" w:line="240" w:lineRule="auto"/>
              <w:rPr>
                <w:rFonts w:ascii="Times New Roman" w:hAnsi="Times New Roman" w:cs="Times New Roman"/>
                <w:b/>
                <w:bCs/>
                <w:sz w:val="24"/>
                <w:szCs w:val="24"/>
                <w:lang w:val="kk-KZ"/>
              </w:rPr>
            </w:pPr>
            <w:r>
              <w:rPr>
                <w:sz w:val="24"/>
                <w:szCs w:val="24"/>
              </w:rPr>
              <w:t>(Музыка жетекшісінің жоспары бойынша)</w:t>
            </w:r>
          </w:p>
        </w:tc>
        <w:tc>
          <w:tcPr>
            <w:tcW w:w="2268" w:type="dxa"/>
            <w:tcMar>
              <w:top w:w="15" w:type="dxa"/>
              <w:left w:w="15" w:type="dxa"/>
              <w:bottom w:w="15" w:type="dxa"/>
              <w:right w:w="15" w:type="dxa"/>
            </w:tcMar>
          </w:tcPr>
          <w:p w:rsidR="00044AA2" w:rsidRDefault="00C170F1">
            <w:pPr>
              <w:pStyle w:val="aa"/>
              <w:rPr>
                <w:rFonts w:ascii="Times New Roman" w:hAnsi="Times New Roman"/>
                <w:b/>
                <w:bCs/>
                <w:sz w:val="24"/>
                <w:szCs w:val="24"/>
                <w:lang w:val="kk-KZ"/>
              </w:rPr>
            </w:pPr>
            <w:r>
              <w:rPr>
                <w:rFonts w:ascii="Times New Roman" w:hAnsi="Times New Roman"/>
                <w:b/>
                <w:bCs/>
                <w:sz w:val="24"/>
                <w:szCs w:val="24"/>
                <w:lang w:val="kk-KZ"/>
              </w:rPr>
              <w:t>Дене шынықтыру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Қолды алға созып, саусақтарды жұму және ашу,қолдыңбілектерінайналдыру.Қолдыкеуденіңалдынақою,желкегеқою,иықтарды түзеп, екі жаққа бұрылу. Екі қолды белге қойып, оңға-солға бұрылу (жылдам және бір қалыпты).Оңға, солға еңкею, шалқаю.</w:t>
            </w:r>
            <w:r>
              <w:rPr>
                <w:rFonts w:ascii="Times New Roman" w:hAnsi="Times New Roman" w:cs="Times New Roman"/>
                <w:spacing w:val="-1"/>
                <w:sz w:val="24"/>
                <w:szCs w:val="24"/>
                <w:lang w:val="kk-KZ"/>
              </w:rPr>
              <w:t xml:space="preserve"> Түрегеліптұрып,</w:t>
            </w:r>
            <w:r>
              <w:rPr>
                <w:rFonts w:ascii="Times New Roman" w:hAnsi="Times New Roman" w:cs="Times New Roman"/>
                <w:sz w:val="24"/>
                <w:szCs w:val="24"/>
                <w:lang w:val="kk-KZ"/>
              </w:rPr>
              <w:t>аяқтыңбақайларыменорамалдарды,тағыбасқаұсақ заттарды іліп алып, басқа орынға ауыстыру. Тізені бүгіп, екі аяқты кезеккөтеру.</w:t>
            </w:r>
          </w:p>
        </w:tc>
        <w:tc>
          <w:tcPr>
            <w:tcW w:w="2551" w:type="dxa"/>
            <w:tcMar>
              <w:top w:w="15" w:type="dxa"/>
              <w:left w:w="15" w:type="dxa"/>
              <w:bottom w:w="15" w:type="dxa"/>
              <w:right w:w="15" w:type="dxa"/>
            </w:tcMar>
          </w:tcPr>
          <w:p w:rsidR="00044AA2" w:rsidRDefault="00C170F1">
            <w:pPr>
              <w:pStyle w:val="aa"/>
              <w:rPr>
                <w:rFonts w:ascii="Times New Roman" w:hAnsi="Times New Roman"/>
                <w:b/>
                <w:bCs/>
                <w:sz w:val="24"/>
                <w:szCs w:val="24"/>
                <w:lang w:val="kk-KZ"/>
              </w:rPr>
            </w:pPr>
            <w:r>
              <w:rPr>
                <w:rFonts w:ascii="Times New Roman" w:hAnsi="Times New Roman"/>
                <w:b/>
                <w:bCs/>
                <w:sz w:val="24"/>
                <w:szCs w:val="24"/>
                <w:lang w:val="kk-KZ"/>
              </w:rPr>
              <w:t>Дене шынықтыру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жүруді секіруменалмастырып жүру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түрлі тапсырмалардыорындай отырып: жетекшіні ауыстырып жүгіру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гимнастикалық қабырғаға жоғары-төмен ауыспалы қадаммен өрмелеу,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20–25сантиметрбиіктіктенсекіру,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допты кедергілер арқылыбастан асыра екі қолымен және бір қолымен лақтыру (2 метр қашықтықтан);</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қырлы,көлбеутақтайбойымен(ені2сантиметр, биіктігі 30-35 </w:t>
            </w:r>
            <w:r>
              <w:rPr>
                <w:rFonts w:ascii="Times New Roman" w:hAnsi="Times New Roman"/>
                <w:sz w:val="24"/>
                <w:szCs w:val="24"/>
                <w:lang w:val="kk-KZ"/>
              </w:rPr>
              <w:lastRenderedPageBreak/>
              <w:t>сантиметр) жүру;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орнындаайналу;</w:t>
            </w:r>
          </w:p>
          <w:p w:rsidR="00044AA2" w:rsidRDefault="00044AA2">
            <w:pPr>
              <w:pStyle w:val="a6"/>
              <w:spacing w:line="240" w:lineRule="auto"/>
              <w:rPr>
                <w:sz w:val="24"/>
                <w:szCs w:val="24"/>
              </w:rPr>
            </w:pPr>
          </w:p>
          <w:p w:rsidR="00044AA2" w:rsidRDefault="00044AA2">
            <w:pPr>
              <w:pStyle w:val="a6"/>
              <w:spacing w:line="240" w:lineRule="auto"/>
              <w:rPr>
                <w:sz w:val="24"/>
                <w:szCs w:val="24"/>
              </w:rPr>
            </w:pPr>
          </w:p>
          <w:p w:rsidR="00044AA2" w:rsidRDefault="00044AA2">
            <w:pPr>
              <w:pStyle w:val="a6"/>
              <w:spacing w:line="240" w:lineRule="auto"/>
              <w:rPr>
                <w:sz w:val="24"/>
                <w:szCs w:val="24"/>
              </w:rPr>
            </w:pPr>
          </w:p>
          <w:p w:rsidR="00044AA2" w:rsidRDefault="00044AA2">
            <w:pPr>
              <w:pStyle w:val="a6"/>
              <w:spacing w:line="240" w:lineRule="auto"/>
              <w:rPr>
                <w:sz w:val="24"/>
                <w:szCs w:val="24"/>
              </w:rPr>
            </w:pPr>
          </w:p>
        </w:tc>
        <w:tc>
          <w:tcPr>
            <w:tcW w:w="2289" w:type="dxa"/>
            <w:tcMar>
              <w:top w:w="15" w:type="dxa"/>
              <w:left w:w="15" w:type="dxa"/>
              <w:bottom w:w="15" w:type="dxa"/>
              <w:right w:w="15" w:type="dxa"/>
            </w:tcMar>
          </w:tcPr>
          <w:p w:rsidR="00DA3749" w:rsidRDefault="00DA3749" w:rsidP="00DA3749">
            <w:pPr>
              <w:pStyle w:val="a6"/>
              <w:spacing w:line="240" w:lineRule="auto"/>
              <w:rPr>
                <w:sz w:val="24"/>
                <w:szCs w:val="24"/>
              </w:rPr>
            </w:pPr>
            <w:r>
              <w:rPr>
                <w:sz w:val="24"/>
                <w:szCs w:val="24"/>
              </w:rPr>
              <w:lastRenderedPageBreak/>
              <w:t>Музыка</w:t>
            </w:r>
          </w:p>
          <w:p w:rsidR="00DA3749" w:rsidRDefault="00DA3749" w:rsidP="00DA3749">
            <w:pPr>
              <w:pStyle w:val="a6"/>
              <w:spacing w:line="240" w:lineRule="auto"/>
              <w:rPr>
                <w:sz w:val="24"/>
                <w:szCs w:val="24"/>
              </w:rPr>
            </w:pPr>
            <w:r>
              <w:rPr>
                <w:sz w:val="24"/>
                <w:szCs w:val="24"/>
              </w:rPr>
              <w:t>(Музыка жетекшісінің жоспары бойынша)</w:t>
            </w:r>
          </w:p>
          <w:p w:rsidR="00044AA2" w:rsidRDefault="00044AA2" w:rsidP="00DA3749">
            <w:pPr>
              <w:pStyle w:val="aa"/>
              <w:rPr>
                <w:rFonts w:ascii="Times New Roman" w:hAnsi="Times New Roman"/>
                <w:b/>
                <w:bCs/>
                <w:sz w:val="24"/>
                <w:szCs w:val="24"/>
                <w:lang w:val="kk-KZ"/>
              </w:rPr>
            </w:pPr>
          </w:p>
        </w:tc>
        <w:tc>
          <w:tcPr>
            <w:tcW w:w="2531" w:type="dxa"/>
            <w:tcMar>
              <w:top w:w="15" w:type="dxa"/>
              <w:left w:w="15" w:type="dxa"/>
              <w:bottom w:w="15" w:type="dxa"/>
              <w:right w:w="15" w:type="dxa"/>
            </w:tcMar>
          </w:tcPr>
          <w:p w:rsidR="00044AA2" w:rsidRDefault="00044AA2" w:rsidP="00DA3749">
            <w:pPr>
              <w:pStyle w:val="a6"/>
              <w:spacing w:line="240" w:lineRule="auto"/>
              <w:rPr>
                <w:b w:val="0"/>
                <w:bCs w:val="0"/>
                <w:sz w:val="24"/>
                <w:szCs w:val="24"/>
              </w:rPr>
            </w:pPr>
          </w:p>
        </w:tc>
      </w:tr>
      <w:tr w:rsidR="00044AA2" w:rsidTr="00DA374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Көрсету бойынша киімдерін киюді</w:t>
            </w:r>
            <w:r>
              <w:rPr>
                <w:rFonts w:ascii="Times New Roman" w:hAnsi="Times New Roman" w:cs="Times New Roman"/>
                <w:sz w:val="24"/>
                <w:szCs w:val="24"/>
                <w:lang w:val="kk-KZ"/>
              </w:rPr>
              <w:t xml:space="preserve"> қадағалау.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Қимыл белсенділігіне жағымды эмоциялық қарым-қатынас білдіру.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Бұрын игерген қимылдарды өздігінен орындауды жетілдіру.</w:t>
            </w:r>
          </w:p>
        </w:tc>
        <w:tc>
          <w:tcPr>
            <w:tcW w:w="228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Киім шкафтарын тануды қалыптастыру</w:t>
            </w:r>
          </w:p>
        </w:tc>
        <w:tc>
          <w:tcPr>
            <w:tcW w:w="2531"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rPr>
            </w:pPr>
          </w:p>
        </w:tc>
      </w:tr>
      <w:tr w:rsidR="00044AA2" w:rsidRPr="0009287D" w:rsidTr="00DA374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spacing w:after="0" w:line="240" w:lineRule="auto"/>
              <w:rPr>
                <w:rStyle w:val="FontStyle93"/>
                <w:rFonts w:ascii="Times New Roman" w:hAnsi="Times New Roman" w:cs="Times New Roman"/>
                <w:b w:val="0"/>
                <w:bCs w:val="0"/>
                <w:sz w:val="24"/>
                <w:szCs w:val="24"/>
                <w:lang w:val="kk-KZ"/>
              </w:rPr>
            </w:pPr>
            <w:r>
              <w:rPr>
                <w:rStyle w:val="FontStyle93"/>
                <w:rFonts w:ascii="Times New Roman" w:hAnsi="Times New Roman" w:cs="Times New Roman"/>
                <w:sz w:val="24"/>
                <w:szCs w:val="24"/>
                <w:lang w:val="kk-KZ"/>
              </w:rPr>
              <w:t>Маусымдық өзгерістерді бақылау</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Мақсаты:</w:t>
            </w:r>
          </w:p>
          <w:p w:rsidR="00044AA2" w:rsidRDefault="00786549">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Табиғаттағы көктемгі өзгерістер туралы түсініктерін қалыптастыру;</w:t>
            </w:r>
          </w:p>
          <w:p w:rsidR="00044AA2" w:rsidRDefault="00786549">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айнала қоршаған ортадан көктем өзгерістерін көре білуге үйрету;</w:t>
            </w:r>
          </w:p>
          <w:p w:rsidR="00044AA2" w:rsidRDefault="00786549">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табиғатты бақылауға деген қызығушылығын арттыру, қамқор болуға тәрбиелеу.</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Бақылау барысы</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Тәрбиеші:</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Балалар, мені тыңдаңдар, қазір мен сендерге өлең оқимын, сендер жасырынған сөздерді табыңдар.</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lastRenderedPageBreak/>
              <w:t>Жауған қарымен,</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  құнар береді.   (қыс)</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Үлкендер қарбалас,</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  дән себеді.        (көктемде)</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Бақ пенен бақшаны,</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 баптап өсіреді.      (жазда)</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Дихандар жемісін,</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  жинап береді.       (күзде)</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Тәрбиеші сұрақтары:</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Өлеңде қандай жыл мезгілдері туралы айтылған?</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Қазір жылдың қай мезгілі?</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Көктемніңалдында қай мезгіл болды?</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Көктемнің келуімен табиғатта қандай өзгерістер болады?</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Қазір айналадан қандай өзгерістерді көруге болады?</w:t>
            </w:r>
          </w:p>
          <w:p w:rsidR="00044AA2" w:rsidRDefault="00044AA2">
            <w:pPr>
              <w:spacing w:after="0"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Қайың ағашын бақылау</w:t>
            </w:r>
          </w:p>
          <w:p w:rsidR="00044AA2" w:rsidRDefault="00786549">
            <w:pPr>
              <w:spacing w:after="0" w:line="240" w:lineRule="auto"/>
              <w:rPr>
                <w:rStyle w:val="FontStyle119"/>
                <w:rFonts w:ascii="Times New Roman" w:hAnsi="Times New Roman" w:cs="Times New Roman"/>
                <w:sz w:val="24"/>
                <w:szCs w:val="24"/>
                <w:lang w:val="kk-KZ"/>
              </w:rPr>
            </w:pPr>
            <w:r>
              <w:rPr>
                <w:rStyle w:val="FontStyle116"/>
                <w:rFonts w:ascii="Times New Roman" w:hAnsi="Times New Roman" w:cs="Times New Roman"/>
                <w:i w:val="0"/>
                <w:iCs w:val="0"/>
                <w:sz w:val="24"/>
                <w:szCs w:val="24"/>
                <w:lang w:val="kk-KZ"/>
              </w:rPr>
              <w:t>Мақсаты: қайың ағашы туралы, ағаштардың көктемгі өзгерістері туралы білімдерін молайту</w:t>
            </w:r>
            <w:r>
              <w:rPr>
                <w:rStyle w:val="FontStyle119"/>
                <w:rFonts w:ascii="Times New Roman" w:hAnsi="Times New Roman" w:cs="Times New Roman"/>
                <w:sz w:val="24"/>
                <w:szCs w:val="24"/>
                <w:lang w:val="kk-KZ"/>
              </w:rPr>
              <w:t>.</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Бақылау барысы</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Көркем сөз «Жас шыбық» А. Меңдібай</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Көшетін әкеп қайыңның,</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Отырғыздым аулаға.</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Жіп-жіңішке жас шыбық,</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Өспейді деп ойлама.</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Жас шыбық өсіп толады,</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Әсем қайың болады,</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Суғарып, күтіп, баптасам.</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 xml:space="preserve">Қайың көп </w:t>
            </w:r>
            <w:r>
              <w:rPr>
                <w:rStyle w:val="FontStyle116"/>
                <w:rFonts w:ascii="Times New Roman" w:hAnsi="Times New Roman" w:cs="Times New Roman"/>
                <w:i w:val="0"/>
                <w:iCs w:val="0"/>
                <w:sz w:val="24"/>
                <w:szCs w:val="24"/>
                <w:lang w:val="kk-KZ"/>
              </w:rPr>
              <w:lastRenderedPageBreak/>
              <w:t>ағаштардың ішіндегі сұлу ағаштардың бірі. Оның аппақ діңі жұқа қабықпен қапталған. Қайың қыс шыққан бойда бүр жарып шыға келеді. Халық әндері мен ертегілеріне қайыңды жиі қосқан. Оны сүйіспеншілікпен «ақ қайың» деп атаған. Ерте кезде жолаушы жүретін үлкен жолдардың бойына қайың еккен. Қайыңның жұмсақ қабығынан жеңіл шабата (аяқ киім), жолаушы жүргенде киімдері мен тамағын салатын себеттер тоқыған.</w:t>
            </w:r>
          </w:p>
          <w:p w:rsidR="00044AA2" w:rsidRDefault="00044AA2">
            <w:pPr>
              <w:spacing w:after="0"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pStyle w:val="TableParagraph"/>
              <w:rPr>
                <w:bCs/>
                <w:sz w:val="24"/>
                <w:szCs w:val="24"/>
              </w:rPr>
            </w:pPr>
            <w:r>
              <w:rPr>
                <w:bCs/>
                <w:sz w:val="24"/>
                <w:szCs w:val="24"/>
              </w:rPr>
              <w:lastRenderedPageBreak/>
              <w:t>Бұршақты  бақылау</w:t>
            </w:r>
          </w:p>
          <w:p w:rsidR="00044AA2" w:rsidRDefault="00786549">
            <w:pPr>
              <w:pStyle w:val="TableParagraph"/>
              <w:rPr>
                <w:bCs/>
                <w:sz w:val="24"/>
                <w:szCs w:val="24"/>
              </w:rPr>
            </w:pPr>
            <w:r>
              <w:rPr>
                <w:bCs/>
                <w:sz w:val="24"/>
                <w:szCs w:val="24"/>
              </w:rPr>
              <w:t>Мақсаты:</w:t>
            </w:r>
          </w:p>
          <w:p w:rsidR="00044AA2" w:rsidRDefault="00786549">
            <w:pPr>
              <w:pStyle w:val="TableParagraph"/>
              <w:rPr>
                <w:bCs/>
                <w:sz w:val="24"/>
                <w:szCs w:val="24"/>
              </w:rPr>
            </w:pPr>
            <w:r>
              <w:rPr>
                <w:bCs/>
                <w:sz w:val="24"/>
                <w:szCs w:val="24"/>
              </w:rPr>
              <w:t>—</w:t>
            </w:r>
            <w:r>
              <w:rPr>
                <w:bCs/>
                <w:sz w:val="24"/>
                <w:szCs w:val="24"/>
              </w:rPr>
              <w:tab/>
              <w:t xml:space="preserve"> «Бұршақ» түсінігімен таныстыру;</w:t>
            </w:r>
          </w:p>
          <w:p w:rsidR="00044AA2" w:rsidRDefault="00786549">
            <w:pPr>
              <w:pStyle w:val="TableParagraph"/>
              <w:rPr>
                <w:bCs/>
                <w:sz w:val="24"/>
                <w:szCs w:val="24"/>
              </w:rPr>
            </w:pPr>
            <w:r>
              <w:rPr>
                <w:bCs/>
                <w:sz w:val="24"/>
                <w:szCs w:val="24"/>
              </w:rPr>
              <w:t>—</w:t>
            </w:r>
            <w:r>
              <w:rPr>
                <w:bCs/>
                <w:sz w:val="24"/>
                <w:szCs w:val="24"/>
              </w:rPr>
              <w:tab/>
              <w:t>Табиғатта неге бұршақ жауатыны туралы түсінік беру;</w:t>
            </w:r>
          </w:p>
          <w:p w:rsidR="00044AA2" w:rsidRDefault="00786549">
            <w:pPr>
              <w:pStyle w:val="TableParagraph"/>
              <w:rPr>
                <w:bCs/>
                <w:sz w:val="24"/>
                <w:szCs w:val="24"/>
              </w:rPr>
            </w:pPr>
            <w:r>
              <w:rPr>
                <w:bCs/>
                <w:sz w:val="24"/>
                <w:szCs w:val="24"/>
              </w:rPr>
              <w:t>—</w:t>
            </w:r>
            <w:r>
              <w:rPr>
                <w:bCs/>
                <w:sz w:val="24"/>
                <w:szCs w:val="24"/>
              </w:rPr>
              <w:tab/>
              <w:t>есте сақтаулары мен зейіндерін белсендіру.</w:t>
            </w:r>
          </w:p>
          <w:p w:rsidR="00044AA2" w:rsidRDefault="00786549">
            <w:pPr>
              <w:pStyle w:val="TableParagraph"/>
              <w:rPr>
                <w:bCs/>
                <w:sz w:val="24"/>
                <w:szCs w:val="24"/>
              </w:rPr>
            </w:pPr>
            <w:r>
              <w:rPr>
                <w:bCs/>
                <w:sz w:val="24"/>
                <w:szCs w:val="24"/>
              </w:rPr>
              <w:t>Бақылау барысы</w:t>
            </w:r>
          </w:p>
          <w:p w:rsidR="00044AA2" w:rsidRDefault="00786549">
            <w:pPr>
              <w:pStyle w:val="TableParagraph"/>
              <w:rPr>
                <w:bCs/>
                <w:sz w:val="24"/>
                <w:szCs w:val="24"/>
              </w:rPr>
            </w:pPr>
            <w:r>
              <w:rPr>
                <w:bCs/>
                <w:sz w:val="24"/>
                <w:szCs w:val="24"/>
              </w:rPr>
              <w:t>Көркем сөз «Бұршақ жауғанда» А. Меңдібай</w:t>
            </w:r>
          </w:p>
          <w:p w:rsidR="00044AA2" w:rsidRDefault="00786549">
            <w:pPr>
              <w:pStyle w:val="TableParagraph"/>
              <w:rPr>
                <w:bCs/>
                <w:sz w:val="24"/>
                <w:szCs w:val="24"/>
              </w:rPr>
            </w:pPr>
            <w:r>
              <w:rPr>
                <w:bCs/>
                <w:sz w:val="24"/>
                <w:szCs w:val="24"/>
              </w:rPr>
              <w:t>Аспанды бұлт торлап,</w:t>
            </w:r>
          </w:p>
          <w:p w:rsidR="00044AA2" w:rsidRDefault="00786549">
            <w:pPr>
              <w:pStyle w:val="TableParagraph"/>
              <w:rPr>
                <w:bCs/>
                <w:sz w:val="24"/>
                <w:szCs w:val="24"/>
              </w:rPr>
            </w:pPr>
            <w:r>
              <w:rPr>
                <w:bCs/>
                <w:sz w:val="24"/>
                <w:szCs w:val="24"/>
              </w:rPr>
              <w:t>Күн кенет бұзылды.</w:t>
            </w:r>
          </w:p>
          <w:p w:rsidR="00044AA2" w:rsidRDefault="00786549">
            <w:pPr>
              <w:pStyle w:val="TableParagraph"/>
              <w:rPr>
                <w:bCs/>
                <w:sz w:val="24"/>
                <w:szCs w:val="24"/>
              </w:rPr>
            </w:pPr>
            <w:r>
              <w:rPr>
                <w:bCs/>
                <w:sz w:val="24"/>
                <w:szCs w:val="24"/>
              </w:rPr>
              <w:t>Жел тұрып, сап-салқын,</w:t>
            </w:r>
          </w:p>
          <w:p w:rsidR="00044AA2" w:rsidRDefault="00786549">
            <w:pPr>
              <w:pStyle w:val="TableParagraph"/>
              <w:rPr>
                <w:bCs/>
                <w:sz w:val="24"/>
                <w:szCs w:val="24"/>
              </w:rPr>
            </w:pPr>
            <w:r>
              <w:rPr>
                <w:bCs/>
                <w:sz w:val="24"/>
                <w:szCs w:val="24"/>
              </w:rPr>
              <w:t>Жауын исі сезілді.</w:t>
            </w:r>
          </w:p>
          <w:p w:rsidR="00044AA2" w:rsidRDefault="00786549">
            <w:pPr>
              <w:pStyle w:val="TableParagraph"/>
              <w:rPr>
                <w:bCs/>
                <w:sz w:val="24"/>
                <w:szCs w:val="24"/>
              </w:rPr>
            </w:pPr>
            <w:r>
              <w:rPr>
                <w:bCs/>
                <w:sz w:val="24"/>
                <w:szCs w:val="24"/>
              </w:rPr>
              <w:t>Айнала тарсылдап,</w:t>
            </w:r>
          </w:p>
          <w:p w:rsidR="00044AA2" w:rsidRDefault="00786549">
            <w:pPr>
              <w:pStyle w:val="TableParagraph"/>
              <w:rPr>
                <w:bCs/>
                <w:sz w:val="24"/>
                <w:szCs w:val="24"/>
              </w:rPr>
            </w:pPr>
            <w:r>
              <w:rPr>
                <w:bCs/>
                <w:sz w:val="24"/>
                <w:szCs w:val="24"/>
              </w:rPr>
              <w:t>Ақ моншақ төгілді.</w:t>
            </w:r>
          </w:p>
          <w:p w:rsidR="00044AA2" w:rsidRDefault="00786549">
            <w:pPr>
              <w:pStyle w:val="TableParagraph"/>
              <w:rPr>
                <w:bCs/>
                <w:sz w:val="24"/>
                <w:szCs w:val="24"/>
              </w:rPr>
            </w:pPr>
            <w:r>
              <w:rPr>
                <w:bCs/>
                <w:sz w:val="24"/>
                <w:szCs w:val="24"/>
              </w:rPr>
              <w:t>Жер беті ағарып,</w:t>
            </w:r>
          </w:p>
          <w:p w:rsidR="00044AA2" w:rsidRDefault="00786549">
            <w:pPr>
              <w:pStyle w:val="TableParagraph"/>
              <w:rPr>
                <w:bCs/>
                <w:sz w:val="24"/>
                <w:szCs w:val="24"/>
              </w:rPr>
            </w:pPr>
            <w:r>
              <w:rPr>
                <w:bCs/>
                <w:sz w:val="24"/>
                <w:szCs w:val="24"/>
              </w:rPr>
              <w:t>Мұз болып көрінді.</w:t>
            </w:r>
          </w:p>
          <w:p w:rsidR="00044AA2" w:rsidRDefault="00786549">
            <w:pPr>
              <w:pStyle w:val="TableParagraph"/>
              <w:rPr>
                <w:bCs/>
                <w:sz w:val="24"/>
                <w:szCs w:val="24"/>
              </w:rPr>
            </w:pPr>
            <w:r>
              <w:rPr>
                <w:bCs/>
                <w:sz w:val="24"/>
                <w:szCs w:val="24"/>
              </w:rPr>
              <w:t>Моншақты ұстап ап,</w:t>
            </w:r>
          </w:p>
          <w:p w:rsidR="00044AA2" w:rsidRDefault="00786549">
            <w:pPr>
              <w:pStyle w:val="TableParagraph"/>
              <w:rPr>
                <w:bCs/>
                <w:sz w:val="24"/>
                <w:szCs w:val="24"/>
              </w:rPr>
            </w:pPr>
            <w:r>
              <w:rPr>
                <w:bCs/>
                <w:sz w:val="24"/>
                <w:szCs w:val="24"/>
              </w:rPr>
              <w:lastRenderedPageBreak/>
              <w:t>Көргім кеп барады-</w:t>
            </w:r>
          </w:p>
          <w:p w:rsidR="00044AA2" w:rsidRDefault="00786549">
            <w:pPr>
              <w:pStyle w:val="TableParagraph"/>
              <w:rPr>
                <w:bCs/>
                <w:sz w:val="24"/>
                <w:szCs w:val="24"/>
              </w:rPr>
            </w:pPr>
            <w:r>
              <w:rPr>
                <w:bCs/>
                <w:sz w:val="24"/>
                <w:szCs w:val="24"/>
              </w:rPr>
              <w:t>Қолымда  көп моншақ ,</w:t>
            </w:r>
          </w:p>
          <w:p w:rsidR="00044AA2" w:rsidRDefault="00786549">
            <w:pPr>
              <w:pStyle w:val="TableParagraph"/>
              <w:rPr>
                <w:bCs/>
                <w:sz w:val="24"/>
                <w:szCs w:val="24"/>
              </w:rPr>
            </w:pPr>
            <w:r>
              <w:rPr>
                <w:bCs/>
                <w:sz w:val="24"/>
                <w:szCs w:val="24"/>
              </w:rPr>
              <w:t>Су болып ағады.</w:t>
            </w:r>
          </w:p>
          <w:p w:rsidR="00044AA2" w:rsidRDefault="00786549">
            <w:pPr>
              <w:pStyle w:val="TableParagraph"/>
              <w:rPr>
                <w:bCs/>
                <w:sz w:val="24"/>
                <w:szCs w:val="24"/>
              </w:rPr>
            </w:pPr>
            <w:r>
              <w:rPr>
                <w:bCs/>
                <w:sz w:val="24"/>
                <w:szCs w:val="24"/>
              </w:rPr>
              <w:t>Тәрбиеші әңгімесі: күннің шуағы молайып, жер қызған кезде су буланып ыстық ауамен жоғары көтеріледі. Жерден жоғары кеңістік үнемі салқын, сондықтан да су тамшылары мұзға айналады.  Жауын жауған уақытта кейбір мұздың ірі түйіршіктері еріп үлгермейді де, жерге мұз күйінше құлайды. Табиғаттың бұл құбылысы «бұршақ» деп аталады.Бұршақ көбіне жаңбырмен араласып жауады. Жерге түскен бұршақтар жылы ауамен тез еріп кетеді. Көлеңке, салқын жерде ұзақтау жатады.</w:t>
            </w:r>
          </w:p>
          <w:p w:rsidR="00044AA2" w:rsidRDefault="00044AA2">
            <w:pPr>
              <w:pStyle w:val="TableParagraph"/>
              <w:rPr>
                <w:bCs/>
                <w:sz w:val="24"/>
                <w:szCs w:val="24"/>
              </w:rPr>
            </w:pPr>
          </w:p>
        </w:tc>
        <w:tc>
          <w:tcPr>
            <w:tcW w:w="2289"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Итті бақылау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жануарлардың көктемгі өмірі туралы түсініктерін жүйелендіру;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жануарлар тіршілігіндегі өзгерістер себебін іздей білуге үйрету, өздерінің үйіндегі жануарларына деген жауапкершілік сезімдерін дамыту.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барысы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Көркем сөз  «КҮШІГІМ» А. Меңдібай</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Кіп-кішкентай күшігім,</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Сүйкімдісін өзінің.</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Еркелейді ойнақтап,</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Жылтырын-ай көзінің.</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Оратылып аяққа,</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 сәт тыным таппайды.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Кел, достарым, жасқанба,</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Күшігім менің қаппайды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Тәрбиеші сұрақтары.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Бұл күшік сендерге ұнай ма?</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Күшікке қандай ат лайық деп ойлайсыңдар?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Күшіктің көңіл-күйі қандай?</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Не себепті көңіл-күйі көтеріңкі деп ойлайсыңдар?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Сендерше күшіктер көбіне немен айналысқанды жақсы көреді?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Үйде асырауға алған иттер өз иесін өте жақсы көреді. Ол онымен үнемі бірге болады, иесі үшін қандай да бір қиыншылыққа төтеп береді.</w:t>
            </w:r>
          </w:p>
        </w:tc>
        <w:tc>
          <w:tcPr>
            <w:tcW w:w="2531" w:type="dxa"/>
            <w:tcMar>
              <w:top w:w="15" w:type="dxa"/>
              <w:left w:w="15" w:type="dxa"/>
              <w:bottom w:w="15" w:type="dxa"/>
              <w:right w:w="15" w:type="dxa"/>
            </w:tcMar>
          </w:tcPr>
          <w:p w:rsidR="00044AA2" w:rsidRDefault="00044AA2">
            <w:pPr>
              <w:spacing w:after="0" w:line="240" w:lineRule="auto"/>
              <w:rPr>
                <w:rFonts w:ascii="Times New Roman" w:hAnsi="Times New Roman" w:cs="Times New Roman"/>
                <w:sz w:val="24"/>
                <w:szCs w:val="24"/>
                <w:lang w:val="kk-KZ"/>
              </w:rPr>
            </w:pPr>
          </w:p>
        </w:tc>
      </w:tr>
      <w:tr w:rsidR="00044AA2" w:rsidRPr="0009287D" w:rsidTr="00DA374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Топқа оралу кезінде қатарға тұруды дағдыландыру</w:t>
            </w:r>
          </w:p>
          <w:p w:rsidR="00044AA2" w:rsidRDefault="00044AA2">
            <w:pPr>
              <w:spacing w:after="0"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Асықпай педагогтің артынан жүру, жұптасып жүруді </w:t>
            </w:r>
            <w:r>
              <w:rPr>
                <w:rFonts w:ascii="Times New Roman" w:hAnsi="Times New Roman" w:cs="Times New Roman"/>
                <w:sz w:val="24"/>
                <w:szCs w:val="24"/>
                <w:lang w:val="kk-KZ"/>
              </w:rPr>
              <w:lastRenderedPageBreak/>
              <w:t>үйрету.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Өз шкафтарын тану дағдысын қалыптастыру.</w:t>
            </w:r>
          </w:p>
        </w:tc>
        <w:tc>
          <w:tcPr>
            <w:tcW w:w="228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Топта киетін аяқ киімдерін өз бетінше ауыстырып, киюін </w:t>
            </w:r>
            <w:r>
              <w:rPr>
                <w:rFonts w:ascii="Times New Roman" w:hAnsi="Times New Roman" w:cs="Times New Roman"/>
                <w:sz w:val="24"/>
                <w:szCs w:val="24"/>
                <w:lang w:val="kk-KZ"/>
              </w:rPr>
              <w:lastRenderedPageBreak/>
              <w:t>үйрету.</w:t>
            </w:r>
          </w:p>
        </w:tc>
        <w:tc>
          <w:tcPr>
            <w:tcW w:w="2531" w:type="dxa"/>
            <w:tcMar>
              <w:top w:w="15" w:type="dxa"/>
              <w:left w:w="15" w:type="dxa"/>
              <w:bottom w:w="15" w:type="dxa"/>
              <w:right w:w="15" w:type="dxa"/>
            </w:tcMar>
          </w:tcPr>
          <w:p w:rsidR="00044AA2" w:rsidRPr="00FB1196" w:rsidRDefault="00044AA2">
            <w:pPr>
              <w:spacing w:after="0" w:line="240" w:lineRule="auto"/>
              <w:ind w:left="20"/>
              <w:rPr>
                <w:rFonts w:ascii="Times New Roman" w:hAnsi="Times New Roman" w:cs="Times New Roman"/>
                <w:sz w:val="24"/>
                <w:szCs w:val="24"/>
                <w:lang w:val="kk-KZ"/>
              </w:rPr>
            </w:pPr>
          </w:p>
        </w:tc>
      </w:tr>
      <w:tr w:rsidR="00044AA2" w:rsidRPr="0009287D" w:rsidTr="00DA374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Түскі ас</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Түскі  ас алдында гигеналық шараларды  орындау.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w:t>
            </w:r>
            <w:r>
              <w:rPr>
                <w:rFonts w:ascii="Times New Roman" w:hAnsi="Times New Roman" w:cs="Times New Roman"/>
                <w:sz w:val="24"/>
                <w:szCs w:val="24"/>
              </w:rPr>
              <w:t>олды дұрыс жуу</w:t>
            </w:r>
            <w:r>
              <w:rPr>
                <w:rFonts w:ascii="Times New Roman" w:hAnsi="Times New Roman" w:cs="Times New Roman"/>
                <w:sz w:val="24"/>
                <w:szCs w:val="24"/>
                <w:lang w:val="kk-KZ"/>
              </w:rPr>
              <w:t>ын қадағалау.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 орамалының орнын білу керектігін скерту.</w:t>
            </w:r>
          </w:p>
        </w:tc>
        <w:tc>
          <w:tcPr>
            <w:tcW w:w="2289" w:type="dxa"/>
            <w:tcMar>
              <w:top w:w="15" w:type="dxa"/>
              <w:left w:w="15" w:type="dxa"/>
              <w:bottom w:w="15" w:type="dxa"/>
              <w:right w:w="15" w:type="dxa"/>
            </w:tcMar>
          </w:tcPr>
          <w:p w:rsidR="00044AA2" w:rsidRDefault="00786549">
            <w:pPr>
              <w:pStyle w:val="TableParagraph"/>
              <w:rPr>
                <w:b/>
                <w:bCs/>
                <w:color w:val="0070C0"/>
                <w:sz w:val="24"/>
                <w:szCs w:val="24"/>
              </w:rPr>
            </w:pPr>
            <w:r>
              <w:rPr>
                <w:sz w:val="24"/>
                <w:szCs w:val="24"/>
              </w:rPr>
              <w:t>Жуынып болған соң қолды дұрыс сүрту, орамалды ілу.</w:t>
            </w:r>
          </w:p>
          <w:p w:rsidR="00044AA2" w:rsidRDefault="00044AA2">
            <w:pPr>
              <w:spacing w:after="0" w:line="240" w:lineRule="auto"/>
              <w:ind w:left="20"/>
              <w:rPr>
                <w:rFonts w:ascii="Times New Roman" w:hAnsi="Times New Roman" w:cs="Times New Roman"/>
                <w:sz w:val="24"/>
                <w:szCs w:val="24"/>
                <w:lang w:val="kk-KZ"/>
              </w:rPr>
            </w:pPr>
          </w:p>
        </w:tc>
        <w:tc>
          <w:tcPr>
            <w:tcW w:w="2531"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lang w:val="kk-KZ"/>
              </w:rPr>
            </w:pPr>
          </w:p>
        </w:tc>
      </w:tr>
      <w:tr w:rsidR="00044AA2" w:rsidTr="00DA374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Киімдерін ұқыпты орындыққа іліп (немесе арнайы сөреге) қоюды үйрету.</w:t>
            </w: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color w:val="000000"/>
                <w:sz w:val="24"/>
                <w:szCs w:val="24"/>
                <w:lang w:val="kk-KZ" w:eastAsia="ru-RU"/>
              </w:rPr>
              <w:t>Өз төсек орнын тауып жатуды үйрету.</w:t>
            </w:r>
            <w:r>
              <w:rPr>
                <w:rFonts w:ascii="Times New Roman" w:hAnsi="Times New Roman" w:cs="Times New Roman"/>
                <w:sz w:val="24"/>
                <w:szCs w:val="24"/>
                <w:lang w:val="kk-KZ" w:eastAsia="ru-RU"/>
              </w:rPr>
              <w:t xml:space="preserve"> (</w:t>
            </w:r>
            <w:r>
              <w:rPr>
                <w:rFonts w:ascii="Times New Roman" w:hAnsi="Times New Roman" w:cs="Times New Roman"/>
                <w:b/>
                <w:bCs/>
                <w:sz w:val="24"/>
                <w:szCs w:val="24"/>
                <w:lang w:val="kk-KZ" w:eastAsia="ru-RU"/>
              </w:rPr>
              <w:t>өзіне-өзі қызмет ету дағдылары, ірі және ұсақ моториканы дамыту)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Балалардың  тыныш ұйықтауы үшін жайы баяу музыка тыңдау.</w:t>
            </w:r>
          </w:p>
        </w:tc>
        <w:tc>
          <w:tcPr>
            <w:tcW w:w="2289"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Бесік жырын айтып беру</w:t>
            </w:r>
          </w:p>
        </w:tc>
        <w:tc>
          <w:tcPr>
            <w:tcW w:w="2531"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lang w:val="kk-KZ"/>
              </w:rPr>
            </w:pPr>
          </w:p>
        </w:tc>
      </w:tr>
      <w:tr w:rsidR="00044AA2" w:rsidRPr="0009287D" w:rsidTr="00DA374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Ұйқыдан біртіндеп ояту, сауықтыру шаралары</w:t>
            </w:r>
          </w:p>
        </w:tc>
        <w:tc>
          <w:tcPr>
            <w:tcW w:w="2552" w:type="dxa"/>
            <w:tcMar>
              <w:top w:w="15" w:type="dxa"/>
              <w:left w:w="15" w:type="dxa"/>
              <w:bottom w:w="15" w:type="dxa"/>
              <w:right w:w="15" w:type="dxa"/>
            </w:tcMar>
          </w:tcPr>
          <w:p w:rsidR="00044AA2" w:rsidRDefault="00786549">
            <w:pPr>
              <w:spacing w:after="0" w:line="240" w:lineRule="auto"/>
              <w:rPr>
                <w:rStyle w:val="a3"/>
                <w:rFonts w:ascii="Times New Roman" w:eastAsiaTheme="majorEastAsia" w:hAnsi="Times New Roman" w:cs="Times New Roman"/>
                <w:sz w:val="24"/>
                <w:szCs w:val="24"/>
                <w:lang w:val="kk-KZ"/>
              </w:rPr>
            </w:pPr>
            <w:r>
              <w:rPr>
                <w:rStyle w:val="a3"/>
                <w:rFonts w:ascii="Times New Roman" w:eastAsiaTheme="majorEastAsia" w:hAnsi="Times New Roman" w:cs="Times New Roman"/>
                <w:sz w:val="24"/>
                <w:szCs w:val="24"/>
                <w:lang w:val="kk-KZ"/>
              </w:rPr>
              <w:t>Төсектен тұрып, түйіршекті және  жұмсақ жолақшалармен жүруді дағдыландыру.</w:t>
            </w:r>
          </w:p>
          <w:p w:rsidR="00044AA2" w:rsidRDefault="00044AA2">
            <w:pPr>
              <w:spacing w:after="0" w:line="240" w:lineRule="auto"/>
              <w:rPr>
                <w:rStyle w:val="a3"/>
                <w:rFonts w:ascii="Times New Roman" w:eastAsiaTheme="majorEastAsia"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Түймелерін қадау, сырмаларын сыру, аяқ киімдерін дұрыс киюді үйрету.</w:t>
            </w:r>
          </w:p>
        </w:tc>
        <w:tc>
          <w:tcPr>
            <w:tcW w:w="2289"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ірі және ұсақ моториканы дамыту.</w:t>
            </w:r>
          </w:p>
          <w:p w:rsidR="00044AA2" w:rsidRDefault="00044AA2">
            <w:pPr>
              <w:spacing w:after="0" w:line="240" w:lineRule="auto"/>
              <w:rPr>
                <w:rFonts w:ascii="Times New Roman" w:hAnsi="Times New Roman" w:cs="Times New Roman"/>
                <w:sz w:val="24"/>
                <w:szCs w:val="24"/>
                <w:lang w:val="kk-KZ"/>
              </w:rPr>
            </w:pPr>
          </w:p>
        </w:tc>
        <w:tc>
          <w:tcPr>
            <w:tcW w:w="2531"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lang w:val="kk-KZ"/>
              </w:rPr>
            </w:pPr>
          </w:p>
        </w:tc>
      </w:tr>
      <w:tr w:rsidR="00044AA2" w:rsidRPr="0009287D" w:rsidTr="00DA374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Ересектің бақылауымен беті-қолдарын жуу.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Қолдарын ластанған кезде және тамақтың алдында өз бетінше жуу.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Беті мен қолын жеке орамалмен құрғатып сүрту.</w:t>
            </w:r>
          </w:p>
        </w:tc>
        <w:tc>
          <w:tcPr>
            <w:tcW w:w="228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Ересектің көмегімен өзін ретке келтіруін қалыптастыру.</w:t>
            </w:r>
          </w:p>
        </w:tc>
        <w:tc>
          <w:tcPr>
            <w:tcW w:w="2531"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lang w:val="kk-KZ"/>
              </w:rPr>
            </w:pPr>
          </w:p>
        </w:tc>
      </w:tr>
      <w:tr w:rsidR="00044AA2" w:rsidRPr="00BD3B7E" w:rsidTr="00DA374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044AA2" w:rsidRDefault="00786549">
            <w:pPr>
              <w:shd w:val="clear" w:color="auto" w:fill="FFFFFF"/>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bCs/>
                <w:iCs/>
                <w:color w:val="000000" w:themeColor="text1"/>
                <w:sz w:val="24"/>
                <w:szCs w:val="24"/>
                <w:lang w:val="kk-KZ" w:eastAsia="ru-RU"/>
              </w:rPr>
              <w:t>Аналар суретіне деген сүйіспеншілік</w:t>
            </w:r>
          </w:p>
          <w:p w:rsidR="00044AA2" w:rsidRDefault="00786549">
            <w:pPr>
              <w:shd w:val="clear" w:color="auto" w:fill="FFFFFF"/>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iCs/>
                <w:color w:val="000000" w:themeColor="text1"/>
                <w:sz w:val="24"/>
                <w:szCs w:val="24"/>
                <w:lang w:val="kk-KZ" w:eastAsia="ru-RU"/>
              </w:rPr>
              <w:t>ілулі тұрған ана,әжелердің суреттеріне мұқият қарап,олардың кімді көріп тұрғандарын айтып берулерін сұрайды.</w:t>
            </w:r>
          </w:p>
          <w:p w:rsidR="00044AA2" w:rsidRDefault="00786549">
            <w:pPr>
              <w:shd w:val="clear" w:color="auto" w:fill="FFFFFF"/>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iCs/>
                <w:color w:val="000000" w:themeColor="text1"/>
                <w:sz w:val="24"/>
                <w:szCs w:val="24"/>
                <w:lang w:val="kk-KZ" w:eastAsia="ru-RU"/>
              </w:rPr>
              <w:t>-Сендерді кім ұйықтатады?</w:t>
            </w:r>
          </w:p>
          <w:p w:rsidR="00044AA2" w:rsidRDefault="00786549">
            <w:pPr>
              <w:shd w:val="clear" w:color="auto" w:fill="FFFFFF"/>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iCs/>
                <w:color w:val="000000" w:themeColor="text1"/>
                <w:sz w:val="24"/>
                <w:szCs w:val="24"/>
                <w:lang w:val="kk-KZ" w:eastAsia="ru-RU"/>
              </w:rPr>
              <w:t xml:space="preserve">-Сендерді кім </w:t>
            </w:r>
            <w:r>
              <w:rPr>
                <w:rFonts w:ascii="Times New Roman" w:hAnsi="Times New Roman" w:cs="Times New Roman"/>
                <w:iCs/>
                <w:color w:val="000000" w:themeColor="text1"/>
                <w:sz w:val="24"/>
                <w:szCs w:val="24"/>
                <w:lang w:val="kk-KZ" w:eastAsia="ru-RU"/>
              </w:rPr>
              <w:lastRenderedPageBreak/>
              <w:t>еркелетеді?</w:t>
            </w:r>
          </w:p>
          <w:p w:rsidR="00044AA2" w:rsidRDefault="00786549">
            <w:pPr>
              <w:shd w:val="clear" w:color="auto" w:fill="FFFFFF"/>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iCs/>
                <w:color w:val="000000" w:themeColor="text1"/>
                <w:sz w:val="24"/>
                <w:szCs w:val="24"/>
                <w:lang w:val="kk-KZ" w:eastAsia="ru-RU"/>
              </w:rPr>
              <w:t>-Сендерді кім жылы сөз айтып жұбатады?</w:t>
            </w:r>
          </w:p>
          <w:p w:rsidR="00044AA2" w:rsidRDefault="00786549">
            <w:pPr>
              <w:shd w:val="clear" w:color="auto" w:fill="FFFFFF"/>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iCs/>
                <w:color w:val="000000" w:themeColor="text1"/>
                <w:sz w:val="24"/>
                <w:szCs w:val="24"/>
                <w:lang w:val="kk-KZ" w:eastAsia="ru-RU"/>
              </w:rPr>
              <w:t>-Сендер бәрінен кімді ерекше жақсы көресіңдер?</w:t>
            </w:r>
          </w:p>
          <w:p w:rsidR="00044AA2" w:rsidRDefault="00786549">
            <w:pPr>
              <w:shd w:val="clear" w:color="auto" w:fill="FFFFFF"/>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iCs/>
                <w:color w:val="000000" w:themeColor="text1"/>
                <w:sz w:val="24"/>
                <w:szCs w:val="24"/>
                <w:lang w:val="kk-KZ" w:eastAsia="ru-RU"/>
              </w:rPr>
              <w:t>-Кім аналар мерекесі туралы  біледі?</w:t>
            </w:r>
          </w:p>
          <w:p w:rsidR="00044AA2" w:rsidRDefault="00786549">
            <w:pPr>
              <w:shd w:val="clear" w:color="auto" w:fill="FFFFFF"/>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iCs/>
                <w:color w:val="000000" w:themeColor="text1"/>
                <w:sz w:val="24"/>
                <w:szCs w:val="24"/>
                <w:lang w:val="kk-KZ" w:eastAsia="ru-RU"/>
              </w:rPr>
              <w:t>-Бұл мерекеге  сендердің отбасыларың қалай дайындалады?</w:t>
            </w:r>
          </w:p>
          <w:p w:rsidR="00044AA2" w:rsidRDefault="00786549">
            <w:pPr>
              <w:shd w:val="clear" w:color="auto" w:fill="FFFFFF"/>
              <w:spacing w:after="0" w:line="240" w:lineRule="auto"/>
              <w:rPr>
                <w:rFonts w:ascii="Times New Roman" w:hAnsi="Times New Roman" w:cs="Times New Roman"/>
                <w:b/>
                <w:iCs/>
                <w:color w:val="000000" w:themeColor="text1"/>
                <w:sz w:val="24"/>
                <w:szCs w:val="24"/>
                <w:lang w:val="kk-KZ" w:eastAsia="ru-RU"/>
              </w:rPr>
            </w:pPr>
            <w:r>
              <w:rPr>
                <w:rFonts w:ascii="Times New Roman" w:hAnsi="Times New Roman" w:cs="Times New Roman"/>
                <w:iCs/>
                <w:color w:val="000000" w:themeColor="text1"/>
                <w:sz w:val="24"/>
                <w:szCs w:val="24"/>
                <w:lang w:val="kk-KZ" w:eastAsia="ru-RU"/>
              </w:rPr>
              <w:t>Бұл балалардың өз ойларын бөлісуге, қуаныш сезімдерін білдіруге мумкіндік беру</w:t>
            </w:r>
            <w:r>
              <w:rPr>
                <w:rFonts w:ascii="Times New Roman" w:hAnsi="Times New Roman" w:cs="Times New Roman"/>
                <w:i/>
                <w:iCs/>
                <w:color w:val="000000" w:themeColor="text1"/>
                <w:sz w:val="24"/>
                <w:szCs w:val="24"/>
                <w:lang w:val="kk-KZ" w:eastAsia="ru-RU"/>
              </w:rPr>
              <w:t>.</w:t>
            </w:r>
            <w:r>
              <w:rPr>
                <w:rFonts w:ascii="Times New Roman" w:hAnsi="Times New Roman" w:cs="Times New Roman"/>
                <w:b/>
                <w:iCs/>
                <w:color w:val="000000" w:themeColor="text1"/>
                <w:sz w:val="24"/>
                <w:szCs w:val="24"/>
                <w:lang w:val="kk-KZ" w:eastAsia="ru-RU"/>
              </w:rPr>
              <w:t>Сөйлеуді дамыту,қоршаған әлеммен таныстыру</w:t>
            </w:r>
          </w:p>
          <w:p w:rsidR="00044AA2" w:rsidRDefault="00786549">
            <w:pPr>
              <w:shd w:val="clear" w:color="auto" w:fill="FFFFFF"/>
              <w:spacing w:after="0" w:line="240" w:lineRule="auto"/>
              <w:rPr>
                <w:rFonts w:ascii="Times New Roman" w:hAnsi="Times New Roman" w:cs="Times New Roman"/>
                <w:iCs/>
                <w:color w:val="000000" w:themeColor="text1"/>
                <w:sz w:val="24"/>
                <w:szCs w:val="24"/>
                <w:lang w:val="kk-KZ" w:eastAsia="ru-RU"/>
              </w:rPr>
            </w:pPr>
            <w:r>
              <w:rPr>
                <w:rFonts w:ascii="Times New Roman" w:hAnsi="Times New Roman" w:cs="Times New Roman"/>
                <w:iCs/>
                <w:color w:val="000000" w:themeColor="text1"/>
                <w:sz w:val="24"/>
                <w:szCs w:val="24"/>
                <w:lang w:val="kk-KZ" w:eastAsia="ru-RU"/>
              </w:rPr>
              <w:t>Ана мен бала аңыз әңгіме</w:t>
            </w:r>
          </w:p>
          <w:p w:rsidR="00044AA2" w:rsidRDefault="00786549">
            <w:pPr>
              <w:shd w:val="clear" w:color="auto" w:fill="FFFFFF"/>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театрландырылған әрекеттің басқа да жұмыс түрлерін(саусақ, үстел үсті, көлеңкелі және тағы басқа) меңгерту.</w:t>
            </w:r>
          </w:p>
          <w:p w:rsidR="00044AA2" w:rsidRDefault="00786549">
            <w:pPr>
              <w:shd w:val="clear" w:color="auto" w:fill="FFFFFF"/>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Көркем әдебиет</w:t>
            </w:r>
          </w:p>
          <w:p w:rsidR="00044AA2" w:rsidRDefault="00786549">
            <w:pPr>
              <w:shd w:val="clear" w:color="auto" w:fill="FFFFFF"/>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drawing>
                <wp:inline distT="0" distB="0" distL="0" distR="0">
                  <wp:extent cx="536575" cy="688340"/>
                  <wp:effectExtent l="0" t="0" r="12065" b="12700"/>
                  <wp:docPr id="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2"/>
                          <pic:cNvPicPr>
                            <a:picLocks noChangeAspect="1" noChangeArrowheads="1"/>
                          </pic:cNvPicPr>
                        </pic:nvPicPr>
                        <pic:blipFill>
                          <a:blip r:embed="rId32"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540059" cy="692560"/>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 xml:space="preserve"> Анама сыйлық</w:t>
            </w:r>
          </w:p>
          <w:p w:rsidR="00044AA2" w:rsidRDefault="00786549">
            <w:pPr>
              <w:shd w:val="clear" w:color="auto" w:fill="FFFFFF"/>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color w:val="000000" w:themeColor="text1"/>
                <w:sz w:val="24"/>
                <w:szCs w:val="24"/>
                <w:lang w:val="kk-KZ" w:eastAsia="ru-RU"/>
              </w:rPr>
              <w:t>Ермексаздан гүл жасау</w:t>
            </w:r>
            <w:r>
              <w:rPr>
                <w:rFonts w:ascii="Times New Roman" w:hAnsi="Times New Roman" w:cs="Times New Roman"/>
                <w:b/>
                <w:color w:val="000000" w:themeColor="text1"/>
                <w:sz w:val="24"/>
                <w:szCs w:val="24"/>
                <w:lang w:val="kk-KZ" w:eastAsia="ru-RU"/>
              </w:rPr>
              <w:t>. Мүсіндеу</w:t>
            </w:r>
          </w:p>
          <w:p w:rsidR="00044AA2" w:rsidRDefault="00044AA2">
            <w:pPr>
              <w:shd w:val="clear" w:color="auto" w:fill="FFFFFF"/>
              <w:spacing w:after="0" w:line="240" w:lineRule="auto"/>
              <w:rPr>
                <w:rFonts w:ascii="Times New Roman" w:hAnsi="Times New Roman" w:cs="Times New Roman"/>
                <w:b/>
                <w:color w:val="000000" w:themeColor="text1"/>
                <w:sz w:val="24"/>
                <w:szCs w:val="24"/>
                <w:lang w:val="kk-KZ" w:eastAsia="ru-RU"/>
              </w:rPr>
            </w:pPr>
          </w:p>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lastRenderedPageBreak/>
              <w:t>Қыз баланың оң қолына себетті,сол қолына гүлді сызықпен қос</w:t>
            </w:r>
          </w:p>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noProof/>
                <w:color w:val="000000" w:themeColor="text1"/>
                <w:sz w:val="24"/>
                <w:szCs w:val="24"/>
                <w:lang w:eastAsia="ru-RU"/>
              </w:rPr>
              <w:drawing>
                <wp:inline distT="0" distB="0" distL="0" distR="0">
                  <wp:extent cx="805180" cy="537845"/>
                  <wp:effectExtent l="0" t="0" r="2540" b="10795"/>
                  <wp:docPr id="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2"/>
                          <pic:cNvPicPr>
                            <a:picLocks noChangeAspect="1" noChangeArrowheads="1"/>
                          </pic:cNvPicPr>
                        </pic:nvPicPr>
                        <pic:blipFill>
                          <a:blip r:embed="rId33"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5279" t="11904" r="14269" b="54837"/>
                          <a:stretch>
                            <a:fillRect/>
                          </a:stretch>
                        </pic:blipFill>
                        <pic:spPr>
                          <a:xfrm>
                            <a:off x="0" y="0"/>
                            <a:ext cx="821782" cy="548964"/>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eastAsia="ru-RU"/>
              </w:rPr>
              <w:t>Ұл баланың сол қолына шелекті оң қолына жалаушаны сызықпен қос.</w:t>
            </w:r>
            <w:r>
              <w:rPr>
                <w:rFonts w:ascii="Times New Roman" w:hAnsi="Times New Roman" w:cs="Times New Roman"/>
                <w:b/>
                <w:color w:val="000000" w:themeColor="text1"/>
                <w:sz w:val="24"/>
                <w:szCs w:val="24"/>
                <w:lang w:val="kk-KZ" w:eastAsia="ru-RU"/>
              </w:rPr>
              <w:t>Математика негіздері</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noProof/>
                <w:color w:val="000000" w:themeColor="text1"/>
                <w:sz w:val="24"/>
                <w:szCs w:val="24"/>
                <w:lang w:eastAsia="ru-RU"/>
              </w:rPr>
              <w:lastRenderedPageBreak/>
              <w:drawing>
                <wp:inline distT="0" distB="0" distL="0" distR="0">
                  <wp:extent cx="910590" cy="605155"/>
                  <wp:effectExtent l="0" t="0" r="3810" b="4445"/>
                  <wp:docPr id="1037" name="Picture 13" descr="C:\Users\User\Desktop\астын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Picture 13" descr="C:\Users\User\Desktop\астында.jpg"/>
                          <pic:cNvPicPr>
                            <a:picLocks noChangeAspect="1" noChangeArrowheads="1"/>
                          </pic:cNvPicPr>
                        </pic:nvPicPr>
                        <pic:blipFill>
                          <a:blip r:embed="rId34"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6970" t="9899" r="25588" b="39192"/>
                          <a:stretch>
                            <a:fillRect/>
                          </a:stretch>
                        </pic:blipFill>
                        <pic:spPr>
                          <a:xfrm>
                            <a:off x="0" y="0"/>
                            <a:ext cx="918249" cy="610357"/>
                          </a:xfrm>
                          <a:prstGeom prst="rect">
                            <a:avLst/>
                          </a:prstGeom>
                          <a:noFill/>
                        </pic:spPr>
                      </pic:pic>
                    </a:graphicData>
                  </a:graphic>
                </wp:inline>
              </w:drawing>
            </w:r>
            <w:r>
              <w:rPr>
                <w:rFonts w:ascii="Times New Roman" w:hAnsi="Times New Roman" w:cs="Times New Roman"/>
                <w:color w:val="000000" w:themeColor="text1"/>
                <w:sz w:val="24"/>
                <w:szCs w:val="24"/>
                <w:lang w:val="kk-KZ" w:eastAsia="ru-RU"/>
              </w:rPr>
              <w:t>Анамның кітаптары ойыны</w:t>
            </w:r>
          </w:p>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Кітап кеңістікте қалай орналасқан?</w:t>
            </w:r>
            <w:r>
              <w:rPr>
                <w:rFonts w:ascii="Times New Roman" w:hAnsi="Times New Roman" w:cs="Times New Roman"/>
                <w:color w:val="000000" w:themeColor="text1"/>
                <w:sz w:val="24"/>
                <w:szCs w:val="24"/>
                <w:lang w:val="kk-KZ"/>
              </w:rPr>
              <w:t xml:space="preserve"> Сөйлемдегі сөздерді байланыстыруға, көмекші сөздерді дұрыс қолдануға үйрету, зат есімдерді </w:t>
            </w:r>
            <w:r>
              <w:rPr>
                <w:rFonts w:ascii="Times New Roman" w:hAnsi="Times New Roman" w:cs="Times New Roman"/>
                <w:color w:val="000000" w:themeColor="text1"/>
                <w:sz w:val="24"/>
                <w:szCs w:val="24"/>
                <w:lang w:val="kk-KZ"/>
              </w:rPr>
              <w:lastRenderedPageBreak/>
              <w:t>жекеше және көпше түрде, сан есімдерді ретімен атауға, оларды зат есімдермен септіктерде, жекеше және көпше түрде, зат есімдерді сын есімдермен байланыстыруға, етістіктерді бұйрық райымен қолдана білуге үйрету</w:t>
            </w:r>
          </w:p>
          <w:p w:rsidR="00044AA2" w:rsidRDefault="00786549">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b/>
                <w:color w:val="000000" w:themeColor="text1"/>
                <w:sz w:val="24"/>
                <w:szCs w:val="24"/>
                <w:lang w:val="kk-KZ" w:eastAsia="ru-RU"/>
              </w:rPr>
              <w:t>Сөйлеуді дамыту</w:t>
            </w:r>
          </w:p>
          <w:p w:rsidR="00044AA2" w:rsidRDefault="00786549">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b/>
                <w:color w:val="000000" w:themeColor="text1"/>
                <w:sz w:val="24"/>
                <w:szCs w:val="24"/>
                <w:lang w:val="kk-KZ" w:eastAsia="ru-RU"/>
              </w:rPr>
              <w:t>Математика негіздері,</w:t>
            </w:r>
          </w:p>
          <w:p w:rsidR="00044AA2" w:rsidRDefault="00786549">
            <w:pPr>
              <w:pStyle w:val="TableParagraph"/>
              <w:rPr>
                <w:color w:val="000000" w:themeColor="text1"/>
                <w:sz w:val="24"/>
                <w:szCs w:val="24"/>
                <w:shd w:val="clear" w:color="auto" w:fill="FFFFFF"/>
              </w:rPr>
            </w:pPr>
            <w:r>
              <w:rPr>
                <w:color w:val="000000" w:themeColor="text1"/>
                <w:sz w:val="24"/>
                <w:szCs w:val="24"/>
                <w:shd w:val="clear" w:color="auto" w:fill="FFFFFF"/>
              </w:rPr>
              <w:t>Үсті толы ине,</w:t>
            </w:r>
            <w:r>
              <w:rPr>
                <w:color w:val="000000" w:themeColor="text1"/>
                <w:sz w:val="24"/>
                <w:szCs w:val="24"/>
              </w:rPr>
              <w:br/>
            </w:r>
            <w:r>
              <w:rPr>
                <w:color w:val="000000" w:themeColor="text1"/>
                <w:sz w:val="24"/>
                <w:szCs w:val="24"/>
                <w:shd w:val="clear" w:color="auto" w:fill="FFFFFF"/>
              </w:rPr>
              <w:t>Бірақ та іс тігіп</w:t>
            </w:r>
            <w:r>
              <w:rPr>
                <w:color w:val="000000" w:themeColor="text1"/>
                <w:sz w:val="24"/>
                <w:szCs w:val="24"/>
              </w:rPr>
              <w:br/>
            </w:r>
            <w:r>
              <w:rPr>
                <w:color w:val="000000" w:themeColor="text1"/>
                <w:sz w:val="24"/>
                <w:szCs w:val="24"/>
                <w:shd w:val="clear" w:color="auto" w:fill="FFFFFF"/>
              </w:rPr>
              <w:t>Қадамайды түйме</w:t>
            </w:r>
          </w:p>
          <w:p w:rsidR="00044AA2" w:rsidRDefault="00786549">
            <w:pPr>
              <w:spacing w:after="0"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Жұмбақ жауабы кірпі.Кірпінің үстінде не бар</w:t>
            </w:r>
          </w:p>
          <w:p w:rsidR="00044AA2" w:rsidRDefault="00786549">
            <w:pPr>
              <w:spacing w:after="0" w:line="240" w:lineRule="auto"/>
              <w:rPr>
                <w:rFonts w:ascii="Times New Roman" w:hAnsi="Times New Roman" w:cs="Times New Roman"/>
                <w:b/>
                <w:color w:val="000000" w:themeColor="text1"/>
                <w:sz w:val="24"/>
                <w:szCs w:val="24"/>
                <w:shd w:val="clear" w:color="auto" w:fill="FFFFFF"/>
              </w:rPr>
            </w:pPr>
            <w:r>
              <w:rPr>
                <w:rFonts w:ascii="Times New Roman" w:hAnsi="Times New Roman" w:cs="Times New Roman"/>
                <w:b/>
                <w:noProof/>
                <w:color w:val="000000" w:themeColor="text1"/>
                <w:sz w:val="24"/>
                <w:szCs w:val="24"/>
                <w:shd w:val="clear" w:color="auto" w:fill="FFFFFF"/>
                <w:lang w:eastAsia="ru-RU"/>
              </w:rPr>
              <w:drawing>
                <wp:inline distT="0" distB="0" distL="0" distR="0">
                  <wp:extent cx="578485" cy="563245"/>
                  <wp:effectExtent l="0" t="0" r="635" b="635"/>
                  <wp:docPr id="10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35"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580430" cy="564697"/>
                          </a:xfrm>
                          <a:prstGeom prst="rect">
                            <a:avLst/>
                          </a:prstGeom>
                          <a:noFill/>
                          <a:ln>
                            <a:noFill/>
                          </a:ln>
                          <a:effectLst/>
                        </pic:spPr>
                      </pic:pic>
                    </a:graphicData>
                  </a:graphic>
                </wp:inline>
              </w:drawing>
            </w:r>
            <w:r>
              <w:rPr>
                <w:rFonts w:ascii="Times New Roman" w:hAnsi="Times New Roman" w:cs="Times New Roman"/>
                <w:color w:val="000000" w:themeColor="text1"/>
                <w:sz w:val="24"/>
                <w:szCs w:val="24"/>
                <w:shd w:val="clear" w:color="auto" w:fill="FFFFFF"/>
                <w:lang w:val="kk-KZ"/>
              </w:rPr>
              <w:t xml:space="preserve">Осы кішкентай кірпінің анасының үстінде не  тұр? </w:t>
            </w:r>
            <w:r>
              <w:rPr>
                <w:rFonts w:ascii="Times New Roman" w:hAnsi="Times New Roman" w:cs="Times New Roman"/>
                <w:color w:val="000000" w:themeColor="text1"/>
                <w:sz w:val="24"/>
                <w:szCs w:val="24"/>
                <w:shd w:val="clear" w:color="auto" w:fill="FFFFFF"/>
              </w:rPr>
              <w:t>Алма</w:t>
            </w:r>
          </w:p>
          <w:p w:rsidR="00044AA2" w:rsidRDefault="00786549">
            <w:pPr>
              <w:spacing w:after="0" w:line="240" w:lineRule="auto"/>
              <w:rPr>
                <w:rFonts w:ascii="Times New Roman" w:hAnsi="Times New Roman" w:cs="Times New Roman"/>
                <w:b/>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t>Көркем әдебиет,математика негіздері</w:t>
            </w:r>
          </w:p>
          <w:p w:rsidR="00044AA2" w:rsidRDefault="00044AA2">
            <w:pPr>
              <w:pStyle w:val="aa"/>
              <w:rPr>
                <w:rFonts w:ascii="Times New Roman" w:hAnsi="Times New Roman"/>
                <w:color w:val="000000" w:themeColor="text1"/>
                <w:sz w:val="24"/>
                <w:szCs w:val="24"/>
                <w:lang w:val="kk-KZ"/>
              </w:rPr>
            </w:pPr>
          </w:p>
        </w:tc>
        <w:tc>
          <w:tcPr>
            <w:tcW w:w="2551"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lang w:eastAsia="ru-RU"/>
              </w:rPr>
              <w:lastRenderedPageBreak/>
              <w:t>Жануарлардың да аңдардың да құстардың да анасы болатынын білесіңдер иә,Сендерге тапсырма ана қоянның кеңістікте орналасу бағыттарын ата</w:t>
            </w:r>
            <w:r>
              <w:rPr>
                <w:color w:val="000000" w:themeColor="text1"/>
                <w:sz w:val="24"/>
                <w:szCs w:val="24"/>
              </w:rPr>
              <w:t xml:space="preserve"> етістіктерді бұйрық райымен қолдана білуге үйрету (отыр, жүр, жүгір).</w:t>
            </w:r>
          </w:p>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w:t>
            </w:r>
            <w:r>
              <w:rPr>
                <w:rFonts w:ascii="Times New Roman" w:hAnsi="Times New Roman" w:cs="Times New Roman"/>
                <w:b/>
                <w:color w:val="000000" w:themeColor="text1"/>
                <w:sz w:val="24"/>
                <w:szCs w:val="24"/>
                <w:lang w:val="kk-KZ" w:eastAsia="ru-RU"/>
              </w:rPr>
              <w:t>Сөйлеуді дамыту</w:t>
            </w:r>
          </w:p>
          <w:p w:rsidR="00044AA2" w:rsidRDefault="00786549">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b/>
                <w:noProof/>
                <w:color w:val="000000" w:themeColor="text1"/>
                <w:sz w:val="24"/>
                <w:szCs w:val="24"/>
                <w:lang w:eastAsia="ru-RU"/>
              </w:rPr>
              <w:lastRenderedPageBreak/>
              <w:drawing>
                <wp:inline distT="0" distB="0" distL="0" distR="0">
                  <wp:extent cx="1448435" cy="955040"/>
                  <wp:effectExtent l="0" t="0" r="14605" b="5080"/>
                  <wp:docPr id="75" name="Picture 9" descr="C:\Users\User\Desktop\үстінд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9" descr="C:\Users\User\Desktop\үстінде.jpg"/>
                          <pic:cNvPicPr>
                            <a:picLocks noChangeAspect="1" noChangeArrowheads="1"/>
                          </pic:cNvPicPr>
                        </pic:nvPicPr>
                        <pic:blipFill>
                          <a:blip r:embed="rId36"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4243" t="3839" r="15908" b="34747"/>
                          <a:stretch>
                            <a:fillRect/>
                          </a:stretch>
                        </pic:blipFill>
                        <pic:spPr>
                          <a:xfrm>
                            <a:off x="0" y="0"/>
                            <a:ext cx="1448682" cy="955312"/>
                          </a:xfrm>
                          <a:prstGeom prst="rect">
                            <a:avLst/>
                          </a:prstGeom>
                          <a:noFill/>
                        </pic:spPr>
                      </pic:pic>
                    </a:graphicData>
                  </a:graphic>
                </wp:inline>
              </w:drawing>
            </w:r>
          </w:p>
          <w:p w:rsidR="00044AA2" w:rsidRDefault="00786549">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color w:val="000000" w:themeColor="text1"/>
                <w:sz w:val="24"/>
                <w:szCs w:val="24"/>
                <w:lang w:val="kk-KZ" w:eastAsia="ru-RU"/>
              </w:rPr>
              <w:t>Үстінде деген ұғымды қалай түсінесің?суретке мұқият қара,үкінің кеңістікте орналасу бағытын түсіндір.</w:t>
            </w:r>
            <w:r>
              <w:rPr>
                <w:rFonts w:ascii="Times New Roman" w:hAnsi="Times New Roman" w:cs="Times New Roman"/>
                <w:b/>
                <w:color w:val="000000" w:themeColor="text1"/>
                <w:sz w:val="24"/>
                <w:szCs w:val="24"/>
                <w:lang w:val="kk-KZ" w:eastAsia="ru-RU"/>
              </w:rPr>
              <w:t>Математика негіздері</w:t>
            </w:r>
          </w:p>
          <w:p w:rsidR="00044AA2" w:rsidRDefault="00786549">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noProof/>
                <w:color w:val="000000" w:themeColor="text1"/>
                <w:sz w:val="24"/>
                <w:szCs w:val="24"/>
                <w:lang w:eastAsia="ru-RU"/>
              </w:rPr>
              <w:drawing>
                <wp:inline distT="0" distB="0" distL="0" distR="0">
                  <wp:extent cx="798195" cy="1050290"/>
                  <wp:effectExtent l="0" t="0" r="9525" b="1270"/>
                  <wp:docPr id="7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10"/>
                          <pic:cNvPicPr>
                            <a:picLocks noChangeAspect="1" noChangeArrowheads="1"/>
                          </pic:cNvPicPr>
                        </pic:nvPicPr>
                        <pic:blipFill>
                          <a:blip r:embed="rId37"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8190" t="15270" r="10214" b="4002"/>
                          <a:stretch>
                            <a:fillRect/>
                          </a:stretch>
                        </pic:blipFill>
                        <pic:spPr>
                          <a:xfrm>
                            <a:off x="0" y="0"/>
                            <a:ext cx="797608" cy="1049816"/>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Оң жақ үстінде қандай сурет тұр?</w:t>
            </w:r>
          </w:p>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Сол жақта үстінде қандай сурет бар?</w:t>
            </w:r>
          </w:p>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Сол жақ астында және оң жақ</w:t>
            </w:r>
          </w:p>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астындақандай сурет тұр?</w:t>
            </w:r>
          </w:p>
          <w:p w:rsidR="00044AA2" w:rsidRDefault="00786549">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color w:val="000000" w:themeColor="text1"/>
                <w:sz w:val="24"/>
                <w:szCs w:val="24"/>
                <w:lang w:val="kk-KZ" w:eastAsia="ru-RU"/>
              </w:rPr>
              <w:t>Беттің тура ортасында ше?</w:t>
            </w:r>
            <w:r>
              <w:rPr>
                <w:rFonts w:ascii="Times New Roman" w:hAnsi="Times New Roman" w:cs="Times New Roman"/>
                <w:b/>
                <w:color w:val="000000" w:themeColor="text1"/>
                <w:sz w:val="24"/>
                <w:szCs w:val="24"/>
                <w:lang w:val="kk-KZ" w:eastAsia="ru-RU"/>
              </w:rPr>
              <w:t>Қоршаған әлеммен таныстыру,математика негіздері</w:t>
            </w:r>
          </w:p>
          <w:p w:rsidR="00044AA2" w:rsidRDefault="00786549">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noProof/>
                <w:color w:val="000000" w:themeColor="text1"/>
                <w:sz w:val="24"/>
                <w:szCs w:val="24"/>
                <w:lang w:eastAsia="ru-RU"/>
              </w:rPr>
              <w:drawing>
                <wp:inline distT="0" distB="0" distL="0" distR="0">
                  <wp:extent cx="968375" cy="629920"/>
                  <wp:effectExtent l="0" t="0" r="6985" b="10160"/>
                  <wp:docPr id="103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Picture 11"/>
                          <pic:cNvPicPr>
                            <a:picLocks noChangeAspect="1" noChangeArrowheads="1"/>
                          </pic:cNvPicPr>
                        </pic:nvPicPr>
                        <pic:blipFill>
                          <a:blip r:embed="rId3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6754" r="4072" b="39157"/>
                          <a:stretch>
                            <a:fillRect/>
                          </a:stretch>
                        </pic:blipFill>
                        <pic:spPr>
                          <a:xfrm>
                            <a:off x="0" y="0"/>
                            <a:ext cx="969744" cy="630704"/>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 xml:space="preserve">Себеттің </w:t>
            </w:r>
            <w:r>
              <w:rPr>
                <w:rFonts w:ascii="Times New Roman" w:hAnsi="Times New Roman" w:cs="Times New Roman"/>
                <w:color w:val="000000" w:themeColor="text1"/>
                <w:sz w:val="24"/>
                <w:szCs w:val="24"/>
                <w:lang w:val="kk-KZ"/>
              </w:rPr>
              <w:lastRenderedPageBreak/>
              <w:t>ішінде отырған мысықты боя,Мысықтың баласын қалай атаймыз?</w:t>
            </w:r>
          </w:p>
          <w:p w:rsidR="00044AA2" w:rsidRDefault="00786549">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color w:val="000000" w:themeColor="text1"/>
                <w:sz w:val="24"/>
                <w:szCs w:val="24"/>
                <w:lang w:val="kk-KZ" w:eastAsia="ru-RU"/>
              </w:rPr>
              <w:t>Себеттің сыртында орналасқан жіптерді боя</w:t>
            </w:r>
            <w:r>
              <w:rPr>
                <w:rFonts w:ascii="Times New Roman" w:hAnsi="Times New Roman" w:cs="Times New Roman"/>
                <w:b/>
                <w:color w:val="000000" w:themeColor="text1"/>
                <w:sz w:val="24"/>
                <w:szCs w:val="24"/>
                <w:lang w:val="kk-KZ" w:eastAsia="ru-RU"/>
              </w:rPr>
              <w:t>,Сурет салу</w:t>
            </w:r>
          </w:p>
          <w:p w:rsidR="00044AA2" w:rsidRDefault="00044AA2">
            <w:pPr>
              <w:pStyle w:val="aa"/>
              <w:rPr>
                <w:rFonts w:ascii="Times New Roman" w:hAnsi="Times New Roman"/>
                <w:b/>
                <w:bCs/>
                <w:color w:val="000000" w:themeColor="text1"/>
                <w:sz w:val="24"/>
                <w:szCs w:val="24"/>
                <w:lang w:val="kk-KZ"/>
              </w:rPr>
            </w:pPr>
          </w:p>
        </w:tc>
        <w:tc>
          <w:tcPr>
            <w:tcW w:w="2289"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Ертеде – Айша, Әлия және Әнел деген үш қыз өмір сүріпті.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Айша – ең ұзыны, Әлия - оң жақта тұр,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Әнел сол жақта тұр.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Қыздардың қайсысының бойы қысқа? Ең ұзын қыздың аты кім?</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Айшадан қысқа қыздың аты </w:t>
            </w:r>
            <w:r>
              <w:rPr>
                <w:rFonts w:ascii="Times New Roman" w:hAnsi="Times New Roman" w:cs="Times New Roman"/>
                <w:color w:val="000000" w:themeColor="text1"/>
                <w:sz w:val="24"/>
                <w:szCs w:val="24"/>
                <w:shd w:val="clear" w:color="auto" w:fill="FFFFFF"/>
                <w:lang w:val="kk-KZ"/>
              </w:rPr>
              <w:lastRenderedPageBreak/>
              <w:t>кім?Сөйлеуді дамыту</w:t>
            </w:r>
          </w:p>
          <w:p w:rsidR="00044AA2" w:rsidRDefault="00786549">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b/>
                <w:noProof/>
                <w:color w:val="000000" w:themeColor="text1"/>
                <w:sz w:val="24"/>
                <w:szCs w:val="24"/>
                <w:lang w:eastAsia="ru-RU"/>
              </w:rPr>
              <w:drawing>
                <wp:inline distT="0" distB="0" distL="0" distR="0">
                  <wp:extent cx="559435" cy="791210"/>
                  <wp:effectExtent l="0" t="0" r="4445" b="1270"/>
                  <wp:docPr id="7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10"/>
                          <pic:cNvPicPr>
                            <a:picLocks noChangeAspect="1" noChangeArrowheads="1"/>
                          </pic:cNvPicPr>
                        </pic:nvPicPr>
                        <pic:blipFill>
                          <a:blip r:embed="rId39"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558232" cy="789952"/>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eastAsia="ru-RU"/>
              </w:rPr>
              <w:t>заттардың кеңістікте орналасы реттілігі мен атын атау.</w:t>
            </w:r>
            <w:r>
              <w:rPr>
                <w:rFonts w:ascii="Times New Roman" w:hAnsi="Times New Roman" w:cs="Times New Roman"/>
                <w:b/>
                <w:color w:val="000000" w:themeColor="text1"/>
                <w:sz w:val="24"/>
                <w:szCs w:val="24"/>
                <w:lang w:val="kk-KZ" w:eastAsia="ru-RU"/>
              </w:rPr>
              <w:t>Қоршаған әлеммен таныстыру</w:t>
            </w:r>
          </w:p>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ұжымдық жұмыстарды орындау, міндеттемелерді өзара бөлісу</w:t>
            </w:r>
          </w:p>
          <w:p w:rsidR="00044AA2" w:rsidRDefault="00786549">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color w:val="000000" w:themeColor="text1"/>
                <w:sz w:val="24"/>
                <w:szCs w:val="24"/>
                <w:lang w:val="kk-KZ" w:eastAsia="ru-RU"/>
              </w:rPr>
              <w:t>Элементтердің ретін, олардың арасындағы арақашықтықты сақтауды, пішінін ескере отырып, ұлттық ою-өрнекті қолданып, тұрмыстық заттарды, ыдыстарды безендіру дағдыларын дамыту.</w:t>
            </w:r>
            <w:r>
              <w:rPr>
                <w:rFonts w:ascii="Times New Roman" w:hAnsi="Times New Roman" w:cs="Times New Roman"/>
                <w:b/>
                <w:color w:val="000000" w:themeColor="text1"/>
                <w:sz w:val="24"/>
                <w:szCs w:val="24"/>
                <w:lang w:val="kk-KZ" w:eastAsia="ru-RU"/>
              </w:rPr>
              <w:t>Шығармашылық дағдылар</w:t>
            </w:r>
          </w:p>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Анаға арналған би ойыны</w:t>
            </w:r>
          </w:p>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Оң қол сол қол оң аяқ сол аяқпен билеу,оң мен солды ажырату</w:t>
            </w:r>
          </w:p>
          <w:p w:rsidR="00044AA2" w:rsidRDefault="00786549">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eastAsia="ru-RU"/>
              </w:rPr>
              <w:t>Математика негіздері,музыка</w:t>
            </w:r>
          </w:p>
        </w:tc>
        <w:tc>
          <w:tcPr>
            <w:tcW w:w="2531" w:type="dxa"/>
            <w:tcMar>
              <w:top w:w="15" w:type="dxa"/>
              <w:left w:w="15" w:type="dxa"/>
              <w:bottom w:w="15" w:type="dxa"/>
              <w:right w:w="15" w:type="dxa"/>
            </w:tcMar>
          </w:tcPr>
          <w:p w:rsidR="00044AA2" w:rsidRDefault="00044AA2">
            <w:pPr>
              <w:pStyle w:val="aa"/>
              <w:rPr>
                <w:rFonts w:ascii="Times New Roman" w:hAnsi="Times New Roman"/>
                <w:color w:val="000000" w:themeColor="text1"/>
                <w:sz w:val="24"/>
                <w:szCs w:val="24"/>
                <w:lang w:val="kk-KZ"/>
              </w:rPr>
            </w:pPr>
          </w:p>
        </w:tc>
      </w:tr>
      <w:tr w:rsidR="00044AA2" w:rsidRPr="0009287D" w:rsidTr="00DA374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044AA2" w:rsidRDefault="00DA101B">
            <w:pPr>
              <w:pStyle w:val="TableParagraph"/>
              <w:rPr>
                <w:sz w:val="24"/>
                <w:szCs w:val="24"/>
              </w:rPr>
            </w:pPr>
            <w:r>
              <w:rPr>
                <w:sz w:val="24"/>
                <w:szCs w:val="24"/>
              </w:rPr>
              <w:t xml:space="preserve">Айдынды </w:t>
            </w:r>
            <w:r w:rsidR="00786549">
              <w:rPr>
                <w:color w:val="000000"/>
                <w:sz w:val="24"/>
                <w:szCs w:val="24"/>
              </w:rPr>
              <w:t>мінез-құлық мәдениетінің және айналасындағылармен әдепті қарым-қатынас негіздерін білуге дағдыландыру.</w:t>
            </w:r>
          </w:p>
        </w:tc>
        <w:tc>
          <w:tcPr>
            <w:tcW w:w="2268" w:type="dxa"/>
            <w:tcMar>
              <w:top w:w="15" w:type="dxa"/>
              <w:left w:w="15" w:type="dxa"/>
              <w:bottom w:w="15" w:type="dxa"/>
              <w:right w:w="15" w:type="dxa"/>
            </w:tcMar>
          </w:tcPr>
          <w:p w:rsidR="00044AA2" w:rsidRDefault="00DA101B">
            <w:pPr>
              <w:spacing w:after="0"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Алиге </w:t>
            </w:r>
            <w:r w:rsidR="00786549">
              <w:rPr>
                <w:rFonts w:ascii="Times New Roman" w:hAnsi="Times New Roman" w:cs="Times New Roman"/>
                <w:color w:val="000000"/>
                <w:sz w:val="24"/>
                <w:szCs w:val="24"/>
                <w:lang w:val="kk-KZ"/>
              </w:rPr>
              <w:t>қылқаламды үстінен баса отырып, жуан сызықтарды ал қылқаламның ұшымен жіңішке сызықтарды жүргізуді жетілдіру.</w:t>
            </w:r>
          </w:p>
        </w:tc>
        <w:tc>
          <w:tcPr>
            <w:tcW w:w="2551" w:type="dxa"/>
            <w:tcMar>
              <w:top w:w="15" w:type="dxa"/>
              <w:left w:w="15" w:type="dxa"/>
              <w:bottom w:w="15" w:type="dxa"/>
              <w:right w:w="15" w:type="dxa"/>
            </w:tcMar>
          </w:tcPr>
          <w:p w:rsidR="00044AA2" w:rsidRDefault="00DA101B">
            <w:pPr>
              <w:pStyle w:val="TableParagraph"/>
              <w:rPr>
                <w:sz w:val="24"/>
                <w:szCs w:val="24"/>
              </w:rPr>
            </w:pPr>
            <w:r>
              <w:rPr>
                <w:sz w:val="24"/>
                <w:szCs w:val="24"/>
              </w:rPr>
              <w:t xml:space="preserve">Кәусар </w:t>
            </w:r>
            <w:r w:rsidR="00786549">
              <w:rPr>
                <w:color w:val="000000"/>
                <w:sz w:val="24"/>
                <w:szCs w:val="24"/>
              </w:rPr>
              <w:t>тәулік бөліктерін ажыратады, оларды атай білуге үйрету</w:t>
            </w:r>
          </w:p>
        </w:tc>
        <w:tc>
          <w:tcPr>
            <w:tcW w:w="2289" w:type="dxa"/>
            <w:tcMar>
              <w:top w:w="15" w:type="dxa"/>
              <w:left w:w="15" w:type="dxa"/>
              <w:bottom w:w="15" w:type="dxa"/>
              <w:right w:w="15" w:type="dxa"/>
            </w:tcMar>
          </w:tcPr>
          <w:p w:rsidR="00044AA2" w:rsidRDefault="00DA101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Азихан </w:t>
            </w:r>
            <w:r w:rsidR="00786549">
              <w:rPr>
                <w:rFonts w:ascii="Times New Roman" w:hAnsi="Times New Roman" w:cs="Times New Roman"/>
                <w:color w:val="000000"/>
                <w:sz w:val="24"/>
                <w:szCs w:val="24"/>
                <w:lang w:val="kk-KZ"/>
              </w:rPr>
              <w:t xml:space="preserve"> бала өзінің «Мен» бейнесін көрсетеді, ойын ашық айтады, өзінің пікірін білдіреді, өзімен санасқанды, өзін құрметтегенге баулу.</w:t>
            </w:r>
          </w:p>
        </w:tc>
        <w:tc>
          <w:tcPr>
            <w:tcW w:w="2531" w:type="dxa"/>
            <w:tcMar>
              <w:top w:w="15" w:type="dxa"/>
              <w:left w:w="15" w:type="dxa"/>
              <w:bottom w:w="15" w:type="dxa"/>
              <w:right w:w="15" w:type="dxa"/>
            </w:tcMar>
          </w:tcPr>
          <w:p w:rsidR="00044AA2" w:rsidRDefault="00044AA2">
            <w:pPr>
              <w:pStyle w:val="TableParagraph"/>
              <w:rPr>
                <w:sz w:val="24"/>
                <w:szCs w:val="24"/>
              </w:rPr>
            </w:pPr>
          </w:p>
        </w:tc>
      </w:tr>
      <w:tr w:rsidR="00DA3749" w:rsidRPr="0009287D" w:rsidTr="00DA3749">
        <w:trPr>
          <w:trHeight w:val="30"/>
        </w:trPr>
        <w:tc>
          <w:tcPr>
            <w:tcW w:w="2714" w:type="dxa"/>
            <w:tcMar>
              <w:top w:w="15" w:type="dxa"/>
              <w:left w:w="15" w:type="dxa"/>
              <w:bottom w:w="15" w:type="dxa"/>
              <w:right w:w="15" w:type="dxa"/>
            </w:tcMar>
            <w:vAlign w:val="center"/>
          </w:tcPr>
          <w:p w:rsidR="00DA3749" w:rsidRPr="00DA3749" w:rsidRDefault="00DC5773">
            <w:pPr>
              <w:spacing w:after="0" w:line="240" w:lineRule="auto"/>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Вариативтік компанент:Математика еліне саяхат</w:t>
            </w:r>
          </w:p>
        </w:tc>
        <w:tc>
          <w:tcPr>
            <w:tcW w:w="2552" w:type="dxa"/>
            <w:tcMar>
              <w:top w:w="15" w:type="dxa"/>
              <w:left w:w="15" w:type="dxa"/>
              <w:bottom w:w="15" w:type="dxa"/>
              <w:right w:w="15" w:type="dxa"/>
            </w:tcMar>
          </w:tcPr>
          <w:p w:rsidR="00DA3749" w:rsidRPr="00FB2C4B" w:rsidRDefault="00FB2C4B">
            <w:pPr>
              <w:pStyle w:val="TableParagraph"/>
              <w:rPr>
                <w:sz w:val="24"/>
                <w:szCs w:val="24"/>
              </w:rPr>
            </w:pPr>
            <w:r w:rsidRPr="00FB2C4B">
              <w:rPr>
                <w:bCs/>
                <w:sz w:val="24"/>
                <w:szCs w:val="24"/>
              </w:rPr>
              <w:t>Балаларға өздеріне таныс дөңгелек, шаршы және үшбұрыш сияқты геометриялық пішіндерді бір бірінен ажырата білуге үйрету.Ой қабілеттерін дамыту.</w:t>
            </w:r>
          </w:p>
        </w:tc>
        <w:tc>
          <w:tcPr>
            <w:tcW w:w="2268" w:type="dxa"/>
            <w:tcMar>
              <w:top w:w="15" w:type="dxa"/>
              <w:left w:w="15" w:type="dxa"/>
              <w:bottom w:w="15" w:type="dxa"/>
              <w:right w:w="15" w:type="dxa"/>
            </w:tcMar>
          </w:tcPr>
          <w:p w:rsidR="00DA3749" w:rsidRDefault="00DA3749">
            <w:pPr>
              <w:spacing w:after="0"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DA3749" w:rsidRPr="00FB2C4B" w:rsidRDefault="00DA3749">
            <w:pPr>
              <w:pStyle w:val="TableParagraph"/>
              <w:rPr>
                <w:sz w:val="24"/>
                <w:szCs w:val="24"/>
              </w:rPr>
            </w:pPr>
          </w:p>
        </w:tc>
        <w:tc>
          <w:tcPr>
            <w:tcW w:w="2289" w:type="dxa"/>
            <w:tcMar>
              <w:top w:w="15" w:type="dxa"/>
              <w:left w:w="15" w:type="dxa"/>
              <w:bottom w:w="15" w:type="dxa"/>
              <w:right w:w="15" w:type="dxa"/>
            </w:tcMar>
          </w:tcPr>
          <w:p w:rsidR="00DA3749" w:rsidRDefault="00DA3749">
            <w:pPr>
              <w:spacing w:after="0" w:line="240" w:lineRule="auto"/>
              <w:rPr>
                <w:rFonts w:ascii="Times New Roman" w:hAnsi="Times New Roman" w:cs="Times New Roman"/>
                <w:sz w:val="24"/>
                <w:szCs w:val="24"/>
                <w:lang w:val="kk-KZ"/>
              </w:rPr>
            </w:pPr>
          </w:p>
        </w:tc>
        <w:tc>
          <w:tcPr>
            <w:tcW w:w="2531" w:type="dxa"/>
            <w:tcMar>
              <w:top w:w="15" w:type="dxa"/>
              <w:left w:w="15" w:type="dxa"/>
              <w:bottom w:w="15" w:type="dxa"/>
              <w:right w:w="15" w:type="dxa"/>
            </w:tcMar>
          </w:tcPr>
          <w:p w:rsidR="00DA3749" w:rsidRDefault="00DA3749">
            <w:pPr>
              <w:pStyle w:val="TableParagraph"/>
              <w:rPr>
                <w:color w:val="000000"/>
                <w:sz w:val="24"/>
                <w:szCs w:val="24"/>
              </w:rPr>
            </w:pPr>
          </w:p>
        </w:tc>
      </w:tr>
      <w:tr w:rsidR="00044AA2" w:rsidRPr="0009287D" w:rsidTr="00DA374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Киініп-шешіну кезінде киімдерін белгілі тәртіппен киюге және шешуге жаттықтыру.</w:t>
            </w: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Таза ауада қандай ойындар ойнайтынын балалармен жоспарлау.</w:t>
            </w:r>
          </w:p>
        </w:tc>
        <w:tc>
          <w:tcPr>
            <w:tcW w:w="228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Сөйлеуді дамыту, өзіне-өзі қызмет ету дағдылары, ірі және ұсақ моториканы дамыту.</w:t>
            </w:r>
          </w:p>
        </w:tc>
        <w:tc>
          <w:tcPr>
            <w:tcW w:w="2531" w:type="dxa"/>
            <w:tcMar>
              <w:top w:w="15" w:type="dxa"/>
              <w:left w:w="15" w:type="dxa"/>
              <w:bottom w:w="15" w:type="dxa"/>
              <w:right w:w="15" w:type="dxa"/>
            </w:tcMar>
          </w:tcPr>
          <w:p w:rsidR="00044AA2" w:rsidRDefault="00044AA2">
            <w:pPr>
              <w:spacing w:after="0" w:line="240" w:lineRule="auto"/>
              <w:rPr>
                <w:rFonts w:ascii="Times New Roman" w:hAnsi="Times New Roman" w:cs="Times New Roman"/>
                <w:iCs/>
                <w:sz w:val="24"/>
                <w:szCs w:val="24"/>
                <w:lang w:val="kk-KZ"/>
              </w:rPr>
            </w:pPr>
          </w:p>
        </w:tc>
      </w:tr>
      <w:tr w:rsidR="00044AA2" w:rsidRPr="0009287D" w:rsidTr="00DA374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pStyle w:val="a8"/>
              <w:spacing w:before="0" w:beforeAutospacing="0" w:after="0" w:afterAutospacing="0"/>
              <w:rPr>
                <w:color w:val="000000"/>
                <w:lang w:val="kk-KZ"/>
              </w:rPr>
            </w:pPr>
            <w:r>
              <w:rPr>
                <w:rStyle w:val="a5"/>
                <w:rFonts w:eastAsiaTheme="majorEastAsia"/>
                <w:color w:val="000000"/>
              </w:rPr>
              <w:t>Бақылау</w:t>
            </w:r>
            <w:r w:rsidRPr="00786549">
              <w:rPr>
                <w:rStyle w:val="a5"/>
                <w:rFonts w:eastAsiaTheme="majorEastAsia"/>
                <w:color w:val="000000"/>
              </w:rPr>
              <w:t>:</w:t>
            </w:r>
            <w:r>
              <w:rPr>
                <w:rStyle w:val="a5"/>
                <w:rFonts w:eastAsiaTheme="majorEastAsia"/>
                <w:color w:val="000000"/>
              </w:rPr>
              <w:t>Ауа райы:</w:t>
            </w:r>
            <w:r>
              <w:rPr>
                <w:rStyle w:val="apple-converted-space"/>
                <w:rFonts w:eastAsiaTheme="majorEastAsia"/>
                <w:color w:val="000000"/>
              </w:rPr>
              <w:t> </w:t>
            </w:r>
            <w:r>
              <w:rPr>
                <w:color w:val="000000"/>
              </w:rPr>
              <w:t xml:space="preserve">Көктемгі жылыну, күннің ұзаруы, </w:t>
            </w:r>
            <w:r>
              <w:rPr>
                <w:color w:val="000000"/>
              </w:rPr>
              <w:lastRenderedPageBreak/>
              <w:t>желдің сипаты.</w:t>
            </w:r>
            <w:r>
              <w:rPr>
                <w:rStyle w:val="a5"/>
                <w:rFonts w:eastAsiaTheme="majorEastAsia"/>
                <w:color w:val="000000"/>
              </w:rPr>
              <w:t>Өсімдіктер:</w:t>
            </w:r>
            <w:r>
              <w:rPr>
                <w:rStyle w:val="apple-converted-space"/>
                <w:rFonts w:eastAsiaTheme="majorEastAsia"/>
                <w:color w:val="000000"/>
              </w:rPr>
              <w:t> </w:t>
            </w:r>
            <w:r>
              <w:rPr>
                <w:color w:val="000000"/>
              </w:rPr>
              <w:t>Қардың еруі, бүршіктердің ісінуі, алғашқы көктемгі гүлдердің шығуы (бәйшешек, жауқазын).</w:t>
            </w:r>
            <w:r>
              <w:rPr>
                <w:rStyle w:val="a5"/>
                <w:rFonts w:eastAsiaTheme="majorEastAsia"/>
                <w:color w:val="000000"/>
              </w:rPr>
              <w:t>Жануарлар:</w:t>
            </w:r>
            <w:r>
              <w:rPr>
                <w:rStyle w:val="apple-converted-space"/>
                <w:rFonts w:eastAsiaTheme="majorEastAsia"/>
                <w:color w:val="000000"/>
              </w:rPr>
              <w:t> </w:t>
            </w:r>
            <w:r>
              <w:rPr>
                <w:color w:val="000000"/>
              </w:rPr>
              <w:t>Құстардың оралуы, олардың сайрауы, жәндіктердің пайда болуы</w:t>
            </w:r>
            <w:r>
              <w:rPr>
                <w:rStyle w:val="a5"/>
                <w:rFonts w:eastAsiaTheme="majorEastAsia"/>
                <w:color w:val="000000"/>
              </w:rPr>
              <w:t>Қозғалысойындары</w:t>
            </w:r>
            <w:r w:rsidRPr="00786549">
              <w:rPr>
                <w:rStyle w:val="a5"/>
                <w:rFonts w:eastAsiaTheme="majorEastAsia"/>
                <w:color w:val="000000"/>
              </w:rPr>
              <w:t>:</w:t>
            </w:r>
            <w:r w:rsidRPr="00786549">
              <w:rPr>
                <w:color w:val="000000"/>
              </w:rPr>
              <w:t>«</w:t>
            </w:r>
            <w:r>
              <w:rPr>
                <w:color w:val="000000"/>
              </w:rPr>
              <w:t>Күнменжаңбыр</w:t>
            </w:r>
            <w:r w:rsidRPr="00786549">
              <w:rPr>
                <w:color w:val="000000"/>
              </w:rPr>
              <w:t>»«</w:t>
            </w:r>
            <w:r>
              <w:rPr>
                <w:color w:val="000000"/>
              </w:rPr>
              <w:t>Құстарқайтты</w:t>
            </w:r>
            <w:r w:rsidRPr="00786549">
              <w:rPr>
                <w:color w:val="000000"/>
              </w:rPr>
              <w:t>»«</w:t>
            </w:r>
            <w:r>
              <w:rPr>
                <w:color w:val="000000"/>
              </w:rPr>
              <w:t>Көктемгітамшылар</w:t>
            </w:r>
            <w:r>
              <w:rPr>
                <w:rStyle w:val="a5"/>
                <w:rFonts w:eastAsiaTheme="majorEastAsia"/>
                <w:color w:val="000000"/>
              </w:rPr>
              <w:t>Еңбек</w:t>
            </w:r>
            <w:r w:rsidRPr="00786549">
              <w:rPr>
                <w:rStyle w:val="a5"/>
                <w:rFonts w:eastAsiaTheme="majorEastAsia"/>
                <w:color w:val="000000"/>
              </w:rPr>
              <w:t>:</w:t>
            </w:r>
            <w:r>
              <w:rPr>
                <w:color w:val="000000"/>
              </w:rPr>
              <w:t>Ауладағықардыкетіругекөмектесу</w:t>
            </w:r>
            <w:r w:rsidRPr="00786549">
              <w:rPr>
                <w:color w:val="000000"/>
              </w:rPr>
              <w:t>.</w:t>
            </w:r>
            <w:r>
              <w:rPr>
                <w:color w:val="000000"/>
              </w:rPr>
              <w:t>Ағаштүбінтазарту</w:t>
            </w:r>
            <w:r w:rsidRPr="00786549">
              <w:rPr>
                <w:color w:val="000000"/>
              </w:rPr>
              <w:t xml:space="preserve">, </w:t>
            </w:r>
            <w:r>
              <w:rPr>
                <w:color w:val="000000"/>
              </w:rPr>
              <w:t>алғашқыгүлдердіқорғау</w:t>
            </w:r>
            <w:r w:rsidRPr="00786549">
              <w:rPr>
                <w:color w:val="000000"/>
              </w:rPr>
              <w:t>.</w:t>
            </w:r>
          </w:p>
        </w:tc>
        <w:tc>
          <w:tcPr>
            <w:tcW w:w="2268" w:type="dxa"/>
            <w:tcMar>
              <w:top w:w="15" w:type="dxa"/>
              <w:left w:w="15" w:type="dxa"/>
              <w:bottom w:w="15" w:type="dxa"/>
              <w:right w:w="15" w:type="dxa"/>
            </w:tcMar>
          </w:tcPr>
          <w:p w:rsidR="00044AA2" w:rsidRPr="00786549" w:rsidRDefault="00786549">
            <w:pPr>
              <w:pStyle w:val="a8"/>
              <w:spacing w:before="0" w:beforeAutospacing="0" w:after="0" w:afterAutospacing="0"/>
              <w:rPr>
                <w:color w:val="000000"/>
                <w:lang w:val="kk-KZ"/>
              </w:rPr>
            </w:pPr>
            <w:r>
              <w:rPr>
                <w:rStyle w:val="a5"/>
                <w:rFonts w:eastAsiaTheme="majorEastAsia"/>
                <w:color w:val="000000"/>
                <w:lang w:val="kk-KZ"/>
              </w:rPr>
              <w:lastRenderedPageBreak/>
              <w:t xml:space="preserve">Бақылау: </w:t>
            </w:r>
            <w:r w:rsidRPr="00786549">
              <w:rPr>
                <w:color w:val="000000"/>
                <w:lang w:val="kk-KZ"/>
              </w:rPr>
              <w:t xml:space="preserve">Күннің жылынуы, қардың еруі, алғашқы </w:t>
            </w:r>
            <w:r w:rsidRPr="00786549">
              <w:rPr>
                <w:color w:val="000000"/>
                <w:lang w:val="kk-KZ"/>
              </w:rPr>
              <w:lastRenderedPageBreak/>
              <w:t>көктемгі тамшылар.</w:t>
            </w:r>
            <w:r>
              <w:rPr>
                <w:color w:val="000000"/>
                <w:lang w:val="kk-KZ"/>
              </w:rPr>
              <w:t>Күннің ұзарып, түннің қысқаруы.Құстардың сайрауы, жылы жақтан оралуы.</w:t>
            </w:r>
            <w:r>
              <w:rPr>
                <w:rStyle w:val="a5"/>
                <w:rFonts w:eastAsiaTheme="majorEastAsia"/>
                <w:color w:val="000000"/>
                <w:lang w:val="kk-KZ"/>
              </w:rPr>
              <w:t>Қозғалыс  ойыны:</w:t>
            </w:r>
            <w:r>
              <w:rPr>
                <w:color w:val="000000"/>
                <w:lang w:val="kk-KZ"/>
              </w:rPr>
              <w:t>«Күн мен бұлт»«Құстар қайтып келді»</w:t>
            </w:r>
            <w:r>
              <w:rPr>
                <w:rStyle w:val="a5"/>
                <w:rFonts w:eastAsiaTheme="majorEastAsia"/>
                <w:color w:val="000000"/>
                <w:lang w:val="kk-KZ"/>
              </w:rPr>
              <w:t>Еңбек:</w:t>
            </w:r>
            <w:r>
              <w:rPr>
                <w:color w:val="000000"/>
                <w:lang w:val="kk-KZ"/>
              </w:rPr>
              <w:t>Ауладағы қар суының ағуын реттеу.Ағаш бұтақтарын сынған жерлерден тазарту.</w:t>
            </w:r>
          </w:p>
          <w:p w:rsidR="00044AA2" w:rsidRDefault="00044AA2">
            <w:pPr>
              <w:pStyle w:val="TableParagraph"/>
              <w:rPr>
                <w:sz w:val="24"/>
                <w:szCs w:val="24"/>
              </w:rPr>
            </w:pPr>
          </w:p>
        </w:tc>
        <w:tc>
          <w:tcPr>
            <w:tcW w:w="2551" w:type="dxa"/>
            <w:tcMar>
              <w:top w:w="15" w:type="dxa"/>
              <w:left w:w="15" w:type="dxa"/>
              <w:bottom w:w="15" w:type="dxa"/>
              <w:right w:w="15" w:type="dxa"/>
            </w:tcMar>
          </w:tcPr>
          <w:p w:rsidR="00044AA2" w:rsidRPr="00786549" w:rsidRDefault="00786549">
            <w:pPr>
              <w:pStyle w:val="a8"/>
              <w:spacing w:before="0" w:beforeAutospacing="0" w:after="0" w:afterAutospacing="0"/>
              <w:rPr>
                <w:color w:val="000000"/>
                <w:lang w:val="kk-KZ"/>
              </w:rPr>
            </w:pPr>
            <w:r>
              <w:rPr>
                <w:rStyle w:val="a5"/>
                <w:rFonts w:eastAsiaTheme="majorEastAsia"/>
                <w:color w:val="000000"/>
                <w:lang w:val="kk-KZ"/>
              </w:rPr>
              <w:lastRenderedPageBreak/>
              <w:t>Бақылау:</w:t>
            </w:r>
            <w:r w:rsidRPr="00786549">
              <w:rPr>
                <w:color w:val="000000"/>
                <w:lang w:val="kk-KZ"/>
              </w:rPr>
              <w:t xml:space="preserve">Бәйшешек, жауқазын, көктемгі қызғалдақтарды </w:t>
            </w:r>
            <w:r w:rsidRPr="00786549">
              <w:rPr>
                <w:color w:val="000000"/>
                <w:lang w:val="kk-KZ"/>
              </w:rPr>
              <w:lastRenderedPageBreak/>
              <w:t>табу.</w:t>
            </w:r>
            <w:r>
              <w:rPr>
                <w:color w:val="000000"/>
                <w:lang w:val="kk-KZ"/>
              </w:rPr>
              <w:t>Олардың пішінін, түсін сипаттау.</w:t>
            </w:r>
            <w:r>
              <w:rPr>
                <w:rStyle w:val="a5"/>
                <w:rFonts w:eastAsiaTheme="majorEastAsia"/>
                <w:color w:val="000000"/>
                <w:lang w:val="kk-KZ"/>
              </w:rPr>
              <w:t xml:space="preserve">Қозғалыс ойыны: </w:t>
            </w:r>
            <w:r>
              <w:rPr>
                <w:color w:val="000000"/>
                <w:lang w:val="kk-KZ"/>
              </w:rPr>
              <w:t xml:space="preserve">«Көңілді гүлдер»«Күн сәулесі </w:t>
            </w:r>
            <w:r>
              <w:rPr>
                <w:rStyle w:val="a5"/>
                <w:rFonts w:eastAsiaTheme="majorEastAsia"/>
                <w:color w:val="000000"/>
                <w:lang w:val="kk-KZ"/>
              </w:rPr>
              <w:t>Еңбек:</w:t>
            </w:r>
            <w:r>
              <w:rPr>
                <w:color w:val="000000"/>
                <w:lang w:val="kk-KZ"/>
              </w:rPr>
              <w:t>Гүлдерді жұлмау, оларға күтім жасау.Топырақты қопсыту, гүлзарды дайындау.</w:t>
            </w:r>
          </w:p>
          <w:p w:rsidR="00044AA2" w:rsidRDefault="00044AA2">
            <w:pPr>
              <w:pStyle w:val="TableParagraph"/>
              <w:rPr>
                <w:b/>
                <w:bCs/>
                <w:sz w:val="24"/>
                <w:szCs w:val="24"/>
              </w:rPr>
            </w:pPr>
          </w:p>
        </w:tc>
        <w:tc>
          <w:tcPr>
            <w:tcW w:w="2289" w:type="dxa"/>
            <w:tcMar>
              <w:top w:w="15" w:type="dxa"/>
              <w:left w:w="15" w:type="dxa"/>
              <w:bottom w:w="15" w:type="dxa"/>
              <w:right w:w="15" w:type="dxa"/>
            </w:tcMar>
          </w:tcPr>
          <w:p w:rsidR="00044AA2" w:rsidRPr="00786549" w:rsidRDefault="00786549">
            <w:pPr>
              <w:pStyle w:val="a8"/>
              <w:spacing w:before="0" w:beforeAutospacing="0" w:after="0" w:afterAutospacing="0"/>
              <w:rPr>
                <w:color w:val="000000"/>
                <w:lang w:val="kk-KZ"/>
              </w:rPr>
            </w:pPr>
            <w:r>
              <w:rPr>
                <w:rStyle w:val="a5"/>
                <w:rFonts w:eastAsiaTheme="majorEastAsia"/>
                <w:color w:val="000000"/>
                <w:lang w:val="kk-KZ"/>
              </w:rPr>
              <w:lastRenderedPageBreak/>
              <w:t>Бақылау:</w:t>
            </w:r>
            <w:r w:rsidRPr="00786549">
              <w:rPr>
                <w:color w:val="000000"/>
                <w:lang w:val="kk-KZ"/>
              </w:rPr>
              <w:t xml:space="preserve">Жылы жақтан келген құстарды тану </w:t>
            </w:r>
            <w:r w:rsidRPr="00786549">
              <w:rPr>
                <w:color w:val="000000"/>
                <w:lang w:val="kk-KZ"/>
              </w:rPr>
              <w:lastRenderedPageBreak/>
              <w:t xml:space="preserve">(қарлығаш, тырна, бозторғай). Олардың әнін тыңдау, дауысын сипаттау. </w:t>
            </w:r>
            <w:r w:rsidRPr="00786549">
              <w:rPr>
                <w:rStyle w:val="a5"/>
                <w:rFonts w:eastAsiaTheme="majorEastAsia"/>
                <w:color w:val="000000"/>
                <w:lang w:val="kk-KZ"/>
              </w:rPr>
              <w:t>Қозғалыс ойыны:</w:t>
            </w:r>
            <w:r w:rsidRPr="00786549">
              <w:rPr>
                <w:color w:val="000000"/>
                <w:lang w:val="kk-KZ"/>
              </w:rPr>
              <w:t>«Құстар ұшады»«Ұя салғанторғай»</w:t>
            </w:r>
            <w:r w:rsidRPr="00786549">
              <w:rPr>
                <w:rStyle w:val="a5"/>
                <w:rFonts w:eastAsiaTheme="majorEastAsia"/>
                <w:color w:val="000000"/>
                <w:lang w:val="kk-KZ"/>
              </w:rPr>
              <w:t>Еңбек:</w:t>
            </w:r>
            <w:r w:rsidRPr="00786549">
              <w:rPr>
                <w:color w:val="000000"/>
                <w:lang w:val="kk-KZ"/>
              </w:rPr>
              <w:t>Құстарға ұя жасау, оларды ағашқа ілу.Құстарға жем шашу.</w:t>
            </w:r>
          </w:p>
          <w:p w:rsidR="00044AA2" w:rsidRDefault="00044AA2">
            <w:pPr>
              <w:pStyle w:val="TableParagraph"/>
              <w:rPr>
                <w:sz w:val="24"/>
                <w:szCs w:val="24"/>
              </w:rPr>
            </w:pPr>
          </w:p>
        </w:tc>
        <w:tc>
          <w:tcPr>
            <w:tcW w:w="2531" w:type="dxa"/>
            <w:tcMar>
              <w:top w:w="15" w:type="dxa"/>
              <w:left w:w="15" w:type="dxa"/>
              <w:bottom w:w="15" w:type="dxa"/>
              <w:right w:w="15" w:type="dxa"/>
            </w:tcMar>
          </w:tcPr>
          <w:p w:rsidR="00044AA2" w:rsidRDefault="00044AA2">
            <w:pPr>
              <w:spacing w:after="0" w:line="240" w:lineRule="auto"/>
              <w:rPr>
                <w:rFonts w:ascii="Times New Roman" w:hAnsi="Times New Roman" w:cs="Times New Roman"/>
                <w:sz w:val="24"/>
                <w:szCs w:val="24"/>
                <w:lang w:val="kk-KZ"/>
              </w:rPr>
            </w:pPr>
          </w:p>
        </w:tc>
      </w:tr>
      <w:tr w:rsidR="00044AA2" w:rsidRPr="0009287D" w:rsidTr="00DA374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Топқа оралу кезінде жылдам қатарға тұруды дағдыландыру.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бір-бірін  итермей жүруді үйрету.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қалыптастыру.</w:t>
            </w:r>
          </w:p>
        </w:tc>
        <w:tc>
          <w:tcPr>
            <w:tcW w:w="228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Жұмбақтар шешу,  өлеңдер, әндер жаңылтпаштар, санамақтар  және т.б. жаттау.</w:t>
            </w:r>
          </w:p>
        </w:tc>
        <w:tc>
          <w:tcPr>
            <w:tcW w:w="2531"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lang w:val="kk-KZ"/>
              </w:rPr>
            </w:pPr>
          </w:p>
        </w:tc>
      </w:tr>
      <w:tr w:rsidR="00044AA2" w:rsidTr="00DA374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044AA2" w:rsidRDefault="00786549">
            <w:pPr>
              <w:pStyle w:val="TableParagraph"/>
              <w:rPr>
                <w:b/>
                <w:bCs/>
                <w:sz w:val="24"/>
                <w:szCs w:val="24"/>
              </w:rPr>
            </w:pPr>
            <w:r>
              <w:rPr>
                <w:b/>
                <w:sz w:val="24"/>
                <w:szCs w:val="24"/>
              </w:rPr>
              <w:t>Еңжақсысөз</w:t>
            </w:r>
            <w:r>
              <w:rPr>
                <w:i/>
                <w:sz w:val="24"/>
                <w:szCs w:val="24"/>
              </w:rPr>
              <w:t xml:space="preserve"> Н.Жанаев</w:t>
            </w:r>
          </w:p>
          <w:p w:rsidR="00044AA2" w:rsidRDefault="00786549">
            <w:pPr>
              <w:pStyle w:val="TableParagraph"/>
              <w:rPr>
                <w:sz w:val="24"/>
                <w:szCs w:val="24"/>
              </w:rPr>
            </w:pPr>
            <w:r>
              <w:rPr>
                <w:sz w:val="24"/>
                <w:szCs w:val="24"/>
              </w:rPr>
              <w:t>Ең жақсы сөз – Ана,Ең жақсы сөз – Бала.Өсіпжатсабала,Анаоған пана.</w:t>
            </w:r>
          </w:p>
          <w:p w:rsidR="00044AA2" w:rsidRDefault="00786549">
            <w:pPr>
              <w:pStyle w:val="TableParagraph"/>
              <w:rPr>
                <w:sz w:val="24"/>
                <w:szCs w:val="24"/>
              </w:rPr>
            </w:pPr>
            <w:r>
              <w:rPr>
                <w:sz w:val="24"/>
                <w:szCs w:val="24"/>
              </w:rPr>
              <w:t>Аман болсын Ана,АманболсынБала.</w:t>
            </w:r>
          </w:p>
          <w:p w:rsidR="00044AA2" w:rsidRDefault="00786549">
            <w:pPr>
              <w:pStyle w:val="TableParagraph"/>
              <w:rPr>
                <w:b/>
                <w:bCs/>
                <w:sz w:val="24"/>
                <w:szCs w:val="24"/>
              </w:rPr>
            </w:pPr>
            <w:r>
              <w:rPr>
                <w:b/>
                <w:bCs/>
                <w:sz w:val="24"/>
                <w:szCs w:val="24"/>
              </w:rPr>
              <w:t>(сөйлеуді дамыту)</w:t>
            </w:r>
          </w:p>
          <w:p w:rsidR="00044AA2" w:rsidRDefault="00786549">
            <w:pPr>
              <w:pStyle w:val="TableParagraph"/>
              <w:rPr>
                <w:sz w:val="24"/>
                <w:szCs w:val="24"/>
              </w:rPr>
            </w:pPr>
            <w:r>
              <w:rPr>
                <w:sz w:val="24"/>
                <w:szCs w:val="24"/>
              </w:rPr>
              <w:t>Балаларды екі орталыққа қалаулары бойынша бөлу.  Аналарына арналған білезік жасату.</w:t>
            </w:r>
          </w:p>
          <w:p w:rsidR="00044AA2" w:rsidRDefault="00786549">
            <w:pPr>
              <w:pStyle w:val="TableParagraph"/>
              <w:rPr>
                <w:b/>
                <w:bCs/>
                <w:sz w:val="24"/>
                <w:szCs w:val="24"/>
              </w:rPr>
            </w:pPr>
            <w:r>
              <w:rPr>
                <w:b/>
                <w:bCs/>
                <w:sz w:val="24"/>
                <w:szCs w:val="24"/>
              </w:rPr>
              <w:lastRenderedPageBreak/>
              <w:t>(мүсіндеу)</w:t>
            </w:r>
          </w:p>
          <w:p w:rsidR="00044AA2" w:rsidRDefault="00786549">
            <w:pPr>
              <w:pStyle w:val="TableParagraph"/>
              <w:rPr>
                <w:sz w:val="24"/>
                <w:szCs w:val="24"/>
              </w:rPr>
            </w:pPr>
            <w:r>
              <w:rPr>
                <w:sz w:val="24"/>
                <w:szCs w:val="24"/>
              </w:rPr>
              <w:t>Аналарға арналған ашық хатты безендіруін ұйымдастыру.</w:t>
            </w:r>
          </w:p>
          <w:p w:rsidR="00044AA2" w:rsidRDefault="00786549">
            <w:pPr>
              <w:pStyle w:val="TableParagraph"/>
              <w:rPr>
                <w:b/>
                <w:bCs/>
                <w:sz w:val="24"/>
                <w:szCs w:val="24"/>
              </w:rPr>
            </w:pPr>
            <w:r>
              <w:rPr>
                <w:b/>
                <w:bCs/>
                <w:sz w:val="24"/>
                <w:szCs w:val="24"/>
              </w:rPr>
              <w:t>(жапсыру)</w:t>
            </w:r>
          </w:p>
          <w:p w:rsidR="00044AA2" w:rsidRDefault="00044AA2">
            <w:pPr>
              <w:pStyle w:val="TableParagraph"/>
              <w:rPr>
                <w:b/>
                <w:bCs/>
                <w:sz w:val="24"/>
                <w:szCs w:val="24"/>
              </w:rPr>
            </w:pPr>
          </w:p>
          <w:p w:rsidR="00044AA2" w:rsidRDefault="00044AA2">
            <w:pPr>
              <w:pStyle w:val="TableParagraph"/>
              <w:rPr>
                <w:b/>
                <w:bCs/>
                <w:sz w:val="24"/>
                <w:szCs w:val="24"/>
              </w:rPr>
            </w:pPr>
          </w:p>
        </w:tc>
        <w:tc>
          <w:tcPr>
            <w:tcW w:w="2268" w:type="dxa"/>
            <w:tcMar>
              <w:top w:w="15" w:type="dxa"/>
              <w:left w:w="15" w:type="dxa"/>
              <w:bottom w:w="15" w:type="dxa"/>
              <w:right w:w="15" w:type="dxa"/>
            </w:tcMar>
          </w:tcPr>
          <w:p w:rsidR="00044AA2" w:rsidRDefault="00786549">
            <w:pPr>
              <w:pStyle w:val="aa"/>
              <w:rPr>
                <w:rFonts w:ascii="Times New Roman" w:hAnsi="Times New Roman"/>
                <w:sz w:val="24"/>
                <w:szCs w:val="24"/>
                <w:lang w:val="kk-KZ"/>
              </w:rPr>
            </w:pPr>
            <w:r>
              <w:rPr>
                <w:rFonts w:ascii="Times New Roman" w:hAnsi="Times New Roman"/>
                <w:sz w:val="24"/>
                <w:szCs w:val="24"/>
                <w:lang w:val="kk-KZ"/>
              </w:rPr>
              <w:lastRenderedPageBreak/>
              <w:t>Балаларды орталықтарға бөлу. Балалар қалауы бойынша еркін тақырыпта шығармашылық жұмыстармен айналысуға мумкіндің беру.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(жапсыру)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(сурет салу)</w:t>
            </w:r>
          </w:p>
          <w:p w:rsidR="00044AA2" w:rsidRDefault="00786549">
            <w:pPr>
              <w:pStyle w:val="TableParagraph"/>
              <w:rPr>
                <w:sz w:val="24"/>
                <w:szCs w:val="24"/>
              </w:rPr>
            </w:pPr>
            <w:r>
              <w:rPr>
                <w:b/>
                <w:bCs/>
                <w:sz w:val="24"/>
                <w:szCs w:val="24"/>
              </w:rPr>
              <w:t>(мүсіндеу)</w:t>
            </w:r>
          </w:p>
        </w:tc>
        <w:tc>
          <w:tcPr>
            <w:tcW w:w="2551" w:type="dxa"/>
            <w:tcMar>
              <w:top w:w="15" w:type="dxa"/>
              <w:left w:w="15" w:type="dxa"/>
              <w:bottom w:w="15" w:type="dxa"/>
              <w:right w:w="15" w:type="dxa"/>
            </w:tcMar>
          </w:tcPr>
          <w:p w:rsidR="00044AA2" w:rsidRDefault="00786549">
            <w:pPr>
              <w:tabs>
                <w:tab w:val="left" w:pos="1388"/>
              </w:tabs>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Қағаздан құрастырылған гүлдердің түрлерімен таныстыру .</w:t>
            </w:r>
          </w:p>
          <w:p w:rsidR="00044AA2" w:rsidRDefault="00786549">
            <w:pPr>
              <w:pStyle w:val="TableParagraph"/>
              <w:rPr>
                <w:b/>
                <w:bCs/>
                <w:sz w:val="24"/>
                <w:szCs w:val="24"/>
              </w:rPr>
            </w:pPr>
            <w:r>
              <w:rPr>
                <w:sz w:val="24"/>
                <w:szCs w:val="24"/>
              </w:rPr>
              <w:t xml:space="preserve">Орталықтарға бөлініп ұнаған гүлмен  шығармашылық жұмыстарын жасату. Таңдауы бойынша </w:t>
            </w:r>
            <w:r>
              <w:rPr>
                <w:b/>
                <w:bCs/>
                <w:sz w:val="24"/>
                <w:szCs w:val="24"/>
              </w:rPr>
              <w:t>сурет салу жапсыру немесе мүсіндеуді, құрастыру орындату</w:t>
            </w:r>
          </w:p>
          <w:p w:rsidR="00044AA2" w:rsidRDefault="00044AA2">
            <w:pPr>
              <w:pStyle w:val="TableParagraph"/>
              <w:rPr>
                <w:b/>
                <w:bCs/>
                <w:sz w:val="24"/>
                <w:szCs w:val="24"/>
              </w:rPr>
            </w:pPr>
          </w:p>
        </w:tc>
        <w:tc>
          <w:tcPr>
            <w:tcW w:w="2289" w:type="dxa"/>
            <w:tcMar>
              <w:top w:w="15" w:type="dxa"/>
              <w:left w:w="15" w:type="dxa"/>
              <w:bottom w:w="15" w:type="dxa"/>
              <w:right w:w="15" w:type="dxa"/>
            </w:tcMar>
          </w:tcPr>
          <w:p w:rsidR="00044AA2" w:rsidRDefault="00786549">
            <w:pPr>
              <w:pStyle w:val="aa"/>
              <w:rPr>
                <w:rFonts w:ascii="Times New Roman" w:hAnsi="Times New Roman"/>
                <w:sz w:val="24"/>
                <w:szCs w:val="24"/>
                <w:lang w:val="kk-KZ"/>
              </w:rPr>
            </w:pPr>
            <w:r>
              <w:rPr>
                <w:rFonts w:ascii="Times New Roman" w:hAnsi="Times New Roman"/>
                <w:sz w:val="24"/>
                <w:szCs w:val="24"/>
                <w:lang w:val="kk-KZ"/>
              </w:rPr>
              <w:t>Кітаптар қарату, өздері білетін ертегілерді сахналату. «Жеті лақ» ертегісіндегі ананың рөлі туралы әңгімелесу.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Сахналық қойылымдарға қатысуға</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ынталандыру.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 xml:space="preserve">(көркем әдебиет және сөйлеуді </w:t>
            </w:r>
            <w:r>
              <w:rPr>
                <w:rFonts w:ascii="Times New Roman" w:hAnsi="Times New Roman"/>
                <w:b/>
                <w:bCs/>
                <w:sz w:val="24"/>
                <w:szCs w:val="24"/>
                <w:lang w:val="kk-KZ"/>
              </w:rPr>
              <w:lastRenderedPageBreak/>
              <w:t>дамыту)</w:t>
            </w:r>
          </w:p>
          <w:p w:rsidR="00044AA2" w:rsidRDefault="00786549">
            <w:pPr>
              <w:pStyle w:val="TableParagraph"/>
              <w:rPr>
                <w:sz w:val="24"/>
                <w:szCs w:val="24"/>
              </w:rPr>
            </w:pPr>
            <w:r>
              <w:rPr>
                <w:sz w:val="24"/>
                <w:szCs w:val="24"/>
              </w:rPr>
              <w:t>Баларады орталықтарға бөлу.</w:t>
            </w:r>
          </w:p>
          <w:p w:rsidR="00044AA2" w:rsidRDefault="00786549">
            <w:pPr>
              <w:pStyle w:val="TableParagraph"/>
              <w:rPr>
                <w:spacing w:val="1"/>
                <w:sz w:val="24"/>
                <w:szCs w:val="24"/>
              </w:rPr>
            </w:pPr>
            <w:r>
              <w:rPr>
                <w:sz w:val="24"/>
                <w:szCs w:val="24"/>
              </w:rPr>
              <w:t>Композициянықұрастырудадайынпішіндердіңкөмегімензаттардықиюғанемесеөзбетінше ойданқиыпжапсыруғамүмкіндікберу.</w:t>
            </w:r>
            <w:r>
              <w:rPr>
                <w:spacing w:val="1"/>
                <w:sz w:val="24"/>
                <w:szCs w:val="24"/>
              </w:rPr>
              <w:t xml:space="preserve"> Еркін тақырыпта жұмыс жасату</w:t>
            </w:r>
          </w:p>
          <w:p w:rsidR="00044AA2" w:rsidRDefault="00786549">
            <w:pPr>
              <w:pStyle w:val="TableParagraph"/>
              <w:rPr>
                <w:b/>
                <w:bCs/>
                <w:sz w:val="24"/>
                <w:szCs w:val="24"/>
              </w:rPr>
            </w:pPr>
            <w:r>
              <w:rPr>
                <w:sz w:val="24"/>
                <w:szCs w:val="24"/>
              </w:rPr>
              <w:t>(</w:t>
            </w:r>
            <w:r>
              <w:rPr>
                <w:b/>
                <w:bCs/>
                <w:sz w:val="24"/>
                <w:szCs w:val="24"/>
              </w:rPr>
              <w:t>жапсыру)</w:t>
            </w:r>
          </w:p>
          <w:p w:rsidR="00044AA2" w:rsidRDefault="00786549">
            <w:pPr>
              <w:pStyle w:val="TableParagraph"/>
              <w:rPr>
                <w:b/>
                <w:bCs/>
                <w:sz w:val="24"/>
                <w:szCs w:val="24"/>
              </w:rPr>
            </w:pPr>
            <w:r>
              <w:rPr>
                <w:b/>
                <w:bCs/>
                <w:sz w:val="24"/>
                <w:szCs w:val="24"/>
              </w:rPr>
              <w:t>(сурет салу)</w:t>
            </w:r>
          </w:p>
        </w:tc>
        <w:tc>
          <w:tcPr>
            <w:tcW w:w="2531" w:type="dxa"/>
            <w:tcMar>
              <w:top w:w="15" w:type="dxa"/>
              <w:left w:w="15" w:type="dxa"/>
              <w:bottom w:w="15" w:type="dxa"/>
              <w:right w:w="15" w:type="dxa"/>
            </w:tcMar>
          </w:tcPr>
          <w:p w:rsidR="00044AA2" w:rsidRDefault="00044AA2">
            <w:pPr>
              <w:pStyle w:val="TableParagraph"/>
              <w:rPr>
                <w:sz w:val="24"/>
                <w:szCs w:val="24"/>
              </w:rPr>
            </w:pPr>
          </w:p>
        </w:tc>
      </w:tr>
      <w:tr w:rsidR="00044AA2" w:rsidRPr="0009287D" w:rsidTr="00DA374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Балалардың үйге қайтуы</w:t>
            </w:r>
          </w:p>
        </w:tc>
        <w:tc>
          <w:tcPr>
            <w:tcW w:w="2552"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iCs/>
                <w:color w:val="000000"/>
                <w:sz w:val="24"/>
                <w:szCs w:val="24"/>
                <w:lang w:val="kk-KZ" w:eastAsia="ar-SA"/>
              </w:rPr>
            </w:pPr>
            <w:r>
              <w:rPr>
                <w:rFonts w:ascii="Times New Roman" w:hAnsi="Times New Roman" w:cs="Times New Roman"/>
                <w:bCs/>
                <w:iCs/>
                <w:color w:val="000000"/>
                <w:sz w:val="24"/>
                <w:szCs w:val="24"/>
                <w:lang w:val="kk-KZ" w:eastAsia="ar-SA"/>
              </w:rPr>
              <w:t>Ата аналарға  кеңес:Үйде ойын бұрышын ұйымдастыру.</w:t>
            </w:r>
          </w:p>
          <w:p w:rsidR="00044AA2" w:rsidRDefault="00044AA2">
            <w:pPr>
              <w:suppressAutoHyphens/>
              <w:spacing w:after="0" w:line="240" w:lineRule="auto"/>
              <w:rPr>
                <w:rFonts w:ascii="Times New Roman" w:hAnsi="Times New Roman" w:cs="Times New Roman"/>
                <w:bCs/>
                <w:color w:val="000000"/>
                <w:sz w:val="24"/>
                <w:szCs w:val="24"/>
                <w:lang w:val="kk-KZ" w:eastAsia="ar-SA"/>
              </w:rPr>
            </w:pPr>
          </w:p>
          <w:p w:rsidR="00044AA2" w:rsidRDefault="00044AA2">
            <w:pPr>
              <w:spacing w:after="0" w:line="240" w:lineRule="auto"/>
              <w:rPr>
                <w:rFonts w:ascii="Times New Roman" w:eastAsia="Calibri" w:hAnsi="Times New Roman" w:cs="Times New Roman"/>
                <w:color w:val="000000"/>
                <w:sz w:val="24"/>
                <w:szCs w:val="24"/>
                <w:lang w:val="kk-KZ"/>
              </w:rPr>
            </w:pPr>
          </w:p>
        </w:tc>
        <w:tc>
          <w:tcPr>
            <w:tcW w:w="2268"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color w:val="000000"/>
                <w:sz w:val="24"/>
                <w:szCs w:val="24"/>
                <w:lang w:val="kk-KZ" w:eastAsia="ar-SA"/>
              </w:rPr>
            </w:pPr>
            <w:r>
              <w:rPr>
                <w:rFonts w:ascii="Times New Roman" w:hAnsi="Times New Roman" w:cs="Times New Roman"/>
                <w:bCs/>
                <w:color w:val="000000"/>
                <w:sz w:val="24"/>
                <w:szCs w:val="24"/>
                <w:lang w:val="kk-KZ" w:eastAsia="ar-SA"/>
              </w:rPr>
              <w:t>Кешкі ертегі, балалар қалауымен</w:t>
            </w:r>
          </w:p>
          <w:p w:rsidR="00044AA2" w:rsidRDefault="00044AA2">
            <w:pPr>
              <w:suppressAutoHyphens/>
              <w:spacing w:after="0" w:line="240" w:lineRule="auto"/>
              <w:rPr>
                <w:rFonts w:ascii="Times New Roman" w:hAnsi="Times New Roman" w:cs="Times New Roman"/>
                <w:bCs/>
                <w:color w:val="000000"/>
                <w:sz w:val="24"/>
                <w:szCs w:val="24"/>
                <w:lang w:val="kk-KZ" w:eastAsia="ar-SA"/>
              </w:rPr>
            </w:pPr>
          </w:p>
          <w:p w:rsidR="00044AA2" w:rsidRDefault="00786549">
            <w:pPr>
              <w:suppressAutoHyphens/>
              <w:spacing w:after="0" w:line="240" w:lineRule="auto"/>
              <w:rPr>
                <w:rFonts w:ascii="Times New Roman" w:hAnsi="Times New Roman" w:cs="Times New Roman"/>
                <w:bCs/>
                <w:iCs/>
                <w:color w:val="000000"/>
                <w:sz w:val="24"/>
                <w:szCs w:val="24"/>
                <w:lang w:val="kk-KZ" w:eastAsia="ar-SA"/>
              </w:rPr>
            </w:pPr>
            <w:r>
              <w:rPr>
                <w:rFonts w:ascii="Times New Roman" w:hAnsi="Times New Roman" w:cs="Times New Roman"/>
                <w:bCs/>
                <w:color w:val="000000"/>
                <w:sz w:val="24"/>
                <w:szCs w:val="24"/>
                <w:lang w:val="kk-KZ" w:eastAsia="ar-SA"/>
              </w:rPr>
              <w:t>Бала өмірдегі отбасының маңызы туралы әңгімелесу</w:t>
            </w:r>
          </w:p>
        </w:tc>
        <w:tc>
          <w:tcPr>
            <w:tcW w:w="2551" w:type="dxa"/>
            <w:tcMar>
              <w:top w:w="15" w:type="dxa"/>
              <w:left w:w="15" w:type="dxa"/>
              <w:bottom w:w="15" w:type="dxa"/>
              <w:right w:w="15" w:type="dxa"/>
            </w:tcMar>
          </w:tcPr>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hAnsi="Times New Roman" w:cs="Times New Roman"/>
                <w:bCs/>
                <w:color w:val="000000"/>
                <w:sz w:val="24"/>
                <w:szCs w:val="24"/>
                <w:lang w:val="kk-KZ" w:eastAsia="ar-SA"/>
              </w:rPr>
              <w:t>Психологтың кеңесі:Егер ата аналары дүкенне ойыншық әпермеген жағдайда,өзін қалай ұстау қажет.</w:t>
            </w:r>
          </w:p>
        </w:tc>
        <w:tc>
          <w:tcPr>
            <w:tcW w:w="2289" w:type="dxa"/>
            <w:tcMar>
              <w:top w:w="15" w:type="dxa"/>
              <w:left w:w="15" w:type="dxa"/>
              <w:bottom w:w="15" w:type="dxa"/>
              <w:right w:w="15" w:type="dxa"/>
            </w:tcMar>
          </w:tcPr>
          <w:p w:rsidR="00044AA2" w:rsidRDefault="00786549">
            <w:pPr>
              <w:pStyle w:val="aa"/>
              <w:rPr>
                <w:rFonts w:ascii="Times New Roman" w:hAnsi="Times New Roman"/>
                <w:sz w:val="24"/>
                <w:szCs w:val="24"/>
                <w:lang w:val="kk-KZ"/>
              </w:rPr>
            </w:pPr>
            <w:r>
              <w:rPr>
                <w:rFonts w:ascii="Times New Roman" w:eastAsia="Times New Roman" w:hAnsi="Times New Roman"/>
                <w:bCs/>
                <w:color w:val="000000"/>
                <w:sz w:val="24"/>
                <w:szCs w:val="24"/>
                <w:lang w:val="kk-KZ" w:eastAsia="ar-SA"/>
              </w:rPr>
              <w:t>Балалардың  балабақшаға кешікпей келуі туралы ата-аналарға ескерту.</w:t>
            </w:r>
          </w:p>
        </w:tc>
        <w:tc>
          <w:tcPr>
            <w:tcW w:w="2531" w:type="dxa"/>
            <w:tcMar>
              <w:top w:w="15" w:type="dxa"/>
              <w:left w:w="15" w:type="dxa"/>
              <w:bottom w:w="15" w:type="dxa"/>
              <w:right w:w="15" w:type="dxa"/>
            </w:tcMar>
          </w:tcPr>
          <w:p w:rsidR="00044AA2" w:rsidRDefault="00044AA2">
            <w:pPr>
              <w:spacing w:after="0" w:line="240" w:lineRule="auto"/>
              <w:rPr>
                <w:rFonts w:ascii="Times New Roman" w:eastAsia="Calibri" w:hAnsi="Times New Roman" w:cs="Times New Roman"/>
                <w:sz w:val="24"/>
                <w:szCs w:val="24"/>
                <w:lang w:val="kk-KZ"/>
              </w:rPr>
            </w:pPr>
          </w:p>
        </w:tc>
      </w:tr>
    </w:tbl>
    <w:p w:rsidR="00044AA2" w:rsidRDefault="00044AA2">
      <w:pPr>
        <w:spacing w:after="0" w:line="240" w:lineRule="auto"/>
        <w:rPr>
          <w:rFonts w:ascii="Times New Roman" w:hAnsi="Times New Roman" w:cs="Times New Roman"/>
          <w:color w:val="000000"/>
          <w:sz w:val="24"/>
          <w:szCs w:val="24"/>
          <w:lang w:val="kk-KZ"/>
        </w:rPr>
      </w:pPr>
    </w:p>
    <w:p w:rsidR="00044AA2" w:rsidRDefault="00044AA2">
      <w:pPr>
        <w:spacing w:after="0" w:line="240" w:lineRule="auto"/>
        <w:rPr>
          <w:rFonts w:ascii="Times New Roman" w:hAnsi="Times New Roman" w:cs="Times New Roman"/>
          <w:b/>
          <w:color w:val="000000"/>
          <w:sz w:val="24"/>
          <w:szCs w:val="24"/>
          <w:lang w:val="kk-KZ"/>
        </w:rPr>
      </w:pPr>
    </w:p>
    <w:p w:rsidR="00044AA2" w:rsidRDefault="00044AA2">
      <w:pPr>
        <w:spacing w:after="0" w:line="240" w:lineRule="auto"/>
        <w:rPr>
          <w:rFonts w:ascii="Times New Roman" w:hAnsi="Times New Roman" w:cs="Times New Roman"/>
          <w:b/>
          <w:color w:val="000000"/>
          <w:sz w:val="24"/>
          <w:szCs w:val="24"/>
          <w:lang w:val="kk-KZ"/>
        </w:rPr>
      </w:pPr>
    </w:p>
    <w:p w:rsidR="00044AA2" w:rsidRDefault="00044AA2">
      <w:pPr>
        <w:spacing w:after="0" w:line="240" w:lineRule="auto"/>
        <w:rPr>
          <w:rFonts w:ascii="Times New Roman" w:hAnsi="Times New Roman" w:cs="Times New Roman"/>
          <w:b/>
          <w:color w:val="000000"/>
          <w:sz w:val="24"/>
          <w:szCs w:val="24"/>
          <w:lang w:val="kk-KZ"/>
        </w:rPr>
      </w:pPr>
    </w:p>
    <w:p w:rsidR="00044AA2" w:rsidRDefault="00044AA2">
      <w:pPr>
        <w:spacing w:after="0" w:line="240" w:lineRule="auto"/>
        <w:rPr>
          <w:rFonts w:ascii="Times New Roman" w:hAnsi="Times New Roman" w:cs="Times New Roman"/>
          <w:b/>
          <w:color w:val="000000"/>
          <w:sz w:val="24"/>
          <w:szCs w:val="24"/>
          <w:lang w:val="kk-KZ"/>
        </w:rPr>
      </w:pPr>
    </w:p>
    <w:p w:rsidR="00505EE5" w:rsidRDefault="00505EE5" w:rsidP="00041FD6">
      <w:pPr>
        <w:spacing w:after="0" w:line="240" w:lineRule="auto"/>
        <w:jc w:val="center"/>
        <w:rPr>
          <w:rFonts w:ascii="Times New Roman" w:eastAsia="Calibri" w:hAnsi="Times New Roman" w:cs="Times New Roman"/>
          <w:sz w:val="24"/>
          <w:szCs w:val="24"/>
          <w:lang w:val="kk-KZ"/>
        </w:rPr>
      </w:pPr>
    </w:p>
    <w:p w:rsidR="00505EE5" w:rsidRDefault="00505EE5" w:rsidP="00041FD6">
      <w:pPr>
        <w:spacing w:after="0" w:line="240" w:lineRule="auto"/>
        <w:jc w:val="center"/>
        <w:rPr>
          <w:rFonts w:ascii="Times New Roman" w:eastAsia="Calibri" w:hAnsi="Times New Roman" w:cs="Times New Roman"/>
          <w:sz w:val="24"/>
          <w:szCs w:val="24"/>
          <w:lang w:val="kk-KZ"/>
        </w:rPr>
      </w:pPr>
    </w:p>
    <w:p w:rsidR="00505EE5" w:rsidRDefault="00505EE5" w:rsidP="00041FD6">
      <w:pPr>
        <w:spacing w:after="0" w:line="240" w:lineRule="auto"/>
        <w:jc w:val="center"/>
        <w:rPr>
          <w:rFonts w:ascii="Times New Roman" w:eastAsia="Calibri" w:hAnsi="Times New Roman" w:cs="Times New Roman"/>
          <w:sz w:val="24"/>
          <w:szCs w:val="24"/>
          <w:lang w:val="kk-KZ"/>
        </w:rPr>
      </w:pPr>
    </w:p>
    <w:p w:rsidR="00505EE5" w:rsidRDefault="00505EE5" w:rsidP="00041FD6">
      <w:pPr>
        <w:spacing w:after="0" w:line="240" w:lineRule="auto"/>
        <w:jc w:val="center"/>
        <w:rPr>
          <w:rFonts w:ascii="Times New Roman" w:eastAsia="Calibri" w:hAnsi="Times New Roman" w:cs="Times New Roman"/>
          <w:sz w:val="24"/>
          <w:szCs w:val="24"/>
          <w:lang w:val="kk-KZ"/>
        </w:rPr>
      </w:pPr>
    </w:p>
    <w:p w:rsidR="00505EE5" w:rsidRDefault="00505EE5" w:rsidP="00041FD6">
      <w:pPr>
        <w:spacing w:after="0" w:line="240" w:lineRule="auto"/>
        <w:jc w:val="center"/>
        <w:rPr>
          <w:rFonts w:ascii="Times New Roman" w:eastAsia="Calibri" w:hAnsi="Times New Roman" w:cs="Times New Roman"/>
          <w:sz w:val="24"/>
          <w:szCs w:val="24"/>
          <w:lang w:val="kk-KZ"/>
        </w:rPr>
      </w:pPr>
    </w:p>
    <w:p w:rsidR="00505EE5" w:rsidRDefault="00505EE5" w:rsidP="00041FD6">
      <w:pPr>
        <w:spacing w:after="0" w:line="240" w:lineRule="auto"/>
        <w:jc w:val="center"/>
        <w:rPr>
          <w:rFonts w:ascii="Times New Roman" w:eastAsia="Calibri" w:hAnsi="Times New Roman" w:cs="Times New Roman"/>
          <w:sz w:val="24"/>
          <w:szCs w:val="24"/>
          <w:lang w:val="kk-KZ"/>
        </w:rPr>
      </w:pPr>
    </w:p>
    <w:p w:rsidR="00505EE5" w:rsidRDefault="00505EE5" w:rsidP="00041FD6">
      <w:pPr>
        <w:spacing w:after="0" w:line="240" w:lineRule="auto"/>
        <w:jc w:val="center"/>
        <w:rPr>
          <w:rFonts w:ascii="Times New Roman" w:eastAsia="Calibri" w:hAnsi="Times New Roman" w:cs="Times New Roman"/>
          <w:sz w:val="24"/>
          <w:szCs w:val="24"/>
          <w:lang w:val="kk-KZ"/>
        </w:rPr>
      </w:pPr>
    </w:p>
    <w:p w:rsidR="00505EE5" w:rsidRDefault="00505EE5" w:rsidP="00041FD6">
      <w:pPr>
        <w:spacing w:after="0" w:line="240" w:lineRule="auto"/>
        <w:jc w:val="center"/>
        <w:rPr>
          <w:rFonts w:ascii="Times New Roman" w:eastAsia="Calibri" w:hAnsi="Times New Roman" w:cs="Times New Roman"/>
          <w:sz w:val="24"/>
          <w:szCs w:val="24"/>
          <w:lang w:val="kk-KZ"/>
        </w:rPr>
      </w:pPr>
    </w:p>
    <w:p w:rsidR="00505EE5" w:rsidRDefault="00505EE5" w:rsidP="00041FD6">
      <w:pPr>
        <w:spacing w:after="0" w:line="240" w:lineRule="auto"/>
        <w:jc w:val="center"/>
        <w:rPr>
          <w:rFonts w:ascii="Times New Roman" w:eastAsia="Calibri" w:hAnsi="Times New Roman" w:cs="Times New Roman"/>
          <w:sz w:val="24"/>
          <w:szCs w:val="24"/>
          <w:lang w:val="kk-KZ"/>
        </w:rPr>
      </w:pPr>
    </w:p>
    <w:p w:rsidR="00CA19FF" w:rsidRDefault="00CA19FF" w:rsidP="00041FD6">
      <w:pPr>
        <w:spacing w:after="0" w:line="240" w:lineRule="auto"/>
        <w:jc w:val="center"/>
        <w:rPr>
          <w:rFonts w:ascii="Times New Roman" w:eastAsia="Calibri" w:hAnsi="Times New Roman" w:cs="Times New Roman"/>
          <w:b/>
          <w:sz w:val="24"/>
          <w:szCs w:val="24"/>
          <w:lang w:val="kk-KZ"/>
        </w:rPr>
      </w:pPr>
    </w:p>
    <w:p w:rsidR="00041FD6" w:rsidRPr="00786549" w:rsidRDefault="00041FD6" w:rsidP="00CA19FF">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lastRenderedPageBreak/>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1021633507" name="Рисунок 1021633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1FD6" w:rsidRPr="00A841D6" w:rsidRDefault="00041FD6" w:rsidP="00CA19FF">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505EE5" w:rsidRPr="00FB1196" w:rsidRDefault="00041FD6" w:rsidP="00CA19FF">
      <w:pPr>
        <w:tabs>
          <w:tab w:val="left" w:pos="4571"/>
        </w:tabs>
        <w:spacing w:after="0" w:line="240" w:lineRule="auto"/>
        <w:jc w:val="right"/>
        <w:rPr>
          <w:rFonts w:ascii="Times New Roman" w:eastAsia="Calibri" w:hAnsi="Times New Roman" w:cs="Times New Roman"/>
          <w:b/>
          <w:sz w:val="24"/>
          <w:szCs w:val="24"/>
          <w:lang w:val="kk-KZ"/>
        </w:rPr>
      </w:pPr>
      <w:r>
        <w:rPr>
          <w:rFonts w:ascii="Times New Roman" w:eastAsia="Times New Roman" w:hAnsi="Times New Roman" w:cs="Times New Roman"/>
          <w:b/>
          <w:bCs/>
          <w:sz w:val="24"/>
          <w:szCs w:val="24"/>
          <w:lang w:val="kk-KZ"/>
        </w:rPr>
        <w:t xml:space="preserve">                                                                                                                                                                       Тәрбиешілер: </w:t>
      </w:r>
      <w:r w:rsidR="00505EE5">
        <w:rPr>
          <w:rFonts w:ascii="Times New Roman" w:hAnsi="Times New Roman" w:cs="Times New Roman"/>
          <w:bCs/>
          <w:lang w:val="kk-KZ"/>
        </w:rPr>
        <w:t>ЕрмағанбетоваЖ.Қ</w:t>
      </w:r>
    </w:p>
    <w:p w:rsidR="00505EE5" w:rsidRPr="00FB1196" w:rsidRDefault="00505EE5" w:rsidP="00CA19FF">
      <w:pPr>
        <w:tabs>
          <w:tab w:val="left" w:pos="4571"/>
        </w:tabs>
        <w:spacing w:after="0" w:line="240" w:lineRule="auto"/>
        <w:jc w:val="right"/>
        <w:rPr>
          <w:rFonts w:ascii="Times New Roman" w:hAnsi="Times New Roman" w:cs="Times New Roman"/>
          <w:bCs/>
          <w:lang w:val="kk-KZ"/>
        </w:rPr>
      </w:pPr>
      <w:r>
        <w:rPr>
          <w:rFonts w:ascii="Times New Roman" w:hAnsi="Times New Roman" w:cs="Times New Roman"/>
          <w:bCs/>
          <w:lang w:val="kk-KZ"/>
        </w:rPr>
        <w:t xml:space="preserve">                                                                                                                                                                                                                                   Елешова А.А</w:t>
      </w:r>
    </w:p>
    <w:p w:rsidR="00505EE5" w:rsidRDefault="00505EE5" w:rsidP="00505EE5">
      <w:pPr>
        <w:tabs>
          <w:tab w:val="left" w:pos="4571"/>
        </w:tabs>
        <w:spacing w:after="0" w:line="240" w:lineRule="auto"/>
        <w:jc w:val="center"/>
        <w:rPr>
          <w:rFonts w:ascii="Times New Roman" w:hAnsi="Times New Roman" w:cs="Times New Roman"/>
          <w:bCs/>
          <w:sz w:val="24"/>
          <w:szCs w:val="24"/>
          <w:lang w:val="kk-KZ"/>
        </w:rPr>
      </w:pPr>
    </w:p>
    <w:p w:rsidR="00044AA2" w:rsidRDefault="00786549" w:rsidP="00505EE5">
      <w:pPr>
        <w:tabs>
          <w:tab w:val="left" w:pos="4571"/>
        </w:tabs>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56272">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CE6B6E">
        <w:rPr>
          <w:rFonts w:ascii="Times New Roman" w:hAnsi="Times New Roman" w:cs="Times New Roman"/>
          <w:sz w:val="24"/>
          <w:szCs w:val="24"/>
          <w:u w:val="single"/>
          <w:lang w:val="kk-KZ"/>
        </w:rPr>
        <w:t>«</w:t>
      </w:r>
      <w:r w:rsidR="00505EE5">
        <w:rPr>
          <w:rFonts w:ascii="Times New Roman" w:hAnsi="Times New Roman" w:cs="Times New Roman"/>
          <w:sz w:val="24"/>
          <w:szCs w:val="24"/>
          <w:u w:val="single"/>
          <w:lang w:val="kk-KZ"/>
        </w:rPr>
        <w:t>Балдырған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b/>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1</w:t>
      </w:r>
      <w:r w:rsidR="00FB2C4B">
        <w:rPr>
          <w:rFonts w:ascii="Times New Roman" w:hAnsi="Times New Roman" w:cs="Times New Roman"/>
          <w:color w:val="000000"/>
          <w:sz w:val="24"/>
          <w:szCs w:val="24"/>
          <w:lang w:val="kk-KZ"/>
        </w:rPr>
        <w:t>1</w:t>
      </w:r>
      <w:r>
        <w:rPr>
          <w:rFonts w:ascii="Times New Roman" w:hAnsi="Times New Roman" w:cs="Times New Roman"/>
          <w:color w:val="000000"/>
          <w:sz w:val="24"/>
          <w:szCs w:val="24"/>
          <w:lang w:val="kk-KZ"/>
        </w:rPr>
        <w:t>.03-1</w:t>
      </w:r>
      <w:r w:rsidR="00FB2C4B">
        <w:rPr>
          <w:rFonts w:ascii="Times New Roman" w:hAnsi="Times New Roman" w:cs="Times New Roman"/>
          <w:color w:val="000000"/>
          <w:sz w:val="24"/>
          <w:szCs w:val="24"/>
          <w:lang w:val="kk-KZ"/>
        </w:rPr>
        <w:t>5</w:t>
      </w:r>
      <w:r>
        <w:rPr>
          <w:rFonts w:ascii="Times New Roman" w:hAnsi="Times New Roman" w:cs="Times New Roman"/>
          <w:color w:val="000000"/>
          <w:sz w:val="24"/>
          <w:szCs w:val="24"/>
          <w:lang w:val="kk-KZ"/>
        </w:rPr>
        <w:t>.03.202</w:t>
      </w:r>
      <w:r w:rsidR="00FB2C4B">
        <w:rPr>
          <w:rFonts w:ascii="Times New Roman" w:hAnsi="Times New Roman" w:cs="Times New Roman"/>
          <w:color w:val="000000"/>
          <w:sz w:val="24"/>
          <w:szCs w:val="24"/>
          <w:lang w:val="kk-KZ"/>
        </w:rPr>
        <w:t xml:space="preserve">4 </w:t>
      </w:r>
      <w:r>
        <w:rPr>
          <w:rFonts w:ascii="Times New Roman" w:eastAsia="Calibri" w:hAnsi="Times New Roman" w:cs="Times New Roman"/>
          <w:sz w:val="24"/>
          <w:szCs w:val="24"/>
          <w:lang w:val="kk-KZ"/>
        </w:rPr>
        <w:t>жыл</w:t>
      </w:r>
    </w:p>
    <w:p w:rsidR="00044AA2" w:rsidRDefault="00044AA2">
      <w:pPr>
        <w:spacing w:after="0" w:line="240" w:lineRule="auto"/>
        <w:ind w:left="-108" w:right="-108"/>
        <w:jc w:val="right"/>
        <w:rPr>
          <w:rFonts w:ascii="Times New Roman" w:hAnsi="Times New Roman" w:cs="Times New Roman"/>
          <w:sz w:val="24"/>
          <w:szCs w:val="24"/>
          <w:lang w:val="kk-KZ" w:eastAsia="zh-TW"/>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269"/>
        <w:gridCol w:w="2551"/>
        <w:gridCol w:w="2551"/>
        <w:gridCol w:w="2268"/>
        <w:gridCol w:w="2552"/>
      </w:tblGrid>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 тәртібі</w:t>
            </w:r>
          </w:p>
        </w:tc>
        <w:tc>
          <w:tcPr>
            <w:tcW w:w="2269" w:type="dxa"/>
            <w:tcMar>
              <w:top w:w="15" w:type="dxa"/>
              <w:left w:w="15" w:type="dxa"/>
              <w:bottom w:w="15" w:type="dxa"/>
              <w:right w:w="15" w:type="dxa"/>
            </w:tcMar>
          </w:tcPr>
          <w:p w:rsidR="00044AA2" w:rsidRPr="00FB2C4B" w:rsidRDefault="00786549">
            <w:pPr>
              <w:spacing w:after="0" w:line="240" w:lineRule="auto"/>
              <w:rPr>
                <w:rFonts w:ascii="Times New Roman" w:hAnsi="Times New Roman" w:cs="Times New Roman"/>
                <w:b/>
                <w:sz w:val="24"/>
                <w:szCs w:val="24"/>
                <w:lang w:val="kk-KZ" w:eastAsia="ru-RU"/>
              </w:rPr>
            </w:pPr>
            <w:r w:rsidRPr="00FB2C4B">
              <w:rPr>
                <w:rFonts w:ascii="Times New Roman" w:hAnsi="Times New Roman" w:cs="Times New Roman"/>
                <w:b/>
                <w:sz w:val="24"/>
                <w:szCs w:val="24"/>
                <w:lang w:eastAsia="ru-RU"/>
              </w:rPr>
              <w:t>Дүйсенбі</w:t>
            </w:r>
          </w:p>
          <w:p w:rsidR="00044AA2" w:rsidRDefault="00044AA2">
            <w:pPr>
              <w:spacing w:after="0" w:line="240" w:lineRule="auto"/>
              <w:rPr>
                <w:rFonts w:ascii="Times New Roman" w:hAnsi="Times New Roman" w:cs="Times New Roman"/>
                <w:b/>
                <w:color w:val="FF0000"/>
                <w:sz w:val="24"/>
                <w:szCs w:val="24"/>
                <w:lang w:val="kk-KZ" w:eastAsia="ru-RU"/>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Сейсенбі</w:t>
            </w:r>
          </w:p>
          <w:p w:rsidR="00044AA2" w:rsidRDefault="00044AA2">
            <w:pPr>
              <w:spacing w:after="0" w:line="240" w:lineRule="auto"/>
              <w:rPr>
                <w:rFonts w:ascii="Times New Roman" w:hAnsi="Times New Roman" w:cs="Times New Roman"/>
                <w:b/>
                <w:color w:val="000000"/>
                <w:sz w:val="24"/>
                <w:szCs w:val="24"/>
                <w:lang w:val="kk-KZ" w:eastAsia="ru-RU"/>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Сәрсенбі</w:t>
            </w:r>
          </w:p>
          <w:p w:rsidR="00044AA2" w:rsidRDefault="00044AA2">
            <w:pPr>
              <w:spacing w:after="0" w:line="240" w:lineRule="auto"/>
              <w:rPr>
                <w:rFonts w:ascii="Times New Roman" w:hAnsi="Times New Roman" w:cs="Times New Roman"/>
                <w:b/>
                <w:color w:val="000000"/>
                <w:sz w:val="24"/>
                <w:szCs w:val="24"/>
                <w:lang w:val="kk-KZ" w:eastAsia="ru-RU"/>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Бейсенбі</w:t>
            </w:r>
          </w:p>
          <w:p w:rsidR="00044AA2" w:rsidRDefault="00044AA2">
            <w:pPr>
              <w:spacing w:after="0" w:line="240" w:lineRule="auto"/>
              <w:rPr>
                <w:rFonts w:ascii="Times New Roman" w:hAnsi="Times New Roman" w:cs="Times New Roman"/>
                <w:b/>
                <w:color w:val="000000"/>
                <w:sz w:val="24"/>
                <w:szCs w:val="24"/>
                <w:lang w:val="kk-KZ" w:eastAsia="ru-RU"/>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Жұма</w:t>
            </w:r>
          </w:p>
          <w:p w:rsidR="00044AA2" w:rsidRDefault="00044AA2">
            <w:pPr>
              <w:spacing w:after="0" w:line="240" w:lineRule="auto"/>
              <w:rPr>
                <w:rFonts w:ascii="Times New Roman" w:hAnsi="Times New Roman" w:cs="Times New Roman"/>
                <w:b/>
                <w:color w:val="000000"/>
                <w:sz w:val="24"/>
                <w:szCs w:val="24"/>
                <w:lang w:val="kk-KZ" w:eastAsia="ru-RU"/>
              </w:rPr>
            </w:pPr>
          </w:p>
        </w:tc>
      </w:tr>
      <w:tr w:rsidR="00FB2C4B" w:rsidRPr="0009287D">
        <w:trPr>
          <w:trHeight w:val="30"/>
        </w:trPr>
        <w:tc>
          <w:tcPr>
            <w:tcW w:w="2714" w:type="dxa"/>
            <w:tcMar>
              <w:top w:w="15" w:type="dxa"/>
              <w:left w:w="15" w:type="dxa"/>
              <w:bottom w:w="15" w:type="dxa"/>
              <w:right w:w="15" w:type="dxa"/>
            </w:tcMar>
            <w:vAlign w:val="center"/>
          </w:tcPr>
          <w:p w:rsidR="00FB2C4B" w:rsidRDefault="00FB2C4B" w:rsidP="00FB2C4B">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269"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 xml:space="preserve">Балалардың көңіл – күйлерін қарап анықтау. </w:t>
            </w:r>
          </w:p>
        </w:tc>
        <w:tc>
          <w:tcPr>
            <w:tcW w:w="2551"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жақсы көңіл күймен қарсы алу және оларға қолайлы жағдай жасау. </w:t>
            </w:r>
          </w:p>
          <w:p w:rsidR="00FB2C4B" w:rsidRDefault="00FB2C4B" w:rsidP="00FB2C4B">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Баладан қандай көңіл күймен келгенін сұрау. </w:t>
            </w:r>
          </w:p>
        </w:tc>
        <w:tc>
          <w:tcPr>
            <w:tcW w:w="2268"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терісін, дене қызуын, сыртқы келбетін тексеру. </w:t>
            </w:r>
          </w:p>
          <w:p w:rsidR="00FB2C4B" w:rsidRDefault="00FB2C4B" w:rsidP="00FB2C4B">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көңіл – күйлерін қарап анықтау. </w:t>
            </w:r>
          </w:p>
        </w:tc>
      </w:tr>
      <w:tr w:rsidR="00FB2C4B" w:rsidRPr="0009287D">
        <w:trPr>
          <w:trHeight w:val="30"/>
        </w:trPr>
        <w:tc>
          <w:tcPr>
            <w:tcW w:w="2714" w:type="dxa"/>
            <w:tcMar>
              <w:top w:w="15" w:type="dxa"/>
              <w:left w:w="15" w:type="dxa"/>
              <w:bottom w:w="15" w:type="dxa"/>
              <w:right w:w="15" w:type="dxa"/>
            </w:tcMar>
            <w:vAlign w:val="center"/>
          </w:tcPr>
          <w:p w:rsidR="00FB2C4B" w:rsidRDefault="00FB2C4B" w:rsidP="00FB2C4B">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Ата-аналармен немесе баланың басқа заңды өкілдерімен әңгімелесу, кеңес беру</w:t>
            </w:r>
          </w:p>
        </w:tc>
        <w:tc>
          <w:tcPr>
            <w:tcW w:w="2269"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Баланың тәртібі мен дамуы жайлы әңгіме</w:t>
            </w:r>
          </w:p>
        </w:tc>
        <w:tc>
          <w:tcPr>
            <w:tcW w:w="2551" w:type="dxa"/>
            <w:tcMar>
              <w:top w:w="15" w:type="dxa"/>
              <w:left w:w="15" w:type="dxa"/>
              <w:bottom w:w="15" w:type="dxa"/>
              <w:right w:w="15" w:type="dxa"/>
            </w:tcMar>
          </w:tcPr>
          <w:p w:rsidR="00FB2C4B" w:rsidRDefault="00FB2C4B" w:rsidP="00FB2C4B">
            <w:pPr>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eastAsia="ru-RU"/>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FB2C4B" w:rsidRDefault="00FB2C4B" w:rsidP="00FB2C4B">
            <w:pPr>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eastAsia="ru-RU"/>
              </w:rPr>
              <w:t>Баланың үйдегі ойыншықтарға деген қызығушылығы жайлы сұрау</w:t>
            </w:r>
          </w:p>
        </w:tc>
        <w:tc>
          <w:tcPr>
            <w:tcW w:w="2268" w:type="dxa"/>
            <w:tcMar>
              <w:top w:w="15" w:type="dxa"/>
              <w:left w:w="15" w:type="dxa"/>
              <w:bottom w:w="15" w:type="dxa"/>
              <w:right w:w="15" w:type="dxa"/>
            </w:tcMar>
          </w:tcPr>
          <w:p w:rsidR="00FB2C4B" w:rsidRDefault="00FB2C4B" w:rsidP="00FB2C4B">
            <w:pPr>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eastAsia="ru-RU"/>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FB2C4B" w:rsidRDefault="00FB2C4B" w:rsidP="00FB2C4B">
            <w:pPr>
              <w:adjustRightInd w:val="0"/>
              <w:spacing w:after="0" w:line="240" w:lineRule="auto"/>
              <w:ind w:firstLine="708"/>
              <w:rPr>
                <w:rFonts w:ascii="Times New Roman" w:hAnsi="Times New Roman" w:cs="Times New Roman"/>
                <w:sz w:val="24"/>
                <w:szCs w:val="24"/>
                <w:lang w:val="kk-KZ"/>
              </w:rPr>
            </w:pPr>
            <w:r>
              <w:rPr>
                <w:rFonts w:ascii="Times New Roman" w:hAnsi="Times New Roman" w:cs="Times New Roman"/>
                <w:sz w:val="24"/>
                <w:szCs w:val="24"/>
                <w:lang w:val="kk-KZ" w:eastAsia="ru-RU"/>
              </w:rPr>
              <w:t>Демалыс күндердегі баланың күн тәртібі жайлы әңгімелесу</w:t>
            </w:r>
          </w:p>
        </w:tc>
      </w:tr>
      <w:tr w:rsidR="00FB2C4B">
        <w:trPr>
          <w:trHeight w:val="30"/>
        </w:trPr>
        <w:tc>
          <w:tcPr>
            <w:tcW w:w="2714" w:type="dxa"/>
            <w:tcMar>
              <w:top w:w="15" w:type="dxa"/>
              <w:left w:w="15" w:type="dxa"/>
              <w:bottom w:w="15" w:type="dxa"/>
              <w:right w:w="15" w:type="dxa"/>
            </w:tcMar>
            <w:vAlign w:val="center"/>
          </w:tcPr>
          <w:p w:rsidR="00FB2C4B" w:rsidRDefault="00FB2C4B" w:rsidP="00FB2C4B">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FB2C4B" w:rsidRDefault="00FB2C4B" w:rsidP="00FB2C4B">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269" w:type="dxa"/>
            <w:tcMar>
              <w:top w:w="15" w:type="dxa"/>
              <w:left w:w="15" w:type="dxa"/>
              <w:bottom w:w="15" w:type="dxa"/>
              <w:right w:w="15" w:type="dxa"/>
            </w:tcMar>
          </w:tcPr>
          <w:p w:rsidR="00FB2C4B" w:rsidRDefault="00FB2C4B" w:rsidP="00FB2C4B">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«Қыз қуу»</w:t>
            </w:r>
          </w:p>
          <w:p w:rsidR="00FB2C4B" w:rsidRDefault="00FB2C4B" w:rsidP="00FB2C4B">
            <w:pPr>
              <w:spacing w:after="0" w:line="240" w:lineRule="auto"/>
              <w:rPr>
                <w:rFonts w:ascii="Times New Roman" w:hAnsi="Times New Roman" w:cs="Times New Roman"/>
                <w:bCs/>
                <w:sz w:val="24"/>
                <w:szCs w:val="24"/>
                <w:lang w:val="kk-KZ" w:eastAsia="ar-SA"/>
              </w:rPr>
            </w:pPr>
            <w:r>
              <w:rPr>
                <w:rFonts w:ascii="Times New Roman" w:hAnsi="Times New Roman" w:cs="Times New Roman"/>
                <w:sz w:val="24"/>
                <w:szCs w:val="24"/>
                <w:lang w:val="kk-KZ"/>
              </w:rPr>
              <w:t>Балалар екі топқа бөлінеді: ұлдар және қыздар.</w:t>
            </w:r>
          </w:p>
          <w:p w:rsidR="00FB2C4B" w:rsidRPr="00FB1196" w:rsidRDefault="00FB2C4B" w:rsidP="00FB2C4B">
            <w:pPr>
              <w:spacing w:after="0" w:line="240" w:lineRule="auto"/>
              <w:rPr>
                <w:b/>
                <w:sz w:val="24"/>
                <w:szCs w:val="24"/>
                <w:lang w:val="kk-KZ" w:eastAsia="ru-RU"/>
              </w:rPr>
            </w:pPr>
            <w:r w:rsidRPr="00786549">
              <w:rPr>
                <w:rFonts w:ascii="Times New Roman" w:hAnsi="Times New Roman" w:cs="Times New Roman"/>
                <w:sz w:val="24"/>
                <w:szCs w:val="24"/>
                <w:lang w:val="kk-KZ"/>
              </w:rPr>
              <w:t xml:space="preserve">Ойын басталғанда, қыздар алға жүгіріп кетеді.Белгілі бір қашықтықтан кейін (тәрбиеші белгілеген сызықтан) ұлдар қыздарды қуып жетуі керекЕгер ұл бала </w:t>
            </w:r>
            <w:r w:rsidRPr="00786549">
              <w:rPr>
                <w:rFonts w:ascii="Times New Roman" w:hAnsi="Times New Roman" w:cs="Times New Roman"/>
                <w:sz w:val="24"/>
                <w:szCs w:val="24"/>
                <w:lang w:val="kk-KZ"/>
              </w:rPr>
              <w:lastRenderedPageBreak/>
              <w:t>қызды қуып жетсе, қызға жеңіл қол тигізіп "қуып жеттім!" деп айтуы керек.Егер қыз мәреге бірінші жетсе, ол "жеңімпаз" атанады.</w:t>
            </w:r>
            <w:r w:rsidR="00C170F1">
              <w:rPr>
                <w:rFonts w:ascii="Times New Roman" w:hAnsi="Times New Roman" w:cs="Times New Roman"/>
                <w:b/>
                <w:bCs/>
                <w:sz w:val="24"/>
                <w:szCs w:val="24"/>
                <w:lang w:val="kk-KZ" w:eastAsia="ar-SA"/>
              </w:rPr>
              <w:t>Дене шынықтыру</w:t>
            </w:r>
            <w:r>
              <w:rPr>
                <w:rFonts w:ascii="Times New Roman" w:hAnsi="Times New Roman" w:cs="Times New Roman"/>
                <w:b/>
                <w:bCs/>
                <w:sz w:val="24"/>
                <w:szCs w:val="24"/>
                <w:lang w:val="kk-KZ" w:eastAsia="ar-SA"/>
              </w:rPr>
              <w:t xml:space="preserve">, </w:t>
            </w:r>
          </w:p>
        </w:tc>
        <w:tc>
          <w:tcPr>
            <w:tcW w:w="2551"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lang w:val="kk-KZ" w:eastAsia="ar-SA"/>
              </w:rPr>
              <w:lastRenderedPageBreak/>
              <w:t>Балалармен «көктем бейнесі» туралы әңгімелесу.</w:t>
            </w:r>
            <w:r>
              <w:rPr>
                <w:rFonts w:ascii="Times New Roman" w:hAnsi="Times New Roman" w:cs="Times New Roman"/>
                <w:sz w:val="24"/>
                <w:szCs w:val="24"/>
                <w:lang w:val="kk-KZ"/>
              </w:rPr>
              <w:t>Адамдар жеңіл киімдер киеді.Көктемде егін егу, бақшаға гүл отырғызу басталады.</w:t>
            </w:r>
          </w:p>
          <w:p w:rsidR="00FB2C4B" w:rsidRDefault="00FB2C4B" w:rsidP="00FB2C4B">
            <w:pPr>
              <w:suppressAutoHyphens/>
              <w:spacing w:after="0" w:line="240" w:lineRule="auto"/>
              <w:rPr>
                <w:rFonts w:ascii="Times New Roman" w:hAnsi="Times New Roman" w:cs="Times New Roman"/>
                <w:bCs/>
                <w:sz w:val="24"/>
                <w:szCs w:val="24"/>
                <w:lang w:eastAsia="ar-SA"/>
              </w:rPr>
            </w:pPr>
            <w:r>
              <w:rPr>
                <w:rFonts w:ascii="Times New Roman" w:hAnsi="Times New Roman" w:cs="Times New Roman"/>
                <w:sz w:val="24"/>
                <w:szCs w:val="24"/>
              </w:rPr>
              <w:t>Балалар аулада ойнайды, табиғатқа серуенге шығады.</w:t>
            </w:r>
          </w:p>
          <w:p w:rsidR="00FB2C4B" w:rsidRDefault="00FB2C4B" w:rsidP="00FB2C4B">
            <w:pPr>
              <w:suppressAutoHyphens/>
              <w:spacing w:after="0" w:line="240" w:lineRule="auto"/>
              <w:rPr>
                <w:rFonts w:ascii="Times New Roman" w:hAnsi="Times New Roman" w:cs="Times New Roman"/>
                <w:b/>
                <w:bCs/>
                <w:sz w:val="24"/>
                <w:szCs w:val="24"/>
                <w:lang w:val="kk-KZ" w:eastAsia="ar-SA"/>
              </w:rPr>
            </w:pPr>
            <w:r>
              <w:rPr>
                <w:rFonts w:ascii="Times New Roman" w:hAnsi="Times New Roman" w:cs="Times New Roman"/>
                <w:b/>
                <w:bCs/>
                <w:sz w:val="24"/>
                <w:szCs w:val="24"/>
                <w:lang w:val="kk-KZ" w:eastAsia="ar-SA"/>
              </w:rPr>
              <w:t>Коммуникативтік дағдылар</w:t>
            </w:r>
          </w:p>
          <w:p w:rsidR="00FB2C4B" w:rsidRDefault="00FB2C4B" w:rsidP="00FB2C4B">
            <w:pPr>
              <w:suppressAutoHyphens/>
              <w:spacing w:after="0" w:line="240" w:lineRule="auto"/>
              <w:rPr>
                <w:rFonts w:ascii="Times New Roman" w:hAnsi="Times New Roman" w:cs="Times New Roman"/>
                <w:b/>
                <w:bCs/>
                <w:sz w:val="24"/>
                <w:szCs w:val="24"/>
                <w:lang w:val="kk-KZ" w:eastAsia="ar-SA"/>
              </w:rPr>
            </w:pPr>
          </w:p>
          <w:p w:rsidR="00FB2C4B" w:rsidRDefault="00FB2C4B" w:rsidP="00FB2C4B">
            <w:pPr>
              <w:spacing w:after="0" w:line="240" w:lineRule="auto"/>
              <w:rPr>
                <w:rFonts w:ascii="Times New Roman" w:hAnsi="Times New Roman" w:cs="Times New Roman"/>
                <w:b/>
                <w:i/>
                <w:sz w:val="24"/>
                <w:szCs w:val="24"/>
                <w:lang w:val="kk-KZ" w:eastAsia="ru-RU"/>
              </w:rPr>
            </w:pPr>
          </w:p>
        </w:tc>
        <w:tc>
          <w:tcPr>
            <w:tcW w:w="2551"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Үстел үсті ойыны – пазл:</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eastAsia="ru-RU"/>
              </w:rPr>
              <w:t>«Киіз үй»</w:t>
            </w:r>
            <w:r>
              <w:rPr>
                <w:rFonts w:ascii="Times New Roman" w:hAnsi="Times New Roman" w:cs="Times New Roman"/>
                <w:sz w:val="24"/>
                <w:szCs w:val="24"/>
                <w:lang w:val="kk-KZ"/>
              </w:rPr>
              <w:t xml:space="preserve"> Балалар бояу арқылы киіз үйді безендіреді.</w:t>
            </w:r>
          </w:p>
          <w:p w:rsidR="00FB2C4B" w:rsidRDefault="00FB2C4B" w:rsidP="00FB2C4B">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rPr>
              <w:t>Киіз үйдің ішін ұлттық бұйымдармен безендіру (сурет салу, жапсырмалар жабыстыру).</w:t>
            </w:r>
          </w:p>
          <w:p w:rsidR="00FB2C4B" w:rsidRDefault="00FB2C4B" w:rsidP="00FB2C4B">
            <w:pPr>
              <w:spacing w:after="0" w:line="240" w:lineRule="auto"/>
              <w:rPr>
                <w:rFonts w:ascii="Times New Roman" w:hAnsi="Times New Roman" w:cs="Times New Roman"/>
                <w:b/>
                <w:bCs/>
                <w:sz w:val="24"/>
                <w:szCs w:val="24"/>
                <w:lang w:val="kk-KZ" w:eastAsia="ru-RU"/>
              </w:rPr>
            </w:pPr>
            <w:r>
              <w:rPr>
                <w:rFonts w:ascii="Times New Roman" w:hAnsi="Times New Roman" w:cs="Times New Roman"/>
                <w:b/>
                <w:bCs/>
                <w:sz w:val="24"/>
                <w:szCs w:val="24"/>
                <w:lang w:val="kk-KZ" w:eastAsia="ru-RU"/>
              </w:rPr>
              <w:t>Шығармашылық дағдылар</w:t>
            </w:r>
          </w:p>
          <w:p w:rsidR="00FB2C4B" w:rsidRDefault="00FB2C4B" w:rsidP="00FB2C4B">
            <w:pPr>
              <w:spacing w:after="0" w:line="240" w:lineRule="auto"/>
              <w:rPr>
                <w:rFonts w:ascii="Times New Roman" w:hAnsi="Times New Roman" w:cs="Times New Roman"/>
                <w:i/>
                <w:sz w:val="24"/>
                <w:szCs w:val="24"/>
                <w:lang w:val="kk-KZ" w:eastAsia="ru-RU"/>
              </w:rPr>
            </w:pPr>
          </w:p>
        </w:tc>
        <w:tc>
          <w:tcPr>
            <w:tcW w:w="2268"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eastAsia="ru-RU"/>
              </w:rPr>
              <w:lastRenderedPageBreak/>
              <w:t>Дид ойын: «Қимылын көрсет»</w:t>
            </w:r>
            <w:r>
              <w:rPr>
                <w:rFonts w:ascii="Times New Roman" w:hAnsi="Times New Roman" w:cs="Times New Roman"/>
                <w:sz w:val="24"/>
                <w:szCs w:val="24"/>
                <w:lang w:val="kk-KZ"/>
              </w:rPr>
              <w:t xml:space="preserve">  Қоян сияқты секіру</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Құс сияқты қанат қағу Аю сияқты қорбаңдауЖылан сияқты ирелеңдеу</w:t>
            </w:r>
          </w:p>
          <w:p w:rsidR="00FB2C4B" w:rsidRDefault="00FB2C4B" w:rsidP="00FB2C4B">
            <w:pPr>
              <w:spacing w:after="0" w:line="240" w:lineRule="auto"/>
              <w:rPr>
                <w:rFonts w:ascii="Times New Roman" w:hAnsi="Times New Roman" w:cs="Times New Roman"/>
                <w:sz w:val="24"/>
                <w:szCs w:val="24"/>
                <w:lang w:val="kk-KZ" w:eastAsia="ru-RU"/>
              </w:rPr>
            </w:pPr>
            <w:r>
              <w:rPr>
                <w:rFonts w:ascii="Times New Roman" w:hAnsi="Times New Roman" w:cs="Times New Roman"/>
                <w:b/>
                <w:sz w:val="24"/>
                <w:szCs w:val="24"/>
                <w:lang w:val="kk-KZ" w:eastAsia="ru-RU"/>
              </w:rPr>
              <w:t>Физикалық қасиеттерді дамыту</w:t>
            </w:r>
          </w:p>
        </w:tc>
        <w:tc>
          <w:tcPr>
            <w:tcW w:w="2552"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Дидактикалық ойын:«Не артық?»</w:t>
            </w:r>
            <w:r>
              <w:rPr>
                <w:rStyle w:val="a5"/>
                <w:rFonts w:ascii="Times New Roman" w:eastAsiaTheme="majorEastAsia" w:hAnsi="Times New Roman" w:cs="Times New Roman"/>
                <w:sz w:val="24"/>
                <w:szCs w:val="24"/>
                <w:lang w:val="kk-KZ"/>
              </w:rPr>
              <w:t xml:space="preserve"> Жануарлар:</w:t>
            </w:r>
            <w:r>
              <w:rPr>
                <w:rStyle w:val="apple-converted-space"/>
                <w:rFonts w:ascii="Times New Roman" w:eastAsiaTheme="majorEastAsia" w:hAnsi="Times New Roman" w:cs="Times New Roman"/>
                <w:sz w:val="24"/>
                <w:szCs w:val="24"/>
                <w:lang w:val="kk-KZ"/>
              </w:rPr>
              <w:t> </w:t>
            </w:r>
            <w:r>
              <w:rPr>
                <w:rFonts w:ascii="Times New Roman" w:hAnsi="Times New Roman" w:cs="Times New Roman"/>
                <w:sz w:val="24"/>
                <w:szCs w:val="24"/>
                <w:lang w:val="kk-KZ"/>
              </w:rPr>
              <w:t xml:space="preserve">қасқыр </w:t>
            </w:r>
            <w:r>
              <w:rPr>
                <w:rFonts w:ascii="Segoe UI Emoji" w:hAnsi="Segoe UI Emoji" w:cs="Segoe UI Emoji"/>
                <w:sz w:val="24"/>
                <w:szCs w:val="24"/>
                <w:lang w:val="kk-KZ"/>
              </w:rPr>
              <w:t>🐺</w:t>
            </w:r>
            <w:r>
              <w:rPr>
                <w:rFonts w:ascii="Times New Roman" w:hAnsi="Times New Roman" w:cs="Times New Roman"/>
                <w:sz w:val="24"/>
                <w:szCs w:val="24"/>
                <w:lang w:val="kk-KZ"/>
              </w:rPr>
              <w:t xml:space="preserve">, арыстан </w:t>
            </w:r>
            <w:r>
              <w:rPr>
                <w:rFonts w:ascii="Segoe UI Emoji" w:hAnsi="Segoe UI Emoji" w:cs="Segoe UI Emoji"/>
                <w:sz w:val="24"/>
                <w:szCs w:val="24"/>
                <w:lang w:val="kk-KZ"/>
              </w:rPr>
              <w:t>🦁</w:t>
            </w:r>
            <w:r>
              <w:rPr>
                <w:rFonts w:ascii="Times New Roman" w:hAnsi="Times New Roman" w:cs="Times New Roman"/>
                <w:sz w:val="24"/>
                <w:szCs w:val="24"/>
                <w:lang w:val="kk-KZ"/>
              </w:rPr>
              <w:t xml:space="preserve">, аю </w:t>
            </w:r>
            <w:r>
              <w:rPr>
                <w:rFonts w:ascii="Segoe UI Emoji" w:hAnsi="Segoe UI Emoji" w:cs="Segoe UI Emoji"/>
                <w:sz w:val="24"/>
                <w:szCs w:val="24"/>
                <w:lang w:val="kk-KZ"/>
              </w:rPr>
              <w:t>🐻</w:t>
            </w:r>
            <w:r>
              <w:rPr>
                <w:rFonts w:ascii="Times New Roman" w:hAnsi="Times New Roman" w:cs="Times New Roman"/>
                <w:sz w:val="24"/>
                <w:szCs w:val="24"/>
                <w:lang w:val="kk-KZ"/>
              </w:rPr>
              <w:t xml:space="preserve">, балық </w:t>
            </w:r>
            <w:r>
              <w:rPr>
                <w:rFonts w:ascii="Segoe UI Emoji" w:hAnsi="Segoe UI Emoji" w:cs="Segoe UI Emoji"/>
                <w:sz w:val="24"/>
                <w:szCs w:val="24"/>
                <w:lang w:val="kk-KZ"/>
              </w:rPr>
              <w:t>🐟</w:t>
            </w:r>
            <w:r>
              <w:rPr>
                <w:rFonts w:ascii="Times New Roman" w:hAnsi="Times New Roman" w:cs="Times New Roman"/>
                <w:sz w:val="24"/>
                <w:szCs w:val="24"/>
                <w:lang w:val="kk-KZ"/>
              </w:rPr>
              <w:t xml:space="preserve"> (</w:t>
            </w:r>
            <w:r>
              <w:rPr>
                <w:rStyle w:val="a3"/>
                <w:rFonts w:ascii="Times New Roman" w:eastAsiaTheme="majorEastAsia" w:hAnsi="Times New Roman" w:cs="Times New Roman"/>
                <w:sz w:val="24"/>
                <w:szCs w:val="24"/>
                <w:lang w:val="kk-KZ"/>
              </w:rPr>
              <w:t>Балық артық – ол суда өмір сүреді!</w:t>
            </w:r>
            <w:r>
              <w:rPr>
                <w:rFonts w:ascii="Times New Roman" w:hAnsi="Times New Roman" w:cs="Times New Roman"/>
                <w:sz w:val="24"/>
                <w:szCs w:val="24"/>
                <w:lang w:val="kk-KZ"/>
              </w:rPr>
              <w:t>)</w:t>
            </w:r>
            <w:r>
              <w:rPr>
                <w:rStyle w:val="a5"/>
                <w:rFonts w:ascii="Times New Roman" w:eastAsiaTheme="majorEastAsia" w:hAnsi="Times New Roman" w:cs="Times New Roman"/>
                <w:sz w:val="24"/>
                <w:szCs w:val="24"/>
                <w:lang w:val="kk-KZ"/>
              </w:rPr>
              <w:t>Киімдер:</w:t>
            </w:r>
            <w:r>
              <w:rPr>
                <w:rStyle w:val="apple-converted-space"/>
                <w:rFonts w:ascii="Times New Roman" w:eastAsiaTheme="majorEastAsia" w:hAnsi="Times New Roman" w:cs="Times New Roman"/>
                <w:sz w:val="24"/>
                <w:szCs w:val="24"/>
                <w:lang w:val="kk-KZ"/>
              </w:rPr>
              <w:t> </w:t>
            </w:r>
            <w:r>
              <w:rPr>
                <w:rFonts w:ascii="Times New Roman" w:hAnsi="Times New Roman" w:cs="Times New Roman"/>
                <w:sz w:val="24"/>
                <w:szCs w:val="24"/>
                <w:lang w:val="kk-KZ"/>
              </w:rPr>
              <w:t xml:space="preserve">көйлек </w:t>
            </w:r>
            <w:r>
              <w:rPr>
                <w:rFonts w:ascii="Segoe UI Emoji" w:hAnsi="Segoe UI Emoji" w:cs="Segoe UI Emoji"/>
                <w:sz w:val="24"/>
                <w:szCs w:val="24"/>
                <w:lang w:val="kk-KZ"/>
              </w:rPr>
              <w:t>👗</w:t>
            </w:r>
            <w:r>
              <w:rPr>
                <w:rFonts w:ascii="Times New Roman" w:hAnsi="Times New Roman" w:cs="Times New Roman"/>
                <w:sz w:val="24"/>
                <w:szCs w:val="24"/>
                <w:lang w:val="kk-KZ"/>
              </w:rPr>
              <w:t xml:space="preserve">, шапка </w:t>
            </w:r>
            <w:r>
              <w:rPr>
                <w:rFonts w:ascii="Segoe UI Emoji" w:hAnsi="Segoe UI Emoji" w:cs="Segoe UI Emoji"/>
                <w:sz w:val="24"/>
                <w:szCs w:val="24"/>
                <w:lang w:val="kk-KZ"/>
              </w:rPr>
              <w:t>🎩</w:t>
            </w:r>
            <w:r>
              <w:rPr>
                <w:rFonts w:ascii="Times New Roman" w:hAnsi="Times New Roman" w:cs="Times New Roman"/>
                <w:sz w:val="24"/>
                <w:szCs w:val="24"/>
                <w:lang w:val="kk-KZ"/>
              </w:rPr>
              <w:t xml:space="preserve">, етік </w:t>
            </w:r>
            <w:r>
              <w:rPr>
                <w:rFonts w:ascii="Segoe UI Emoji" w:hAnsi="Segoe UI Emoji" w:cs="Segoe UI Emoji"/>
                <w:sz w:val="24"/>
                <w:szCs w:val="24"/>
                <w:lang w:val="kk-KZ"/>
              </w:rPr>
              <w:t>👢</w:t>
            </w:r>
            <w:r>
              <w:rPr>
                <w:rFonts w:ascii="Times New Roman" w:hAnsi="Times New Roman" w:cs="Times New Roman"/>
                <w:sz w:val="24"/>
                <w:szCs w:val="24"/>
                <w:lang w:val="kk-KZ"/>
              </w:rPr>
              <w:t xml:space="preserve">, алма </w:t>
            </w:r>
            <w:r>
              <w:rPr>
                <w:rFonts w:ascii="Segoe UI Emoji" w:hAnsi="Segoe UI Emoji" w:cs="Segoe UI Emoji"/>
                <w:sz w:val="24"/>
                <w:szCs w:val="24"/>
                <w:lang w:val="kk-KZ"/>
              </w:rPr>
              <w:t>🍏</w:t>
            </w:r>
            <w:r>
              <w:rPr>
                <w:rFonts w:ascii="Times New Roman" w:hAnsi="Times New Roman" w:cs="Times New Roman"/>
                <w:sz w:val="24"/>
                <w:szCs w:val="24"/>
                <w:lang w:val="kk-KZ"/>
              </w:rPr>
              <w:t xml:space="preserve"> (</w:t>
            </w:r>
            <w:r>
              <w:rPr>
                <w:rStyle w:val="a3"/>
                <w:rFonts w:ascii="Times New Roman" w:eastAsiaTheme="majorEastAsia" w:hAnsi="Times New Roman" w:cs="Times New Roman"/>
                <w:sz w:val="24"/>
                <w:szCs w:val="24"/>
                <w:lang w:val="kk-KZ"/>
              </w:rPr>
              <w:t>Алма артық – ол тағам!</w:t>
            </w:r>
            <w:r>
              <w:rPr>
                <w:rFonts w:ascii="Times New Roman" w:hAnsi="Times New Roman" w:cs="Times New Roman"/>
                <w:sz w:val="24"/>
                <w:szCs w:val="24"/>
                <w:lang w:val="kk-KZ"/>
              </w:rPr>
              <w:t>)</w:t>
            </w:r>
            <w:r>
              <w:rPr>
                <w:rStyle w:val="a5"/>
                <w:rFonts w:ascii="Times New Roman" w:eastAsiaTheme="majorEastAsia" w:hAnsi="Times New Roman" w:cs="Times New Roman"/>
                <w:sz w:val="24"/>
                <w:szCs w:val="24"/>
                <w:lang w:val="kk-KZ"/>
              </w:rPr>
              <w:t>Көліктер:</w:t>
            </w:r>
            <w:r>
              <w:rPr>
                <w:rStyle w:val="apple-converted-space"/>
                <w:rFonts w:ascii="Times New Roman" w:eastAsiaTheme="majorEastAsia" w:hAnsi="Times New Roman" w:cs="Times New Roman"/>
                <w:sz w:val="24"/>
                <w:szCs w:val="24"/>
                <w:lang w:val="kk-KZ"/>
              </w:rPr>
              <w:t> </w:t>
            </w:r>
            <w:r>
              <w:rPr>
                <w:rFonts w:ascii="Times New Roman" w:hAnsi="Times New Roman" w:cs="Times New Roman"/>
                <w:sz w:val="24"/>
                <w:szCs w:val="24"/>
                <w:lang w:val="kk-KZ"/>
              </w:rPr>
              <w:t>автоб</w:t>
            </w:r>
            <w:r>
              <w:rPr>
                <w:rFonts w:ascii="Times New Roman" w:hAnsi="Times New Roman" w:cs="Times New Roman"/>
                <w:sz w:val="24"/>
                <w:szCs w:val="24"/>
                <w:lang w:val="kk-KZ"/>
              </w:rPr>
              <w:lastRenderedPageBreak/>
              <w:t xml:space="preserve">ус </w:t>
            </w:r>
            <w:r>
              <w:rPr>
                <w:rFonts w:ascii="Segoe UI Emoji" w:hAnsi="Segoe UI Emoji" w:cs="Segoe UI Emoji"/>
                <w:sz w:val="24"/>
                <w:szCs w:val="24"/>
                <w:lang w:val="kk-KZ"/>
              </w:rPr>
              <w:t>🚍</w:t>
            </w:r>
            <w:r>
              <w:rPr>
                <w:rFonts w:ascii="Times New Roman" w:hAnsi="Times New Roman" w:cs="Times New Roman"/>
                <w:sz w:val="24"/>
                <w:szCs w:val="24"/>
                <w:lang w:val="kk-KZ"/>
              </w:rPr>
              <w:t xml:space="preserve">, пойыз </w:t>
            </w:r>
            <w:r>
              <w:rPr>
                <w:rFonts w:ascii="Segoe UI Emoji" w:hAnsi="Segoe UI Emoji" w:cs="Segoe UI Emoji"/>
                <w:sz w:val="24"/>
                <w:szCs w:val="24"/>
                <w:lang w:val="kk-KZ"/>
              </w:rPr>
              <w:t>🚆</w:t>
            </w:r>
            <w:r>
              <w:rPr>
                <w:rFonts w:ascii="Times New Roman" w:hAnsi="Times New Roman" w:cs="Times New Roman"/>
                <w:sz w:val="24"/>
                <w:szCs w:val="24"/>
                <w:lang w:val="kk-KZ"/>
              </w:rPr>
              <w:t xml:space="preserve">, велосипед </w:t>
            </w:r>
            <w:r>
              <w:rPr>
                <w:rFonts w:ascii="Segoe UI Emoji" w:hAnsi="Segoe UI Emoji" w:cs="Segoe UI Emoji"/>
                <w:sz w:val="24"/>
                <w:szCs w:val="24"/>
                <w:lang w:val="kk-KZ"/>
              </w:rPr>
              <w:t>🚲</w:t>
            </w:r>
            <w:r>
              <w:rPr>
                <w:rFonts w:ascii="Times New Roman" w:hAnsi="Times New Roman" w:cs="Times New Roman"/>
                <w:sz w:val="24"/>
                <w:szCs w:val="24"/>
                <w:lang w:val="kk-KZ"/>
              </w:rPr>
              <w:t xml:space="preserve">, кітап </w:t>
            </w:r>
            <w:r>
              <w:rPr>
                <w:rFonts w:ascii="Segoe UI Emoji" w:hAnsi="Segoe UI Emoji" w:cs="Segoe UI Emoji"/>
                <w:sz w:val="24"/>
                <w:szCs w:val="24"/>
                <w:lang w:val="kk-KZ"/>
              </w:rPr>
              <w:t>📖</w:t>
            </w:r>
            <w:r>
              <w:rPr>
                <w:rFonts w:ascii="Times New Roman" w:hAnsi="Times New Roman" w:cs="Times New Roman"/>
                <w:sz w:val="24"/>
                <w:szCs w:val="24"/>
                <w:lang w:val="kk-KZ"/>
              </w:rPr>
              <w:t xml:space="preserve"> (</w:t>
            </w:r>
            <w:r>
              <w:rPr>
                <w:rStyle w:val="a3"/>
                <w:rFonts w:ascii="Times New Roman" w:eastAsiaTheme="majorEastAsia" w:hAnsi="Times New Roman" w:cs="Times New Roman"/>
                <w:sz w:val="24"/>
                <w:szCs w:val="24"/>
                <w:lang w:val="kk-KZ"/>
              </w:rPr>
              <w:t>Кітап артық – ол көлік емес!</w:t>
            </w:r>
            <w:r>
              <w:rPr>
                <w:rFonts w:ascii="Times New Roman" w:hAnsi="Times New Roman" w:cs="Times New Roman"/>
                <w:sz w:val="24"/>
                <w:szCs w:val="24"/>
                <w:lang w:val="kk-KZ"/>
              </w:rPr>
              <w:t>)</w:t>
            </w:r>
          </w:p>
          <w:p w:rsidR="00FB2C4B" w:rsidRDefault="00FB2C4B" w:rsidP="00FB2C4B">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Коммуникативтік дағдылар</w:t>
            </w:r>
          </w:p>
        </w:tc>
      </w:tr>
      <w:tr w:rsidR="00FB2C4B" w:rsidRPr="0009287D">
        <w:trPr>
          <w:trHeight w:val="30"/>
        </w:trPr>
        <w:tc>
          <w:tcPr>
            <w:tcW w:w="2714" w:type="dxa"/>
            <w:tcMar>
              <w:top w:w="15" w:type="dxa"/>
              <w:left w:w="15" w:type="dxa"/>
              <w:bottom w:w="15" w:type="dxa"/>
              <w:right w:w="15" w:type="dxa"/>
            </w:tcMar>
            <w:vAlign w:val="center"/>
          </w:tcPr>
          <w:p w:rsidR="00FB2C4B" w:rsidRDefault="00FB2C4B" w:rsidP="00FB2C4B">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2269"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Наурыз айына арналған таңертеңгі жаттығуларды орындату</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қимыл белсенділігі, ойын әрекеті)</w:t>
            </w:r>
          </w:p>
          <w:p w:rsidR="00FB2C4B" w:rsidRPr="00FB2C4B" w:rsidRDefault="00FB2C4B" w:rsidP="00FB2C4B">
            <w:pPr>
              <w:spacing w:after="0"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FB2C4B" w:rsidRPr="00FB1196" w:rsidRDefault="00FB2C4B" w:rsidP="00FB2C4B">
            <w:pPr>
              <w:spacing w:after="0" w:line="240" w:lineRule="auto"/>
              <w:ind w:left="20"/>
              <w:rPr>
                <w:rFonts w:ascii="Times New Roman" w:hAnsi="Times New Roman" w:cs="Times New Roman"/>
                <w:sz w:val="24"/>
                <w:szCs w:val="24"/>
                <w:lang w:val="kk-KZ"/>
              </w:rPr>
            </w:pPr>
            <w:r w:rsidRPr="00FB1196">
              <w:rPr>
                <w:rFonts w:ascii="Times New Roman" w:hAnsi="Times New Roman" w:cs="Times New Roman"/>
                <w:sz w:val="24"/>
                <w:szCs w:val="24"/>
                <w:lang w:val="kk-KZ"/>
              </w:rPr>
              <w:t>Таныс,бұрынүйренгенжаттығулардыжәнеқимылдардымузыкаменсүйемелдеуарқылыорындату</w:t>
            </w:r>
          </w:p>
          <w:p w:rsidR="00FB2C4B" w:rsidRPr="00FB1196" w:rsidRDefault="00FB2C4B" w:rsidP="00FB2C4B">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FB2C4B" w:rsidRPr="00FB1196" w:rsidRDefault="00FB2C4B" w:rsidP="00FB2C4B">
            <w:pPr>
              <w:spacing w:after="0" w:line="240" w:lineRule="auto"/>
              <w:rPr>
                <w:rFonts w:ascii="Times New Roman" w:hAnsi="Times New Roman" w:cs="Times New Roman"/>
                <w:sz w:val="24"/>
                <w:szCs w:val="24"/>
                <w:lang w:val="kk-KZ"/>
              </w:rPr>
            </w:pPr>
            <w:r w:rsidRPr="00FB1196">
              <w:rPr>
                <w:rFonts w:ascii="Times New Roman" w:hAnsi="Times New Roman" w:cs="Times New Roman"/>
                <w:sz w:val="24"/>
                <w:szCs w:val="24"/>
                <w:lang w:val="kk-KZ"/>
              </w:rPr>
              <w:t>(Жалпы дамытушы жаттығулар, қимыл белсенділігі, ойын әрекеті)</w:t>
            </w:r>
          </w:p>
          <w:p w:rsidR="00FB2C4B" w:rsidRDefault="00FB2C4B" w:rsidP="00FB2C4B">
            <w:pPr>
              <w:spacing w:after="0" w:line="240" w:lineRule="auto"/>
              <w:ind w:left="20"/>
              <w:rPr>
                <w:rFonts w:ascii="Times New Roman" w:hAnsi="Times New Roman" w:cs="Times New Roman"/>
                <w:sz w:val="24"/>
                <w:szCs w:val="24"/>
                <w:lang w:val="kk-KZ"/>
              </w:rPr>
            </w:pPr>
            <w:r w:rsidRPr="00FB1196">
              <w:rPr>
                <w:rFonts w:ascii="Times New Roman" w:hAnsi="Times New Roman" w:cs="Times New Roman"/>
                <w:sz w:val="24"/>
                <w:szCs w:val="24"/>
                <w:lang w:val="kk-KZ"/>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Наурыз айына арналған таңертеңгі жаттығуларды орындату</w:t>
            </w:r>
          </w:p>
          <w:p w:rsidR="00FB2C4B" w:rsidRDefault="00FB2C4B" w:rsidP="00FB2C4B">
            <w:pPr>
              <w:spacing w:after="0" w:line="240" w:lineRule="auto"/>
              <w:ind w:left="20"/>
              <w:rPr>
                <w:rFonts w:ascii="Times New Roman" w:hAnsi="Times New Roman" w:cs="Times New Roman"/>
                <w:sz w:val="24"/>
                <w:szCs w:val="24"/>
                <w:lang w:val="kk-KZ"/>
              </w:rPr>
            </w:pPr>
          </w:p>
          <w:p w:rsidR="00FB2C4B" w:rsidRDefault="00FB2C4B" w:rsidP="00FB2C4B">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Наурыз айына арналған таңертеңгі жаттығуларды орындату</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қимыл белсенділігі, ойын әрекеті)</w:t>
            </w:r>
          </w:p>
          <w:p w:rsidR="00FB2C4B" w:rsidRDefault="00FB2C4B" w:rsidP="00FB2C4B">
            <w:pPr>
              <w:spacing w:after="0" w:line="240" w:lineRule="auto"/>
              <w:ind w:left="20"/>
              <w:rPr>
                <w:rFonts w:ascii="Times New Roman" w:hAnsi="Times New Roman" w:cs="Times New Roman"/>
                <w:sz w:val="24"/>
                <w:szCs w:val="24"/>
                <w:lang w:val="kk-KZ"/>
              </w:rPr>
            </w:pPr>
          </w:p>
        </w:tc>
      </w:tr>
      <w:tr w:rsidR="00FB2C4B">
        <w:trPr>
          <w:trHeight w:val="30"/>
        </w:trPr>
        <w:tc>
          <w:tcPr>
            <w:tcW w:w="2714" w:type="dxa"/>
            <w:tcMar>
              <w:top w:w="15" w:type="dxa"/>
              <w:left w:w="15" w:type="dxa"/>
              <w:bottom w:w="15" w:type="dxa"/>
              <w:right w:w="15" w:type="dxa"/>
            </w:tcMar>
            <w:vAlign w:val="center"/>
          </w:tcPr>
          <w:p w:rsidR="00FB2C4B" w:rsidRDefault="00FB2C4B" w:rsidP="00FB2C4B">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269"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Өз орнын тауып отыру. </w:t>
            </w:r>
            <w:r>
              <w:rPr>
                <w:rFonts w:ascii="Times New Roman" w:hAnsi="Times New Roman" w:cs="Times New Roman"/>
                <w:color w:val="000000"/>
                <w:sz w:val="24"/>
                <w:szCs w:val="24"/>
                <w:lang w:val="kk-KZ"/>
              </w:rPr>
              <w:t>Үстел басында қарапайым мінез-құлық дағдыларын қалыптастыру.</w:t>
            </w:r>
          </w:p>
        </w:tc>
        <w:tc>
          <w:tcPr>
            <w:tcW w:w="2551"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rPr>
              <w:t>Жеңдерін өз бетімен түру, жуыну кезінде киімді суламау, жуыну кезінде суды шашыратпау білігін бекіту.</w:t>
            </w:r>
          </w:p>
          <w:p w:rsidR="00FB2C4B" w:rsidRDefault="00FB2C4B" w:rsidP="00FB2C4B">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rPr>
            </w:pPr>
            <w:r>
              <w:rPr>
                <w:rFonts w:ascii="Times New Roman" w:hAnsi="Times New Roman" w:cs="Times New Roman"/>
                <w:sz w:val="24"/>
                <w:szCs w:val="24"/>
              </w:rPr>
              <w:t>Таңғы ас алдында қолдарын сумен сабындап жуу мәдениетін қалыптастыру.</w:t>
            </w:r>
          </w:p>
        </w:tc>
        <w:tc>
          <w:tcPr>
            <w:tcW w:w="2268"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 xml:space="preserve">Өз орнын тауып отыру. </w:t>
            </w:r>
            <w:r>
              <w:rPr>
                <w:rFonts w:ascii="Times New Roman" w:hAnsi="Times New Roman" w:cs="Times New Roman"/>
                <w:color w:val="000000"/>
                <w:sz w:val="24"/>
                <w:szCs w:val="24"/>
              </w:rPr>
              <w:t>Үстел басында қарапайым мінез-құлық дағдыларын қалыптастыру</w:t>
            </w:r>
            <w:r>
              <w:rPr>
                <w:rFonts w:ascii="Times New Roman" w:hAnsi="Times New Roman" w:cs="Times New Roman"/>
                <w:color w:val="000000"/>
                <w:sz w:val="24"/>
                <w:szCs w:val="24"/>
                <w:lang w:val="kk-KZ"/>
              </w:rPr>
              <w:t>.</w:t>
            </w:r>
          </w:p>
        </w:tc>
        <w:tc>
          <w:tcPr>
            <w:tcW w:w="2552"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Нанды үгітпеу, тамақты ауызды жауып шайнау, ауызды тамаққа  толтырып сөйлемеу</w:t>
            </w:r>
            <w:r>
              <w:rPr>
                <w:rFonts w:ascii="Times New Roman" w:hAnsi="Times New Roman" w:cs="Times New Roman"/>
                <w:sz w:val="24"/>
                <w:szCs w:val="24"/>
                <w:lang w:val="kk-KZ"/>
              </w:rPr>
              <w:t>. Тамақтанып болғаннан кейін алғыс айтуды үйрету.</w:t>
            </w:r>
          </w:p>
        </w:tc>
      </w:tr>
      <w:tr w:rsidR="00FB2C4B" w:rsidRPr="0009287D">
        <w:trPr>
          <w:trHeight w:val="30"/>
        </w:trPr>
        <w:tc>
          <w:tcPr>
            <w:tcW w:w="2714" w:type="dxa"/>
            <w:tcMar>
              <w:top w:w="15" w:type="dxa"/>
              <w:left w:w="15" w:type="dxa"/>
              <w:bottom w:w="15" w:type="dxa"/>
              <w:right w:w="15" w:type="dxa"/>
            </w:tcMar>
            <w:vAlign w:val="center"/>
          </w:tcPr>
          <w:p w:rsidR="00FB2C4B" w:rsidRDefault="00FB2C4B" w:rsidP="00FB2C4B">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Ұйымдастырылған іс-әрекетті өткізуге дайындық (бұдан әрі – ҰІӘ)</w:t>
            </w:r>
          </w:p>
        </w:tc>
        <w:tc>
          <w:tcPr>
            <w:tcW w:w="2269"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Затесімдердісын</w:t>
            </w:r>
            <w:r>
              <w:rPr>
                <w:rFonts w:ascii="Times New Roman" w:hAnsi="Times New Roman" w:cs="Times New Roman"/>
                <w:spacing w:val="-1"/>
                <w:sz w:val="24"/>
                <w:szCs w:val="24"/>
                <w:lang w:val="kk-KZ"/>
              </w:rPr>
              <w:t xml:space="preserve">есімдерменбайланыстыруға </w:t>
            </w:r>
            <w:r>
              <w:rPr>
                <w:rFonts w:ascii="Times New Roman" w:hAnsi="Times New Roman" w:cs="Times New Roman"/>
                <w:sz w:val="24"/>
                <w:szCs w:val="24"/>
                <w:lang w:val="kk-KZ"/>
              </w:rPr>
              <w:t>үйрету</w:t>
            </w:r>
          </w:p>
          <w:p w:rsidR="00FB2C4B" w:rsidRDefault="00FB2C4B" w:rsidP="00FB2C4B">
            <w:pPr>
              <w:spacing w:after="0" w:line="240" w:lineRule="auto"/>
              <w:rPr>
                <w:rFonts w:ascii="Times New Roman" w:hAnsi="Times New Roman" w:cs="Times New Roman"/>
                <w:bCs/>
                <w:sz w:val="24"/>
                <w:szCs w:val="24"/>
                <w:lang w:val="kk-KZ"/>
              </w:rPr>
            </w:pPr>
          </w:p>
        </w:tc>
        <w:tc>
          <w:tcPr>
            <w:tcW w:w="2551" w:type="dxa"/>
            <w:tcMar>
              <w:top w:w="15" w:type="dxa"/>
              <w:left w:w="15" w:type="dxa"/>
              <w:bottom w:w="15" w:type="dxa"/>
              <w:right w:w="15" w:type="dxa"/>
            </w:tcMar>
          </w:tcPr>
          <w:p w:rsidR="00FB2C4B" w:rsidRDefault="00FB2C4B" w:rsidP="00FB2C4B">
            <w:pPr>
              <w:pStyle w:val="TableParagraph"/>
              <w:rPr>
                <w:b/>
                <w:sz w:val="24"/>
                <w:szCs w:val="24"/>
              </w:rPr>
            </w:pPr>
            <w:r>
              <w:rPr>
                <w:sz w:val="24"/>
                <w:szCs w:val="24"/>
              </w:rPr>
              <w:t>Балалардықазақхалқыныңқонақжайлылықдәстүріментаныстыру,қонақтыкүтіпалу,төргеотырғызу,«қонақкәде»,«сыбаға»,асқайыру,батаберу,қонақтышығарыпсалудәстүрлерінүйретуарқылыүлкендердісыйлауға,дастар</w:t>
            </w:r>
            <w:r>
              <w:rPr>
                <w:sz w:val="24"/>
                <w:szCs w:val="24"/>
              </w:rPr>
              <w:lastRenderedPageBreak/>
              <w:t>ханбасында әдептіліктісақтауғабаулу.</w:t>
            </w:r>
          </w:p>
        </w:tc>
        <w:tc>
          <w:tcPr>
            <w:tcW w:w="2551"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Дикциябойыншажұмыстыжалғастыру: сөздер менсөзтіркестерініңдұрысайтылуынжақсарту</w:t>
            </w:r>
          </w:p>
          <w:p w:rsidR="00FB2C4B" w:rsidRDefault="00FB2C4B" w:rsidP="00FB2C4B">
            <w:pPr>
              <w:pStyle w:val="TableParagraph"/>
              <w:rPr>
                <w:b/>
                <w:sz w:val="24"/>
                <w:szCs w:val="24"/>
              </w:rPr>
            </w:pPr>
          </w:p>
        </w:tc>
        <w:tc>
          <w:tcPr>
            <w:tcW w:w="2268"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Ұсынылғансюжеттербойыншақойылымдардысахналауғаүйрету.</w:t>
            </w:r>
          </w:p>
          <w:p w:rsidR="00FB2C4B" w:rsidRDefault="00FB2C4B" w:rsidP="00FB2C4B">
            <w:pPr>
              <w:pStyle w:val="TableParagraph"/>
              <w:rPr>
                <w:sz w:val="24"/>
                <w:szCs w:val="24"/>
              </w:rPr>
            </w:pPr>
          </w:p>
        </w:tc>
        <w:tc>
          <w:tcPr>
            <w:tcW w:w="2552" w:type="dxa"/>
            <w:tcMar>
              <w:top w:w="15" w:type="dxa"/>
              <w:left w:w="15" w:type="dxa"/>
              <w:bottom w:w="15" w:type="dxa"/>
              <w:right w:w="15" w:type="dxa"/>
            </w:tcMar>
          </w:tcPr>
          <w:p w:rsidR="00FB2C4B" w:rsidRDefault="00FB2C4B" w:rsidP="00FB2C4B">
            <w:pPr>
              <w:pStyle w:val="a6"/>
              <w:spacing w:line="240" w:lineRule="auto"/>
              <w:ind w:right="111"/>
              <w:rPr>
                <w:sz w:val="24"/>
                <w:szCs w:val="24"/>
              </w:rPr>
            </w:pPr>
            <w:r>
              <w:rPr>
                <w:sz w:val="24"/>
                <w:szCs w:val="24"/>
              </w:rPr>
              <w:t>Тәулікбөліктері(таңертең,күндіз,кеш,түн)олардыңсипаттамалықерекшеліктері мен реттіліктері, «бүгін», «кеше», «ертең» туралы ұғымдарынкеңейту.</w:t>
            </w:r>
          </w:p>
          <w:p w:rsidR="00FB2C4B" w:rsidRDefault="00FB2C4B" w:rsidP="00FB2C4B">
            <w:pPr>
              <w:pStyle w:val="TableParagraph"/>
              <w:rPr>
                <w:b/>
                <w:sz w:val="24"/>
                <w:szCs w:val="24"/>
              </w:rPr>
            </w:pPr>
          </w:p>
        </w:tc>
      </w:tr>
      <w:tr w:rsidR="00FB2C4B">
        <w:trPr>
          <w:trHeight w:val="30"/>
        </w:trPr>
        <w:tc>
          <w:tcPr>
            <w:tcW w:w="2714" w:type="dxa"/>
            <w:tcMar>
              <w:top w:w="15" w:type="dxa"/>
              <w:left w:w="15" w:type="dxa"/>
              <w:bottom w:w="15" w:type="dxa"/>
              <w:right w:w="15" w:type="dxa"/>
            </w:tcMar>
            <w:vAlign w:val="center"/>
          </w:tcPr>
          <w:p w:rsidR="00FB2C4B" w:rsidRDefault="00FB2C4B" w:rsidP="00FB2C4B">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Кестеге сәйкес ҰІӘ</w:t>
            </w:r>
          </w:p>
        </w:tc>
        <w:tc>
          <w:tcPr>
            <w:tcW w:w="2269" w:type="dxa"/>
            <w:tcMar>
              <w:top w:w="15" w:type="dxa"/>
              <w:left w:w="15" w:type="dxa"/>
              <w:bottom w:w="15" w:type="dxa"/>
              <w:right w:w="15" w:type="dxa"/>
            </w:tcMar>
          </w:tcPr>
          <w:p w:rsidR="00FB2C4B" w:rsidRDefault="00FB2C4B" w:rsidP="00FB2C4B">
            <w:pPr>
              <w:pStyle w:val="a6"/>
              <w:spacing w:line="240" w:lineRule="auto"/>
              <w:rPr>
                <w:sz w:val="24"/>
                <w:szCs w:val="24"/>
              </w:rPr>
            </w:pPr>
            <w:r>
              <w:rPr>
                <w:sz w:val="24"/>
                <w:szCs w:val="24"/>
              </w:rPr>
              <w:t>Музыка</w:t>
            </w:r>
          </w:p>
          <w:p w:rsidR="00FB2C4B" w:rsidRDefault="00FB2C4B" w:rsidP="00FB2C4B">
            <w:pPr>
              <w:pStyle w:val="a6"/>
              <w:spacing w:line="240" w:lineRule="auto"/>
              <w:rPr>
                <w:sz w:val="24"/>
                <w:szCs w:val="24"/>
              </w:rPr>
            </w:pPr>
            <w:r>
              <w:rPr>
                <w:sz w:val="24"/>
                <w:szCs w:val="24"/>
              </w:rPr>
              <w:t>(Музыка жетекшісінің жоспары бойынша)</w:t>
            </w:r>
          </w:p>
          <w:p w:rsidR="00FB2C4B" w:rsidRDefault="00FB2C4B" w:rsidP="00FB2C4B">
            <w:pPr>
              <w:pStyle w:val="aa"/>
              <w:rPr>
                <w:rFonts w:ascii="Times New Roman" w:hAnsi="Times New Roman"/>
                <w:b/>
                <w:bCs/>
                <w:sz w:val="24"/>
                <w:szCs w:val="24"/>
                <w:lang w:val="kk-KZ"/>
              </w:rPr>
            </w:pPr>
          </w:p>
        </w:tc>
        <w:tc>
          <w:tcPr>
            <w:tcW w:w="2551" w:type="dxa"/>
            <w:tcMar>
              <w:top w:w="15" w:type="dxa"/>
              <w:left w:w="15" w:type="dxa"/>
              <w:bottom w:w="15" w:type="dxa"/>
              <w:right w:w="15" w:type="dxa"/>
            </w:tcMar>
          </w:tcPr>
          <w:p w:rsidR="00FB2C4B" w:rsidRDefault="00C170F1" w:rsidP="00FB2C4B">
            <w:pPr>
              <w:pStyle w:val="aa"/>
              <w:rPr>
                <w:rFonts w:ascii="Times New Roman" w:hAnsi="Times New Roman"/>
                <w:b/>
                <w:bCs/>
                <w:sz w:val="24"/>
                <w:szCs w:val="24"/>
                <w:lang w:val="kk-KZ"/>
              </w:rPr>
            </w:pPr>
            <w:r>
              <w:rPr>
                <w:rFonts w:ascii="Times New Roman" w:hAnsi="Times New Roman"/>
                <w:b/>
                <w:bCs/>
                <w:sz w:val="24"/>
                <w:szCs w:val="24"/>
                <w:lang w:val="kk-KZ"/>
              </w:rPr>
              <w:t>Дене шынықтыру</w:t>
            </w:r>
          </w:p>
          <w:p w:rsidR="00FB2C4B" w:rsidRDefault="00FB2C4B" w:rsidP="00FB2C4B">
            <w:pPr>
              <w:tabs>
                <w:tab w:val="left" w:pos="1388"/>
              </w:tabs>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Салауаттыөмірсалтынқалыптастыру.</w:t>
            </w:r>
            <w:r>
              <w:rPr>
                <w:rFonts w:ascii="Times New Roman" w:hAnsi="Times New Roman" w:cs="Times New Roman"/>
                <w:sz w:val="24"/>
                <w:szCs w:val="24"/>
                <w:lang w:val="kk-KZ"/>
              </w:rPr>
              <w:t>Құлап қалған кезде өзіне қарапайым көмек көрсетуге, науқастанғанкездеересектерге жүгінуге баулу.</w:t>
            </w:r>
          </w:p>
          <w:p w:rsidR="00FB2C4B" w:rsidRDefault="00FB2C4B" w:rsidP="00FB2C4B">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Дербес қимыл белсенділігі</w:t>
            </w:r>
            <w:r>
              <w:rPr>
                <w:rFonts w:ascii="Times New Roman" w:hAnsi="Times New Roman" w:cs="Times New Roman"/>
                <w:sz w:val="24"/>
                <w:szCs w:val="24"/>
                <w:lang w:val="kk-KZ"/>
              </w:rPr>
              <w:t>:Балалардыпедагогпенбіргежаттығулардыорындауға,қимылдыойындарғақатысуғатарту.Балалардыңжасжәнежекеерекшеліктерінескереотырып,ағзағатүсетінсалмақты реттеу. Ауа-райының жағдайларын ескеріп, таза ауада балалардыңқимылдардыорындауы үшін жағдайларжасау.</w:t>
            </w:r>
          </w:p>
        </w:tc>
        <w:tc>
          <w:tcPr>
            <w:tcW w:w="2551" w:type="dxa"/>
            <w:tcMar>
              <w:top w:w="15" w:type="dxa"/>
              <w:left w:w="15" w:type="dxa"/>
              <w:bottom w:w="15" w:type="dxa"/>
              <w:right w:w="15" w:type="dxa"/>
            </w:tcMar>
          </w:tcPr>
          <w:p w:rsidR="00FB2C4B" w:rsidRDefault="00C170F1" w:rsidP="00FB2C4B">
            <w:pPr>
              <w:pStyle w:val="aa"/>
              <w:rPr>
                <w:rFonts w:ascii="Times New Roman" w:hAnsi="Times New Roman"/>
                <w:b/>
                <w:bCs/>
                <w:sz w:val="24"/>
                <w:szCs w:val="24"/>
                <w:lang w:val="kk-KZ"/>
              </w:rPr>
            </w:pPr>
            <w:r>
              <w:rPr>
                <w:rFonts w:ascii="Times New Roman" w:hAnsi="Times New Roman"/>
                <w:b/>
                <w:bCs/>
                <w:sz w:val="24"/>
                <w:szCs w:val="24"/>
                <w:lang w:val="kk-KZ"/>
              </w:rPr>
              <w:t>Дене шынықтыру</w:t>
            </w:r>
          </w:p>
          <w:p w:rsidR="00FB2C4B" w:rsidRDefault="00FB2C4B" w:rsidP="00FB2C4B">
            <w:pPr>
              <w:spacing w:after="0" w:line="240" w:lineRule="auto"/>
              <w:rPr>
                <w:rFonts w:ascii="Times New Roman" w:hAnsi="Times New Roman" w:cs="Times New Roman"/>
                <w:spacing w:val="1"/>
                <w:sz w:val="24"/>
                <w:szCs w:val="24"/>
                <w:lang w:val="kk-KZ"/>
              </w:rPr>
            </w:pPr>
            <w:r>
              <w:rPr>
                <w:rFonts w:ascii="Times New Roman" w:hAnsi="Times New Roman" w:cs="Times New Roman"/>
                <w:b/>
                <w:bCs/>
                <w:sz w:val="24"/>
                <w:szCs w:val="24"/>
                <w:lang w:val="kk-KZ"/>
              </w:rPr>
              <w:t>Ырғақтықжаттығулар.</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Таныс,бұрынүйренгенжаттығулардыжәнеқимылдардымузыкаменсүйемелдеуарқылыорындау</w:t>
            </w:r>
          </w:p>
          <w:p w:rsidR="00FB2C4B" w:rsidRDefault="00FB2C4B" w:rsidP="00FB2C4B">
            <w:pPr>
              <w:tabs>
                <w:tab w:val="left" w:pos="1388"/>
              </w:tabs>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Спорттықжаттығулар.</w:t>
            </w:r>
          </w:p>
          <w:p w:rsidR="00FB2C4B" w:rsidRDefault="00FB2C4B" w:rsidP="00FB2C4B">
            <w:pPr>
              <w:pStyle w:val="a6"/>
              <w:spacing w:line="240" w:lineRule="auto"/>
              <w:ind w:right="106"/>
              <w:rPr>
                <w:sz w:val="24"/>
                <w:szCs w:val="24"/>
              </w:rPr>
            </w:pPr>
            <w:r>
              <w:rPr>
                <w:sz w:val="24"/>
                <w:szCs w:val="24"/>
              </w:rPr>
              <w:t>Шанамен сырғанау: төбешіктен сырғанау; бір-бірін сырғанату, шанаментөбешіккекөтерілу,төбешіктентүскендетежеу.Мұзжолменөзбетіншесырғанау.</w:t>
            </w:r>
          </w:p>
          <w:p w:rsidR="00FB2C4B" w:rsidRDefault="00FB2C4B" w:rsidP="00FB2C4B">
            <w:pPr>
              <w:spacing w:after="0" w:line="240" w:lineRule="auto"/>
              <w:rPr>
                <w:rFonts w:ascii="Times New Roman" w:hAnsi="Times New Roman" w:cs="Times New Roman"/>
                <w:sz w:val="24"/>
                <w:szCs w:val="24"/>
                <w:lang w:val="kk-KZ"/>
              </w:rPr>
            </w:pPr>
          </w:p>
          <w:p w:rsidR="00FB2C4B" w:rsidRDefault="00FB2C4B" w:rsidP="00FB2C4B">
            <w:pPr>
              <w:pStyle w:val="a6"/>
              <w:spacing w:line="240" w:lineRule="auto"/>
              <w:rPr>
                <w:sz w:val="24"/>
                <w:szCs w:val="24"/>
              </w:rPr>
            </w:pPr>
          </w:p>
        </w:tc>
        <w:tc>
          <w:tcPr>
            <w:tcW w:w="2268" w:type="dxa"/>
            <w:tcMar>
              <w:top w:w="15" w:type="dxa"/>
              <w:left w:w="15" w:type="dxa"/>
              <w:bottom w:w="15" w:type="dxa"/>
              <w:right w:w="15" w:type="dxa"/>
            </w:tcMar>
          </w:tcPr>
          <w:p w:rsidR="00FB2C4B" w:rsidRDefault="00FB2C4B" w:rsidP="00FB2C4B">
            <w:pPr>
              <w:pStyle w:val="a6"/>
              <w:spacing w:line="240" w:lineRule="auto"/>
              <w:rPr>
                <w:sz w:val="24"/>
                <w:szCs w:val="24"/>
              </w:rPr>
            </w:pPr>
            <w:r>
              <w:rPr>
                <w:sz w:val="24"/>
                <w:szCs w:val="24"/>
              </w:rPr>
              <w:t>; Музыка</w:t>
            </w:r>
          </w:p>
          <w:p w:rsidR="00FB2C4B" w:rsidRDefault="00FB2C4B" w:rsidP="00FB2C4B">
            <w:pPr>
              <w:pStyle w:val="a6"/>
              <w:spacing w:line="240" w:lineRule="auto"/>
              <w:rPr>
                <w:sz w:val="24"/>
                <w:szCs w:val="24"/>
              </w:rPr>
            </w:pPr>
            <w:r>
              <w:rPr>
                <w:sz w:val="24"/>
                <w:szCs w:val="24"/>
              </w:rPr>
              <w:t>(Музыка жетекшісінің жоспары бойынша)</w:t>
            </w:r>
          </w:p>
          <w:p w:rsidR="00FB2C4B" w:rsidRDefault="00FB2C4B" w:rsidP="00FB2C4B">
            <w:pPr>
              <w:spacing w:after="0"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FB2C4B" w:rsidRDefault="00C170F1" w:rsidP="00FB2C4B">
            <w:pPr>
              <w:pStyle w:val="aa"/>
              <w:rPr>
                <w:rFonts w:ascii="Times New Roman" w:hAnsi="Times New Roman"/>
                <w:b/>
                <w:bCs/>
                <w:sz w:val="24"/>
                <w:szCs w:val="24"/>
                <w:lang w:val="kk-KZ"/>
              </w:rPr>
            </w:pPr>
            <w:r>
              <w:rPr>
                <w:rFonts w:ascii="Times New Roman" w:hAnsi="Times New Roman"/>
                <w:b/>
                <w:bCs/>
                <w:sz w:val="24"/>
                <w:szCs w:val="24"/>
                <w:lang w:val="kk-KZ"/>
              </w:rPr>
              <w:t>Дене шынықтыру</w:t>
            </w:r>
          </w:p>
          <w:p w:rsidR="00FB2C4B" w:rsidRDefault="00FB2C4B" w:rsidP="00FB2C4B">
            <w:pPr>
              <w:pStyle w:val="aa"/>
              <w:rPr>
                <w:rFonts w:ascii="Times New Roman" w:hAnsi="Times New Roman"/>
                <w:sz w:val="24"/>
                <w:szCs w:val="24"/>
                <w:lang w:val="kk-KZ"/>
              </w:rPr>
            </w:pPr>
            <w:r>
              <w:rPr>
                <w:rFonts w:ascii="Times New Roman" w:hAnsi="Times New Roman"/>
                <w:sz w:val="24"/>
                <w:szCs w:val="24"/>
                <w:lang w:val="kk-KZ"/>
              </w:rPr>
              <w:t>жүруді секіруменалмастырып жүру</w:t>
            </w:r>
          </w:p>
          <w:p w:rsidR="00FB2C4B" w:rsidRDefault="00FB2C4B" w:rsidP="00FB2C4B">
            <w:pPr>
              <w:pStyle w:val="aa"/>
              <w:rPr>
                <w:rFonts w:ascii="Times New Roman" w:hAnsi="Times New Roman"/>
                <w:sz w:val="24"/>
                <w:szCs w:val="24"/>
                <w:lang w:val="kk-KZ"/>
              </w:rPr>
            </w:pPr>
            <w:r>
              <w:rPr>
                <w:rFonts w:ascii="Times New Roman" w:hAnsi="Times New Roman"/>
                <w:sz w:val="24"/>
                <w:szCs w:val="24"/>
                <w:lang w:val="kk-KZ"/>
              </w:rPr>
              <w:t>түрлі тапсырмалардыорындай отырып: жетекшіні ауыстырып жүгіру</w:t>
            </w:r>
          </w:p>
          <w:p w:rsidR="00FB2C4B" w:rsidRDefault="00FB2C4B" w:rsidP="00FB2C4B">
            <w:pPr>
              <w:pStyle w:val="aa"/>
              <w:rPr>
                <w:rFonts w:ascii="Times New Roman" w:hAnsi="Times New Roman"/>
                <w:sz w:val="24"/>
                <w:szCs w:val="24"/>
                <w:lang w:val="kk-KZ"/>
              </w:rPr>
            </w:pPr>
            <w:r>
              <w:rPr>
                <w:rFonts w:ascii="Times New Roman" w:hAnsi="Times New Roman"/>
                <w:sz w:val="24"/>
                <w:szCs w:val="24"/>
                <w:lang w:val="kk-KZ"/>
              </w:rPr>
              <w:t>гимнастикалық қабырғаға жоғары-төмен ауыспалы қадаммен өрмелеу,</w:t>
            </w:r>
          </w:p>
          <w:p w:rsidR="00FB2C4B" w:rsidRDefault="00FB2C4B" w:rsidP="00FB2C4B">
            <w:pPr>
              <w:pStyle w:val="aa"/>
              <w:rPr>
                <w:rFonts w:ascii="Times New Roman" w:hAnsi="Times New Roman"/>
                <w:sz w:val="24"/>
                <w:szCs w:val="24"/>
                <w:lang w:val="kk-KZ"/>
              </w:rPr>
            </w:pPr>
            <w:r>
              <w:rPr>
                <w:rFonts w:ascii="Times New Roman" w:hAnsi="Times New Roman"/>
                <w:sz w:val="24"/>
                <w:szCs w:val="24"/>
                <w:lang w:val="kk-KZ"/>
              </w:rPr>
              <w:t>20–25сантиметрбиіктіктенсекіру,</w:t>
            </w:r>
          </w:p>
          <w:p w:rsidR="00FB2C4B" w:rsidRDefault="00FB2C4B" w:rsidP="00FB2C4B">
            <w:pPr>
              <w:pStyle w:val="aa"/>
              <w:rPr>
                <w:rFonts w:ascii="Times New Roman" w:hAnsi="Times New Roman"/>
                <w:sz w:val="24"/>
                <w:szCs w:val="24"/>
                <w:lang w:val="kk-KZ"/>
              </w:rPr>
            </w:pPr>
            <w:r>
              <w:rPr>
                <w:rFonts w:ascii="Times New Roman" w:hAnsi="Times New Roman"/>
                <w:sz w:val="24"/>
                <w:szCs w:val="24"/>
                <w:lang w:val="kk-KZ"/>
              </w:rPr>
              <w:t>допты кедергілер арқылыбастан асыра екі қолымен және бір қолымен лақтыру (2 метр қашықтықтан);</w:t>
            </w:r>
          </w:p>
          <w:p w:rsidR="00FB2C4B" w:rsidRDefault="00FB2C4B" w:rsidP="00FB2C4B">
            <w:pPr>
              <w:pStyle w:val="aa"/>
              <w:rPr>
                <w:rFonts w:ascii="Times New Roman" w:hAnsi="Times New Roman"/>
                <w:sz w:val="24"/>
                <w:szCs w:val="24"/>
                <w:lang w:val="kk-KZ"/>
              </w:rPr>
            </w:pPr>
            <w:r>
              <w:rPr>
                <w:rFonts w:ascii="Times New Roman" w:hAnsi="Times New Roman"/>
                <w:sz w:val="24"/>
                <w:szCs w:val="24"/>
                <w:lang w:val="kk-KZ"/>
              </w:rPr>
              <w:t>қырлы,көлбеутақтайбойымен(ені2сантиметр, биіктігі 30-35 сантиметр) жүру;</w:t>
            </w:r>
          </w:p>
          <w:p w:rsidR="00FB2C4B" w:rsidRDefault="00FB2C4B" w:rsidP="00FB2C4B">
            <w:pPr>
              <w:pStyle w:val="a6"/>
              <w:spacing w:line="240" w:lineRule="auto"/>
              <w:rPr>
                <w:b w:val="0"/>
                <w:bCs w:val="0"/>
                <w:sz w:val="24"/>
                <w:szCs w:val="24"/>
              </w:rPr>
            </w:pPr>
            <w:r>
              <w:rPr>
                <w:sz w:val="24"/>
                <w:szCs w:val="24"/>
              </w:rPr>
              <w:t xml:space="preserve">орнындаайналу </w:t>
            </w:r>
          </w:p>
        </w:tc>
      </w:tr>
      <w:tr w:rsidR="00FB2C4B" w:rsidRPr="0009287D">
        <w:trPr>
          <w:trHeight w:val="30"/>
        </w:trPr>
        <w:tc>
          <w:tcPr>
            <w:tcW w:w="2714" w:type="dxa"/>
            <w:tcMar>
              <w:top w:w="15" w:type="dxa"/>
              <w:left w:w="15" w:type="dxa"/>
              <w:bottom w:w="15" w:type="dxa"/>
              <w:right w:w="15" w:type="dxa"/>
            </w:tcMar>
            <w:vAlign w:val="center"/>
          </w:tcPr>
          <w:p w:rsidR="00FB2C4B" w:rsidRDefault="00FB2C4B" w:rsidP="00FB2C4B">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269"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Ө</w:t>
            </w:r>
            <w:r>
              <w:rPr>
                <w:rFonts w:ascii="Times New Roman" w:hAnsi="Times New Roman" w:cs="Times New Roman"/>
                <w:sz w:val="24"/>
                <w:szCs w:val="24"/>
              </w:rPr>
              <w:t>зіне-өзі қызмет ету дағдылары,  ұсақ моториканы дамыту</w:t>
            </w:r>
          </w:p>
        </w:tc>
        <w:tc>
          <w:tcPr>
            <w:tcW w:w="2551"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w:t>
            </w:r>
            <w:r>
              <w:rPr>
                <w:rFonts w:ascii="Times New Roman" w:hAnsi="Times New Roman" w:cs="Times New Roman"/>
                <w:sz w:val="24"/>
                <w:szCs w:val="24"/>
                <w:lang w:val="kk-KZ"/>
              </w:rPr>
              <w:t>.</w:t>
            </w:r>
          </w:p>
        </w:tc>
        <w:tc>
          <w:tcPr>
            <w:tcW w:w="2551"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Бұрын игерген қимылдарды өздігінен орындауды жетілдіру.</w:t>
            </w:r>
          </w:p>
        </w:tc>
        <w:tc>
          <w:tcPr>
            <w:tcW w:w="2268"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Киім шкафтарын тануды қалыптастыру</w:t>
            </w:r>
            <w:r>
              <w:rPr>
                <w:rFonts w:ascii="Times New Roman" w:hAnsi="Times New Roman" w:cs="Times New Roman"/>
                <w:sz w:val="24"/>
                <w:szCs w:val="24"/>
                <w:lang w:val="kk-KZ"/>
              </w:rPr>
              <w:t>.</w:t>
            </w:r>
          </w:p>
        </w:tc>
        <w:tc>
          <w:tcPr>
            <w:tcW w:w="2552"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ұсақ моториканы дамыту.</w:t>
            </w:r>
          </w:p>
        </w:tc>
      </w:tr>
      <w:tr w:rsidR="00FB2C4B" w:rsidRPr="0009287D">
        <w:trPr>
          <w:trHeight w:val="30"/>
        </w:trPr>
        <w:tc>
          <w:tcPr>
            <w:tcW w:w="2714" w:type="dxa"/>
            <w:tcMar>
              <w:top w:w="15" w:type="dxa"/>
              <w:left w:w="15" w:type="dxa"/>
              <w:bottom w:w="15" w:type="dxa"/>
              <w:right w:w="15" w:type="dxa"/>
            </w:tcMar>
            <w:vAlign w:val="center"/>
          </w:tcPr>
          <w:p w:rsidR="00FB2C4B" w:rsidRDefault="00FB2C4B" w:rsidP="00FB2C4B">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269" w:type="dxa"/>
            <w:tcMar>
              <w:top w:w="15" w:type="dxa"/>
              <w:left w:w="15" w:type="dxa"/>
              <w:bottom w:w="15" w:type="dxa"/>
              <w:right w:w="15" w:type="dxa"/>
            </w:tcMar>
          </w:tcPr>
          <w:p w:rsidR="00FB2C4B" w:rsidRDefault="00FB2C4B" w:rsidP="00FB2C4B">
            <w:pPr>
              <w:spacing w:after="0" w:line="240" w:lineRule="auto"/>
              <w:rPr>
                <w:rFonts w:ascii="Times New Roman" w:eastAsia="Batang" w:hAnsi="Times New Roman" w:cs="Times New Roman"/>
                <w:iCs/>
                <w:sz w:val="24"/>
                <w:szCs w:val="24"/>
                <w:lang w:val="kk-KZ" w:eastAsia="ko-KR"/>
              </w:rPr>
            </w:pPr>
            <w:r>
              <w:rPr>
                <w:rFonts w:ascii="Times New Roman" w:eastAsia="Batang" w:hAnsi="Times New Roman" w:cs="Times New Roman"/>
                <w:iCs/>
                <w:sz w:val="24"/>
                <w:szCs w:val="24"/>
                <w:lang w:val="kk-KZ" w:eastAsia="ko-KR"/>
              </w:rPr>
              <w:t xml:space="preserve">Еркін қозғалыстағы </w:t>
            </w:r>
            <w:r>
              <w:rPr>
                <w:rFonts w:ascii="Times New Roman" w:eastAsia="Batang" w:hAnsi="Times New Roman" w:cs="Times New Roman"/>
                <w:iCs/>
                <w:sz w:val="24"/>
                <w:szCs w:val="24"/>
                <w:lang w:val="kk-KZ" w:eastAsia="ko-KR"/>
              </w:rPr>
              <w:lastRenderedPageBreak/>
              <w:t>ойын:</w:t>
            </w:r>
          </w:p>
          <w:p w:rsidR="00FB2C4B" w:rsidRDefault="00FB2C4B" w:rsidP="00FB2C4B">
            <w:pPr>
              <w:spacing w:after="0" w:line="240" w:lineRule="auto"/>
              <w:rPr>
                <w:rFonts w:ascii="Times New Roman" w:eastAsia="Batang" w:hAnsi="Times New Roman" w:cs="Times New Roman"/>
                <w:iCs/>
                <w:sz w:val="24"/>
                <w:szCs w:val="24"/>
                <w:lang w:val="kk-KZ" w:eastAsia="ko-KR"/>
              </w:rPr>
            </w:pPr>
            <w:r>
              <w:rPr>
                <w:rFonts w:ascii="Times New Roman" w:eastAsia="Batang" w:hAnsi="Times New Roman" w:cs="Times New Roman"/>
                <w:iCs/>
                <w:sz w:val="24"/>
                <w:szCs w:val="24"/>
                <w:lang w:val="kk-KZ" w:eastAsia="ko-KR"/>
              </w:rPr>
              <w:t>«Тарту»</w:t>
            </w:r>
          </w:p>
          <w:p w:rsidR="00FB2C4B" w:rsidRDefault="00FB2C4B" w:rsidP="00FB2C4B">
            <w:pPr>
              <w:spacing w:after="0" w:line="240" w:lineRule="auto"/>
              <w:rPr>
                <w:rFonts w:ascii="Times New Roman" w:eastAsia="Batang" w:hAnsi="Times New Roman" w:cs="Times New Roman"/>
                <w:iCs/>
                <w:sz w:val="24"/>
                <w:szCs w:val="24"/>
                <w:lang w:val="kk-KZ" w:eastAsia="ko-KR"/>
              </w:rPr>
            </w:pPr>
            <w:r>
              <w:rPr>
                <w:rFonts w:ascii="Times New Roman" w:eastAsia="Batang" w:hAnsi="Times New Roman" w:cs="Times New Roman"/>
                <w:iCs/>
                <w:sz w:val="24"/>
                <w:szCs w:val="24"/>
                <w:lang w:val="kk-KZ" w:eastAsia="ko-KR"/>
              </w:rPr>
              <w:t>Қалың қар үстінде сақина жасау. Әркім қасында тұрған баланы белгі бойынша өзіне тартып қалады. Балаларды күшті болуға, шыдаммен ойын ережесін бұзбауға тәрбиелеу.</w:t>
            </w:r>
          </w:p>
          <w:p w:rsidR="00FB2C4B" w:rsidRDefault="00FB2C4B" w:rsidP="00FB2C4B">
            <w:pPr>
              <w:pStyle w:val="TableParagraph"/>
              <w:rPr>
                <w:sz w:val="24"/>
                <w:szCs w:val="24"/>
              </w:rPr>
            </w:pPr>
            <w:r>
              <w:rPr>
                <w:iCs/>
                <w:sz w:val="24"/>
                <w:szCs w:val="24"/>
                <w:lang w:eastAsia="ru-RU"/>
              </w:rPr>
              <w:t xml:space="preserve">(жаппай бақылау, </w:t>
            </w:r>
            <w:r>
              <w:rPr>
                <w:rFonts w:eastAsiaTheme="minorEastAsia"/>
                <w:iCs/>
                <w:sz w:val="24"/>
                <w:szCs w:val="24"/>
                <w:lang w:eastAsia="ru-RU"/>
              </w:rPr>
              <w:t>дене белсенділігі</w:t>
            </w:r>
          </w:p>
        </w:tc>
        <w:tc>
          <w:tcPr>
            <w:tcW w:w="2551" w:type="dxa"/>
            <w:tcMar>
              <w:top w:w="15" w:type="dxa"/>
              <w:left w:w="15" w:type="dxa"/>
              <w:bottom w:w="15" w:type="dxa"/>
              <w:right w:w="15" w:type="dxa"/>
            </w:tcMar>
          </w:tcPr>
          <w:p w:rsidR="00FB2C4B" w:rsidRDefault="00FB2C4B" w:rsidP="00FB2C4B">
            <w:pPr>
              <w:spacing w:after="0" w:line="240" w:lineRule="auto"/>
              <w:rPr>
                <w:rStyle w:val="FontStyle93"/>
                <w:rFonts w:ascii="Times New Roman" w:hAnsi="Times New Roman" w:cs="Times New Roman"/>
                <w:b w:val="0"/>
                <w:sz w:val="24"/>
                <w:szCs w:val="24"/>
                <w:lang w:val="kk-KZ"/>
              </w:rPr>
            </w:pPr>
            <w:r>
              <w:rPr>
                <w:rStyle w:val="FontStyle119"/>
                <w:rFonts w:ascii="Times New Roman" w:hAnsi="Times New Roman" w:cs="Times New Roman"/>
                <w:bCs/>
                <w:sz w:val="24"/>
                <w:szCs w:val="24"/>
                <w:lang w:val="kk-KZ"/>
              </w:rPr>
              <w:lastRenderedPageBreak/>
              <w:t>Бұлттарды бақылау</w:t>
            </w:r>
          </w:p>
          <w:p w:rsidR="00FB2C4B" w:rsidRDefault="00FB2C4B" w:rsidP="00FB2C4B">
            <w:pPr>
              <w:spacing w:after="0" w:line="240" w:lineRule="auto"/>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lastRenderedPageBreak/>
              <w:t>Мақсаты: әлемді жалпы түсінудің негізі ретінде жер мен аспанды біртұтас деп ұғынуды қалыптастыруды жалғастыру</w:t>
            </w:r>
          </w:p>
          <w:p w:rsidR="00FB2C4B" w:rsidRDefault="00FB2C4B" w:rsidP="00FB2C4B">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Бақылау барысы</w:t>
            </w:r>
          </w:p>
          <w:p w:rsidR="00FB2C4B" w:rsidRDefault="00FB2C4B" w:rsidP="00FB2C4B">
            <w:pPr>
              <w:spacing w:after="0" w:line="240" w:lineRule="auto"/>
              <w:rPr>
                <w:rStyle w:val="FontStyle119"/>
                <w:rFonts w:ascii="Times New Roman" w:hAnsi="Times New Roman" w:cs="Times New Roman"/>
                <w:bCs/>
                <w:sz w:val="24"/>
                <w:szCs w:val="24"/>
                <w:lang w:val="kk-KZ"/>
              </w:rPr>
            </w:pPr>
          </w:p>
          <w:p w:rsidR="00FB2C4B" w:rsidRDefault="00FB2C4B" w:rsidP="00FB2C4B">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Көркем сөз «Бұлт» Ә. Ақыпбекұлы</w:t>
            </w:r>
          </w:p>
          <w:p w:rsidR="00FB2C4B" w:rsidRDefault="00FB2C4B" w:rsidP="00FB2C4B">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Бұлттың қайда тұрағы,</w:t>
            </w:r>
          </w:p>
          <w:p w:rsidR="00FB2C4B" w:rsidRDefault="00FB2C4B" w:rsidP="00FB2C4B">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Біле алмадым мұны әлі.</w:t>
            </w:r>
          </w:p>
          <w:p w:rsidR="00FB2C4B" w:rsidRDefault="00FB2C4B" w:rsidP="00FB2C4B">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Білерім көк аспанның</w:t>
            </w:r>
          </w:p>
          <w:p w:rsidR="00FB2C4B" w:rsidRDefault="00FB2C4B" w:rsidP="00FB2C4B">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Бұлт көшпелі бұлағы.</w:t>
            </w:r>
          </w:p>
          <w:p w:rsidR="00FB2C4B" w:rsidRDefault="00FB2C4B" w:rsidP="00FB2C4B">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Тәрбиеші балаларға сұрақ береді.</w:t>
            </w:r>
          </w:p>
          <w:p w:rsidR="00FB2C4B" w:rsidRDefault="00FB2C4B" w:rsidP="00FB2C4B">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Аспанға қараңдар, не көріп тұрсыңдар?</w:t>
            </w:r>
          </w:p>
          <w:p w:rsidR="00FB2C4B" w:rsidRDefault="00FB2C4B" w:rsidP="00FB2C4B">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Бүгінгі бұлттар қандай?</w:t>
            </w:r>
          </w:p>
          <w:p w:rsidR="00FB2C4B" w:rsidRDefault="00FB2C4B" w:rsidP="00FB2C4B">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Қалай ойлайсыңдар, бүгін қар немесе жаңбыр жауады ма?</w:t>
            </w:r>
          </w:p>
          <w:p w:rsidR="00FB2C4B" w:rsidRDefault="00FB2C4B" w:rsidP="00FB2C4B">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Бұлт қай бағытқа жүзіп барады?</w:t>
            </w:r>
          </w:p>
          <w:p w:rsidR="00FB2C4B" w:rsidRDefault="00FB2C4B" w:rsidP="00FB2C4B">
            <w:pPr>
              <w:spacing w:after="0" w:line="240" w:lineRule="auto"/>
              <w:rPr>
                <w:rStyle w:val="FontStyle119"/>
                <w:rFonts w:ascii="Times New Roman" w:hAnsi="Times New Roman" w:cs="Times New Roman"/>
                <w:bCs/>
                <w:sz w:val="24"/>
                <w:szCs w:val="24"/>
                <w:lang w:val="kk-KZ"/>
              </w:rPr>
            </w:pPr>
          </w:p>
          <w:p w:rsidR="00FB2C4B" w:rsidRDefault="00FB2C4B" w:rsidP="00FB2C4B">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Еңбек</w:t>
            </w:r>
          </w:p>
          <w:p w:rsidR="00FB2C4B" w:rsidRDefault="00FB2C4B" w:rsidP="00FB2C4B">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Бүлдіршіндердің  алаңындағы сырғанақ құрылысының орнын тазалауға көмектесу</w:t>
            </w:r>
          </w:p>
          <w:p w:rsidR="00FB2C4B" w:rsidRDefault="00FB2C4B" w:rsidP="00FB2C4B">
            <w:pPr>
              <w:spacing w:after="0" w:line="240" w:lineRule="auto"/>
              <w:rPr>
                <w:rStyle w:val="FontStyle119"/>
                <w:rFonts w:ascii="Times New Roman" w:hAnsi="Times New Roman" w:cs="Times New Roman"/>
                <w:bCs/>
                <w:sz w:val="24"/>
                <w:szCs w:val="24"/>
                <w:lang w:val="kk-KZ"/>
              </w:rPr>
            </w:pPr>
            <w:r>
              <w:rPr>
                <w:rStyle w:val="FontStyle116"/>
                <w:rFonts w:ascii="Times New Roman" w:hAnsi="Times New Roman" w:cs="Times New Roman"/>
                <w:bCs/>
                <w:i w:val="0"/>
                <w:iCs w:val="0"/>
                <w:sz w:val="24"/>
                <w:szCs w:val="24"/>
                <w:lang w:val="kk-KZ"/>
              </w:rPr>
              <w:t xml:space="preserve">Мақсаты: </w:t>
            </w:r>
            <w:r>
              <w:rPr>
                <w:rStyle w:val="FontStyle119"/>
                <w:rFonts w:ascii="Times New Roman" w:hAnsi="Times New Roman" w:cs="Times New Roman"/>
                <w:bCs/>
                <w:sz w:val="24"/>
                <w:szCs w:val="24"/>
                <w:lang w:val="kk-KZ"/>
              </w:rPr>
              <w:t xml:space="preserve">бірлесіп жұмыс істеуді, жасалған жұмыстан рахат алуды үйрету. Кішкентайларға көмектесуге дайын </w:t>
            </w:r>
            <w:r>
              <w:rPr>
                <w:rStyle w:val="FontStyle119"/>
                <w:rFonts w:ascii="Times New Roman" w:hAnsi="Times New Roman" w:cs="Times New Roman"/>
                <w:bCs/>
                <w:sz w:val="24"/>
                <w:szCs w:val="24"/>
                <w:lang w:val="kk-KZ"/>
              </w:rPr>
              <w:lastRenderedPageBreak/>
              <w:t>болуға тәрбиелеу.</w:t>
            </w:r>
          </w:p>
          <w:p w:rsidR="00FB2C4B" w:rsidRDefault="00FB2C4B" w:rsidP="00FB2C4B">
            <w:pPr>
              <w:spacing w:after="0" w:line="240" w:lineRule="auto"/>
              <w:rPr>
                <w:rStyle w:val="FontStyle119"/>
                <w:rFonts w:ascii="Times New Roman" w:hAnsi="Times New Roman" w:cs="Times New Roman"/>
                <w:bCs/>
                <w:sz w:val="24"/>
                <w:szCs w:val="24"/>
                <w:lang w:val="kk-KZ"/>
              </w:rPr>
            </w:pPr>
          </w:p>
          <w:p w:rsidR="00FB2C4B" w:rsidRDefault="00FB2C4B" w:rsidP="00FB2C4B">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Қимылды ойын«Үйсіз қоян».</w:t>
            </w:r>
          </w:p>
          <w:p w:rsidR="00FB2C4B" w:rsidRDefault="00FB2C4B" w:rsidP="00FB2C4B">
            <w:pPr>
              <w:spacing w:after="0" w:line="240" w:lineRule="auto"/>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Мақсаты:</w:t>
            </w:r>
          </w:p>
          <w:p w:rsidR="00FB2C4B" w:rsidRDefault="00FB2C4B" w:rsidP="00FB2C4B">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w:t>
            </w:r>
            <w:r>
              <w:rPr>
                <w:rStyle w:val="FontStyle119"/>
                <w:rFonts w:ascii="Times New Roman" w:hAnsi="Times New Roman" w:cs="Times New Roman"/>
                <w:bCs/>
                <w:sz w:val="24"/>
                <w:szCs w:val="24"/>
                <w:lang w:val="kk-KZ"/>
              </w:rPr>
              <w:tab/>
              <w:t>бір-біріне соқтықпай жүгіре білуді үйрету;</w:t>
            </w:r>
          </w:p>
          <w:p w:rsidR="00FB2C4B" w:rsidRDefault="00FB2C4B" w:rsidP="00FB2C4B">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w:t>
            </w:r>
            <w:r>
              <w:rPr>
                <w:rStyle w:val="FontStyle119"/>
                <w:rFonts w:ascii="Times New Roman" w:hAnsi="Times New Roman" w:cs="Times New Roman"/>
                <w:bCs/>
                <w:sz w:val="24"/>
                <w:szCs w:val="24"/>
                <w:lang w:val="kk-KZ"/>
              </w:rPr>
              <w:tab/>
              <w:t>жылдамдыққа және шыдамдылыққа</w:t>
            </w:r>
          </w:p>
          <w:p w:rsidR="00FB2C4B" w:rsidRDefault="00FB2C4B" w:rsidP="00FB2C4B">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тәрбиелеу.</w:t>
            </w:r>
          </w:p>
          <w:p w:rsidR="00FB2C4B" w:rsidRDefault="00FB2C4B" w:rsidP="00FB2C4B">
            <w:pPr>
              <w:spacing w:after="0" w:line="240" w:lineRule="auto"/>
              <w:rPr>
                <w:rStyle w:val="FontStyle93"/>
                <w:rFonts w:ascii="Times New Roman" w:hAnsi="Times New Roman" w:cs="Times New Roman"/>
                <w:b w:val="0"/>
                <w:sz w:val="24"/>
                <w:szCs w:val="24"/>
                <w:lang w:val="kk-KZ"/>
              </w:rPr>
            </w:pPr>
            <w:r>
              <w:rPr>
                <w:rStyle w:val="FontStyle119"/>
                <w:rFonts w:ascii="Times New Roman" w:hAnsi="Times New Roman" w:cs="Times New Roman"/>
                <w:bCs/>
                <w:sz w:val="24"/>
                <w:szCs w:val="24"/>
                <w:lang w:val="kk-KZ"/>
              </w:rPr>
              <w:t>Жеке жұмыс</w:t>
            </w:r>
          </w:p>
          <w:p w:rsidR="00FB2C4B" w:rsidRDefault="00FB2C4B" w:rsidP="00FB2C4B">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Жаңылтпаш айту:  «Ала бұлт ақ па,</w:t>
            </w:r>
          </w:p>
          <w:p w:rsidR="00FB2C4B" w:rsidRDefault="00FB2C4B" w:rsidP="00FB2C4B">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Ақ бұлт ақ па?</w:t>
            </w:r>
          </w:p>
          <w:p w:rsidR="00FB2C4B" w:rsidRDefault="00FB2C4B" w:rsidP="00FB2C4B">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Ала бұлт ақ емес,</w:t>
            </w:r>
          </w:p>
          <w:p w:rsidR="00FB2C4B" w:rsidRDefault="00FB2C4B" w:rsidP="00FB2C4B">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Ақ бұлт ақ»</w:t>
            </w:r>
          </w:p>
          <w:p w:rsidR="00FB2C4B" w:rsidRDefault="00FB2C4B" w:rsidP="00FB2C4B">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«Анау арал қай арал,</w:t>
            </w:r>
          </w:p>
          <w:p w:rsidR="00FB2C4B" w:rsidRDefault="00FB2C4B" w:rsidP="00FB2C4B">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Қайыңды арал, талды арал</w:t>
            </w:r>
            <w:r>
              <w:rPr>
                <w:rStyle w:val="FontStyle119"/>
                <w:rFonts w:ascii="Times New Roman" w:hAnsi="Times New Roman" w:cs="Times New Roman"/>
                <w:bCs/>
                <w:sz w:val="24"/>
                <w:szCs w:val="24"/>
              </w:rPr>
              <w:t>»</w:t>
            </w:r>
          </w:p>
          <w:p w:rsidR="00FB2C4B" w:rsidRDefault="00FB2C4B" w:rsidP="00FB2C4B">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Жұмбақ:</w:t>
            </w:r>
          </w:p>
          <w:p w:rsidR="00FB2C4B" w:rsidRDefault="00FB2C4B" w:rsidP="00FB2C4B">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Етек-жеңі жиналмай,</w:t>
            </w:r>
          </w:p>
          <w:p w:rsidR="00FB2C4B" w:rsidRDefault="00FB2C4B" w:rsidP="00FB2C4B">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Дауыл тұрса дым қалмай,</w:t>
            </w:r>
          </w:p>
          <w:p w:rsidR="00FB2C4B" w:rsidRDefault="00FB2C4B" w:rsidP="00FB2C4B">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Түйдектеліп көшеді,</w:t>
            </w:r>
          </w:p>
          <w:p w:rsidR="00FB2C4B" w:rsidRDefault="00FB2C4B" w:rsidP="00FB2C4B">
            <w:pPr>
              <w:spacing w:after="0" w:line="240" w:lineRule="auto"/>
              <w:rPr>
                <w:rFonts w:ascii="Times New Roman" w:hAnsi="Times New Roman" w:cs="Times New Roman"/>
                <w:bCs/>
                <w:sz w:val="24"/>
                <w:szCs w:val="24"/>
              </w:rPr>
            </w:pPr>
            <w:r>
              <w:rPr>
                <w:rStyle w:val="FontStyle119"/>
                <w:rFonts w:ascii="Times New Roman" w:hAnsi="Times New Roman" w:cs="Times New Roman"/>
                <w:bCs/>
                <w:sz w:val="24"/>
                <w:szCs w:val="24"/>
                <w:lang w:val="kk-KZ"/>
              </w:rPr>
              <w:t xml:space="preserve">Тоз-тоз болып өшеді.   </w:t>
            </w:r>
            <w:r>
              <w:rPr>
                <w:rStyle w:val="FontStyle119"/>
                <w:rFonts w:ascii="Times New Roman" w:hAnsi="Times New Roman" w:cs="Times New Roman"/>
                <w:bCs/>
                <w:sz w:val="24"/>
                <w:szCs w:val="24"/>
              </w:rPr>
              <w:t>(бұлт)</w:t>
            </w:r>
          </w:p>
        </w:tc>
        <w:tc>
          <w:tcPr>
            <w:tcW w:w="2551" w:type="dxa"/>
            <w:tcMar>
              <w:top w:w="15" w:type="dxa"/>
              <w:left w:w="15" w:type="dxa"/>
              <w:bottom w:w="15" w:type="dxa"/>
              <w:right w:w="15" w:type="dxa"/>
            </w:tcMar>
          </w:tcPr>
          <w:p w:rsidR="00FB2C4B" w:rsidRDefault="00FB2C4B" w:rsidP="00FB2C4B">
            <w:pPr>
              <w:pStyle w:val="TableParagraph"/>
              <w:rPr>
                <w:sz w:val="24"/>
                <w:szCs w:val="24"/>
              </w:rPr>
            </w:pPr>
            <w:r>
              <w:rPr>
                <w:sz w:val="24"/>
                <w:szCs w:val="24"/>
              </w:rPr>
              <w:lastRenderedPageBreak/>
              <w:t>Қарды бақылау</w:t>
            </w:r>
          </w:p>
          <w:p w:rsidR="00FB2C4B" w:rsidRDefault="00FB2C4B" w:rsidP="00FB2C4B">
            <w:pPr>
              <w:pStyle w:val="TableParagraph"/>
              <w:rPr>
                <w:sz w:val="24"/>
                <w:szCs w:val="24"/>
              </w:rPr>
            </w:pPr>
            <w:r>
              <w:rPr>
                <w:sz w:val="24"/>
                <w:szCs w:val="24"/>
              </w:rPr>
              <w:lastRenderedPageBreak/>
              <w:t>Мақсаты:</w:t>
            </w:r>
          </w:p>
          <w:p w:rsidR="00FB2C4B" w:rsidRDefault="00FB2C4B" w:rsidP="00FB2C4B">
            <w:pPr>
              <w:pStyle w:val="TableParagraph"/>
              <w:rPr>
                <w:sz w:val="24"/>
                <w:szCs w:val="24"/>
              </w:rPr>
            </w:pPr>
            <w:r>
              <w:rPr>
                <w:sz w:val="24"/>
                <w:szCs w:val="24"/>
              </w:rPr>
              <w:t>—</w:t>
            </w:r>
            <w:r>
              <w:rPr>
                <w:sz w:val="24"/>
                <w:szCs w:val="24"/>
              </w:rPr>
              <w:tab/>
              <w:t>Табиғаттағы маусымдық өзгерістерге бақылауды жүргізуге үйрету</w:t>
            </w:r>
          </w:p>
          <w:p w:rsidR="00FB2C4B" w:rsidRDefault="00FB2C4B" w:rsidP="00FB2C4B">
            <w:pPr>
              <w:pStyle w:val="TableParagraph"/>
              <w:rPr>
                <w:sz w:val="24"/>
                <w:szCs w:val="24"/>
              </w:rPr>
            </w:pPr>
            <w:r>
              <w:rPr>
                <w:sz w:val="24"/>
                <w:szCs w:val="24"/>
              </w:rPr>
              <w:t>—</w:t>
            </w:r>
            <w:r>
              <w:rPr>
                <w:sz w:val="24"/>
                <w:szCs w:val="24"/>
              </w:rPr>
              <w:tab/>
              <w:t xml:space="preserve"> Өлі табиғаттағы (күн – қар) болатын өзара байланыстар туралы білімін тиянақтау</w:t>
            </w:r>
          </w:p>
          <w:p w:rsidR="00FB2C4B" w:rsidRDefault="00FB2C4B" w:rsidP="00FB2C4B">
            <w:pPr>
              <w:pStyle w:val="TableParagraph"/>
              <w:rPr>
                <w:sz w:val="24"/>
                <w:szCs w:val="24"/>
              </w:rPr>
            </w:pPr>
            <w:r>
              <w:rPr>
                <w:sz w:val="24"/>
                <w:szCs w:val="24"/>
              </w:rPr>
              <w:t>Бақылау барысы</w:t>
            </w:r>
          </w:p>
          <w:p w:rsidR="00FB2C4B" w:rsidRDefault="00FB2C4B" w:rsidP="00FB2C4B">
            <w:pPr>
              <w:pStyle w:val="TableParagraph"/>
              <w:rPr>
                <w:sz w:val="24"/>
                <w:szCs w:val="24"/>
              </w:rPr>
            </w:pPr>
            <w:r>
              <w:rPr>
                <w:sz w:val="24"/>
                <w:szCs w:val="24"/>
              </w:rPr>
              <w:t>Көркем сөз  «Бұл қай кезде болады»                                            Ш. Ахметов</w:t>
            </w:r>
          </w:p>
          <w:p w:rsidR="00FB2C4B" w:rsidRDefault="00FB2C4B" w:rsidP="00FB2C4B">
            <w:pPr>
              <w:pStyle w:val="TableParagraph"/>
              <w:rPr>
                <w:sz w:val="24"/>
                <w:szCs w:val="24"/>
              </w:rPr>
            </w:pPr>
            <w:r>
              <w:rPr>
                <w:sz w:val="24"/>
                <w:szCs w:val="24"/>
              </w:rPr>
              <w:t>Ақ қар еріп,</w:t>
            </w:r>
          </w:p>
          <w:p w:rsidR="00FB2C4B" w:rsidRDefault="00FB2C4B" w:rsidP="00FB2C4B">
            <w:pPr>
              <w:pStyle w:val="TableParagraph"/>
              <w:rPr>
                <w:sz w:val="24"/>
                <w:szCs w:val="24"/>
              </w:rPr>
            </w:pPr>
            <w:r>
              <w:rPr>
                <w:sz w:val="24"/>
                <w:szCs w:val="24"/>
              </w:rPr>
              <w:t>Су көбейіп,</w:t>
            </w:r>
          </w:p>
          <w:p w:rsidR="00FB2C4B" w:rsidRDefault="00FB2C4B" w:rsidP="00FB2C4B">
            <w:pPr>
              <w:pStyle w:val="TableParagraph"/>
              <w:rPr>
                <w:sz w:val="24"/>
                <w:szCs w:val="24"/>
              </w:rPr>
            </w:pPr>
            <w:r>
              <w:rPr>
                <w:sz w:val="24"/>
                <w:szCs w:val="24"/>
              </w:rPr>
              <w:t>Сай-салаға ағады.</w:t>
            </w:r>
          </w:p>
          <w:p w:rsidR="00FB2C4B" w:rsidRDefault="00FB2C4B" w:rsidP="00FB2C4B">
            <w:pPr>
              <w:pStyle w:val="TableParagraph"/>
              <w:rPr>
                <w:sz w:val="24"/>
                <w:szCs w:val="24"/>
              </w:rPr>
            </w:pPr>
            <w:r>
              <w:rPr>
                <w:sz w:val="24"/>
                <w:szCs w:val="24"/>
              </w:rPr>
              <w:t>Бүршік шашып,</w:t>
            </w:r>
          </w:p>
          <w:p w:rsidR="00FB2C4B" w:rsidRDefault="00FB2C4B" w:rsidP="00FB2C4B">
            <w:pPr>
              <w:pStyle w:val="TableParagraph"/>
              <w:rPr>
                <w:sz w:val="24"/>
                <w:szCs w:val="24"/>
              </w:rPr>
            </w:pPr>
            <w:r>
              <w:rPr>
                <w:sz w:val="24"/>
                <w:szCs w:val="24"/>
              </w:rPr>
              <w:t>Жапырақ ашап,</w:t>
            </w:r>
          </w:p>
          <w:p w:rsidR="00FB2C4B" w:rsidRDefault="00FB2C4B" w:rsidP="00FB2C4B">
            <w:pPr>
              <w:pStyle w:val="TableParagraph"/>
              <w:rPr>
                <w:sz w:val="24"/>
                <w:szCs w:val="24"/>
              </w:rPr>
            </w:pPr>
            <w:r>
              <w:rPr>
                <w:sz w:val="24"/>
                <w:szCs w:val="24"/>
              </w:rPr>
              <w:t>Гүл, бәйшешек басады.</w:t>
            </w:r>
          </w:p>
          <w:p w:rsidR="00FB2C4B" w:rsidRDefault="00FB2C4B" w:rsidP="00FB2C4B">
            <w:pPr>
              <w:pStyle w:val="TableParagraph"/>
              <w:rPr>
                <w:sz w:val="24"/>
                <w:szCs w:val="24"/>
              </w:rPr>
            </w:pPr>
            <w:r>
              <w:rPr>
                <w:sz w:val="24"/>
                <w:szCs w:val="24"/>
              </w:rPr>
              <w:t>Бөбектерім, айтыңдаршы,</w:t>
            </w:r>
          </w:p>
          <w:p w:rsidR="00FB2C4B" w:rsidRDefault="00FB2C4B" w:rsidP="00FB2C4B">
            <w:pPr>
              <w:pStyle w:val="TableParagraph"/>
              <w:rPr>
                <w:sz w:val="24"/>
                <w:szCs w:val="24"/>
              </w:rPr>
            </w:pPr>
            <w:r>
              <w:rPr>
                <w:sz w:val="24"/>
                <w:szCs w:val="24"/>
              </w:rPr>
              <w:t>Бұл қай кезде болады?</w:t>
            </w:r>
          </w:p>
          <w:p w:rsidR="00FB2C4B" w:rsidRDefault="00FB2C4B" w:rsidP="00FB2C4B">
            <w:pPr>
              <w:pStyle w:val="TableParagraph"/>
              <w:rPr>
                <w:sz w:val="24"/>
                <w:szCs w:val="24"/>
              </w:rPr>
            </w:pPr>
            <w:r>
              <w:rPr>
                <w:sz w:val="24"/>
                <w:szCs w:val="24"/>
              </w:rPr>
              <w:t>Балаларға сұрақтар</w:t>
            </w:r>
          </w:p>
          <w:p w:rsidR="00FB2C4B" w:rsidRDefault="00FB2C4B" w:rsidP="00FB2C4B">
            <w:pPr>
              <w:pStyle w:val="TableParagraph"/>
              <w:rPr>
                <w:sz w:val="24"/>
                <w:szCs w:val="24"/>
              </w:rPr>
            </w:pPr>
            <w:r>
              <w:rPr>
                <w:sz w:val="24"/>
                <w:szCs w:val="24"/>
              </w:rPr>
              <w:t>Қазір жылдың қай мезгілі?</w:t>
            </w:r>
          </w:p>
          <w:p w:rsidR="00FB2C4B" w:rsidRDefault="00FB2C4B" w:rsidP="00FB2C4B">
            <w:pPr>
              <w:pStyle w:val="TableParagraph"/>
              <w:rPr>
                <w:sz w:val="24"/>
                <w:szCs w:val="24"/>
              </w:rPr>
            </w:pPr>
            <w:r>
              <w:rPr>
                <w:sz w:val="24"/>
                <w:szCs w:val="24"/>
              </w:rPr>
              <w:t>Көктемде табиғатта қандай өзгерістер болады?</w:t>
            </w:r>
          </w:p>
          <w:p w:rsidR="00FB2C4B" w:rsidRDefault="00FB2C4B" w:rsidP="00FB2C4B">
            <w:pPr>
              <w:pStyle w:val="TableParagraph"/>
              <w:rPr>
                <w:sz w:val="24"/>
                <w:szCs w:val="24"/>
              </w:rPr>
            </w:pPr>
            <w:r>
              <w:rPr>
                <w:sz w:val="24"/>
                <w:szCs w:val="24"/>
              </w:rPr>
              <w:t>Аулада қар еріп жатқан жер байқала ма?</w:t>
            </w:r>
          </w:p>
          <w:p w:rsidR="00FB2C4B" w:rsidRDefault="00FB2C4B" w:rsidP="00FB2C4B">
            <w:pPr>
              <w:pStyle w:val="TableParagraph"/>
              <w:rPr>
                <w:sz w:val="24"/>
                <w:szCs w:val="24"/>
              </w:rPr>
            </w:pPr>
            <w:r>
              <w:rPr>
                <w:sz w:val="24"/>
                <w:szCs w:val="24"/>
              </w:rPr>
              <w:t>Неге бұл жердің қары еріп жатыр?</w:t>
            </w:r>
          </w:p>
          <w:p w:rsidR="00FB2C4B" w:rsidRDefault="00FB2C4B" w:rsidP="00FB2C4B">
            <w:pPr>
              <w:pStyle w:val="TableParagraph"/>
              <w:rPr>
                <w:sz w:val="24"/>
                <w:szCs w:val="24"/>
              </w:rPr>
            </w:pPr>
            <w:r>
              <w:rPr>
                <w:sz w:val="24"/>
                <w:szCs w:val="24"/>
              </w:rPr>
              <w:t xml:space="preserve">Халық болжамдары бар: қар ұлпалары іріленсе </w:t>
            </w:r>
            <w:r>
              <w:rPr>
                <w:sz w:val="24"/>
                <w:szCs w:val="24"/>
              </w:rPr>
              <w:lastRenderedPageBreak/>
              <w:t>— күннің жылынуын күт; қараторғай келсе көктемді қарсы ал. Көктемнің алғашқы күндерінен бастап күннің шуағы молаяды. Күннің көзі көбірек түсетін жерлердегі қарлар еріп, жер бусана бастайды. Аяққа басқан қар тапталып, кешкі аязбен қатқақ пайда болады. Бірақ, бұл ұзаққа созылмайды. Күннен күнге күннің жылуы молайып,  жердегі қар еріп, суға айналады.</w:t>
            </w:r>
          </w:p>
          <w:p w:rsidR="00FB2C4B" w:rsidRDefault="00FB2C4B" w:rsidP="00FB2C4B">
            <w:pPr>
              <w:pStyle w:val="TableParagraph"/>
              <w:rPr>
                <w:sz w:val="24"/>
                <w:szCs w:val="24"/>
              </w:rPr>
            </w:pPr>
            <w:r>
              <w:rPr>
                <w:sz w:val="24"/>
                <w:szCs w:val="24"/>
              </w:rPr>
              <w:t>Зерттеу жұмыстары</w:t>
            </w:r>
          </w:p>
          <w:p w:rsidR="00FB2C4B" w:rsidRDefault="00FB2C4B" w:rsidP="00FB2C4B">
            <w:pPr>
              <w:pStyle w:val="TableParagraph"/>
              <w:rPr>
                <w:sz w:val="24"/>
                <w:szCs w:val="24"/>
              </w:rPr>
            </w:pPr>
            <w:r>
              <w:rPr>
                <w:sz w:val="24"/>
                <w:szCs w:val="24"/>
              </w:rPr>
              <w:t>Күн астындағы және көлеңкеде жатқан қардың тереңдігін өлшеу. Күннің көзі көп түсетін жердегі қар неге аласа, көлеңкедегі қар неге биік?</w:t>
            </w:r>
          </w:p>
          <w:p w:rsidR="00FB2C4B" w:rsidRDefault="00FB2C4B" w:rsidP="00FB2C4B">
            <w:pPr>
              <w:pStyle w:val="TableParagraph"/>
              <w:rPr>
                <w:sz w:val="24"/>
                <w:szCs w:val="24"/>
              </w:rPr>
            </w:pPr>
            <w:r>
              <w:rPr>
                <w:sz w:val="24"/>
                <w:szCs w:val="24"/>
              </w:rPr>
              <w:t>Еңбек  Жолдарды қоқыстан тазалау.</w:t>
            </w:r>
          </w:p>
          <w:p w:rsidR="00FB2C4B" w:rsidRDefault="00FB2C4B" w:rsidP="00FB2C4B">
            <w:pPr>
              <w:pStyle w:val="TableParagraph"/>
              <w:rPr>
                <w:sz w:val="24"/>
                <w:szCs w:val="24"/>
              </w:rPr>
            </w:pPr>
            <w:r>
              <w:rPr>
                <w:sz w:val="24"/>
                <w:szCs w:val="24"/>
              </w:rPr>
              <w:t>Мақсаты: бірлесе жұмыс істеуді үйрету. Қимылды ойын «Қояндар мен аңшылар».</w:t>
            </w:r>
          </w:p>
          <w:p w:rsidR="00FB2C4B" w:rsidRDefault="00FB2C4B" w:rsidP="00FB2C4B">
            <w:pPr>
              <w:pStyle w:val="TableParagraph"/>
              <w:rPr>
                <w:sz w:val="24"/>
                <w:szCs w:val="24"/>
              </w:rPr>
            </w:pPr>
            <w:r>
              <w:rPr>
                <w:sz w:val="24"/>
                <w:szCs w:val="24"/>
              </w:rPr>
              <w:t xml:space="preserve">Мақсаты: қуушыдан қашып құтылуларын, </w:t>
            </w:r>
            <w:r>
              <w:rPr>
                <w:sz w:val="24"/>
                <w:szCs w:val="24"/>
              </w:rPr>
              <w:lastRenderedPageBreak/>
              <w:t>тез жүкіре білулерін дамыту.</w:t>
            </w:r>
          </w:p>
          <w:p w:rsidR="00FB2C4B" w:rsidRDefault="00FB2C4B" w:rsidP="00FB2C4B">
            <w:pPr>
              <w:pStyle w:val="TableParagraph"/>
              <w:rPr>
                <w:sz w:val="24"/>
                <w:szCs w:val="24"/>
              </w:rPr>
            </w:pPr>
            <w:r>
              <w:rPr>
                <w:sz w:val="24"/>
                <w:szCs w:val="24"/>
              </w:rPr>
              <w:t>Жаттығу ойыны Қозғалыстарын дамыту</w:t>
            </w:r>
          </w:p>
          <w:p w:rsidR="00FB2C4B" w:rsidRDefault="00FB2C4B" w:rsidP="00FB2C4B">
            <w:pPr>
              <w:pStyle w:val="TableParagraph"/>
              <w:rPr>
                <w:sz w:val="24"/>
                <w:szCs w:val="24"/>
              </w:rPr>
            </w:pPr>
            <w:r>
              <w:rPr>
                <w:sz w:val="24"/>
                <w:szCs w:val="24"/>
              </w:rPr>
              <w:t>Мақсаты: лақтырған затты нысанаға түсіруге жаттығу.</w:t>
            </w:r>
          </w:p>
          <w:p w:rsidR="00FB2C4B" w:rsidRDefault="00FB2C4B" w:rsidP="00FB2C4B">
            <w:pPr>
              <w:pStyle w:val="TableParagraph"/>
              <w:rPr>
                <w:sz w:val="24"/>
                <w:szCs w:val="24"/>
              </w:rPr>
            </w:pPr>
            <w:r>
              <w:rPr>
                <w:sz w:val="24"/>
                <w:szCs w:val="24"/>
              </w:rPr>
              <w:t>Халық болжамы: Жыл құстары тобымен келсе, көктем бірден болып, жаз ерте шығады.</w:t>
            </w:r>
          </w:p>
        </w:tc>
        <w:tc>
          <w:tcPr>
            <w:tcW w:w="2268" w:type="dxa"/>
            <w:tcMar>
              <w:top w:w="15" w:type="dxa"/>
              <w:left w:w="15" w:type="dxa"/>
              <w:bottom w:w="15" w:type="dxa"/>
              <w:right w:w="15" w:type="dxa"/>
            </w:tcMar>
          </w:tcPr>
          <w:p w:rsidR="00FB2C4B" w:rsidRDefault="00FB2C4B" w:rsidP="00FB2C4B">
            <w:pPr>
              <w:pStyle w:val="TableParagraph"/>
              <w:rPr>
                <w:bCs/>
                <w:sz w:val="24"/>
                <w:szCs w:val="24"/>
              </w:rPr>
            </w:pPr>
            <w:r>
              <w:rPr>
                <w:bCs/>
                <w:sz w:val="24"/>
                <w:szCs w:val="24"/>
              </w:rPr>
              <w:lastRenderedPageBreak/>
              <w:t xml:space="preserve">Шырша ағашын </w:t>
            </w:r>
            <w:r>
              <w:rPr>
                <w:bCs/>
                <w:sz w:val="24"/>
                <w:szCs w:val="24"/>
              </w:rPr>
              <w:lastRenderedPageBreak/>
              <w:t>бақылау</w:t>
            </w:r>
          </w:p>
          <w:p w:rsidR="00FB2C4B" w:rsidRDefault="00FB2C4B" w:rsidP="00FB2C4B">
            <w:pPr>
              <w:pStyle w:val="TableParagraph"/>
              <w:rPr>
                <w:bCs/>
                <w:sz w:val="24"/>
                <w:szCs w:val="24"/>
              </w:rPr>
            </w:pPr>
            <w:r>
              <w:rPr>
                <w:bCs/>
                <w:sz w:val="24"/>
                <w:szCs w:val="24"/>
              </w:rPr>
              <w:t>Мақсаты:</w:t>
            </w:r>
          </w:p>
          <w:p w:rsidR="00FB2C4B" w:rsidRDefault="00FB2C4B" w:rsidP="00FB2C4B">
            <w:pPr>
              <w:pStyle w:val="TableParagraph"/>
              <w:rPr>
                <w:bCs/>
                <w:sz w:val="24"/>
                <w:szCs w:val="24"/>
              </w:rPr>
            </w:pPr>
            <w:r>
              <w:rPr>
                <w:bCs/>
                <w:sz w:val="24"/>
                <w:szCs w:val="24"/>
              </w:rPr>
              <w:t>—</w:t>
            </w:r>
            <w:r>
              <w:rPr>
                <w:bCs/>
                <w:sz w:val="24"/>
                <w:szCs w:val="24"/>
              </w:rPr>
              <w:tab/>
              <w:t>Қаламызда өсетін ағаштармен таныстыруды жалғастыру;;</w:t>
            </w:r>
          </w:p>
          <w:p w:rsidR="00FB2C4B" w:rsidRDefault="00FB2C4B" w:rsidP="00FB2C4B">
            <w:pPr>
              <w:pStyle w:val="TableParagraph"/>
              <w:rPr>
                <w:bCs/>
                <w:sz w:val="24"/>
                <w:szCs w:val="24"/>
              </w:rPr>
            </w:pPr>
            <w:r>
              <w:rPr>
                <w:bCs/>
                <w:sz w:val="24"/>
                <w:szCs w:val="24"/>
              </w:rPr>
              <w:t>—</w:t>
            </w:r>
            <w:r>
              <w:rPr>
                <w:bCs/>
                <w:sz w:val="24"/>
                <w:szCs w:val="24"/>
              </w:rPr>
              <w:tab/>
              <w:t>Шырша  ағашын басқа ағаштармен салыстыру;</w:t>
            </w:r>
          </w:p>
          <w:p w:rsidR="00FB2C4B" w:rsidRDefault="00FB2C4B" w:rsidP="00FB2C4B">
            <w:pPr>
              <w:pStyle w:val="TableParagraph"/>
              <w:rPr>
                <w:bCs/>
                <w:sz w:val="24"/>
                <w:szCs w:val="24"/>
              </w:rPr>
            </w:pPr>
            <w:r>
              <w:rPr>
                <w:bCs/>
                <w:sz w:val="24"/>
                <w:szCs w:val="24"/>
              </w:rPr>
              <w:t>—</w:t>
            </w:r>
            <w:r>
              <w:rPr>
                <w:bCs/>
                <w:sz w:val="24"/>
                <w:szCs w:val="24"/>
              </w:rPr>
              <w:tab/>
              <w:t>Ағаштардың көктемгі өзгерістері туралы білімдерін молайту.</w:t>
            </w:r>
          </w:p>
          <w:p w:rsidR="00FB2C4B" w:rsidRDefault="00FB2C4B" w:rsidP="00FB2C4B">
            <w:pPr>
              <w:pStyle w:val="TableParagraph"/>
              <w:rPr>
                <w:bCs/>
                <w:sz w:val="24"/>
                <w:szCs w:val="24"/>
              </w:rPr>
            </w:pPr>
            <w:r>
              <w:rPr>
                <w:bCs/>
                <w:sz w:val="24"/>
                <w:szCs w:val="24"/>
              </w:rPr>
              <w:t>Бақылау барысы</w:t>
            </w:r>
          </w:p>
          <w:p w:rsidR="00FB2C4B" w:rsidRDefault="00FB2C4B" w:rsidP="00FB2C4B">
            <w:pPr>
              <w:pStyle w:val="TableParagraph"/>
              <w:rPr>
                <w:bCs/>
                <w:sz w:val="24"/>
                <w:szCs w:val="24"/>
              </w:rPr>
            </w:pPr>
            <w:r>
              <w:rPr>
                <w:bCs/>
                <w:sz w:val="24"/>
                <w:szCs w:val="24"/>
              </w:rPr>
              <w:t>Балаларға сұрақтар:</w:t>
            </w:r>
          </w:p>
          <w:p w:rsidR="00FB2C4B" w:rsidRDefault="00FB2C4B" w:rsidP="00FB2C4B">
            <w:pPr>
              <w:pStyle w:val="TableParagraph"/>
              <w:rPr>
                <w:bCs/>
                <w:sz w:val="24"/>
                <w:szCs w:val="24"/>
              </w:rPr>
            </w:pPr>
            <w:r>
              <w:rPr>
                <w:bCs/>
                <w:sz w:val="24"/>
                <w:szCs w:val="24"/>
              </w:rPr>
              <w:t>Шырша ағашының басқа ағаштардан айырмашылығы неде?Балалар шырша ағашын неге жақсы көреді?Шырша ағашы туралы қандай жұмбақтар білесіңдер?</w:t>
            </w:r>
          </w:p>
          <w:p w:rsidR="00FB2C4B" w:rsidRDefault="00FB2C4B" w:rsidP="00FB2C4B">
            <w:pPr>
              <w:pStyle w:val="TableParagraph"/>
              <w:rPr>
                <w:bCs/>
                <w:sz w:val="24"/>
                <w:szCs w:val="24"/>
              </w:rPr>
            </w:pPr>
            <w:r>
              <w:rPr>
                <w:bCs/>
                <w:sz w:val="24"/>
                <w:szCs w:val="24"/>
              </w:rPr>
              <w:t xml:space="preserve">Тәрбиеші әңгімесі: Шырша ағашы адамға өте ұнамды, қуаныш сыйлайтын ағаш. Шыршаны ойыншықтармен безендіріп, жаңа жылды қарсы аламыз. Өкінішке орай, біздің осындай </w:t>
            </w:r>
            <w:r>
              <w:rPr>
                <w:bCs/>
                <w:sz w:val="24"/>
                <w:szCs w:val="24"/>
              </w:rPr>
              <w:lastRenderedPageBreak/>
              <w:t>қиянаттарымыздан шырша орманы сиреп барады. Қазір шыршаны кесіп, бүлдірмес үшін, жасанды шыршалар шығарылды. Қаламызда шырша ағаштары отырғызылып, қала көшелеріне сән беруде.</w:t>
            </w:r>
          </w:p>
          <w:p w:rsidR="00FB2C4B" w:rsidRDefault="00FB2C4B" w:rsidP="00FB2C4B">
            <w:pPr>
              <w:pStyle w:val="TableParagraph"/>
              <w:rPr>
                <w:bCs/>
                <w:sz w:val="24"/>
                <w:szCs w:val="24"/>
              </w:rPr>
            </w:pPr>
            <w:r>
              <w:rPr>
                <w:bCs/>
                <w:sz w:val="24"/>
                <w:szCs w:val="24"/>
              </w:rPr>
              <w:t>Шыршаны тек қана адамдар емес, жан-жануарлар мен құстар да жақсы көреді. Қалың шырша орманында аюлар апанын, тиіндер індерін, құстар ұяларын салады.</w:t>
            </w:r>
          </w:p>
          <w:p w:rsidR="00FB2C4B" w:rsidRDefault="00FB2C4B" w:rsidP="00FB2C4B">
            <w:pPr>
              <w:pStyle w:val="TableParagraph"/>
              <w:rPr>
                <w:bCs/>
                <w:sz w:val="24"/>
                <w:szCs w:val="24"/>
              </w:rPr>
            </w:pPr>
            <w:r>
              <w:rPr>
                <w:bCs/>
                <w:sz w:val="24"/>
                <w:szCs w:val="24"/>
              </w:rPr>
              <w:t>Зерттеу жұмысы: шырша ағашын маңайдағы басқа ағаштармен салыстыру , ерекшеліктерін атау.</w:t>
            </w:r>
          </w:p>
          <w:p w:rsidR="00FB2C4B" w:rsidRDefault="00FB2C4B" w:rsidP="00FB2C4B">
            <w:pPr>
              <w:pStyle w:val="TableParagraph"/>
              <w:rPr>
                <w:bCs/>
                <w:sz w:val="24"/>
                <w:szCs w:val="24"/>
              </w:rPr>
            </w:pPr>
            <w:r>
              <w:rPr>
                <w:bCs/>
                <w:sz w:val="24"/>
                <w:szCs w:val="24"/>
              </w:rPr>
              <w:t>Еңбек: шырша ағашының айналасын тазалау.</w:t>
            </w:r>
          </w:p>
          <w:p w:rsidR="00FB2C4B" w:rsidRDefault="00FB2C4B" w:rsidP="00FB2C4B">
            <w:pPr>
              <w:pStyle w:val="TableParagraph"/>
              <w:rPr>
                <w:bCs/>
                <w:sz w:val="24"/>
                <w:szCs w:val="24"/>
              </w:rPr>
            </w:pPr>
            <w:r>
              <w:rPr>
                <w:bCs/>
                <w:sz w:val="24"/>
                <w:szCs w:val="24"/>
              </w:rPr>
              <w:t xml:space="preserve">Мақсаты:ұжыммен бірлесе жұмыс істеуге деген құлшыныстарын </w:t>
            </w:r>
            <w:r>
              <w:rPr>
                <w:bCs/>
                <w:sz w:val="24"/>
                <w:szCs w:val="24"/>
              </w:rPr>
              <w:lastRenderedPageBreak/>
              <w:t>арттыру.</w:t>
            </w:r>
          </w:p>
          <w:p w:rsidR="00FB2C4B" w:rsidRDefault="00FB2C4B" w:rsidP="00FB2C4B">
            <w:pPr>
              <w:pStyle w:val="TableParagraph"/>
              <w:rPr>
                <w:bCs/>
                <w:sz w:val="24"/>
                <w:szCs w:val="24"/>
              </w:rPr>
            </w:pPr>
            <w:r>
              <w:rPr>
                <w:bCs/>
                <w:sz w:val="24"/>
                <w:szCs w:val="24"/>
              </w:rPr>
              <w:t>Қимылды ойын: Доппен ойын.</w:t>
            </w:r>
          </w:p>
          <w:p w:rsidR="00FB2C4B" w:rsidRDefault="00FB2C4B" w:rsidP="00FB2C4B">
            <w:pPr>
              <w:pStyle w:val="TableParagraph"/>
              <w:rPr>
                <w:bCs/>
                <w:sz w:val="24"/>
                <w:szCs w:val="24"/>
              </w:rPr>
            </w:pPr>
          </w:p>
        </w:tc>
        <w:tc>
          <w:tcPr>
            <w:tcW w:w="2552"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Су тамшыларын </w:t>
            </w:r>
            <w:r>
              <w:rPr>
                <w:rFonts w:ascii="Times New Roman" w:hAnsi="Times New Roman" w:cs="Times New Roman"/>
                <w:sz w:val="24"/>
                <w:szCs w:val="24"/>
                <w:lang w:val="kk-KZ"/>
              </w:rPr>
              <w:lastRenderedPageBreak/>
              <w:t>бақылау</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температураға байланысты су күйінің өзгеруі туралы білімдерін тиянақтау;</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зерттеу қызметін өздігінен орындай білу дағдыларын жетілдіру.</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барысы</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Көркем сөз. «Сүңгілер» А. Меңдібай</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 сәулесін төкті кеп,</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 да ери бастады.</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Шатырынан әр үйдің,</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Төмен қарап салбырап,</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Мұз сүңгілер аспалы,</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Пайда бола бастады.</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Тырс - тырс тамып тамшылар,</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Тынымсыз жерге тамады.</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Қардың суы еріген,</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Сай қуалай ағады.</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сұрақтар</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Мұз сүңгілер қай бетте ұзын болады – көлеңке бетте ме, әлде күн бетте ме? (күн бетте)</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Неге? (күн бетте күн қатты қыздырады да, сондықтан сүңгілер ұзын болады)</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Аязды күндері сүңгілер өсе ме, әлде қысқара </w:t>
            </w:r>
            <w:r>
              <w:rPr>
                <w:rFonts w:ascii="Times New Roman" w:hAnsi="Times New Roman" w:cs="Times New Roman"/>
                <w:sz w:val="24"/>
                <w:szCs w:val="24"/>
                <w:lang w:val="kk-KZ"/>
              </w:rPr>
              <w:lastRenderedPageBreak/>
              <w:t>ма? (қысқарады, аяз бен желден олар сынады)</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Шуақты күні ше? (өседі)</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Қай беттегі сүңгілер тез ериді? (күн беттегі, себебі күн мқзды қыздырады да, ол суға айналады)</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Қанекей, тексеріп көрейік: бір ыдысты көлеңке беттегі сүңгінің астына, екінші ыдысты күн беттегі сүңгінің астына қояйық. Қай ыдысқа су көп жиналады екен. Келесі күні серуенге шыққанда ыдыстарды қарайды, қай ыдыста су көп, қай ыдыста аз жиналған.</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Кішкентайлардың ойын алаңына баратын жолға құм шашуға тәрбиешіге көмектесу.</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кішкентайлар мен олардың тәрбиешілеріне көмектесу, өзара көмек қолын беруге тәрбиелеу.</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«Аяғыңды сулама»</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w:t>
            </w:r>
            <w:r>
              <w:rPr>
                <w:rFonts w:ascii="Times New Roman" w:hAnsi="Times New Roman" w:cs="Times New Roman"/>
                <w:sz w:val="24"/>
                <w:szCs w:val="24"/>
                <w:lang w:val="kk-KZ"/>
              </w:rPr>
              <w:tab/>
              <w:t>Кедергіден секіріп өте білу және шашыраңқы жүкіре білу дағдыларын бекіту. Жаттығу ойыны. Қозғалыстарын дамыту</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қозғалыс уақытында өздерін сақтандыра білуге оқыту.</w:t>
            </w:r>
          </w:p>
        </w:tc>
      </w:tr>
      <w:tr w:rsidR="00FB2C4B">
        <w:trPr>
          <w:trHeight w:val="30"/>
        </w:trPr>
        <w:tc>
          <w:tcPr>
            <w:tcW w:w="2714" w:type="dxa"/>
            <w:tcMar>
              <w:top w:w="15" w:type="dxa"/>
              <w:left w:w="15" w:type="dxa"/>
              <w:bottom w:w="15" w:type="dxa"/>
              <w:right w:w="15" w:type="dxa"/>
            </w:tcMar>
            <w:vAlign w:val="center"/>
          </w:tcPr>
          <w:p w:rsidR="00FB2C4B" w:rsidRDefault="00FB2C4B" w:rsidP="00FB2C4B">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269"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Д</w:t>
            </w:r>
            <w:r>
              <w:rPr>
                <w:rFonts w:ascii="Times New Roman" w:hAnsi="Times New Roman" w:cs="Times New Roman"/>
                <w:sz w:val="24"/>
                <w:szCs w:val="24"/>
              </w:rPr>
              <w:t>ербес қимыл  әрекеті.</w:t>
            </w:r>
          </w:p>
        </w:tc>
        <w:tc>
          <w:tcPr>
            <w:tcW w:w="2551" w:type="dxa"/>
            <w:tcMar>
              <w:top w:w="15" w:type="dxa"/>
              <w:left w:w="15" w:type="dxa"/>
              <w:bottom w:w="15" w:type="dxa"/>
              <w:right w:w="15" w:type="dxa"/>
            </w:tcMar>
          </w:tcPr>
          <w:p w:rsidR="00FB2C4B" w:rsidRDefault="00FB2C4B" w:rsidP="00FB2C4B">
            <w:pPr>
              <w:pStyle w:val="TableParagraph"/>
              <w:rPr>
                <w:sz w:val="24"/>
                <w:szCs w:val="24"/>
              </w:rPr>
            </w:pPr>
            <w:r>
              <w:rPr>
                <w:sz w:val="24"/>
                <w:szCs w:val="24"/>
              </w:rPr>
              <w:t>Топқа оралу кезінде қатарға тұруды дағдыландыру.</w:t>
            </w:r>
          </w:p>
          <w:p w:rsidR="00FB2C4B" w:rsidRDefault="00FB2C4B" w:rsidP="00FB2C4B">
            <w:pPr>
              <w:spacing w:after="0" w:line="240" w:lineRule="auto"/>
              <w:ind w:left="20"/>
              <w:rPr>
                <w:rFonts w:ascii="Times New Roman" w:hAnsi="Times New Roman" w:cs="Times New Roman"/>
                <w:sz w:val="24"/>
                <w:szCs w:val="24"/>
              </w:rPr>
            </w:pPr>
          </w:p>
          <w:p w:rsidR="00FB2C4B" w:rsidRDefault="00FB2C4B" w:rsidP="00FB2C4B">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Асықпай педагогтің артынан жүру, жұптасып жүруді үйрету.</w:t>
            </w:r>
          </w:p>
        </w:tc>
        <w:tc>
          <w:tcPr>
            <w:tcW w:w="2268"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rPr>
            </w:pPr>
            <w:r>
              <w:rPr>
                <w:rFonts w:ascii="Times New Roman" w:hAnsi="Times New Roman" w:cs="Times New Roman"/>
                <w:sz w:val="24"/>
                <w:szCs w:val="24"/>
              </w:rPr>
              <w:t>Өз шкафтарын тану дағдысын қалыптастыру.</w:t>
            </w:r>
          </w:p>
        </w:tc>
        <w:tc>
          <w:tcPr>
            <w:tcW w:w="2552"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rPr>
            </w:pPr>
            <w:r>
              <w:rPr>
                <w:rFonts w:ascii="Times New Roman" w:hAnsi="Times New Roman" w:cs="Times New Roman"/>
                <w:sz w:val="24"/>
                <w:szCs w:val="24"/>
              </w:rPr>
              <w:t>Топта киетін аяқ киімдерін өз бетінше ауыстырып, киюін үйрету. (</w:t>
            </w:r>
            <w:r>
              <w:rPr>
                <w:rFonts w:ascii="Times New Roman" w:hAnsi="Times New Roman" w:cs="Times New Roman"/>
                <w:b/>
                <w:bCs/>
                <w:sz w:val="24"/>
                <w:szCs w:val="24"/>
              </w:rPr>
              <w:t>дербес қимыл  әрекеті).</w:t>
            </w:r>
          </w:p>
        </w:tc>
      </w:tr>
      <w:tr w:rsidR="00FB2C4B" w:rsidRPr="0009287D">
        <w:trPr>
          <w:trHeight w:val="30"/>
        </w:trPr>
        <w:tc>
          <w:tcPr>
            <w:tcW w:w="2714" w:type="dxa"/>
            <w:tcMar>
              <w:top w:w="15" w:type="dxa"/>
              <w:left w:w="15" w:type="dxa"/>
              <w:bottom w:w="15" w:type="dxa"/>
              <w:right w:w="15" w:type="dxa"/>
            </w:tcMar>
            <w:vAlign w:val="center"/>
          </w:tcPr>
          <w:p w:rsidR="00FB2C4B" w:rsidRDefault="00FB2C4B" w:rsidP="00FB2C4B">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269"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FB2C4B" w:rsidRDefault="00FB2C4B" w:rsidP="00FB2C4B">
            <w:pPr>
              <w:pStyle w:val="TableParagraph"/>
              <w:rPr>
                <w:b/>
                <w:bCs/>
                <w:color w:val="0070C0"/>
                <w:sz w:val="24"/>
                <w:szCs w:val="24"/>
              </w:rPr>
            </w:pPr>
            <w:r>
              <w:rPr>
                <w:sz w:val="24"/>
                <w:szCs w:val="24"/>
              </w:rPr>
              <w:t>Түскі  ас алдында гигеналық шараларды  орындау.</w:t>
            </w:r>
          </w:p>
          <w:p w:rsidR="00FB2C4B" w:rsidRDefault="00FB2C4B" w:rsidP="00FB2C4B">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Қолды дұрыс жуу, өз орамалының орнын білуді қадағалау.</w:t>
            </w:r>
          </w:p>
        </w:tc>
        <w:tc>
          <w:tcPr>
            <w:tcW w:w="2268"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Қолды дұрыс сүрту, орамалды ілу.</w:t>
            </w:r>
          </w:p>
        </w:tc>
        <w:tc>
          <w:tcPr>
            <w:tcW w:w="2552"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w:t>
            </w:r>
          </w:p>
        </w:tc>
      </w:tr>
      <w:tr w:rsidR="00FB2C4B">
        <w:trPr>
          <w:trHeight w:val="30"/>
        </w:trPr>
        <w:tc>
          <w:tcPr>
            <w:tcW w:w="2714" w:type="dxa"/>
            <w:tcMar>
              <w:top w:w="15" w:type="dxa"/>
              <w:left w:w="15" w:type="dxa"/>
              <w:bottom w:w="15" w:type="dxa"/>
              <w:right w:w="15" w:type="dxa"/>
            </w:tcMar>
            <w:vAlign w:val="center"/>
          </w:tcPr>
          <w:p w:rsidR="00FB2C4B" w:rsidRDefault="00FB2C4B" w:rsidP="00FB2C4B">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2269"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val="kk-KZ" w:eastAsia="ru-RU"/>
              </w:rPr>
              <w:t>(Музыка)</w:t>
            </w:r>
          </w:p>
        </w:tc>
        <w:tc>
          <w:tcPr>
            <w:tcW w:w="2551"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Киім түймелерін, сырмаларын өздігінше ағытуды қалыптастыру.</w:t>
            </w:r>
          </w:p>
        </w:tc>
        <w:tc>
          <w:tcPr>
            <w:tcW w:w="2551"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Балалардың  тыныш ұйықтауы үшін жайы баяу музыка тыңдау.</w:t>
            </w:r>
          </w:p>
        </w:tc>
        <w:tc>
          <w:tcPr>
            <w:tcW w:w="2268"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Бесік жырын айтып беру.</w:t>
            </w:r>
          </w:p>
        </w:tc>
        <w:tc>
          <w:tcPr>
            <w:tcW w:w="2552"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tc>
      </w:tr>
      <w:tr w:rsidR="00FB2C4B" w:rsidRPr="0009287D">
        <w:trPr>
          <w:trHeight w:val="30"/>
        </w:trPr>
        <w:tc>
          <w:tcPr>
            <w:tcW w:w="2714" w:type="dxa"/>
            <w:tcMar>
              <w:top w:w="15" w:type="dxa"/>
              <w:left w:w="15" w:type="dxa"/>
              <w:bottom w:w="15" w:type="dxa"/>
              <w:right w:w="15" w:type="dxa"/>
            </w:tcMar>
            <w:vAlign w:val="center"/>
          </w:tcPr>
          <w:p w:rsidR="00FB2C4B" w:rsidRDefault="00FB2C4B" w:rsidP="00FB2C4B">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Ұйқыдан біртіндеп ояту, сауықтыру шаралары</w:t>
            </w:r>
          </w:p>
        </w:tc>
        <w:tc>
          <w:tcPr>
            <w:tcW w:w="2269"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Дене жаттығулар мен белсенділігін арттыру.</w:t>
            </w:r>
          </w:p>
          <w:p w:rsidR="00FB2C4B" w:rsidRDefault="00FB2C4B" w:rsidP="00FB2C4B">
            <w:pPr>
              <w:spacing w:after="0" w:line="240" w:lineRule="auto"/>
              <w:ind w:left="20"/>
              <w:rPr>
                <w:rFonts w:ascii="Times New Roman" w:hAnsi="Times New Roman" w:cs="Times New Roman"/>
                <w:sz w:val="24"/>
                <w:szCs w:val="24"/>
                <w:lang w:val="kk-KZ"/>
              </w:rPr>
            </w:pPr>
          </w:p>
          <w:p w:rsidR="00FB2C4B" w:rsidRDefault="00FB2C4B" w:rsidP="00FB2C4B">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b/>
                <w:bCs/>
                <w:color w:val="0070C0"/>
                <w:sz w:val="24"/>
                <w:szCs w:val="24"/>
                <w:lang w:val="kk-KZ"/>
              </w:rPr>
            </w:pPr>
            <w:r>
              <w:rPr>
                <w:rStyle w:val="a3"/>
                <w:rFonts w:ascii="Times New Roman" w:eastAsiaTheme="majorEastAsia" w:hAnsi="Times New Roman" w:cs="Times New Roman"/>
                <w:sz w:val="24"/>
                <w:szCs w:val="24"/>
                <w:lang w:val="kk-KZ"/>
              </w:rPr>
              <w:t>Төсектен тұрып, түйіршекті және  жұмсақ жолақшалармен жүруді дағдыландыру.</w:t>
            </w:r>
          </w:p>
        </w:tc>
        <w:tc>
          <w:tcPr>
            <w:tcW w:w="2551"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ірі және ұсақ моториканы дамыту</w:t>
            </w:r>
          </w:p>
          <w:p w:rsidR="00FB2C4B" w:rsidRDefault="00FB2C4B" w:rsidP="00FB2C4B">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(дене жаттығулар мен белсенділігі)</w:t>
            </w:r>
          </w:p>
        </w:tc>
        <w:tc>
          <w:tcPr>
            <w:tcW w:w="2268"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w:t>
            </w:r>
          </w:p>
        </w:tc>
        <w:tc>
          <w:tcPr>
            <w:tcW w:w="2552"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Түймелерін қадау, сырмаларын сыру, аяқ киімдерін дұрыс киюді үйрету.</w:t>
            </w:r>
          </w:p>
        </w:tc>
      </w:tr>
      <w:tr w:rsidR="00FB2C4B" w:rsidRPr="0009287D">
        <w:trPr>
          <w:trHeight w:val="30"/>
        </w:trPr>
        <w:tc>
          <w:tcPr>
            <w:tcW w:w="2714" w:type="dxa"/>
            <w:tcMar>
              <w:top w:w="15" w:type="dxa"/>
              <w:left w:w="15" w:type="dxa"/>
              <w:bottom w:w="15" w:type="dxa"/>
              <w:right w:w="15" w:type="dxa"/>
            </w:tcMar>
            <w:vAlign w:val="center"/>
          </w:tcPr>
          <w:p w:rsidR="00FB2C4B" w:rsidRDefault="00FB2C4B" w:rsidP="00FB2C4B">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269"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Өз орнын тауып отыру. </w:t>
            </w:r>
            <w:r>
              <w:rPr>
                <w:rFonts w:ascii="Times New Roman" w:hAnsi="Times New Roman" w:cs="Times New Roman"/>
                <w:b/>
                <w:bCs/>
                <w:sz w:val="24"/>
                <w:szCs w:val="24"/>
                <w:lang w:val="kk-KZ" w:eastAsia="ru-RU"/>
              </w:rPr>
              <w:t xml:space="preserve">(мәдени-гигиеналық </w:t>
            </w:r>
            <w:r>
              <w:rPr>
                <w:rFonts w:ascii="Times New Roman" w:hAnsi="Times New Roman" w:cs="Times New Roman"/>
                <w:b/>
                <w:bCs/>
                <w:sz w:val="24"/>
                <w:szCs w:val="24"/>
                <w:lang w:val="kk-KZ" w:eastAsia="ru-RU"/>
              </w:rPr>
              <w:lastRenderedPageBreak/>
              <w:t>дағдылар, өзіне-өзі қызмет ету)</w:t>
            </w:r>
          </w:p>
        </w:tc>
        <w:tc>
          <w:tcPr>
            <w:tcW w:w="2551"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lastRenderedPageBreak/>
              <w:t xml:space="preserve">Үстел басында қарапайым мінез-құлық дағдыларын </w:t>
            </w:r>
            <w:r>
              <w:rPr>
                <w:rFonts w:ascii="Times New Roman" w:hAnsi="Times New Roman" w:cs="Times New Roman"/>
                <w:color w:val="000000"/>
                <w:sz w:val="24"/>
                <w:szCs w:val="24"/>
                <w:lang w:val="kk-KZ" w:eastAsia="ru-RU"/>
              </w:rPr>
              <w:lastRenderedPageBreak/>
              <w:t>қалыптастыру: нанды үгітпеу, тамақты ауызды жауып шайнау, ауызды тамаққа  толтырып сөйлемеу.</w:t>
            </w:r>
          </w:p>
        </w:tc>
        <w:tc>
          <w:tcPr>
            <w:tcW w:w="2551"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lastRenderedPageBreak/>
              <w:t xml:space="preserve">Өз орнын тауып отыру. Үстел басында қарапайым мінез-құлық </w:t>
            </w:r>
            <w:r>
              <w:rPr>
                <w:rFonts w:ascii="Times New Roman" w:hAnsi="Times New Roman" w:cs="Times New Roman"/>
                <w:color w:val="000000"/>
                <w:sz w:val="24"/>
                <w:szCs w:val="24"/>
                <w:lang w:val="kk-KZ" w:eastAsia="ru-RU"/>
              </w:rPr>
              <w:lastRenderedPageBreak/>
              <w:t>дағдыларын қалыптастыру: нанды үгітпеу, тамақты ауызды жауып шайнау, ауызды тамаққа  толтырып сөйлемеу.</w:t>
            </w:r>
          </w:p>
        </w:tc>
        <w:tc>
          <w:tcPr>
            <w:tcW w:w="2268"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lastRenderedPageBreak/>
              <w:t xml:space="preserve">Ересектің бақылауымен бетін, қолдарын ластанған </w:t>
            </w:r>
            <w:r>
              <w:rPr>
                <w:rFonts w:ascii="Times New Roman" w:hAnsi="Times New Roman" w:cs="Times New Roman"/>
                <w:color w:val="000000"/>
                <w:sz w:val="24"/>
                <w:szCs w:val="24"/>
                <w:lang w:val="kk-KZ" w:eastAsia="ru-RU"/>
              </w:rPr>
              <w:lastRenderedPageBreak/>
              <w:t>кезде және тамақтың алдында өз бетінше жуу.</w:t>
            </w:r>
          </w:p>
        </w:tc>
        <w:tc>
          <w:tcPr>
            <w:tcW w:w="2552"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sz w:val="24"/>
                <w:szCs w:val="24"/>
                <w:lang w:val="kk-KZ" w:eastAsia="ru-RU"/>
              </w:rPr>
            </w:pPr>
            <w:r>
              <w:rPr>
                <w:rFonts w:ascii="Times New Roman" w:hAnsi="Times New Roman" w:cs="Times New Roman"/>
                <w:color w:val="000000"/>
                <w:sz w:val="24"/>
                <w:szCs w:val="24"/>
                <w:lang w:val="kk-KZ" w:eastAsia="ru-RU"/>
              </w:rPr>
              <w:lastRenderedPageBreak/>
              <w:t xml:space="preserve">Тамақтанып болғаннан кейін алғыс айтуды </w:t>
            </w:r>
            <w:r>
              <w:rPr>
                <w:rFonts w:ascii="Times New Roman" w:hAnsi="Times New Roman" w:cs="Times New Roman"/>
                <w:sz w:val="24"/>
                <w:szCs w:val="24"/>
                <w:lang w:val="kk-KZ" w:eastAsia="ru-RU"/>
              </w:rPr>
              <w:t xml:space="preserve">үйрету </w:t>
            </w:r>
            <w:r>
              <w:rPr>
                <w:rFonts w:ascii="Times New Roman" w:hAnsi="Times New Roman" w:cs="Times New Roman"/>
                <w:b/>
                <w:bCs/>
                <w:sz w:val="24"/>
                <w:szCs w:val="24"/>
                <w:lang w:val="kk-KZ" w:eastAsia="ru-RU"/>
              </w:rPr>
              <w:t>(мәдени-</w:t>
            </w:r>
            <w:r>
              <w:rPr>
                <w:rFonts w:ascii="Times New Roman" w:hAnsi="Times New Roman" w:cs="Times New Roman"/>
                <w:b/>
                <w:bCs/>
                <w:sz w:val="24"/>
                <w:szCs w:val="24"/>
                <w:lang w:val="kk-KZ" w:eastAsia="ru-RU"/>
              </w:rPr>
              <w:lastRenderedPageBreak/>
              <w:t>гигиеналық дағдылар, өзіне-өзі қызмет ету)</w:t>
            </w:r>
          </w:p>
          <w:p w:rsidR="00FB2C4B" w:rsidRDefault="00FB2C4B" w:rsidP="00FB2C4B">
            <w:pPr>
              <w:spacing w:after="0" w:line="240" w:lineRule="auto"/>
              <w:ind w:left="20"/>
              <w:rPr>
                <w:rFonts w:ascii="Times New Roman" w:hAnsi="Times New Roman" w:cs="Times New Roman"/>
                <w:sz w:val="24"/>
                <w:szCs w:val="24"/>
                <w:lang w:val="kk-KZ"/>
              </w:rPr>
            </w:pPr>
          </w:p>
          <w:p w:rsidR="00FB2C4B" w:rsidRDefault="00FB2C4B" w:rsidP="00FB2C4B">
            <w:pPr>
              <w:spacing w:after="0" w:line="240" w:lineRule="auto"/>
              <w:ind w:left="20"/>
              <w:rPr>
                <w:rFonts w:ascii="Times New Roman" w:hAnsi="Times New Roman" w:cs="Times New Roman"/>
                <w:sz w:val="24"/>
                <w:szCs w:val="24"/>
                <w:lang w:val="kk-KZ"/>
              </w:rPr>
            </w:pPr>
          </w:p>
          <w:p w:rsidR="00FB2C4B" w:rsidRDefault="00FB2C4B" w:rsidP="00FB2C4B">
            <w:pPr>
              <w:spacing w:after="0" w:line="240" w:lineRule="auto"/>
              <w:ind w:left="20"/>
              <w:rPr>
                <w:rFonts w:ascii="Times New Roman" w:hAnsi="Times New Roman" w:cs="Times New Roman"/>
                <w:sz w:val="24"/>
                <w:szCs w:val="24"/>
                <w:lang w:val="kk-KZ"/>
              </w:rPr>
            </w:pPr>
          </w:p>
        </w:tc>
      </w:tr>
      <w:tr w:rsidR="00FB2C4B">
        <w:trPr>
          <w:trHeight w:val="30"/>
        </w:trPr>
        <w:tc>
          <w:tcPr>
            <w:tcW w:w="2714" w:type="dxa"/>
            <w:tcMar>
              <w:top w:w="15" w:type="dxa"/>
              <w:left w:w="15" w:type="dxa"/>
              <w:bottom w:w="15" w:type="dxa"/>
              <w:right w:w="15" w:type="dxa"/>
            </w:tcMar>
            <w:vAlign w:val="center"/>
          </w:tcPr>
          <w:p w:rsidR="00FB2C4B" w:rsidRDefault="00FB2C4B" w:rsidP="00FB2C4B">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269" w:type="dxa"/>
            <w:tcMar>
              <w:top w:w="15" w:type="dxa"/>
              <w:left w:w="15" w:type="dxa"/>
              <w:bottom w:w="15" w:type="dxa"/>
              <w:right w:w="15" w:type="dxa"/>
            </w:tcMar>
          </w:tcPr>
          <w:p w:rsidR="00FB2C4B" w:rsidRDefault="00FB2C4B" w:rsidP="00FB2C4B">
            <w:pPr>
              <w:pStyle w:val="a8"/>
              <w:shd w:val="clear" w:color="auto" w:fill="FFFFFF"/>
              <w:spacing w:before="0" w:beforeAutospacing="0" w:after="0" w:afterAutospacing="0"/>
              <w:rPr>
                <w:b/>
                <w:bCs/>
                <w:color w:val="000000" w:themeColor="text1"/>
                <w:lang w:val="kk-KZ"/>
              </w:rPr>
            </w:pPr>
            <w:r>
              <w:rPr>
                <w:color w:val="000000" w:themeColor="text1"/>
                <w:lang w:val="kk-KZ"/>
              </w:rPr>
              <w:t>«Бесік жырын» тыңдату. Балалардан бұл әнді кім айтатынын сұрау. Адамның ең жақыны кім екенін сұрау. Аналарын қалай жақсы көретіндігі туралы балалардан сұрау, әңгімелету.</w:t>
            </w:r>
          </w:p>
          <w:p w:rsidR="00FB2C4B" w:rsidRDefault="00FB2C4B" w:rsidP="00FB2C4B">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 xml:space="preserve">(көркем әдебиет,музыка </w:t>
            </w:r>
            <w:r>
              <w:rPr>
                <w:rFonts w:ascii="Times New Roman" w:hAnsi="Times New Roman" w:cs="Times New Roman"/>
                <w:color w:val="000000" w:themeColor="text1"/>
                <w:spacing w:val="1"/>
                <w:sz w:val="24"/>
                <w:szCs w:val="24"/>
                <w:lang w:val="kk-KZ"/>
              </w:rPr>
              <w:t xml:space="preserve">Топтағы ойыншық сөресін реттеу керектігін айту. Ойыншықтарды  </w:t>
            </w:r>
            <w:r>
              <w:rPr>
                <w:rFonts w:ascii="Times New Roman" w:hAnsi="Times New Roman" w:cs="Times New Roman"/>
                <w:color w:val="000000" w:themeColor="text1"/>
                <w:sz w:val="24"/>
                <w:szCs w:val="24"/>
                <w:lang w:val="kk-KZ"/>
              </w:rPr>
              <w:t>салыстыруды үйрету. Топтағы орындарын ауыстыру</w:t>
            </w:r>
          </w:p>
          <w:p w:rsidR="00FB2C4B" w:rsidRDefault="00FB2C4B" w:rsidP="00FB2C4B">
            <w:pPr>
              <w:pStyle w:val="aa"/>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(математика негіздері)</w:t>
            </w:r>
          </w:p>
          <w:p w:rsidR="00FB2C4B" w:rsidRDefault="00FB2C4B" w:rsidP="00FB2C4B">
            <w:pPr>
              <w:spacing w:after="0"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Алақанды соғайық.</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Оң жақтағы балаға,</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Шапалақты соғайық.</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Сол жақтағы балаға,</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Шапалақты соғайық.</w:t>
            </w:r>
            <w:r>
              <w:rPr>
                <w:rFonts w:ascii="Times New Roman" w:hAnsi="Times New Roman" w:cs="Times New Roman"/>
                <w:b/>
                <w:color w:val="000000" w:themeColor="text1"/>
                <w:sz w:val="24"/>
                <w:szCs w:val="24"/>
                <w:shd w:val="clear" w:color="auto" w:fill="FFFFFF"/>
                <w:lang w:val="kk-KZ"/>
              </w:rPr>
              <w:t>Көркем әдебиет</w:t>
            </w:r>
          </w:p>
          <w:p w:rsidR="00FB2C4B" w:rsidRDefault="00FB2C4B" w:rsidP="00FB2C4B">
            <w:pPr>
              <w:pStyle w:val="aa"/>
              <w:rPr>
                <w:rFonts w:ascii="Times New Roman" w:hAnsi="Times New Roman"/>
                <w:b/>
                <w:bCs/>
                <w:color w:val="000000" w:themeColor="text1"/>
                <w:sz w:val="24"/>
                <w:szCs w:val="24"/>
                <w:lang w:val="kk-KZ"/>
              </w:rPr>
            </w:pPr>
          </w:p>
          <w:p w:rsidR="00FB2C4B" w:rsidRDefault="00FB2C4B" w:rsidP="00FB2C4B">
            <w:pPr>
              <w:pStyle w:val="a8"/>
              <w:shd w:val="clear" w:color="auto" w:fill="FFFFFF"/>
              <w:spacing w:before="0" w:beforeAutospacing="0" w:after="0" w:afterAutospacing="0"/>
              <w:rPr>
                <w:b/>
                <w:bCs/>
                <w:color w:val="000000" w:themeColor="text1"/>
                <w:lang w:val="kk-KZ"/>
              </w:rPr>
            </w:pPr>
          </w:p>
          <w:p w:rsidR="00FB2C4B" w:rsidRDefault="00FB2C4B" w:rsidP="00FB2C4B">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color w:val="000000" w:themeColor="text1"/>
                <w:sz w:val="24"/>
                <w:szCs w:val="24"/>
                <w:lang w:val="kk-KZ" w:eastAsia="ru-RU"/>
              </w:rPr>
              <w:t>Анамның аялы алақаны</w:t>
            </w:r>
            <w:r>
              <w:rPr>
                <w:rFonts w:ascii="Times New Roman" w:hAnsi="Times New Roman" w:cs="Times New Roman"/>
                <w:color w:val="000000" w:themeColor="text1"/>
                <w:sz w:val="24"/>
                <w:szCs w:val="24"/>
                <w:lang w:val="kk-KZ"/>
              </w:rPr>
              <w:t>элементтердің пішінін, реттілігін, олардың арасындағы қашықтықты ескере</w:t>
            </w:r>
            <w:r>
              <w:rPr>
                <w:rFonts w:ascii="Times New Roman" w:hAnsi="Times New Roman" w:cs="Times New Roman"/>
                <w:b/>
                <w:color w:val="000000" w:themeColor="text1"/>
                <w:sz w:val="24"/>
                <w:szCs w:val="24"/>
                <w:lang w:val="kk-KZ" w:eastAsia="ru-RU"/>
              </w:rPr>
              <w:t xml:space="preserve"> Дәстүрден тыс сурет салу</w:t>
            </w:r>
          </w:p>
          <w:p w:rsidR="00FB2C4B" w:rsidRDefault="00FB2C4B" w:rsidP="00FB2C4B">
            <w:pPr>
              <w:pStyle w:val="aa"/>
              <w:rPr>
                <w:rFonts w:ascii="Times New Roman" w:hAnsi="Times New Roman"/>
                <w:sz w:val="24"/>
                <w:szCs w:val="24"/>
                <w:lang w:val="kk-KZ"/>
              </w:rPr>
            </w:pPr>
          </w:p>
        </w:tc>
        <w:tc>
          <w:tcPr>
            <w:tcW w:w="2551" w:type="dxa"/>
            <w:tcMar>
              <w:top w:w="15" w:type="dxa"/>
              <w:left w:w="15" w:type="dxa"/>
              <w:bottom w:w="15" w:type="dxa"/>
              <w:right w:w="15" w:type="dxa"/>
            </w:tcMar>
          </w:tcPr>
          <w:p w:rsidR="00FB2C4B" w:rsidRDefault="00FB2C4B" w:rsidP="00FB2C4B">
            <w:pPr>
              <w:pStyle w:val="a6"/>
              <w:spacing w:line="240" w:lineRule="auto"/>
              <w:ind w:right="111"/>
              <w:rPr>
                <w:sz w:val="24"/>
                <w:szCs w:val="24"/>
              </w:rPr>
            </w:pPr>
            <w:r>
              <w:rPr>
                <w:sz w:val="24"/>
                <w:szCs w:val="24"/>
              </w:rPr>
              <w:lastRenderedPageBreak/>
              <w:t>Көктемнің алғашқы айы наурыз екенін. Наурыз тойы туралы ақпарат беру. Балалардықазақхалқыныңқонақжайлылықдәстүріментаныстыру,қонақтыкүтіпалу,төргеотырғызу,«қонақкәде»,«сыбаға»,асқайыру,батаберу,қонақтышығарыпсалудәстүрлерінүйретуарқылыүлкендердісыйлауға,дастарханбасында әдептіліктісақтауғабаулу. Ұлттық бұрышта, ұлттық киімдерді киіп, қонақты күтіп алып шығарып салуын дәстүрге сай ұйымдастыруын сахналату.</w:t>
            </w:r>
          </w:p>
          <w:p w:rsidR="00FB2C4B" w:rsidRDefault="00FB2C4B" w:rsidP="00FB2C4B">
            <w:pPr>
              <w:pStyle w:val="aa"/>
              <w:rPr>
                <w:rFonts w:ascii="Times New Roman" w:hAnsi="Times New Roman"/>
                <w:b/>
                <w:bCs/>
                <w:sz w:val="24"/>
                <w:szCs w:val="24"/>
                <w:lang w:val="kk-KZ"/>
              </w:rPr>
            </w:pPr>
            <w:r>
              <w:rPr>
                <w:rFonts w:ascii="Times New Roman" w:hAnsi="Times New Roman"/>
                <w:b/>
                <w:bCs/>
                <w:sz w:val="24"/>
                <w:szCs w:val="24"/>
                <w:lang w:val="kk-KZ"/>
              </w:rPr>
              <w:t>(сөйлеуді дамыту)</w:t>
            </w:r>
          </w:p>
          <w:p w:rsidR="00FB2C4B" w:rsidRDefault="00FB2C4B" w:rsidP="00FB2C4B">
            <w:pPr>
              <w:pStyle w:val="aa"/>
              <w:rPr>
                <w:rFonts w:ascii="Times New Roman" w:hAnsi="Times New Roman"/>
                <w:sz w:val="24"/>
                <w:szCs w:val="24"/>
                <w:lang w:val="kk-KZ"/>
              </w:rPr>
            </w:pPr>
          </w:p>
        </w:tc>
        <w:tc>
          <w:tcPr>
            <w:tcW w:w="2551"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Ғажайып қорапшадан</w:t>
            </w:r>
          </w:p>
          <w:p w:rsidR="00FB2C4B" w:rsidRDefault="00FB2C4B" w:rsidP="00FB2C4B">
            <w:pPr>
              <w:spacing w:after="0" w:line="240" w:lineRule="auto"/>
              <w:rPr>
                <w:rFonts w:ascii="Times New Roman" w:hAnsi="Times New Roman" w:cs="Times New Roman"/>
                <w:b/>
                <w:bCs/>
                <w:sz w:val="24"/>
                <w:szCs w:val="24"/>
              </w:rPr>
            </w:pPr>
            <w:r>
              <w:rPr>
                <w:rFonts w:ascii="Times New Roman" w:hAnsi="Times New Roman" w:cs="Times New Roman"/>
                <w:sz w:val="24"/>
                <w:szCs w:val="24"/>
                <w:lang w:val="kk-KZ"/>
              </w:rPr>
              <w:t xml:space="preserve">қазақхалқыныңұлттықкиімдерімен,әшекейлері шығарып. </w:t>
            </w:r>
            <w:r>
              <w:rPr>
                <w:rFonts w:ascii="Times New Roman" w:hAnsi="Times New Roman" w:cs="Times New Roman"/>
                <w:sz w:val="24"/>
                <w:szCs w:val="24"/>
              </w:rPr>
              <w:t>Балалар оларды атайды, содан соң санап салыстырады. Қандай қызмет атқаратынын, қандай дыбыс шығаратынын атйып беруді үйрету. Сан есімдерді ретімен атауға,олардызатесімдерменсептіктерде қолданабілугеүйрету</w:t>
            </w:r>
          </w:p>
          <w:p w:rsidR="00FB2C4B" w:rsidRDefault="00FB2C4B" w:rsidP="00FB2C4B">
            <w:pPr>
              <w:pStyle w:val="aa"/>
              <w:rPr>
                <w:rFonts w:ascii="Times New Roman" w:hAnsi="Times New Roman"/>
                <w:b/>
                <w:bCs/>
                <w:sz w:val="24"/>
                <w:szCs w:val="24"/>
                <w:lang w:val="kk-KZ"/>
              </w:rPr>
            </w:pPr>
            <w:r>
              <w:rPr>
                <w:rFonts w:ascii="Times New Roman" w:hAnsi="Times New Roman"/>
                <w:b/>
                <w:bCs/>
                <w:sz w:val="24"/>
                <w:szCs w:val="24"/>
                <w:lang w:val="kk-KZ"/>
              </w:rPr>
              <w:t>(сөйлеуді дамыту, математика негіздері)</w:t>
            </w:r>
          </w:p>
          <w:p w:rsidR="00FB2C4B" w:rsidRDefault="00FB2C4B" w:rsidP="00FB2C4B">
            <w:pPr>
              <w:spacing w:after="0" w:line="240" w:lineRule="auto"/>
              <w:rPr>
                <w:rFonts w:ascii="Times New Roman" w:hAnsi="Times New Roman" w:cs="Times New Roman"/>
                <w:sz w:val="24"/>
                <w:szCs w:val="24"/>
              </w:rPr>
            </w:pPr>
            <w:r>
              <w:rPr>
                <w:rFonts w:ascii="Times New Roman" w:hAnsi="Times New Roman" w:cs="Times New Roman"/>
                <w:sz w:val="24"/>
                <w:szCs w:val="24"/>
              </w:rPr>
              <w:t>Қазақхалқыныңұлттықкиімдерімен,әшекейлерін тағып көру.</w:t>
            </w:r>
          </w:p>
          <w:p w:rsidR="00FB2C4B" w:rsidRDefault="00FB2C4B" w:rsidP="00FB2C4B">
            <w:pPr>
              <w:pStyle w:val="TableParagraph"/>
              <w:rPr>
                <w:b/>
                <w:bCs/>
                <w:sz w:val="24"/>
                <w:szCs w:val="24"/>
              </w:rPr>
            </w:pPr>
            <w:r>
              <w:rPr>
                <w:b/>
                <w:bCs/>
                <w:sz w:val="24"/>
                <w:szCs w:val="24"/>
              </w:rPr>
              <w:t>(қоршаған әлеммен таныстыру)</w:t>
            </w:r>
          </w:p>
          <w:p w:rsidR="00FB2C4B" w:rsidRDefault="00FB2C4B" w:rsidP="00FB2C4B">
            <w:pPr>
              <w:spacing w:after="0" w:line="240" w:lineRule="auto"/>
              <w:rPr>
                <w:rFonts w:ascii="Times New Roman" w:hAnsi="Times New Roman" w:cs="Times New Roman"/>
                <w:sz w:val="24"/>
                <w:szCs w:val="24"/>
              </w:rPr>
            </w:pPr>
          </w:p>
          <w:p w:rsidR="00FB2C4B" w:rsidRDefault="00FB2C4B" w:rsidP="00FB2C4B">
            <w:pPr>
              <w:pStyle w:val="TableParagraph"/>
              <w:rPr>
                <w:sz w:val="24"/>
                <w:szCs w:val="24"/>
              </w:rPr>
            </w:pPr>
            <w:r>
              <w:rPr>
                <w:sz w:val="24"/>
                <w:szCs w:val="24"/>
              </w:rPr>
              <w:t>Дайын әшекей бейнелерін бояту</w:t>
            </w:r>
          </w:p>
          <w:p w:rsidR="00FB2C4B" w:rsidRDefault="00FB2C4B" w:rsidP="00FB2C4B">
            <w:pPr>
              <w:pStyle w:val="aa"/>
              <w:rPr>
                <w:rFonts w:ascii="Times New Roman" w:hAnsi="Times New Roman"/>
                <w:sz w:val="24"/>
                <w:szCs w:val="24"/>
                <w:lang w:val="kk-KZ"/>
              </w:rPr>
            </w:pPr>
            <w:r>
              <w:rPr>
                <w:rFonts w:ascii="Times New Roman" w:hAnsi="Times New Roman"/>
                <w:b/>
                <w:bCs/>
                <w:sz w:val="24"/>
                <w:szCs w:val="24"/>
              </w:rPr>
              <w:t>(сурет салу)</w:t>
            </w:r>
          </w:p>
        </w:tc>
        <w:tc>
          <w:tcPr>
            <w:tcW w:w="2268" w:type="dxa"/>
            <w:tcMar>
              <w:top w:w="15" w:type="dxa"/>
              <w:left w:w="15" w:type="dxa"/>
              <w:bottom w:w="15" w:type="dxa"/>
              <w:right w:w="15" w:type="dxa"/>
            </w:tcMar>
          </w:tcPr>
          <w:p w:rsidR="00FB2C4B" w:rsidRDefault="00FB2C4B" w:rsidP="00FB2C4B">
            <w:pPr>
              <w:pStyle w:val="a6"/>
              <w:spacing w:line="240" w:lineRule="auto"/>
              <w:ind w:right="109"/>
              <w:rPr>
                <w:sz w:val="24"/>
                <w:szCs w:val="24"/>
              </w:rPr>
            </w:pPr>
            <w:r>
              <w:rPr>
                <w:sz w:val="24"/>
                <w:szCs w:val="24"/>
              </w:rPr>
              <w:t>Қамшымен таныстыру. Бөліктерін атау, тану.  Оны кеңстікте орналастыру арқылы анықтау. 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орналасуын сөздермен белгілеуді жетілдіру (меніңалдымдаүстел,солжағымдаорындық тұр).</w:t>
            </w:r>
          </w:p>
          <w:p w:rsidR="00FB2C4B" w:rsidRDefault="00FB2C4B" w:rsidP="00FB2C4B">
            <w:pPr>
              <w:pStyle w:val="aa"/>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FB2C4B" w:rsidRDefault="00FB2C4B" w:rsidP="00FB2C4B">
            <w:pPr>
              <w:pStyle w:val="aa"/>
              <w:rPr>
                <w:rFonts w:ascii="Times New Roman" w:hAnsi="Times New Roman"/>
                <w:sz w:val="24"/>
                <w:szCs w:val="24"/>
                <w:lang w:val="kk-KZ"/>
              </w:rPr>
            </w:pPr>
            <w:r>
              <w:rPr>
                <w:rFonts w:ascii="Times New Roman" w:hAnsi="Times New Roman"/>
                <w:sz w:val="24"/>
                <w:szCs w:val="24"/>
                <w:lang w:val="kk-KZ"/>
              </w:rPr>
              <w:lastRenderedPageBreak/>
              <w:t>«Қара жорға» әнін айтқызу, би қимылдарын қамшы</w:t>
            </w:r>
          </w:p>
          <w:p w:rsidR="00FB2C4B" w:rsidRDefault="00FB2C4B" w:rsidP="00FB2C4B">
            <w:pPr>
              <w:pStyle w:val="aa"/>
              <w:rPr>
                <w:rFonts w:ascii="Times New Roman" w:hAnsi="Times New Roman"/>
                <w:b/>
                <w:bCs/>
                <w:sz w:val="24"/>
                <w:szCs w:val="24"/>
                <w:lang w:val="kk-KZ"/>
              </w:rPr>
            </w:pPr>
            <w:r>
              <w:rPr>
                <w:rFonts w:ascii="Times New Roman" w:hAnsi="Times New Roman"/>
                <w:sz w:val="24"/>
                <w:szCs w:val="24"/>
                <w:lang w:val="kk-KZ"/>
              </w:rPr>
              <w:t xml:space="preserve">мен  жасату. </w:t>
            </w:r>
            <w:r>
              <w:rPr>
                <w:rFonts w:ascii="Times New Roman" w:hAnsi="Times New Roman"/>
                <w:b/>
                <w:bCs/>
                <w:sz w:val="24"/>
                <w:szCs w:val="24"/>
                <w:lang w:val="kk-KZ"/>
              </w:rPr>
              <w:t xml:space="preserve"> (музыка)</w:t>
            </w:r>
          </w:p>
        </w:tc>
        <w:tc>
          <w:tcPr>
            <w:tcW w:w="2552"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«Жыл басына таласқан хайуанаттар» ертегісін естеріне түсіру. Ұсынылғансюжеттербойыншақойылымдардысахналауғаүйрету.</w:t>
            </w:r>
          </w:p>
          <w:p w:rsidR="00FB2C4B" w:rsidRDefault="00FB2C4B" w:rsidP="00FB2C4B">
            <w:pPr>
              <w:pStyle w:val="aa"/>
              <w:ind w:left="136"/>
              <w:rPr>
                <w:rFonts w:ascii="Times New Roman" w:hAnsi="Times New Roman"/>
                <w:b/>
                <w:bCs/>
                <w:sz w:val="24"/>
                <w:szCs w:val="24"/>
                <w:lang w:val="kk-KZ"/>
              </w:rPr>
            </w:pPr>
            <w:r>
              <w:rPr>
                <w:rFonts w:ascii="Times New Roman" w:hAnsi="Times New Roman"/>
                <w:b/>
                <w:bCs/>
                <w:sz w:val="24"/>
                <w:szCs w:val="24"/>
                <w:lang w:val="kk-KZ"/>
              </w:rPr>
              <w:t>(сөйлеуді дамыту)</w:t>
            </w:r>
          </w:p>
          <w:p w:rsidR="00FB2C4B" w:rsidRDefault="00FB2C4B" w:rsidP="00FB2C4B">
            <w:pPr>
              <w:pStyle w:val="a6"/>
              <w:spacing w:line="240" w:lineRule="auto"/>
              <w:ind w:right="113"/>
              <w:rPr>
                <w:sz w:val="24"/>
                <w:szCs w:val="24"/>
              </w:rPr>
            </w:pPr>
            <w:r>
              <w:rPr>
                <w:sz w:val="24"/>
                <w:szCs w:val="24"/>
              </w:rPr>
              <w:t>Қазақхалқыныңсәндік-қолданбалыөнерімен,киізүйоныңжабдықтарымен,сандық,кебежемен,қоржынментаныстыру. Киіз үй бенсін  дұрыс орналастырып жапсырту.</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w:t>
            </w:r>
            <w:r>
              <w:rPr>
                <w:rFonts w:ascii="Times New Roman" w:hAnsi="Times New Roman" w:cs="Times New Roman"/>
                <w:b/>
                <w:bCs/>
                <w:sz w:val="24"/>
                <w:szCs w:val="24"/>
              </w:rPr>
              <w:t>жапсыру)</w:t>
            </w:r>
          </w:p>
        </w:tc>
      </w:tr>
      <w:tr w:rsidR="00FB2C4B" w:rsidRPr="0009287D">
        <w:trPr>
          <w:trHeight w:val="30"/>
        </w:trPr>
        <w:tc>
          <w:tcPr>
            <w:tcW w:w="2714" w:type="dxa"/>
            <w:tcMar>
              <w:top w:w="15" w:type="dxa"/>
              <w:left w:w="15" w:type="dxa"/>
              <w:bottom w:w="15" w:type="dxa"/>
              <w:right w:w="15" w:type="dxa"/>
            </w:tcMar>
            <w:vAlign w:val="center"/>
          </w:tcPr>
          <w:p w:rsidR="00FB2C4B" w:rsidRDefault="00FB2C4B" w:rsidP="00FB2C4B">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269" w:type="dxa"/>
            <w:tcMar>
              <w:top w:w="15" w:type="dxa"/>
              <w:left w:w="15" w:type="dxa"/>
              <w:bottom w:w="15" w:type="dxa"/>
              <w:right w:w="15" w:type="dxa"/>
            </w:tcMar>
          </w:tcPr>
          <w:p w:rsidR="00FB2C4B" w:rsidRDefault="00FB2C4B" w:rsidP="00FB2C4B">
            <w:pPr>
              <w:pStyle w:val="TableParagraph"/>
              <w:rPr>
                <w:sz w:val="24"/>
                <w:szCs w:val="24"/>
              </w:rPr>
            </w:pPr>
            <w:r>
              <w:rPr>
                <w:color w:val="000000"/>
                <w:sz w:val="24"/>
                <w:szCs w:val="24"/>
              </w:rPr>
              <w:t>Саидке  көшеде, аулада, алаңда, мектепке дейінгі ұйым аумағында қауіпсіз мінез-құлық ережелерін сақтауды үйрету</w:t>
            </w:r>
          </w:p>
        </w:tc>
        <w:tc>
          <w:tcPr>
            <w:tcW w:w="2551"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Айзереге </w:t>
            </w:r>
            <w:r>
              <w:rPr>
                <w:rFonts w:ascii="Times New Roman" w:hAnsi="Times New Roman" w:cs="Times New Roman"/>
                <w:color w:val="000000"/>
                <w:sz w:val="24"/>
                <w:szCs w:val="24"/>
                <w:lang w:val="kk-KZ"/>
              </w:rPr>
              <w:t>жануарлар әлеміндегі маусымға тән көріністерді салыстырады, олардың тіршілік етуіне қажетті жағдайларды білуді үйрету .</w:t>
            </w:r>
          </w:p>
          <w:p w:rsidR="00FB2C4B" w:rsidRDefault="00FB2C4B" w:rsidP="00FB2C4B">
            <w:pPr>
              <w:pStyle w:val="TableParagraph"/>
              <w:rPr>
                <w:sz w:val="24"/>
                <w:szCs w:val="24"/>
              </w:rPr>
            </w:pPr>
          </w:p>
        </w:tc>
        <w:tc>
          <w:tcPr>
            <w:tcW w:w="2551" w:type="dxa"/>
            <w:tcMar>
              <w:top w:w="15" w:type="dxa"/>
              <w:left w:w="15" w:type="dxa"/>
              <w:bottom w:w="15" w:type="dxa"/>
              <w:right w:w="15" w:type="dxa"/>
            </w:tcMar>
          </w:tcPr>
          <w:p w:rsidR="00FB2C4B" w:rsidRDefault="00DA101B" w:rsidP="00FB2C4B">
            <w:pPr>
              <w:spacing w:after="0"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Айдынға </w:t>
            </w:r>
            <w:r w:rsidR="00FB2C4B">
              <w:rPr>
                <w:rFonts w:ascii="Times New Roman" w:hAnsi="Times New Roman" w:cs="Times New Roman"/>
                <w:color w:val="000000"/>
                <w:sz w:val="24"/>
                <w:szCs w:val="24"/>
                <w:lang w:val="kk-KZ"/>
              </w:rPr>
              <w:t>қайшыны дұрыс ұстауды және оны қолдануды дағдыландыру.</w:t>
            </w:r>
          </w:p>
          <w:p w:rsidR="00FB2C4B" w:rsidRDefault="00FB2C4B" w:rsidP="00FB2C4B">
            <w:pPr>
              <w:pStyle w:val="TableParagraph"/>
              <w:rPr>
                <w:sz w:val="24"/>
                <w:szCs w:val="24"/>
              </w:rPr>
            </w:pPr>
          </w:p>
        </w:tc>
        <w:tc>
          <w:tcPr>
            <w:tcW w:w="2268" w:type="dxa"/>
            <w:tcMar>
              <w:top w:w="15" w:type="dxa"/>
              <w:left w:w="15" w:type="dxa"/>
              <w:bottom w:w="15" w:type="dxa"/>
              <w:right w:w="15" w:type="dxa"/>
            </w:tcMar>
          </w:tcPr>
          <w:p w:rsidR="00FB2C4B" w:rsidRDefault="00DA101B" w:rsidP="00FB2C4B">
            <w:pPr>
              <w:pStyle w:val="TableParagraph"/>
              <w:rPr>
                <w:sz w:val="24"/>
                <w:szCs w:val="24"/>
              </w:rPr>
            </w:pPr>
            <w:r>
              <w:rPr>
                <w:sz w:val="24"/>
                <w:szCs w:val="24"/>
              </w:rPr>
              <w:t xml:space="preserve"> Шұғыла </w:t>
            </w:r>
            <w:r w:rsidR="00FB2C4B">
              <w:rPr>
                <w:color w:val="000000"/>
                <w:sz w:val="24"/>
                <w:szCs w:val="24"/>
              </w:rPr>
              <w:t>құрылыс бөлшектерін ажыратады және атайды, оларды құрылымдық қасиеттерін ескере отырып пайдаланануды жетілдіру .</w:t>
            </w:r>
          </w:p>
        </w:tc>
        <w:tc>
          <w:tcPr>
            <w:tcW w:w="2552"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w:t>
            </w:r>
            <w:r w:rsidR="00DA101B">
              <w:rPr>
                <w:rFonts w:ascii="Times New Roman" w:hAnsi="Times New Roman" w:cs="Times New Roman"/>
                <w:sz w:val="24"/>
                <w:szCs w:val="24"/>
                <w:lang w:val="kk-KZ"/>
              </w:rPr>
              <w:t>з</w:t>
            </w:r>
            <w:r>
              <w:rPr>
                <w:rFonts w:ascii="Times New Roman" w:hAnsi="Times New Roman" w:cs="Times New Roman"/>
                <w:sz w:val="24"/>
                <w:szCs w:val="24"/>
                <w:lang w:val="kk-KZ"/>
              </w:rPr>
              <w:t xml:space="preserve">имханға </w:t>
            </w:r>
            <w:r>
              <w:rPr>
                <w:rFonts w:ascii="Times New Roman" w:hAnsi="Times New Roman" w:cs="Times New Roman"/>
                <w:color w:val="000000"/>
                <w:sz w:val="24"/>
                <w:szCs w:val="24"/>
                <w:lang w:val="kk-KZ"/>
              </w:rPr>
              <w:t>көшеде, аулада, алаңда, мектепке дейінгі ұйым аумағында қауіпсіз мінез-құлық ережелерін сақтауды үйрету.</w:t>
            </w:r>
          </w:p>
        </w:tc>
      </w:tr>
      <w:tr w:rsidR="00FB2C4B" w:rsidRPr="0009287D">
        <w:trPr>
          <w:trHeight w:val="30"/>
        </w:trPr>
        <w:tc>
          <w:tcPr>
            <w:tcW w:w="2714" w:type="dxa"/>
            <w:tcMar>
              <w:top w:w="15" w:type="dxa"/>
              <w:left w:w="15" w:type="dxa"/>
              <w:bottom w:w="15" w:type="dxa"/>
              <w:right w:w="15" w:type="dxa"/>
            </w:tcMar>
            <w:vAlign w:val="center"/>
          </w:tcPr>
          <w:p w:rsidR="00FB2C4B" w:rsidRPr="00FB2C4B" w:rsidRDefault="00DC5773" w:rsidP="00FB2C4B">
            <w:pPr>
              <w:spacing w:after="0" w:line="240" w:lineRule="auto"/>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Вариативтік компанент:Математика еліне саяхат</w:t>
            </w:r>
          </w:p>
        </w:tc>
        <w:tc>
          <w:tcPr>
            <w:tcW w:w="2269" w:type="dxa"/>
            <w:tcMar>
              <w:top w:w="15" w:type="dxa"/>
              <w:left w:w="15" w:type="dxa"/>
              <w:bottom w:w="15" w:type="dxa"/>
              <w:right w:w="15" w:type="dxa"/>
            </w:tcMar>
          </w:tcPr>
          <w:p w:rsidR="009B2318" w:rsidRPr="009B2318" w:rsidRDefault="009B2318" w:rsidP="009B2318">
            <w:pPr>
              <w:pStyle w:val="TableParagraph"/>
              <w:rPr>
                <w:color w:val="000000"/>
                <w:sz w:val="24"/>
                <w:szCs w:val="24"/>
              </w:rPr>
            </w:pPr>
            <w:r w:rsidRPr="009B2318">
              <w:rPr>
                <w:color w:val="000000"/>
                <w:sz w:val="24"/>
                <w:szCs w:val="24"/>
              </w:rPr>
              <w:t>тәулік бөлігімен таныстыруды бекіту; заттың санымен (бір – көп)</w:t>
            </w:r>
          </w:p>
          <w:p w:rsidR="009B2318" w:rsidRPr="009B2318" w:rsidRDefault="009B2318" w:rsidP="009B2318">
            <w:pPr>
              <w:pStyle w:val="TableParagraph"/>
              <w:rPr>
                <w:color w:val="000000"/>
                <w:sz w:val="24"/>
                <w:szCs w:val="24"/>
              </w:rPr>
            </w:pPr>
            <w:r w:rsidRPr="009B2318">
              <w:rPr>
                <w:color w:val="000000"/>
                <w:sz w:val="24"/>
                <w:szCs w:val="24"/>
              </w:rPr>
              <w:t>таныстыруды жалғастыру.</w:t>
            </w:r>
          </w:p>
          <w:p w:rsidR="00FB2C4B" w:rsidRPr="009B2318" w:rsidRDefault="009B2318" w:rsidP="009B2318">
            <w:pPr>
              <w:pStyle w:val="TableParagraph"/>
              <w:rPr>
                <w:color w:val="000000"/>
                <w:sz w:val="24"/>
                <w:szCs w:val="24"/>
              </w:rPr>
            </w:pPr>
            <w:r w:rsidRPr="009B2318">
              <w:rPr>
                <w:color w:val="000000"/>
                <w:sz w:val="24"/>
                <w:szCs w:val="24"/>
              </w:rPr>
              <w:t xml:space="preserve"> Шыдамдылыққа және қызығушылыққа тәрбиелеу.</w:t>
            </w:r>
          </w:p>
        </w:tc>
        <w:tc>
          <w:tcPr>
            <w:tcW w:w="2551"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9B2318" w:rsidRPr="009B2318" w:rsidRDefault="009B2318" w:rsidP="009B2318">
            <w:pPr>
              <w:spacing w:after="0" w:line="240" w:lineRule="auto"/>
              <w:rPr>
                <w:rFonts w:ascii="Times New Roman" w:hAnsi="Times New Roman" w:cs="Times New Roman"/>
                <w:sz w:val="24"/>
                <w:szCs w:val="24"/>
                <w:lang w:val="kk-KZ"/>
              </w:rPr>
            </w:pPr>
            <w:r w:rsidRPr="009B2318">
              <w:rPr>
                <w:rFonts w:ascii="Times New Roman" w:hAnsi="Times New Roman" w:cs="Times New Roman"/>
                <w:sz w:val="24"/>
                <w:szCs w:val="24"/>
                <w:lang w:val="kk-KZ"/>
              </w:rPr>
              <w:t>тәулік бөлігімен таныстыруды бекіту; заттың санымен (бір – көп)</w:t>
            </w:r>
          </w:p>
          <w:p w:rsidR="009B2318" w:rsidRPr="009B2318" w:rsidRDefault="009B2318" w:rsidP="009B2318">
            <w:pPr>
              <w:spacing w:after="0" w:line="240" w:lineRule="auto"/>
              <w:rPr>
                <w:rFonts w:ascii="Times New Roman" w:hAnsi="Times New Roman" w:cs="Times New Roman"/>
                <w:sz w:val="24"/>
                <w:szCs w:val="24"/>
                <w:lang w:val="kk-KZ"/>
              </w:rPr>
            </w:pPr>
            <w:r w:rsidRPr="009B2318">
              <w:rPr>
                <w:rFonts w:ascii="Times New Roman" w:hAnsi="Times New Roman" w:cs="Times New Roman"/>
                <w:sz w:val="24"/>
                <w:szCs w:val="24"/>
                <w:lang w:val="kk-KZ"/>
              </w:rPr>
              <w:t>таныстыруды жалғастыру.</w:t>
            </w:r>
          </w:p>
          <w:p w:rsidR="00FB2C4B" w:rsidRDefault="009B2318" w:rsidP="009B2318">
            <w:pPr>
              <w:spacing w:after="0" w:line="240" w:lineRule="auto"/>
              <w:rPr>
                <w:rFonts w:ascii="Times New Roman" w:hAnsi="Times New Roman" w:cs="Times New Roman"/>
                <w:sz w:val="24"/>
                <w:szCs w:val="24"/>
                <w:lang w:val="kk-KZ"/>
              </w:rPr>
            </w:pPr>
            <w:r w:rsidRPr="009B2318">
              <w:rPr>
                <w:rFonts w:ascii="Times New Roman" w:hAnsi="Times New Roman" w:cs="Times New Roman"/>
                <w:sz w:val="24"/>
                <w:szCs w:val="24"/>
                <w:lang w:val="kk-KZ"/>
              </w:rPr>
              <w:t xml:space="preserve"> Шыдамдылыққа және қызығушылыққа тәрбиелеу.</w:t>
            </w:r>
          </w:p>
        </w:tc>
        <w:tc>
          <w:tcPr>
            <w:tcW w:w="2268" w:type="dxa"/>
            <w:tcMar>
              <w:top w:w="15" w:type="dxa"/>
              <w:left w:w="15" w:type="dxa"/>
              <w:bottom w:w="15" w:type="dxa"/>
              <w:right w:w="15" w:type="dxa"/>
            </w:tcMar>
          </w:tcPr>
          <w:p w:rsidR="00FB2C4B" w:rsidRDefault="00FB2C4B" w:rsidP="00FB2C4B">
            <w:pPr>
              <w:pStyle w:val="TableParagraph"/>
              <w:rPr>
                <w:sz w:val="24"/>
                <w:szCs w:val="24"/>
              </w:rPr>
            </w:pPr>
          </w:p>
        </w:tc>
        <w:tc>
          <w:tcPr>
            <w:tcW w:w="2552"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sz w:val="24"/>
                <w:szCs w:val="24"/>
                <w:lang w:val="kk-KZ"/>
              </w:rPr>
            </w:pPr>
          </w:p>
        </w:tc>
      </w:tr>
      <w:tr w:rsidR="00FB2C4B" w:rsidRPr="0009287D">
        <w:trPr>
          <w:trHeight w:val="401"/>
        </w:trPr>
        <w:tc>
          <w:tcPr>
            <w:tcW w:w="2714" w:type="dxa"/>
            <w:tcMar>
              <w:top w:w="15" w:type="dxa"/>
              <w:left w:w="15" w:type="dxa"/>
              <w:bottom w:w="15" w:type="dxa"/>
              <w:right w:w="15" w:type="dxa"/>
            </w:tcMar>
            <w:vAlign w:val="center"/>
          </w:tcPr>
          <w:p w:rsidR="00FB2C4B" w:rsidRDefault="00FB2C4B" w:rsidP="00FB2C4B">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269"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FB2C4B" w:rsidRDefault="00FB2C4B" w:rsidP="00FB2C4B">
            <w:pPr>
              <w:pStyle w:val="TableParagraph"/>
              <w:rPr>
                <w:sz w:val="24"/>
                <w:szCs w:val="24"/>
              </w:rPr>
            </w:pPr>
            <w:r>
              <w:rPr>
                <w:sz w:val="24"/>
                <w:szCs w:val="24"/>
              </w:rPr>
              <w:t xml:space="preserve">Киіміндегі ұқыпсыздықты байқап, оны өз бетінше немесе ересектердің көмегімен жоюға, қол орамалды пайдалануға үйретуді </w:t>
            </w:r>
            <w:r>
              <w:rPr>
                <w:sz w:val="24"/>
                <w:szCs w:val="24"/>
              </w:rPr>
              <w:lastRenderedPageBreak/>
              <w:t>жалғастыру.</w:t>
            </w:r>
          </w:p>
        </w:tc>
        <w:tc>
          <w:tcPr>
            <w:tcW w:w="2551"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Қатармен жұптасып жүруді, қатарды бұзбауды  үйрету.</w:t>
            </w:r>
          </w:p>
        </w:tc>
        <w:tc>
          <w:tcPr>
            <w:tcW w:w="2268"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Таза ауада қандай ойындар ойнайтынын балалармен жоспарлау.</w:t>
            </w:r>
          </w:p>
        </w:tc>
        <w:tc>
          <w:tcPr>
            <w:tcW w:w="2552"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Сөйлеуді дамыту, өзіне-өзі қызмет ету дағдылары, ірі және ұсақ моториканы дамыту.</w:t>
            </w:r>
          </w:p>
          <w:p w:rsidR="00FB2C4B" w:rsidRDefault="00FB2C4B" w:rsidP="00FB2C4B">
            <w:pPr>
              <w:spacing w:after="0" w:line="240" w:lineRule="auto"/>
              <w:ind w:left="20"/>
              <w:rPr>
                <w:rFonts w:ascii="Times New Roman" w:hAnsi="Times New Roman" w:cs="Times New Roman"/>
                <w:sz w:val="24"/>
                <w:szCs w:val="24"/>
                <w:lang w:val="kk-KZ"/>
              </w:rPr>
            </w:pPr>
          </w:p>
        </w:tc>
      </w:tr>
      <w:tr w:rsidR="00FB2C4B">
        <w:trPr>
          <w:trHeight w:val="30"/>
        </w:trPr>
        <w:tc>
          <w:tcPr>
            <w:tcW w:w="2714" w:type="dxa"/>
            <w:tcMar>
              <w:top w:w="15" w:type="dxa"/>
              <w:left w:w="15" w:type="dxa"/>
              <w:bottom w:w="15" w:type="dxa"/>
              <w:right w:w="15" w:type="dxa"/>
            </w:tcMar>
            <w:vAlign w:val="center"/>
          </w:tcPr>
          <w:p w:rsidR="00FB2C4B" w:rsidRDefault="00FB2C4B" w:rsidP="00FB2C4B">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269" w:type="dxa"/>
            <w:tcMar>
              <w:top w:w="15" w:type="dxa"/>
              <w:left w:w="15" w:type="dxa"/>
              <w:bottom w:w="15" w:type="dxa"/>
              <w:right w:w="15" w:type="dxa"/>
            </w:tcMar>
          </w:tcPr>
          <w:p w:rsidR="00FB2C4B" w:rsidRDefault="00FB2C4B" w:rsidP="00FB2C4B">
            <w:pPr>
              <w:pStyle w:val="TableParagraph"/>
              <w:rPr>
                <w:sz w:val="24"/>
                <w:szCs w:val="24"/>
              </w:rPr>
            </w:pPr>
            <w:r>
              <w:rPr>
                <w:iCs/>
                <w:sz w:val="24"/>
                <w:szCs w:val="24"/>
              </w:rPr>
              <w:t>Балалардың киіну реттілігін бақылау,аяқ киімдерін дұрыс киюін қадағалау.</w:t>
            </w:r>
          </w:p>
        </w:tc>
        <w:tc>
          <w:tcPr>
            <w:tcW w:w="2551" w:type="dxa"/>
            <w:tcMar>
              <w:top w:w="15" w:type="dxa"/>
              <w:left w:w="15" w:type="dxa"/>
              <w:bottom w:w="15" w:type="dxa"/>
              <w:right w:w="15" w:type="dxa"/>
            </w:tcMar>
          </w:tcPr>
          <w:p w:rsidR="00FB2C4B" w:rsidRDefault="00FB2C4B" w:rsidP="00FB2C4B">
            <w:pPr>
              <w:pStyle w:val="aa"/>
              <w:rPr>
                <w:rFonts w:ascii="Times New Roman" w:hAnsi="Times New Roman"/>
                <w:b/>
                <w:bCs/>
                <w:sz w:val="24"/>
                <w:szCs w:val="24"/>
                <w:lang w:val="kk-KZ"/>
              </w:rPr>
            </w:pPr>
            <w:r>
              <w:rPr>
                <w:rFonts w:ascii="Times New Roman" w:hAnsi="Times New Roman"/>
                <w:sz w:val="24"/>
                <w:szCs w:val="24"/>
                <w:lang w:val="kk-KZ"/>
              </w:rPr>
              <w:t>Заттарды түсі, көлемі, пішіні бойынша</w:t>
            </w:r>
            <w:r>
              <w:rPr>
                <w:rFonts w:ascii="Times New Roman" w:hAnsi="Times New Roman"/>
                <w:sz w:val="24"/>
                <w:szCs w:val="24"/>
                <w:lang w:val="kk-KZ"/>
              </w:rPr>
              <w:tab/>
              <w:t>өз бетінше</w:t>
            </w:r>
            <w:r>
              <w:rPr>
                <w:rFonts w:ascii="Times New Roman" w:hAnsi="Times New Roman"/>
                <w:sz w:val="24"/>
                <w:szCs w:val="24"/>
                <w:lang w:val="kk-KZ"/>
              </w:rPr>
              <w:tab/>
              <w:t>зерттеу және      салыстыруға мүмкіндік беру.</w:t>
            </w:r>
          </w:p>
          <w:p w:rsidR="00FB2C4B" w:rsidRDefault="00FB2C4B" w:rsidP="00FB2C4B">
            <w:pPr>
              <w:pStyle w:val="TableParagraph"/>
              <w:rPr>
                <w:b/>
                <w:bCs/>
                <w:sz w:val="24"/>
                <w:szCs w:val="24"/>
              </w:rPr>
            </w:pPr>
            <w:r>
              <w:rPr>
                <w:b/>
                <w:bCs/>
                <w:sz w:val="24"/>
                <w:szCs w:val="24"/>
              </w:rPr>
              <w:t>(сенсорика)</w:t>
            </w:r>
          </w:p>
          <w:p w:rsidR="00FB2C4B" w:rsidRDefault="00FB2C4B" w:rsidP="00FB2C4B">
            <w:pPr>
              <w:pStyle w:val="TableParagraph"/>
              <w:rPr>
                <w:sz w:val="24"/>
                <w:szCs w:val="24"/>
              </w:rPr>
            </w:pPr>
            <w:r>
              <w:rPr>
                <w:sz w:val="24"/>
                <w:szCs w:val="24"/>
              </w:rPr>
              <w:t xml:space="preserve">Қ/о </w:t>
            </w:r>
            <w:r>
              <w:rPr>
                <w:sz w:val="24"/>
                <w:szCs w:val="24"/>
                <w:lang w:val="ru-RU"/>
              </w:rPr>
              <w:t xml:space="preserve">Қ/о </w:t>
            </w:r>
            <w:r>
              <w:rPr>
                <w:i/>
                <w:iCs/>
                <w:sz w:val="24"/>
                <w:szCs w:val="24"/>
              </w:rPr>
              <w:t>«</w:t>
            </w:r>
            <w:r>
              <w:rPr>
                <w:rStyle w:val="a3"/>
                <w:rFonts w:eastAsiaTheme="majorEastAsia"/>
                <w:sz w:val="24"/>
                <w:szCs w:val="24"/>
                <w:lang w:val="ru-RU"/>
              </w:rPr>
              <w:t>Шеңберге тез тұр</w:t>
            </w:r>
            <w:r>
              <w:rPr>
                <w:rStyle w:val="a3"/>
                <w:rFonts w:eastAsiaTheme="majorEastAsia"/>
                <w:sz w:val="24"/>
                <w:szCs w:val="24"/>
              </w:rPr>
              <w:t>»</w:t>
            </w:r>
          </w:p>
        </w:tc>
        <w:tc>
          <w:tcPr>
            <w:tcW w:w="2551" w:type="dxa"/>
            <w:tcMar>
              <w:top w:w="15" w:type="dxa"/>
              <w:left w:w="15" w:type="dxa"/>
              <w:bottom w:w="15" w:type="dxa"/>
              <w:right w:w="15" w:type="dxa"/>
            </w:tcMar>
          </w:tcPr>
          <w:p w:rsidR="00FB2C4B" w:rsidRDefault="00FB2C4B" w:rsidP="00FB2C4B">
            <w:pPr>
              <w:pStyle w:val="aa"/>
              <w:rPr>
                <w:rFonts w:ascii="Times New Roman" w:hAnsi="Times New Roman"/>
                <w:sz w:val="24"/>
                <w:szCs w:val="24"/>
                <w:lang w:val="kk-KZ"/>
              </w:rPr>
            </w:pPr>
            <w:r>
              <w:rPr>
                <w:rFonts w:ascii="Times New Roman" w:hAnsi="Times New Roman"/>
                <w:sz w:val="24"/>
                <w:szCs w:val="24"/>
                <w:lang w:val="kk-KZ"/>
              </w:rPr>
              <w:t>Маусымға тән табиғат құбылыстарын бақылауды үйрету.</w:t>
            </w:r>
          </w:p>
          <w:p w:rsidR="00FB2C4B" w:rsidRDefault="00FB2C4B" w:rsidP="00FB2C4B">
            <w:pPr>
              <w:shd w:val="clear" w:color="auto" w:fill="FFFFFF"/>
              <w:spacing w:after="0" w:line="240" w:lineRule="auto"/>
              <w:rPr>
                <w:rFonts w:ascii="Times New Roman" w:hAnsi="Times New Roman" w:cs="Times New Roman"/>
                <w:sz w:val="24"/>
                <w:szCs w:val="24"/>
                <w:lang w:val="kk-KZ"/>
              </w:rPr>
            </w:pPr>
          </w:p>
          <w:p w:rsidR="00FB2C4B" w:rsidRDefault="00FB2C4B" w:rsidP="00FB2C4B">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Еркін ойындар</w:t>
            </w:r>
          </w:p>
        </w:tc>
        <w:tc>
          <w:tcPr>
            <w:tcW w:w="2268"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Үй жануарларымен жабайы аңдарды бөліп сипаттауды үйрету </w:t>
            </w:r>
            <w:r>
              <w:rPr>
                <w:rFonts w:ascii="Times New Roman" w:hAnsi="Times New Roman" w:cs="Times New Roman"/>
                <w:b/>
                <w:bCs/>
                <w:sz w:val="24"/>
                <w:szCs w:val="24"/>
              </w:rPr>
              <w:t>(қоршаған ортамен таныстыру)</w:t>
            </w:r>
          </w:p>
          <w:p w:rsidR="00FB2C4B" w:rsidRDefault="00FB2C4B" w:rsidP="00FB2C4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Қ/о </w:t>
            </w:r>
            <w:r>
              <w:rPr>
                <w:rFonts w:ascii="Times New Roman" w:hAnsi="Times New Roman" w:cs="Times New Roman"/>
                <w:i/>
                <w:iCs/>
                <w:sz w:val="24"/>
                <w:szCs w:val="24"/>
              </w:rPr>
              <w:t>«</w:t>
            </w:r>
            <w:r>
              <w:rPr>
                <w:rStyle w:val="a3"/>
                <w:rFonts w:ascii="Times New Roman" w:eastAsiaTheme="majorEastAsia" w:hAnsi="Times New Roman" w:cs="Times New Roman"/>
                <w:sz w:val="24"/>
                <w:szCs w:val="24"/>
              </w:rPr>
              <w:t>Шеңберге тез тұр»</w:t>
            </w:r>
          </w:p>
        </w:tc>
        <w:tc>
          <w:tcPr>
            <w:tcW w:w="2552" w:type="dxa"/>
            <w:tcMar>
              <w:top w:w="15" w:type="dxa"/>
              <w:left w:w="15" w:type="dxa"/>
              <w:bottom w:w="15" w:type="dxa"/>
              <w:right w:w="15" w:type="dxa"/>
            </w:tcMar>
          </w:tcPr>
          <w:p w:rsidR="00FB2C4B" w:rsidRDefault="00FB2C4B" w:rsidP="00FB2C4B">
            <w:pPr>
              <w:pStyle w:val="aa"/>
              <w:rPr>
                <w:rFonts w:ascii="Times New Roman" w:hAnsi="Times New Roman"/>
                <w:b/>
                <w:bCs/>
                <w:sz w:val="24"/>
                <w:szCs w:val="24"/>
                <w:lang w:val="kk-KZ"/>
              </w:rPr>
            </w:pPr>
            <w:r>
              <w:rPr>
                <w:rFonts w:ascii="Times New Roman" w:hAnsi="Times New Roman"/>
                <w:sz w:val="24"/>
                <w:szCs w:val="24"/>
                <w:lang w:val="kk-KZ"/>
              </w:rPr>
              <w:t xml:space="preserve">Үстелүстіжәнееденүстіқұрылысматериалдарымен (текшелер, кірпіштер, үш қырлы призма, пластина, цилиндр),жазықтықтағы құрылыс түрін таңдап жасату </w:t>
            </w:r>
            <w:r>
              <w:rPr>
                <w:rFonts w:ascii="Times New Roman" w:hAnsi="Times New Roman"/>
                <w:b/>
                <w:bCs/>
                <w:sz w:val="24"/>
                <w:szCs w:val="24"/>
                <w:lang w:val="kk-KZ"/>
              </w:rPr>
              <w:t>(Құрастыру)</w:t>
            </w:r>
          </w:p>
          <w:p w:rsidR="00FB2C4B" w:rsidRDefault="00FB2C4B" w:rsidP="00FB2C4B">
            <w:pPr>
              <w:spacing w:after="0" w:line="240" w:lineRule="auto"/>
              <w:rPr>
                <w:rFonts w:ascii="Times New Roman" w:hAnsi="Times New Roman" w:cs="Times New Roman"/>
                <w:sz w:val="24"/>
                <w:szCs w:val="24"/>
              </w:rPr>
            </w:pPr>
            <w:r>
              <w:rPr>
                <w:rFonts w:ascii="Times New Roman" w:hAnsi="Times New Roman" w:cs="Times New Roman"/>
                <w:sz w:val="24"/>
                <w:szCs w:val="24"/>
              </w:rPr>
              <w:t>Қ/О «Жалауға қарай жүгір»</w:t>
            </w:r>
          </w:p>
        </w:tc>
      </w:tr>
      <w:tr w:rsidR="00FB2C4B" w:rsidRPr="0009287D">
        <w:trPr>
          <w:trHeight w:val="30"/>
        </w:trPr>
        <w:tc>
          <w:tcPr>
            <w:tcW w:w="2714" w:type="dxa"/>
            <w:tcMar>
              <w:top w:w="15" w:type="dxa"/>
              <w:left w:w="15" w:type="dxa"/>
              <w:bottom w:w="15" w:type="dxa"/>
              <w:right w:w="15" w:type="dxa"/>
            </w:tcMar>
            <w:vAlign w:val="center"/>
          </w:tcPr>
          <w:p w:rsidR="00FB2C4B" w:rsidRDefault="00FB2C4B" w:rsidP="00FB2C4B">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269" w:type="dxa"/>
            <w:tcMar>
              <w:top w:w="15" w:type="dxa"/>
              <w:left w:w="15" w:type="dxa"/>
              <w:bottom w:w="15" w:type="dxa"/>
              <w:right w:w="15" w:type="dxa"/>
            </w:tcMar>
          </w:tcPr>
          <w:p w:rsidR="00FB2C4B" w:rsidRDefault="00FB2C4B" w:rsidP="00FB2C4B">
            <w:pPr>
              <w:pStyle w:val="a8"/>
              <w:spacing w:before="0" w:beforeAutospacing="0" w:after="0" w:afterAutospacing="0"/>
              <w:rPr>
                <w:color w:val="000000"/>
              </w:rPr>
            </w:pPr>
            <w:r>
              <w:rPr>
                <w:rStyle w:val="a5"/>
                <w:rFonts w:eastAsiaTheme="majorEastAsia"/>
                <w:color w:val="000000"/>
                <w:lang w:val="kk-KZ"/>
              </w:rPr>
              <w:t xml:space="preserve">Бақылау: </w:t>
            </w:r>
            <w:r w:rsidRPr="00786549">
              <w:rPr>
                <w:color w:val="000000"/>
                <w:lang w:val="kk-KZ"/>
              </w:rPr>
              <w:t xml:space="preserve">Көктемгі бұлттардың өзгерісі, олардың түрлері. Жаңбыр тамшыларының дыбысы, судың жерге сіңуі. </w:t>
            </w:r>
            <w:r w:rsidRPr="00786549">
              <w:rPr>
                <w:rStyle w:val="a5"/>
                <w:rFonts w:eastAsiaTheme="majorEastAsia"/>
                <w:color w:val="000000"/>
                <w:lang w:val="kk-KZ"/>
              </w:rPr>
              <w:t>Қозғалыс ойыны:</w:t>
            </w:r>
            <w:r w:rsidRPr="00786549">
              <w:rPr>
                <w:color w:val="000000"/>
                <w:lang w:val="kk-KZ"/>
              </w:rPr>
              <w:t xml:space="preserve">«Тамшылар ойыны»«Кемпірқосақ» </w:t>
            </w:r>
            <w:r w:rsidRPr="00786549">
              <w:rPr>
                <w:rStyle w:val="a5"/>
                <w:rFonts w:eastAsiaTheme="majorEastAsia"/>
                <w:color w:val="000000"/>
                <w:lang w:val="kk-KZ"/>
              </w:rPr>
              <w:t>Еңбек:</w:t>
            </w:r>
            <w:r w:rsidRPr="00786549">
              <w:rPr>
                <w:color w:val="000000"/>
                <w:lang w:val="kk-KZ"/>
              </w:rPr>
              <w:t xml:space="preserve">Су жиналған жерлерді тазарту. </w:t>
            </w:r>
            <w:r>
              <w:rPr>
                <w:color w:val="000000"/>
              </w:rPr>
              <w:t>Көшеттерге су құю.</w:t>
            </w:r>
          </w:p>
          <w:p w:rsidR="00FB2C4B" w:rsidRDefault="00FB2C4B" w:rsidP="00FB2C4B">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FB2C4B" w:rsidRDefault="00FB2C4B" w:rsidP="00FB2C4B">
            <w:pPr>
              <w:pStyle w:val="TableParagraph"/>
              <w:rPr>
                <w:sz w:val="24"/>
                <w:szCs w:val="24"/>
              </w:rPr>
            </w:pPr>
            <w:r>
              <w:rPr>
                <w:sz w:val="24"/>
                <w:szCs w:val="24"/>
              </w:rPr>
              <w:t>Топқа оралу кезінде жылдам қатарға тұруды дағдыландыру.</w:t>
            </w:r>
          </w:p>
        </w:tc>
        <w:tc>
          <w:tcPr>
            <w:tcW w:w="2551"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бір-бірін  итермей жүруді үйрету.</w:t>
            </w:r>
          </w:p>
        </w:tc>
        <w:tc>
          <w:tcPr>
            <w:tcW w:w="2268"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қалыптастыру.</w:t>
            </w:r>
          </w:p>
        </w:tc>
        <w:tc>
          <w:tcPr>
            <w:tcW w:w="2552" w:type="dxa"/>
            <w:tcMar>
              <w:top w:w="15" w:type="dxa"/>
              <w:left w:w="15" w:type="dxa"/>
              <w:bottom w:w="15" w:type="dxa"/>
              <w:right w:w="15" w:type="dxa"/>
            </w:tcMar>
          </w:tcPr>
          <w:p w:rsidR="00FB2C4B" w:rsidRDefault="00FB2C4B" w:rsidP="00FB2C4B">
            <w:pPr>
              <w:pStyle w:val="TableParagraph"/>
              <w:rPr>
                <w:sz w:val="24"/>
                <w:szCs w:val="24"/>
              </w:rPr>
            </w:pPr>
            <w:r>
              <w:rPr>
                <w:sz w:val="24"/>
                <w:szCs w:val="24"/>
              </w:rPr>
              <w:t xml:space="preserve">Жұмбақтар шешу,  өлеңдер, әндер жаңылтпаштар, санамақтар  және т.б. жаттау </w:t>
            </w:r>
            <w:r>
              <w:rPr>
                <w:b/>
                <w:bCs/>
                <w:sz w:val="24"/>
                <w:szCs w:val="24"/>
              </w:rPr>
              <w:t>(көркем әрекет, дербес ойын әрекеті).</w:t>
            </w:r>
          </w:p>
        </w:tc>
      </w:tr>
      <w:tr w:rsidR="00FB2C4B" w:rsidRPr="0009287D">
        <w:trPr>
          <w:trHeight w:val="30"/>
        </w:trPr>
        <w:tc>
          <w:tcPr>
            <w:tcW w:w="2714" w:type="dxa"/>
            <w:tcMar>
              <w:top w:w="15" w:type="dxa"/>
              <w:left w:w="15" w:type="dxa"/>
              <w:bottom w:w="15" w:type="dxa"/>
              <w:right w:w="15" w:type="dxa"/>
            </w:tcMar>
            <w:vAlign w:val="center"/>
          </w:tcPr>
          <w:p w:rsidR="00FB2C4B" w:rsidRDefault="00FB2C4B" w:rsidP="00FB2C4B">
            <w:pPr>
              <w:spacing w:after="0" w:line="240" w:lineRule="auto"/>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269" w:type="dxa"/>
            <w:tcMar>
              <w:top w:w="15" w:type="dxa"/>
              <w:left w:w="15" w:type="dxa"/>
              <w:bottom w:w="15" w:type="dxa"/>
              <w:right w:w="15" w:type="dxa"/>
            </w:tcMar>
          </w:tcPr>
          <w:p w:rsidR="00FB2C4B" w:rsidRDefault="00FB2C4B" w:rsidP="00FB2C4B">
            <w:pPr>
              <w:pStyle w:val="aa"/>
              <w:rPr>
                <w:rFonts w:ascii="Times New Roman" w:hAnsi="Times New Roman"/>
                <w:sz w:val="24"/>
                <w:szCs w:val="24"/>
                <w:lang w:val="kk-KZ"/>
              </w:rPr>
            </w:pPr>
            <w:r>
              <w:rPr>
                <w:rFonts w:ascii="Times New Roman" w:hAnsi="Times New Roman"/>
                <w:sz w:val="24"/>
                <w:szCs w:val="24"/>
                <w:lang w:val="kk-KZ"/>
              </w:rPr>
              <w:t>Мерекелік ертеңгілік</w:t>
            </w:r>
          </w:p>
          <w:p w:rsidR="00FB2C4B" w:rsidRDefault="00FB2C4B" w:rsidP="00FB2C4B">
            <w:pPr>
              <w:pStyle w:val="aa"/>
              <w:rPr>
                <w:rFonts w:ascii="Times New Roman" w:hAnsi="Times New Roman"/>
                <w:sz w:val="24"/>
                <w:szCs w:val="24"/>
                <w:lang w:val="kk-KZ"/>
              </w:rPr>
            </w:pPr>
            <w:r>
              <w:rPr>
                <w:rFonts w:ascii="Times New Roman" w:hAnsi="Times New Roman"/>
                <w:sz w:val="24"/>
                <w:szCs w:val="24"/>
                <w:lang w:val="kk-KZ"/>
              </w:rPr>
              <w:t>Балардың ән айту, би билеп тақтақтар айтуын, ойындар ұйымдастыру</w:t>
            </w:r>
          </w:p>
          <w:p w:rsidR="00FB2C4B" w:rsidRDefault="00FB2C4B" w:rsidP="00FB2C4B">
            <w:pPr>
              <w:pStyle w:val="aa"/>
              <w:rPr>
                <w:rFonts w:ascii="Times New Roman" w:hAnsi="Times New Roman"/>
                <w:b/>
                <w:bCs/>
                <w:sz w:val="24"/>
                <w:szCs w:val="24"/>
                <w:lang w:val="kk-KZ"/>
              </w:rPr>
            </w:pPr>
            <w:r>
              <w:rPr>
                <w:rFonts w:ascii="Times New Roman" w:hAnsi="Times New Roman"/>
                <w:b/>
                <w:bCs/>
                <w:sz w:val="24"/>
                <w:szCs w:val="24"/>
                <w:lang w:val="kk-KZ"/>
              </w:rPr>
              <w:t>(көркем әдебиет музыка, сөйлеуді дамыту)</w:t>
            </w:r>
          </w:p>
          <w:p w:rsidR="00FB2C4B" w:rsidRDefault="00FB2C4B" w:rsidP="00FB2C4B">
            <w:pPr>
              <w:pStyle w:val="TableParagraph"/>
              <w:rPr>
                <w:sz w:val="24"/>
                <w:szCs w:val="24"/>
              </w:rPr>
            </w:pPr>
            <w:r>
              <w:rPr>
                <w:sz w:val="24"/>
                <w:szCs w:val="24"/>
              </w:rPr>
              <w:lastRenderedPageBreak/>
              <w:t>Ертеңгілікте айтатын әндерін билерін қайталату.</w:t>
            </w:r>
          </w:p>
          <w:p w:rsidR="00FB2C4B" w:rsidRDefault="00FB2C4B" w:rsidP="00FB2C4B">
            <w:pPr>
              <w:spacing w:after="0" w:line="240" w:lineRule="auto"/>
              <w:rPr>
                <w:rFonts w:ascii="Times New Roman" w:eastAsia="Calibri" w:hAnsi="Times New Roman" w:cs="Times New Roman"/>
                <w:sz w:val="24"/>
                <w:szCs w:val="24"/>
                <w:lang w:val="kk-KZ"/>
              </w:rPr>
            </w:pPr>
            <w:r>
              <w:rPr>
                <w:b/>
                <w:bCs/>
                <w:sz w:val="24"/>
                <w:szCs w:val="24"/>
              </w:rPr>
              <w:t>(музыка)</w:t>
            </w:r>
          </w:p>
        </w:tc>
        <w:tc>
          <w:tcPr>
            <w:tcW w:w="2551" w:type="dxa"/>
            <w:tcMar>
              <w:top w:w="15" w:type="dxa"/>
              <w:left w:w="15" w:type="dxa"/>
              <w:bottom w:w="15" w:type="dxa"/>
              <w:right w:w="15" w:type="dxa"/>
            </w:tcMar>
          </w:tcPr>
          <w:p w:rsidR="00FB2C4B" w:rsidRDefault="00FB2C4B" w:rsidP="00FB2C4B">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sz w:val="24"/>
                <w:szCs w:val="24"/>
                <w:lang w:val="kk-KZ"/>
              </w:rPr>
              <w:lastRenderedPageBreak/>
              <w:t>Баланың бүгінгі жетістігі туралы әңгімелесу.</w:t>
            </w:r>
          </w:p>
        </w:tc>
        <w:tc>
          <w:tcPr>
            <w:tcW w:w="2551" w:type="dxa"/>
            <w:tcMar>
              <w:top w:w="15" w:type="dxa"/>
              <w:left w:w="15" w:type="dxa"/>
              <w:bottom w:w="15" w:type="dxa"/>
              <w:right w:w="15" w:type="dxa"/>
            </w:tcMar>
          </w:tcPr>
          <w:p w:rsidR="00FB2C4B" w:rsidRDefault="00FB2C4B" w:rsidP="00FB2C4B">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sz w:val="24"/>
                <w:szCs w:val="24"/>
                <w:lang w:val="kk-KZ"/>
              </w:rPr>
              <w:t>Үйде баланың өзі киініп, өзі шешінуін қадағалап, талап етіп отыруды түсіндіру.</w:t>
            </w:r>
          </w:p>
        </w:tc>
        <w:tc>
          <w:tcPr>
            <w:tcW w:w="2268" w:type="dxa"/>
            <w:tcMar>
              <w:top w:w="15" w:type="dxa"/>
              <w:left w:w="15" w:type="dxa"/>
              <w:bottom w:w="15" w:type="dxa"/>
              <w:right w:w="15" w:type="dxa"/>
            </w:tcMar>
          </w:tcPr>
          <w:p w:rsidR="00FB2C4B" w:rsidRDefault="00FB2C4B" w:rsidP="00FB2C4B">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sz w:val="24"/>
                <w:szCs w:val="24"/>
                <w:lang w:val="kk-KZ"/>
              </w:rPr>
              <w:t>Баланың бүгінгі жетістігі, бала денсаулығы мен тамағы жөнінде әңгімелесу.</w:t>
            </w:r>
          </w:p>
        </w:tc>
        <w:tc>
          <w:tcPr>
            <w:tcW w:w="2552" w:type="dxa"/>
            <w:tcMar>
              <w:top w:w="15" w:type="dxa"/>
              <w:left w:w="15" w:type="dxa"/>
              <w:bottom w:w="15" w:type="dxa"/>
              <w:right w:w="15" w:type="dxa"/>
            </w:tcMar>
          </w:tcPr>
          <w:p w:rsidR="00FB2C4B" w:rsidRDefault="00FB2C4B" w:rsidP="00FB2C4B">
            <w:pPr>
              <w:pStyle w:val="aa"/>
              <w:rPr>
                <w:rFonts w:ascii="Times New Roman" w:hAnsi="Times New Roman"/>
                <w:sz w:val="24"/>
                <w:szCs w:val="24"/>
                <w:lang w:val="kk-KZ"/>
              </w:rPr>
            </w:pPr>
            <w:r>
              <w:rPr>
                <w:rFonts w:ascii="Times New Roman" w:hAnsi="Times New Roman"/>
                <w:sz w:val="24"/>
                <w:szCs w:val="24"/>
                <w:lang w:val="kk-KZ"/>
              </w:rPr>
              <w:t>Үйден әдептілік сөздерді үйретуді  ескерту.</w:t>
            </w:r>
          </w:p>
        </w:tc>
      </w:tr>
    </w:tbl>
    <w:p w:rsidR="00044AA2" w:rsidRDefault="00044AA2">
      <w:pPr>
        <w:spacing w:after="0" w:line="240" w:lineRule="auto"/>
        <w:rPr>
          <w:rFonts w:ascii="Times New Roman" w:hAnsi="Times New Roman" w:cs="Times New Roman"/>
          <w:color w:val="000000"/>
          <w:sz w:val="24"/>
          <w:szCs w:val="24"/>
          <w:lang w:val="kk-KZ"/>
        </w:rPr>
      </w:pPr>
    </w:p>
    <w:p w:rsidR="00044AA2" w:rsidRDefault="00044AA2">
      <w:pPr>
        <w:spacing w:after="0" w:line="240" w:lineRule="auto"/>
        <w:rPr>
          <w:rFonts w:ascii="Times New Roman" w:hAnsi="Times New Roman" w:cs="Times New Roman"/>
          <w:b/>
          <w:color w:val="000000"/>
          <w:sz w:val="24"/>
          <w:szCs w:val="24"/>
          <w:lang w:val="kk-KZ"/>
        </w:rPr>
      </w:pPr>
    </w:p>
    <w:p w:rsidR="00044AA2" w:rsidRDefault="00044AA2">
      <w:pPr>
        <w:spacing w:after="0" w:line="240" w:lineRule="auto"/>
        <w:rPr>
          <w:rFonts w:ascii="Times New Roman" w:hAnsi="Times New Roman" w:cs="Times New Roman"/>
          <w:b/>
          <w:color w:val="000000"/>
          <w:sz w:val="24"/>
          <w:szCs w:val="24"/>
          <w:lang w:val="kk-KZ"/>
        </w:rPr>
      </w:pPr>
    </w:p>
    <w:p w:rsidR="00044AA2" w:rsidRDefault="00044AA2">
      <w:pPr>
        <w:spacing w:after="0" w:line="240" w:lineRule="auto"/>
        <w:rPr>
          <w:rFonts w:ascii="Times New Roman" w:hAnsi="Times New Roman" w:cs="Times New Roman"/>
          <w:b/>
          <w:color w:val="000000"/>
          <w:sz w:val="24"/>
          <w:szCs w:val="24"/>
          <w:lang w:val="kk-KZ"/>
        </w:rPr>
      </w:pPr>
    </w:p>
    <w:p w:rsidR="00044AA2" w:rsidRDefault="00044AA2">
      <w:pPr>
        <w:spacing w:after="0" w:line="240" w:lineRule="auto"/>
        <w:rPr>
          <w:rFonts w:ascii="Times New Roman" w:hAnsi="Times New Roman" w:cs="Times New Roman"/>
          <w:b/>
          <w:color w:val="000000"/>
          <w:sz w:val="24"/>
          <w:szCs w:val="24"/>
          <w:lang w:val="kk-KZ"/>
        </w:rPr>
      </w:pPr>
    </w:p>
    <w:p w:rsidR="00CE6B6E" w:rsidRDefault="00CE6B6E" w:rsidP="00FB2C4B">
      <w:pPr>
        <w:spacing w:line="240" w:lineRule="auto"/>
        <w:ind w:right="-108"/>
        <w:rPr>
          <w:rFonts w:ascii="Times New Roman" w:hAnsi="Times New Roman" w:cs="Times New Roman"/>
          <w:b/>
          <w:bCs/>
          <w:color w:val="000000"/>
          <w:kern w:val="36"/>
          <w:sz w:val="24"/>
          <w:szCs w:val="24"/>
          <w:lang w:val="kk-KZ"/>
        </w:rPr>
      </w:pPr>
      <w:bookmarkStart w:id="1" w:name="_Hlk172210408"/>
    </w:p>
    <w:p w:rsidR="00CE6B6E" w:rsidRDefault="00CE6B6E">
      <w:pPr>
        <w:spacing w:line="240" w:lineRule="auto"/>
        <w:ind w:left="-108" w:right="-108"/>
        <w:rPr>
          <w:rFonts w:ascii="Times New Roman" w:hAnsi="Times New Roman" w:cs="Times New Roman"/>
          <w:b/>
          <w:bCs/>
          <w:color w:val="000000"/>
          <w:kern w:val="36"/>
          <w:sz w:val="24"/>
          <w:szCs w:val="24"/>
          <w:lang w:val="kk-KZ"/>
        </w:rPr>
      </w:pPr>
    </w:p>
    <w:p w:rsidR="00CA19FF" w:rsidRDefault="00CA19FF" w:rsidP="00041FD6">
      <w:pPr>
        <w:spacing w:after="0" w:line="240" w:lineRule="auto"/>
        <w:jc w:val="center"/>
        <w:rPr>
          <w:rFonts w:ascii="Times New Roman" w:eastAsia="Calibri" w:hAnsi="Times New Roman" w:cs="Times New Roman"/>
          <w:b/>
          <w:sz w:val="24"/>
          <w:szCs w:val="24"/>
          <w:lang w:val="kk-KZ"/>
        </w:rPr>
      </w:pPr>
    </w:p>
    <w:p w:rsidR="00CA19FF" w:rsidRDefault="00CA19FF" w:rsidP="00041FD6">
      <w:pPr>
        <w:spacing w:after="0" w:line="240" w:lineRule="auto"/>
        <w:jc w:val="center"/>
        <w:rPr>
          <w:rFonts w:ascii="Times New Roman" w:eastAsia="Calibri" w:hAnsi="Times New Roman" w:cs="Times New Roman"/>
          <w:b/>
          <w:sz w:val="24"/>
          <w:szCs w:val="24"/>
          <w:lang w:val="kk-KZ"/>
        </w:rPr>
      </w:pPr>
    </w:p>
    <w:p w:rsidR="00041FD6" w:rsidRPr="00786549" w:rsidRDefault="00041FD6" w:rsidP="00CA19FF">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2093687832" name="Рисунок 2093687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1FD6" w:rsidRPr="00A841D6" w:rsidRDefault="00041FD6" w:rsidP="00CA19FF">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505EE5" w:rsidRPr="00FB1196" w:rsidRDefault="00041FD6" w:rsidP="00CA19FF">
      <w:pPr>
        <w:tabs>
          <w:tab w:val="left" w:pos="4571"/>
        </w:tabs>
        <w:spacing w:after="0" w:line="240" w:lineRule="auto"/>
        <w:jc w:val="right"/>
        <w:rPr>
          <w:rFonts w:ascii="Times New Roman" w:eastAsia="Calibri" w:hAnsi="Times New Roman" w:cs="Times New Roman"/>
          <w:b/>
          <w:sz w:val="24"/>
          <w:szCs w:val="24"/>
          <w:lang w:val="kk-KZ"/>
        </w:rPr>
      </w:pPr>
      <w:r>
        <w:rPr>
          <w:rFonts w:ascii="Times New Roman" w:eastAsia="Times New Roman" w:hAnsi="Times New Roman" w:cs="Times New Roman"/>
          <w:b/>
          <w:bCs/>
          <w:sz w:val="24"/>
          <w:szCs w:val="24"/>
          <w:lang w:val="kk-KZ"/>
        </w:rPr>
        <w:t xml:space="preserve">                                                                                                                                                                       Тәрбиешілер: </w:t>
      </w:r>
      <w:r w:rsidR="00505EE5">
        <w:rPr>
          <w:rFonts w:ascii="Times New Roman" w:hAnsi="Times New Roman" w:cs="Times New Roman"/>
          <w:bCs/>
          <w:lang w:val="kk-KZ"/>
        </w:rPr>
        <w:t>ЕрмағанбетоваЖ.Қ</w:t>
      </w:r>
    </w:p>
    <w:p w:rsidR="00505EE5" w:rsidRPr="00FB1196" w:rsidRDefault="00505EE5" w:rsidP="00CA19FF">
      <w:pPr>
        <w:tabs>
          <w:tab w:val="left" w:pos="4571"/>
        </w:tabs>
        <w:spacing w:after="0" w:line="240" w:lineRule="auto"/>
        <w:jc w:val="right"/>
        <w:rPr>
          <w:rFonts w:ascii="Times New Roman" w:hAnsi="Times New Roman" w:cs="Times New Roman"/>
          <w:bCs/>
          <w:lang w:val="kk-KZ"/>
        </w:rPr>
      </w:pPr>
      <w:r>
        <w:rPr>
          <w:rFonts w:ascii="Times New Roman" w:hAnsi="Times New Roman" w:cs="Times New Roman"/>
          <w:bCs/>
          <w:lang w:val="kk-KZ"/>
        </w:rPr>
        <w:t xml:space="preserve">                                                                                                                                                                                                                                   Елешова А.А</w:t>
      </w:r>
    </w:p>
    <w:p w:rsidR="00505EE5" w:rsidRDefault="00505EE5" w:rsidP="00505EE5">
      <w:pPr>
        <w:tabs>
          <w:tab w:val="left" w:pos="4571"/>
        </w:tabs>
        <w:spacing w:after="0" w:line="240" w:lineRule="auto"/>
        <w:jc w:val="center"/>
        <w:rPr>
          <w:rFonts w:ascii="Times New Roman" w:hAnsi="Times New Roman" w:cs="Times New Roman"/>
          <w:bCs/>
          <w:sz w:val="24"/>
          <w:szCs w:val="24"/>
          <w:lang w:val="kk-KZ"/>
        </w:rPr>
      </w:pPr>
    </w:p>
    <w:p w:rsidR="00044AA2" w:rsidRDefault="00786549" w:rsidP="00505EE5">
      <w:pPr>
        <w:tabs>
          <w:tab w:val="left" w:pos="4571"/>
        </w:tabs>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56272">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CE6B6E">
        <w:rPr>
          <w:rFonts w:ascii="Times New Roman" w:hAnsi="Times New Roman" w:cs="Times New Roman"/>
          <w:sz w:val="24"/>
          <w:szCs w:val="24"/>
          <w:u w:val="single"/>
          <w:lang w:val="kk-KZ"/>
        </w:rPr>
        <w:t>«</w:t>
      </w:r>
      <w:r w:rsidR="00505EE5">
        <w:rPr>
          <w:rFonts w:ascii="Times New Roman" w:hAnsi="Times New Roman" w:cs="Times New Roman"/>
          <w:sz w:val="24"/>
          <w:szCs w:val="24"/>
          <w:u w:val="single"/>
          <w:lang w:val="kk-KZ"/>
        </w:rPr>
        <w:t>Балдырған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b/>
          <w:bCs/>
          <w:color w:val="000000"/>
          <w:kern w:val="36"/>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bCs/>
          <w:sz w:val="24"/>
          <w:szCs w:val="24"/>
          <w:lang w:val="kk-KZ"/>
        </w:rPr>
        <w:t>1</w:t>
      </w:r>
      <w:r w:rsidR="009B2318">
        <w:rPr>
          <w:rFonts w:ascii="Times New Roman" w:hAnsi="Times New Roman" w:cs="Times New Roman"/>
          <w:bCs/>
          <w:sz w:val="24"/>
          <w:szCs w:val="24"/>
          <w:lang w:val="kk-KZ"/>
        </w:rPr>
        <w:t>8</w:t>
      </w:r>
      <w:r>
        <w:rPr>
          <w:rFonts w:ascii="Times New Roman" w:hAnsi="Times New Roman" w:cs="Times New Roman"/>
          <w:bCs/>
          <w:sz w:val="24"/>
          <w:szCs w:val="24"/>
          <w:lang w:val="kk-KZ"/>
        </w:rPr>
        <w:t>.03 -2</w:t>
      </w:r>
      <w:r w:rsidR="009B2318">
        <w:rPr>
          <w:rFonts w:ascii="Times New Roman" w:hAnsi="Times New Roman" w:cs="Times New Roman"/>
          <w:bCs/>
          <w:sz w:val="24"/>
          <w:szCs w:val="24"/>
          <w:lang w:val="kk-KZ"/>
        </w:rPr>
        <w:t>2</w:t>
      </w:r>
      <w:r>
        <w:rPr>
          <w:rFonts w:ascii="Times New Roman" w:hAnsi="Times New Roman" w:cs="Times New Roman"/>
          <w:bCs/>
          <w:sz w:val="24"/>
          <w:szCs w:val="24"/>
          <w:lang w:val="kk-KZ"/>
        </w:rPr>
        <w:t>.03</w:t>
      </w:r>
      <w:r>
        <w:rPr>
          <w:rFonts w:ascii="Times New Roman" w:hAnsi="Times New Roman" w:cs="Times New Roman"/>
          <w:bCs/>
          <w:color w:val="000000"/>
          <w:sz w:val="24"/>
          <w:szCs w:val="24"/>
          <w:lang w:val="kk-KZ"/>
        </w:rPr>
        <w:t>.</w:t>
      </w:r>
      <w:r w:rsidR="00C170F1">
        <w:rPr>
          <w:rFonts w:ascii="Times New Roman" w:hAnsi="Times New Roman" w:cs="Times New Roman"/>
          <w:bCs/>
          <w:color w:val="000000"/>
          <w:sz w:val="24"/>
          <w:szCs w:val="24"/>
          <w:lang w:val="kk-KZ"/>
        </w:rPr>
        <w:t>2024</w:t>
      </w:r>
      <w:r>
        <w:rPr>
          <w:rFonts w:ascii="Times New Roman" w:eastAsia="Calibri" w:hAnsi="Times New Roman" w:cs="Times New Roman"/>
          <w:sz w:val="24"/>
          <w:szCs w:val="24"/>
          <w:lang w:val="kk-KZ"/>
        </w:rPr>
        <w:t>жыл</w:t>
      </w:r>
    </w:p>
    <w:bookmarkEnd w:id="1"/>
    <w:p w:rsidR="00044AA2" w:rsidRDefault="00044AA2">
      <w:pPr>
        <w:spacing w:line="240" w:lineRule="auto"/>
        <w:ind w:left="-108" w:right="-108"/>
        <w:jc w:val="right"/>
        <w:rPr>
          <w:rFonts w:ascii="Times New Roman" w:hAnsi="Times New Roman" w:cs="Times New Roman"/>
          <w:b/>
          <w:color w:val="000000"/>
          <w:sz w:val="24"/>
          <w:szCs w:val="24"/>
          <w:lang w:val="kk-KZ"/>
        </w:rPr>
      </w:pPr>
    </w:p>
    <w:tbl>
      <w:tblPr>
        <w:tblStyle w:val="a9"/>
        <w:tblW w:w="15461" w:type="dxa"/>
        <w:tblLayout w:type="fixed"/>
        <w:tblLook w:val="04A0"/>
      </w:tblPr>
      <w:tblGrid>
        <w:gridCol w:w="1873"/>
        <w:gridCol w:w="2506"/>
        <w:gridCol w:w="49"/>
        <w:gridCol w:w="107"/>
        <w:gridCol w:w="30"/>
        <w:gridCol w:w="2804"/>
        <w:gridCol w:w="34"/>
        <w:gridCol w:w="2976"/>
        <w:gridCol w:w="142"/>
        <w:gridCol w:w="2976"/>
        <w:gridCol w:w="283"/>
        <w:gridCol w:w="1681"/>
      </w:tblGrid>
      <w:tr w:rsidR="00044AA2">
        <w:trPr>
          <w:trHeight w:val="295"/>
        </w:trPr>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Күн тәртібі</w:t>
            </w:r>
          </w:p>
        </w:tc>
        <w:tc>
          <w:tcPr>
            <w:tcW w:w="250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Дүйсенбі</w:t>
            </w:r>
          </w:p>
        </w:tc>
        <w:tc>
          <w:tcPr>
            <w:tcW w:w="2990" w:type="dxa"/>
            <w:gridSpan w:val="4"/>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Сейсенбі</w:t>
            </w:r>
          </w:p>
        </w:tc>
        <w:tc>
          <w:tcPr>
            <w:tcW w:w="3152" w:type="dxa"/>
            <w:gridSpan w:val="3"/>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Сәрсенбі</w:t>
            </w:r>
          </w:p>
        </w:tc>
        <w:tc>
          <w:tcPr>
            <w:tcW w:w="3259"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Бейсенбі</w:t>
            </w:r>
          </w:p>
        </w:tc>
        <w:tc>
          <w:tcPr>
            <w:tcW w:w="1681"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Жұма</w:t>
            </w:r>
          </w:p>
        </w:tc>
      </w:tr>
      <w:tr w:rsidR="00C170F1" w:rsidTr="00C170F1">
        <w:trPr>
          <w:trHeight w:val="1655"/>
        </w:trPr>
        <w:tc>
          <w:tcPr>
            <w:tcW w:w="1873" w:type="dxa"/>
            <w:tcBorders>
              <w:top w:val="single" w:sz="4" w:space="0" w:color="auto"/>
              <w:left w:val="single" w:sz="4" w:space="0" w:color="auto"/>
              <w:right w:val="single" w:sz="4" w:space="0" w:color="auto"/>
            </w:tcBorders>
          </w:tcPr>
          <w:p w:rsidR="00C170F1" w:rsidRDefault="00C170F1">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Балаларды қабылдау</w:t>
            </w:r>
          </w:p>
          <w:p w:rsidR="00C170F1" w:rsidRDefault="00C170F1">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color w:val="000000"/>
                <w:sz w:val="24"/>
                <w:szCs w:val="24"/>
                <w:lang w:val="kk-KZ" w:eastAsia="ru-RU"/>
              </w:rPr>
              <w:t>Ата-аналармен әңгімелесу</w:t>
            </w:r>
          </w:p>
        </w:tc>
        <w:tc>
          <w:tcPr>
            <w:tcW w:w="13588" w:type="dxa"/>
            <w:gridSpan w:val="11"/>
            <w:tcBorders>
              <w:top w:val="single" w:sz="4" w:space="0" w:color="auto"/>
              <w:left w:val="single" w:sz="4" w:space="0" w:color="auto"/>
              <w:right w:val="single" w:sz="4" w:space="0" w:color="auto"/>
            </w:tcBorders>
          </w:tcPr>
          <w:p w:rsidR="00C170F1" w:rsidRDefault="00C170F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Балалармен сәлемдесіп,жылы шыраймен қабылдап алу. Көңіл күйлеріне назар аударып,ата аналармен пікірлесу.</w:t>
            </w:r>
          </w:p>
          <w:p w:rsidR="00C170F1" w:rsidRDefault="00C170F1">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eastAsia="ru-RU"/>
              </w:rPr>
              <w:t xml:space="preserve">Балалардың денсаулығы жөнінде аяжанның кеңесін ата аналарға ұсыну. </w:t>
            </w:r>
            <w:r>
              <w:rPr>
                <w:rFonts w:ascii="Times New Roman" w:eastAsia="Calibri" w:hAnsi="Times New Roman" w:cs="Times New Roman"/>
                <w:sz w:val="24"/>
                <w:szCs w:val="24"/>
                <w:lang w:val="kk-KZ"/>
              </w:rPr>
              <w:t>Медбикемен бірлескен жұмыс.</w:t>
            </w:r>
            <w:r>
              <w:rPr>
                <w:rFonts w:ascii="Times New Roman" w:eastAsia="Calibri" w:hAnsi="Times New Roman" w:cs="Times New Roman"/>
                <w:b/>
                <w:sz w:val="24"/>
                <w:szCs w:val="24"/>
                <w:lang w:val="kk-KZ"/>
              </w:rPr>
              <w:t xml:space="preserve"> Ата-аналармен жұмыс:</w:t>
            </w:r>
            <w:r>
              <w:rPr>
                <w:rFonts w:ascii="Times New Roman" w:eastAsia="Calibri" w:hAnsi="Times New Roman" w:cs="Times New Roman"/>
                <w:sz w:val="24"/>
                <w:szCs w:val="24"/>
                <w:lang w:val="kk-KZ"/>
              </w:rPr>
              <w:t>Балалардың жағдайын сұрау</w:t>
            </w:r>
          </w:p>
        </w:tc>
      </w:tr>
      <w:tr w:rsidR="00044AA2" w:rsidRPr="00BD3B7E">
        <w:trPr>
          <w:trHeight w:val="1592"/>
        </w:trPr>
        <w:tc>
          <w:tcPr>
            <w:tcW w:w="1873" w:type="dxa"/>
            <w:vMerge w:val="restart"/>
            <w:tcBorders>
              <w:left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bCs/>
                <w:color w:val="000000"/>
                <w:sz w:val="24"/>
                <w:szCs w:val="24"/>
                <w:lang w:val="kk-KZ" w:eastAsia="ru-RU"/>
              </w:rPr>
            </w:pPr>
          </w:p>
          <w:p w:rsidR="00044AA2" w:rsidRDefault="00044AA2">
            <w:pPr>
              <w:spacing w:after="0" w:line="240" w:lineRule="auto"/>
              <w:rPr>
                <w:rFonts w:ascii="Times New Roman" w:eastAsia="Times New Roman" w:hAnsi="Times New Roman" w:cs="Times New Roman"/>
                <w:b/>
                <w:bCs/>
                <w:color w:val="000000"/>
                <w:sz w:val="24"/>
                <w:szCs w:val="24"/>
                <w:lang w:val="kk-KZ" w:eastAsia="ru-RU"/>
              </w:rPr>
            </w:pPr>
          </w:p>
          <w:p w:rsidR="00044AA2" w:rsidRDefault="00786549">
            <w:pPr>
              <w:spacing w:after="0" w:line="240" w:lineRule="auto"/>
              <w:ind w:right="-80"/>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Ойындар (үстел үсті, саусақ және т.б. )</w:t>
            </w:r>
          </w:p>
        </w:tc>
        <w:tc>
          <w:tcPr>
            <w:tcW w:w="250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bCs/>
                <w:iCs/>
                <w:color w:val="000000"/>
                <w:sz w:val="24"/>
                <w:szCs w:val="24"/>
                <w:lang w:val="kk-KZ"/>
              </w:rPr>
              <w:t>Л/ойын: «Кеңістікті бағдарлау»</w:t>
            </w:r>
          </w:p>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
                <w:bCs/>
                <w:iCs/>
                <w:color w:val="000000"/>
                <w:sz w:val="24"/>
                <w:szCs w:val="24"/>
                <w:lang w:val="kk-KZ"/>
              </w:rPr>
              <w:t xml:space="preserve">Мақсаты: </w:t>
            </w:r>
            <w:r>
              <w:rPr>
                <w:rFonts w:ascii="Times New Roman" w:eastAsia="Calibri" w:hAnsi="Times New Roman" w:cs="Times New Roman"/>
                <w:bCs/>
                <w:iCs/>
                <w:color w:val="000000"/>
                <w:sz w:val="24"/>
                <w:szCs w:val="24"/>
                <w:lang w:val="kk-KZ"/>
              </w:rPr>
              <w:t>балалар  ойын арқылы кеңістікті бағдарлауды үйренеді.</w:t>
            </w:r>
          </w:p>
          <w:p w:rsidR="00044AA2" w:rsidRDefault="00786549">
            <w:pPr>
              <w:spacing w:after="0"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(Танымдық дағды)</w:t>
            </w:r>
          </w:p>
        </w:tc>
        <w:tc>
          <w:tcPr>
            <w:tcW w:w="2990" w:type="dxa"/>
            <w:gridSpan w:val="4"/>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bCs/>
                <w:iCs/>
                <w:color w:val="000000"/>
                <w:sz w:val="24"/>
                <w:szCs w:val="24"/>
                <w:lang w:val="kk-KZ"/>
              </w:rPr>
            </w:pPr>
            <w:r>
              <w:rPr>
                <w:rFonts w:ascii="Times New Roman" w:eastAsia="Calibri" w:hAnsi="Times New Roman" w:cs="Times New Roman"/>
                <w:b/>
                <w:bCs/>
                <w:iCs/>
                <w:color w:val="000000"/>
                <w:sz w:val="24"/>
                <w:szCs w:val="24"/>
                <w:lang w:val="kk-KZ"/>
              </w:rPr>
              <w:t>Л/ойын:</w:t>
            </w:r>
          </w:p>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
                <w:bCs/>
                <w:iCs/>
                <w:color w:val="000000"/>
                <w:sz w:val="24"/>
                <w:szCs w:val="24"/>
                <w:lang w:val="kk-KZ"/>
              </w:rPr>
              <w:t>«Көп және біреу»</w:t>
            </w:r>
          </w:p>
          <w:p w:rsidR="00044AA2" w:rsidRDefault="00786549">
            <w:pPr>
              <w:spacing w:after="0" w:line="240" w:lineRule="auto"/>
              <w:rPr>
                <w:rFonts w:ascii="Times New Roman" w:eastAsia="Calibri" w:hAnsi="Times New Roman" w:cs="Times New Roman"/>
                <w:bCs/>
                <w:iCs/>
                <w:color w:val="000000"/>
                <w:sz w:val="24"/>
                <w:szCs w:val="24"/>
                <w:lang w:val="kk-KZ"/>
              </w:rPr>
            </w:pPr>
            <w:r>
              <w:rPr>
                <w:rFonts w:ascii="Times New Roman" w:eastAsia="Calibri" w:hAnsi="Times New Roman" w:cs="Times New Roman"/>
                <w:b/>
                <w:bCs/>
                <w:iCs/>
                <w:color w:val="000000"/>
                <w:sz w:val="24"/>
                <w:szCs w:val="24"/>
                <w:lang w:val="kk-KZ"/>
              </w:rPr>
              <w:t xml:space="preserve">Ойынның мақсаты: </w:t>
            </w:r>
            <w:r>
              <w:rPr>
                <w:rFonts w:ascii="Times New Roman" w:eastAsia="Calibri" w:hAnsi="Times New Roman" w:cs="Times New Roman"/>
                <w:bCs/>
                <w:iCs/>
                <w:color w:val="000000"/>
                <w:sz w:val="24"/>
                <w:szCs w:val="24"/>
                <w:lang w:val="kk-KZ"/>
              </w:rPr>
              <w:t>көп және біреу қатынастарын меңгерту, заттардың тең, тең емес топтарын салыстыруды үйрету.</w:t>
            </w:r>
          </w:p>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
                <w:color w:val="000000"/>
                <w:sz w:val="24"/>
                <w:szCs w:val="24"/>
                <w:lang w:val="kk-KZ"/>
              </w:rPr>
              <w:t>(Танымдық дағды)</w:t>
            </w:r>
          </w:p>
        </w:tc>
        <w:tc>
          <w:tcPr>
            <w:tcW w:w="3152" w:type="dxa"/>
            <w:gridSpan w:val="3"/>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bCs/>
                <w:iCs/>
                <w:color w:val="000000"/>
                <w:sz w:val="24"/>
                <w:szCs w:val="24"/>
                <w:lang w:val="kk-KZ"/>
              </w:rPr>
              <w:t>Л/ойын: «Айырмашылығын тап»</w:t>
            </w:r>
          </w:p>
          <w:p w:rsidR="00044AA2" w:rsidRDefault="00786549">
            <w:pPr>
              <w:spacing w:after="0" w:line="240" w:lineRule="auto"/>
              <w:rPr>
                <w:rFonts w:ascii="Times New Roman" w:eastAsia="Calibri" w:hAnsi="Times New Roman" w:cs="Times New Roman"/>
                <w:bCs/>
                <w:iCs/>
                <w:color w:val="000000"/>
                <w:sz w:val="24"/>
                <w:szCs w:val="24"/>
                <w:lang w:val="kk-KZ"/>
              </w:rPr>
            </w:pPr>
            <w:r>
              <w:rPr>
                <w:rFonts w:ascii="Times New Roman" w:eastAsia="Calibri" w:hAnsi="Times New Roman" w:cs="Times New Roman"/>
                <w:b/>
                <w:bCs/>
                <w:iCs/>
                <w:color w:val="000000"/>
                <w:sz w:val="24"/>
                <w:szCs w:val="24"/>
                <w:lang w:val="kk-KZ"/>
              </w:rPr>
              <w:t xml:space="preserve">Шарты:  </w:t>
            </w:r>
            <w:r>
              <w:rPr>
                <w:rFonts w:ascii="Times New Roman" w:eastAsia="Calibri" w:hAnsi="Times New Roman" w:cs="Times New Roman"/>
                <w:bCs/>
                <w:iCs/>
                <w:color w:val="000000"/>
                <w:sz w:val="24"/>
                <w:szCs w:val="24"/>
                <w:lang w:val="kk-KZ"/>
              </w:rPr>
              <w:t>Балаларға екі суреттің немесе заттың айырмашылығын тауып,  өз ойын айтуға дағдыландыру.</w:t>
            </w:r>
          </w:p>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
                <w:color w:val="000000"/>
                <w:sz w:val="24"/>
                <w:szCs w:val="24"/>
                <w:lang w:val="kk-KZ"/>
              </w:rPr>
              <w:t>(Танымдық дағды)</w:t>
            </w:r>
          </w:p>
        </w:tc>
        <w:tc>
          <w:tcPr>
            <w:tcW w:w="3259" w:type="dxa"/>
            <w:gridSpan w:val="2"/>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b/>
                <w:bCs/>
                <w:color w:val="000000"/>
                <w:sz w:val="24"/>
                <w:szCs w:val="24"/>
                <w:lang w:val="kk-KZ"/>
              </w:rPr>
            </w:pPr>
          </w:p>
        </w:tc>
        <w:tc>
          <w:tcPr>
            <w:tcW w:w="1681" w:type="dxa"/>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b/>
                <w:bCs/>
                <w:color w:val="000000"/>
                <w:sz w:val="24"/>
                <w:szCs w:val="24"/>
                <w:lang w:val="kk-KZ"/>
              </w:rPr>
            </w:pPr>
          </w:p>
        </w:tc>
      </w:tr>
      <w:tr w:rsidR="00044AA2">
        <w:trPr>
          <w:trHeight w:val="70"/>
        </w:trPr>
        <w:tc>
          <w:tcPr>
            <w:tcW w:w="1873" w:type="dxa"/>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bCs/>
                <w:color w:val="000000"/>
                <w:sz w:val="24"/>
                <w:szCs w:val="24"/>
                <w:lang w:val="kk-KZ" w:eastAsia="ru-RU"/>
              </w:rPr>
            </w:pPr>
          </w:p>
        </w:tc>
        <w:tc>
          <w:tcPr>
            <w:tcW w:w="13588" w:type="dxa"/>
            <w:gridSpan w:val="11"/>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ind w:right="-108"/>
              <w:rPr>
                <w:rFonts w:ascii="Times New Roman" w:eastAsia="Times New Roman" w:hAnsi="Times New Roman" w:cs="Times New Roman"/>
                <w:b/>
                <w:bCs/>
                <w:iCs/>
                <w:color w:val="000000"/>
                <w:sz w:val="24"/>
                <w:szCs w:val="24"/>
                <w:lang w:val="kk-KZ" w:eastAsia="ru-RU"/>
              </w:rPr>
            </w:pPr>
            <w:r>
              <w:rPr>
                <w:rFonts w:ascii="Times New Roman" w:eastAsia="Calibri" w:hAnsi="Times New Roman" w:cs="Times New Roman"/>
                <w:b/>
                <w:bCs/>
                <w:iCs/>
                <w:sz w:val="24"/>
                <w:szCs w:val="24"/>
                <w:lang w:val="kk-KZ"/>
              </w:rPr>
              <w:t>ТАНЫМ  ДАҒДЫСЫ КАРТОТЕКАСЫНАН</w:t>
            </w:r>
          </w:p>
        </w:tc>
      </w:tr>
      <w:tr w:rsidR="00044AA2" w:rsidRPr="0009287D">
        <w:trPr>
          <w:trHeight w:val="835"/>
        </w:trPr>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Таңертеңгі гимнастика</w:t>
            </w:r>
          </w:p>
        </w:tc>
        <w:tc>
          <w:tcPr>
            <w:tcW w:w="13588" w:type="dxa"/>
            <w:gridSpan w:val="11"/>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Наурыз   айының ІІІ –аптасына арналған жаттығу кешені.  Жаттығу кешені қосымша тіркелеген.</w:t>
            </w: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Мақсаты. Балалардың  жалпы даму жаттығуларын жасау арқылы  балаларды шапшаңдыққа, дене бітімін дұрыс қаслыптасуына үйрету</w:t>
            </w:r>
          </w:p>
          <w:p w:rsidR="00044AA2" w:rsidRDefault="00786549">
            <w:pPr>
              <w:spacing w:after="0" w:line="240" w:lineRule="auto"/>
              <w:rPr>
                <w:rFonts w:ascii="Times New Roman" w:eastAsia="Calibri" w:hAnsi="Times New Roman" w:cs="Times New Roman"/>
                <w:color w:val="000000"/>
                <w:sz w:val="24"/>
                <w:szCs w:val="24"/>
                <w:shd w:val="clear" w:color="auto" w:fill="FFFFFF"/>
                <w:lang w:val="kk-KZ"/>
              </w:rPr>
            </w:pPr>
            <w:r>
              <w:rPr>
                <w:rFonts w:ascii="Times New Roman" w:eastAsia="Calibri" w:hAnsi="Times New Roman" w:cs="Times New Roman"/>
                <w:color w:val="000000"/>
                <w:sz w:val="24"/>
                <w:szCs w:val="24"/>
                <w:shd w:val="clear" w:color="auto" w:fill="FFFFFF"/>
                <w:lang w:val="kk-KZ"/>
              </w:rPr>
              <w:t>Шынықсаң шымыр боласың,</w:t>
            </w:r>
            <w:r>
              <w:rPr>
                <w:rFonts w:ascii="Times New Roman" w:eastAsia="Calibri" w:hAnsi="Times New Roman" w:cs="Times New Roman"/>
                <w:color w:val="000000"/>
                <w:sz w:val="24"/>
                <w:szCs w:val="24"/>
                <w:lang w:val="kk-KZ"/>
              </w:rPr>
              <w:br/>
            </w:r>
            <w:r>
              <w:rPr>
                <w:rFonts w:ascii="Times New Roman" w:eastAsia="Calibri" w:hAnsi="Times New Roman" w:cs="Times New Roman"/>
                <w:color w:val="000000"/>
                <w:sz w:val="24"/>
                <w:szCs w:val="24"/>
                <w:shd w:val="clear" w:color="auto" w:fill="FFFFFF"/>
                <w:lang w:val="kk-KZ"/>
              </w:rPr>
              <w:t>Сауығып айдай толасың.</w:t>
            </w:r>
            <w:r>
              <w:rPr>
                <w:rFonts w:ascii="Times New Roman" w:eastAsia="Calibri" w:hAnsi="Times New Roman" w:cs="Times New Roman"/>
                <w:color w:val="000000"/>
                <w:sz w:val="24"/>
                <w:szCs w:val="24"/>
                <w:lang w:val="kk-KZ"/>
              </w:rPr>
              <w:br/>
            </w:r>
            <w:r>
              <w:rPr>
                <w:rFonts w:ascii="Times New Roman" w:eastAsia="Calibri" w:hAnsi="Times New Roman" w:cs="Times New Roman"/>
                <w:color w:val="000000"/>
                <w:sz w:val="24"/>
                <w:szCs w:val="24"/>
                <w:shd w:val="clear" w:color="auto" w:fill="FFFFFF"/>
                <w:lang w:val="kk-KZ"/>
              </w:rPr>
              <w:t>Спортты серік ете біл,</w:t>
            </w:r>
            <w:r>
              <w:rPr>
                <w:rFonts w:ascii="Times New Roman" w:eastAsia="Calibri" w:hAnsi="Times New Roman" w:cs="Times New Roman"/>
                <w:color w:val="000000"/>
                <w:sz w:val="24"/>
                <w:szCs w:val="24"/>
                <w:lang w:val="kk-KZ"/>
              </w:rPr>
              <w:br/>
            </w:r>
            <w:r>
              <w:rPr>
                <w:rFonts w:ascii="Times New Roman" w:eastAsia="Calibri" w:hAnsi="Times New Roman" w:cs="Times New Roman"/>
                <w:color w:val="000000"/>
                <w:sz w:val="24"/>
                <w:szCs w:val="24"/>
                <w:shd w:val="clear" w:color="auto" w:fill="FFFFFF"/>
                <w:lang w:val="kk-KZ"/>
              </w:rPr>
              <w:t>Жақсы азамат боласың.</w:t>
            </w:r>
            <w:r>
              <w:rPr>
                <w:rFonts w:ascii="Times New Roman" w:eastAsia="Calibri" w:hAnsi="Times New Roman" w:cs="Times New Roman"/>
                <w:b/>
                <w:bCs/>
                <w:sz w:val="24"/>
                <w:szCs w:val="24"/>
                <w:lang w:val="kk-KZ"/>
              </w:rPr>
              <w:t>(Физикалық</w:t>
            </w:r>
            <w:r>
              <w:rPr>
                <w:rFonts w:ascii="Times New Roman" w:eastAsia="Calibri" w:hAnsi="Times New Roman" w:cs="Times New Roman"/>
                <w:b/>
                <w:sz w:val="24"/>
                <w:szCs w:val="24"/>
                <w:lang w:val="kk-KZ"/>
              </w:rPr>
              <w:t xml:space="preserve"> дағды</w:t>
            </w:r>
            <w:r>
              <w:rPr>
                <w:rFonts w:ascii="Times New Roman" w:eastAsia="Calibri" w:hAnsi="Times New Roman" w:cs="Times New Roman"/>
                <w:b/>
                <w:bCs/>
                <w:sz w:val="24"/>
                <w:szCs w:val="24"/>
                <w:lang w:val="kk-KZ"/>
              </w:rPr>
              <w:t>)</w:t>
            </w:r>
          </w:p>
        </w:tc>
      </w:tr>
      <w:tr w:rsidR="00044AA2" w:rsidRPr="0009287D">
        <w:trPr>
          <w:trHeight w:val="70"/>
        </w:trPr>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ind w:right="-8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Таңғы ас</w:t>
            </w:r>
          </w:p>
        </w:tc>
        <w:tc>
          <w:tcPr>
            <w:tcW w:w="13588" w:type="dxa"/>
            <w:gridSpan w:val="11"/>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Тамақ  ішу  мәдениетін, үстелде  отыру, тамақтану, асхана құралдарын дұрыс ұстау  мәдениетін  қалыптастыру және сақтау.(коммуникативті іс-әрекет</w:t>
            </w:r>
            <w:r>
              <w:rPr>
                <w:rFonts w:ascii="Times New Roman" w:eastAsia="Times New Roman" w:hAnsi="Times New Roman" w:cs="Times New Roman"/>
                <w:b/>
                <w:bCs/>
                <w:iCs/>
                <w:sz w:val="24"/>
                <w:szCs w:val="24"/>
                <w:lang w:val="kk-KZ" w:eastAsia="ru-RU"/>
              </w:rPr>
              <w:t>)</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Сиқырлы сөз: </w:t>
            </w:r>
            <w:r>
              <w:rPr>
                <w:rFonts w:ascii="Times New Roman" w:eastAsia="Calibri" w:hAnsi="Times New Roman" w:cs="Times New Roman"/>
                <w:sz w:val="24"/>
                <w:szCs w:val="24"/>
                <w:lang w:val="kk-KZ"/>
              </w:rPr>
              <w:t>"Астарыңыз дәмді болсын!"</w:t>
            </w:r>
          </w:p>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sz w:val="24"/>
                <w:szCs w:val="24"/>
                <w:lang w:val="kk-KZ"/>
              </w:rPr>
              <w:t xml:space="preserve">Рахмет айтуға тәрбиелеу </w:t>
            </w:r>
            <w:r>
              <w:rPr>
                <w:rFonts w:ascii="Times New Roman" w:eastAsia="Calibri" w:hAnsi="Times New Roman" w:cs="Times New Roman"/>
                <w:b/>
                <w:sz w:val="24"/>
                <w:szCs w:val="24"/>
                <w:lang w:val="kk-KZ"/>
              </w:rPr>
              <w:t>(мәдени-гигиеналық ережелерді орындау дағдыларын бекіту)</w:t>
            </w:r>
          </w:p>
        </w:tc>
      </w:tr>
      <w:tr w:rsidR="00044AA2">
        <w:trPr>
          <w:trHeight w:val="3117"/>
        </w:trPr>
        <w:tc>
          <w:tcPr>
            <w:tcW w:w="1873" w:type="dxa"/>
            <w:vMerge w:val="restart"/>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Ойындар, ҰОҚ дайындық</w:t>
            </w:r>
          </w:p>
        </w:tc>
        <w:tc>
          <w:tcPr>
            <w:tcW w:w="2692" w:type="dxa"/>
            <w:gridSpan w:val="4"/>
            <w:tcBorders>
              <w:top w:val="single" w:sz="4" w:space="0" w:color="auto"/>
              <w:left w:val="single" w:sz="4" w:space="0" w:color="auto"/>
              <w:bottom w:val="nil"/>
              <w:right w:val="single" w:sz="4" w:space="0" w:color="auto"/>
            </w:tcBorders>
          </w:tcPr>
          <w:p w:rsidR="00044AA2" w:rsidRDefault="00786549">
            <w:pPr>
              <w:spacing w:after="0" w:line="240" w:lineRule="auto"/>
              <w:rPr>
                <w:rFonts w:ascii="Times New Roman" w:eastAsia="Calibri" w:hAnsi="Times New Roman" w:cs="Times New Roman"/>
                <w:b/>
                <w:iCs/>
                <w:sz w:val="24"/>
                <w:szCs w:val="24"/>
                <w:lang w:val="kk-KZ"/>
              </w:rPr>
            </w:pPr>
            <w:r>
              <w:rPr>
                <w:rFonts w:ascii="Times New Roman" w:eastAsia="Calibri" w:hAnsi="Times New Roman" w:cs="Times New Roman"/>
                <w:b/>
                <w:iCs/>
                <w:sz w:val="24"/>
                <w:szCs w:val="24"/>
                <w:lang w:val="kk-KZ"/>
              </w:rPr>
              <w:t>Дид.ойын :«Дауысынан тап»</w:t>
            </w:r>
          </w:p>
          <w:p w:rsidR="00044AA2" w:rsidRDefault="00786549">
            <w:pPr>
              <w:spacing w:after="0" w:line="240" w:lineRule="auto"/>
              <w:rPr>
                <w:rFonts w:ascii="Times New Roman" w:eastAsia="Calibri" w:hAnsi="Times New Roman" w:cs="Times New Roman"/>
                <w:iCs/>
                <w:sz w:val="24"/>
                <w:szCs w:val="24"/>
                <w:lang w:val="kk-KZ"/>
              </w:rPr>
            </w:pPr>
            <w:r>
              <w:rPr>
                <w:rFonts w:ascii="Times New Roman" w:eastAsia="Calibri" w:hAnsi="Times New Roman" w:cs="Times New Roman"/>
                <w:b/>
                <w:iCs/>
                <w:color w:val="000000"/>
                <w:sz w:val="24"/>
                <w:szCs w:val="24"/>
                <w:lang w:val="kk-KZ"/>
              </w:rPr>
              <w:t>Мақсаты:</w:t>
            </w:r>
            <w:r>
              <w:rPr>
                <w:rFonts w:ascii="Times New Roman" w:eastAsia="Calibri" w:hAnsi="Times New Roman" w:cs="Times New Roman"/>
                <w:iCs/>
                <w:color w:val="000000"/>
                <w:sz w:val="24"/>
                <w:szCs w:val="24"/>
                <w:lang w:val="kk-KZ"/>
              </w:rPr>
              <w:t>Әртүрлі көліктер дауысын тыңдау арқылы,оларды ажыратып үйренеді.</w:t>
            </w:r>
            <w:r>
              <w:rPr>
                <w:rFonts w:ascii="Times New Roman" w:eastAsia="Calibri" w:hAnsi="Times New Roman" w:cs="Times New Roman"/>
                <w:bCs/>
                <w:iCs/>
                <w:color w:val="000000"/>
                <w:sz w:val="24"/>
                <w:szCs w:val="24"/>
                <w:lang w:val="kk-KZ"/>
              </w:rPr>
              <w:t>Есте сақтау қабілеттерін дамыту.</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b/>
                <w:bCs/>
                <w:iCs/>
                <w:sz w:val="24"/>
                <w:szCs w:val="24"/>
                <w:lang w:val="kk-KZ"/>
              </w:rPr>
              <w:t>(Танымдық дағды)</w:t>
            </w:r>
          </w:p>
        </w:tc>
        <w:tc>
          <w:tcPr>
            <w:tcW w:w="2838" w:type="dxa"/>
            <w:gridSpan w:val="2"/>
            <w:tcBorders>
              <w:top w:val="single" w:sz="4" w:space="0" w:color="auto"/>
              <w:left w:val="single" w:sz="4" w:space="0" w:color="auto"/>
              <w:bottom w:val="nil"/>
              <w:right w:val="single" w:sz="4" w:space="0" w:color="auto"/>
            </w:tcBorders>
          </w:tcPr>
          <w:p w:rsidR="00044AA2" w:rsidRDefault="00786549">
            <w:pPr>
              <w:spacing w:after="0" w:line="240" w:lineRule="auto"/>
              <w:rPr>
                <w:rFonts w:ascii="Times New Roman" w:eastAsia="Calibri" w:hAnsi="Times New Roman" w:cs="Times New Roman"/>
                <w:b/>
                <w:bCs/>
                <w:iCs/>
                <w:sz w:val="24"/>
                <w:szCs w:val="24"/>
                <w:lang w:val="kk-KZ"/>
              </w:rPr>
            </w:pPr>
            <w:r>
              <w:rPr>
                <w:rFonts w:ascii="Times New Roman" w:eastAsia="Calibri" w:hAnsi="Times New Roman" w:cs="Times New Roman"/>
                <w:b/>
                <w:sz w:val="24"/>
                <w:szCs w:val="24"/>
                <w:lang w:val="kk-KZ"/>
              </w:rPr>
              <w:t>Қ.ойын</w:t>
            </w:r>
            <w:r>
              <w:rPr>
                <w:rFonts w:ascii="Times New Roman" w:eastAsia="Calibri" w:hAnsi="Times New Roman" w:cs="Times New Roman"/>
                <w:b/>
                <w:bCs/>
                <w:iCs/>
                <w:sz w:val="24"/>
                <w:szCs w:val="24"/>
                <w:lang w:val="kk-KZ"/>
              </w:rPr>
              <w:t xml:space="preserve"> «Қане кім тапқыр?»</w:t>
            </w:r>
          </w:p>
          <w:p w:rsidR="00044AA2" w:rsidRDefault="00786549">
            <w:pPr>
              <w:spacing w:after="0" w:line="240" w:lineRule="auto"/>
              <w:rPr>
                <w:rFonts w:ascii="Times New Roman" w:eastAsia="Calibri" w:hAnsi="Times New Roman" w:cs="Times New Roman"/>
                <w:bCs/>
                <w:iCs/>
                <w:sz w:val="24"/>
                <w:szCs w:val="24"/>
                <w:lang w:val="kk-KZ"/>
              </w:rPr>
            </w:pPr>
            <w:r>
              <w:rPr>
                <w:rFonts w:ascii="Times New Roman" w:eastAsia="Calibri" w:hAnsi="Times New Roman" w:cs="Times New Roman"/>
                <w:b/>
                <w:bCs/>
                <w:iCs/>
                <w:sz w:val="24"/>
                <w:szCs w:val="24"/>
                <w:lang w:val="kk-KZ"/>
              </w:rPr>
              <w:t>Мақсаты:</w:t>
            </w:r>
            <w:r>
              <w:rPr>
                <w:rFonts w:ascii="Times New Roman" w:eastAsia="Calibri" w:hAnsi="Times New Roman" w:cs="Times New Roman"/>
                <w:bCs/>
                <w:iCs/>
                <w:sz w:val="24"/>
                <w:szCs w:val="24"/>
                <w:lang w:val="kk-KZ"/>
              </w:rPr>
              <w:t>Геометриялық пішіндерді ажырата отырып,логикалық ойлау қабілетін дамытатын,қызықты тапсырмаларды өз беттерінше орындауға үйрету.</w:t>
            </w:r>
          </w:p>
          <w:p w:rsidR="00044AA2" w:rsidRDefault="00786549">
            <w:pPr>
              <w:spacing w:after="0" w:line="240" w:lineRule="auto"/>
              <w:rPr>
                <w:rFonts w:ascii="Times New Roman" w:eastAsia="Calibri" w:hAnsi="Times New Roman" w:cs="Times New Roman"/>
                <w:bCs/>
                <w:iCs/>
                <w:sz w:val="24"/>
                <w:szCs w:val="24"/>
                <w:lang w:val="kk-KZ"/>
              </w:rPr>
            </w:pPr>
            <w:r>
              <w:rPr>
                <w:rFonts w:ascii="Times New Roman" w:eastAsia="Times New Roman" w:hAnsi="Times New Roman" w:cs="Times New Roman"/>
                <w:b/>
                <w:bCs/>
                <w:iCs/>
                <w:sz w:val="24"/>
                <w:szCs w:val="24"/>
                <w:lang w:val="kk-KZ"/>
              </w:rPr>
              <w:t>(Танымдық дағды)</w:t>
            </w:r>
          </w:p>
        </w:tc>
        <w:tc>
          <w:tcPr>
            <w:tcW w:w="2976" w:type="dxa"/>
            <w:tcBorders>
              <w:top w:val="single" w:sz="4" w:space="0" w:color="auto"/>
              <w:left w:val="single" w:sz="4" w:space="0" w:color="auto"/>
              <w:bottom w:val="nil"/>
              <w:right w:val="single" w:sz="4" w:space="0" w:color="auto"/>
            </w:tcBorders>
          </w:tcPr>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Пед.жет.ойын:</w:t>
            </w:r>
          </w:p>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«Отбасы»</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Мақсаты:</w:t>
            </w:r>
            <w:r>
              <w:rPr>
                <w:rFonts w:ascii="Times New Roman" w:eastAsia="Calibri" w:hAnsi="Times New Roman" w:cs="Times New Roman"/>
                <w:sz w:val="24"/>
                <w:szCs w:val="24"/>
                <w:lang w:val="kk-KZ"/>
              </w:rPr>
              <w:t>Отбасы мүшелері және олардың отбасындағы орнын табуға үйренту.Сөздік қорларын молайту.</w:t>
            </w:r>
          </w:p>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(коммуникативтік дағды)</w:t>
            </w:r>
          </w:p>
        </w:tc>
        <w:tc>
          <w:tcPr>
            <w:tcW w:w="3401" w:type="dxa"/>
            <w:gridSpan w:val="3"/>
            <w:tcBorders>
              <w:top w:val="single" w:sz="4" w:space="0" w:color="auto"/>
              <w:left w:val="single" w:sz="4" w:space="0" w:color="auto"/>
              <w:bottom w:val="nil"/>
              <w:right w:val="single" w:sz="4" w:space="0" w:color="auto"/>
            </w:tcBorders>
          </w:tcPr>
          <w:p w:rsidR="00044AA2" w:rsidRDefault="00044AA2">
            <w:pPr>
              <w:spacing w:after="0" w:line="240" w:lineRule="auto"/>
              <w:rPr>
                <w:rFonts w:ascii="Times New Roman" w:eastAsia="Calibri" w:hAnsi="Times New Roman" w:cs="Times New Roman"/>
                <w:b/>
                <w:bCs/>
                <w:iCs/>
                <w:sz w:val="24"/>
                <w:szCs w:val="24"/>
                <w:lang w:val="kk-KZ"/>
              </w:rPr>
            </w:pPr>
          </w:p>
        </w:tc>
        <w:tc>
          <w:tcPr>
            <w:tcW w:w="1681" w:type="dxa"/>
            <w:tcBorders>
              <w:top w:val="single" w:sz="4" w:space="0" w:color="auto"/>
              <w:left w:val="single" w:sz="4" w:space="0" w:color="auto"/>
              <w:bottom w:val="nil"/>
              <w:right w:val="single" w:sz="4" w:space="0" w:color="auto"/>
            </w:tcBorders>
          </w:tcPr>
          <w:p w:rsidR="00044AA2" w:rsidRDefault="00044AA2">
            <w:pPr>
              <w:shd w:val="clear" w:color="auto" w:fill="FFFFFF"/>
              <w:spacing w:after="0" w:line="240" w:lineRule="auto"/>
              <w:rPr>
                <w:rFonts w:ascii="Times New Roman" w:eastAsia="Calibri" w:hAnsi="Times New Roman" w:cs="Times New Roman"/>
                <w:b/>
                <w:sz w:val="24"/>
                <w:szCs w:val="24"/>
                <w:lang w:val="kk-KZ"/>
              </w:rPr>
            </w:pPr>
          </w:p>
        </w:tc>
      </w:tr>
      <w:tr w:rsidR="00044AA2">
        <w:trPr>
          <w:trHeight w:val="70"/>
        </w:trPr>
        <w:tc>
          <w:tcPr>
            <w:tcW w:w="1873" w:type="dxa"/>
            <w:vMerge/>
            <w:tcBorders>
              <w:top w:val="single" w:sz="4" w:space="0" w:color="auto"/>
              <w:left w:val="single" w:sz="4" w:space="0" w:color="auto"/>
              <w:right w:val="single" w:sz="4" w:space="0" w:color="auto"/>
            </w:tcBorders>
          </w:tcPr>
          <w:p w:rsidR="00044AA2" w:rsidRDefault="00044AA2">
            <w:pPr>
              <w:spacing w:after="0" w:line="240" w:lineRule="auto"/>
              <w:rPr>
                <w:rFonts w:ascii="Times New Roman" w:eastAsia="Calibri" w:hAnsi="Times New Roman" w:cs="Times New Roman"/>
                <w:b/>
                <w:sz w:val="24"/>
                <w:szCs w:val="24"/>
                <w:lang w:val="kk-KZ"/>
              </w:rPr>
            </w:pPr>
          </w:p>
        </w:tc>
        <w:tc>
          <w:tcPr>
            <w:tcW w:w="13588" w:type="dxa"/>
            <w:gridSpan w:val="11"/>
            <w:tcBorders>
              <w:top w:val="nil"/>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b/>
                <w:bCs/>
                <w:iCs/>
                <w:sz w:val="24"/>
                <w:szCs w:val="24"/>
                <w:lang w:val="kk-KZ"/>
              </w:rPr>
            </w:pPr>
          </w:p>
        </w:tc>
      </w:tr>
      <w:tr w:rsidR="00044AA2" w:rsidRPr="0009287D" w:rsidTr="00CE6B6E">
        <w:trPr>
          <w:trHeight w:val="276"/>
        </w:trPr>
        <w:tc>
          <w:tcPr>
            <w:tcW w:w="1873" w:type="dxa"/>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b/>
                <w:sz w:val="24"/>
                <w:szCs w:val="24"/>
                <w:lang w:val="kk-KZ"/>
              </w:rPr>
            </w:pPr>
          </w:p>
        </w:tc>
        <w:tc>
          <w:tcPr>
            <w:tcW w:w="2662" w:type="dxa"/>
            <w:gridSpan w:val="3"/>
            <w:vMerge w:val="restart"/>
            <w:tcBorders>
              <w:top w:val="single" w:sz="4" w:space="0" w:color="auto"/>
              <w:left w:val="single" w:sz="4" w:space="0" w:color="auto"/>
              <w:right w:val="single" w:sz="4" w:space="0" w:color="auto"/>
            </w:tcBorders>
          </w:tcPr>
          <w:p w:rsidR="00044AA2" w:rsidRDefault="00044AA2">
            <w:pPr>
              <w:spacing w:after="0" w:line="240" w:lineRule="auto"/>
              <w:ind w:left="33"/>
              <w:contextualSpacing/>
              <w:rPr>
                <w:rFonts w:ascii="Times New Roman" w:eastAsia="Calibri" w:hAnsi="Times New Roman" w:cs="Times New Roman"/>
                <w:b/>
                <w:sz w:val="24"/>
                <w:szCs w:val="24"/>
                <w:lang w:val="kk-KZ"/>
              </w:rPr>
            </w:pPr>
          </w:p>
          <w:p w:rsidR="00044AA2" w:rsidRDefault="00786549">
            <w:pPr>
              <w:spacing w:after="0" w:line="240" w:lineRule="auto"/>
              <w:ind w:left="33"/>
              <w:contextualSpacing/>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Қазақ тілі</w:t>
            </w:r>
          </w:p>
          <w:p w:rsidR="00044AA2" w:rsidRDefault="00786549">
            <w:pPr>
              <w:tabs>
                <w:tab w:val="right" w:pos="2620"/>
              </w:tabs>
              <w:spacing w:after="0" w:line="240" w:lineRule="auto"/>
              <w:rPr>
                <w:rFonts w:ascii="Times New Roman" w:eastAsia="Times New Roman" w:hAnsi="Times New Roman" w:cs="Times New Roman"/>
                <w:sz w:val="24"/>
                <w:szCs w:val="24"/>
                <w:lang w:val="kk-KZ" w:eastAsia="ru-RU"/>
              </w:rPr>
            </w:pPr>
            <w:r>
              <w:rPr>
                <w:rFonts w:ascii="Times New Roman" w:eastAsia="Calibri" w:hAnsi="Times New Roman" w:cs="Times New Roman"/>
                <w:sz w:val="24"/>
                <w:szCs w:val="24"/>
                <w:lang w:val="kk-KZ"/>
              </w:rPr>
              <w:t xml:space="preserve">Гг </w:t>
            </w:r>
            <w:r>
              <w:rPr>
                <w:rFonts w:ascii="Times New Roman" w:eastAsia="Times New Roman" w:hAnsi="Times New Roman" w:cs="Times New Roman"/>
                <w:sz w:val="24"/>
                <w:szCs w:val="24"/>
                <w:lang w:val="kk-KZ" w:eastAsia="ru-RU"/>
              </w:rPr>
              <w:t>дыбысы туралы  түсінік беру.</w:t>
            </w:r>
          </w:p>
          <w:p w:rsidR="00044AA2" w:rsidRDefault="00786549">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Ойын: «Кім тапқыр?»</w:t>
            </w:r>
          </w:p>
          <w:p w:rsidR="00044AA2" w:rsidRDefault="00786549">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Жұмбақ шешу.</w:t>
            </w:r>
          </w:p>
          <w:p w:rsidR="00044AA2" w:rsidRDefault="00786549">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Аналарға сыйлайтын,</w:t>
            </w:r>
          </w:p>
          <w:p w:rsidR="00044AA2" w:rsidRDefault="00786549">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Аралар бал жинайтын.</w:t>
            </w:r>
          </w:p>
          <w:p w:rsidR="00044AA2" w:rsidRDefault="00786549">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Бұл немене балалар,</w:t>
            </w:r>
          </w:p>
          <w:p w:rsidR="00044AA2" w:rsidRDefault="00786549">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Үзуге адам қимайтын?  </w:t>
            </w:r>
            <w:r>
              <w:rPr>
                <w:rFonts w:ascii="Times New Roman" w:eastAsia="Times New Roman" w:hAnsi="Times New Roman" w:cs="Times New Roman"/>
                <w:b/>
                <w:color w:val="000000"/>
                <w:sz w:val="24"/>
                <w:szCs w:val="24"/>
                <w:lang w:val="kk-KZ" w:eastAsia="ru-RU"/>
              </w:rPr>
              <w:t>Гүл</w:t>
            </w:r>
          </w:p>
          <w:p w:rsidR="00044AA2" w:rsidRDefault="00786549">
            <w:pPr>
              <w:numPr>
                <w:ilvl w:val="0"/>
                <w:numId w:val="13"/>
              </w:num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Ой қозғау</w:t>
            </w:r>
          </w:p>
          <w:p w:rsidR="00044AA2" w:rsidRDefault="00786549">
            <w:pPr>
              <w:numPr>
                <w:ilvl w:val="0"/>
                <w:numId w:val="13"/>
              </w:num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-Гүл қайда өседі?</w:t>
            </w:r>
          </w:p>
          <w:p w:rsidR="00044AA2" w:rsidRDefault="00786549">
            <w:pPr>
              <w:numPr>
                <w:ilvl w:val="0"/>
                <w:numId w:val="13"/>
              </w:num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-Онымен кімдер айналысады?</w:t>
            </w:r>
          </w:p>
          <w:p w:rsidR="00044AA2" w:rsidRDefault="00786549">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Гүл-әсемдік символы.</w:t>
            </w:r>
          </w:p>
          <w:p w:rsidR="00044AA2" w:rsidRDefault="00786549">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Гүлді мерекеде, қуанышта, туған күнде бір-бірімізге сыйлаймыз</w:t>
            </w:r>
          </w:p>
          <w:p w:rsidR="00DD098F" w:rsidRDefault="00DD098F" w:rsidP="00DD098F">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Музыка</w:t>
            </w:r>
          </w:p>
          <w:p w:rsidR="00DD098F" w:rsidRDefault="00DD098F" w:rsidP="00DD098F">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(маманының жоспары бойынша)</w:t>
            </w:r>
          </w:p>
          <w:p w:rsidR="00044AA2" w:rsidRDefault="00044AA2">
            <w:pPr>
              <w:spacing w:line="240" w:lineRule="auto"/>
              <w:contextualSpacing/>
              <w:rPr>
                <w:rFonts w:ascii="Times New Roman" w:eastAsia="Calibri" w:hAnsi="Times New Roman" w:cs="Times New Roman"/>
                <w:b/>
                <w:sz w:val="24"/>
                <w:szCs w:val="24"/>
                <w:lang w:val="kk-KZ"/>
              </w:rPr>
            </w:pPr>
          </w:p>
          <w:p w:rsidR="00044AA2" w:rsidRDefault="00786549">
            <w:pPr>
              <w:spacing w:line="240" w:lineRule="auto"/>
              <w:contextualSpacing/>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Д/ойын: «Не жақсы,не жаман?»</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Шарты:</w:t>
            </w:r>
            <w:r>
              <w:rPr>
                <w:rFonts w:ascii="Times New Roman" w:eastAsia="Calibri" w:hAnsi="Times New Roman" w:cs="Times New Roman"/>
                <w:sz w:val="24"/>
                <w:szCs w:val="24"/>
                <w:lang w:val="kk-KZ"/>
              </w:rPr>
              <w:t>Доп лақтыру арқылы сұраққа жауап береді.Жаман және жақсы іс-әрекеттерді ажыратуды үйренеді.</w:t>
            </w:r>
          </w:p>
          <w:p w:rsidR="00044AA2" w:rsidRDefault="00786549">
            <w:pPr>
              <w:spacing w:after="0" w:line="240" w:lineRule="auto"/>
              <w:rPr>
                <w:rFonts w:ascii="Times New Roman" w:eastAsia="Calibri" w:hAnsi="Times New Roman" w:cs="Times New Roman"/>
                <w:b/>
                <w:bCs/>
                <w:iCs/>
                <w:sz w:val="24"/>
                <w:szCs w:val="24"/>
                <w:lang w:val="kk-KZ"/>
              </w:rPr>
            </w:pPr>
            <w:r>
              <w:rPr>
                <w:rFonts w:ascii="Times New Roman" w:eastAsia="Calibri" w:hAnsi="Times New Roman" w:cs="Times New Roman"/>
                <w:b/>
                <w:sz w:val="24"/>
                <w:szCs w:val="24"/>
                <w:shd w:val="clear" w:color="auto" w:fill="FFFFFF"/>
                <w:lang w:val="kk-KZ"/>
              </w:rPr>
              <w:t xml:space="preserve">(Қазақ тілі коммуникативтік </w:t>
            </w:r>
            <w:r>
              <w:rPr>
                <w:rFonts w:ascii="Times New Roman" w:eastAsia="Calibri" w:hAnsi="Times New Roman" w:cs="Times New Roman"/>
                <w:b/>
                <w:sz w:val="24"/>
                <w:szCs w:val="24"/>
                <w:lang w:val="kk-KZ"/>
              </w:rPr>
              <w:t>дағды</w:t>
            </w:r>
            <w:r>
              <w:rPr>
                <w:rFonts w:ascii="Times New Roman" w:eastAsia="Calibri" w:hAnsi="Times New Roman" w:cs="Times New Roman"/>
                <w:b/>
                <w:sz w:val="24"/>
                <w:szCs w:val="24"/>
                <w:shd w:val="clear" w:color="auto" w:fill="FFFFFF"/>
                <w:lang w:val="kk-KZ"/>
              </w:rPr>
              <w:t>)</w:t>
            </w:r>
          </w:p>
        </w:tc>
        <w:tc>
          <w:tcPr>
            <w:tcW w:w="2868" w:type="dxa"/>
            <w:gridSpan w:val="3"/>
            <w:vMerge w:val="restart"/>
            <w:tcBorders>
              <w:top w:val="single" w:sz="4" w:space="0" w:color="auto"/>
              <w:left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color w:val="000000"/>
                <w:sz w:val="24"/>
                <w:szCs w:val="24"/>
                <w:lang w:val="kk-KZ" w:eastAsia="ru-RU"/>
              </w:rPr>
            </w:pP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lastRenderedPageBreak/>
              <w:t>Дене шынықтыру</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Доп</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color w:val="000000"/>
                <w:sz w:val="24"/>
                <w:szCs w:val="24"/>
                <w:shd w:val="clear" w:color="auto" w:fill="FFFFFF"/>
                <w:lang w:val="kk-KZ"/>
              </w:rPr>
              <w:t xml:space="preserve">Мақсаты: </w:t>
            </w:r>
            <w:r>
              <w:rPr>
                <w:rFonts w:ascii="Times New Roman" w:eastAsia="Calibri" w:hAnsi="Times New Roman" w:cs="Times New Roman"/>
                <w:sz w:val="24"/>
                <w:szCs w:val="24"/>
                <w:lang w:val="kk-KZ"/>
              </w:rPr>
              <w:t>Допты қабырғаға лақтыру және екі қолымен қағып алу.</w:t>
            </w:r>
          </w:p>
          <w:p w:rsidR="00044AA2" w:rsidRDefault="00786549">
            <w:pPr>
              <w:shd w:val="clear" w:color="auto" w:fill="FFFFFF"/>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
                <w:color w:val="000000"/>
                <w:sz w:val="24"/>
                <w:szCs w:val="24"/>
                <w:lang w:val="kk-KZ"/>
              </w:rPr>
              <w:t>Қимылды ойын:</w:t>
            </w:r>
            <w:r>
              <w:rPr>
                <w:rFonts w:ascii="Times New Roman" w:eastAsia="Calibri" w:hAnsi="Times New Roman" w:cs="Times New Roman"/>
                <w:color w:val="000000"/>
                <w:sz w:val="24"/>
                <w:szCs w:val="24"/>
                <w:lang w:val="kk-KZ"/>
              </w:rPr>
              <w:t xml:space="preserve"> Допты қуып жет.</w:t>
            </w:r>
          </w:p>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
                <w:bCs/>
                <w:color w:val="000000"/>
                <w:sz w:val="24"/>
                <w:szCs w:val="24"/>
                <w:shd w:val="clear" w:color="auto" w:fill="FFFFFF"/>
                <w:lang w:val="kk-KZ"/>
              </w:rPr>
              <w:t xml:space="preserve">Мақсаты: </w:t>
            </w:r>
            <w:r>
              <w:rPr>
                <w:rFonts w:ascii="Times New Roman" w:eastAsia="Calibri" w:hAnsi="Times New Roman" w:cs="Times New Roman"/>
                <w:color w:val="000000"/>
                <w:sz w:val="24"/>
                <w:szCs w:val="24"/>
                <w:lang w:val="kk-KZ"/>
              </w:rPr>
              <w:t>Тәрбиеші балаларға доп салынған кәрзеңкені көрсетеді де алаңның бір жағында өзімен бірге қатарласа тұруды ұсынады. Одан кейін кәрзеңкеден доптарды алып, балалардан алысқа, әр жаққа лақтырады. Балалар доптарға жүгіреді, оларды алып кәрзеңкеге салады. Ойын қайталанады.</w:t>
            </w:r>
          </w:p>
          <w:p w:rsidR="00044AA2" w:rsidRDefault="00044AA2">
            <w:pPr>
              <w:shd w:val="clear" w:color="auto" w:fill="FFFFFF"/>
              <w:spacing w:after="0" w:line="240" w:lineRule="auto"/>
              <w:rPr>
                <w:rFonts w:ascii="Times New Roman" w:eastAsia="Calibri" w:hAnsi="Times New Roman" w:cs="Times New Roman"/>
                <w:b/>
                <w:sz w:val="24"/>
                <w:szCs w:val="24"/>
                <w:lang w:val="kk-KZ"/>
              </w:rPr>
            </w:pPr>
          </w:p>
          <w:p w:rsidR="00044AA2" w:rsidRDefault="00044AA2">
            <w:pPr>
              <w:spacing w:after="0" w:line="240" w:lineRule="auto"/>
              <w:rPr>
                <w:rFonts w:ascii="Times New Roman" w:eastAsia="Times New Roman" w:hAnsi="Times New Roman" w:cs="Times New Roman"/>
                <w:b/>
                <w:sz w:val="24"/>
                <w:szCs w:val="24"/>
                <w:lang w:val="kk-KZ" w:eastAsia="ru-RU"/>
              </w:rPr>
            </w:pPr>
          </w:p>
          <w:p w:rsidR="00044AA2" w:rsidRDefault="00044AA2">
            <w:pPr>
              <w:spacing w:after="0" w:line="240" w:lineRule="auto"/>
              <w:rPr>
                <w:rFonts w:ascii="Times New Roman" w:eastAsia="Times New Roman" w:hAnsi="Times New Roman" w:cs="Times New Roman"/>
                <w:b/>
                <w:sz w:val="24"/>
                <w:szCs w:val="24"/>
                <w:lang w:val="kk-KZ" w:eastAsia="ru-RU"/>
              </w:rPr>
            </w:pPr>
          </w:p>
        </w:tc>
        <w:tc>
          <w:tcPr>
            <w:tcW w:w="2976" w:type="dxa"/>
            <w:vMerge w:val="restart"/>
            <w:tcBorders>
              <w:top w:val="single" w:sz="4" w:space="0" w:color="auto"/>
              <w:left w:val="single" w:sz="4" w:space="0" w:color="auto"/>
              <w:right w:val="single" w:sz="4" w:space="0" w:color="auto"/>
            </w:tcBorders>
          </w:tcPr>
          <w:p w:rsidR="00044AA2" w:rsidRDefault="00044AA2">
            <w:pPr>
              <w:widowControl w:val="0"/>
              <w:autoSpaceDE w:val="0"/>
              <w:autoSpaceDN w:val="0"/>
              <w:spacing w:after="0" w:line="240" w:lineRule="auto"/>
              <w:rPr>
                <w:rFonts w:ascii="Times New Roman" w:eastAsia="Times New Roman" w:hAnsi="Times New Roman" w:cs="Times New Roman"/>
                <w:b/>
                <w:bCs/>
                <w:sz w:val="24"/>
                <w:szCs w:val="24"/>
                <w:lang w:val="kk-KZ"/>
              </w:rPr>
            </w:pPr>
          </w:p>
          <w:p w:rsidR="00044AA2" w:rsidRDefault="00786549">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Дене шынықтыру</w:t>
            </w:r>
          </w:p>
          <w:p w:rsidR="00044AA2" w:rsidRDefault="00786549">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Доп</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color w:val="000000"/>
                <w:sz w:val="24"/>
                <w:szCs w:val="24"/>
                <w:shd w:val="clear" w:color="auto" w:fill="FFFFFF"/>
                <w:lang w:val="kk-KZ"/>
              </w:rPr>
              <w:t xml:space="preserve">Мақсаты: </w:t>
            </w:r>
            <w:r>
              <w:rPr>
                <w:rFonts w:ascii="Times New Roman" w:eastAsia="Calibri" w:hAnsi="Times New Roman" w:cs="Times New Roman"/>
                <w:sz w:val="24"/>
                <w:szCs w:val="24"/>
                <w:lang w:val="kk-KZ"/>
              </w:rPr>
              <w:t>Допты қабырғаға лақтыру және екі қолымен қағып алу.</w:t>
            </w:r>
          </w:p>
          <w:p w:rsidR="00044AA2" w:rsidRDefault="00786549">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color w:val="000000"/>
                <w:sz w:val="24"/>
                <w:szCs w:val="24"/>
                <w:lang w:val="kk-KZ"/>
              </w:rPr>
              <w:t>Қимылды ойын:</w:t>
            </w:r>
          </w:p>
          <w:p w:rsidR="00044AA2" w:rsidRDefault="0078654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«Маған қарай домалат»</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bCs/>
                <w:sz w:val="24"/>
                <w:szCs w:val="24"/>
                <w:lang w:val="kk-KZ"/>
              </w:rPr>
              <w:t>Мақсаты:</w:t>
            </w:r>
            <w:r>
              <w:rPr>
                <w:rFonts w:ascii="Times New Roman" w:eastAsia="Calibri" w:hAnsi="Times New Roman" w:cs="Times New Roman"/>
                <w:bCs/>
                <w:sz w:val="24"/>
                <w:szCs w:val="24"/>
                <w:lang w:val="kk-KZ"/>
              </w:rPr>
              <w:t xml:space="preserve"> Балалар бір біріне қарама қарсы тұрып,бір біріне допты домалату.</w:t>
            </w:r>
          </w:p>
          <w:p w:rsidR="00044AA2" w:rsidRDefault="00044AA2">
            <w:pPr>
              <w:tabs>
                <w:tab w:val="left" w:pos="1218"/>
              </w:tabs>
              <w:spacing w:after="0" w:line="240" w:lineRule="auto"/>
              <w:rPr>
                <w:rFonts w:ascii="Times New Roman" w:eastAsia="Times New Roman" w:hAnsi="Times New Roman" w:cs="Times New Roman"/>
                <w:sz w:val="24"/>
                <w:szCs w:val="24"/>
                <w:lang w:val="kk-KZ" w:eastAsia="ru-RU"/>
              </w:rPr>
            </w:pPr>
          </w:p>
          <w:p w:rsidR="00044AA2" w:rsidRDefault="00044AA2">
            <w:pPr>
              <w:tabs>
                <w:tab w:val="left" w:pos="1218"/>
              </w:tabs>
              <w:spacing w:after="0" w:line="240" w:lineRule="auto"/>
              <w:rPr>
                <w:rFonts w:ascii="Times New Roman" w:eastAsia="Times New Roman" w:hAnsi="Times New Roman" w:cs="Times New Roman"/>
                <w:sz w:val="24"/>
                <w:szCs w:val="24"/>
                <w:lang w:val="kk-KZ" w:eastAsia="ru-RU"/>
              </w:rPr>
            </w:pPr>
          </w:p>
          <w:p w:rsidR="00044AA2" w:rsidRDefault="00044AA2">
            <w:pPr>
              <w:tabs>
                <w:tab w:val="left" w:pos="1218"/>
              </w:tabs>
              <w:spacing w:after="0" w:line="240" w:lineRule="auto"/>
              <w:rPr>
                <w:rFonts w:ascii="Times New Roman" w:eastAsia="Times New Roman" w:hAnsi="Times New Roman" w:cs="Times New Roman"/>
                <w:sz w:val="24"/>
                <w:szCs w:val="24"/>
                <w:lang w:val="kk-KZ" w:eastAsia="ru-RU"/>
              </w:rPr>
            </w:pPr>
          </w:p>
          <w:p w:rsidR="00044AA2" w:rsidRDefault="00786549">
            <w:pPr>
              <w:shd w:val="clear" w:color="auto" w:fill="FFFFFF"/>
              <w:spacing w:after="0" w:line="240" w:lineRule="auto"/>
              <w:rPr>
                <w:rFonts w:ascii="Times New Roman" w:eastAsia="Calibri" w:hAnsi="Times New Roman" w:cs="Times New Roman"/>
                <w:b/>
                <w:iCs/>
                <w:color w:val="000000"/>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Д/ойын:«Ненің дауысы»</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b/>
                <w:bCs/>
                <w:iCs/>
                <w:color w:val="000000"/>
                <w:sz w:val="24"/>
                <w:szCs w:val="24"/>
                <w:lang w:val="kk-KZ" w:eastAsia="ru-RU"/>
              </w:rPr>
              <w:t>Мақсаты:</w:t>
            </w:r>
            <w:r>
              <w:rPr>
                <w:rFonts w:ascii="Times New Roman" w:eastAsia="Times New Roman" w:hAnsi="Times New Roman" w:cs="Times New Roman"/>
                <w:color w:val="000000"/>
                <w:sz w:val="24"/>
                <w:szCs w:val="24"/>
                <w:lang w:val="kk-KZ" w:eastAsia="ru-RU"/>
              </w:rPr>
              <w:t> </w:t>
            </w:r>
            <w:r>
              <w:rPr>
                <w:rFonts w:ascii="Times New Roman" w:eastAsia="Times New Roman" w:hAnsi="Times New Roman" w:cs="Times New Roman"/>
                <w:iCs/>
                <w:color w:val="000000"/>
                <w:sz w:val="24"/>
                <w:szCs w:val="24"/>
                <w:lang w:val="kk-KZ" w:eastAsia="ru-RU"/>
              </w:rPr>
              <w:t>Балалар төлдер дауысын ажыратады.</w:t>
            </w:r>
          </w:p>
          <w:p w:rsidR="00044AA2" w:rsidRDefault="00044AA2">
            <w:pPr>
              <w:spacing w:after="0" w:line="240" w:lineRule="auto"/>
              <w:rPr>
                <w:rFonts w:ascii="Times New Roman" w:eastAsia="Calibri" w:hAnsi="Times New Roman" w:cs="Times New Roman"/>
                <w:sz w:val="24"/>
                <w:szCs w:val="24"/>
                <w:lang w:val="kk-KZ"/>
              </w:rPr>
            </w:pPr>
          </w:p>
          <w:p w:rsidR="00044AA2" w:rsidRDefault="00786549">
            <w:pPr>
              <w:spacing w:after="0"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Д/ойын: «Төрт түлікті тап»</w:t>
            </w:r>
          </w:p>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
                <w:color w:val="000000"/>
                <w:sz w:val="24"/>
                <w:szCs w:val="24"/>
                <w:lang w:val="kk-KZ"/>
              </w:rPr>
              <w:t>Мақсаты:</w:t>
            </w:r>
            <w:r>
              <w:rPr>
                <w:rFonts w:ascii="Times New Roman" w:eastAsia="Calibri" w:hAnsi="Times New Roman" w:cs="Times New Roman"/>
                <w:color w:val="000000"/>
                <w:sz w:val="24"/>
                <w:szCs w:val="24"/>
                <w:lang w:val="kk-KZ"/>
              </w:rPr>
              <w:t xml:space="preserve">   Балалар  төрт түлік  туралы  түсініп, өз ойын айтуға дағдыландыру.</w:t>
            </w:r>
          </w:p>
          <w:p w:rsidR="00044AA2" w:rsidRDefault="00786549">
            <w:pPr>
              <w:widowControl w:val="0"/>
              <w:autoSpaceDE w:val="0"/>
              <w:autoSpaceDN w:val="0"/>
              <w:adjustRightInd w:val="0"/>
              <w:spacing w:after="0" w:line="240" w:lineRule="auto"/>
              <w:rPr>
                <w:rFonts w:ascii="Times New Roman" w:eastAsia="Calibri" w:hAnsi="Times New Roman" w:cs="Times New Roman"/>
                <w:b/>
                <w:bCs/>
                <w:iCs/>
                <w:color w:val="000000"/>
                <w:sz w:val="24"/>
                <w:szCs w:val="24"/>
                <w:lang w:val="kk-KZ"/>
              </w:rPr>
            </w:pPr>
            <w:r>
              <w:rPr>
                <w:rFonts w:ascii="Times New Roman" w:eastAsia="Calibri" w:hAnsi="Times New Roman" w:cs="Times New Roman"/>
                <w:b/>
                <w:bCs/>
                <w:iCs/>
                <w:color w:val="000000"/>
                <w:sz w:val="24"/>
                <w:szCs w:val="24"/>
                <w:lang w:val="kk-KZ"/>
              </w:rPr>
              <w:t>Д/ойын: «Өз мекеніне  орналастыр»</w:t>
            </w:r>
          </w:p>
          <w:p w:rsidR="00044AA2" w:rsidRDefault="00786549">
            <w:pPr>
              <w:widowControl w:val="0"/>
              <w:autoSpaceDE w:val="0"/>
              <w:autoSpaceDN w:val="0"/>
              <w:adjustRightInd w:val="0"/>
              <w:spacing w:after="0" w:line="240" w:lineRule="auto"/>
              <w:rPr>
                <w:rFonts w:ascii="Times New Roman" w:eastAsia="Times New Roman" w:hAnsi="Times New Roman" w:cs="Times New Roman"/>
                <w:bCs/>
                <w:iCs/>
                <w:sz w:val="24"/>
                <w:szCs w:val="24"/>
                <w:lang w:val="kk-KZ"/>
              </w:rPr>
            </w:pPr>
            <w:r>
              <w:rPr>
                <w:rFonts w:ascii="Times New Roman" w:eastAsia="Calibri" w:hAnsi="Times New Roman" w:cs="Times New Roman"/>
                <w:b/>
                <w:bCs/>
                <w:iCs/>
                <w:color w:val="000000"/>
                <w:sz w:val="24"/>
                <w:szCs w:val="24"/>
                <w:lang w:val="kk-KZ"/>
              </w:rPr>
              <w:t>Шарты:</w:t>
            </w:r>
            <w:r>
              <w:rPr>
                <w:rFonts w:ascii="Times New Roman" w:eastAsia="Calibri" w:hAnsi="Times New Roman" w:cs="Times New Roman"/>
                <w:bCs/>
                <w:iCs/>
                <w:color w:val="000000"/>
                <w:sz w:val="24"/>
                <w:szCs w:val="24"/>
                <w:lang w:val="kk-KZ"/>
              </w:rPr>
              <w:t xml:space="preserve"> Төрт түлік пен жабайы жануарларды ажыратып, өз мекеніне орналастыру.</w:t>
            </w:r>
          </w:p>
        </w:tc>
        <w:tc>
          <w:tcPr>
            <w:tcW w:w="3401" w:type="dxa"/>
            <w:gridSpan w:val="3"/>
            <w:vMerge w:val="restart"/>
            <w:tcBorders>
              <w:top w:val="single" w:sz="4" w:space="0" w:color="auto"/>
              <w:left w:val="single" w:sz="4" w:space="0" w:color="auto"/>
              <w:right w:val="single" w:sz="4" w:space="0" w:color="auto"/>
            </w:tcBorders>
          </w:tcPr>
          <w:p w:rsidR="00044AA2" w:rsidRDefault="00044AA2">
            <w:pPr>
              <w:spacing w:after="0" w:line="240" w:lineRule="auto"/>
              <w:rPr>
                <w:rFonts w:ascii="Times New Roman" w:eastAsia="Calibri" w:hAnsi="Times New Roman" w:cs="Times New Roman"/>
                <w:b/>
                <w:sz w:val="24"/>
                <w:szCs w:val="24"/>
                <w:lang w:val="kk-KZ"/>
              </w:rPr>
            </w:pPr>
          </w:p>
        </w:tc>
        <w:tc>
          <w:tcPr>
            <w:tcW w:w="1681" w:type="dxa"/>
            <w:vMerge w:val="restart"/>
            <w:tcBorders>
              <w:top w:val="single" w:sz="4" w:space="0" w:color="auto"/>
              <w:left w:val="single" w:sz="4" w:space="0" w:color="auto"/>
              <w:right w:val="single" w:sz="4" w:space="0" w:color="auto"/>
            </w:tcBorders>
          </w:tcPr>
          <w:p w:rsidR="00044AA2" w:rsidRDefault="00044AA2">
            <w:pPr>
              <w:tabs>
                <w:tab w:val="left" w:pos="2383"/>
                <w:tab w:val="left" w:pos="10632"/>
              </w:tabs>
              <w:spacing w:after="0" w:line="240" w:lineRule="auto"/>
              <w:rPr>
                <w:rFonts w:ascii="Times New Roman" w:eastAsia="Calibri" w:hAnsi="Times New Roman" w:cs="Times New Roman"/>
                <w:b/>
                <w:sz w:val="24"/>
                <w:szCs w:val="24"/>
                <w:shd w:val="clear" w:color="auto" w:fill="FFFFFF"/>
                <w:lang w:val="kk-KZ"/>
              </w:rPr>
            </w:pPr>
          </w:p>
          <w:p w:rsidR="00044AA2" w:rsidRDefault="00044AA2">
            <w:pPr>
              <w:tabs>
                <w:tab w:val="left" w:pos="10632"/>
              </w:tabs>
              <w:spacing w:after="0" w:line="240" w:lineRule="auto"/>
              <w:rPr>
                <w:rFonts w:ascii="Times New Roman" w:eastAsia="Times New Roman" w:hAnsi="Times New Roman" w:cs="Times New Roman"/>
                <w:b/>
                <w:sz w:val="24"/>
                <w:szCs w:val="24"/>
                <w:lang w:val="kk-KZ" w:eastAsia="ru-RU"/>
              </w:rPr>
            </w:pPr>
          </w:p>
          <w:p w:rsidR="00044AA2" w:rsidRDefault="00044AA2">
            <w:pPr>
              <w:spacing w:after="0" w:line="240" w:lineRule="auto"/>
              <w:rPr>
                <w:rFonts w:ascii="Times New Roman" w:eastAsia="Calibri" w:hAnsi="Times New Roman" w:cs="Times New Roman"/>
                <w:b/>
                <w:sz w:val="24"/>
                <w:szCs w:val="24"/>
                <w:shd w:val="clear" w:color="auto" w:fill="FFFFFF"/>
                <w:lang w:val="kk-KZ"/>
              </w:rPr>
            </w:pPr>
          </w:p>
          <w:p w:rsidR="00044AA2" w:rsidRDefault="00044AA2">
            <w:pPr>
              <w:spacing w:after="0" w:line="240" w:lineRule="auto"/>
              <w:rPr>
                <w:rFonts w:ascii="Times New Roman" w:eastAsia="Calibri" w:hAnsi="Times New Roman" w:cs="Times New Roman"/>
                <w:b/>
                <w:sz w:val="24"/>
                <w:szCs w:val="24"/>
                <w:shd w:val="clear" w:color="auto" w:fill="FFFFFF"/>
                <w:lang w:val="kk-KZ"/>
              </w:rPr>
            </w:pPr>
          </w:p>
          <w:p w:rsidR="00044AA2" w:rsidRDefault="00044AA2">
            <w:pPr>
              <w:spacing w:after="0" w:line="240" w:lineRule="auto"/>
              <w:rPr>
                <w:rFonts w:ascii="Times New Roman" w:eastAsia="Calibri" w:hAnsi="Times New Roman" w:cs="Times New Roman"/>
                <w:sz w:val="24"/>
                <w:szCs w:val="24"/>
                <w:lang w:val="kk-KZ"/>
              </w:rPr>
            </w:pPr>
          </w:p>
          <w:p w:rsidR="00044AA2" w:rsidRDefault="00044AA2">
            <w:pPr>
              <w:shd w:val="clear" w:color="auto" w:fill="FFFFFF"/>
              <w:spacing w:after="0" w:line="240" w:lineRule="auto"/>
              <w:rPr>
                <w:rFonts w:ascii="Times New Roman" w:eastAsia="Calibri" w:hAnsi="Times New Roman" w:cs="Times New Roman"/>
                <w:b/>
                <w:sz w:val="24"/>
                <w:szCs w:val="24"/>
                <w:lang w:val="kk-KZ"/>
              </w:rPr>
            </w:pPr>
          </w:p>
        </w:tc>
      </w:tr>
      <w:tr w:rsidR="00044AA2">
        <w:trPr>
          <w:trHeight w:val="876"/>
        </w:trPr>
        <w:tc>
          <w:tcPr>
            <w:tcW w:w="1873" w:type="dxa"/>
            <w:tcBorders>
              <w:top w:val="nil"/>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lastRenderedPageBreak/>
              <w:t>Кестеге сай ҰІӘ</w:t>
            </w:r>
          </w:p>
        </w:tc>
        <w:tc>
          <w:tcPr>
            <w:tcW w:w="2662" w:type="dxa"/>
            <w:gridSpan w:val="3"/>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color w:val="000000"/>
                <w:sz w:val="24"/>
                <w:szCs w:val="24"/>
                <w:lang w:val="kk-KZ" w:eastAsia="ru-RU"/>
              </w:rPr>
            </w:pPr>
          </w:p>
        </w:tc>
        <w:tc>
          <w:tcPr>
            <w:tcW w:w="2868" w:type="dxa"/>
            <w:gridSpan w:val="3"/>
            <w:vMerge/>
            <w:tcBorders>
              <w:left w:val="single" w:sz="4" w:space="0" w:color="auto"/>
              <w:bottom w:val="single" w:sz="4" w:space="0" w:color="auto"/>
              <w:right w:val="single" w:sz="4" w:space="0" w:color="auto"/>
            </w:tcBorders>
          </w:tcPr>
          <w:p w:rsidR="00044AA2" w:rsidRDefault="00044AA2">
            <w:pPr>
              <w:tabs>
                <w:tab w:val="left" w:pos="10632"/>
              </w:tabs>
              <w:spacing w:after="0" w:line="240" w:lineRule="auto"/>
              <w:rPr>
                <w:rFonts w:ascii="Times New Roman" w:eastAsia="Times New Roman" w:hAnsi="Times New Roman" w:cs="Times New Roman"/>
                <w:b/>
                <w:sz w:val="24"/>
                <w:szCs w:val="24"/>
                <w:lang w:val="kk-KZ" w:eastAsia="ru-RU"/>
              </w:rPr>
            </w:pPr>
          </w:p>
        </w:tc>
        <w:tc>
          <w:tcPr>
            <w:tcW w:w="2976" w:type="dxa"/>
            <w:vMerge/>
            <w:tcBorders>
              <w:left w:val="single" w:sz="4" w:space="0" w:color="auto"/>
              <w:bottom w:val="single" w:sz="4" w:space="0" w:color="auto"/>
              <w:right w:val="single" w:sz="4" w:space="0" w:color="auto"/>
            </w:tcBorders>
          </w:tcPr>
          <w:p w:rsidR="00044AA2" w:rsidRDefault="00044AA2">
            <w:pPr>
              <w:tabs>
                <w:tab w:val="left" w:pos="1218"/>
              </w:tabs>
              <w:spacing w:after="0" w:line="240" w:lineRule="auto"/>
              <w:rPr>
                <w:rFonts w:ascii="Times New Roman" w:eastAsia="Times New Roman" w:hAnsi="Times New Roman" w:cs="Times New Roman"/>
                <w:sz w:val="24"/>
                <w:szCs w:val="24"/>
                <w:lang w:val="kk-KZ" w:eastAsia="ru-RU"/>
              </w:rPr>
            </w:pPr>
          </w:p>
        </w:tc>
        <w:tc>
          <w:tcPr>
            <w:tcW w:w="3401" w:type="dxa"/>
            <w:gridSpan w:val="3"/>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color w:val="FF0000"/>
                <w:sz w:val="24"/>
                <w:szCs w:val="24"/>
                <w:lang w:val="kk-KZ"/>
              </w:rPr>
            </w:pPr>
          </w:p>
        </w:tc>
        <w:tc>
          <w:tcPr>
            <w:tcW w:w="1681" w:type="dxa"/>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sz w:val="24"/>
                <w:szCs w:val="24"/>
                <w:lang w:val="kk-KZ"/>
              </w:rPr>
            </w:pPr>
          </w:p>
        </w:tc>
      </w:tr>
      <w:tr w:rsidR="00044AA2" w:rsidRPr="0009287D">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lastRenderedPageBreak/>
              <w:t>Серуенге дайындық</w:t>
            </w:r>
          </w:p>
        </w:tc>
        <w:tc>
          <w:tcPr>
            <w:tcW w:w="13588" w:type="dxa"/>
            <w:gridSpan w:val="11"/>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sz w:val="24"/>
                <w:szCs w:val="24"/>
                <w:shd w:val="clear" w:color="auto" w:fill="FFFFFF"/>
                <w:lang w:val="kk-KZ"/>
              </w:rPr>
            </w:pPr>
            <w:r>
              <w:rPr>
                <w:rFonts w:ascii="Times New Roman" w:eastAsia="Calibri" w:hAnsi="Times New Roman" w:cs="Times New Roman"/>
                <w:sz w:val="24"/>
                <w:szCs w:val="24"/>
                <w:shd w:val="clear" w:color="auto" w:fill="FFFFFF"/>
                <w:lang w:val="kk-KZ"/>
              </w:rPr>
              <w:t>Ауа-райына байланысты жүйелі киініп серуенге шығу .</w:t>
            </w:r>
            <w:r>
              <w:rPr>
                <w:rFonts w:ascii="Times New Roman" w:eastAsia="Calibri" w:hAnsi="Times New Roman" w:cs="Times New Roman"/>
                <w:sz w:val="24"/>
                <w:szCs w:val="24"/>
                <w:lang w:val="kk-KZ"/>
              </w:rPr>
              <w:t xml:space="preserve"> Балалардың киіну реттілігін бақылау,  киінгенде түймелерін қадап, аяқ киімінің бауын байлауды қадағалау. Киім шкафтарын таза ұстау және жинау.</w:t>
            </w:r>
            <w:r>
              <w:rPr>
                <w:rFonts w:ascii="Times New Roman" w:eastAsia="Calibri" w:hAnsi="Times New Roman" w:cs="Times New Roman"/>
                <w:b/>
                <w:sz w:val="24"/>
                <w:szCs w:val="24"/>
                <w:shd w:val="clear" w:color="auto" w:fill="FFFFFF"/>
                <w:lang w:val="kk-KZ"/>
              </w:rPr>
              <w:t>Ойын жаттығу: «Кім дұрыс киінеді»</w:t>
            </w:r>
            <w:r>
              <w:rPr>
                <w:rFonts w:ascii="Times New Roman" w:eastAsia="Calibri" w:hAnsi="Times New Roman" w:cs="Times New Roman"/>
                <w:b/>
                <w:sz w:val="24"/>
                <w:szCs w:val="24"/>
                <w:lang w:val="kk-KZ"/>
              </w:rPr>
              <w:t>.</w:t>
            </w:r>
          </w:p>
          <w:p w:rsidR="00044AA2" w:rsidRDefault="00786549">
            <w:pPr>
              <w:spacing w:after="0" w:line="240" w:lineRule="auto"/>
              <w:rPr>
                <w:rFonts w:ascii="Times New Roman" w:eastAsia="Calibri" w:hAnsi="Times New Roman" w:cs="Times New Roman"/>
                <w:sz w:val="24"/>
                <w:szCs w:val="24"/>
                <w:shd w:val="clear" w:color="auto" w:fill="FFFFFF"/>
                <w:lang w:val="kk-KZ"/>
              </w:rPr>
            </w:pPr>
            <w:r>
              <w:rPr>
                <w:rFonts w:ascii="Times New Roman" w:eastAsia="Calibri" w:hAnsi="Times New Roman" w:cs="Times New Roman"/>
                <w:b/>
                <w:sz w:val="24"/>
                <w:szCs w:val="24"/>
                <w:shd w:val="clear" w:color="auto" w:fill="FFFFFF"/>
                <w:lang w:val="kk-KZ"/>
              </w:rPr>
              <w:t>Мақсаты:</w:t>
            </w:r>
            <w:r>
              <w:rPr>
                <w:rFonts w:ascii="Times New Roman" w:eastAsia="Calibri" w:hAnsi="Times New Roman" w:cs="Times New Roman"/>
                <w:sz w:val="24"/>
                <w:szCs w:val="24"/>
                <w:shd w:val="clear" w:color="auto" w:fill="FFFFFF"/>
                <w:lang w:val="kk-KZ"/>
              </w:rPr>
              <w:t xml:space="preserve"> ұқыптылыққа тәрбиелеу </w:t>
            </w:r>
            <w:r>
              <w:rPr>
                <w:rFonts w:ascii="Times New Roman" w:eastAsia="Calibri" w:hAnsi="Times New Roman" w:cs="Times New Roman"/>
                <w:b/>
                <w:sz w:val="24"/>
                <w:szCs w:val="24"/>
                <w:shd w:val="clear" w:color="auto" w:fill="FFFFFF"/>
                <w:lang w:val="kk-KZ"/>
              </w:rPr>
              <w:t>(Коммуникативтік,танымдық</w:t>
            </w:r>
            <w:r>
              <w:rPr>
                <w:rFonts w:ascii="Times New Roman" w:eastAsia="Calibri" w:hAnsi="Times New Roman" w:cs="Times New Roman"/>
                <w:b/>
                <w:sz w:val="24"/>
                <w:szCs w:val="24"/>
                <w:lang w:val="kk-KZ"/>
              </w:rPr>
              <w:t xml:space="preserve"> дағды</w:t>
            </w:r>
            <w:r>
              <w:rPr>
                <w:rFonts w:ascii="Times New Roman" w:eastAsia="Calibri" w:hAnsi="Times New Roman" w:cs="Times New Roman"/>
                <w:b/>
                <w:sz w:val="24"/>
                <w:szCs w:val="24"/>
                <w:shd w:val="clear" w:color="auto" w:fill="FFFFFF"/>
                <w:lang w:val="kk-KZ"/>
              </w:rPr>
              <w:t>,өзіне –өзі қызмет жасау,саппен жүру)</w:t>
            </w:r>
          </w:p>
        </w:tc>
      </w:tr>
      <w:tr w:rsidR="00044AA2">
        <w:trPr>
          <w:trHeight w:val="692"/>
        </w:trPr>
        <w:tc>
          <w:tcPr>
            <w:tcW w:w="1873" w:type="dxa"/>
            <w:vMerge w:val="restart"/>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Серуен:</w:t>
            </w:r>
          </w:p>
          <w:p w:rsidR="00044AA2" w:rsidRDefault="00044AA2">
            <w:pPr>
              <w:spacing w:after="0" w:line="240" w:lineRule="auto"/>
              <w:rPr>
                <w:rFonts w:ascii="Times New Roman" w:eastAsia="Times New Roman" w:hAnsi="Times New Roman" w:cs="Times New Roman"/>
                <w:b/>
                <w:color w:val="000000"/>
                <w:sz w:val="24"/>
                <w:szCs w:val="24"/>
                <w:lang w:val="kk-KZ" w:eastAsia="ru-RU"/>
              </w:rPr>
            </w:pPr>
          </w:p>
        </w:tc>
        <w:tc>
          <w:tcPr>
            <w:tcW w:w="250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№1</w:t>
            </w:r>
          </w:p>
          <w:p w:rsidR="00044AA2" w:rsidRDefault="00786549">
            <w:pPr>
              <w:spacing w:after="0" w:line="240" w:lineRule="auto"/>
              <w:rPr>
                <w:rFonts w:ascii="Times New Roman" w:eastAsia="Calibri" w:hAnsi="Times New Roman" w:cs="Times New Roman"/>
                <w:b/>
                <w:iCs/>
                <w:color w:val="000000"/>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Ауа райын бақылау</w:t>
            </w:r>
          </w:p>
        </w:tc>
        <w:tc>
          <w:tcPr>
            <w:tcW w:w="2990" w:type="dxa"/>
            <w:gridSpan w:val="4"/>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 2</w:t>
            </w:r>
          </w:p>
          <w:p w:rsidR="00044AA2" w:rsidRDefault="00786549">
            <w:pPr>
              <w:spacing w:after="0" w:line="240" w:lineRule="auto"/>
              <w:rPr>
                <w:rFonts w:ascii="Times New Roman" w:eastAsia="Calibri" w:hAnsi="Times New Roman" w:cs="Times New Roman"/>
                <w:b/>
                <w:iCs/>
                <w:color w:val="000000"/>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Күнді бақылау</w:t>
            </w:r>
          </w:p>
        </w:tc>
        <w:tc>
          <w:tcPr>
            <w:tcW w:w="3152" w:type="dxa"/>
            <w:gridSpan w:val="3"/>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 3</w:t>
            </w:r>
          </w:p>
          <w:p w:rsidR="00044AA2" w:rsidRDefault="00786549">
            <w:pPr>
              <w:spacing w:after="0" w:line="240" w:lineRule="auto"/>
              <w:rPr>
                <w:rFonts w:ascii="Times New Roman" w:eastAsia="Calibri" w:hAnsi="Times New Roman" w:cs="Times New Roman"/>
                <w:b/>
                <w:iCs/>
                <w:color w:val="000000"/>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Желді бақылау</w:t>
            </w:r>
          </w:p>
        </w:tc>
        <w:tc>
          <w:tcPr>
            <w:tcW w:w="3259" w:type="dxa"/>
            <w:gridSpan w:val="2"/>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b/>
                <w:iCs/>
                <w:color w:val="000000"/>
                <w:sz w:val="24"/>
                <w:szCs w:val="24"/>
                <w:shd w:val="clear" w:color="auto" w:fill="FFFFFF"/>
                <w:lang w:val="kk-KZ"/>
              </w:rPr>
            </w:pPr>
          </w:p>
        </w:tc>
        <w:tc>
          <w:tcPr>
            <w:tcW w:w="1681" w:type="dxa"/>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b/>
                <w:iCs/>
                <w:color w:val="000000"/>
                <w:sz w:val="24"/>
                <w:szCs w:val="24"/>
                <w:shd w:val="clear" w:color="auto" w:fill="FFFFFF"/>
                <w:lang w:val="kk-KZ"/>
              </w:rPr>
            </w:pPr>
          </w:p>
        </w:tc>
      </w:tr>
      <w:tr w:rsidR="00044AA2">
        <w:trPr>
          <w:trHeight w:val="249"/>
        </w:trPr>
        <w:tc>
          <w:tcPr>
            <w:tcW w:w="1873" w:type="dxa"/>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color w:val="000000"/>
                <w:sz w:val="24"/>
                <w:szCs w:val="24"/>
                <w:lang w:val="kk-KZ" w:eastAsia="ru-RU"/>
              </w:rPr>
            </w:pPr>
          </w:p>
        </w:tc>
        <w:tc>
          <w:tcPr>
            <w:tcW w:w="13588" w:type="dxa"/>
            <w:gridSpan w:val="11"/>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sz w:val="24"/>
                <w:szCs w:val="24"/>
                <w:shd w:val="clear" w:color="auto" w:fill="FFFFFF"/>
                <w:lang w:val="kk-KZ"/>
              </w:rPr>
            </w:pPr>
            <w:r>
              <w:rPr>
                <w:rFonts w:ascii="Times New Roman" w:eastAsia="Calibri" w:hAnsi="Times New Roman" w:cs="Times New Roman"/>
                <w:b/>
                <w:sz w:val="24"/>
                <w:szCs w:val="24"/>
                <w:shd w:val="clear" w:color="auto" w:fill="FFFFFF"/>
                <w:lang w:val="kk-KZ"/>
              </w:rPr>
              <w:t>Көктем серуен картотекасынан (картотека қосымша тіркелген)</w:t>
            </w:r>
          </w:p>
        </w:tc>
      </w:tr>
      <w:tr w:rsidR="00044AA2" w:rsidRPr="0009287D">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iCs/>
                <w:color w:val="000000"/>
                <w:sz w:val="24"/>
                <w:szCs w:val="24"/>
                <w:lang w:eastAsia="ru-RU"/>
              </w:rPr>
            </w:pPr>
            <w:r>
              <w:rPr>
                <w:rFonts w:ascii="Times New Roman" w:eastAsia="Times New Roman" w:hAnsi="Times New Roman" w:cs="Times New Roman"/>
                <w:b/>
                <w:iCs/>
                <w:color w:val="000000"/>
                <w:sz w:val="24"/>
                <w:szCs w:val="24"/>
                <w:lang w:val="kk-KZ" w:eastAsia="ru-RU"/>
              </w:rPr>
              <w:t>Серуеннен  оралу</w:t>
            </w:r>
          </w:p>
        </w:tc>
        <w:tc>
          <w:tcPr>
            <w:tcW w:w="13588" w:type="dxa"/>
            <w:gridSpan w:val="11"/>
            <w:tcBorders>
              <w:top w:val="single" w:sz="4" w:space="0" w:color="auto"/>
              <w:left w:val="single" w:sz="4" w:space="0" w:color="auto"/>
              <w:bottom w:val="single" w:sz="4" w:space="0" w:color="auto"/>
              <w:right w:val="single" w:sz="4" w:space="0" w:color="auto"/>
            </w:tcBorders>
          </w:tcPr>
          <w:p w:rsidR="00044AA2" w:rsidRDefault="00786549">
            <w:pPr>
              <w:tabs>
                <w:tab w:val="left" w:pos="10632"/>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Ойын- жаттығу</w:t>
            </w:r>
          </w:p>
          <w:p w:rsidR="00044AA2" w:rsidRDefault="00786549">
            <w:pPr>
              <w:tabs>
                <w:tab w:val="left" w:pos="10632"/>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Сырттан келіп үнемі,</w:t>
            </w:r>
          </w:p>
          <w:p w:rsidR="00044AA2" w:rsidRDefault="00786549">
            <w:pPr>
              <w:tabs>
                <w:tab w:val="left" w:pos="10632"/>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Сабынмен қол жуамыз,</w:t>
            </w:r>
          </w:p>
          <w:p w:rsidR="00044AA2" w:rsidRDefault="00786549">
            <w:pPr>
              <w:tabs>
                <w:tab w:val="left" w:pos="10632"/>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Таза болды мұнтаздай,</w:t>
            </w:r>
          </w:p>
          <w:p w:rsidR="00044AA2" w:rsidRDefault="00786549">
            <w:pPr>
              <w:tabs>
                <w:tab w:val="left" w:pos="10632"/>
              </w:tabs>
              <w:spacing w:after="0" w:line="240" w:lineRule="auto"/>
              <w:rPr>
                <w:rFonts w:ascii="Times New Roman" w:eastAsia="Calibri" w:hAnsi="Times New Roman" w:cs="Times New Roman"/>
                <w:color w:val="FF0000"/>
                <w:sz w:val="24"/>
                <w:szCs w:val="24"/>
                <w:lang w:val="kk-KZ"/>
              </w:rPr>
            </w:pPr>
            <w:r>
              <w:rPr>
                <w:rFonts w:ascii="Times New Roman" w:eastAsia="Calibri" w:hAnsi="Times New Roman" w:cs="Times New Roman"/>
                <w:sz w:val="24"/>
                <w:szCs w:val="24"/>
                <w:lang w:val="kk-KZ"/>
              </w:rPr>
              <w:t>Тағамға қол созамыз</w:t>
            </w:r>
            <w:r>
              <w:rPr>
                <w:rFonts w:ascii="Times New Roman" w:eastAsia="Calibri" w:hAnsi="Times New Roman" w:cs="Times New Roman"/>
                <w:color w:val="FF0000"/>
                <w:sz w:val="24"/>
                <w:szCs w:val="24"/>
                <w:lang w:val="kk-KZ"/>
              </w:rPr>
              <w:t>.</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shd w:val="clear" w:color="auto" w:fill="FFFFFF"/>
                <w:lang w:val="kk-KZ"/>
              </w:rPr>
              <w:t>(Коммуникативтік,танымдық</w:t>
            </w:r>
            <w:r>
              <w:rPr>
                <w:rFonts w:ascii="Times New Roman" w:eastAsia="Calibri" w:hAnsi="Times New Roman" w:cs="Times New Roman"/>
                <w:b/>
                <w:sz w:val="24"/>
                <w:szCs w:val="24"/>
                <w:lang w:val="kk-KZ"/>
              </w:rPr>
              <w:t xml:space="preserve"> дағды</w:t>
            </w:r>
            <w:r>
              <w:rPr>
                <w:rFonts w:ascii="Times New Roman" w:eastAsia="Calibri" w:hAnsi="Times New Roman" w:cs="Times New Roman"/>
                <w:b/>
                <w:sz w:val="24"/>
                <w:szCs w:val="24"/>
                <w:shd w:val="clear" w:color="auto" w:fill="FFFFFF"/>
                <w:lang w:val="kk-KZ"/>
              </w:rPr>
              <w:t>,өзіне –өзі қызмет жасау,саппен жүру)</w:t>
            </w:r>
          </w:p>
        </w:tc>
      </w:tr>
      <w:tr w:rsidR="00044AA2" w:rsidRPr="0009287D">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t>Түскі ас</w:t>
            </w:r>
          </w:p>
        </w:tc>
        <w:tc>
          <w:tcPr>
            <w:tcW w:w="13588" w:type="dxa"/>
            <w:gridSpan w:val="11"/>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Ойын- жаттығу </w:t>
            </w:r>
            <w:r>
              <w:rPr>
                <w:rFonts w:ascii="Times New Roman" w:eastAsia="Calibri" w:hAnsi="Times New Roman" w:cs="Times New Roman"/>
                <w:sz w:val="24"/>
                <w:szCs w:val="24"/>
                <w:lang w:val="kk-KZ"/>
              </w:rPr>
              <w:t>:</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Ас  ішер кезде,</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Сөйлемейміз, күлмейміз</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Астан басқа өзгені  Ойламаймыз білмейміз.</w:t>
            </w:r>
          </w:p>
          <w:p w:rsidR="00044AA2" w:rsidRDefault="00786549">
            <w:pPr>
              <w:spacing w:after="0" w:line="240" w:lineRule="auto"/>
              <w:rPr>
                <w:rFonts w:ascii="Times New Roman" w:eastAsia="Calibri" w:hAnsi="Times New Roman" w:cs="Times New Roman"/>
                <w:b/>
                <w:sz w:val="24"/>
                <w:szCs w:val="24"/>
                <w:shd w:val="clear" w:color="auto" w:fill="FFFFFF"/>
                <w:lang w:val="kk-KZ"/>
              </w:rPr>
            </w:pPr>
            <w:r>
              <w:rPr>
                <w:rFonts w:ascii="Times New Roman" w:eastAsia="Calibri" w:hAnsi="Times New Roman" w:cs="Times New Roman"/>
                <w:b/>
                <w:sz w:val="24"/>
                <w:szCs w:val="24"/>
                <w:lang w:val="kk-KZ"/>
              </w:rPr>
              <w:t xml:space="preserve">Сиқырлы сөз: "Астарыңыз дәмді болсын!"   </w:t>
            </w:r>
            <w:r>
              <w:rPr>
                <w:rFonts w:ascii="Times New Roman" w:eastAsia="Calibri" w:hAnsi="Times New Roman" w:cs="Times New Roman"/>
                <w:b/>
                <w:sz w:val="24"/>
                <w:szCs w:val="24"/>
                <w:shd w:val="clear" w:color="auto" w:fill="FFFFFF"/>
                <w:lang w:val="kk-KZ"/>
              </w:rPr>
              <w:t>(Коммуникативтік</w:t>
            </w:r>
            <w:r>
              <w:rPr>
                <w:rFonts w:ascii="Times New Roman" w:eastAsia="Calibri" w:hAnsi="Times New Roman" w:cs="Times New Roman"/>
                <w:b/>
                <w:sz w:val="24"/>
                <w:szCs w:val="24"/>
                <w:lang w:val="kk-KZ"/>
              </w:rPr>
              <w:t xml:space="preserve"> дағды</w:t>
            </w:r>
            <w:r>
              <w:rPr>
                <w:rFonts w:ascii="Times New Roman" w:eastAsia="Calibri" w:hAnsi="Times New Roman" w:cs="Times New Roman"/>
                <w:b/>
                <w:sz w:val="24"/>
                <w:szCs w:val="24"/>
                <w:shd w:val="clear" w:color="auto" w:fill="FFFFFF"/>
                <w:lang w:val="kk-KZ"/>
              </w:rPr>
              <w:t>)</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Қолдарын сабындап жуып, өз сүлгілеріне сүртінуді, сүлгілерін өз ұяшықтарына ілуді үйрету. Ұқыпты тамақтану дағдыларына асты  аздан алып  ішуге,  ас құралдарын дұрыс қолдануға тәрбиелеу. Үстелге дұрыс отырып,тамақтануға ,  нан қиқымын жерге түсірмей, </w:t>
            </w:r>
            <w:r>
              <w:rPr>
                <w:rFonts w:ascii="Times New Roman" w:eastAsia="Calibri" w:hAnsi="Times New Roman" w:cs="Times New Roman"/>
                <w:iCs/>
                <w:sz w:val="24"/>
                <w:szCs w:val="24"/>
                <w:lang w:val="kk-KZ"/>
              </w:rPr>
              <w:t xml:space="preserve">тамақтану </w:t>
            </w:r>
            <w:r>
              <w:rPr>
                <w:rFonts w:ascii="Times New Roman" w:eastAsia="Calibri" w:hAnsi="Times New Roman" w:cs="Times New Roman"/>
                <w:sz w:val="24"/>
                <w:szCs w:val="24"/>
                <w:lang w:val="kk-KZ"/>
              </w:rPr>
              <w:t>әдебін дұрыс сақтай білуге  дағдыландыру.</w:t>
            </w:r>
          </w:p>
        </w:tc>
      </w:tr>
      <w:tr w:rsidR="00044AA2" w:rsidRPr="0009287D">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t>Ұйқы</w:t>
            </w:r>
          </w:p>
        </w:tc>
        <w:tc>
          <w:tcPr>
            <w:tcW w:w="13588" w:type="dxa"/>
            <w:gridSpan w:val="11"/>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Балалалардың тыныш ұйықтауына жағымды жағдай орнату. Тыныштық сақтау. Жәй музыка қою.Ертегі оқып беру.</w:t>
            </w:r>
          </w:p>
        </w:tc>
      </w:tr>
      <w:tr w:rsidR="00044AA2">
        <w:trPr>
          <w:trHeight w:val="282"/>
        </w:trPr>
        <w:tc>
          <w:tcPr>
            <w:tcW w:w="1873" w:type="dxa"/>
            <w:vMerge w:val="restart"/>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Біртіндеп ұйқыдан ояту, шынық-тыру шаралары</w:t>
            </w:r>
          </w:p>
        </w:tc>
        <w:tc>
          <w:tcPr>
            <w:tcW w:w="2555"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 1</w:t>
            </w:r>
          </w:p>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Cs/>
                <w:iCs/>
                <w:color w:val="000000"/>
                <w:sz w:val="24"/>
                <w:szCs w:val="24"/>
                <w:lang w:val="kk-KZ"/>
              </w:rPr>
              <w:t>Қандай ғажап керемет,</w:t>
            </w:r>
            <w:r>
              <w:rPr>
                <w:rFonts w:ascii="Times New Roman" w:eastAsia="Calibri" w:hAnsi="Times New Roman" w:cs="Times New Roman"/>
                <w:bCs/>
                <w:iCs/>
                <w:color w:val="000000"/>
                <w:sz w:val="24"/>
                <w:szCs w:val="24"/>
                <w:lang w:val="kk-KZ"/>
              </w:rPr>
              <w:br/>
              <w:t>Әсем есік ашылды.</w:t>
            </w:r>
            <w:r>
              <w:rPr>
                <w:rFonts w:ascii="Times New Roman" w:eastAsia="Calibri" w:hAnsi="Times New Roman" w:cs="Times New Roman"/>
                <w:bCs/>
                <w:iCs/>
                <w:color w:val="000000"/>
                <w:sz w:val="24"/>
                <w:szCs w:val="24"/>
                <w:lang w:val="kk-KZ"/>
              </w:rPr>
              <w:br/>
              <w:t>Түрлі - түсті бояулар,</w:t>
            </w:r>
            <w:r>
              <w:rPr>
                <w:rFonts w:ascii="Times New Roman" w:eastAsia="Calibri" w:hAnsi="Times New Roman" w:cs="Times New Roman"/>
                <w:bCs/>
                <w:iCs/>
                <w:color w:val="000000"/>
                <w:sz w:val="24"/>
                <w:szCs w:val="24"/>
                <w:lang w:val="kk-KZ"/>
              </w:rPr>
              <w:br/>
              <w:t>Аспанда жайылып шашылды</w:t>
            </w:r>
          </w:p>
          <w:p w:rsidR="00044AA2" w:rsidRDefault="00786549">
            <w:pPr>
              <w:spacing w:after="0" w:line="240" w:lineRule="auto"/>
              <w:rPr>
                <w:rFonts w:ascii="Times New Roman" w:eastAsia="Calibri" w:hAnsi="Times New Roman" w:cs="Times New Roman"/>
                <w:bCs/>
                <w:iCs/>
                <w:color w:val="000000"/>
                <w:sz w:val="24"/>
                <w:szCs w:val="24"/>
                <w:lang w:val="kk-KZ"/>
              </w:rPr>
            </w:pPr>
            <w:r>
              <w:rPr>
                <w:rFonts w:ascii="Times New Roman" w:eastAsia="Calibri" w:hAnsi="Times New Roman" w:cs="Times New Roman"/>
                <w:bCs/>
                <w:iCs/>
                <w:color w:val="000000"/>
                <w:sz w:val="24"/>
                <w:szCs w:val="24"/>
                <w:lang w:val="kk-KZ"/>
              </w:rPr>
              <w:t>Ұйқым шайдай ашылды</w:t>
            </w:r>
          </w:p>
          <w:p w:rsidR="00044AA2" w:rsidRPr="00CE6B6E"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sz w:val="24"/>
                <w:szCs w:val="24"/>
                <w:lang w:val="kk-KZ"/>
              </w:rPr>
              <w:t>(Физикалықдағды)</w:t>
            </w:r>
          </w:p>
        </w:tc>
        <w:tc>
          <w:tcPr>
            <w:tcW w:w="2941" w:type="dxa"/>
            <w:gridSpan w:val="3"/>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 2</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Cs/>
                <w:iCs/>
                <w:sz w:val="24"/>
                <w:szCs w:val="24"/>
                <w:lang w:val="kk-KZ"/>
              </w:rPr>
              <w:t>Балапандар тұрайық</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Cs/>
                <w:iCs/>
                <w:sz w:val="24"/>
                <w:szCs w:val="24"/>
                <w:lang w:val="kk-KZ"/>
              </w:rPr>
              <w:t>Көзімізді ашайық</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Cs/>
                <w:iCs/>
                <w:sz w:val="24"/>
                <w:szCs w:val="24"/>
                <w:lang w:val="kk-KZ"/>
              </w:rPr>
              <w:t>Жан-жаққа біз қарайық</w:t>
            </w:r>
          </w:p>
          <w:p w:rsidR="00044AA2" w:rsidRDefault="00786549">
            <w:pPr>
              <w:spacing w:after="0" w:line="240" w:lineRule="auto"/>
              <w:rPr>
                <w:rFonts w:ascii="Times New Roman" w:eastAsia="Calibri" w:hAnsi="Times New Roman" w:cs="Times New Roman"/>
                <w:b/>
                <w:bCs/>
                <w:iCs/>
                <w:sz w:val="24"/>
                <w:szCs w:val="24"/>
                <w:lang w:val="kk-KZ"/>
              </w:rPr>
            </w:pPr>
            <w:r>
              <w:rPr>
                <w:rFonts w:ascii="Times New Roman" w:eastAsia="Calibri" w:hAnsi="Times New Roman" w:cs="Times New Roman"/>
                <w:bCs/>
                <w:iCs/>
                <w:sz w:val="24"/>
                <w:szCs w:val="24"/>
                <w:lang w:val="kk-KZ"/>
              </w:rPr>
              <w:t>Бір күлімдеп алайық.</w:t>
            </w: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sz w:val="24"/>
                <w:szCs w:val="24"/>
                <w:lang w:val="kk-KZ"/>
              </w:rPr>
              <w:t>(Физикалықдағды)</w:t>
            </w:r>
          </w:p>
          <w:p w:rsidR="00044AA2" w:rsidRDefault="00044AA2">
            <w:pPr>
              <w:spacing w:after="0" w:line="240" w:lineRule="auto"/>
              <w:rPr>
                <w:rFonts w:ascii="Times New Roman" w:eastAsia="Calibri" w:hAnsi="Times New Roman" w:cs="Times New Roman"/>
                <w:sz w:val="24"/>
                <w:szCs w:val="24"/>
                <w:lang w:val="kk-KZ"/>
              </w:rPr>
            </w:pPr>
          </w:p>
        </w:tc>
        <w:tc>
          <w:tcPr>
            <w:tcW w:w="3152" w:type="dxa"/>
            <w:gridSpan w:val="3"/>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№3</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iCs/>
                <w:sz w:val="24"/>
                <w:szCs w:val="24"/>
                <w:lang w:val="kk-KZ"/>
              </w:rPr>
              <w:t>Көзіміздізді ашайық</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iCs/>
                <w:sz w:val="24"/>
                <w:szCs w:val="24"/>
                <w:lang w:val="kk-KZ"/>
              </w:rPr>
              <w:t>Бойымызды жазайық</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iCs/>
                <w:sz w:val="24"/>
                <w:szCs w:val="24"/>
                <w:lang w:val="kk-KZ"/>
              </w:rPr>
              <w:t>Қолмен көзді ұқалап</w:t>
            </w:r>
          </w:p>
          <w:p w:rsidR="00044AA2" w:rsidRDefault="00786549">
            <w:pPr>
              <w:spacing w:after="0" w:line="240" w:lineRule="auto"/>
              <w:rPr>
                <w:rFonts w:ascii="Times New Roman" w:eastAsia="Calibri" w:hAnsi="Times New Roman" w:cs="Times New Roman"/>
                <w:b/>
                <w:bCs/>
                <w:iCs/>
                <w:sz w:val="24"/>
                <w:szCs w:val="24"/>
                <w:lang w:val="kk-KZ"/>
              </w:rPr>
            </w:pPr>
            <w:r>
              <w:rPr>
                <w:rFonts w:ascii="Times New Roman" w:eastAsia="Calibri" w:hAnsi="Times New Roman" w:cs="Times New Roman"/>
                <w:bCs/>
                <w:iCs/>
                <w:sz w:val="24"/>
                <w:szCs w:val="24"/>
                <w:lang w:val="kk-KZ"/>
              </w:rPr>
              <w:t>Созылып бір алайық.</w:t>
            </w: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sz w:val="24"/>
                <w:szCs w:val="24"/>
                <w:lang w:val="kk-KZ"/>
              </w:rPr>
              <w:t>(Физикалықдағды)</w:t>
            </w:r>
          </w:p>
          <w:p w:rsidR="00044AA2" w:rsidRDefault="00044AA2">
            <w:pPr>
              <w:spacing w:after="0" w:line="240" w:lineRule="auto"/>
              <w:rPr>
                <w:rFonts w:ascii="Times New Roman" w:eastAsia="Calibri" w:hAnsi="Times New Roman" w:cs="Times New Roman"/>
                <w:b/>
                <w:sz w:val="24"/>
                <w:szCs w:val="24"/>
                <w:lang w:val="kk-KZ"/>
              </w:rPr>
            </w:pPr>
          </w:p>
        </w:tc>
        <w:tc>
          <w:tcPr>
            <w:tcW w:w="2976" w:type="dxa"/>
            <w:tcBorders>
              <w:top w:val="single" w:sz="4" w:space="0" w:color="auto"/>
              <w:left w:val="single" w:sz="4" w:space="0" w:color="auto"/>
              <w:bottom w:val="single" w:sz="4" w:space="0" w:color="auto"/>
              <w:right w:val="single" w:sz="4" w:space="0" w:color="auto"/>
            </w:tcBorders>
          </w:tcPr>
          <w:p w:rsidR="00044AA2" w:rsidRDefault="00044AA2" w:rsidP="00DD098F">
            <w:pPr>
              <w:spacing w:after="0" w:line="240" w:lineRule="auto"/>
              <w:rPr>
                <w:rFonts w:ascii="Times New Roman" w:eastAsia="Calibri" w:hAnsi="Times New Roman" w:cs="Times New Roman"/>
                <w:sz w:val="24"/>
                <w:szCs w:val="24"/>
                <w:lang w:val="kk-KZ"/>
              </w:rPr>
            </w:pPr>
          </w:p>
        </w:tc>
        <w:tc>
          <w:tcPr>
            <w:tcW w:w="1964" w:type="dxa"/>
            <w:gridSpan w:val="2"/>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sz w:val="24"/>
                <w:szCs w:val="24"/>
                <w:lang w:val="kk-KZ"/>
              </w:rPr>
            </w:pPr>
          </w:p>
        </w:tc>
      </w:tr>
      <w:tr w:rsidR="00044AA2">
        <w:trPr>
          <w:trHeight w:val="276"/>
        </w:trPr>
        <w:tc>
          <w:tcPr>
            <w:tcW w:w="1873" w:type="dxa"/>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bCs/>
                <w:color w:val="000000"/>
                <w:sz w:val="24"/>
                <w:szCs w:val="24"/>
                <w:lang w:val="kk-KZ" w:eastAsia="ru-RU"/>
              </w:rPr>
            </w:pPr>
          </w:p>
        </w:tc>
        <w:tc>
          <w:tcPr>
            <w:tcW w:w="13588" w:type="dxa"/>
            <w:gridSpan w:val="11"/>
            <w:vMerge w:val="restart"/>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Calibri" w:hAnsi="Times New Roman" w:cs="Times New Roman"/>
                <w:iCs/>
                <w:sz w:val="24"/>
                <w:szCs w:val="24"/>
                <w:lang w:val="kk-KZ"/>
              </w:rPr>
              <w:t xml:space="preserve">тамақтану </w:t>
            </w:r>
            <w:r>
              <w:rPr>
                <w:rFonts w:ascii="Times New Roman" w:eastAsia="Calibri" w:hAnsi="Times New Roman" w:cs="Times New Roman"/>
                <w:sz w:val="24"/>
                <w:szCs w:val="24"/>
                <w:lang w:val="kk-KZ"/>
              </w:rPr>
              <w:t xml:space="preserve">әдебін дұрыс сақтай білуге  </w:t>
            </w:r>
            <w:r>
              <w:rPr>
                <w:rFonts w:ascii="Times New Roman" w:eastAsia="Calibri" w:hAnsi="Times New Roman" w:cs="Times New Roman"/>
                <w:sz w:val="24"/>
                <w:szCs w:val="24"/>
                <w:lang w:val="kk-KZ"/>
              </w:rPr>
              <w:lastRenderedPageBreak/>
              <w:t>дағдыландыру.</w:t>
            </w:r>
            <w:r>
              <w:rPr>
                <w:rFonts w:ascii="Times New Roman" w:eastAsia="Calibri" w:hAnsi="Times New Roman" w:cs="Times New Roman"/>
                <w:b/>
                <w:sz w:val="24"/>
                <w:szCs w:val="24"/>
                <w:lang w:val="kk-KZ"/>
              </w:rPr>
              <w:t xml:space="preserve"> (Физикалық, коммуникативтік дағды)</w:t>
            </w:r>
          </w:p>
          <w:p w:rsidR="00044AA2" w:rsidRDefault="00044AA2">
            <w:pPr>
              <w:spacing w:after="0" w:line="240" w:lineRule="auto"/>
              <w:rPr>
                <w:rFonts w:ascii="Times New Roman" w:eastAsia="Calibri" w:hAnsi="Times New Roman" w:cs="Times New Roman"/>
                <w:b/>
                <w:bCs/>
                <w:sz w:val="24"/>
                <w:szCs w:val="24"/>
                <w:lang w:val="kk-KZ"/>
              </w:rPr>
            </w:pPr>
          </w:p>
        </w:tc>
      </w:tr>
      <w:tr w:rsidR="00044AA2">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lastRenderedPageBreak/>
              <w:t>Бесін ас</w:t>
            </w:r>
          </w:p>
        </w:tc>
        <w:tc>
          <w:tcPr>
            <w:tcW w:w="13588" w:type="dxa"/>
            <w:gridSpan w:val="11"/>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sz w:val="24"/>
                <w:szCs w:val="24"/>
                <w:lang w:val="kk-KZ"/>
              </w:rPr>
            </w:pPr>
          </w:p>
        </w:tc>
      </w:tr>
      <w:tr w:rsidR="00044AA2" w:rsidRPr="0009287D">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lastRenderedPageBreak/>
              <w:t>Ойындар, дербес әрекет.</w:t>
            </w:r>
          </w:p>
        </w:tc>
        <w:tc>
          <w:tcPr>
            <w:tcW w:w="2506" w:type="dxa"/>
            <w:tcBorders>
              <w:top w:val="single" w:sz="4" w:space="0" w:color="000000"/>
              <w:left w:val="single" w:sz="4" w:space="0" w:color="000000"/>
              <w:bottom w:val="single" w:sz="4" w:space="0" w:color="000000"/>
              <w:right w:val="single" w:sz="4" w:space="0" w:color="000000"/>
            </w:tcBorders>
            <w:shd w:val="clear" w:color="auto" w:fill="FFFFFF"/>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 Ойлан да аяқта</w:t>
            </w:r>
            <w:r>
              <w:rPr>
                <w:rFonts w:ascii="Times New Roman" w:hAnsi="Times New Roman" w:cs="Times New Roman"/>
                <w:sz w:val="24"/>
                <w:szCs w:val="24"/>
                <w:lang w:val="kk-KZ"/>
              </w:rPr>
              <w:t>»</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Шарты:</w:t>
            </w:r>
            <w:r>
              <w:rPr>
                <w:rFonts w:ascii="Times New Roman" w:hAnsi="Times New Roman" w:cs="Times New Roman"/>
                <w:sz w:val="24"/>
                <w:szCs w:val="24"/>
                <w:lang w:val="kk-KZ"/>
              </w:rPr>
              <w:t xml:space="preserve"> Тәрбиеші  сөз тіркестерін айтады, балалар сөйлемдерді аяқтайды.</w:t>
            </w:r>
          </w:p>
          <w:p w:rsidR="00044AA2" w:rsidRDefault="00786549">
            <w:pPr>
              <w:spacing w:after="0" w:line="240" w:lineRule="auto"/>
              <w:rPr>
                <w:rFonts w:ascii="Times New Roman" w:hAnsi="Times New Roman" w:cs="Times New Roman"/>
                <w:b/>
                <w:bCs/>
                <w:iCs/>
                <w:sz w:val="24"/>
                <w:szCs w:val="24"/>
                <w:lang w:val="kk-KZ"/>
              </w:rPr>
            </w:pPr>
            <w:r>
              <w:rPr>
                <w:rFonts w:ascii="Times New Roman" w:hAnsi="Times New Roman" w:cs="Times New Roman"/>
                <w:sz w:val="24"/>
                <w:szCs w:val="24"/>
                <w:lang w:val="kk-KZ"/>
              </w:rPr>
              <w:t>Мақсаты: айтылған  сөздерді  сөйлеммен жалғастырып айтауға үйрету.</w:t>
            </w:r>
            <w:r>
              <w:rPr>
                <w:rFonts w:ascii="Times New Roman" w:hAnsi="Times New Roman" w:cs="Times New Roman"/>
                <w:b/>
                <w:bCs/>
                <w:iCs/>
                <w:sz w:val="24"/>
                <w:szCs w:val="24"/>
                <w:lang w:val="kk-KZ"/>
              </w:rPr>
              <w:t xml:space="preserve"> (сөйлеуді дамыту,тілдік-коммуникативтік,танымдық дағды</w:t>
            </w:r>
          </w:p>
          <w:p w:rsidR="00044AA2" w:rsidRDefault="00044AA2">
            <w:pPr>
              <w:spacing w:after="0" w:line="240" w:lineRule="auto"/>
              <w:rPr>
                <w:rFonts w:ascii="Times New Roman" w:hAnsi="Times New Roman" w:cs="Times New Roman"/>
                <w:b/>
                <w:bCs/>
                <w:iCs/>
                <w:sz w:val="24"/>
                <w:szCs w:val="24"/>
                <w:lang w:val="kk-KZ"/>
              </w:rPr>
            </w:pPr>
          </w:p>
          <w:p w:rsidR="00044AA2" w:rsidRDefault="00786549">
            <w:pPr>
              <w:spacing w:after="0" w:line="240" w:lineRule="auto"/>
              <w:rPr>
                <w:rFonts w:ascii="Times New Roman" w:eastAsia="PMingLiU" w:hAnsi="Times New Roman" w:cs="Times New Roman"/>
                <w:color w:val="000000"/>
                <w:sz w:val="24"/>
                <w:szCs w:val="24"/>
                <w:lang w:val="kk-KZ" w:eastAsia="ru-RU"/>
              </w:rPr>
            </w:pPr>
            <w:r>
              <w:rPr>
                <w:rFonts w:ascii="Times New Roman" w:hAnsi="Times New Roman" w:cs="Times New Roman"/>
                <w:b/>
                <w:bCs/>
                <w:iCs/>
                <w:sz w:val="24"/>
                <w:szCs w:val="24"/>
                <w:lang w:val="kk-KZ"/>
              </w:rPr>
              <w:t>Ойындар бұрышындағы еркін ойындар.</w:t>
            </w:r>
          </w:p>
        </w:tc>
        <w:tc>
          <w:tcPr>
            <w:tcW w:w="2990" w:type="dxa"/>
            <w:gridSpan w:val="4"/>
            <w:tcBorders>
              <w:top w:val="single" w:sz="4" w:space="0" w:color="000000"/>
              <w:left w:val="single" w:sz="4" w:space="0" w:color="000000"/>
              <w:bottom w:val="single" w:sz="4" w:space="0" w:color="000000"/>
              <w:right w:val="single" w:sz="4" w:space="0" w:color="000000"/>
            </w:tcBorders>
            <w:shd w:val="clear" w:color="auto" w:fill="FFFFFF"/>
          </w:tcPr>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Л/о:Кім кімсіз бола алмайды?             Мақсаты:</w:t>
            </w:r>
            <w:r>
              <w:rPr>
                <w:rFonts w:ascii="Times New Roman" w:hAnsi="Times New Roman" w:cs="Times New Roman"/>
                <w:color w:val="000000"/>
                <w:sz w:val="24"/>
                <w:szCs w:val="24"/>
                <w:lang w:val="kk-KZ"/>
              </w:rPr>
              <w:t xml:space="preserve"> қарама-қарсы мағыналарды анықтауға үйрету</w:t>
            </w:r>
          </w:p>
          <w:p w:rsidR="00044AA2" w:rsidRDefault="00786549">
            <w:pPr>
              <w:spacing w:after="0" w:line="240" w:lineRule="auto"/>
              <w:rPr>
                <w:rFonts w:ascii="Times New Roman" w:hAnsi="Times New Roman" w:cs="Times New Roman"/>
                <w:b/>
                <w:bCs/>
                <w:iCs/>
                <w:sz w:val="24"/>
                <w:szCs w:val="24"/>
                <w:lang w:val="kk-KZ"/>
              </w:rPr>
            </w:pPr>
            <w:r>
              <w:rPr>
                <w:rFonts w:ascii="Times New Roman" w:hAnsi="Times New Roman" w:cs="Times New Roman"/>
                <w:b/>
                <w:color w:val="000000"/>
                <w:sz w:val="24"/>
                <w:szCs w:val="24"/>
                <w:lang w:val="kk-KZ"/>
              </w:rPr>
              <w:t>Шарты</w:t>
            </w:r>
            <w:r>
              <w:rPr>
                <w:rFonts w:ascii="Times New Roman" w:hAnsi="Times New Roman" w:cs="Times New Roman"/>
                <w:color w:val="000000"/>
                <w:sz w:val="24"/>
                <w:szCs w:val="24"/>
                <w:lang w:val="kk-KZ"/>
              </w:rPr>
              <w:t>:Айтылған сөздің қарама-қарсы сөздерін табу</w:t>
            </w:r>
            <w:r>
              <w:rPr>
                <w:rFonts w:ascii="Times New Roman" w:hAnsi="Times New Roman" w:cs="Times New Roman"/>
                <w:sz w:val="24"/>
                <w:szCs w:val="24"/>
                <w:lang w:val="kk-KZ"/>
              </w:rPr>
              <w:t>.</w:t>
            </w:r>
            <w:r>
              <w:rPr>
                <w:rFonts w:ascii="Times New Roman" w:hAnsi="Times New Roman" w:cs="Times New Roman"/>
                <w:b/>
                <w:bCs/>
                <w:iCs/>
                <w:sz w:val="24"/>
                <w:szCs w:val="24"/>
                <w:lang w:val="kk-KZ"/>
              </w:rPr>
              <w:t xml:space="preserve"> (қазақ тілі,тілдік-коммуникативтік,танымдық дағды</w:t>
            </w:r>
          </w:p>
          <w:p w:rsidR="00044AA2" w:rsidRDefault="00044AA2">
            <w:pPr>
              <w:spacing w:after="0" w:line="240" w:lineRule="auto"/>
              <w:rPr>
                <w:rFonts w:ascii="Times New Roman" w:hAnsi="Times New Roman" w:cs="Times New Roman"/>
                <w:b/>
                <w:bCs/>
                <w:iCs/>
                <w:sz w:val="24"/>
                <w:szCs w:val="24"/>
                <w:lang w:val="kk-KZ"/>
              </w:rPr>
            </w:pPr>
          </w:p>
          <w:p w:rsidR="00044AA2" w:rsidRDefault="00786549">
            <w:pPr>
              <w:spacing w:after="0" w:line="240" w:lineRule="auto"/>
              <w:rPr>
                <w:rFonts w:ascii="Times New Roman" w:eastAsia="PMingLiU" w:hAnsi="Times New Roman" w:cs="Times New Roman"/>
                <w:b/>
                <w:bCs/>
                <w:color w:val="000000"/>
                <w:sz w:val="24"/>
                <w:szCs w:val="24"/>
                <w:lang w:val="kk-KZ" w:eastAsia="ru-RU"/>
              </w:rPr>
            </w:pPr>
            <w:r>
              <w:rPr>
                <w:rFonts w:ascii="Times New Roman" w:hAnsi="Times New Roman" w:cs="Times New Roman"/>
                <w:b/>
                <w:bCs/>
                <w:iCs/>
                <w:sz w:val="24"/>
                <w:szCs w:val="24"/>
                <w:lang w:val="kk-KZ"/>
              </w:rPr>
              <w:t>Ойындар бұрышындағы еркін ойындар</w:t>
            </w:r>
          </w:p>
        </w:tc>
        <w:tc>
          <w:tcPr>
            <w:tcW w:w="3152" w:type="dxa"/>
            <w:gridSpan w:val="3"/>
            <w:tcBorders>
              <w:top w:val="single" w:sz="4" w:space="0" w:color="000000"/>
              <w:left w:val="single" w:sz="4" w:space="0" w:color="000000"/>
              <w:bottom w:val="single" w:sz="4" w:space="0" w:color="000000"/>
              <w:right w:val="single" w:sz="4" w:space="0" w:color="000000"/>
            </w:tcBorders>
            <w:shd w:val="clear" w:color="auto" w:fill="FFFFFF"/>
          </w:tcPr>
          <w:p w:rsidR="00044AA2" w:rsidRDefault="00786549">
            <w:pPr>
              <w:spacing w:after="0" w:line="240" w:lineRule="auto"/>
              <w:rPr>
                <w:rFonts w:ascii="Times New Roman" w:hAnsi="Times New Roman" w:cs="Times New Roman"/>
                <w:b/>
                <w:bCs/>
                <w:iCs/>
                <w:sz w:val="24"/>
                <w:szCs w:val="24"/>
                <w:lang w:val="kk-KZ"/>
              </w:rPr>
            </w:pPr>
            <w:r>
              <w:rPr>
                <w:rFonts w:ascii="Times New Roman" w:hAnsi="Times New Roman" w:cs="Times New Roman"/>
                <w:b/>
                <w:color w:val="000000"/>
                <w:sz w:val="24"/>
                <w:szCs w:val="24"/>
                <w:lang w:val="kk-KZ"/>
              </w:rPr>
              <w:t>Логикалық тапсырмалар</w:t>
            </w:r>
            <w:r>
              <w:rPr>
                <w:rFonts w:ascii="Times New Roman" w:hAnsi="Times New Roman" w:cs="Times New Roman"/>
                <w:color w:val="000000"/>
                <w:sz w:val="24"/>
                <w:szCs w:val="24"/>
                <w:lang w:val="kk-KZ"/>
              </w:rPr>
              <w:t xml:space="preserve"> :«Көк төбесіндегі жердің үстінде үлкен үй бар,</w:t>
            </w:r>
            <w:r>
              <w:rPr>
                <w:rFonts w:ascii="Times New Roman" w:hAnsi="Times New Roman" w:cs="Times New Roman"/>
                <w:color w:val="000000"/>
                <w:sz w:val="24"/>
                <w:szCs w:val="24"/>
                <w:lang w:val="kk-KZ"/>
              </w:rPr>
              <w:br/>
              <w:t>  Онда күн, жаңбыр мен қар, орман және өзен суығы бар.</w:t>
            </w:r>
            <w:r>
              <w:rPr>
                <w:rFonts w:ascii="Times New Roman" w:hAnsi="Times New Roman" w:cs="Times New Roman"/>
                <w:color w:val="000000"/>
                <w:sz w:val="24"/>
                <w:szCs w:val="24"/>
                <w:lang w:val="kk-KZ"/>
              </w:rPr>
              <w:br/>
              <w:t>  Онда жануарлар мен бұталар, ағынның қатты шырқауы,</w:t>
            </w:r>
            <w:r>
              <w:rPr>
                <w:rFonts w:ascii="Times New Roman" w:hAnsi="Times New Roman" w:cs="Times New Roman"/>
                <w:color w:val="000000"/>
                <w:sz w:val="24"/>
                <w:szCs w:val="24"/>
                <w:lang w:val="kk-KZ"/>
              </w:rPr>
              <w:br/>
              <w:t>  Біз бұл жарқын үйде, біз және барлық достарымыз ... Бұл не? «(Отан)</w:t>
            </w:r>
            <w:r>
              <w:rPr>
                <w:rFonts w:ascii="Times New Roman" w:hAnsi="Times New Roman" w:cs="Times New Roman"/>
                <w:sz w:val="24"/>
                <w:szCs w:val="24"/>
                <w:lang w:val="kk-KZ"/>
              </w:rPr>
              <w:t xml:space="preserve"> .</w:t>
            </w:r>
            <w:r>
              <w:rPr>
                <w:rFonts w:ascii="Times New Roman" w:hAnsi="Times New Roman" w:cs="Times New Roman"/>
                <w:b/>
                <w:bCs/>
                <w:iCs/>
                <w:sz w:val="24"/>
                <w:szCs w:val="24"/>
                <w:lang w:val="kk-KZ"/>
              </w:rPr>
              <w:t xml:space="preserve"> (сөйлеуді дамыту,тілдік-коммуникативтік,танымдық дағды.</w:t>
            </w:r>
          </w:p>
          <w:p w:rsidR="00044AA2" w:rsidRDefault="00044AA2">
            <w:pPr>
              <w:spacing w:after="0" w:line="240" w:lineRule="auto"/>
              <w:rPr>
                <w:rFonts w:ascii="Times New Roman" w:hAnsi="Times New Roman" w:cs="Times New Roman"/>
                <w:b/>
                <w:bCs/>
                <w:iCs/>
                <w:sz w:val="24"/>
                <w:szCs w:val="24"/>
                <w:lang w:val="kk-KZ"/>
              </w:rPr>
            </w:pPr>
          </w:p>
          <w:p w:rsidR="00044AA2" w:rsidRDefault="00786549">
            <w:pPr>
              <w:spacing w:after="0" w:line="240" w:lineRule="auto"/>
              <w:rPr>
                <w:rFonts w:ascii="Times New Roman" w:eastAsia="PMingLiU" w:hAnsi="Times New Roman" w:cs="Times New Roman"/>
                <w:bCs/>
                <w:color w:val="000000"/>
                <w:sz w:val="24"/>
                <w:szCs w:val="24"/>
                <w:lang w:val="kk-KZ" w:eastAsia="ru-RU"/>
              </w:rPr>
            </w:pPr>
            <w:r>
              <w:rPr>
                <w:rFonts w:ascii="Times New Roman" w:hAnsi="Times New Roman" w:cs="Times New Roman"/>
                <w:b/>
                <w:bCs/>
                <w:iCs/>
                <w:sz w:val="24"/>
                <w:szCs w:val="24"/>
                <w:lang w:val="kk-KZ"/>
              </w:rPr>
              <w:t>Ойындар бұрышындағы еркін ойындар</w:t>
            </w:r>
          </w:p>
        </w:tc>
        <w:tc>
          <w:tcPr>
            <w:tcW w:w="3259" w:type="dxa"/>
            <w:gridSpan w:val="2"/>
            <w:tcBorders>
              <w:top w:val="single" w:sz="4" w:space="0" w:color="000000"/>
              <w:left w:val="single" w:sz="4" w:space="0" w:color="000000"/>
              <w:bottom w:val="single" w:sz="4" w:space="0" w:color="000000"/>
              <w:right w:val="single" w:sz="4" w:space="0" w:color="000000"/>
            </w:tcBorders>
            <w:shd w:val="clear" w:color="auto" w:fill="FFFFFF"/>
          </w:tcPr>
          <w:p w:rsidR="00044AA2" w:rsidRDefault="00044AA2">
            <w:pPr>
              <w:spacing w:after="0" w:line="240" w:lineRule="auto"/>
              <w:rPr>
                <w:rFonts w:ascii="Times New Roman" w:eastAsia="PMingLiU" w:hAnsi="Times New Roman" w:cs="Times New Roman"/>
                <w:sz w:val="24"/>
                <w:szCs w:val="24"/>
                <w:lang w:val="kk-KZ"/>
              </w:rPr>
            </w:pPr>
          </w:p>
        </w:tc>
        <w:tc>
          <w:tcPr>
            <w:tcW w:w="1681" w:type="dxa"/>
            <w:tcBorders>
              <w:top w:val="single" w:sz="4" w:space="0" w:color="000000"/>
              <w:left w:val="single" w:sz="4" w:space="0" w:color="000000"/>
              <w:bottom w:val="single" w:sz="4" w:space="0" w:color="000000"/>
              <w:right w:val="single" w:sz="4" w:space="0" w:color="000000"/>
            </w:tcBorders>
            <w:shd w:val="clear" w:color="auto" w:fill="FFFFFF"/>
          </w:tcPr>
          <w:p w:rsidR="00044AA2" w:rsidRDefault="00044AA2">
            <w:pPr>
              <w:spacing w:after="0" w:line="240" w:lineRule="auto"/>
              <w:rPr>
                <w:rFonts w:ascii="Times New Roman" w:eastAsia="PMingLiU" w:hAnsi="Times New Roman" w:cs="Times New Roman"/>
                <w:b/>
                <w:bCs/>
                <w:color w:val="000000"/>
                <w:sz w:val="24"/>
                <w:szCs w:val="24"/>
                <w:lang w:val="kk-KZ" w:eastAsia="ru-RU"/>
              </w:rPr>
            </w:pPr>
          </w:p>
        </w:tc>
      </w:tr>
      <w:tr w:rsidR="00044AA2" w:rsidRPr="0009287D">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Баланың жеке даму картасына сәйкес жеке жұмыс</w:t>
            </w:r>
          </w:p>
        </w:tc>
        <w:tc>
          <w:tcPr>
            <w:tcW w:w="2506" w:type="dxa"/>
            <w:tcBorders>
              <w:top w:val="single" w:sz="4" w:space="0" w:color="auto"/>
              <w:left w:val="single" w:sz="4" w:space="0" w:color="auto"/>
              <w:bottom w:val="single" w:sz="4" w:space="0" w:color="auto"/>
              <w:right w:val="single" w:sz="4" w:space="0" w:color="auto"/>
            </w:tcBorders>
          </w:tcPr>
          <w:p w:rsidR="00044AA2" w:rsidRDefault="00786549">
            <w:pPr>
              <w:pStyle w:val="aa"/>
              <w:rPr>
                <w:rFonts w:ascii="Times New Roman" w:hAnsi="Times New Roman"/>
                <w:b/>
                <w:sz w:val="24"/>
                <w:szCs w:val="24"/>
                <w:lang w:val="kk-KZ" w:eastAsia="ru-RU"/>
              </w:rPr>
            </w:pPr>
            <w:r>
              <w:rPr>
                <w:rFonts w:ascii="Times New Roman" w:hAnsi="Times New Roman"/>
                <w:b/>
                <w:color w:val="000000" w:themeColor="text1"/>
                <w:sz w:val="24"/>
                <w:szCs w:val="24"/>
                <w:lang w:val="kk-KZ" w:eastAsia="ru-RU"/>
              </w:rPr>
              <w:t>Д/о  «Пайдалы  азық - түліктер»</w:t>
            </w:r>
          </w:p>
          <w:p w:rsidR="00044AA2" w:rsidRPr="00CE6B6E" w:rsidRDefault="00786549" w:rsidP="00CE6B6E">
            <w:pPr>
              <w:pStyle w:val="aa"/>
              <w:rPr>
                <w:rFonts w:ascii="Times New Roman" w:hAnsi="Times New Roman"/>
                <w:b/>
                <w:sz w:val="24"/>
                <w:szCs w:val="24"/>
                <w:lang w:val="kk-KZ"/>
              </w:rPr>
            </w:pPr>
            <w:r>
              <w:rPr>
                <w:rFonts w:ascii="Times New Roman" w:hAnsi="Times New Roman"/>
                <w:b/>
                <w:sz w:val="24"/>
                <w:szCs w:val="24"/>
                <w:lang w:val="kk-KZ" w:eastAsia="ru-RU"/>
              </w:rPr>
              <w:t xml:space="preserve">Мақсаты: </w:t>
            </w:r>
            <w:r>
              <w:rPr>
                <w:rFonts w:ascii="Times New Roman" w:hAnsi="Times New Roman"/>
                <w:sz w:val="24"/>
                <w:szCs w:val="24"/>
                <w:lang w:val="kk-KZ" w:eastAsia="ru-RU"/>
              </w:rPr>
              <w:t>балаларға  денсаулыққа  пайдалы  азық – түліктерді  біле  жүруге  үйрету</w:t>
            </w:r>
            <w:r>
              <w:rPr>
                <w:rFonts w:ascii="Times New Roman" w:hAnsi="Times New Roman"/>
                <w:color w:val="000000"/>
                <w:sz w:val="24"/>
                <w:szCs w:val="24"/>
                <w:shd w:val="clear" w:color="auto" w:fill="FFFFFF"/>
                <w:lang w:val="kk-KZ" w:eastAsia="ru-RU"/>
              </w:rPr>
              <w:t>.</w:t>
            </w:r>
            <w:r>
              <w:rPr>
                <w:rFonts w:ascii="Times New Roman" w:hAnsi="Times New Roman"/>
                <w:bCs/>
                <w:iCs/>
                <w:sz w:val="24"/>
                <w:szCs w:val="24"/>
                <w:lang w:val="kk-KZ" w:eastAsia="ru-RU"/>
              </w:rPr>
              <w:t>(</w:t>
            </w:r>
            <w:r w:rsidR="003C5902">
              <w:rPr>
                <w:rFonts w:ascii="Times New Roman" w:hAnsi="Times New Roman"/>
                <w:bCs/>
                <w:iCs/>
                <w:sz w:val="24"/>
                <w:szCs w:val="24"/>
                <w:lang w:val="kk-KZ" w:eastAsia="ru-RU"/>
              </w:rPr>
              <w:t>Шұғыла Али</w:t>
            </w:r>
            <w:r>
              <w:rPr>
                <w:rFonts w:ascii="Times New Roman" w:hAnsi="Times New Roman"/>
                <w:bCs/>
                <w:iCs/>
                <w:sz w:val="24"/>
                <w:szCs w:val="24"/>
                <w:lang w:val="kk-KZ" w:eastAsia="ru-RU"/>
              </w:rPr>
              <w:t>)</w:t>
            </w:r>
            <w:r>
              <w:rPr>
                <w:rFonts w:ascii="Times New Roman" w:hAnsi="Times New Roman"/>
                <w:b/>
                <w:bCs/>
                <w:iCs/>
                <w:sz w:val="24"/>
                <w:szCs w:val="24"/>
                <w:lang w:val="kk-KZ" w:eastAsia="ru-RU"/>
              </w:rPr>
              <w:t>(қоршаған ортамен таныстыру, әлеуметтік, коммуникативтік  дағды)</w:t>
            </w:r>
          </w:p>
        </w:tc>
        <w:tc>
          <w:tcPr>
            <w:tcW w:w="2990" w:type="dxa"/>
            <w:gridSpan w:val="4"/>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Қ/о: «Қасқыр мен көжектер»</w:t>
            </w:r>
          </w:p>
          <w:p w:rsidR="00044AA2" w:rsidRDefault="00786549" w:rsidP="0004217D">
            <w:pPr>
              <w:spacing w:after="0" w:line="240" w:lineRule="auto"/>
              <w:rPr>
                <w:rFonts w:ascii="Times New Roman" w:eastAsia="Calibri" w:hAnsi="Times New Roman" w:cs="Times New Roman"/>
                <w:sz w:val="24"/>
                <w:szCs w:val="24"/>
                <w:lang w:val="kk-KZ"/>
              </w:rPr>
            </w:pPr>
            <w:r>
              <w:rPr>
                <w:rFonts w:ascii="Times New Roman" w:hAnsi="Times New Roman" w:cs="Times New Roman"/>
                <w:b/>
                <w:sz w:val="24"/>
                <w:szCs w:val="24"/>
                <w:lang w:val="kk-KZ" w:eastAsia="ru-RU"/>
              </w:rPr>
              <w:t>Мақсаты:</w:t>
            </w:r>
            <w:r>
              <w:rPr>
                <w:rFonts w:ascii="Times New Roman" w:hAnsi="Times New Roman" w:cs="Times New Roman"/>
                <w:sz w:val="24"/>
                <w:szCs w:val="24"/>
                <w:lang w:val="kk-KZ" w:eastAsia="ru-RU"/>
              </w:rPr>
              <w:t>Балаларды шапшаңдыққа,тез шешім қабылдауға үйрету. (</w:t>
            </w:r>
            <w:r w:rsidR="003C5902">
              <w:rPr>
                <w:rFonts w:ascii="Times New Roman" w:hAnsi="Times New Roman" w:cs="Times New Roman"/>
                <w:sz w:val="24"/>
                <w:szCs w:val="24"/>
                <w:lang w:val="kk-KZ" w:eastAsia="ru-RU"/>
              </w:rPr>
              <w:t>Әміре Айкүміс Айдын</w:t>
            </w:r>
            <w:r w:rsidR="0004217D">
              <w:rPr>
                <w:rFonts w:ascii="Times New Roman" w:hAnsi="Times New Roman" w:cs="Times New Roman"/>
                <w:sz w:val="24"/>
                <w:szCs w:val="24"/>
                <w:lang w:val="kk-KZ" w:eastAsia="ru-RU"/>
              </w:rPr>
              <w:t>)</w:t>
            </w:r>
            <w:r>
              <w:rPr>
                <w:rFonts w:ascii="Times New Roman" w:hAnsi="Times New Roman" w:cs="Times New Roman"/>
                <w:b/>
                <w:sz w:val="24"/>
                <w:szCs w:val="24"/>
                <w:lang w:val="kk-KZ" w:eastAsia="ru-RU"/>
              </w:rPr>
              <w:t>(дене шынықтыру, физикалық-танымдық дағды)</w:t>
            </w:r>
          </w:p>
        </w:tc>
        <w:tc>
          <w:tcPr>
            <w:tcW w:w="3152" w:type="dxa"/>
            <w:gridSpan w:val="3"/>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b/>
                <w:color w:val="000000" w:themeColor="text1"/>
                <w:sz w:val="24"/>
                <w:szCs w:val="24"/>
                <w:lang w:val="kk-KZ" w:eastAsia="ru-RU"/>
              </w:rPr>
              <w:t>Сюжетті ролді ойын</w:t>
            </w:r>
          </w:p>
          <w:p w:rsidR="00044AA2" w:rsidRDefault="00786549">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b/>
                <w:color w:val="000000" w:themeColor="text1"/>
                <w:sz w:val="24"/>
                <w:szCs w:val="24"/>
                <w:lang w:val="kk-KZ" w:eastAsia="ru-RU"/>
              </w:rPr>
              <w:t>«Балапан» ертегісі</w:t>
            </w:r>
          </w:p>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Мақсаты:</w:t>
            </w:r>
          </w:p>
          <w:p w:rsidR="00044AA2" w:rsidRDefault="00786549" w:rsidP="0004217D">
            <w:pPr>
              <w:spacing w:after="0" w:line="240" w:lineRule="auto"/>
              <w:rPr>
                <w:rFonts w:ascii="Times New Roman" w:eastAsia="Calibri" w:hAnsi="Times New Roman" w:cs="Times New Roman"/>
                <w:sz w:val="24"/>
                <w:szCs w:val="24"/>
                <w:lang w:val="kk-KZ"/>
              </w:rPr>
            </w:pPr>
            <w:r>
              <w:rPr>
                <w:rFonts w:ascii="Times New Roman" w:hAnsi="Times New Roman" w:cs="Times New Roman"/>
                <w:color w:val="000000" w:themeColor="text1"/>
                <w:sz w:val="24"/>
                <w:szCs w:val="24"/>
                <w:lang w:val="kk-KZ" w:eastAsia="ru-RU"/>
              </w:rPr>
              <w:t xml:space="preserve">Балалар ертегі </w:t>
            </w:r>
            <w:r>
              <w:rPr>
                <w:rFonts w:ascii="Times New Roman" w:hAnsi="Times New Roman" w:cs="Times New Roman"/>
                <w:sz w:val="24"/>
                <w:szCs w:val="24"/>
                <w:lang w:val="kk-KZ" w:eastAsia="ru-RU"/>
              </w:rPr>
              <w:t>кейіпкерлерін сомдауға дағдыланады. (</w:t>
            </w:r>
            <w:r w:rsidR="003C5902">
              <w:rPr>
                <w:rFonts w:ascii="Times New Roman" w:hAnsi="Times New Roman" w:cs="Times New Roman"/>
                <w:sz w:val="24"/>
                <w:szCs w:val="24"/>
                <w:lang w:val="kk-KZ" w:eastAsia="ru-RU"/>
              </w:rPr>
              <w:t>Әли, Азихан, Кәусар, Жанерке</w:t>
            </w:r>
            <w:r w:rsidR="0004217D">
              <w:rPr>
                <w:rFonts w:ascii="Times New Roman" w:hAnsi="Times New Roman" w:cs="Times New Roman"/>
                <w:sz w:val="24"/>
                <w:szCs w:val="24"/>
                <w:lang w:val="kk-KZ" w:eastAsia="ru-RU"/>
              </w:rPr>
              <w:t>)</w:t>
            </w:r>
            <w:r>
              <w:rPr>
                <w:rFonts w:ascii="Times New Roman" w:hAnsi="Times New Roman" w:cs="Times New Roman"/>
                <w:b/>
                <w:bCs/>
                <w:iCs/>
                <w:sz w:val="24"/>
                <w:szCs w:val="24"/>
                <w:lang w:val="kk-KZ" w:eastAsia="ru-RU"/>
              </w:rPr>
              <w:t>(көркем әдебиет, коммуникативтік-танымдық  дағды)</w:t>
            </w:r>
          </w:p>
        </w:tc>
        <w:tc>
          <w:tcPr>
            <w:tcW w:w="3259" w:type="dxa"/>
            <w:gridSpan w:val="2"/>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sz w:val="24"/>
                <w:szCs w:val="24"/>
                <w:lang w:val="kk-KZ"/>
              </w:rPr>
            </w:pPr>
          </w:p>
        </w:tc>
        <w:tc>
          <w:tcPr>
            <w:tcW w:w="1681" w:type="dxa"/>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PMingLiU" w:hAnsi="Times New Roman" w:cs="Times New Roman"/>
                <w:b/>
                <w:bCs/>
                <w:color w:val="000000"/>
                <w:sz w:val="24"/>
                <w:szCs w:val="24"/>
                <w:lang w:val="kk-KZ" w:eastAsia="ru-RU"/>
              </w:rPr>
            </w:pPr>
          </w:p>
        </w:tc>
      </w:tr>
      <w:tr w:rsidR="0004217D" w:rsidRPr="0009287D">
        <w:tc>
          <w:tcPr>
            <w:tcW w:w="1873" w:type="dxa"/>
            <w:tcBorders>
              <w:top w:val="single" w:sz="4" w:space="0" w:color="auto"/>
              <w:left w:val="single" w:sz="4" w:space="0" w:color="auto"/>
              <w:bottom w:val="single" w:sz="4" w:space="0" w:color="auto"/>
              <w:right w:val="single" w:sz="4" w:space="0" w:color="auto"/>
            </w:tcBorders>
          </w:tcPr>
          <w:p w:rsidR="0004217D" w:rsidRDefault="0004217D">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Вариативтәк компанент</w:t>
            </w:r>
          </w:p>
        </w:tc>
        <w:tc>
          <w:tcPr>
            <w:tcW w:w="2506" w:type="dxa"/>
            <w:tcBorders>
              <w:top w:val="single" w:sz="4" w:space="0" w:color="auto"/>
              <w:left w:val="single" w:sz="4" w:space="0" w:color="auto"/>
              <w:bottom w:val="single" w:sz="4" w:space="0" w:color="auto"/>
              <w:right w:val="single" w:sz="4" w:space="0" w:color="auto"/>
            </w:tcBorders>
          </w:tcPr>
          <w:p w:rsidR="0004217D" w:rsidRPr="0004217D" w:rsidRDefault="0004217D" w:rsidP="0004217D">
            <w:pPr>
              <w:pStyle w:val="aa"/>
              <w:rPr>
                <w:rFonts w:ascii="Times New Roman" w:hAnsi="Times New Roman"/>
                <w:b/>
                <w:bCs/>
                <w:color w:val="000000" w:themeColor="text1"/>
                <w:sz w:val="24"/>
                <w:szCs w:val="24"/>
                <w:lang w:val="kk-KZ" w:eastAsia="ru-RU"/>
              </w:rPr>
            </w:pPr>
            <w:r w:rsidRPr="0004217D">
              <w:rPr>
                <w:rFonts w:ascii="Times New Roman" w:hAnsi="Times New Roman"/>
                <w:b/>
                <w:bCs/>
                <w:color w:val="000000" w:themeColor="text1"/>
                <w:sz w:val="24"/>
                <w:szCs w:val="24"/>
                <w:lang w:val="kk-KZ" w:eastAsia="ru-RU"/>
              </w:rPr>
              <w:t xml:space="preserve">Ұзындық туралы түсініктерін </w:t>
            </w:r>
            <w:r w:rsidRPr="0004217D">
              <w:rPr>
                <w:rFonts w:ascii="Times New Roman" w:hAnsi="Times New Roman"/>
                <w:b/>
                <w:bCs/>
                <w:color w:val="000000" w:themeColor="text1"/>
                <w:sz w:val="24"/>
                <w:szCs w:val="24"/>
                <w:lang w:val="kk-KZ" w:eastAsia="ru-RU"/>
              </w:rPr>
              <w:lastRenderedPageBreak/>
              <w:t>қалыптастыру; заттардың ұзындығын бір- біріне салу арқылы және шартты өлшемнің көмегімен өлшеуді үйрету; балалардың кеңістік қиялы мен сөйлеу қабілетін, зейінін дамыту; сұраққа толық, дұрыс жауап беруге үйрету.</w:t>
            </w:r>
          </w:p>
          <w:p w:rsidR="0004217D" w:rsidRDefault="0004217D">
            <w:pPr>
              <w:pStyle w:val="aa"/>
              <w:rPr>
                <w:rFonts w:ascii="Times New Roman" w:hAnsi="Times New Roman"/>
                <w:b/>
                <w:color w:val="000000" w:themeColor="text1"/>
                <w:sz w:val="24"/>
                <w:szCs w:val="24"/>
                <w:lang w:val="kk-KZ" w:eastAsia="ru-RU"/>
              </w:rPr>
            </w:pPr>
          </w:p>
        </w:tc>
        <w:tc>
          <w:tcPr>
            <w:tcW w:w="2990" w:type="dxa"/>
            <w:gridSpan w:val="4"/>
            <w:tcBorders>
              <w:top w:val="single" w:sz="4" w:space="0" w:color="auto"/>
              <w:left w:val="single" w:sz="4" w:space="0" w:color="auto"/>
              <w:bottom w:val="single" w:sz="4" w:space="0" w:color="auto"/>
              <w:right w:val="single" w:sz="4" w:space="0" w:color="auto"/>
            </w:tcBorders>
          </w:tcPr>
          <w:p w:rsidR="0004217D" w:rsidRDefault="0004217D">
            <w:pPr>
              <w:spacing w:after="0" w:line="240" w:lineRule="auto"/>
              <w:rPr>
                <w:rFonts w:ascii="Times New Roman" w:hAnsi="Times New Roman" w:cs="Times New Roman"/>
                <w:b/>
                <w:sz w:val="24"/>
                <w:szCs w:val="24"/>
                <w:lang w:val="kk-KZ" w:eastAsia="ru-RU"/>
              </w:rPr>
            </w:pPr>
          </w:p>
        </w:tc>
        <w:tc>
          <w:tcPr>
            <w:tcW w:w="3152" w:type="dxa"/>
            <w:gridSpan w:val="3"/>
            <w:tcBorders>
              <w:top w:val="single" w:sz="4" w:space="0" w:color="auto"/>
              <w:left w:val="single" w:sz="4" w:space="0" w:color="auto"/>
              <w:bottom w:val="single" w:sz="4" w:space="0" w:color="auto"/>
              <w:right w:val="single" w:sz="4" w:space="0" w:color="auto"/>
            </w:tcBorders>
          </w:tcPr>
          <w:p w:rsidR="0004217D" w:rsidRPr="0004217D" w:rsidRDefault="0004217D" w:rsidP="0004217D">
            <w:pPr>
              <w:spacing w:after="0" w:line="240" w:lineRule="auto"/>
              <w:rPr>
                <w:rFonts w:ascii="Times New Roman" w:hAnsi="Times New Roman" w:cs="Times New Roman"/>
                <w:b/>
                <w:bCs/>
                <w:color w:val="000000" w:themeColor="text1"/>
                <w:sz w:val="24"/>
                <w:szCs w:val="24"/>
                <w:lang w:val="kk-KZ" w:eastAsia="ru-RU"/>
              </w:rPr>
            </w:pPr>
            <w:r w:rsidRPr="0004217D">
              <w:rPr>
                <w:rFonts w:ascii="Times New Roman" w:hAnsi="Times New Roman" w:cs="Times New Roman"/>
                <w:b/>
                <w:bCs/>
                <w:color w:val="000000" w:themeColor="text1"/>
                <w:sz w:val="24"/>
                <w:szCs w:val="24"/>
                <w:lang w:val="kk-KZ" w:eastAsia="ru-RU"/>
              </w:rPr>
              <w:t xml:space="preserve">Ұзындық туралы түсініктерін </w:t>
            </w:r>
            <w:r w:rsidRPr="0004217D">
              <w:rPr>
                <w:rFonts w:ascii="Times New Roman" w:hAnsi="Times New Roman" w:cs="Times New Roman"/>
                <w:b/>
                <w:bCs/>
                <w:color w:val="000000" w:themeColor="text1"/>
                <w:sz w:val="24"/>
                <w:szCs w:val="24"/>
                <w:lang w:val="kk-KZ" w:eastAsia="ru-RU"/>
              </w:rPr>
              <w:lastRenderedPageBreak/>
              <w:t>қалыптастыру; заттардың ұзындығын бір- біріне салу арқылы және шартты өлшемнің көмегімен өлшеуді үйрету; балалардың кеңістік қиялы мен сөйлеу қабілетін, зейінін дамыту; сұраққа толық, дұрыс жауап беруге үйрету.</w:t>
            </w:r>
          </w:p>
          <w:p w:rsidR="0004217D" w:rsidRDefault="0004217D">
            <w:pPr>
              <w:spacing w:after="0" w:line="240" w:lineRule="auto"/>
              <w:rPr>
                <w:rFonts w:ascii="Times New Roman" w:hAnsi="Times New Roman" w:cs="Times New Roman"/>
                <w:b/>
                <w:color w:val="000000" w:themeColor="text1"/>
                <w:sz w:val="24"/>
                <w:szCs w:val="24"/>
                <w:lang w:val="kk-KZ" w:eastAsia="ru-RU"/>
              </w:rPr>
            </w:pPr>
          </w:p>
        </w:tc>
        <w:tc>
          <w:tcPr>
            <w:tcW w:w="3259" w:type="dxa"/>
            <w:gridSpan w:val="2"/>
            <w:tcBorders>
              <w:top w:val="single" w:sz="4" w:space="0" w:color="auto"/>
              <w:left w:val="single" w:sz="4" w:space="0" w:color="auto"/>
              <w:bottom w:val="single" w:sz="4" w:space="0" w:color="auto"/>
              <w:right w:val="single" w:sz="4" w:space="0" w:color="auto"/>
            </w:tcBorders>
          </w:tcPr>
          <w:p w:rsidR="0004217D" w:rsidRDefault="0004217D">
            <w:pPr>
              <w:spacing w:after="0" w:line="240" w:lineRule="auto"/>
              <w:rPr>
                <w:rFonts w:ascii="Times New Roman" w:eastAsia="Calibri" w:hAnsi="Times New Roman" w:cs="Times New Roman"/>
                <w:sz w:val="24"/>
                <w:szCs w:val="24"/>
                <w:lang w:val="kk-KZ"/>
              </w:rPr>
            </w:pPr>
          </w:p>
        </w:tc>
        <w:tc>
          <w:tcPr>
            <w:tcW w:w="1681" w:type="dxa"/>
            <w:tcBorders>
              <w:top w:val="single" w:sz="4" w:space="0" w:color="auto"/>
              <w:left w:val="single" w:sz="4" w:space="0" w:color="auto"/>
              <w:bottom w:val="single" w:sz="4" w:space="0" w:color="auto"/>
              <w:right w:val="single" w:sz="4" w:space="0" w:color="auto"/>
            </w:tcBorders>
          </w:tcPr>
          <w:p w:rsidR="0004217D" w:rsidRDefault="0004217D">
            <w:pPr>
              <w:spacing w:after="0" w:line="240" w:lineRule="auto"/>
              <w:rPr>
                <w:rFonts w:ascii="Times New Roman" w:eastAsia="PMingLiU" w:hAnsi="Times New Roman" w:cs="Times New Roman"/>
                <w:b/>
                <w:bCs/>
                <w:color w:val="000000"/>
                <w:sz w:val="24"/>
                <w:szCs w:val="24"/>
                <w:lang w:val="kk-KZ" w:eastAsia="ru-RU"/>
              </w:rPr>
            </w:pPr>
          </w:p>
        </w:tc>
      </w:tr>
      <w:tr w:rsidR="00044AA2">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lastRenderedPageBreak/>
              <w:t>Серуенге дайындық</w:t>
            </w:r>
          </w:p>
        </w:tc>
        <w:tc>
          <w:tcPr>
            <w:tcW w:w="13588" w:type="dxa"/>
            <w:gridSpan w:val="11"/>
            <w:tcBorders>
              <w:top w:val="single" w:sz="4" w:space="0" w:color="auto"/>
              <w:left w:val="single" w:sz="4" w:space="0" w:color="auto"/>
              <w:bottom w:val="single" w:sz="4" w:space="0" w:color="auto"/>
              <w:right w:val="single" w:sz="4" w:space="0" w:color="auto"/>
            </w:tcBorders>
          </w:tcPr>
          <w:p w:rsidR="00044AA2" w:rsidRPr="00BB1C8A"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sz w:val="24"/>
                <w:szCs w:val="24"/>
                <w:lang w:val="kk-KZ"/>
              </w:rPr>
              <w:t xml:space="preserve">Серуенге шығу туралы балаларға  түсіндіру  жұмыстары.  Киімдерін  дұрыс кие білуге  үйрету.  Аяқ киімнің оң солын түсіндіру. Серуенгешығу. </w:t>
            </w:r>
            <w:r>
              <w:rPr>
                <w:rFonts w:ascii="Times New Roman" w:eastAsia="Calibri" w:hAnsi="Times New Roman" w:cs="Times New Roman"/>
                <w:b/>
                <w:sz w:val="24"/>
                <w:szCs w:val="24"/>
                <w:lang w:val="kk-KZ"/>
              </w:rPr>
              <w:t>(Физикалық, коммуникативтік дағды)</w:t>
            </w:r>
          </w:p>
        </w:tc>
      </w:tr>
      <w:tr w:rsidR="00044AA2">
        <w:trPr>
          <w:trHeight w:val="931"/>
        </w:trPr>
        <w:tc>
          <w:tcPr>
            <w:tcW w:w="1873" w:type="dxa"/>
            <w:vMerge w:val="restart"/>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iCs/>
                <w:color w:val="000000"/>
                <w:sz w:val="24"/>
                <w:szCs w:val="24"/>
                <w:lang w:eastAsia="ru-RU"/>
              </w:rPr>
            </w:pPr>
            <w:r>
              <w:rPr>
                <w:rFonts w:ascii="Times New Roman" w:eastAsia="Times New Roman" w:hAnsi="Times New Roman" w:cs="Times New Roman"/>
                <w:b/>
                <w:bCs/>
                <w:iCs/>
                <w:color w:val="000000"/>
                <w:sz w:val="24"/>
                <w:szCs w:val="24"/>
                <w:lang w:val="kk-KZ" w:eastAsia="ru-RU"/>
              </w:rPr>
              <w:t>Серуен</w:t>
            </w:r>
          </w:p>
        </w:tc>
        <w:tc>
          <w:tcPr>
            <w:tcW w:w="2555"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№1</w:t>
            </w:r>
          </w:p>
          <w:p w:rsidR="00044AA2" w:rsidRDefault="00786549">
            <w:pPr>
              <w:spacing w:after="0" w:line="240" w:lineRule="auto"/>
              <w:rPr>
                <w:rFonts w:ascii="Times New Roman" w:eastAsia="Calibri" w:hAnsi="Times New Roman" w:cs="Times New Roman"/>
                <w:b/>
                <w:iCs/>
                <w:color w:val="000000"/>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Ауа райын бақылау</w:t>
            </w:r>
          </w:p>
        </w:tc>
        <w:tc>
          <w:tcPr>
            <w:tcW w:w="2975" w:type="dxa"/>
            <w:gridSpan w:val="4"/>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 2</w:t>
            </w:r>
          </w:p>
          <w:p w:rsidR="00044AA2" w:rsidRDefault="00786549">
            <w:pPr>
              <w:spacing w:after="0" w:line="240" w:lineRule="auto"/>
              <w:rPr>
                <w:rFonts w:ascii="Times New Roman" w:eastAsia="Calibri" w:hAnsi="Times New Roman" w:cs="Times New Roman"/>
                <w:b/>
                <w:iCs/>
                <w:color w:val="000000"/>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Күнді бақылау</w:t>
            </w:r>
          </w:p>
        </w:tc>
        <w:tc>
          <w:tcPr>
            <w:tcW w:w="3118"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 3</w:t>
            </w:r>
          </w:p>
          <w:p w:rsidR="00044AA2" w:rsidRDefault="00786549">
            <w:pPr>
              <w:spacing w:after="0" w:line="240" w:lineRule="auto"/>
              <w:rPr>
                <w:rFonts w:ascii="Times New Roman" w:eastAsia="Calibri" w:hAnsi="Times New Roman" w:cs="Times New Roman"/>
                <w:b/>
                <w:iCs/>
                <w:color w:val="000000"/>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Желді бақылау</w:t>
            </w:r>
          </w:p>
        </w:tc>
        <w:tc>
          <w:tcPr>
            <w:tcW w:w="3259" w:type="dxa"/>
            <w:gridSpan w:val="2"/>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b/>
                <w:iCs/>
                <w:color w:val="000000"/>
                <w:sz w:val="24"/>
                <w:szCs w:val="24"/>
                <w:shd w:val="clear" w:color="auto" w:fill="FFFFFF"/>
                <w:lang w:val="kk-KZ"/>
              </w:rPr>
            </w:pPr>
          </w:p>
        </w:tc>
        <w:tc>
          <w:tcPr>
            <w:tcW w:w="1681" w:type="dxa"/>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b/>
                <w:iCs/>
                <w:color w:val="000000"/>
                <w:sz w:val="24"/>
                <w:szCs w:val="24"/>
                <w:shd w:val="clear" w:color="auto" w:fill="FFFFFF"/>
                <w:lang w:val="kk-KZ"/>
              </w:rPr>
            </w:pPr>
          </w:p>
        </w:tc>
      </w:tr>
      <w:tr w:rsidR="00044AA2" w:rsidRPr="0009287D">
        <w:trPr>
          <w:trHeight w:val="340"/>
        </w:trPr>
        <w:tc>
          <w:tcPr>
            <w:tcW w:w="1873" w:type="dxa"/>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bCs/>
                <w:iCs/>
                <w:color w:val="000000"/>
                <w:sz w:val="24"/>
                <w:szCs w:val="24"/>
                <w:lang w:val="kk-KZ" w:eastAsia="ru-RU"/>
              </w:rPr>
            </w:pPr>
          </w:p>
        </w:tc>
        <w:tc>
          <w:tcPr>
            <w:tcW w:w="13588" w:type="dxa"/>
            <w:gridSpan w:val="11"/>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bCs/>
                <w:iCs/>
                <w:sz w:val="24"/>
                <w:szCs w:val="24"/>
                <w:shd w:val="clear" w:color="auto" w:fill="FFFFFF"/>
                <w:lang w:val="kk-KZ"/>
              </w:rPr>
            </w:pPr>
            <w:r>
              <w:rPr>
                <w:rFonts w:ascii="Times New Roman" w:eastAsia="Calibri" w:hAnsi="Times New Roman" w:cs="Times New Roman"/>
                <w:b/>
                <w:sz w:val="24"/>
                <w:szCs w:val="24"/>
                <w:shd w:val="clear" w:color="auto" w:fill="FFFFFF"/>
                <w:lang w:val="kk-KZ"/>
              </w:rPr>
              <w:t>Таңғы серуен картотекасын бекіту.</w:t>
            </w:r>
            <w:r>
              <w:rPr>
                <w:rFonts w:ascii="Times New Roman" w:eastAsia="Calibri" w:hAnsi="Times New Roman" w:cs="Times New Roman"/>
                <w:sz w:val="24"/>
                <w:szCs w:val="24"/>
                <w:shd w:val="clear" w:color="auto" w:fill="FFFFFF"/>
                <w:lang w:val="kk-KZ"/>
              </w:rPr>
              <w:t xml:space="preserve">  (картотека қосымша тіркелген)</w:t>
            </w:r>
          </w:p>
        </w:tc>
      </w:tr>
      <w:tr w:rsidR="00044AA2" w:rsidRPr="0009287D">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Балалар-</w:t>
            </w:r>
          </w:p>
          <w:p w:rsidR="00044AA2" w:rsidRDefault="00786549">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дың үйге қайтуы</w:t>
            </w:r>
          </w:p>
        </w:tc>
        <w:tc>
          <w:tcPr>
            <w:tcW w:w="13588" w:type="dxa"/>
            <w:gridSpan w:val="11"/>
            <w:tcBorders>
              <w:top w:val="single" w:sz="4" w:space="0" w:color="auto"/>
              <w:left w:val="single" w:sz="4" w:space="0" w:color="auto"/>
              <w:bottom w:val="single" w:sz="4" w:space="0" w:color="auto"/>
              <w:right w:val="single" w:sz="4" w:space="0" w:color="auto"/>
            </w:tcBorders>
          </w:tcPr>
          <w:p w:rsidR="00044AA2" w:rsidRDefault="00786549">
            <w:pPr>
              <w:tabs>
                <w:tab w:val="left" w:pos="10632"/>
              </w:tabs>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Ата-аналарға кеңес:</w:t>
            </w:r>
          </w:p>
          <w:p w:rsidR="00044AA2" w:rsidRDefault="00786549">
            <w:pPr>
              <w:tabs>
                <w:tab w:val="left" w:pos="10632"/>
              </w:tabs>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w:t>
            </w:r>
            <w:r>
              <w:rPr>
                <w:rFonts w:ascii="Times New Roman" w:eastAsia="Calibri" w:hAnsi="Times New Roman" w:cs="Times New Roman"/>
                <w:sz w:val="24"/>
                <w:szCs w:val="24"/>
                <w:lang w:val="kk-KZ"/>
              </w:rPr>
              <w:t>Өзіне және айналасындағы адамдарға көмек көрсетуді балаға үйретініз</w:t>
            </w:r>
            <w:r>
              <w:rPr>
                <w:rFonts w:ascii="Times New Roman" w:eastAsia="Times New Roman" w:hAnsi="Times New Roman" w:cs="Times New Roman"/>
                <w:color w:val="000000"/>
                <w:sz w:val="24"/>
                <w:szCs w:val="24"/>
                <w:lang w:val="kk-KZ" w:eastAsia="ru-RU"/>
              </w:rPr>
              <w:t>».</w:t>
            </w:r>
          </w:p>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Психологтің  кеңесі: мысалы:«Баланы қоршаған әлемді танып білуге дағдылаңыз ».</w:t>
            </w:r>
          </w:p>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Calibri" w:hAnsi="Times New Roman" w:cs="Times New Roman"/>
                <w:sz w:val="24"/>
                <w:szCs w:val="24"/>
                <w:lang w:val="kk-KZ"/>
              </w:rPr>
              <w:t>Балалардың сұранып үйге қайтуы.</w:t>
            </w:r>
            <w:r>
              <w:rPr>
                <w:rFonts w:ascii="Times New Roman" w:eastAsia="Calibri" w:hAnsi="Times New Roman" w:cs="Times New Roman"/>
                <w:b/>
                <w:sz w:val="24"/>
                <w:szCs w:val="24"/>
                <w:lang w:val="kk-KZ"/>
              </w:rPr>
              <w:t xml:space="preserve"> (коммуникативтік дағды)</w:t>
            </w:r>
          </w:p>
        </w:tc>
      </w:tr>
    </w:tbl>
    <w:p w:rsidR="00044AA2" w:rsidRDefault="00044AA2">
      <w:pPr>
        <w:spacing w:line="240" w:lineRule="auto"/>
        <w:jc w:val="both"/>
        <w:rPr>
          <w:rFonts w:ascii="Times New Roman" w:hAnsi="Times New Roman" w:cs="Times New Roman"/>
          <w:color w:val="000000"/>
          <w:sz w:val="24"/>
          <w:szCs w:val="24"/>
          <w:lang w:val="kk-KZ"/>
        </w:rPr>
      </w:pPr>
    </w:p>
    <w:p w:rsidR="0004217D" w:rsidRDefault="0004217D">
      <w:pPr>
        <w:spacing w:line="240" w:lineRule="auto"/>
        <w:jc w:val="both"/>
        <w:rPr>
          <w:rFonts w:ascii="Times New Roman" w:hAnsi="Times New Roman" w:cs="Times New Roman"/>
          <w:color w:val="000000"/>
          <w:sz w:val="24"/>
          <w:szCs w:val="24"/>
          <w:lang w:val="kk-KZ"/>
        </w:rPr>
      </w:pPr>
    </w:p>
    <w:p w:rsidR="0004217D" w:rsidRDefault="0004217D">
      <w:pPr>
        <w:spacing w:line="240" w:lineRule="auto"/>
        <w:jc w:val="both"/>
        <w:rPr>
          <w:rFonts w:ascii="Times New Roman" w:hAnsi="Times New Roman" w:cs="Times New Roman"/>
          <w:color w:val="000000"/>
          <w:sz w:val="24"/>
          <w:szCs w:val="24"/>
          <w:lang w:val="kk-KZ"/>
        </w:rPr>
      </w:pPr>
    </w:p>
    <w:p w:rsidR="0004217D" w:rsidRDefault="0004217D">
      <w:pPr>
        <w:spacing w:line="240" w:lineRule="auto"/>
        <w:jc w:val="both"/>
        <w:rPr>
          <w:rFonts w:ascii="Times New Roman" w:hAnsi="Times New Roman" w:cs="Times New Roman"/>
          <w:color w:val="000000"/>
          <w:sz w:val="24"/>
          <w:szCs w:val="24"/>
          <w:lang w:val="kk-KZ"/>
        </w:rPr>
      </w:pPr>
    </w:p>
    <w:p w:rsidR="0004217D" w:rsidRDefault="0004217D">
      <w:pPr>
        <w:spacing w:line="240" w:lineRule="auto"/>
        <w:jc w:val="both"/>
        <w:rPr>
          <w:rFonts w:ascii="Times New Roman" w:hAnsi="Times New Roman" w:cs="Times New Roman"/>
          <w:color w:val="000000"/>
          <w:sz w:val="24"/>
          <w:szCs w:val="24"/>
          <w:lang w:val="kk-KZ"/>
        </w:rPr>
      </w:pPr>
    </w:p>
    <w:p w:rsidR="00C170F1" w:rsidRDefault="00C170F1" w:rsidP="00205A6A">
      <w:pPr>
        <w:spacing w:line="240" w:lineRule="auto"/>
        <w:rPr>
          <w:rFonts w:ascii="Times New Roman" w:eastAsia="Calibri" w:hAnsi="Times New Roman" w:cs="Times New Roman"/>
          <w:sz w:val="24"/>
          <w:szCs w:val="24"/>
          <w:lang w:val="kk-KZ"/>
        </w:rPr>
      </w:pPr>
    </w:p>
    <w:p w:rsidR="00041FD6" w:rsidRPr="00786549" w:rsidRDefault="00041FD6" w:rsidP="00041FD6">
      <w:pPr>
        <w:spacing w:after="0" w:line="240" w:lineRule="auto"/>
        <w:jc w:val="center"/>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lastRenderedPageBreak/>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728361991" name="Рисунок 728361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1FD6" w:rsidRPr="00A841D6" w:rsidRDefault="00041FD6" w:rsidP="00041FD6">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3C5902" w:rsidRPr="00FB1196" w:rsidRDefault="00041FD6" w:rsidP="003C5902">
      <w:pPr>
        <w:tabs>
          <w:tab w:val="left" w:pos="4571"/>
        </w:tabs>
        <w:spacing w:after="0" w:line="240" w:lineRule="auto"/>
        <w:jc w:val="center"/>
        <w:rPr>
          <w:rFonts w:ascii="Times New Roman" w:eastAsia="Calibri" w:hAnsi="Times New Roman" w:cs="Times New Roman"/>
          <w:b/>
          <w:sz w:val="24"/>
          <w:szCs w:val="24"/>
          <w:lang w:val="kk-KZ"/>
        </w:rPr>
      </w:pPr>
      <w:r>
        <w:rPr>
          <w:rFonts w:ascii="Times New Roman" w:eastAsia="Times New Roman" w:hAnsi="Times New Roman" w:cs="Times New Roman"/>
          <w:b/>
          <w:bCs/>
          <w:sz w:val="24"/>
          <w:szCs w:val="24"/>
          <w:lang w:val="kk-KZ"/>
        </w:rPr>
        <w:t xml:space="preserve">                                                                                                                                                                       Тәрбиешілер: </w:t>
      </w:r>
      <w:r w:rsidR="003C5902">
        <w:rPr>
          <w:rFonts w:ascii="Times New Roman" w:hAnsi="Times New Roman" w:cs="Times New Roman"/>
          <w:bCs/>
          <w:lang w:val="kk-KZ"/>
        </w:rPr>
        <w:t>ЕрмағанбетоваЖ.Қ</w:t>
      </w:r>
    </w:p>
    <w:p w:rsidR="003C5902" w:rsidRPr="00FB1196" w:rsidRDefault="003C5902" w:rsidP="003C5902">
      <w:pPr>
        <w:tabs>
          <w:tab w:val="left" w:pos="4571"/>
        </w:tabs>
        <w:spacing w:after="0" w:line="240" w:lineRule="auto"/>
        <w:jc w:val="center"/>
        <w:rPr>
          <w:rFonts w:ascii="Times New Roman" w:hAnsi="Times New Roman" w:cs="Times New Roman"/>
          <w:bCs/>
          <w:lang w:val="kk-KZ"/>
        </w:rPr>
      </w:pPr>
      <w:r>
        <w:rPr>
          <w:rFonts w:ascii="Times New Roman" w:hAnsi="Times New Roman" w:cs="Times New Roman"/>
          <w:bCs/>
          <w:lang w:val="kk-KZ"/>
        </w:rPr>
        <w:t xml:space="preserve">                                                                                                                                                                                                                                   Елешова А.А</w:t>
      </w:r>
    </w:p>
    <w:p w:rsidR="003C5902" w:rsidRDefault="003C5902" w:rsidP="003C5902">
      <w:pPr>
        <w:tabs>
          <w:tab w:val="left" w:pos="4571"/>
        </w:tabs>
        <w:spacing w:after="0" w:line="240" w:lineRule="auto"/>
        <w:jc w:val="center"/>
        <w:rPr>
          <w:rFonts w:ascii="Times New Roman" w:hAnsi="Times New Roman" w:cs="Times New Roman"/>
          <w:bCs/>
          <w:sz w:val="24"/>
          <w:szCs w:val="24"/>
          <w:lang w:val="kk-KZ"/>
        </w:rPr>
      </w:pPr>
    </w:p>
    <w:p w:rsidR="00044AA2" w:rsidRDefault="00786549" w:rsidP="003C5902">
      <w:pPr>
        <w:tabs>
          <w:tab w:val="left" w:pos="4571"/>
        </w:tabs>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56272">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BB1C8A">
        <w:rPr>
          <w:rFonts w:ascii="Times New Roman" w:hAnsi="Times New Roman" w:cs="Times New Roman"/>
          <w:sz w:val="24"/>
          <w:szCs w:val="24"/>
          <w:u w:val="single"/>
          <w:lang w:val="kk-KZ"/>
        </w:rPr>
        <w:t>«</w:t>
      </w:r>
      <w:r w:rsidR="003C5902">
        <w:rPr>
          <w:rFonts w:ascii="Times New Roman" w:hAnsi="Times New Roman" w:cs="Times New Roman"/>
          <w:sz w:val="24"/>
          <w:szCs w:val="24"/>
          <w:u w:val="single"/>
          <w:lang w:val="kk-KZ"/>
        </w:rPr>
        <w:t>Балдырған</w:t>
      </w:r>
      <w:r w:rsidR="0004217D">
        <w:rPr>
          <w:rFonts w:ascii="Times New Roman" w:hAnsi="Times New Roman" w:cs="Times New Roman"/>
          <w:sz w:val="24"/>
          <w:szCs w:val="24"/>
          <w:u w:val="single"/>
          <w:lang w:val="kk-KZ"/>
        </w:rPr>
        <w:t>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BB1C8A" w:rsidRDefault="00786549">
      <w:pPr>
        <w:spacing w:after="0" w:line="240" w:lineRule="auto"/>
        <w:rPr>
          <w:rFonts w:ascii="Times New Roman" w:hAnsi="Times New Roman" w:cs="Times New Roman"/>
          <w:b/>
          <w:bCs/>
          <w:color w:val="000000"/>
          <w:kern w:val="36"/>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bCs/>
          <w:sz w:val="24"/>
          <w:szCs w:val="24"/>
          <w:lang w:val="kk-KZ"/>
        </w:rPr>
        <w:t>2</w:t>
      </w:r>
      <w:r w:rsidR="0004217D">
        <w:rPr>
          <w:rFonts w:ascii="Times New Roman" w:hAnsi="Times New Roman" w:cs="Times New Roman"/>
          <w:bCs/>
          <w:sz w:val="24"/>
          <w:szCs w:val="24"/>
          <w:lang w:val="kk-KZ"/>
        </w:rPr>
        <w:t>5</w:t>
      </w:r>
      <w:r>
        <w:rPr>
          <w:rFonts w:ascii="Times New Roman" w:hAnsi="Times New Roman" w:cs="Times New Roman"/>
          <w:bCs/>
          <w:sz w:val="24"/>
          <w:szCs w:val="24"/>
          <w:lang w:val="kk-KZ"/>
        </w:rPr>
        <w:t>.03 -2</w:t>
      </w:r>
      <w:r w:rsidR="0004217D">
        <w:rPr>
          <w:rFonts w:ascii="Times New Roman" w:hAnsi="Times New Roman" w:cs="Times New Roman"/>
          <w:bCs/>
          <w:sz w:val="24"/>
          <w:szCs w:val="24"/>
          <w:lang w:val="kk-KZ"/>
        </w:rPr>
        <w:t>9</w:t>
      </w:r>
      <w:r>
        <w:rPr>
          <w:rFonts w:ascii="Times New Roman" w:hAnsi="Times New Roman" w:cs="Times New Roman"/>
          <w:bCs/>
          <w:sz w:val="24"/>
          <w:szCs w:val="24"/>
          <w:lang w:val="kk-KZ"/>
        </w:rPr>
        <w:t>.03</w:t>
      </w:r>
      <w:r>
        <w:rPr>
          <w:rFonts w:ascii="Times New Roman" w:hAnsi="Times New Roman" w:cs="Times New Roman"/>
          <w:bCs/>
          <w:color w:val="000000"/>
          <w:sz w:val="24"/>
          <w:szCs w:val="24"/>
          <w:lang w:val="kk-KZ"/>
        </w:rPr>
        <w:t>.202</w:t>
      </w:r>
      <w:r w:rsidR="0004217D">
        <w:rPr>
          <w:rFonts w:ascii="Times New Roman" w:hAnsi="Times New Roman" w:cs="Times New Roman"/>
          <w:bCs/>
          <w:color w:val="000000"/>
          <w:sz w:val="24"/>
          <w:szCs w:val="24"/>
          <w:lang w:val="kk-KZ"/>
        </w:rPr>
        <w:t xml:space="preserve">4 </w:t>
      </w:r>
      <w:r>
        <w:rPr>
          <w:rFonts w:ascii="Times New Roman" w:eastAsia="Calibri" w:hAnsi="Times New Roman" w:cs="Times New Roman"/>
          <w:sz w:val="24"/>
          <w:szCs w:val="24"/>
          <w:lang w:val="kk-KZ"/>
        </w:rPr>
        <w:t>жыл</w:t>
      </w:r>
    </w:p>
    <w:p w:rsidR="00044AA2" w:rsidRDefault="00044AA2">
      <w:pPr>
        <w:spacing w:line="240" w:lineRule="auto"/>
        <w:ind w:left="-108" w:right="-108"/>
        <w:jc w:val="right"/>
        <w:rPr>
          <w:rFonts w:ascii="Times New Roman" w:eastAsia="Calibri" w:hAnsi="Times New Roman" w:cs="Times New Roman"/>
          <w:b/>
          <w:bCs/>
          <w:sz w:val="24"/>
          <w:szCs w:val="24"/>
          <w:lang w:val="kk-KZ"/>
        </w:rPr>
      </w:pPr>
    </w:p>
    <w:tbl>
      <w:tblPr>
        <w:tblStyle w:val="a9"/>
        <w:tblW w:w="15172" w:type="dxa"/>
        <w:tblInd w:w="-322" w:type="dxa"/>
        <w:tblLayout w:type="fixed"/>
        <w:tblLook w:val="04A0"/>
      </w:tblPr>
      <w:tblGrid>
        <w:gridCol w:w="2346"/>
        <w:gridCol w:w="1469"/>
        <w:gridCol w:w="285"/>
        <w:gridCol w:w="635"/>
        <w:gridCol w:w="2607"/>
        <w:gridCol w:w="2284"/>
        <w:gridCol w:w="312"/>
        <w:gridCol w:w="2541"/>
        <w:gridCol w:w="12"/>
        <w:gridCol w:w="2681"/>
      </w:tblGrid>
      <w:tr w:rsidR="00044AA2">
        <w:trPr>
          <w:trHeight w:val="295"/>
        </w:trPr>
        <w:tc>
          <w:tcPr>
            <w:tcW w:w="234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Күн тәртібі</w:t>
            </w:r>
          </w:p>
        </w:tc>
        <w:tc>
          <w:tcPr>
            <w:tcW w:w="2389" w:type="dxa"/>
            <w:gridSpan w:val="3"/>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Дүйсенбі</w:t>
            </w:r>
          </w:p>
        </w:tc>
        <w:tc>
          <w:tcPr>
            <w:tcW w:w="2607"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Сейсенбі</w:t>
            </w:r>
          </w:p>
        </w:tc>
        <w:tc>
          <w:tcPr>
            <w:tcW w:w="2596"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Сәрсенбі</w:t>
            </w:r>
          </w:p>
        </w:tc>
        <w:tc>
          <w:tcPr>
            <w:tcW w:w="2553"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Бейсенбі</w:t>
            </w:r>
          </w:p>
        </w:tc>
        <w:tc>
          <w:tcPr>
            <w:tcW w:w="2681"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Жұма</w:t>
            </w:r>
          </w:p>
        </w:tc>
      </w:tr>
      <w:tr w:rsidR="00044AA2">
        <w:trPr>
          <w:trHeight w:val="1291"/>
        </w:trPr>
        <w:tc>
          <w:tcPr>
            <w:tcW w:w="2346" w:type="dxa"/>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Балаларды қабылдау</w:t>
            </w:r>
          </w:p>
          <w:p w:rsidR="00044AA2" w:rsidRDefault="00786549">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color w:val="000000"/>
                <w:sz w:val="24"/>
                <w:szCs w:val="24"/>
                <w:lang w:val="kk-KZ" w:eastAsia="ru-RU"/>
              </w:rPr>
              <w:t>Ата-аналармен әңгімелесу</w:t>
            </w:r>
          </w:p>
        </w:tc>
        <w:tc>
          <w:tcPr>
            <w:tcW w:w="12826" w:type="dxa"/>
            <w:gridSpan w:val="9"/>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Балалармен сәлемдесіп,жылы шыраймен қабылдап алу. Көңіл күйлеріне назар аударып,ата аналармен пікірлесу.</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eastAsia="ru-RU"/>
              </w:rPr>
              <w:t xml:space="preserve">Балалардың денсаулығы жөнінде аяжанның кеңесін ата аналарға ұсыну. </w:t>
            </w:r>
            <w:r>
              <w:rPr>
                <w:rFonts w:ascii="Times New Roman" w:eastAsia="Calibri" w:hAnsi="Times New Roman" w:cs="Times New Roman"/>
                <w:sz w:val="24"/>
                <w:szCs w:val="24"/>
                <w:lang w:val="kk-KZ"/>
              </w:rPr>
              <w:t>Медбикемен бірлескен жұмыс.</w:t>
            </w:r>
            <w:r>
              <w:rPr>
                <w:rFonts w:ascii="Times New Roman" w:eastAsia="Calibri" w:hAnsi="Times New Roman" w:cs="Times New Roman"/>
                <w:b/>
                <w:sz w:val="24"/>
                <w:szCs w:val="24"/>
                <w:lang w:val="kk-KZ"/>
              </w:rPr>
              <w:t xml:space="preserve"> Ата-аналармен жұмыс:</w:t>
            </w:r>
            <w:r>
              <w:rPr>
                <w:rFonts w:ascii="Times New Roman" w:eastAsia="Calibri" w:hAnsi="Times New Roman" w:cs="Times New Roman"/>
                <w:sz w:val="24"/>
                <w:szCs w:val="24"/>
                <w:lang w:val="kk-KZ"/>
              </w:rPr>
              <w:t>Балалардың жағдайын сұрау</w:t>
            </w:r>
          </w:p>
        </w:tc>
      </w:tr>
      <w:tr w:rsidR="00044AA2">
        <w:trPr>
          <w:trHeight w:val="1592"/>
        </w:trPr>
        <w:tc>
          <w:tcPr>
            <w:tcW w:w="2346" w:type="dxa"/>
            <w:vMerge w:val="restart"/>
            <w:tcBorders>
              <w:left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bCs/>
                <w:color w:val="000000"/>
                <w:sz w:val="24"/>
                <w:szCs w:val="24"/>
                <w:lang w:val="kk-KZ" w:eastAsia="ru-RU"/>
              </w:rPr>
            </w:pPr>
          </w:p>
          <w:p w:rsidR="00044AA2" w:rsidRDefault="00044AA2">
            <w:pPr>
              <w:spacing w:after="0" w:line="240" w:lineRule="auto"/>
              <w:rPr>
                <w:rFonts w:ascii="Times New Roman" w:eastAsia="Times New Roman" w:hAnsi="Times New Roman" w:cs="Times New Roman"/>
                <w:b/>
                <w:bCs/>
                <w:color w:val="000000"/>
                <w:sz w:val="24"/>
                <w:szCs w:val="24"/>
                <w:lang w:val="kk-KZ" w:eastAsia="ru-RU"/>
              </w:rPr>
            </w:pPr>
          </w:p>
          <w:p w:rsidR="00044AA2" w:rsidRDefault="00786549">
            <w:pPr>
              <w:spacing w:after="0" w:line="240" w:lineRule="auto"/>
              <w:ind w:right="-80"/>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Ойындар (үстел үсті, саусақ және т.б. )</w:t>
            </w:r>
          </w:p>
        </w:tc>
        <w:tc>
          <w:tcPr>
            <w:tcW w:w="2389" w:type="dxa"/>
            <w:gridSpan w:val="3"/>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b/>
                <w:sz w:val="24"/>
                <w:szCs w:val="24"/>
                <w:lang w:val="kk-KZ"/>
              </w:rPr>
            </w:pPr>
          </w:p>
        </w:tc>
        <w:tc>
          <w:tcPr>
            <w:tcW w:w="2607" w:type="dxa"/>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b/>
                <w:bCs/>
                <w:color w:val="000000"/>
                <w:sz w:val="24"/>
                <w:szCs w:val="24"/>
                <w:lang w:val="kk-KZ"/>
              </w:rPr>
            </w:pPr>
            <w:r>
              <w:rPr>
                <w:rFonts w:ascii="Times New Roman" w:eastAsia="Calibri" w:hAnsi="Times New Roman" w:cs="Times New Roman"/>
                <w:b/>
                <w:bCs/>
                <w:iCs/>
                <w:color w:val="000000"/>
                <w:sz w:val="24"/>
                <w:szCs w:val="24"/>
                <w:lang w:val="kk-KZ"/>
              </w:rPr>
              <w:t>Л/ойын: «Төртінші артық»</w:t>
            </w:r>
          </w:p>
          <w:p w:rsidR="00DD098F" w:rsidRDefault="00DD098F" w:rsidP="00DD098F">
            <w:pPr>
              <w:spacing w:after="0" w:line="240" w:lineRule="auto"/>
              <w:rPr>
                <w:rFonts w:ascii="Times New Roman" w:eastAsia="Calibri" w:hAnsi="Times New Roman" w:cs="Times New Roman"/>
                <w:bCs/>
                <w:iCs/>
                <w:color w:val="000000"/>
                <w:sz w:val="24"/>
                <w:szCs w:val="24"/>
                <w:lang w:val="kk-KZ"/>
              </w:rPr>
            </w:pPr>
            <w:r>
              <w:rPr>
                <w:rFonts w:ascii="Times New Roman" w:eastAsia="Calibri" w:hAnsi="Times New Roman" w:cs="Times New Roman"/>
                <w:b/>
                <w:bCs/>
                <w:iCs/>
                <w:color w:val="000000"/>
                <w:sz w:val="24"/>
                <w:szCs w:val="24"/>
                <w:lang w:val="kk-KZ"/>
              </w:rPr>
              <w:t>Ойын шарты:</w:t>
            </w:r>
            <w:r>
              <w:rPr>
                <w:rFonts w:ascii="Times New Roman" w:eastAsia="Calibri" w:hAnsi="Times New Roman" w:cs="Times New Roman"/>
                <w:b/>
                <w:bCs/>
                <w:iCs/>
                <w:color w:val="000000"/>
                <w:sz w:val="24"/>
                <w:szCs w:val="24"/>
                <w:lang w:val="kk-KZ"/>
              </w:rPr>
              <w:br/>
            </w:r>
            <w:r>
              <w:rPr>
                <w:rFonts w:ascii="Times New Roman" w:eastAsia="Calibri" w:hAnsi="Times New Roman" w:cs="Times New Roman"/>
                <w:bCs/>
                <w:iCs/>
                <w:color w:val="000000"/>
                <w:sz w:val="24"/>
                <w:szCs w:val="24"/>
                <w:lang w:val="kk-KZ"/>
              </w:rPr>
              <w:t>Басқаларына сәйкес келмейтін затты  алып тастау немесе боямау керек екенін түсіндіру.</w:t>
            </w:r>
          </w:p>
          <w:p w:rsidR="00044AA2" w:rsidRDefault="00DD098F" w:rsidP="00DD098F">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color w:val="000000"/>
                <w:sz w:val="24"/>
                <w:szCs w:val="24"/>
                <w:lang w:val="kk-KZ"/>
              </w:rPr>
              <w:t>(Танымдық дағды)</w:t>
            </w:r>
          </w:p>
        </w:tc>
        <w:tc>
          <w:tcPr>
            <w:tcW w:w="2596"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bCs/>
                <w:iCs/>
                <w:color w:val="000000"/>
                <w:sz w:val="24"/>
                <w:szCs w:val="24"/>
                <w:lang w:val="kk-KZ"/>
              </w:rPr>
              <w:t>Д/ ойын: «Тәрелкесіне қарай кесесін таңда»</w:t>
            </w:r>
          </w:p>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
                <w:bCs/>
                <w:iCs/>
                <w:color w:val="000000"/>
                <w:sz w:val="24"/>
                <w:szCs w:val="24"/>
                <w:lang w:val="kk-KZ"/>
              </w:rPr>
              <w:t xml:space="preserve">Мақсаты: </w:t>
            </w:r>
            <w:r>
              <w:rPr>
                <w:rFonts w:ascii="Times New Roman" w:eastAsia="Calibri" w:hAnsi="Times New Roman" w:cs="Times New Roman"/>
                <w:bCs/>
                <w:iCs/>
                <w:color w:val="000000"/>
                <w:sz w:val="24"/>
                <w:szCs w:val="24"/>
                <w:lang w:val="kk-KZ"/>
              </w:rPr>
              <w:t>Түстер туралы түсініп, топтастыруды меңгереді.</w:t>
            </w:r>
          </w:p>
          <w:p w:rsidR="00044AA2" w:rsidRDefault="00786549">
            <w:pPr>
              <w:spacing w:after="0" w:line="240" w:lineRule="auto"/>
              <w:rPr>
                <w:rFonts w:ascii="Times New Roman" w:eastAsia="Calibri" w:hAnsi="Times New Roman" w:cs="Times New Roman"/>
                <w:b/>
                <w:bCs/>
                <w:iCs/>
                <w:sz w:val="24"/>
                <w:szCs w:val="24"/>
                <w:lang w:val="kk-KZ"/>
              </w:rPr>
            </w:pPr>
            <w:r>
              <w:rPr>
                <w:rFonts w:ascii="Times New Roman" w:eastAsia="Calibri" w:hAnsi="Times New Roman" w:cs="Times New Roman"/>
                <w:b/>
                <w:bCs/>
                <w:iCs/>
                <w:sz w:val="24"/>
                <w:szCs w:val="24"/>
                <w:lang w:val="kk-KZ"/>
              </w:rPr>
              <w:t>(Танымдық дағды)</w:t>
            </w:r>
          </w:p>
          <w:p w:rsidR="00044AA2" w:rsidRDefault="00044AA2">
            <w:pPr>
              <w:spacing w:after="0" w:line="240" w:lineRule="auto"/>
              <w:rPr>
                <w:rFonts w:ascii="Times New Roman" w:eastAsia="Calibri" w:hAnsi="Times New Roman" w:cs="Times New Roman"/>
                <w:b/>
                <w:bCs/>
                <w:iCs/>
                <w:sz w:val="24"/>
                <w:szCs w:val="24"/>
                <w:lang w:val="kk-KZ"/>
              </w:rPr>
            </w:pPr>
          </w:p>
        </w:tc>
        <w:tc>
          <w:tcPr>
            <w:tcW w:w="2553"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bCs/>
                <w:iCs/>
                <w:color w:val="000000"/>
                <w:sz w:val="24"/>
                <w:szCs w:val="24"/>
                <w:lang w:val="kk-KZ"/>
              </w:rPr>
              <w:t>Л/ойын: «Айырмашылығын тап»</w:t>
            </w:r>
          </w:p>
          <w:p w:rsidR="00044AA2" w:rsidRDefault="00786549">
            <w:pPr>
              <w:spacing w:after="0" w:line="240" w:lineRule="auto"/>
              <w:rPr>
                <w:rFonts w:ascii="Times New Roman" w:eastAsia="Calibri" w:hAnsi="Times New Roman" w:cs="Times New Roman"/>
                <w:bCs/>
                <w:iCs/>
                <w:color w:val="000000"/>
                <w:sz w:val="24"/>
                <w:szCs w:val="24"/>
                <w:lang w:val="kk-KZ"/>
              </w:rPr>
            </w:pPr>
            <w:r>
              <w:rPr>
                <w:rFonts w:ascii="Times New Roman" w:eastAsia="Calibri" w:hAnsi="Times New Roman" w:cs="Times New Roman"/>
                <w:b/>
                <w:bCs/>
                <w:iCs/>
                <w:color w:val="000000"/>
                <w:sz w:val="24"/>
                <w:szCs w:val="24"/>
                <w:lang w:val="kk-KZ"/>
              </w:rPr>
              <w:t xml:space="preserve">Шарты:  </w:t>
            </w:r>
            <w:r>
              <w:rPr>
                <w:rFonts w:ascii="Times New Roman" w:eastAsia="Calibri" w:hAnsi="Times New Roman" w:cs="Times New Roman"/>
                <w:bCs/>
                <w:iCs/>
                <w:color w:val="000000"/>
                <w:sz w:val="24"/>
                <w:szCs w:val="24"/>
                <w:lang w:val="kk-KZ"/>
              </w:rPr>
              <w:t>Балаларға екі суреттің немесе заттың айырмашылығын тауып,  өз ойын айтуға дағдыландыру.</w:t>
            </w:r>
          </w:p>
          <w:p w:rsidR="00044AA2" w:rsidRDefault="00786549">
            <w:pPr>
              <w:spacing w:after="0" w:line="240" w:lineRule="auto"/>
              <w:rPr>
                <w:rFonts w:ascii="Times New Roman" w:eastAsia="Calibri" w:hAnsi="Times New Roman" w:cs="Times New Roman"/>
                <w:b/>
                <w:bCs/>
                <w:iCs/>
                <w:sz w:val="24"/>
                <w:szCs w:val="24"/>
                <w:lang w:val="kk-KZ"/>
              </w:rPr>
            </w:pPr>
            <w:r>
              <w:rPr>
                <w:rFonts w:ascii="Times New Roman" w:eastAsia="Calibri" w:hAnsi="Times New Roman" w:cs="Times New Roman"/>
                <w:b/>
                <w:color w:val="000000"/>
                <w:sz w:val="24"/>
                <w:szCs w:val="24"/>
                <w:lang w:val="kk-KZ"/>
              </w:rPr>
              <w:t>(Танымдық дағды)</w:t>
            </w:r>
          </w:p>
        </w:tc>
        <w:tc>
          <w:tcPr>
            <w:tcW w:w="2681"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bCs/>
                <w:iCs/>
                <w:color w:val="000000"/>
                <w:sz w:val="24"/>
                <w:szCs w:val="24"/>
                <w:lang w:val="kk-KZ"/>
              </w:rPr>
            </w:pPr>
            <w:r>
              <w:rPr>
                <w:rFonts w:ascii="Times New Roman" w:eastAsia="Calibri" w:hAnsi="Times New Roman" w:cs="Times New Roman"/>
                <w:b/>
                <w:bCs/>
                <w:iCs/>
                <w:color w:val="000000"/>
                <w:sz w:val="24"/>
                <w:szCs w:val="24"/>
                <w:lang w:val="kk-KZ"/>
              </w:rPr>
              <w:t>Д/ойын:</w:t>
            </w:r>
          </w:p>
          <w:p w:rsidR="00044AA2" w:rsidRDefault="00786549">
            <w:pPr>
              <w:spacing w:after="0"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bCs/>
                <w:iCs/>
                <w:color w:val="000000"/>
                <w:sz w:val="24"/>
                <w:szCs w:val="24"/>
                <w:lang w:val="kk-KZ"/>
              </w:rPr>
              <w:t>«Бұл қандай құс?»</w:t>
            </w:r>
          </w:p>
          <w:p w:rsidR="00044AA2" w:rsidRDefault="00786549">
            <w:pPr>
              <w:spacing w:after="0" w:line="240" w:lineRule="auto"/>
              <w:rPr>
                <w:rFonts w:ascii="Times New Roman" w:eastAsia="Calibri" w:hAnsi="Times New Roman" w:cs="Times New Roman"/>
                <w:bCs/>
                <w:iCs/>
                <w:color w:val="000000"/>
                <w:sz w:val="24"/>
                <w:szCs w:val="24"/>
                <w:lang w:val="kk-KZ"/>
              </w:rPr>
            </w:pPr>
            <w:r>
              <w:rPr>
                <w:rFonts w:ascii="Times New Roman" w:eastAsia="Calibri" w:hAnsi="Times New Roman" w:cs="Times New Roman"/>
                <w:b/>
                <w:bCs/>
                <w:iCs/>
                <w:color w:val="000000"/>
                <w:sz w:val="24"/>
                <w:szCs w:val="24"/>
                <w:lang w:val="kk-KZ"/>
              </w:rPr>
              <w:t xml:space="preserve">Мақсаты: </w:t>
            </w:r>
            <w:r>
              <w:rPr>
                <w:rFonts w:ascii="Times New Roman" w:eastAsia="Calibri" w:hAnsi="Times New Roman" w:cs="Times New Roman"/>
                <w:bCs/>
                <w:iCs/>
                <w:color w:val="000000"/>
                <w:sz w:val="24"/>
                <w:szCs w:val="24"/>
                <w:lang w:val="kk-KZ"/>
              </w:rPr>
              <w:t>белгілі бір ерекшеліктеріне қарай құстардың суреттеуді біледі.</w:t>
            </w:r>
          </w:p>
          <w:p w:rsidR="00044AA2" w:rsidRDefault="00786549">
            <w:pPr>
              <w:spacing w:after="0" w:line="240" w:lineRule="auto"/>
              <w:rPr>
                <w:rFonts w:ascii="Times New Roman" w:eastAsia="Calibri" w:hAnsi="Times New Roman" w:cs="Times New Roman"/>
                <w:bCs/>
                <w:iCs/>
                <w:color w:val="000000"/>
                <w:sz w:val="24"/>
                <w:szCs w:val="24"/>
                <w:lang w:val="kk-KZ"/>
              </w:rPr>
            </w:pPr>
            <w:r>
              <w:rPr>
                <w:rFonts w:ascii="Times New Roman" w:eastAsia="Calibri" w:hAnsi="Times New Roman" w:cs="Times New Roman"/>
                <w:b/>
                <w:bCs/>
                <w:iCs/>
                <w:sz w:val="24"/>
                <w:szCs w:val="24"/>
                <w:lang w:val="kk-KZ"/>
              </w:rPr>
              <w:t>(Танымдық дағды)</w:t>
            </w:r>
          </w:p>
          <w:p w:rsidR="00044AA2" w:rsidRDefault="00044AA2">
            <w:pPr>
              <w:spacing w:after="0" w:line="240" w:lineRule="auto"/>
              <w:rPr>
                <w:rFonts w:ascii="Times New Roman" w:eastAsia="Calibri" w:hAnsi="Times New Roman" w:cs="Times New Roman"/>
                <w:sz w:val="24"/>
                <w:szCs w:val="24"/>
                <w:lang w:val="kk-KZ"/>
              </w:rPr>
            </w:pPr>
          </w:p>
        </w:tc>
      </w:tr>
      <w:tr w:rsidR="00044AA2">
        <w:trPr>
          <w:trHeight w:val="70"/>
        </w:trPr>
        <w:tc>
          <w:tcPr>
            <w:tcW w:w="2346" w:type="dxa"/>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bCs/>
                <w:color w:val="000000"/>
                <w:sz w:val="24"/>
                <w:szCs w:val="24"/>
                <w:lang w:val="kk-KZ" w:eastAsia="ru-RU"/>
              </w:rPr>
            </w:pPr>
          </w:p>
        </w:tc>
        <w:tc>
          <w:tcPr>
            <w:tcW w:w="12826" w:type="dxa"/>
            <w:gridSpan w:val="9"/>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ind w:right="-108"/>
              <w:rPr>
                <w:rFonts w:ascii="Times New Roman" w:eastAsia="Times New Roman" w:hAnsi="Times New Roman" w:cs="Times New Roman"/>
                <w:b/>
                <w:bCs/>
                <w:iCs/>
                <w:color w:val="000000"/>
                <w:sz w:val="24"/>
                <w:szCs w:val="24"/>
                <w:lang w:val="kk-KZ" w:eastAsia="ru-RU"/>
              </w:rPr>
            </w:pPr>
            <w:r>
              <w:rPr>
                <w:rFonts w:ascii="Times New Roman" w:eastAsia="Calibri" w:hAnsi="Times New Roman" w:cs="Times New Roman"/>
                <w:b/>
                <w:bCs/>
                <w:iCs/>
                <w:sz w:val="24"/>
                <w:szCs w:val="24"/>
                <w:lang w:val="kk-KZ"/>
              </w:rPr>
              <w:t>ТАНЫМ  ДАҒДЫСЫ КАРТОТЕКАСЫНАН</w:t>
            </w:r>
          </w:p>
        </w:tc>
      </w:tr>
      <w:tr w:rsidR="00044AA2" w:rsidRPr="0009287D">
        <w:trPr>
          <w:trHeight w:val="835"/>
        </w:trPr>
        <w:tc>
          <w:tcPr>
            <w:tcW w:w="234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Таңертеңгі гимнастика</w:t>
            </w:r>
          </w:p>
        </w:tc>
        <w:tc>
          <w:tcPr>
            <w:tcW w:w="12826" w:type="dxa"/>
            <w:gridSpan w:val="9"/>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Наурыз   айының ІҮ –аптасына арналған жаттығу кешені.  Жаттығу кешені қосымша тіркелеген.</w:t>
            </w: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Мақсаты. Балалардың  жалпы даму жаттығуларын жасау арқылы  балаларды шапшаңдыққа, дене бітімін дұрыс қаслыптасуына үйрету</w:t>
            </w:r>
          </w:p>
          <w:p w:rsidR="00044AA2" w:rsidRDefault="00786549">
            <w:pPr>
              <w:spacing w:after="0" w:line="240" w:lineRule="auto"/>
              <w:rPr>
                <w:rFonts w:ascii="Times New Roman" w:eastAsia="Calibri" w:hAnsi="Times New Roman" w:cs="Times New Roman"/>
                <w:color w:val="000000"/>
                <w:sz w:val="24"/>
                <w:szCs w:val="24"/>
                <w:shd w:val="clear" w:color="auto" w:fill="FFFFFF"/>
                <w:lang w:val="kk-KZ"/>
              </w:rPr>
            </w:pPr>
            <w:r>
              <w:rPr>
                <w:rFonts w:ascii="Times New Roman" w:eastAsia="Calibri" w:hAnsi="Times New Roman" w:cs="Times New Roman"/>
                <w:color w:val="000000"/>
                <w:sz w:val="24"/>
                <w:szCs w:val="24"/>
                <w:shd w:val="clear" w:color="auto" w:fill="FFFFFF"/>
                <w:lang w:val="kk-KZ"/>
              </w:rPr>
              <w:t>Шынықсаң шымыр боласың,</w:t>
            </w:r>
            <w:r>
              <w:rPr>
                <w:rFonts w:ascii="Times New Roman" w:eastAsia="Calibri" w:hAnsi="Times New Roman" w:cs="Times New Roman"/>
                <w:color w:val="000000"/>
                <w:sz w:val="24"/>
                <w:szCs w:val="24"/>
                <w:lang w:val="kk-KZ"/>
              </w:rPr>
              <w:br/>
            </w:r>
            <w:r>
              <w:rPr>
                <w:rFonts w:ascii="Times New Roman" w:eastAsia="Calibri" w:hAnsi="Times New Roman" w:cs="Times New Roman"/>
                <w:color w:val="000000"/>
                <w:sz w:val="24"/>
                <w:szCs w:val="24"/>
                <w:shd w:val="clear" w:color="auto" w:fill="FFFFFF"/>
                <w:lang w:val="kk-KZ"/>
              </w:rPr>
              <w:t>Сауығып айдай толасың.</w:t>
            </w:r>
            <w:r>
              <w:rPr>
                <w:rFonts w:ascii="Times New Roman" w:eastAsia="Calibri" w:hAnsi="Times New Roman" w:cs="Times New Roman"/>
                <w:color w:val="000000"/>
                <w:sz w:val="24"/>
                <w:szCs w:val="24"/>
                <w:lang w:val="kk-KZ"/>
              </w:rPr>
              <w:br/>
            </w:r>
            <w:r>
              <w:rPr>
                <w:rFonts w:ascii="Times New Roman" w:eastAsia="Calibri" w:hAnsi="Times New Roman" w:cs="Times New Roman"/>
                <w:color w:val="000000"/>
                <w:sz w:val="24"/>
                <w:szCs w:val="24"/>
                <w:shd w:val="clear" w:color="auto" w:fill="FFFFFF"/>
                <w:lang w:val="kk-KZ"/>
              </w:rPr>
              <w:t>Спортты серік ете біл,</w:t>
            </w:r>
            <w:r>
              <w:rPr>
                <w:rFonts w:ascii="Times New Roman" w:eastAsia="Calibri" w:hAnsi="Times New Roman" w:cs="Times New Roman"/>
                <w:color w:val="000000"/>
                <w:sz w:val="24"/>
                <w:szCs w:val="24"/>
                <w:lang w:val="kk-KZ"/>
              </w:rPr>
              <w:br/>
            </w:r>
            <w:r>
              <w:rPr>
                <w:rFonts w:ascii="Times New Roman" w:eastAsia="Calibri" w:hAnsi="Times New Roman" w:cs="Times New Roman"/>
                <w:color w:val="000000"/>
                <w:sz w:val="24"/>
                <w:szCs w:val="24"/>
                <w:shd w:val="clear" w:color="auto" w:fill="FFFFFF"/>
                <w:lang w:val="kk-KZ"/>
              </w:rPr>
              <w:lastRenderedPageBreak/>
              <w:t>Жақсы азамат боласың.</w:t>
            </w:r>
            <w:r>
              <w:rPr>
                <w:rFonts w:ascii="Times New Roman" w:eastAsia="Calibri" w:hAnsi="Times New Roman" w:cs="Times New Roman"/>
                <w:b/>
                <w:bCs/>
                <w:sz w:val="24"/>
                <w:szCs w:val="24"/>
                <w:lang w:val="kk-KZ"/>
              </w:rPr>
              <w:t>(Физикалық</w:t>
            </w:r>
            <w:r>
              <w:rPr>
                <w:rFonts w:ascii="Times New Roman" w:eastAsia="Calibri" w:hAnsi="Times New Roman" w:cs="Times New Roman"/>
                <w:b/>
                <w:sz w:val="24"/>
                <w:szCs w:val="24"/>
                <w:lang w:val="kk-KZ"/>
              </w:rPr>
              <w:t xml:space="preserve"> дағды</w:t>
            </w:r>
            <w:r>
              <w:rPr>
                <w:rFonts w:ascii="Times New Roman" w:eastAsia="Calibri" w:hAnsi="Times New Roman" w:cs="Times New Roman"/>
                <w:b/>
                <w:bCs/>
                <w:sz w:val="24"/>
                <w:szCs w:val="24"/>
                <w:lang w:val="kk-KZ"/>
              </w:rPr>
              <w:t>)</w:t>
            </w:r>
          </w:p>
        </w:tc>
      </w:tr>
      <w:tr w:rsidR="00044AA2" w:rsidRPr="0009287D">
        <w:trPr>
          <w:trHeight w:val="70"/>
        </w:trPr>
        <w:tc>
          <w:tcPr>
            <w:tcW w:w="234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ind w:right="-8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Таңғы ас</w:t>
            </w:r>
          </w:p>
        </w:tc>
        <w:tc>
          <w:tcPr>
            <w:tcW w:w="12826" w:type="dxa"/>
            <w:gridSpan w:val="9"/>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Тамақ  ішу  мәдениетін, үстелде  отыру, тамақтану, асхана құралдарын дұрыс ұстау  мәдениетін  қалыптастыру және сақтау.(коммуникативті іс-әрекет</w:t>
            </w:r>
            <w:r>
              <w:rPr>
                <w:rFonts w:ascii="Times New Roman" w:eastAsia="Times New Roman" w:hAnsi="Times New Roman" w:cs="Times New Roman"/>
                <w:b/>
                <w:bCs/>
                <w:iCs/>
                <w:sz w:val="24"/>
                <w:szCs w:val="24"/>
                <w:lang w:val="kk-KZ" w:eastAsia="ru-RU"/>
              </w:rPr>
              <w:t>)</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Сиқырлы сөз: </w:t>
            </w:r>
            <w:r>
              <w:rPr>
                <w:rFonts w:ascii="Times New Roman" w:eastAsia="Calibri" w:hAnsi="Times New Roman" w:cs="Times New Roman"/>
                <w:sz w:val="24"/>
                <w:szCs w:val="24"/>
                <w:lang w:val="kk-KZ"/>
              </w:rPr>
              <w:t>"Астарыңыз дәмді болсын!"</w:t>
            </w:r>
          </w:p>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sz w:val="24"/>
                <w:szCs w:val="24"/>
                <w:lang w:val="kk-KZ"/>
              </w:rPr>
              <w:t xml:space="preserve">Рахмет айтуға тәрбиелеу </w:t>
            </w:r>
            <w:r>
              <w:rPr>
                <w:rFonts w:ascii="Times New Roman" w:eastAsia="Calibri" w:hAnsi="Times New Roman" w:cs="Times New Roman"/>
                <w:b/>
                <w:sz w:val="24"/>
                <w:szCs w:val="24"/>
                <w:lang w:val="kk-KZ"/>
              </w:rPr>
              <w:t>(мәдени-гигиеналық ережелерді орындау дағдыларын бекіту)</w:t>
            </w:r>
          </w:p>
        </w:tc>
      </w:tr>
      <w:tr w:rsidR="00DD098F" w:rsidRPr="0009287D">
        <w:trPr>
          <w:trHeight w:val="3117"/>
        </w:trPr>
        <w:tc>
          <w:tcPr>
            <w:tcW w:w="2346" w:type="dxa"/>
            <w:vMerge w:val="restart"/>
            <w:tcBorders>
              <w:top w:val="single" w:sz="4" w:space="0" w:color="auto"/>
              <w:left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Ойындар, ҰОҚ дайындық</w:t>
            </w:r>
          </w:p>
        </w:tc>
        <w:tc>
          <w:tcPr>
            <w:tcW w:w="2389" w:type="dxa"/>
            <w:gridSpan w:val="3"/>
            <w:tcBorders>
              <w:top w:val="single" w:sz="4" w:space="0" w:color="auto"/>
              <w:left w:val="single" w:sz="4" w:space="0" w:color="auto"/>
              <w:bottom w:val="nil"/>
              <w:right w:val="single" w:sz="4" w:space="0" w:color="auto"/>
            </w:tcBorders>
          </w:tcPr>
          <w:p w:rsidR="00DD098F" w:rsidRDefault="00DD098F" w:rsidP="00DD098F">
            <w:pPr>
              <w:spacing w:after="0" w:line="240" w:lineRule="auto"/>
              <w:rPr>
                <w:rFonts w:ascii="Times New Roman" w:eastAsia="Calibri" w:hAnsi="Times New Roman" w:cs="Times New Roman"/>
                <w:b/>
                <w:sz w:val="24"/>
                <w:szCs w:val="24"/>
                <w:lang w:val="kk-KZ"/>
              </w:rPr>
            </w:pPr>
          </w:p>
        </w:tc>
        <w:tc>
          <w:tcPr>
            <w:tcW w:w="2607" w:type="dxa"/>
            <w:tcBorders>
              <w:top w:val="single" w:sz="4" w:space="0" w:color="auto"/>
              <w:left w:val="single" w:sz="4" w:space="0" w:color="auto"/>
              <w:bottom w:val="nil"/>
              <w:right w:val="single" w:sz="4" w:space="0" w:color="auto"/>
            </w:tcBorders>
          </w:tcPr>
          <w:p w:rsidR="00DD098F" w:rsidRDefault="00DD098F" w:rsidP="00DD098F">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«Меің үйім»</w:t>
            </w:r>
          </w:p>
          <w:p w:rsidR="00DD098F" w:rsidRDefault="00DD098F" w:rsidP="00DD098F">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Мақсаты:</w:t>
            </w:r>
            <w:r>
              <w:rPr>
                <w:rFonts w:ascii="Times New Roman" w:eastAsia="Calibri" w:hAnsi="Times New Roman" w:cs="Times New Roman"/>
                <w:sz w:val="24"/>
                <w:szCs w:val="24"/>
                <w:lang w:val="kk-KZ"/>
              </w:rPr>
              <w:t>Сурет салу қызығушылықтарын арттыру, суретті бояу икемділіктерін дамыту.</w:t>
            </w:r>
          </w:p>
          <w:p w:rsidR="00DD098F" w:rsidRDefault="00DD098F" w:rsidP="00DD098F">
            <w:pPr>
              <w:spacing w:after="0" w:line="240" w:lineRule="auto"/>
              <w:rPr>
                <w:rFonts w:ascii="Times New Roman" w:eastAsia="Calibri" w:hAnsi="Times New Roman" w:cs="Times New Roman"/>
                <w:b/>
                <w:bCs/>
                <w:iCs/>
                <w:sz w:val="24"/>
                <w:szCs w:val="24"/>
                <w:lang w:val="kk-KZ"/>
              </w:rPr>
            </w:pPr>
            <w:r>
              <w:rPr>
                <w:rFonts w:ascii="Times New Roman" w:eastAsia="Calibri" w:hAnsi="Times New Roman" w:cs="Times New Roman"/>
                <w:b/>
                <w:sz w:val="24"/>
                <w:szCs w:val="24"/>
                <w:lang w:val="kk-KZ"/>
              </w:rPr>
              <w:t>(Шығармашылық дағды)</w:t>
            </w:r>
          </w:p>
          <w:p w:rsidR="00DD098F" w:rsidRDefault="00DD098F" w:rsidP="00DD098F">
            <w:pPr>
              <w:spacing w:after="0" w:line="240" w:lineRule="auto"/>
              <w:rPr>
                <w:rFonts w:ascii="Times New Roman" w:eastAsia="Calibri" w:hAnsi="Times New Roman" w:cs="Times New Roman"/>
                <w:b/>
                <w:bCs/>
                <w:iCs/>
                <w:sz w:val="24"/>
                <w:szCs w:val="24"/>
                <w:lang w:val="kk-KZ"/>
              </w:rPr>
            </w:pPr>
          </w:p>
        </w:tc>
        <w:tc>
          <w:tcPr>
            <w:tcW w:w="2596" w:type="dxa"/>
            <w:gridSpan w:val="2"/>
            <w:tcBorders>
              <w:top w:val="single" w:sz="4" w:space="0" w:color="auto"/>
              <w:left w:val="single" w:sz="4" w:space="0" w:color="auto"/>
              <w:bottom w:val="nil"/>
              <w:right w:val="single" w:sz="4" w:space="0" w:color="auto"/>
            </w:tcBorders>
          </w:tcPr>
          <w:p w:rsidR="00DD098F" w:rsidRDefault="00DD098F" w:rsidP="00DD098F">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iCs/>
                <w:sz w:val="24"/>
                <w:szCs w:val="24"/>
                <w:lang w:val="kk-KZ"/>
              </w:rPr>
              <w:t>Д/ойын:  «Құстар  біздің досымыз»</w:t>
            </w:r>
          </w:p>
          <w:p w:rsidR="00DD098F" w:rsidRDefault="00DD098F" w:rsidP="00DD098F">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iCs/>
                <w:sz w:val="24"/>
                <w:szCs w:val="24"/>
                <w:lang w:val="kk-KZ"/>
              </w:rPr>
              <w:t xml:space="preserve">Мақсаты: </w:t>
            </w:r>
            <w:r>
              <w:rPr>
                <w:rFonts w:ascii="Times New Roman" w:eastAsia="Calibri" w:hAnsi="Times New Roman" w:cs="Times New Roman"/>
                <w:bCs/>
                <w:iCs/>
                <w:sz w:val="24"/>
                <w:szCs w:val="24"/>
                <w:lang w:val="kk-KZ"/>
              </w:rPr>
              <w:t xml:space="preserve">Балалар  құстар туралы білімдерін кеңейте отырып өз ойларын айтуға үйрету. Оларға қамқорлық жасауды меңгерту. </w:t>
            </w:r>
            <w:r>
              <w:rPr>
                <w:rFonts w:ascii="Times New Roman" w:eastAsia="Calibri" w:hAnsi="Times New Roman" w:cs="Times New Roman"/>
                <w:b/>
                <w:sz w:val="24"/>
                <w:szCs w:val="24"/>
                <w:lang w:val="kk-KZ"/>
              </w:rPr>
              <w:t>(коммуникативтік,</w:t>
            </w:r>
          </w:p>
          <w:p w:rsidR="00DD098F" w:rsidRDefault="00DD098F" w:rsidP="00DD098F">
            <w:pPr>
              <w:spacing w:after="0" w:line="240" w:lineRule="auto"/>
              <w:rPr>
                <w:rFonts w:ascii="Times New Roman" w:eastAsia="Calibri" w:hAnsi="Times New Roman" w:cs="Times New Roman"/>
                <w:bCs/>
                <w:iCs/>
                <w:sz w:val="24"/>
                <w:szCs w:val="24"/>
                <w:lang w:val="kk-KZ"/>
              </w:rPr>
            </w:pPr>
            <w:r>
              <w:rPr>
                <w:rFonts w:ascii="Times New Roman" w:eastAsia="Calibri" w:hAnsi="Times New Roman" w:cs="Times New Roman"/>
                <w:b/>
                <w:sz w:val="24"/>
                <w:szCs w:val="24"/>
                <w:lang w:val="kk-KZ"/>
              </w:rPr>
              <w:t>танымдық дағды</w:t>
            </w:r>
            <w:r>
              <w:rPr>
                <w:rFonts w:ascii="Times New Roman" w:eastAsia="Times New Roman" w:hAnsi="Times New Roman" w:cs="Times New Roman"/>
                <w:b/>
                <w:bCs/>
                <w:iCs/>
                <w:sz w:val="24"/>
                <w:szCs w:val="24"/>
                <w:lang w:val="kk-KZ" w:eastAsia="ru-RU"/>
              </w:rPr>
              <w:t>)</w:t>
            </w:r>
          </w:p>
          <w:p w:rsidR="00DD098F" w:rsidRDefault="00DD098F" w:rsidP="00DD098F">
            <w:pPr>
              <w:spacing w:after="0" w:line="240" w:lineRule="auto"/>
              <w:rPr>
                <w:rFonts w:ascii="Times New Roman" w:eastAsia="Calibri" w:hAnsi="Times New Roman" w:cs="Times New Roman"/>
                <w:b/>
                <w:sz w:val="24"/>
                <w:szCs w:val="24"/>
                <w:lang w:val="kk-KZ"/>
              </w:rPr>
            </w:pPr>
          </w:p>
        </w:tc>
        <w:tc>
          <w:tcPr>
            <w:tcW w:w="2553" w:type="dxa"/>
            <w:gridSpan w:val="2"/>
            <w:tcBorders>
              <w:top w:val="single" w:sz="4" w:space="0" w:color="auto"/>
              <w:left w:val="single" w:sz="4" w:space="0" w:color="auto"/>
              <w:bottom w:val="nil"/>
              <w:right w:val="single" w:sz="4" w:space="0" w:color="auto"/>
            </w:tcBorders>
          </w:tcPr>
          <w:p w:rsidR="00DD098F" w:rsidRDefault="00DD098F" w:rsidP="00DD098F">
            <w:pPr>
              <w:spacing w:after="0" w:line="240" w:lineRule="auto"/>
              <w:rPr>
                <w:rFonts w:ascii="Times New Roman" w:eastAsia="Calibri" w:hAnsi="Times New Roman" w:cs="Times New Roman"/>
                <w:b/>
                <w:bCs/>
                <w:iCs/>
                <w:sz w:val="24"/>
                <w:szCs w:val="24"/>
                <w:lang w:val="kk-KZ"/>
              </w:rPr>
            </w:pPr>
            <w:r>
              <w:rPr>
                <w:rFonts w:ascii="Times New Roman" w:eastAsia="Calibri" w:hAnsi="Times New Roman" w:cs="Times New Roman"/>
                <w:b/>
                <w:sz w:val="24"/>
                <w:szCs w:val="24"/>
                <w:lang w:val="kk-KZ"/>
              </w:rPr>
              <w:t>Қ.ойын</w:t>
            </w:r>
            <w:r>
              <w:rPr>
                <w:rFonts w:ascii="Times New Roman" w:eastAsia="Calibri" w:hAnsi="Times New Roman" w:cs="Times New Roman"/>
                <w:b/>
                <w:bCs/>
                <w:iCs/>
                <w:sz w:val="24"/>
                <w:szCs w:val="24"/>
                <w:lang w:val="kk-KZ"/>
              </w:rPr>
              <w:t xml:space="preserve"> «Қане кім тапқыр?»</w:t>
            </w:r>
          </w:p>
          <w:p w:rsidR="00DD098F" w:rsidRDefault="00DD098F" w:rsidP="00DD098F">
            <w:pPr>
              <w:spacing w:after="0" w:line="240" w:lineRule="auto"/>
              <w:rPr>
                <w:rFonts w:ascii="Times New Roman" w:eastAsia="Calibri" w:hAnsi="Times New Roman" w:cs="Times New Roman"/>
                <w:bCs/>
                <w:iCs/>
                <w:sz w:val="24"/>
                <w:szCs w:val="24"/>
                <w:lang w:val="kk-KZ"/>
              </w:rPr>
            </w:pPr>
            <w:r>
              <w:rPr>
                <w:rFonts w:ascii="Times New Roman" w:eastAsia="Calibri" w:hAnsi="Times New Roman" w:cs="Times New Roman"/>
                <w:b/>
                <w:bCs/>
                <w:iCs/>
                <w:sz w:val="24"/>
                <w:szCs w:val="24"/>
                <w:lang w:val="kk-KZ"/>
              </w:rPr>
              <w:t>Мақсаты:</w:t>
            </w:r>
            <w:r>
              <w:rPr>
                <w:rFonts w:ascii="Times New Roman" w:eastAsia="Calibri" w:hAnsi="Times New Roman" w:cs="Times New Roman"/>
                <w:bCs/>
                <w:iCs/>
                <w:sz w:val="24"/>
                <w:szCs w:val="24"/>
                <w:lang w:val="kk-KZ"/>
              </w:rPr>
              <w:t>Геометриялық пішіндерді ажырата отырып,логикалық ойлау қабілетін дамытатын,қызықты тапсырмаларды өз беттерінше орындауға үйрету.</w:t>
            </w:r>
          </w:p>
          <w:p w:rsidR="00DD098F" w:rsidRDefault="00DD098F" w:rsidP="00DD098F">
            <w:pPr>
              <w:spacing w:after="0" w:line="240" w:lineRule="auto"/>
              <w:rPr>
                <w:rFonts w:ascii="Times New Roman" w:eastAsia="Times New Roman" w:hAnsi="Times New Roman" w:cs="Times New Roman"/>
                <w:b/>
                <w:bCs/>
                <w:iCs/>
                <w:sz w:val="24"/>
                <w:szCs w:val="24"/>
                <w:lang w:val="kk-KZ" w:eastAsia="ru-RU"/>
              </w:rPr>
            </w:pPr>
            <w:r>
              <w:rPr>
                <w:rFonts w:ascii="Times New Roman" w:eastAsia="Times New Roman" w:hAnsi="Times New Roman" w:cs="Times New Roman"/>
                <w:b/>
                <w:bCs/>
                <w:iCs/>
                <w:sz w:val="24"/>
                <w:szCs w:val="24"/>
                <w:lang w:val="kk-KZ"/>
              </w:rPr>
              <w:t>(Танымдық дағды)</w:t>
            </w:r>
          </w:p>
        </w:tc>
        <w:tc>
          <w:tcPr>
            <w:tcW w:w="2681" w:type="dxa"/>
            <w:tcBorders>
              <w:top w:val="single" w:sz="4" w:space="0" w:color="auto"/>
              <w:left w:val="single" w:sz="4" w:space="0" w:color="auto"/>
              <w:bottom w:val="nil"/>
              <w:right w:val="single" w:sz="4" w:space="0" w:color="auto"/>
            </w:tcBorders>
          </w:tcPr>
          <w:p w:rsidR="00DD098F" w:rsidRDefault="00DD098F" w:rsidP="00DD098F">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iCs/>
                <w:sz w:val="24"/>
                <w:szCs w:val="24"/>
                <w:lang w:val="kk-KZ"/>
              </w:rPr>
              <w:t>Л/ойын: «Бұны қай кезде киеді?»</w:t>
            </w:r>
          </w:p>
          <w:p w:rsidR="00DD098F" w:rsidRDefault="00DD098F" w:rsidP="00DD098F">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iCs/>
                <w:sz w:val="24"/>
                <w:szCs w:val="24"/>
                <w:lang w:val="kk-KZ"/>
              </w:rPr>
              <w:t xml:space="preserve">Мақсаты:  </w:t>
            </w:r>
            <w:r>
              <w:rPr>
                <w:rFonts w:ascii="Times New Roman" w:eastAsia="Calibri" w:hAnsi="Times New Roman" w:cs="Times New Roman"/>
                <w:bCs/>
                <w:iCs/>
                <w:sz w:val="24"/>
                <w:szCs w:val="24"/>
                <w:lang w:val="kk-KZ"/>
              </w:rPr>
              <w:t>әр жыл мезгілінің ерекшеліктерін, әр мезгілінде қандай киімдер киетінін ажыратуды және киім атауларымен танысады.</w:t>
            </w:r>
            <w:r>
              <w:rPr>
                <w:rFonts w:ascii="Times New Roman" w:eastAsia="Calibri" w:hAnsi="Times New Roman" w:cs="Times New Roman"/>
                <w:b/>
                <w:bCs/>
                <w:iCs/>
                <w:sz w:val="24"/>
                <w:szCs w:val="24"/>
                <w:lang w:val="kk-KZ"/>
              </w:rPr>
              <w:t xml:space="preserve">(коммуникативтік,танымдық </w:t>
            </w:r>
            <w:r>
              <w:rPr>
                <w:rFonts w:ascii="Times New Roman" w:eastAsia="Calibri" w:hAnsi="Times New Roman" w:cs="Times New Roman"/>
                <w:b/>
                <w:sz w:val="24"/>
                <w:szCs w:val="24"/>
                <w:lang w:val="kk-KZ"/>
              </w:rPr>
              <w:t>дағды</w:t>
            </w:r>
            <w:r>
              <w:rPr>
                <w:rFonts w:ascii="Times New Roman" w:eastAsia="Calibri" w:hAnsi="Times New Roman" w:cs="Times New Roman"/>
                <w:b/>
                <w:bCs/>
                <w:iCs/>
                <w:sz w:val="24"/>
                <w:szCs w:val="24"/>
                <w:lang w:val="kk-KZ"/>
              </w:rPr>
              <w:t xml:space="preserve"> )</w:t>
            </w:r>
          </w:p>
        </w:tc>
      </w:tr>
      <w:tr w:rsidR="00DD098F" w:rsidRPr="0009287D">
        <w:trPr>
          <w:trHeight w:val="70"/>
        </w:trPr>
        <w:tc>
          <w:tcPr>
            <w:tcW w:w="2346" w:type="dxa"/>
            <w:vMerge/>
            <w:tcBorders>
              <w:top w:val="single" w:sz="4" w:space="0" w:color="auto"/>
              <w:left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b/>
                <w:sz w:val="24"/>
                <w:szCs w:val="24"/>
                <w:lang w:val="kk-KZ"/>
              </w:rPr>
            </w:pPr>
          </w:p>
        </w:tc>
        <w:tc>
          <w:tcPr>
            <w:tcW w:w="12826" w:type="dxa"/>
            <w:gridSpan w:val="9"/>
            <w:tcBorders>
              <w:top w:val="nil"/>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b/>
                <w:bCs/>
                <w:iCs/>
                <w:sz w:val="24"/>
                <w:szCs w:val="24"/>
                <w:lang w:val="kk-KZ"/>
              </w:rPr>
            </w:pPr>
          </w:p>
        </w:tc>
      </w:tr>
      <w:tr w:rsidR="00DD098F">
        <w:trPr>
          <w:trHeight w:val="276"/>
        </w:trPr>
        <w:tc>
          <w:tcPr>
            <w:tcW w:w="2346" w:type="dxa"/>
            <w:vMerge/>
            <w:tcBorders>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b/>
                <w:sz w:val="24"/>
                <w:szCs w:val="24"/>
                <w:lang w:val="kk-KZ"/>
              </w:rPr>
            </w:pPr>
          </w:p>
        </w:tc>
        <w:tc>
          <w:tcPr>
            <w:tcW w:w="2389" w:type="dxa"/>
            <w:gridSpan w:val="3"/>
            <w:vMerge w:val="restart"/>
            <w:tcBorders>
              <w:top w:val="single" w:sz="4" w:space="0" w:color="auto"/>
              <w:left w:val="single" w:sz="4" w:space="0" w:color="auto"/>
              <w:right w:val="single" w:sz="4" w:space="0" w:color="auto"/>
            </w:tcBorders>
          </w:tcPr>
          <w:p w:rsidR="00DD098F" w:rsidRDefault="00DD098F" w:rsidP="00DD098F">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DD098F" w:rsidRDefault="00DD098F" w:rsidP="00DD098F">
            <w:pPr>
              <w:spacing w:after="0" w:line="240" w:lineRule="auto"/>
              <w:ind w:firstLine="708"/>
              <w:rPr>
                <w:rFonts w:ascii="Times New Roman" w:eastAsia="Calibri" w:hAnsi="Times New Roman" w:cs="Times New Roman"/>
                <w:b/>
                <w:sz w:val="24"/>
                <w:szCs w:val="24"/>
                <w:lang w:val="kk-KZ"/>
              </w:rPr>
            </w:pPr>
          </w:p>
          <w:p w:rsidR="00DD098F" w:rsidRDefault="00DD098F" w:rsidP="00DD098F">
            <w:pPr>
              <w:shd w:val="clear" w:color="auto" w:fill="FFFFFF"/>
              <w:spacing w:after="0" w:line="240" w:lineRule="auto"/>
              <w:rPr>
                <w:rFonts w:ascii="Times New Roman" w:eastAsia="Calibri" w:hAnsi="Times New Roman" w:cs="Times New Roman"/>
                <w:color w:val="181818"/>
                <w:sz w:val="24"/>
                <w:szCs w:val="24"/>
                <w:lang w:val="kk-KZ" w:eastAsia="ru-RU"/>
              </w:rPr>
            </w:pPr>
          </w:p>
          <w:p w:rsidR="00DD098F" w:rsidRDefault="00DD098F" w:rsidP="00DD098F">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DD098F" w:rsidRDefault="00DD098F" w:rsidP="00DD098F">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DD098F" w:rsidRDefault="00DD098F" w:rsidP="00DD098F">
            <w:pPr>
              <w:spacing w:after="0" w:line="240" w:lineRule="auto"/>
              <w:rPr>
                <w:rFonts w:ascii="Times New Roman" w:eastAsia="Times New Roman" w:hAnsi="Times New Roman" w:cs="Times New Roman"/>
                <w:b/>
                <w:color w:val="000000"/>
                <w:sz w:val="24"/>
                <w:szCs w:val="24"/>
                <w:lang w:val="kk-KZ" w:eastAsia="ru-RU"/>
              </w:rPr>
            </w:pPr>
          </w:p>
          <w:p w:rsidR="00DD098F" w:rsidRDefault="00DD098F" w:rsidP="00DD098F">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DD098F" w:rsidRDefault="00DD098F" w:rsidP="00DD098F">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DD098F" w:rsidRDefault="00DD098F" w:rsidP="00DD098F">
            <w:pPr>
              <w:spacing w:after="0" w:line="240" w:lineRule="auto"/>
              <w:rPr>
                <w:rFonts w:ascii="Times New Roman" w:eastAsia="Calibri" w:hAnsi="Times New Roman" w:cs="Times New Roman"/>
                <w:b/>
                <w:bCs/>
                <w:iCs/>
                <w:sz w:val="24"/>
                <w:szCs w:val="24"/>
                <w:lang w:val="kk-KZ"/>
              </w:rPr>
            </w:pPr>
          </w:p>
        </w:tc>
        <w:tc>
          <w:tcPr>
            <w:tcW w:w="2607" w:type="dxa"/>
            <w:vMerge w:val="restart"/>
            <w:tcBorders>
              <w:top w:val="single" w:sz="4" w:space="0" w:color="auto"/>
              <w:left w:val="single" w:sz="4" w:space="0" w:color="auto"/>
              <w:right w:val="single" w:sz="4" w:space="0" w:color="auto"/>
            </w:tcBorders>
          </w:tcPr>
          <w:p w:rsidR="00DD098F" w:rsidRDefault="00DD098F" w:rsidP="00DD098F">
            <w:pPr>
              <w:spacing w:after="0" w:line="240" w:lineRule="auto"/>
              <w:rPr>
                <w:rFonts w:ascii="Times New Roman" w:eastAsia="Times New Roman" w:hAnsi="Times New Roman" w:cs="Times New Roman"/>
                <w:b/>
                <w:sz w:val="24"/>
                <w:szCs w:val="24"/>
                <w:lang w:val="kk-KZ" w:eastAsia="ru-RU"/>
              </w:rPr>
            </w:pPr>
          </w:p>
          <w:p w:rsidR="00DD098F" w:rsidRDefault="00DD098F" w:rsidP="00DD098F">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Дене шынықтыру</w:t>
            </w:r>
          </w:p>
          <w:p w:rsidR="00DD098F" w:rsidRDefault="00DD098F" w:rsidP="00DD098F">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Доп</w:t>
            </w:r>
          </w:p>
          <w:p w:rsidR="00DD098F" w:rsidRDefault="00DD098F" w:rsidP="00DD098F">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color w:val="000000"/>
                <w:sz w:val="24"/>
                <w:szCs w:val="24"/>
                <w:shd w:val="clear" w:color="auto" w:fill="FFFFFF"/>
                <w:lang w:val="kk-KZ"/>
              </w:rPr>
              <w:t xml:space="preserve">Мақсаты: </w:t>
            </w:r>
            <w:r>
              <w:rPr>
                <w:rFonts w:ascii="Times New Roman" w:eastAsia="Calibri" w:hAnsi="Times New Roman" w:cs="Times New Roman"/>
                <w:sz w:val="24"/>
                <w:szCs w:val="24"/>
                <w:lang w:val="kk-KZ"/>
              </w:rPr>
              <w:t>Допты басымен итеріп, төрттағандап еңбектеу (арақашықтығы 3-4 метр).</w:t>
            </w:r>
          </w:p>
          <w:p w:rsidR="00DD098F" w:rsidRDefault="00DD098F" w:rsidP="00DD098F">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color w:val="000000"/>
                <w:sz w:val="24"/>
                <w:szCs w:val="24"/>
                <w:lang w:val="kk-KZ"/>
              </w:rPr>
              <w:t>Қимылды ойын:</w:t>
            </w:r>
            <w:r>
              <w:rPr>
                <w:rFonts w:ascii="Times New Roman" w:eastAsia="Calibri" w:hAnsi="Times New Roman" w:cs="Times New Roman"/>
                <w:bCs/>
                <w:sz w:val="24"/>
                <w:szCs w:val="24"/>
                <w:lang w:val="kk-KZ"/>
              </w:rPr>
              <w:t xml:space="preserve"> «Дәл тигіз»</w:t>
            </w:r>
          </w:p>
          <w:p w:rsidR="00DD098F" w:rsidRDefault="00DD098F" w:rsidP="00DD098F">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bCs/>
                <w:sz w:val="24"/>
                <w:szCs w:val="24"/>
                <w:lang w:val="kk-KZ"/>
              </w:rPr>
              <w:t>Мақсаты:</w:t>
            </w:r>
            <w:r>
              <w:rPr>
                <w:rFonts w:ascii="Times New Roman" w:eastAsia="Calibri" w:hAnsi="Times New Roman" w:cs="Times New Roman"/>
                <w:bCs/>
                <w:sz w:val="24"/>
                <w:szCs w:val="24"/>
                <w:lang w:val="kk-KZ"/>
              </w:rPr>
              <w:t xml:space="preserve"> Балалар шеңберге тұрып, ортадағы затқа допты домалату арқылы дәл тигізу керек.</w:t>
            </w:r>
          </w:p>
          <w:p w:rsidR="00DD098F" w:rsidRDefault="00DD098F" w:rsidP="00DD098F">
            <w:pPr>
              <w:spacing w:after="0" w:line="240" w:lineRule="auto"/>
              <w:rPr>
                <w:rFonts w:ascii="Times New Roman" w:eastAsia="Times New Roman" w:hAnsi="Times New Roman" w:cs="Times New Roman"/>
                <w:b/>
                <w:sz w:val="24"/>
                <w:szCs w:val="24"/>
                <w:lang w:val="kk-KZ" w:eastAsia="ru-RU"/>
              </w:rPr>
            </w:pPr>
          </w:p>
          <w:p w:rsidR="00DD098F" w:rsidRDefault="00DD098F" w:rsidP="00DD098F">
            <w:pPr>
              <w:spacing w:after="0"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Д/О: «Асықтарды ажырат»</w:t>
            </w:r>
          </w:p>
          <w:p w:rsidR="00DD098F" w:rsidRDefault="00DD098F" w:rsidP="00DD098F">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
                <w:color w:val="000000"/>
                <w:sz w:val="24"/>
                <w:szCs w:val="24"/>
                <w:lang w:val="kk-KZ"/>
              </w:rPr>
              <w:t>Мақсаты:</w:t>
            </w:r>
            <w:r>
              <w:rPr>
                <w:rFonts w:ascii="Times New Roman" w:eastAsia="Calibri" w:hAnsi="Times New Roman" w:cs="Times New Roman"/>
                <w:color w:val="000000"/>
                <w:sz w:val="24"/>
                <w:szCs w:val="24"/>
                <w:lang w:val="kk-KZ"/>
              </w:rPr>
              <w:t xml:space="preserve"> Асықтар және оның түрлерімен, атауларымен таныстыру.</w:t>
            </w:r>
          </w:p>
          <w:p w:rsidR="00DD098F" w:rsidRDefault="00DD098F" w:rsidP="00DD098F">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Calibri" w:hAnsi="Times New Roman" w:cs="Times New Roman"/>
                <w:noProof/>
                <w:color w:val="000000"/>
                <w:sz w:val="24"/>
                <w:szCs w:val="24"/>
                <w:lang w:eastAsia="ru-RU"/>
              </w:rPr>
              <w:drawing>
                <wp:inline distT="0" distB="0" distL="0" distR="0">
                  <wp:extent cx="1885950" cy="1005840"/>
                  <wp:effectExtent l="0" t="0" r="3810" b="0"/>
                  <wp:docPr id="78" name="Рисунок 29" descr="http://kunshuak.skom.kz/images/2018/10/tu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Рисунок 29" descr="http://kunshuak.skom.kz/images/2018/10/tuf.jpg"/>
                          <pic:cNvPicPr>
                            <a:picLocks noChangeAspect="1" noChangeArrowheads="1"/>
                          </pic:cNvPicPr>
                        </pic:nvPicPr>
                        <pic:blipFill>
                          <a:blip r:embed="rId40">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885950" cy="1005840"/>
                          </a:xfrm>
                          <a:prstGeom prst="rect">
                            <a:avLst/>
                          </a:prstGeom>
                          <a:noFill/>
                          <a:ln>
                            <a:noFill/>
                          </a:ln>
                        </pic:spPr>
                      </pic:pic>
                    </a:graphicData>
                  </a:graphic>
                </wp:inline>
              </w:drawing>
            </w:r>
          </w:p>
          <w:p w:rsidR="00DD098F" w:rsidRDefault="00DD098F" w:rsidP="00DD098F">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iCs/>
                <w:color w:val="000000"/>
                <w:sz w:val="24"/>
                <w:szCs w:val="24"/>
                <w:lang w:val="kk-KZ" w:eastAsia="ru-RU"/>
              </w:rPr>
              <w:t>Асық – қазақ халқының ұлттық ойыны. Асық төрт түлік малдың сүйегінен алынады. Оның түрлері көп. Асықтың өзі әртүрлі боп бөлінеді. Алшы, тәйке, бүге, шіге, омпы, шоңқай.</w:t>
            </w:r>
          </w:p>
          <w:p w:rsidR="00DD098F" w:rsidRDefault="00DD098F" w:rsidP="00DD098F">
            <w:pPr>
              <w:spacing w:after="0" w:line="240" w:lineRule="auto"/>
              <w:rPr>
                <w:rFonts w:ascii="Times New Roman" w:eastAsia="Times New Roman" w:hAnsi="Times New Roman" w:cs="Times New Roman"/>
                <w:b/>
                <w:sz w:val="24"/>
                <w:szCs w:val="24"/>
                <w:lang w:val="kk-KZ" w:eastAsia="ru-RU"/>
              </w:rPr>
            </w:pPr>
          </w:p>
          <w:p w:rsidR="00DD098F" w:rsidRDefault="00DD098F" w:rsidP="00DD098F">
            <w:pPr>
              <w:spacing w:after="0" w:line="240" w:lineRule="auto"/>
              <w:rPr>
                <w:rFonts w:ascii="Times New Roman" w:eastAsia="Times New Roman" w:hAnsi="Times New Roman" w:cs="Times New Roman"/>
                <w:b/>
                <w:sz w:val="24"/>
                <w:szCs w:val="24"/>
                <w:lang w:val="kk-KZ" w:eastAsia="ru-RU"/>
              </w:rPr>
            </w:pPr>
          </w:p>
          <w:p w:rsidR="00DD098F" w:rsidRDefault="00DD098F" w:rsidP="00DD098F">
            <w:pPr>
              <w:spacing w:after="0" w:line="240" w:lineRule="auto"/>
              <w:rPr>
                <w:rFonts w:ascii="Times New Roman" w:eastAsia="Times New Roman" w:hAnsi="Times New Roman" w:cs="Times New Roman"/>
                <w:b/>
                <w:sz w:val="24"/>
                <w:szCs w:val="24"/>
                <w:lang w:val="kk-KZ" w:eastAsia="ru-RU"/>
              </w:rPr>
            </w:pPr>
          </w:p>
          <w:p w:rsidR="00DD098F" w:rsidRDefault="00DD098F" w:rsidP="00DD098F">
            <w:pPr>
              <w:spacing w:after="0" w:line="240" w:lineRule="auto"/>
              <w:rPr>
                <w:rFonts w:ascii="Times New Roman" w:eastAsia="Times New Roman" w:hAnsi="Times New Roman" w:cs="Times New Roman"/>
                <w:b/>
                <w:sz w:val="24"/>
                <w:szCs w:val="24"/>
                <w:lang w:val="kk-KZ" w:eastAsia="ru-RU"/>
              </w:rPr>
            </w:pPr>
          </w:p>
        </w:tc>
        <w:tc>
          <w:tcPr>
            <w:tcW w:w="2596" w:type="dxa"/>
            <w:gridSpan w:val="2"/>
            <w:vMerge w:val="restart"/>
            <w:tcBorders>
              <w:top w:val="single" w:sz="4" w:space="0" w:color="auto"/>
              <w:left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lastRenderedPageBreak/>
              <w:t>Дене шынықтыру</w:t>
            </w:r>
          </w:p>
          <w:p w:rsidR="00DD098F" w:rsidRDefault="00DD098F" w:rsidP="00DD098F">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Секіру</w:t>
            </w:r>
          </w:p>
          <w:p w:rsidR="00DD098F" w:rsidRDefault="00DD098F" w:rsidP="00DD098F">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Мақсаты:</w:t>
            </w:r>
            <w:r>
              <w:rPr>
                <w:rFonts w:ascii="Times New Roman" w:eastAsia="Calibri" w:hAnsi="Times New Roman" w:cs="Times New Roman"/>
                <w:sz w:val="24"/>
                <w:szCs w:val="24"/>
                <w:lang w:val="kk-KZ"/>
              </w:rPr>
              <w:t xml:space="preserve"> қос аяқпен заттардың арасымен (арақашықтығы 4 метр) секіру.</w:t>
            </w:r>
          </w:p>
          <w:p w:rsidR="00DD098F" w:rsidRDefault="00DD098F" w:rsidP="00DD098F">
            <w:pPr>
              <w:shd w:val="clear" w:color="auto" w:fill="FFFFFF"/>
              <w:spacing w:after="0" w:line="240" w:lineRule="auto"/>
              <w:rPr>
                <w:rFonts w:ascii="Times New Roman" w:eastAsia="Calibri" w:hAnsi="Times New Roman" w:cs="Times New Roman"/>
                <w:color w:val="181818"/>
                <w:sz w:val="24"/>
                <w:szCs w:val="24"/>
                <w:lang w:val="kk-KZ" w:eastAsia="ru-RU"/>
              </w:rPr>
            </w:pPr>
            <w:r>
              <w:rPr>
                <w:rFonts w:ascii="Times New Roman" w:eastAsia="Calibri" w:hAnsi="Times New Roman" w:cs="Times New Roman"/>
                <w:b/>
                <w:color w:val="181818"/>
                <w:sz w:val="24"/>
                <w:szCs w:val="24"/>
                <w:lang w:val="kk-KZ" w:eastAsia="ru-RU"/>
              </w:rPr>
              <w:t>Қимыл қозғалыс ойыны:</w:t>
            </w:r>
            <w:r>
              <w:rPr>
                <w:rFonts w:ascii="Times New Roman" w:eastAsia="Calibri" w:hAnsi="Times New Roman" w:cs="Times New Roman"/>
                <w:color w:val="181818"/>
                <w:sz w:val="24"/>
                <w:szCs w:val="24"/>
                <w:lang w:val="kk-KZ" w:eastAsia="ru-RU"/>
              </w:rPr>
              <w:t xml:space="preserve"> «Мысық пен торғайлар»</w:t>
            </w:r>
          </w:p>
          <w:p w:rsidR="00DD098F" w:rsidRDefault="00DD098F" w:rsidP="00DD098F">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color w:val="181818"/>
                <w:sz w:val="24"/>
                <w:szCs w:val="24"/>
                <w:lang w:val="kk-KZ" w:eastAsia="ru-RU"/>
              </w:rPr>
              <w:t>Мақсаты:</w:t>
            </w:r>
            <w:r>
              <w:rPr>
                <w:rFonts w:ascii="Times New Roman" w:eastAsia="Calibri" w:hAnsi="Times New Roman" w:cs="Times New Roman"/>
                <w:color w:val="181818"/>
                <w:sz w:val="24"/>
                <w:szCs w:val="24"/>
                <w:lang w:val="kk-KZ" w:eastAsia="ru-RU"/>
              </w:rPr>
              <w:t xml:space="preserve">  «Мысық» залдың шетінде ұйықтап жатады. «Торғайлар» зал ішінде дән шоқып , секіріп жүреді. </w:t>
            </w:r>
            <w:r w:rsidRPr="00786549">
              <w:rPr>
                <w:rFonts w:ascii="Times New Roman" w:eastAsia="Calibri" w:hAnsi="Times New Roman" w:cs="Times New Roman"/>
                <w:color w:val="181818"/>
                <w:sz w:val="24"/>
                <w:szCs w:val="24"/>
                <w:lang w:val="kk-KZ" w:eastAsia="ru-RU"/>
              </w:rPr>
              <w:lastRenderedPageBreak/>
              <w:t>Педагогтің белгісі бойынша «мысық» оянып, «торғайларды» ұстайды</w:t>
            </w:r>
          </w:p>
          <w:p w:rsidR="00DD098F" w:rsidRDefault="00DD098F" w:rsidP="00DD098F">
            <w:pPr>
              <w:spacing w:after="0" w:line="240" w:lineRule="auto"/>
              <w:rPr>
                <w:rFonts w:ascii="Times New Roman" w:eastAsia="Calibri" w:hAnsi="Times New Roman" w:cs="Times New Roman"/>
                <w:b/>
                <w:sz w:val="24"/>
                <w:szCs w:val="24"/>
                <w:lang w:val="kk-KZ"/>
              </w:rPr>
            </w:pPr>
          </w:p>
          <w:p w:rsidR="00DD098F" w:rsidRDefault="00DD098F" w:rsidP="00DD098F">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Музыка</w:t>
            </w:r>
          </w:p>
          <w:p w:rsidR="00DD098F" w:rsidRDefault="00DD098F" w:rsidP="00DD098F">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(маманының жоспары бойынша)</w:t>
            </w:r>
          </w:p>
          <w:p w:rsidR="00DD098F" w:rsidRDefault="00DD098F" w:rsidP="00DD098F">
            <w:pPr>
              <w:spacing w:after="0" w:line="240" w:lineRule="auto"/>
              <w:rPr>
                <w:rFonts w:ascii="Times New Roman" w:eastAsia="Calibri" w:hAnsi="Times New Roman" w:cs="Times New Roman"/>
                <w:b/>
                <w:sz w:val="24"/>
                <w:szCs w:val="24"/>
                <w:lang w:val="kk-KZ"/>
              </w:rPr>
            </w:pPr>
          </w:p>
          <w:p w:rsidR="00DD098F" w:rsidRDefault="00DD098F" w:rsidP="00DD098F">
            <w:pPr>
              <w:spacing w:after="0" w:line="240" w:lineRule="auto"/>
              <w:rPr>
                <w:rFonts w:ascii="Times New Roman" w:eastAsia="Calibri" w:hAnsi="Times New Roman" w:cs="Times New Roman"/>
                <w:b/>
                <w:color w:val="000000"/>
                <w:sz w:val="24"/>
                <w:szCs w:val="24"/>
                <w:lang w:val="kk-KZ"/>
              </w:rPr>
            </w:pPr>
          </w:p>
          <w:p w:rsidR="00DD098F" w:rsidRDefault="00DD098F" w:rsidP="00DD098F">
            <w:pPr>
              <w:spacing w:after="0"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Д/ойын: «Бұл қай мезгіл?»</w:t>
            </w:r>
          </w:p>
          <w:p w:rsidR="00DD098F" w:rsidRDefault="00DD098F" w:rsidP="00DD098F">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
                <w:color w:val="000000"/>
                <w:sz w:val="24"/>
                <w:szCs w:val="24"/>
                <w:lang w:val="kk-KZ"/>
              </w:rPr>
              <w:t>Мақсаты:</w:t>
            </w:r>
            <w:r>
              <w:rPr>
                <w:rFonts w:ascii="Times New Roman" w:eastAsia="Calibri" w:hAnsi="Times New Roman" w:cs="Times New Roman"/>
                <w:color w:val="000000"/>
                <w:sz w:val="24"/>
                <w:szCs w:val="24"/>
                <w:lang w:val="kk-KZ"/>
              </w:rPr>
              <w:t xml:space="preserve"> Көктем мезгілімен, табиғаттағы маусымдық өзгерістер туралы түсіндіру.</w:t>
            </w:r>
          </w:p>
          <w:p w:rsidR="00DD098F" w:rsidRDefault="00DD098F" w:rsidP="00DD098F">
            <w:pPr>
              <w:shd w:val="clear" w:color="auto" w:fill="FFFFFF"/>
              <w:spacing w:after="0" w:line="240" w:lineRule="auto"/>
              <w:rPr>
                <w:rFonts w:ascii="Times New Roman" w:eastAsia="Calibri" w:hAnsi="Times New Roman" w:cs="Times New Roman"/>
                <w:b/>
                <w:bCs/>
                <w:color w:val="000000"/>
                <w:sz w:val="24"/>
                <w:szCs w:val="24"/>
                <w:lang w:val="kk-KZ"/>
              </w:rPr>
            </w:pPr>
            <w:r>
              <w:rPr>
                <w:rFonts w:ascii="Times New Roman" w:eastAsia="Calibri" w:hAnsi="Times New Roman" w:cs="Times New Roman"/>
                <w:b/>
                <w:color w:val="000000"/>
                <w:sz w:val="24"/>
                <w:szCs w:val="24"/>
                <w:lang w:val="kk-KZ"/>
              </w:rPr>
              <w:t>Л/ойын:</w:t>
            </w:r>
            <w:r>
              <w:rPr>
                <w:rFonts w:ascii="Times New Roman" w:eastAsia="Calibri" w:hAnsi="Times New Roman" w:cs="Times New Roman"/>
                <w:b/>
                <w:bCs/>
                <w:color w:val="000000"/>
                <w:sz w:val="24"/>
                <w:szCs w:val="24"/>
                <w:lang w:val="kk-KZ"/>
              </w:rPr>
              <w:t xml:space="preserve"> «Суретті жандандыр»</w:t>
            </w:r>
          </w:p>
          <w:p w:rsidR="00DD098F" w:rsidRDefault="00DD098F" w:rsidP="00DD098F">
            <w:pPr>
              <w:shd w:val="clear" w:color="auto" w:fill="FFFFFF"/>
              <w:spacing w:after="0" w:line="240" w:lineRule="auto"/>
              <w:rPr>
                <w:rFonts w:ascii="Times New Roman" w:eastAsia="Calibri" w:hAnsi="Times New Roman" w:cs="Times New Roman"/>
                <w:bCs/>
                <w:color w:val="000000"/>
                <w:sz w:val="24"/>
                <w:szCs w:val="24"/>
                <w:lang w:val="kk-KZ"/>
              </w:rPr>
            </w:pPr>
            <w:r>
              <w:rPr>
                <w:rFonts w:ascii="Times New Roman" w:eastAsia="Calibri" w:hAnsi="Times New Roman" w:cs="Times New Roman"/>
                <w:b/>
                <w:bCs/>
                <w:color w:val="000000"/>
                <w:sz w:val="24"/>
                <w:szCs w:val="24"/>
                <w:lang w:val="kk-KZ"/>
              </w:rPr>
              <w:t xml:space="preserve">Шарты: </w:t>
            </w:r>
            <w:r>
              <w:rPr>
                <w:rFonts w:ascii="Times New Roman" w:eastAsia="Calibri" w:hAnsi="Times New Roman" w:cs="Times New Roman"/>
                <w:bCs/>
                <w:color w:val="000000"/>
                <w:sz w:val="24"/>
                <w:szCs w:val="24"/>
                <w:lang w:val="kk-KZ"/>
              </w:rPr>
              <w:t>Көктем мезгілінің суретін толықтыру.</w:t>
            </w:r>
          </w:p>
          <w:p w:rsidR="00DD098F" w:rsidRDefault="00DD098F" w:rsidP="00DD098F">
            <w:pPr>
              <w:shd w:val="clear" w:color="auto" w:fill="FFFFFF"/>
              <w:spacing w:after="0" w:line="240" w:lineRule="auto"/>
              <w:rPr>
                <w:rFonts w:ascii="Times New Roman" w:eastAsia="Calibri" w:hAnsi="Times New Roman" w:cs="Times New Roman"/>
                <w:color w:val="000000"/>
                <w:sz w:val="24"/>
                <w:szCs w:val="24"/>
                <w:lang w:val="kk-KZ"/>
              </w:rPr>
            </w:pPr>
          </w:p>
          <w:p w:rsidR="00DD098F" w:rsidRDefault="00DD098F" w:rsidP="00DD098F">
            <w:pPr>
              <w:spacing w:after="0" w:line="240" w:lineRule="auto"/>
              <w:rPr>
                <w:rFonts w:ascii="Times New Roman" w:eastAsia="Calibri" w:hAnsi="Times New Roman" w:cs="Times New Roman"/>
                <w:b/>
                <w:bCs/>
                <w:sz w:val="24"/>
                <w:szCs w:val="24"/>
                <w:lang w:val="kk-KZ"/>
              </w:rPr>
            </w:pPr>
          </w:p>
          <w:p w:rsidR="00DD098F" w:rsidRDefault="00DD098F" w:rsidP="00DD098F">
            <w:pPr>
              <w:spacing w:after="0" w:line="240" w:lineRule="auto"/>
              <w:rPr>
                <w:rFonts w:ascii="Times New Roman" w:eastAsia="Calibri" w:hAnsi="Times New Roman" w:cs="Times New Roman"/>
                <w:b/>
                <w:sz w:val="24"/>
                <w:szCs w:val="24"/>
                <w:lang w:val="kk-KZ"/>
              </w:rPr>
            </w:pPr>
          </w:p>
          <w:p w:rsidR="00DD098F" w:rsidRDefault="00DD098F" w:rsidP="00DD098F">
            <w:pPr>
              <w:tabs>
                <w:tab w:val="left" w:pos="1218"/>
              </w:tabs>
              <w:spacing w:after="0" w:line="240" w:lineRule="auto"/>
              <w:rPr>
                <w:rFonts w:ascii="Times New Roman" w:eastAsia="Times New Roman" w:hAnsi="Times New Roman" w:cs="Times New Roman"/>
                <w:bCs/>
                <w:iCs/>
                <w:sz w:val="24"/>
                <w:szCs w:val="24"/>
                <w:lang w:val="kk-KZ"/>
              </w:rPr>
            </w:pPr>
          </w:p>
        </w:tc>
        <w:tc>
          <w:tcPr>
            <w:tcW w:w="2553" w:type="dxa"/>
            <w:gridSpan w:val="2"/>
            <w:vMerge w:val="restart"/>
            <w:tcBorders>
              <w:top w:val="single" w:sz="4" w:space="0" w:color="auto"/>
              <w:left w:val="single" w:sz="4" w:space="0" w:color="auto"/>
              <w:right w:val="single" w:sz="4" w:space="0" w:color="auto"/>
            </w:tcBorders>
          </w:tcPr>
          <w:p w:rsidR="00DD098F" w:rsidRDefault="00DD098F" w:rsidP="00DD098F">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Дене шынықтыру</w:t>
            </w:r>
          </w:p>
          <w:p w:rsidR="00DD098F" w:rsidRDefault="00DD098F" w:rsidP="00DD098F">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Доп</w:t>
            </w:r>
          </w:p>
          <w:p w:rsidR="00DD098F" w:rsidRDefault="00DD098F" w:rsidP="00DD098F">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color w:val="000000"/>
                <w:sz w:val="24"/>
                <w:szCs w:val="24"/>
                <w:shd w:val="clear" w:color="auto" w:fill="FFFFFF"/>
                <w:lang w:val="kk-KZ"/>
              </w:rPr>
              <w:t xml:space="preserve">Мақсаты: </w:t>
            </w:r>
            <w:r>
              <w:rPr>
                <w:rFonts w:ascii="Times New Roman" w:eastAsia="Calibri" w:hAnsi="Times New Roman" w:cs="Times New Roman"/>
                <w:sz w:val="24"/>
                <w:szCs w:val="24"/>
                <w:lang w:val="kk-KZ"/>
              </w:rPr>
              <w:t>Допты қабырғаға лақтыру және екі қолымен қағып алу.</w:t>
            </w:r>
          </w:p>
          <w:p w:rsidR="00DD098F" w:rsidRDefault="00DD098F" w:rsidP="00DD098F">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color w:val="000000"/>
                <w:sz w:val="24"/>
                <w:szCs w:val="24"/>
                <w:lang w:val="kk-KZ"/>
              </w:rPr>
              <w:t>Қимылды ойын:</w:t>
            </w:r>
          </w:p>
          <w:p w:rsidR="00DD098F" w:rsidRDefault="00DD098F" w:rsidP="00DD098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«Маған қарай домалат»</w:t>
            </w:r>
          </w:p>
          <w:p w:rsidR="00DD098F" w:rsidRDefault="00DD098F" w:rsidP="00DD098F">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bCs/>
                <w:sz w:val="24"/>
                <w:szCs w:val="24"/>
                <w:lang w:val="kk-KZ"/>
              </w:rPr>
              <w:t>Мақсаты:</w:t>
            </w:r>
            <w:r>
              <w:rPr>
                <w:rFonts w:ascii="Times New Roman" w:eastAsia="Calibri" w:hAnsi="Times New Roman" w:cs="Times New Roman"/>
                <w:bCs/>
                <w:sz w:val="24"/>
                <w:szCs w:val="24"/>
                <w:lang w:val="kk-KZ"/>
              </w:rPr>
              <w:t xml:space="preserve"> Балалар бір біріне қарама қарсы тұрып,бір біріне допты домалату.</w:t>
            </w:r>
          </w:p>
          <w:p w:rsidR="00DD098F" w:rsidRDefault="00DD098F" w:rsidP="00DD098F">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DD098F" w:rsidRDefault="00DD098F" w:rsidP="00DD098F">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DD098F" w:rsidRDefault="00DD098F" w:rsidP="00DD098F">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Д/О: «Бұл қай мейрам?»</w:t>
            </w:r>
          </w:p>
          <w:p w:rsidR="00DD098F" w:rsidRDefault="00DD098F" w:rsidP="00DD098F">
            <w:pPr>
              <w:shd w:val="clear" w:color="auto" w:fill="FFFFFF"/>
              <w:spacing w:after="0" w:line="240" w:lineRule="auto"/>
              <w:rPr>
                <w:rFonts w:ascii="Times New Roman" w:eastAsia="Calibri" w:hAnsi="Times New Roman" w:cs="Times New Roman"/>
                <w:b/>
                <w:color w:val="000000"/>
                <w:sz w:val="24"/>
                <w:szCs w:val="24"/>
                <w:lang w:val="kk-KZ"/>
              </w:rPr>
            </w:pPr>
            <w:r>
              <w:rPr>
                <w:rFonts w:ascii="Times New Roman" w:eastAsia="Times New Roman" w:hAnsi="Times New Roman" w:cs="Times New Roman"/>
                <w:b/>
                <w:color w:val="000000"/>
                <w:sz w:val="24"/>
                <w:szCs w:val="24"/>
                <w:lang w:val="kk-KZ" w:eastAsia="ru-RU"/>
              </w:rPr>
              <w:t>Мақсаты:</w:t>
            </w:r>
            <w:r>
              <w:rPr>
                <w:rFonts w:ascii="Times New Roman" w:eastAsia="Calibri" w:hAnsi="Times New Roman" w:cs="Times New Roman"/>
                <w:color w:val="000000"/>
                <w:sz w:val="24"/>
                <w:szCs w:val="24"/>
                <w:lang w:val="kk-KZ"/>
              </w:rPr>
              <w:t>Балалар наурыз мерекесінің ерекшеліктері туралы  түсіндіру.</w:t>
            </w:r>
          </w:p>
          <w:p w:rsidR="00DD098F" w:rsidRDefault="00DD098F" w:rsidP="00DD098F">
            <w:pPr>
              <w:widowControl w:val="0"/>
              <w:autoSpaceDE w:val="0"/>
              <w:autoSpaceDN w:val="0"/>
              <w:adjustRightInd w:val="0"/>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t>Наурыз туралы түсінік беру.</w:t>
            </w:r>
          </w:p>
          <w:p w:rsidR="00DD098F" w:rsidRDefault="00DD098F" w:rsidP="00DD098F">
            <w:pPr>
              <w:widowControl w:val="0"/>
              <w:autoSpaceDE w:val="0"/>
              <w:autoSpaceDN w:val="0"/>
              <w:adjustRightInd w:val="0"/>
              <w:spacing w:after="0" w:line="240" w:lineRule="auto"/>
              <w:rPr>
                <w:rFonts w:ascii="Times New Roman" w:eastAsia="Calibri" w:hAnsi="Times New Roman" w:cs="Times New Roman"/>
                <w:b/>
                <w:sz w:val="24"/>
                <w:szCs w:val="24"/>
                <w:lang w:val="kk-KZ"/>
              </w:rPr>
            </w:pPr>
          </w:p>
        </w:tc>
        <w:tc>
          <w:tcPr>
            <w:tcW w:w="2681" w:type="dxa"/>
            <w:vMerge w:val="restart"/>
            <w:tcBorders>
              <w:top w:val="single" w:sz="4" w:space="0" w:color="auto"/>
              <w:left w:val="single" w:sz="4" w:space="0" w:color="auto"/>
              <w:right w:val="single" w:sz="4" w:space="0" w:color="auto"/>
            </w:tcBorders>
          </w:tcPr>
          <w:p w:rsidR="00DD098F" w:rsidRDefault="00DD098F" w:rsidP="00DD098F">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DD098F" w:rsidRDefault="00DD098F" w:rsidP="00DD098F">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Музыка</w:t>
            </w:r>
          </w:p>
          <w:p w:rsidR="00DD098F" w:rsidRDefault="00DD098F" w:rsidP="00DD098F">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(маманының жоспары бойынша)</w:t>
            </w:r>
          </w:p>
          <w:p w:rsidR="00DD098F" w:rsidRDefault="00DD098F" w:rsidP="00DD098F">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DD098F" w:rsidRDefault="00DD098F" w:rsidP="00DD098F">
            <w:pPr>
              <w:shd w:val="clear" w:color="auto" w:fill="FFFFFF"/>
              <w:spacing w:after="0" w:line="240" w:lineRule="auto"/>
              <w:rPr>
                <w:rFonts w:ascii="Times New Roman" w:eastAsia="Calibri" w:hAnsi="Times New Roman" w:cs="Times New Roman"/>
                <w:b/>
                <w:iCs/>
                <w:color w:val="000000"/>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Д/ойын:«Ненің дауысы»</w:t>
            </w:r>
          </w:p>
          <w:p w:rsidR="00DD098F" w:rsidRDefault="00DD098F" w:rsidP="00DD098F">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iCs/>
                <w:color w:val="000000"/>
                <w:sz w:val="24"/>
                <w:szCs w:val="24"/>
                <w:lang w:val="kk-KZ" w:eastAsia="ru-RU"/>
              </w:rPr>
              <w:t>Мақсаты:</w:t>
            </w:r>
            <w:r>
              <w:rPr>
                <w:rFonts w:ascii="Times New Roman" w:eastAsia="Times New Roman" w:hAnsi="Times New Roman" w:cs="Times New Roman"/>
                <w:color w:val="000000"/>
                <w:sz w:val="24"/>
                <w:szCs w:val="24"/>
                <w:lang w:val="kk-KZ" w:eastAsia="ru-RU"/>
              </w:rPr>
              <w:t> </w:t>
            </w:r>
            <w:r>
              <w:rPr>
                <w:rFonts w:ascii="Times New Roman" w:eastAsia="Times New Roman" w:hAnsi="Times New Roman" w:cs="Times New Roman"/>
                <w:iCs/>
                <w:color w:val="000000"/>
                <w:sz w:val="24"/>
                <w:szCs w:val="24"/>
                <w:lang w:val="kk-KZ" w:eastAsia="ru-RU"/>
              </w:rPr>
              <w:t>Балалар табиғат дыбыстарын тыңдау арқылы коршаған орта арасында байланыс жайлы  өлі және тірі табиғат жөнінде меңгереді.</w:t>
            </w:r>
          </w:p>
          <w:p w:rsidR="00DD098F" w:rsidRDefault="00DD098F" w:rsidP="00DD098F">
            <w:pPr>
              <w:spacing w:after="0" w:line="240" w:lineRule="auto"/>
              <w:rPr>
                <w:rFonts w:ascii="Times New Roman" w:eastAsia="Calibri" w:hAnsi="Times New Roman" w:cs="Times New Roman"/>
                <w:sz w:val="24"/>
                <w:szCs w:val="24"/>
                <w:lang w:val="kk-KZ"/>
              </w:rPr>
            </w:pPr>
          </w:p>
          <w:p w:rsidR="00DD098F" w:rsidRDefault="00DD098F" w:rsidP="00DD098F">
            <w:pPr>
              <w:spacing w:after="0" w:line="240" w:lineRule="auto"/>
              <w:rPr>
                <w:rFonts w:ascii="Times New Roman" w:eastAsia="Calibri" w:hAnsi="Times New Roman" w:cs="Times New Roman"/>
                <w:b/>
                <w:sz w:val="24"/>
                <w:szCs w:val="24"/>
                <w:lang w:val="kk-KZ"/>
              </w:rPr>
            </w:pPr>
          </w:p>
          <w:p w:rsidR="00DD098F" w:rsidRDefault="00DD098F" w:rsidP="00DD098F">
            <w:pPr>
              <w:tabs>
                <w:tab w:val="left" w:pos="10632"/>
              </w:tabs>
              <w:spacing w:after="0" w:line="240" w:lineRule="auto"/>
              <w:rPr>
                <w:rFonts w:ascii="Times New Roman" w:eastAsia="Times New Roman" w:hAnsi="Times New Roman" w:cs="Times New Roman"/>
                <w:color w:val="000000"/>
                <w:sz w:val="24"/>
                <w:szCs w:val="24"/>
                <w:lang w:val="kk-KZ" w:eastAsia="ru-RU"/>
              </w:rPr>
            </w:pPr>
          </w:p>
          <w:p w:rsidR="00DD098F" w:rsidRDefault="00DD098F" w:rsidP="00DD098F">
            <w:pPr>
              <w:spacing w:after="0" w:line="240" w:lineRule="auto"/>
              <w:rPr>
                <w:rFonts w:ascii="Times New Roman" w:eastAsia="Calibri" w:hAnsi="Times New Roman" w:cs="Times New Roman"/>
                <w:b/>
                <w:sz w:val="24"/>
                <w:szCs w:val="24"/>
                <w:lang w:val="kk-KZ"/>
              </w:rPr>
            </w:pPr>
          </w:p>
          <w:p w:rsidR="00DD098F" w:rsidRDefault="00DD098F" w:rsidP="00DD098F">
            <w:pPr>
              <w:spacing w:after="0" w:line="240" w:lineRule="auto"/>
              <w:contextualSpacing/>
              <w:rPr>
                <w:rFonts w:ascii="Times New Roman" w:eastAsia="Times New Roman" w:hAnsi="Times New Roman" w:cs="Times New Roman"/>
                <w:sz w:val="24"/>
                <w:szCs w:val="24"/>
                <w:lang w:val="kk-KZ"/>
              </w:rPr>
            </w:pPr>
          </w:p>
          <w:p w:rsidR="00DD098F" w:rsidRDefault="00DD098F" w:rsidP="00DD098F">
            <w:pPr>
              <w:spacing w:line="240" w:lineRule="auto"/>
              <w:contextualSpacing/>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Д/ойын: «Не жақсы,не жаман?»</w:t>
            </w:r>
          </w:p>
          <w:p w:rsidR="00DD098F" w:rsidRDefault="00DD098F" w:rsidP="00DD098F">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Шарты:</w:t>
            </w:r>
            <w:r>
              <w:rPr>
                <w:rFonts w:ascii="Times New Roman" w:eastAsia="Calibri" w:hAnsi="Times New Roman" w:cs="Times New Roman"/>
                <w:sz w:val="24"/>
                <w:szCs w:val="24"/>
                <w:lang w:val="kk-KZ"/>
              </w:rPr>
              <w:t>Доп лақтыру арқылы сұраққа жауап береді.Жаман және жақсы іс-әрекеттерді ажыратуды үйренеді.</w:t>
            </w:r>
          </w:p>
          <w:p w:rsidR="00DD098F" w:rsidRDefault="00DD098F" w:rsidP="00DD098F">
            <w:pPr>
              <w:tabs>
                <w:tab w:val="left" w:pos="2383"/>
                <w:tab w:val="left" w:pos="10632"/>
              </w:tabs>
              <w:spacing w:after="0" w:line="240" w:lineRule="auto"/>
              <w:rPr>
                <w:rFonts w:ascii="Times New Roman" w:eastAsia="Calibri" w:hAnsi="Times New Roman" w:cs="Times New Roman"/>
                <w:b/>
                <w:sz w:val="24"/>
                <w:szCs w:val="24"/>
                <w:shd w:val="clear" w:color="auto" w:fill="FFFFFF"/>
                <w:lang w:val="kk-KZ"/>
              </w:rPr>
            </w:pPr>
            <w:r>
              <w:rPr>
                <w:rFonts w:ascii="Times New Roman" w:eastAsia="Calibri" w:hAnsi="Times New Roman" w:cs="Times New Roman"/>
                <w:b/>
                <w:sz w:val="24"/>
                <w:szCs w:val="24"/>
                <w:shd w:val="clear" w:color="auto" w:fill="FFFFFF"/>
                <w:lang w:val="kk-KZ"/>
              </w:rPr>
              <w:t>(Қазақ тілі коммуникативтік</w:t>
            </w:r>
            <w:r>
              <w:rPr>
                <w:rFonts w:ascii="Times New Roman" w:eastAsia="Calibri" w:hAnsi="Times New Roman" w:cs="Times New Roman"/>
                <w:b/>
                <w:sz w:val="24"/>
                <w:szCs w:val="24"/>
                <w:lang w:val="kk-KZ"/>
              </w:rPr>
              <w:t xml:space="preserve"> дағды</w:t>
            </w:r>
            <w:r>
              <w:rPr>
                <w:rFonts w:ascii="Times New Roman" w:eastAsia="Calibri" w:hAnsi="Times New Roman" w:cs="Times New Roman"/>
                <w:b/>
                <w:sz w:val="24"/>
                <w:szCs w:val="24"/>
                <w:shd w:val="clear" w:color="auto" w:fill="FFFFFF"/>
                <w:lang w:val="kk-KZ"/>
              </w:rPr>
              <w:t>)</w:t>
            </w:r>
          </w:p>
          <w:p w:rsidR="00DD098F" w:rsidRDefault="00DD098F" w:rsidP="00DD098F">
            <w:pPr>
              <w:spacing w:after="0" w:line="240" w:lineRule="auto"/>
              <w:rPr>
                <w:rFonts w:ascii="Times New Roman" w:eastAsia="Calibri" w:hAnsi="Times New Roman" w:cs="Times New Roman"/>
                <w:b/>
                <w:sz w:val="24"/>
                <w:szCs w:val="24"/>
                <w:lang w:val="kk-KZ"/>
              </w:rPr>
            </w:pPr>
          </w:p>
        </w:tc>
      </w:tr>
      <w:tr w:rsidR="00DD098F">
        <w:trPr>
          <w:trHeight w:val="70"/>
        </w:trPr>
        <w:tc>
          <w:tcPr>
            <w:tcW w:w="2346" w:type="dxa"/>
            <w:tcBorders>
              <w:top w:val="nil"/>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Times New Roman" w:hAnsi="Times New Roman" w:cs="Times New Roman"/>
                <w:b/>
                <w:bCs/>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Кестеге сай ҰІӘ</w:t>
            </w:r>
          </w:p>
        </w:tc>
        <w:tc>
          <w:tcPr>
            <w:tcW w:w="2389" w:type="dxa"/>
            <w:gridSpan w:val="3"/>
            <w:vMerge/>
            <w:tcBorders>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Times New Roman" w:hAnsi="Times New Roman" w:cs="Times New Roman"/>
                <w:color w:val="000000"/>
                <w:sz w:val="24"/>
                <w:szCs w:val="24"/>
                <w:lang w:val="kk-KZ" w:eastAsia="ru-RU"/>
              </w:rPr>
            </w:pPr>
          </w:p>
        </w:tc>
        <w:tc>
          <w:tcPr>
            <w:tcW w:w="2607" w:type="dxa"/>
            <w:vMerge/>
            <w:tcBorders>
              <w:left w:val="single" w:sz="4" w:space="0" w:color="auto"/>
              <w:bottom w:val="single" w:sz="4" w:space="0" w:color="auto"/>
              <w:right w:val="single" w:sz="4" w:space="0" w:color="auto"/>
            </w:tcBorders>
          </w:tcPr>
          <w:p w:rsidR="00DD098F" w:rsidRDefault="00DD098F" w:rsidP="00DD098F">
            <w:pPr>
              <w:tabs>
                <w:tab w:val="left" w:pos="10632"/>
              </w:tabs>
              <w:spacing w:after="0" w:line="240" w:lineRule="auto"/>
              <w:rPr>
                <w:rFonts w:ascii="Times New Roman" w:eastAsia="Times New Roman" w:hAnsi="Times New Roman" w:cs="Times New Roman"/>
                <w:b/>
                <w:sz w:val="24"/>
                <w:szCs w:val="24"/>
                <w:lang w:val="kk-KZ" w:eastAsia="ru-RU"/>
              </w:rPr>
            </w:pPr>
          </w:p>
        </w:tc>
        <w:tc>
          <w:tcPr>
            <w:tcW w:w="2596" w:type="dxa"/>
            <w:gridSpan w:val="2"/>
            <w:vMerge/>
            <w:tcBorders>
              <w:left w:val="single" w:sz="4" w:space="0" w:color="auto"/>
              <w:bottom w:val="single" w:sz="4" w:space="0" w:color="auto"/>
              <w:right w:val="single" w:sz="4" w:space="0" w:color="auto"/>
            </w:tcBorders>
          </w:tcPr>
          <w:p w:rsidR="00DD098F" w:rsidRDefault="00DD098F" w:rsidP="00DD098F">
            <w:pPr>
              <w:tabs>
                <w:tab w:val="left" w:pos="1218"/>
              </w:tabs>
              <w:spacing w:after="0" w:line="240" w:lineRule="auto"/>
              <w:rPr>
                <w:rFonts w:ascii="Times New Roman" w:eastAsia="Times New Roman" w:hAnsi="Times New Roman" w:cs="Times New Roman"/>
                <w:sz w:val="24"/>
                <w:szCs w:val="24"/>
                <w:lang w:val="kk-KZ" w:eastAsia="ru-RU"/>
              </w:rPr>
            </w:pPr>
          </w:p>
        </w:tc>
        <w:tc>
          <w:tcPr>
            <w:tcW w:w="2553" w:type="dxa"/>
            <w:gridSpan w:val="2"/>
            <w:vMerge/>
            <w:tcBorders>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Times New Roman" w:hAnsi="Times New Roman" w:cs="Times New Roman"/>
                <w:b/>
                <w:color w:val="FF0000"/>
                <w:sz w:val="24"/>
                <w:szCs w:val="24"/>
                <w:lang w:val="kk-KZ"/>
              </w:rPr>
            </w:pPr>
          </w:p>
        </w:tc>
        <w:tc>
          <w:tcPr>
            <w:tcW w:w="2681" w:type="dxa"/>
            <w:vMerge/>
            <w:tcBorders>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sz w:val="24"/>
                <w:szCs w:val="24"/>
                <w:lang w:val="kk-KZ"/>
              </w:rPr>
            </w:pPr>
          </w:p>
        </w:tc>
      </w:tr>
      <w:tr w:rsidR="00DD098F" w:rsidRPr="0009287D">
        <w:tc>
          <w:tcPr>
            <w:tcW w:w="2346" w:type="dxa"/>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lastRenderedPageBreak/>
              <w:t>Серуенге дайындық</w:t>
            </w:r>
          </w:p>
        </w:tc>
        <w:tc>
          <w:tcPr>
            <w:tcW w:w="12826" w:type="dxa"/>
            <w:gridSpan w:val="9"/>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sz w:val="24"/>
                <w:szCs w:val="24"/>
                <w:shd w:val="clear" w:color="auto" w:fill="FFFFFF"/>
                <w:lang w:val="kk-KZ"/>
              </w:rPr>
            </w:pPr>
            <w:r>
              <w:rPr>
                <w:rFonts w:ascii="Times New Roman" w:eastAsia="Calibri" w:hAnsi="Times New Roman" w:cs="Times New Roman"/>
                <w:sz w:val="24"/>
                <w:szCs w:val="24"/>
                <w:shd w:val="clear" w:color="auto" w:fill="FFFFFF"/>
                <w:lang w:val="kk-KZ"/>
              </w:rPr>
              <w:t>Ауа-райына байланысты жүйелі киініп серуенге шығу .</w:t>
            </w:r>
            <w:r>
              <w:rPr>
                <w:rFonts w:ascii="Times New Roman" w:eastAsia="Calibri" w:hAnsi="Times New Roman" w:cs="Times New Roman"/>
                <w:sz w:val="24"/>
                <w:szCs w:val="24"/>
                <w:lang w:val="kk-KZ"/>
              </w:rPr>
              <w:t xml:space="preserve"> Балалардың киіну реттілігін бақылау,  киінгенде түймелерін қадап, аяқ киімінің бауын байлауды қадағалау. Киім шкафтарын таза ұстау және жинау.</w:t>
            </w:r>
            <w:r>
              <w:rPr>
                <w:rFonts w:ascii="Times New Roman" w:eastAsia="Calibri" w:hAnsi="Times New Roman" w:cs="Times New Roman"/>
                <w:b/>
                <w:sz w:val="24"/>
                <w:szCs w:val="24"/>
                <w:shd w:val="clear" w:color="auto" w:fill="FFFFFF"/>
                <w:lang w:val="kk-KZ"/>
              </w:rPr>
              <w:t>Ойын жаттығу: «Кім дұрыс киінеді»</w:t>
            </w:r>
            <w:r>
              <w:rPr>
                <w:rFonts w:ascii="Times New Roman" w:eastAsia="Calibri" w:hAnsi="Times New Roman" w:cs="Times New Roman"/>
                <w:b/>
                <w:sz w:val="24"/>
                <w:szCs w:val="24"/>
                <w:lang w:val="kk-KZ"/>
              </w:rPr>
              <w:t>.</w:t>
            </w:r>
          </w:p>
          <w:p w:rsidR="00DD098F" w:rsidRDefault="00DD098F" w:rsidP="00DD098F">
            <w:pPr>
              <w:spacing w:after="0" w:line="240" w:lineRule="auto"/>
              <w:rPr>
                <w:rFonts w:ascii="Times New Roman" w:eastAsia="Calibri" w:hAnsi="Times New Roman" w:cs="Times New Roman"/>
                <w:sz w:val="24"/>
                <w:szCs w:val="24"/>
                <w:shd w:val="clear" w:color="auto" w:fill="FFFFFF"/>
                <w:lang w:val="kk-KZ"/>
              </w:rPr>
            </w:pPr>
            <w:r>
              <w:rPr>
                <w:rFonts w:ascii="Times New Roman" w:eastAsia="Calibri" w:hAnsi="Times New Roman" w:cs="Times New Roman"/>
                <w:b/>
                <w:sz w:val="24"/>
                <w:szCs w:val="24"/>
                <w:shd w:val="clear" w:color="auto" w:fill="FFFFFF"/>
                <w:lang w:val="kk-KZ"/>
              </w:rPr>
              <w:t>Мақсаты:</w:t>
            </w:r>
            <w:r>
              <w:rPr>
                <w:rFonts w:ascii="Times New Roman" w:eastAsia="Calibri" w:hAnsi="Times New Roman" w:cs="Times New Roman"/>
                <w:sz w:val="24"/>
                <w:szCs w:val="24"/>
                <w:shd w:val="clear" w:color="auto" w:fill="FFFFFF"/>
                <w:lang w:val="kk-KZ"/>
              </w:rPr>
              <w:t xml:space="preserve"> ұқыптылыққа тәрбиелеу </w:t>
            </w:r>
            <w:r>
              <w:rPr>
                <w:rFonts w:ascii="Times New Roman" w:eastAsia="Calibri" w:hAnsi="Times New Roman" w:cs="Times New Roman"/>
                <w:b/>
                <w:sz w:val="24"/>
                <w:szCs w:val="24"/>
                <w:shd w:val="clear" w:color="auto" w:fill="FFFFFF"/>
                <w:lang w:val="kk-KZ"/>
              </w:rPr>
              <w:t>(Коммуникативтік,танымдық</w:t>
            </w:r>
            <w:r>
              <w:rPr>
                <w:rFonts w:ascii="Times New Roman" w:eastAsia="Calibri" w:hAnsi="Times New Roman" w:cs="Times New Roman"/>
                <w:b/>
                <w:sz w:val="24"/>
                <w:szCs w:val="24"/>
                <w:lang w:val="kk-KZ"/>
              </w:rPr>
              <w:t xml:space="preserve"> дағды</w:t>
            </w:r>
            <w:r>
              <w:rPr>
                <w:rFonts w:ascii="Times New Roman" w:eastAsia="Calibri" w:hAnsi="Times New Roman" w:cs="Times New Roman"/>
                <w:b/>
                <w:sz w:val="24"/>
                <w:szCs w:val="24"/>
                <w:shd w:val="clear" w:color="auto" w:fill="FFFFFF"/>
                <w:lang w:val="kk-KZ"/>
              </w:rPr>
              <w:t>,өзіне –өзі қызмет жасау,саппен жүру)</w:t>
            </w:r>
          </w:p>
        </w:tc>
      </w:tr>
      <w:tr w:rsidR="00DD098F">
        <w:trPr>
          <w:trHeight w:val="692"/>
        </w:trPr>
        <w:tc>
          <w:tcPr>
            <w:tcW w:w="2346" w:type="dxa"/>
            <w:vMerge w:val="restart"/>
            <w:tcBorders>
              <w:top w:val="single" w:sz="4" w:space="0" w:color="auto"/>
              <w:left w:val="single" w:sz="4" w:space="0" w:color="auto"/>
              <w:right w:val="single" w:sz="4" w:space="0" w:color="auto"/>
            </w:tcBorders>
          </w:tcPr>
          <w:p w:rsidR="00DD098F" w:rsidRDefault="00DD098F" w:rsidP="00DD098F">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Серуен:</w:t>
            </w:r>
          </w:p>
          <w:p w:rsidR="00DD098F" w:rsidRDefault="00DD098F" w:rsidP="00DD098F">
            <w:pPr>
              <w:spacing w:after="0" w:line="240" w:lineRule="auto"/>
              <w:rPr>
                <w:rFonts w:ascii="Times New Roman" w:eastAsia="Times New Roman" w:hAnsi="Times New Roman" w:cs="Times New Roman"/>
                <w:b/>
                <w:color w:val="000000"/>
                <w:sz w:val="24"/>
                <w:szCs w:val="24"/>
                <w:lang w:val="kk-KZ" w:eastAsia="ru-RU"/>
              </w:rPr>
            </w:pPr>
          </w:p>
        </w:tc>
        <w:tc>
          <w:tcPr>
            <w:tcW w:w="2389" w:type="dxa"/>
            <w:gridSpan w:val="3"/>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b/>
                <w:iCs/>
                <w:color w:val="000000"/>
                <w:sz w:val="24"/>
                <w:szCs w:val="24"/>
                <w:shd w:val="clear" w:color="auto" w:fill="FFFFFF"/>
                <w:lang w:val="kk-KZ"/>
              </w:rPr>
            </w:pPr>
          </w:p>
        </w:tc>
        <w:tc>
          <w:tcPr>
            <w:tcW w:w="2607" w:type="dxa"/>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b/>
                <w:color w:val="000000"/>
                <w:sz w:val="24"/>
                <w:szCs w:val="24"/>
                <w:shd w:val="clear" w:color="auto" w:fill="FFFFFF"/>
              </w:rPr>
            </w:pPr>
            <w:r>
              <w:rPr>
                <w:rFonts w:ascii="Times New Roman" w:eastAsia="Calibri" w:hAnsi="Times New Roman" w:cs="Times New Roman"/>
                <w:b/>
                <w:bCs/>
                <w:iCs/>
                <w:color w:val="000000"/>
                <w:sz w:val="24"/>
                <w:szCs w:val="24"/>
                <w:shd w:val="clear" w:color="auto" w:fill="FFFFFF"/>
              </w:rPr>
              <w:t>Картотека № 4</w:t>
            </w:r>
          </w:p>
          <w:p w:rsidR="00DD098F" w:rsidRDefault="00DD098F" w:rsidP="00DD098F">
            <w:pPr>
              <w:spacing w:after="0" w:line="240" w:lineRule="auto"/>
              <w:rPr>
                <w:rFonts w:ascii="Times New Roman" w:eastAsia="Calibri" w:hAnsi="Times New Roman" w:cs="Times New Roman"/>
                <w:b/>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Аспанды бақылау</w:t>
            </w:r>
          </w:p>
        </w:tc>
        <w:tc>
          <w:tcPr>
            <w:tcW w:w="2596" w:type="dxa"/>
            <w:gridSpan w:val="2"/>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№8</w:t>
            </w:r>
          </w:p>
          <w:p w:rsidR="00DD098F" w:rsidRDefault="00DD098F" w:rsidP="00DD098F">
            <w:pPr>
              <w:spacing w:after="0" w:line="240" w:lineRule="auto"/>
              <w:rPr>
                <w:rFonts w:ascii="Times New Roman" w:eastAsia="Calibri" w:hAnsi="Times New Roman" w:cs="Times New Roman"/>
                <w:b/>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Сүңгілерді бақылау.</w:t>
            </w:r>
          </w:p>
        </w:tc>
        <w:tc>
          <w:tcPr>
            <w:tcW w:w="2553" w:type="dxa"/>
            <w:gridSpan w:val="2"/>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 3</w:t>
            </w:r>
          </w:p>
          <w:p w:rsidR="00DD098F" w:rsidRDefault="00DD098F" w:rsidP="00DD098F">
            <w:pPr>
              <w:spacing w:after="0" w:line="240" w:lineRule="auto"/>
              <w:rPr>
                <w:rFonts w:ascii="Times New Roman" w:eastAsia="Calibri" w:hAnsi="Times New Roman" w:cs="Times New Roman"/>
                <w:b/>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Желді бақылау</w:t>
            </w:r>
          </w:p>
        </w:tc>
        <w:tc>
          <w:tcPr>
            <w:tcW w:w="2681" w:type="dxa"/>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№16</w:t>
            </w:r>
          </w:p>
          <w:p w:rsidR="00DD098F" w:rsidRDefault="00DD098F" w:rsidP="00DD098F">
            <w:pPr>
              <w:spacing w:after="0" w:line="240" w:lineRule="auto"/>
              <w:rPr>
                <w:rFonts w:ascii="Times New Roman" w:eastAsia="Calibri" w:hAnsi="Times New Roman" w:cs="Times New Roman"/>
                <w:b/>
                <w:iCs/>
                <w:color w:val="000000"/>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Бұталарды бақылау.</w:t>
            </w:r>
          </w:p>
        </w:tc>
      </w:tr>
      <w:tr w:rsidR="00DD098F">
        <w:trPr>
          <w:trHeight w:val="249"/>
        </w:trPr>
        <w:tc>
          <w:tcPr>
            <w:tcW w:w="2346" w:type="dxa"/>
            <w:vMerge/>
            <w:tcBorders>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Times New Roman" w:hAnsi="Times New Roman" w:cs="Times New Roman"/>
                <w:b/>
                <w:color w:val="000000"/>
                <w:sz w:val="24"/>
                <w:szCs w:val="24"/>
                <w:lang w:val="kk-KZ" w:eastAsia="ru-RU"/>
              </w:rPr>
            </w:pPr>
          </w:p>
        </w:tc>
        <w:tc>
          <w:tcPr>
            <w:tcW w:w="12826" w:type="dxa"/>
            <w:gridSpan w:val="9"/>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b/>
                <w:sz w:val="24"/>
                <w:szCs w:val="24"/>
                <w:shd w:val="clear" w:color="auto" w:fill="FFFFFF"/>
                <w:lang w:val="kk-KZ"/>
              </w:rPr>
            </w:pPr>
            <w:r>
              <w:rPr>
                <w:rFonts w:ascii="Times New Roman" w:eastAsia="Calibri" w:hAnsi="Times New Roman" w:cs="Times New Roman"/>
                <w:b/>
                <w:sz w:val="24"/>
                <w:szCs w:val="24"/>
                <w:shd w:val="clear" w:color="auto" w:fill="FFFFFF"/>
                <w:lang w:val="kk-KZ"/>
              </w:rPr>
              <w:t>Көктем серуен картотекасынан (картотека қосымша тіркелген)</w:t>
            </w:r>
          </w:p>
        </w:tc>
      </w:tr>
      <w:tr w:rsidR="00DD098F" w:rsidRPr="0009287D">
        <w:tc>
          <w:tcPr>
            <w:tcW w:w="2346" w:type="dxa"/>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Times New Roman" w:hAnsi="Times New Roman" w:cs="Times New Roman"/>
                <w:b/>
                <w:iCs/>
                <w:color w:val="000000"/>
                <w:sz w:val="24"/>
                <w:szCs w:val="24"/>
                <w:lang w:eastAsia="ru-RU"/>
              </w:rPr>
            </w:pPr>
            <w:r>
              <w:rPr>
                <w:rFonts w:ascii="Times New Roman" w:eastAsia="Times New Roman" w:hAnsi="Times New Roman" w:cs="Times New Roman"/>
                <w:b/>
                <w:iCs/>
                <w:color w:val="000000"/>
                <w:sz w:val="24"/>
                <w:szCs w:val="24"/>
                <w:lang w:val="kk-KZ" w:eastAsia="ru-RU"/>
              </w:rPr>
              <w:t>Серуеннен  оралу</w:t>
            </w:r>
          </w:p>
        </w:tc>
        <w:tc>
          <w:tcPr>
            <w:tcW w:w="12826" w:type="dxa"/>
            <w:gridSpan w:val="9"/>
            <w:tcBorders>
              <w:top w:val="single" w:sz="4" w:space="0" w:color="auto"/>
              <w:left w:val="single" w:sz="4" w:space="0" w:color="auto"/>
              <w:bottom w:val="single" w:sz="4" w:space="0" w:color="auto"/>
              <w:right w:val="single" w:sz="4" w:space="0" w:color="auto"/>
            </w:tcBorders>
          </w:tcPr>
          <w:p w:rsidR="00DD098F" w:rsidRDefault="00DD098F" w:rsidP="00DD098F">
            <w:pPr>
              <w:tabs>
                <w:tab w:val="left" w:pos="10632"/>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Ойын- жаттығу</w:t>
            </w:r>
          </w:p>
          <w:p w:rsidR="00DD098F" w:rsidRDefault="00DD098F" w:rsidP="00DD098F">
            <w:pPr>
              <w:tabs>
                <w:tab w:val="left" w:pos="10632"/>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Сырттан келіп үнемі,</w:t>
            </w:r>
          </w:p>
          <w:p w:rsidR="00DD098F" w:rsidRDefault="00DD098F" w:rsidP="00DD098F">
            <w:pPr>
              <w:tabs>
                <w:tab w:val="left" w:pos="10632"/>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Сабынмен қол жуамыз,</w:t>
            </w:r>
          </w:p>
          <w:p w:rsidR="00DD098F" w:rsidRDefault="00DD098F" w:rsidP="00DD098F">
            <w:pPr>
              <w:tabs>
                <w:tab w:val="left" w:pos="10632"/>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Таза болды мұнтаздай,</w:t>
            </w:r>
          </w:p>
          <w:p w:rsidR="00DD098F" w:rsidRDefault="00DD098F" w:rsidP="00DD098F">
            <w:pPr>
              <w:tabs>
                <w:tab w:val="left" w:pos="10632"/>
              </w:tabs>
              <w:spacing w:after="0" w:line="240" w:lineRule="auto"/>
              <w:rPr>
                <w:rFonts w:ascii="Times New Roman" w:eastAsia="Calibri" w:hAnsi="Times New Roman" w:cs="Times New Roman"/>
                <w:color w:val="FF0000"/>
                <w:sz w:val="24"/>
                <w:szCs w:val="24"/>
                <w:lang w:val="kk-KZ"/>
              </w:rPr>
            </w:pPr>
            <w:r>
              <w:rPr>
                <w:rFonts w:ascii="Times New Roman" w:eastAsia="Calibri" w:hAnsi="Times New Roman" w:cs="Times New Roman"/>
                <w:sz w:val="24"/>
                <w:szCs w:val="24"/>
                <w:lang w:val="kk-KZ"/>
              </w:rPr>
              <w:t>Тағамға қол созамыз</w:t>
            </w:r>
            <w:r>
              <w:rPr>
                <w:rFonts w:ascii="Times New Roman" w:eastAsia="Calibri" w:hAnsi="Times New Roman" w:cs="Times New Roman"/>
                <w:color w:val="FF0000"/>
                <w:sz w:val="24"/>
                <w:szCs w:val="24"/>
                <w:lang w:val="kk-KZ"/>
              </w:rPr>
              <w:t>.</w:t>
            </w:r>
          </w:p>
          <w:p w:rsidR="00DD098F" w:rsidRDefault="00DD098F" w:rsidP="00DD098F">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p w:rsidR="00DD098F" w:rsidRDefault="00DD098F" w:rsidP="00DD098F">
            <w:pPr>
              <w:spacing w:after="0" w:line="240" w:lineRule="auto"/>
              <w:rPr>
                <w:rFonts w:ascii="Times New Roman" w:eastAsia="Calibri" w:hAnsi="Times New Roman" w:cs="Times New Roman"/>
                <w:b/>
                <w:sz w:val="24"/>
                <w:szCs w:val="24"/>
                <w:shd w:val="clear" w:color="auto" w:fill="FFFFFF"/>
                <w:lang w:val="kk-KZ"/>
              </w:rPr>
            </w:pPr>
            <w:r>
              <w:rPr>
                <w:rFonts w:ascii="Times New Roman" w:eastAsia="Calibri" w:hAnsi="Times New Roman" w:cs="Times New Roman"/>
                <w:b/>
                <w:sz w:val="24"/>
                <w:szCs w:val="24"/>
                <w:shd w:val="clear" w:color="auto" w:fill="FFFFFF"/>
                <w:lang w:val="kk-KZ"/>
              </w:rPr>
              <w:t>(Коммуникативтік,танымдық</w:t>
            </w:r>
            <w:r>
              <w:rPr>
                <w:rFonts w:ascii="Times New Roman" w:eastAsia="Calibri" w:hAnsi="Times New Roman" w:cs="Times New Roman"/>
                <w:b/>
                <w:sz w:val="24"/>
                <w:szCs w:val="24"/>
                <w:lang w:val="kk-KZ"/>
              </w:rPr>
              <w:t xml:space="preserve"> дағды</w:t>
            </w:r>
            <w:r>
              <w:rPr>
                <w:rFonts w:ascii="Times New Roman" w:eastAsia="Calibri" w:hAnsi="Times New Roman" w:cs="Times New Roman"/>
                <w:b/>
                <w:sz w:val="24"/>
                <w:szCs w:val="24"/>
                <w:shd w:val="clear" w:color="auto" w:fill="FFFFFF"/>
                <w:lang w:val="kk-KZ"/>
              </w:rPr>
              <w:t>,өзіне –өзі қызмет жасау,саппен жүру)</w:t>
            </w:r>
          </w:p>
          <w:p w:rsidR="00DD098F" w:rsidRDefault="00DD098F" w:rsidP="00DD098F">
            <w:pPr>
              <w:spacing w:after="0" w:line="240" w:lineRule="auto"/>
              <w:rPr>
                <w:rFonts w:ascii="Times New Roman" w:eastAsia="Calibri" w:hAnsi="Times New Roman" w:cs="Times New Roman"/>
                <w:sz w:val="24"/>
                <w:szCs w:val="24"/>
                <w:lang w:val="kk-KZ"/>
              </w:rPr>
            </w:pPr>
          </w:p>
        </w:tc>
      </w:tr>
      <w:tr w:rsidR="00DD098F" w:rsidRPr="0009287D">
        <w:tc>
          <w:tcPr>
            <w:tcW w:w="2346" w:type="dxa"/>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lastRenderedPageBreak/>
              <w:t>Түскі ас</w:t>
            </w:r>
          </w:p>
        </w:tc>
        <w:tc>
          <w:tcPr>
            <w:tcW w:w="12826" w:type="dxa"/>
            <w:gridSpan w:val="9"/>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Ойын- жаттығу </w:t>
            </w:r>
            <w:r>
              <w:rPr>
                <w:rFonts w:ascii="Times New Roman" w:eastAsia="Calibri" w:hAnsi="Times New Roman" w:cs="Times New Roman"/>
                <w:sz w:val="24"/>
                <w:szCs w:val="24"/>
                <w:lang w:val="kk-KZ"/>
              </w:rPr>
              <w:t>:</w:t>
            </w:r>
          </w:p>
          <w:p w:rsidR="00DD098F" w:rsidRDefault="00DD098F" w:rsidP="00DD098F">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Ас  ішер кезде,</w:t>
            </w:r>
          </w:p>
          <w:p w:rsidR="00DD098F" w:rsidRDefault="00DD098F" w:rsidP="00DD098F">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Сөйлемейміз, күлмейміз</w:t>
            </w:r>
          </w:p>
          <w:p w:rsidR="00DD098F" w:rsidRDefault="00DD098F" w:rsidP="00DD098F">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Астан басқа өзгені  Ойламаймыз білмейміз.</w:t>
            </w:r>
          </w:p>
          <w:p w:rsidR="00DD098F" w:rsidRDefault="00DD098F" w:rsidP="00DD098F">
            <w:pPr>
              <w:spacing w:after="0" w:line="240" w:lineRule="auto"/>
              <w:rPr>
                <w:rFonts w:ascii="Times New Roman" w:eastAsia="Calibri" w:hAnsi="Times New Roman" w:cs="Times New Roman"/>
                <w:b/>
                <w:sz w:val="24"/>
                <w:szCs w:val="24"/>
                <w:shd w:val="clear" w:color="auto" w:fill="FFFFFF"/>
                <w:lang w:val="kk-KZ"/>
              </w:rPr>
            </w:pPr>
            <w:r>
              <w:rPr>
                <w:rFonts w:ascii="Times New Roman" w:eastAsia="Calibri" w:hAnsi="Times New Roman" w:cs="Times New Roman"/>
                <w:b/>
                <w:sz w:val="24"/>
                <w:szCs w:val="24"/>
                <w:lang w:val="kk-KZ"/>
              </w:rPr>
              <w:t xml:space="preserve">Сиқырлы сөз: "Астарыңыз дәмді болсын!"   </w:t>
            </w:r>
            <w:r>
              <w:rPr>
                <w:rFonts w:ascii="Times New Roman" w:eastAsia="Calibri" w:hAnsi="Times New Roman" w:cs="Times New Roman"/>
                <w:b/>
                <w:sz w:val="24"/>
                <w:szCs w:val="24"/>
                <w:shd w:val="clear" w:color="auto" w:fill="FFFFFF"/>
                <w:lang w:val="kk-KZ"/>
              </w:rPr>
              <w:t>(Коммуникативтік</w:t>
            </w:r>
            <w:r>
              <w:rPr>
                <w:rFonts w:ascii="Times New Roman" w:eastAsia="Calibri" w:hAnsi="Times New Roman" w:cs="Times New Roman"/>
                <w:b/>
                <w:sz w:val="24"/>
                <w:szCs w:val="24"/>
                <w:lang w:val="kk-KZ"/>
              </w:rPr>
              <w:t xml:space="preserve"> дағды</w:t>
            </w:r>
            <w:r>
              <w:rPr>
                <w:rFonts w:ascii="Times New Roman" w:eastAsia="Calibri" w:hAnsi="Times New Roman" w:cs="Times New Roman"/>
                <w:b/>
                <w:sz w:val="24"/>
                <w:szCs w:val="24"/>
                <w:shd w:val="clear" w:color="auto" w:fill="FFFFFF"/>
                <w:lang w:val="kk-KZ"/>
              </w:rPr>
              <w:t>)</w:t>
            </w:r>
          </w:p>
          <w:p w:rsidR="00DD098F" w:rsidRDefault="00DD098F" w:rsidP="00DD098F">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Қолдарын сабындап жуып, өз сүлгілеріне сүртінуді, сүлгілерін өз ұяшықтарына ілуді үйрету. Ұқыпты тамақтану дағдыларына асты  аздан алып  ішуге,  ас құралдарын дұрыс қолдануға тәрбиелеу. Үстелге дұрыс отырып,тамақтануға ,  нан қиқымын жерге түсірмей, </w:t>
            </w:r>
            <w:r>
              <w:rPr>
                <w:rFonts w:ascii="Times New Roman" w:eastAsia="Calibri" w:hAnsi="Times New Roman" w:cs="Times New Roman"/>
                <w:iCs/>
                <w:sz w:val="24"/>
                <w:szCs w:val="24"/>
                <w:lang w:val="kk-KZ"/>
              </w:rPr>
              <w:t xml:space="preserve">тамақтану </w:t>
            </w:r>
            <w:r>
              <w:rPr>
                <w:rFonts w:ascii="Times New Roman" w:eastAsia="Calibri" w:hAnsi="Times New Roman" w:cs="Times New Roman"/>
                <w:sz w:val="24"/>
                <w:szCs w:val="24"/>
                <w:lang w:val="kk-KZ"/>
              </w:rPr>
              <w:t>әдебін дұрыс сақтай білуге  дағдыландыру.</w:t>
            </w:r>
          </w:p>
          <w:p w:rsidR="00DD098F" w:rsidRDefault="00DD098F" w:rsidP="00DD098F">
            <w:pPr>
              <w:spacing w:after="0" w:line="240" w:lineRule="auto"/>
              <w:rPr>
                <w:rFonts w:ascii="Times New Roman" w:eastAsia="Calibri" w:hAnsi="Times New Roman" w:cs="Times New Roman"/>
                <w:sz w:val="24"/>
                <w:szCs w:val="24"/>
                <w:lang w:val="kk-KZ"/>
              </w:rPr>
            </w:pPr>
          </w:p>
        </w:tc>
      </w:tr>
      <w:tr w:rsidR="00DD098F" w:rsidRPr="0009287D">
        <w:tc>
          <w:tcPr>
            <w:tcW w:w="2346" w:type="dxa"/>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t>Ұйқы</w:t>
            </w:r>
          </w:p>
        </w:tc>
        <w:tc>
          <w:tcPr>
            <w:tcW w:w="12826" w:type="dxa"/>
            <w:gridSpan w:val="9"/>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sz w:val="24"/>
                <w:szCs w:val="24"/>
                <w:lang w:val="kk-KZ"/>
              </w:rPr>
            </w:pPr>
          </w:p>
          <w:p w:rsidR="00DD098F" w:rsidRDefault="00DD098F" w:rsidP="00DD098F">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Балалалардың тыныш ұйықтауына жағымды жағдай орнату. Тыныштық сақтау. Жәй музыка қою.Ертегі оқып беру.</w:t>
            </w:r>
          </w:p>
          <w:p w:rsidR="00DD098F" w:rsidRDefault="00DD098F" w:rsidP="00DD098F">
            <w:pPr>
              <w:spacing w:after="0" w:line="240" w:lineRule="auto"/>
              <w:rPr>
                <w:rFonts w:ascii="Times New Roman" w:eastAsia="Calibri" w:hAnsi="Times New Roman" w:cs="Times New Roman"/>
                <w:sz w:val="24"/>
                <w:szCs w:val="24"/>
                <w:lang w:val="kk-KZ"/>
              </w:rPr>
            </w:pPr>
          </w:p>
        </w:tc>
      </w:tr>
      <w:tr w:rsidR="00DD098F">
        <w:trPr>
          <w:trHeight w:val="282"/>
        </w:trPr>
        <w:tc>
          <w:tcPr>
            <w:tcW w:w="2346" w:type="dxa"/>
            <w:vMerge w:val="restart"/>
            <w:tcBorders>
              <w:top w:val="single" w:sz="4" w:space="0" w:color="auto"/>
              <w:left w:val="single" w:sz="4" w:space="0" w:color="auto"/>
              <w:right w:val="single" w:sz="4" w:space="0" w:color="auto"/>
            </w:tcBorders>
          </w:tcPr>
          <w:p w:rsidR="00DD098F" w:rsidRDefault="00DD098F" w:rsidP="00DD098F">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Біртіндеп ұйқыдан ояту, шынық-тыру шаралары</w:t>
            </w:r>
          </w:p>
        </w:tc>
        <w:tc>
          <w:tcPr>
            <w:tcW w:w="2389" w:type="dxa"/>
            <w:gridSpan w:val="3"/>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sz w:val="24"/>
                <w:szCs w:val="24"/>
                <w:lang w:val="kk-KZ"/>
              </w:rPr>
            </w:pPr>
          </w:p>
        </w:tc>
        <w:tc>
          <w:tcPr>
            <w:tcW w:w="2607" w:type="dxa"/>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№3</w:t>
            </w:r>
          </w:p>
          <w:p w:rsidR="00DD098F" w:rsidRDefault="00DD098F" w:rsidP="00DD098F">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iCs/>
                <w:sz w:val="24"/>
                <w:szCs w:val="24"/>
                <w:lang w:val="kk-KZ"/>
              </w:rPr>
              <w:t>Көзіміздізді ашайық</w:t>
            </w:r>
          </w:p>
          <w:p w:rsidR="00DD098F" w:rsidRDefault="00DD098F" w:rsidP="00DD098F">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iCs/>
                <w:sz w:val="24"/>
                <w:szCs w:val="24"/>
                <w:lang w:val="kk-KZ"/>
              </w:rPr>
              <w:t>Бойымызды жазайық</w:t>
            </w:r>
          </w:p>
          <w:p w:rsidR="00DD098F" w:rsidRDefault="00DD098F" w:rsidP="00DD098F">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iCs/>
                <w:sz w:val="24"/>
                <w:szCs w:val="24"/>
                <w:lang w:val="kk-KZ"/>
              </w:rPr>
              <w:t>Қолмен көзді ұқалап</w:t>
            </w:r>
          </w:p>
          <w:p w:rsidR="00DD098F" w:rsidRDefault="00DD098F" w:rsidP="00DD098F">
            <w:pPr>
              <w:spacing w:after="0" w:line="240" w:lineRule="auto"/>
              <w:rPr>
                <w:rFonts w:ascii="Times New Roman" w:eastAsia="Calibri" w:hAnsi="Times New Roman" w:cs="Times New Roman"/>
                <w:b/>
                <w:bCs/>
                <w:iCs/>
                <w:sz w:val="24"/>
                <w:szCs w:val="24"/>
                <w:lang w:val="kk-KZ"/>
              </w:rPr>
            </w:pPr>
            <w:r>
              <w:rPr>
                <w:rFonts w:ascii="Times New Roman" w:eastAsia="Calibri" w:hAnsi="Times New Roman" w:cs="Times New Roman"/>
                <w:bCs/>
                <w:iCs/>
                <w:sz w:val="24"/>
                <w:szCs w:val="24"/>
                <w:lang w:val="kk-KZ"/>
              </w:rPr>
              <w:t>Созылып бір алайық.</w:t>
            </w:r>
          </w:p>
          <w:p w:rsidR="00DD098F" w:rsidRDefault="00DD098F" w:rsidP="00DD098F">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sz w:val="24"/>
                <w:szCs w:val="24"/>
                <w:lang w:val="kk-KZ"/>
              </w:rPr>
              <w:t>(Физикалықдағды)</w:t>
            </w:r>
          </w:p>
          <w:p w:rsidR="00DD098F" w:rsidRDefault="00DD098F" w:rsidP="00DD098F">
            <w:pPr>
              <w:spacing w:after="0" w:line="240" w:lineRule="auto"/>
              <w:rPr>
                <w:rFonts w:ascii="Times New Roman" w:eastAsia="Calibri" w:hAnsi="Times New Roman" w:cs="Times New Roman"/>
                <w:sz w:val="24"/>
                <w:szCs w:val="24"/>
                <w:lang w:val="kk-KZ"/>
              </w:rPr>
            </w:pPr>
          </w:p>
        </w:tc>
        <w:tc>
          <w:tcPr>
            <w:tcW w:w="2596" w:type="dxa"/>
            <w:gridSpan w:val="2"/>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b/>
                <w:bCs/>
                <w:iCs/>
                <w:color w:val="000000"/>
                <w:sz w:val="24"/>
                <w:szCs w:val="24"/>
                <w:lang w:val="kk-KZ"/>
              </w:rPr>
            </w:pPr>
            <w:r>
              <w:rPr>
                <w:rFonts w:ascii="Times New Roman" w:eastAsia="Calibri" w:hAnsi="Times New Roman" w:cs="Times New Roman"/>
                <w:b/>
                <w:bCs/>
                <w:iCs/>
                <w:color w:val="000000"/>
                <w:sz w:val="24"/>
                <w:szCs w:val="24"/>
                <w:lang w:val="kk-KZ"/>
              </w:rPr>
              <w:t>№6</w:t>
            </w:r>
          </w:p>
          <w:p w:rsidR="00DD098F" w:rsidRDefault="00DD098F" w:rsidP="00DD098F">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Cs/>
                <w:iCs/>
                <w:color w:val="000000"/>
                <w:sz w:val="24"/>
                <w:szCs w:val="24"/>
                <w:lang w:val="kk-KZ"/>
              </w:rPr>
              <w:t>Балалар тұрайық</w:t>
            </w:r>
          </w:p>
          <w:p w:rsidR="00DD098F" w:rsidRDefault="00DD098F" w:rsidP="00DD098F">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Cs/>
                <w:iCs/>
                <w:color w:val="000000"/>
                <w:sz w:val="24"/>
                <w:szCs w:val="24"/>
                <w:lang w:val="kk-KZ"/>
              </w:rPr>
              <w:t>Көзімізді ашайық</w:t>
            </w:r>
          </w:p>
          <w:p w:rsidR="00DD098F" w:rsidRDefault="00DD098F" w:rsidP="00DD098F">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Cs/>
                <w:iCs/>
                <w:color w:val="000000"/>
                <w:sz w:val="24"/>
                <w:szCs w:val="24"/>
                <w:lang w:val="kk-KZ"/>
              </w:rPr>
              <w:t>Қолымызды созып</w:t>
            </w:r>
          </w:p>
          <w:p w:rsidR="00DD098F" w:rsidRDefault="00DD098F" w:rsidP="00DD098F">
            <w:pPr>
              <w:spacing w:after="0" w:line="240" w:lineRule="auto"/>
              <w:rPr>
                <w:rFonts w:ascii="Times New Roman" w:eastAsia="Calibri" w:hAnsi="Times New Roman" w:cs="Times New Roman"/>
                <w:bCs/>
                <w:iCs/>
                <w:color w:val="000000"/>
                <w:sz w:val="24"/>
                <w:szCs w:val="24"/>
                <w:lang w:val="kk-KZ"/>
              </w:rPr>
            </w:pPr>
            <w:r>
              <w:rPr>
                <w:rFonts w:ascii="Times New Roman" w:eastAsia="Calibri" w:hAnsi="Times New Roman" w:cs="Times New Roman"/>
                <w:bCs/>
                <w:iCs/>
                <w:color w:val="000000"/>
                <w:sz w:val="24"/>
                <w:szCs w:val="24"/>
                <w:lang w:val="kk-KZ"/>
              </w:rPr>
              <w:t>Шынығып бір алайық.</w:t>
            </w:r>
          </w:p>
          <w:p w:rsidR="00DD098F" w:rsidRDefault="00DD098F" w:rsidP="00DD098F">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sz w:val="24"/>
                <w:szCs w:val="24"/>
                <w:lang w:val="kk-KZ"/>
              </w:rPr>
              <w:t>(Физикалықдағды)</w:t>
            </w:r>
          </w:p>
          <w:p w:rsidR="00DD098F" w:rsidRDefault="00DD098F" w:rsidP="00DD098F">
            <w:pPr>
              <w:spacing w:after="0" w:line="240" w:lineRule="auto"/>
              <w:rPr>
                <w:rFonts w:ascii="Times New Roman" w:eastAsia="Calibri" w:hAnsi="Times New Roman" w:cs="Times New Roman"/>
                <w:b/>
                <w:sz w:val="24"/>
                <w:szCs w:val="24"/>
                <w:lang w:val="kk-KZ"/>
              </w:rPr>
            </w:pPr>
          </w:p>
        </w:tc>
        <w:tc>
          <w:tcPr>
            <w:tcW w:w="2541" w:type="dxa"/>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iCs/>
                <w:sz w:val="24"/>
                <w:szCs w:val="24"/>
                <w:lang w:val="kk-KZ"/>
              </w:rPr>
              <w:t>Көзіміздізді ашайық</w:t>
            </w:r>
          </w:p>
          <w:p w:rsidR="00DD098F" w:rsidRDefault="00DD098F" w:rsidP="00DD098F">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iCs/>
                <w:sz w:val="24"/>
                <w:szCs w:val="24"/>
                <w:lang w:val="kk-KZ"/>
              </w:rPr>
              <w:t>Бойымызды жазайық</w:t>
            </w:r>
          </w:p>
          <w:p w:rsidR="00DD098F" w:rsidRDefault="00DD098F" w:rsidP="00DD098F">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iCs/>
                <w:sz w:val="24"/>
                <w:szCs w:val="24"/>
                <w:lang w:val="kk-KZ"/>
              </w:rPr>
              <w:t>Қолмен көзді ұқалап</w:t>
            </w:r>
          </w:p>
          <w:p w:rsidR="00DD098F" w:rsidRDefault="00DD098F" w:rsidP="00DD098F">
            <w:pPr>
              <w:spacing w:after="0" w:line="240" w:lineRule="auto"/>
              <w:rPr>
                <w:rFonts w:ascii="Times New Roman" w:eastAsia="Calibri" w:hAnsi="Times New Roman" w:cs="Times New Roman"/>
                <w:b/>
                <w:bCs/>
                <w:iCs/>
                <w:sz w:val="24"/>
                <w:szCs w:val="24"/>
                <w:lang w:val="kk-KZ"/>
              </w:rPr>
            </w:pPr>
            <w:r>
              <w:rPr>
                <w:rFonts w:ascii="Times New Roman" w:eastAsia="Calibri" w:hAnsi="Times New Roman" w:cs="Times New Roman"/>
                <w:bCs/>
                <w:iCs/>
                <w:sz w:val="24"/>
                <w:szCs w:val="24"/>
                <w:lang w:val="kk-KZ"/>
              </w:rPr>
              <w:t>Созылып бір алайық.</w:t>
            </w:r>
          </w:p>
          <w:p w:rsidR="00DD098F" w:rsidRDefault="00DD098F" w:rsidP="00DD098F">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sz w:val="24"/>
                <w:szCs w:val="24"/>
                <w:lang w:val="kk-KZ"/>
              </w:rPr>
              <w:t>(Физикалықдағды)</w:t>
            </w:r>
          </w:p>
          <w:p w:rsidR="00DD098F" w:rsidRDefault="00DD098F" w:rsidP="00DD098F">
            <w:pPr>
              <w:spacing w:after="0" w:line="240" w:lineRule="auto"/>
              <w:rPr>
                <w:rFonts w:ascii="Times New Roman" w:eastAsia="Calibri" w:hAnsi="Times New Roman" w:cs="Times New Roman"/>
                <w:sz w:val="24"/>
                <w:szCs w:val="24"/>
                <w:lang w:val="kk-KZ"/>
              </w:rPr>
            </w:pPr>
          </w:p>
        </w:tc>
        <w:tc>
          <w:tcPr>
            <w:tcW w:w="2693" w:type="dxa"/>
            <w:gridSpan w:val="2"/>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b/>
                <w:bCs/>
                <w:iCs/>
                <w:color w:val="000000"/>
                <w:sz w:val="24"/>
                <w:szCs w:val="24"/>
                <w:lang w:val="kk-KZ"/>
              </w:rPr>
            </w:pPr>
            <w:r>
              <w:rPr>
                <w:rFonts w:ascii="Times New Roman" w:eastAsia="Calibri" w:hAnsi="Times New Roman" w:cs="Times New Roman"/>
                <w:b/>
                <w:bCs/>
                <w:iCs/>
                <w:color w:val="000000"/>
                <w:sz w:val="24"/>
                <w:szCs w:val="24"/>
                <w:lang w:val="kk-KZ"/>
              </w:rPr>
              <w:t>№10</w:t>
            </w:r>
          </w:p>
          <w:p w:rsidR="00DD098F" w:rsidRDefault="00DD098F" w:rsidP="00DD098F">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Cs/>
                <w:iCs/>
                <w:color w:val="000000"/>
                <w:sz w:val="24"/>
                <w:szCs w:val="24"/>
                <w:lang w:val="kk-KZ"/>
              </w:rPr>
              <w:t>Көзімізді ашайық                   Аунап, қунап алайық ,</w:t>
            </w:r>
          </w:p>
          <w:p w:rsidR="00DD098F" w:rsidRDefault="00DD098F" w:rsidP="00DD098F">
            <w:pPr>
              <w:spacing w:after="0" w:line="240" w:lineRule="auto"/>
              <w:rPr>
                <w:rFonts w:ascii="Times New Roman" w:eastAsia="Calibri" w:hAnsi="Times New Roman" w:cs="Times New Roman"/>
                <w:bCs/>
                <w:iCs/>
                <w:color w:val="000000"/>
                <w:sz w:val="24"/>
                <w:szCs w:val="24"/>
                <w:lang w:val="kk-KZ"/>
              </w:rPr>
            </w:pPr>
            <w:r>
              <w:rPr>
                <w:rFonts w:ascii="Times New Roman" w:eastAsia="Calibri" w:hAnsi="Times New Roman" w:cs="Times New Roman"/>
                <w:bCs/>
                <w:iCs/>
                <w:color w:val="000000"/>
                <w:sz w:val="24"/>
                <w:szCs w:val="24"/>
                <w:lang w:val="kk-KZ"/>
              </w:rPr>
              <w:t>Самал жел бізге желпісін,</w:t>
            </w:r>
          </w:p>
          <w:p w:rsidR="00DD098F" w:rsidRDefault="00DD098F" w:rsidP="00DD098F">
            <w:pPr>
              <w:spacing w:after="0" w:line="240" w:lineRule="auto"/>
              <w:rPr>
                <w:rFonts w:ascii="Times New Roman" w:eastAsia="Calibri" w:hAnsi="Times New Roman" w:cs="Times New Roman"/>
                <w:bCs/>
                <w:iCs/>
                <w:color w:val="000000"/>
                <w:sz w:val="24"/>
                <w:szCs w:val="24"/>
                <w:lang w:val="kk-KZ"/>
              </w:rPr>
            </w:pPr>
            <w:r>
              <w:rPr>
                <w:rFonts w:ascii="Times New Roman" w:eastAsia="Calibri" w:hAnsi="Times New Roman" w:cs="Times New Roman"/>
                <w:bCs/>
                <w:iCs/>
                <w:color w:val="000000"/>
                <w:sz w:val="24"/>
                <w:szCs w:val="24"/>
                <w:lang w:val="kk-KZ"/>
              </w:rPr>
              <w:t>Ұйқымызды ашайық</w:t>
            </w:r>
          </w:p>
          <w:p w:rsidR="00DD098F" w:rsidRDefault="00DD098F" w:rsidP="00DD098F">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sz w:val="24"/>
                <w:szCs w:val="24"/>
                <w:lang w:val="kk-KZ"/>
              </w:rPr>
              <w:t>(Физикалықдағды)</w:t>
            </w:r>
          </w:p>
          <w:p w:rsidR="00DD098F" w:rsidRDefault="00DD098F" w:rsidP="00DD098F">
            <w:pPr>
              <w:spacing w:after="0" w:line="240" w:lineRule="auto"/>
              <w:rPr>
                <w:rFonts w:ascii="Times New Roman" w:eastAsia="Calibri" w:hAnsi="Times New Roman" w:cs="Times New Roman"/>
                <w:sz w:val="24"/>
                <w:szCs w:val="24"/>
                <w:lang w:val="kk-KZ"/>
              </w:rPr>
            </w:pPr>
          </w:p>
        </w:tc>
      </w:tr>
      <w:tr w:rsidR="00DD098F">
        <w:trPr>
          <w:trHeight w:val="276"/>
        </w:trPr>
        <w:tc>
          <w:tcPr>
            <w:tcW w:w="2346" w:type="dxa"/>
            <w:vMerge/>
            <w:tcBorders>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Times New Roman" w:hAnsi="Times New Roman" w:cs="Times New Roman"/>
                <w:b/>
                <w:bCs/>
                <w:color w:val="000000"/>
                <w:sz w:val="24"/>
                <w:szCs w:val="24"/>
                <w:lang w:val="kk-KZ" w:eastAsia="ru-RU"/>
              </w:rPr>
            </w:pPr>
          </w:p>
        </w:tc>
        <w:tc>
          <w:tcPr>
            <w:tcW w:w="12826" w:type="dxa"/>
            <w:gridSpan w:val="9"/>
            <w:vMerge w:val="restart"/>
            <w:tcBorders>
              <w:top w:val="single" w:sz="4" w:space="0" w:color="auto"/>
              <w:left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b/>
                <w:bCs/>
                <w:sz w:val="24"/>
                <w:szCs w:val="24"/>
                <w:lang w:val="kk-KZ"/>
              </w:rPr>
            </w:pPr>
          </w:p>
          <w:p w:rsidR="00DD098F" w:rsidRDefault="00DD098F" w:rsidP="00DD098F">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Calibri" w:hAnsi="Times New Roman" w:cs="Times New Roman"/>
                <w:iCs/>
                <w:sz w:val="24"/>
                <w:szCs w:val="24"/>
                <w:lang w:val="kk-KZ"/>
              </w:rPr>
              <w:t xml:space="preserve">тамақтану </w:t>
            </w:r>
            <w:r>
              <w:rPr>
                <w:rFonts w:ascii="Times New Roman" w:eastAsia="Calibri" w:hAnsi="Times New Roman" w:cs="Times New Roman"/>
                <w:sz w:val="24"/>
                <w:szCs w:val="24"/>
                <w:lang w:val="kk-KZ"/>
              </w:rPr>
              <w:t>әдебін дұрыс сақтай білуге  дағдыландыру.</w:t>
            </w:r>
            <w:r>
              <w:rPr>
                <w:rFonts w:ascii="Times New Roman" w:eastAsia="Calibri" w:hAnsi="Times New Roman" w:cs="Times New Roman"/>
                <w:b/>
                <w:sz w:val="24"/>
                <w:szCs w:val="24"/>
                <w:lang w:val="kk-KZ"/>
              </w:rPr>
              <w:t xml:space="preserve"> (Физикалық, коммуникативтік дағды)</w:t>
            </w:r>
          </w:p>
          <w:p w:rsidR="00DD098F" w:rsidRDefault="00DD098F" w:rsidP="00DD098F">
            <w:pPr>
              <w:spacing w:after="0" w:line="240" w:lineRule="auto"/>
              <w:rPr>
                <w:rFonts w:ascii="Times New Roman" w:eastAsia="Calibri" w:hAnsi="Times New Roman" w:cs="Times New Roman"/>
                <w:b/>
                <w:bCs/>
                <w:sz w:val="24"/>
                <w:szCs w:val="24"/>
                <w:lang w:val="kk-KZ"/>
              </w:rPr>
            </w:pPr>
          </w:p>
        </w:tc>
      </w:tr>
      <w:tr w:rsidR="00DD098F">
        <w:tc>
          <w:tcPr>
            <w:tcW w:w="2346" w:type="dxa"/>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Бесін ас</w:t>
            </w:r>
          </w:p>
        </w:tc>
        <w:tc>
          <w:tcPr>
            <w:tcW w:w="12826" w:type="dxa"/>
            <w:gridSpan w:val="9"/>
            <w:vMerge/>
            <w:tcBorders>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sz w:val="24"/>
                <w:szCs w:val="24"/>
                <w:lang w:val="kk-KZ"/>
              </w:rPr>
            </w:pPr>
          </w:p>
        </w:tc>
      </w:tr>
      <w:tr w:rsidR="00DD098F" w:rsidRPr="0009287D">
        <w:tc>
          <w:tcPr>
            <w:tcW w:w="2346" w:type="dxa"/>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Ойындар, дербес әрекет.</w:t>
            </w:r>
          </w:p>
        </w:tc>
        <w:tc>
          <w:tcPr>
            <w:tcW w:w="1754" w:type="dxa"/>
            <w:gridSpan w:val="2"/>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PMingLiU" w:hAnsi="Times New Roman" w:cs="Times New Roman"/>
                <w:color w:val="000000"/>
                <w:sz w:val="24"/>
                <w:szCs w:val="24"/>
                <w:lang w:val="kk-KZ" w:eastAsia="ru-RU"/>
              </w:rPr>
            </w:pPr>
          </w:p>
        </w:tc>
        <w:tc>
          <w:tcPr>
            <w:tcW w:w="3242" w:type="dxa"/>
            <w:gridSpan w:val="2"/>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Жаңылтпаш айтам жаңылмай.</w:t>
            </w:r>
          </w:p>
          <w:p w:rsidR="00DD098F" w:rsidRDefault="00DD098F" w:rsidP="00DD098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Дидактикалық ойын</w:t>
            </w:r>
          </w:p>
          <w:p w:rsidR="00DD098F" w:rsidRDefault="00DD098F" w:rsidP="00DD098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Тақырыбы:</w:t>
            </w:r>
          </w:p>
          <w:p w:rsidR="00DD098F" w:rsidRDefault="00DD098F" w:rsidP="00DD098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«Белгілі дыбысқа сөз таңда»</w:t>
            </w:r>
          </w:p>
          <w:p w:rsidR="00DD098F" w:rsidRDefault="00DD098F" w:rsidP="00DD098F">
            <w:pPr>
              <w:spacing w:after="0" w:line="240" w:lineRule="auto"/>
              <w:rPr>
                <w:rFonts w:ascii="Times New Roman" w:hAnsi="Times New Roman" w:cs="Times New Roman"/>
                <w:b/>
                <w:bCs/>
                <w:iCs/>
                <w:sz w:val="24"/>
                <w:szCs w:val="24"/>
                <w:lang w:val="kk-KZ"/>
              </w:rPr>
            </w:pPr>
            <w:r>
              <w:rPr>
                <w:rFonts w:ascii="Times New Roman" w:hAnsi="Times New Roman" w:cs="Times New Roman"/>
                <w:sz w:val="24"/>
                <w:szCs w:val="24"/>
                <w:lang w:val="kk-KZ"/>
              </w:rPr>
              <w:t>Мақсаты: Ертегі кейіпкерлерін ажыратады.</w:t>
            </w:r>
            <w:r>
              <w:rPr>
                <w:rFonts w:ascii="Times New Roman" w:hAnsi="Times New Roman" w:cs="Times New Roman"/>
                <w:b/>
                <w:bCs/>
                <w:iCs/>
                <w:sz w:val="24"/>
                <w:szCs w:val="24"/>
                <w:lang w:val="kk-KZ"/>
              </w:rPr>
              <w:t xml:space="preserve"> (сөйлеуді дамыту,тілдік-коммуникативтік,танымдық дағды.</w:t>
            </w:r>
          </w:p>
          <w:p w:rsidR="00DD098F" w:rsidRDefault="00DD098F" w:rsidP="00DD098F">
            <w:pPr>
              <w:spacing w:after="0" w:line="240" w:lineRule="auto"/>
              <w:rPr>
                <w:rFonts w:ascii="Times New Roman" w:hAnsi="Times New Roman" w:cs="Times New Roman"/>
                <w:b/>
                <w:bCs/>
                <w:iCs/>
                <w:sz w:val="24"/>
                <w:szCs w:val="24"/>
                <w:lang w:val="kk-KZ"/>
              </w:rPr>
            </w:pPr>
          </w:p>
          <w:p w:rsidR="00DD098F" w:rsidRDefault="00DD098F" w:rsidP="00DD098F">
            <w:pPr>
              <w:spacing w:after="0" w:line="240" w:lineRule="auto"/>
              <w:rPr>
                <w:rFonts w:ascii="Times New Roman" w:hAnsi="Times New Roman" w:cs="Times New Roman"/>
                <w:b/>
                <w:bCs/>
                <w:iCs/>
                <w:sz w:val="24"/>
                <w:szCs w:val="24"/>
                <w:lang w:val="kk-KZ"/>
              </w:rPr>
            </w:pPr>
            <w:r>
              <w:rPr>
                <w:rFonts w:ascii="Times New Roman" w:hAnsi="Times New Roman" w:cs="Times New Roman"/>
                <w:b/>
                <w:bCs/>
                <w:iCs/>
                <w:sz w:val="24"/>
                <w:szCs w:val="24"/>
                <w:lang w:val="kk-KZ"/>
              </w:rPr>
              <w:t>Тақырыптық боямақтар.</w:t>
            </w:r>
          </w:p>
          <w:p w:rsidR="00DD098F" w:rsidRDefault="00DD098F" w:rsidP="00DD098F">
            <w:pPr>
              <w:spacing w:after="0" w:line="240" w:lineRule="auto"/>
              <w:rPr>
                <w:rFonts w:ascii="Times New Roman" w:hAnsi="Times New Roman" w:cs="Times New Roman"/>
                <w:b/>
                <w:bCs/>
                <w:iCs/>
                <w:sz w:val="24"/>
                <w:szCs w:val="24"/>
                <w:lang w:val="kk-KZ"/>
              </w:rPr>
            </w:pPr>
          </w:p>
          <w:p w:rsidR="00DD098F" w:rsidRDefault="00DD098F" w:rsidP="00DD098F">
            <w:pPr>
              <w:spacing w:after="0" w:line="240" w:lineRule="auto"/>
              <w:rPr>
                <w:rFonts w:ascii="Times New Roman" w:hAnsi="Times New Roman" w:cs="Times New Roman"/>
                <w:sz w:val="24"/>
                <w:szCs w:val="24"/>
                <w:lang w:val="kk-KZ"/>
              </w:rPr>
            </w:pPr>
            <w:r>
              <w:rPr>
                <w:rFonts w:ascii="Times New Roman" w:hAnsi="Times New Roman" w:cs="Times New Roman"/>
                <w:b/>
                <w:bCs/>
                <w:iCs/>
                <w:sz w:val="24"/>
                <w:szCs w:val="24"/>
                <w:lang w:val="kk-KZ"/>
              </w:rPr>
              <w:t>Ойындар бұрышындағы еркін ойындар</w:t>
            </w:r>
          </w:p>
          <w:p w:rsidR="00DD098F" w:rsidRDefault="00DD098F" w:rsidP="00DD098F">
            <w:pPr>
              <w:spacing w:after="0" w:line="240" w:lineRule="auto"/>
              <w:rPr>
                <w:rFonts w:ascii="Times New Roman" w:eastAsia="PMingLiU" w:hAnsi="Times New Roman" w:cs="Times New Roman"/>
                <w:b/>
                <w:bCs/>
                <w:color w:val="000000"/>
                <w:sz w:val="24"/>
                <w:szCs w:val="24"/>
                <w:lang w:val="kk-KZ" w:eastAsia="ru-RU"/>
              </w:rPr>
            </w:pPr>
          </w:p>
        </w:tc>
        <w:tc>
          <w:tcPr>
            <w:tcW w:w="2596" w:type="dxa"/>
            <w:gridSpan w:val="2"/>
            <w:tcBorders>
              <w:top w:val="single" w:sz="4" w:space="0" w:color="000000"/>
              <w:left w:val="single" w:sz="4" w:space="0" w:color="000000"/>
              <w:bottom w:val="single" w:sz="4" w:space="0" w:color="000000"/>
              <w:right w:val="single" w:sz="4" w:space="0" w:color="000000"/>
            </w:tcBorders>
            <w:shd w:val="clear" w:color="auto" w:fill="FFFFFF"/>
          </w:tcPr>
          <w:p w:rsidR="00DD098F" w:rsidRDefault="00DD098F" w:rsidP="00DD098F">
            <w:pPr>
              <w:spacing w:after="0" w:line="240" w:lineRule="auto"/>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lastRenderedPageBreak/>
              <w:t>Л/о:Кім кімсіз бола алмайды?             Мақсаты:</w:t>
            </w:r>
            <w:r>
              <w:rPr>
                <w:rFonts w:ascii="Times New Roman" w:hAnsi="Times New Roman" w:cs="Times New Roman"/>
                <w:color w:val="000000"/>
                <w:sz w:val="24"/>
                <w:szCs w:val="24"/>
                <w:lang w:val="kk-KZ"/>
              </w:rPr>
              <w:t xml:space="preserve"> қарама-</w:t>
            </w:r>
            <w:r>
              <w:rPr>
                <w:rFonts w:ascii="Times New Roman" w:hAnsi="Times New Roman" w:cs="Times New Roman"/>
                <w:color w:val="000000"/>
                <w:sz w:val="24"/>
                <w:szCs w:val="24"/>
                <w:lang w:val="kk-KZ"/>
              </w:rPr>
              <w:lastRenderedPageBreak/>
              <w:t>қарсы мағыналарды анықтауға үйрету</w:t>
            </w:r>
          </w:p>
          <w:p w:rsidR="00DD098F" w:rsidRDefault="00DD098F" w:rsidP="00DD098F">
            <w:pPr>
              <w:spacing w:after="0" w:line="240" w:lineRule="auto"/>
              <w:rPr>
                <w:rFonts w:ascii="Times New Roman" w:hAnsi="Times New Roman" w:cs="Times New Roman"/>
                <w:b/>
                <w:bCs/>
                <w:iCs/>
                <w:sz w:val="24"/>
                <w:szCs w:val="24"/>
                <w:lang w:val="kk-KZ"/>
              </w:rPr>
            </w:pPr>
            <w:r>
              <w:rPr>
                <w:rFonts w:ascii="Times New Roman" w:hAnsi="Times New Roman" w:cs="Times New Roman"/>
                <w:b/>
                <w:color w:val="000000"/>
                <w:sz w:val="24"/>
                <w:szCs w:val="24"/>
                <w:lang w:val="kk-KZ"/>
              </w:rPr>
              <w:t>Шарты</w:t>
            </w:r>
            <w:r>
              <w:rPr>
                <w:rFonts w:ascii="Times New Roman" w:hAnsi="Times New Roman" w:cs="Times New Roman"/>
                <w:color w:val="000000"/>
                <w:sz w:val="24"/>
                <w:szCs w:val="24"/>
                <w:lang w:val="kk-KZ"/>
              </w:rPr>
              <w:t>:Айтылған сөздің қарама-қарсы сөздерін табу</w:t>
            </w:r>
            <w:r>
              <w:rPr>
                <w:rFonts w:ascii="Times New Roman" w:hAnsi="Times New Roman" w:cs="Times New Roman"/>
                <w:sz w:val="24"/>
                <w:szCs w:val="24"/>
                <w:lang w:val="kk-KZ"/>
              </w:rPr>
              <w:t>.</w:t>
            </w:r>
            <w:r>
              <w:rPr>
                <w:rFonts w:ascii="Times New Roman" w:hAnsi="Times New Roman" w:cs="Times New Roman"/>
                <w:b/>
                <w:bCs/>
                <w:iCs/>
                <w:sz w:val="24"/>
                <w:szCs w:val="24"/>
                <w:lang w:val="kk-KZ"/>
              </w:rPr>
              <w:t xml:space="preserve"> (қазақ тілі,тілдік-коммуникативтік,танымдық дағды</w:t>
            </w:r>
          </w:p>
          <w:p w:rsidR="00DD098F" w:rsidRDefault="00DD098F" w:rsidP="00DD098F">
            <w:pPr>
              <w:spacing w:after="0" w:line="240" w:lineRule="auto"/>
              <w:rPr>
                <w:rFonts w:ascii="Times New Roman" w:hAnsi="Times New Roman" w:cs="Times New Roman"/>
                <w:b/>
                <w:bCs/>
                <w:iCs/>
                <w:sz w:val="24"/>
                <w:szCs w:val="24"/>
                <w:lang w:val="kk-KZ"/>
              </w:rPr>
            </w:pPr>
          </w:p>
          <w:p w:rsidR="00DD098F" w:rsidRDefault="00DD098F" w:rsidP="00DD098F">
            <w:pPr>
              <w:spacing w:after="0" w:line="240" w:lineRule="auto"/>
              <w:rPr>
                <w:rFonts w:ascii="Times New Roman" w:eastAsia="PMingLiU" w:hAnsi="Times New Roman" w:cs="Times New Roman"/>
                <w:bCs/>
                <w:color w:val="000000"/>
                <w:sz w:val="24"/>
                <w:szCs w:val="24"/>
                <w:lang w:val="kk-KZ" w:eastAsia="ru-RU"/>
              </w:rPr>
            </w:pPr>
            <w:r>
              <w:rPr>
                <w:rFonts w:ascii="Times New Roman" w:hAnsi="Times New Roman" w:cs="Times New Roman"/>
                <w:b/>
                <w:bCs/>
                <w:iCs/>
                <w:sz w:val="24"/>
                <w:szCs w:val="24"/>
                <w:lang w:val="kk-KZ"/>
              </w:rPr>
              <w:t>Ойындар бұрышындағы еркін ойындар</w:t>
            </w:r>
          </w:p>
        </w:tc>
        <w:tc>
          <w:tcPr>
            <w:tcW w:w="2553" w:type="dxa"/>
            <w:gridSpan w:val="2"/>
            <w:tcBorders>
              <w:top w:val="single" w:sz="4" w:space="0" w:color="000000"/>
              <w:left w:val="single" w:sz="4" w:space="0" w:color="000000"/>
              <w:bottom w:val="single" w:sz="4" w:space="0" w:color="000000"/>
              <w:right w:val="single" w:sz="4" w:space="0" w:color="000000"/>
            </w:tcBorders>
            <w:shd w:val="clear" w:color="auto" w:fill="FFFFFF"/>
          </w:tcPr>
          <w:p w:rsidR="00DD098F" w:rsidRDefault="00DD098F" w:rsidP="00DD098F">
            <w:pPr>
              <w:spacing w:after="0" w:line="240" w:lineRule="auto"/>
              <w:rPr>
                <w:rFonts w:ascii="Times New Roman" w:hAnsi="Times New Roman" w:cs="Times New Roman"/>
                <w:b/>
                <w:bCs/>
                <w:iCs/>
                <w:sz w:val="24"/>
                <w:szCs w:val="24"/>
                <w:lang w:val="kk-KZ"/>
              </w:rPr>
            </w:pPr>
            <w:r>
              <w:rPr>
                <w:rFonts w:ascii="Times New Roman" w:hAnsi="Times New Roman" w:cs="Times New Roman"/>
                <w:b/>
                <w:color w:val="000000"/>
                <w:sz w:val="24"/>
                <w:szCs w:val="24"/>
                <w:lang w:val="kk-KZ"/>
              </w:rPr>
              <w:lastRenderedPageBreak/>
              <w:t>Логикалық тапсырмалар</w:t>
            </w:r>
            <w:r>
              <w:rPr>
                <w:rFonts w:ascii="Times New Roman" w:hAnsi="Times New Roman" w:cs="Times New Roman"/>
                <w:color w:val="000000"/>
                <w:sz w:val="24"/>
                <w:szCs w:val="24"/>
                <w:lang w:val="kk-KZ"/>
              </w:rPr>
              <w:t xml:space="preserve"> :«Көк төбесіндегі жердің </w:t>
            </w:r>
            <w:r>
              <w:rPr>
                <w:rFonts w:ascii="Times New Roman" w:hAnsi="Times New Roman" w:cs="Times New Roman"/>
                <w:color w:val="000000"/>
                <w:sz w:val="24"/>
                <w:szCs w:val="24"/>
                <w:lang w:val="kk-KZ"/>
              </w:rPr>
              <w:lastRenderedPageBreak/>
              <w:t>үстінде үлкен үй бар,</w:t>
            </w:r>
            <w:r>
              <w:rPr>
                <w:rFonts w:ascii="Times New Roman" w:hAnsi="Times New Roman" w:cs="Times New Roman"/>
                <w:color w:val="000000"/>
                <w:sz w:val="24"/>
                <w:szCs w:val="24"/>
                <w:lang w:val="kk-KZ"/>
              </w:rPr>
              <w:br/>
              <w:t>  Онда күн, жаңбыр мен қар, орман және өзен суығы бар.</w:t>
            </w:r>
            <w:r>
              <w:rPr>
                <w:rFonts w:ascii="Times New Roman" w:hAnsi="Times New Roman" w:cs="Times New Roman"/>
                <w:color w:val="000000"/>
                <w:sz w:val="24"/>
                <w:szCs w:val="24"/>
                <w:lang w:val="kk-KZ"/>
              </w:rPr>
              <w:br/>
              <w:t>  Онда жануарлар мен бұталар, ағынның қатты шырқауы,</w:t>
            </w:r>
            <w:r>
              <w:rPr>
                <w:rFonts w:ascii="Times New Roman" w:hAnsi="Times New Roman" w:cs="Times New Roman"/>
                <w:color w:val="000000"/>
                <w:sz w:val="24"/>
                <w:szCs w:val="24"/>
                <w:lang w:val="kk-KZ"/>
              </w:rPr>
              <w:br/>
              <w:t>  Біз бұл жарқын үйде, біз және барлық достарымыз ... Бұл не? «(Отан)</w:t>
            </w:r>
            <w:r>
              <w:rPr>
                <w:rFonts w:ascii="Times New Roman" w:hAnsi="Times New Roman" w:cs="Times New Roman"/>
                <w:sz w:val="24"/>
                <w:szCs w:val="24"/>
                <w:lang w:val="kk-KZ"/>
              </w:rPr>
              <w:t xml:space="preserve"> .</w:t>
            </w:r>
            <w:r>
              <w:rPr>
                <w:rFonts w:ascii="Times New Roman" w:hAnsi="Times New Roman" w:cs="Times New Roman"/>
                <w:b/>
                <w:bCs/>
                <w:iCs/>
                <w:sz w:val="24"/>
                <w:szCs w:val="24"/>
                <w:lang w:val="kk-KZ"/>
              </w:rPr>
              <w:t xml:space="preserve"> (сөйлеуді дамыту,тілдік-коммуникативтік,танымдық дағды.</w:t>
            </w:r>
          </w:p>
          <w:p w:rsidR="00DD098F" w:rsidRDefault="00DD098F" w:rsidP="00DD098F">
            <w:pPr>
              <w:spacing w:after="0" w:line="240" w:lineRule="auto"/>
              <w:rPr>
                <w:rFonts w:ascii="Times New Roman" w:hAnsi="Times New Roman" w:cs="Times New Roman"/>
                <w:b/>
                <w:bCs/>
                <w:iCs/>
                <w:sz w:val="24"/>
                <w:szCs w:val="24"/>
                <w:lang w:val="kk-KZ"/>
              </w:rPr>
            </w:pPr>
          </w:p>
          <w:p w:rsidR="00DD098F" w:rsidRDefault="00DD098F" w:rsidP="00DD098F">
            <w:pPr>
              <w:spacing w:after="0" w:line="240" w:lineRule="auto"/>
              <w:rPr>
                <w:rFonts w:ascii="Times New Roman" w:eastAsia="PMingLiU" w:hAnsi="Times New Roman" w:cs="Times New Roman"/>
                <w:sz w:val="24"/>
                <w:szCs w:val="24"/>
                <w:lang w:val="kk-KZ"/>
              </w:rPr>
            </w:pPr>
            <w:r>
              <w:rPr>
                <w:rFonts w:ascii="Times New Roman" w:hAnsi="Times New Roman" w:cs="Times New Roman"/>
                <w:b/>
                <w:bCs/>
                <w:iCs/>
                <w:sz w:val="24"/>
                <w:szCs w:val="24"/>
                <w:lang w:val="kk-KZ"/>
              </w:rPr>
              <w:t>Ойындар бұрышындағы еркін ойындар</w:t>
            </w:r>
          </w:p>
        </w:tc>
        <w:tc>
          <w:tcPr>
            <w:tcW w:w="2681" w:type="dxa"/>
            <w:tcBorders>
              <w:top w:val="single" w:sz="4" w:space="0" w:color="000000"/>
              <w:left w:val="single" w:sz="4" w:space="0" w:color="000000"/>
              <w:bottom w:val="single" w:sz="4" w:space="0" w:color="000000"/>
              <w:right w:val="single" w:sz="4" w:space="0" w:color="000000"/>
            </w:tcBorders>
            <w:shd w:val="clear" w:color="auto" w:fill="FFFFFF"/>
          </w:tcPr>
          <w:p w:rsidR="00DD098F" w:rsidRDefault="00DD098F" w:rsidP="00DD098F">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Жаңылтпаш айтам жаңылмай.</w:t>
            </w:r>
          </w:p>
          <w:p w:rsidR="00DD098F" w:rsidRDefault="00DD098F" w:rsidP="00DD098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Дидактикалық ойын</w:t>
            </w:r>
          </w:p>
          <w:p w:rsidR="00DD098F" w:rsidRDefault="00DD098F" w:rsidP="00DD098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Тақырыбы:</w:t>
            </w:r>
          </w:p>
          <w:p w:rsidR="00DD098F" w:rsidRDefault="00DD098F" w:rsidP="00DD098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«Белгілі дыбысқа сөз таңда»</w:t>
            </w:r>
          </w:p>
          <w:p w:rsidR="00DD098F" w:rsidRDefault="00DD098F" w:rsidP="00DD098F">
            <w:pPr>
              <w:spacing w:after="0" w:line="240" w:lineRule="auto"/>
              <w:rPr>
                <w:rFonts w:ascii="Times New Roman" w:hAnsi="Times New Roman" w:cs="Times New Roman"/>
                <w:b/>
                <w:bCs/>
                <w:iCs/>
                <w:sz w:val="24"/>
                <w:szCs w:val="24"/>
                <w:lang w:val="kk-KZ"/>
              </w:rPr>
            </w:pPr>
            <w:r>
              <w:rPr>
                <w:rFonts w:ascii="Times New Roman" w:hAnsi="Times New Roman" w:cs="Times New Roman"/>
                <w:sz w:val="24"/>
                <w:szCs w:val="24"/>
                <w:lang w:val="kk-KZ"/>
              </w:rPr>
              <w:t>Мақсаты: Ертегі кейіпкерлерін ажыратады.</w:t>
            </w:r>
            <w:r>
              <w:rPr>
                <w:rFonts w:ascii="Times New Roman" w:hAnsi="Times New Roman" w:cs="Times New Roman"/>
                <w:b/>
                <w:bCs/>
                <w:iCs/>
                <w:sz w:val="24"/>
                <w:szCs w:val="24"/>
                <w:lang w:val="kk-KZ"/>
              </w:rPr>
              <w:t xml:space="preserve"> (сөйлеуді дамыту,тілдік-коммуникативтік,танымдық дағды.</w:t>
            </w:r>
          </w:p>
          <w:p w:rsidR="00DD098F" w:rsidRDefault="00DD098F" w:rsidP="00DD098F">
            <w:pPr>
              <w:spacing w:after="0" w:line="240" w:lineRule="auto"/>
              <w:rPr>
                <w:rFonts w:ascii="Times New Roman" w:hAnsi="Times New Roman" w:cs="Times New Roman"/>
                <w:b/>
                <w:bCs/>
                <w:iCs/>
                <w:sz w:val="24"/>
                <w:szCs w:val="24"/>
                <w:lang w:val="kk-KZ"/>
              </w:rPr>
            </w:pPr>
          </w:p>
          <w:p w:rsidR="00DD098F" w:rsidRDefault="00DD098F" w:rsidP="00DD098F">
            <w:pPr>
              <w:spacing w:after="0" w:line="240" w:lineRule="auto"/>
              <w:rPr>
                <w:rFonts w:ascii="Times New Roman" w:hAnsi="Times New Roman" w:cs="Times New Roman"/>
                <w:b/>
                <w:bCs/>
                <w:iCs/>
                <w:sz w:val="24"/>
                <w:szCs w:val="24"/>
                <w:lang w:val="kk-KZ"/>
              </w:rPr>
            </w:pPr>
            <w:r>
              <w:rPr>
                <w:rFonts w:ascii="Times New Roman" w:hAnsi="Times New Roman" w:cs="Times New Roman"/>
                <w:b/>
                <w:bCs/>
                <w:iCs/>
                <w:sz w:val="24"/>
                <w:szCs w:val="24"/>
                <w:lang w:val="kk-KZ"/>
              </w:rPr>
              <w:t>Тақырыптық боямақтар.</w:t>
            </w:r>
          </w:p>
          <w:p w:rsidR="00DD098F" w:rsidRDefault="00DD098F" w:rsidP="00DD098F">
            <w:pPr>
              <w:spacing w:after="0" w:line="240" w:lineRule="auto"/>
              <w:rPr>
                <w:rFonts w:ascii="Times New Roman" w:hAnsi="Times New Roman" w:cs="Times New Roman"/>
                <w:b/>
                <w:bCs/>
                <w:iCs/>
                <w:sz w:val="24"/>
                <w:szCs w:val="24"/>
                <w:lang w:val="kk-KZ"/>
              </w:rPr>
            </w:pPr>
          </w:p>
          <w:p w:rsidR="00DD098F" w:rsidRDefault="00DD098F" w:rsidP="00DD098F">
            <w:pPr>
              <w:spacing w:after="0" w:line="240" w:lineRule="auto"/>
              <w:rPr>
                <w:rFonts w:ascii="Times New Roman" w:hAnsi="Times New Roman" w:cs="Times New Roman"/>
                <w:sz w:val="24"/>
                <w:szCs w:val="24"/>
                <w:lang w:val="kk-KZ"/>
              </w:rPr>
            </w:pPr>
            <w:r>
              <w:rPr>
                <w:rFonts w:ascii="Times New Roman" w:hAnsi="Times New Roman" w:cs="Times New Roman"/>
                <w:b/>
                <w:bCs/>
                <w:iCs/>
                <w:sz w:val="24"/>
                <w:szCs w:val="24"/>
                <w:lang w:val="kk-KZ"/>
              </w:rPr>
              <w:t>Ойындар бұрышындағы еркін ойындар</w:t>
            </w:r>
          </w:p>
          <w:p w:rsidR="00DD098F" w:rsidRDefault="00DD098F" w:rsidP="00DD098F">
            <w:pPr>
              <w:spacing w:after="0" w:line="240" w:lineRule="auto"/>
              <w:rPr>
                <w:rFonts w:ascii="Times New Roman" w:eastAsia="PMingLiU" w:hAnsi="Times New Roman" w:cs="Times New Roman"/>
                <w:b/>
                <w:bCs/>
                <w:color w:val="000000"/>
                <w:sz w:val="24"/>
                <w:szCs w:val="24"/>
                <w:lang w:val="kk-KZ" w:eastAsia="ru-RU"/>
              </w:rPr>
            </w:pPr>
          </w:p>
        </w:tc>
      </w:tr>
      <w:tr w:rsidR="00DD098F" w:rsidRPr="0009287D">
        <w:tc>
          <w:tcPr>
            <w:tcW w:w="2346" w:type="dxa"/>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lastRenderedPageBreak/>
              <w:t>Баланың жеке даму картасына сәйкес жеке жұмыс</w:t>
            </w:r>
          </w:p>
        </w:tc>
        <w:tc>
          <w:tcPr>
            <w:tcW w:w="2389" w:type="dxa"/>
            <w:gridSpan w:val="3"/>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PMingLiU" w:hAnsi="Times New Roman" w:cs="Times New Roman"/>
                <w:color w:val="000000"/>
                <w:sz w:val="24"/>
                <w:szCs w:val="24"/>
                <w:lang w:val="kk-KZ" w:eastAsia="ru-RU"/>
              </w:rPr>
            </w:pPr>
          </w:p>
        </w:tc>
        <w:tc>
          <w:tcPr>
            <w:tcW w:w="2607" w:type="dxa"/>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Қ/о: «Аю мен аралар»</w:t>
            </w:r>
          </w:p>
          <w:p w:rsidR="00DD098F" w:rsidRDefault="00DD098F" w:rsidP="00DD098F">
            <w:pPr>
              <w:spacing w:after="0" w:line="240" w:lineRule="auto"/>
              <w:rPr>
                <w:rFonts w:ascii="Times New Roman" w:hAnsi="Times New Roman" w:cs="Times New Roman"/>
                <w:sz w:val="24"/>
                <w:szCs w:val="24"/>
                <w:lang w:val="kk-KZ" w:eastAsia="ru-RU"/>
              </w:rPr>
            </w:pPr>
            <w:r>
              <w:rPr>
                <w:rFonts w:ascii="Times New Roman" w:hAnsi="Times New Roman" w:cs="Times New Roman"/>
                <w:b/>
                <w:sz w:val="24"/>
                <w:szCs w:val="24"/>
                <w:lang w:val="kk-KZ" w:eastAsia="ru-RU"/>
              </w:rPr>
              <w:t>Мақсаты:</w:t>
            </w:r>
            <w:r>
              <w:rPr>
                <w:rFonts w:ascii="Times New Roman" w:hAnsi="Times New Roman" w:cs="Times New Roman"/>
                <w:sz w:val="24"/>
                <w:szCs w:val="24"/>
                <w:lang w:val="kk-KZ" w:eastAsia="ru-RU"/>
              </w:rPr>
              <w:t xml:space="preserve">Балаларды шапшаңдыққа,тез </w:t>
            </w:r>
            <w:r w:rsidR="003C5902">
              <w:rPr>
                <w:rFonts w:ascii="Times New Roman" w:hAnsi="Times New Roman" w:cs="Times New Roman"/>
                <w:sz w:val="24"/>
                <w:szCs w:val="24"/>
                <w:lang w:val="kk-KZ" w:eastAsia="ru-RU"/>
              </w:rPr>
              <w:t>шешім қабылдауға үйрету. (Кәусар,Еламан,Томирмис,Аяла</w:t>
            </w:r>
            <w:r>
              <w:rPr>
                <w:rFonts w:ascii="Times New Roman" w:hAnsi="Times New Roman" w:cs="Times New Roman"/>
                <w:sz w:val="24"/>
                <w:szCs w:val="24"/>
                <w:lang w:val="kk-KZ" w:eastAsia="ru-RU"/>
              </w:rPr>
              <w:t>)</w:t>
            </w:r>
          </w:p>
          <w:p w:rsidR="00DD098F" w:rsidRDefault="00DD098F" w:rsidP="00DD098F">
            <w:pPr>
              <w:spacing w:after="0" w:line="240" w:lineRule="auto"/>
              <w:rPr>
                <w:rFonts w:ascii="Times New Roman" w:eastAsia="PMingLiU" w:hAnsi="Times New Roman" w:cs="Times New Roman"/>
                <w:b/>
                <w:bCs/>
                <w:color w:val="000000"/>
                <w:sz w:val="24"/>
                <w:szCs w:val="24"/>
                <w:lang w:val="kk-KZ" w:eastAsia="ru-RU"/>
              </w:rPr>
            </w:pPr>
            <w:r>
              <w:rPr>
                <w:rFonts w:ascii="Times New Roman" w:hAnsi="Times New Roman" w:cs="Times New Roman"/>
                <w:b/>
                <w:sz w:val="24"/>
                <w:szCs w:val="24"/>
                <w:lang w:val="kk-KZ" w:eastAsia="ru-RU"/>
              </w:rPr>
              <w:t>(дене шынықтыру, физикалық-танымдық дағды)</w:t>
            </w:r>
          </w:p>
        </w:tc>
        <w:tc>
          <w:tcPr>
            <w:tcW w:w="2596" w:type="dxa"/>
            <w:gridSpan w:val="2"/>
            <w:tcBorders>
              <w:top w:val="single" w:sz="4" w:space="0" w:color="auto"/>
              <w:left w:val="single" w:sz="4" w:space="0" w:color="auto"/>
              <w:bottom w:val="single" w:sz="4" w:space="0" w:color="auto"/>
              <w:right w:val="single" w:sz="4" w:space="0" w:color="auto"/>
            </w:tcBorders>
          </w:tcPr>
          <w:p w:rsidR="00DD098F" w:rsidRDefault="00DD098F" w:rsidP="00DD098F">
            <w:pPr>
              <w:shd w:val="clear" w:color="auto" w:fill="FFFFFF"/>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Қимылды ойындарды ойын ережелерін сақтауға үйрету.</w:t>
            </w:r>
          </w:p>
          <w:p w:rsidR="00DD098F" w:rsidRDefault="00DD098F" w:rsidP="00DD098F">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sz w:val="24"/>
                <w:szCs w:val="24"/>
                <w:lang w:val="kk-KZ"/>
              </w:rPr>
              <w:t>(Физикалық, коммуникативтік дағды)</w:t>
            </w:r>
          </w:p>
          <w:p w:rsidR="00DD098F" w:rsidRDefault="00DD098F" w:rsidP="00DD098F">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w:t>
            </w:r>
            <w:r w:rsidR="003C5902">
              <w:rPr>
                <w:rFonts w:ascii="Times New Roman" w:hAnsi="Times New Roman" w:cs="Times New Roman"/>
                <w:sz w:val="24"/>
                <w:szCs w:val="24"/>
                <w:lang w:val="kk-KZ" w:eastAsia="ru-RU"/>
              </w:rPr>
              <w:t>Ақжол Айкүміс Абдуллах</w:t>
            </w:r>
            <w:r>
              <w:rPr>
                <w:rFonts w:ascii="Times New Roman" w:hAnsi="Times New Roman" w:cs="Times New Roman"/>
                <w:sz w:val="24"/>
                <w:szCs w:val="24"/>
                <w:lang w:val="kk-KZ" w:eastAsia="ru-RU"/>
              </w:rPr>
              <w:t>)</w:t>
            </w:r>
          </w:p>
          <w:p w:rsidR="00DD098F" w:rsidRDefault="00DD098F" w:rsidP="00DD098F">
            <w:pPr>
              <w:shd w:val="clear" w:color="auto" w:fill="FFFFFF"/>
              <w:spacing w:after="0" w:line="240" w:lineRule="auto"/>
              <w:rPr>
                <w:rFonts w:ascii="Times New Roman" w:eastAsia="Calibri" w:hAnsi="Times New Roman" w:cs="Times New Roman"/>
                <w:sz w:val="24"/>
                <w:szCs w:val="24"/>
                <w:lang w:val="kk-KZ"/>
              </w:rPr>
            </w:pPr>
            <w:r>
              <w:rPr>
                <w:rFonts w:ascii="Times New Roman" w:hAnsi="Times New Roman" w:cs="Times New Roman"/>
                <w:b/>
                <w:sz w:val="24"/>
                <w:szCs w:val="24"/>
                <w:lang w:val="kk-KZ" w:eastAsia="ru-RU"/>
              </w:rPr>
              <w:t>(дене шынықтыру, физикалық-танымдық дағды)</w:t>
            </w:r>
          </w:p>
        </w:tc>
        <w:tc>
          <w:tcPr>
            <w:tcW w:w="2553" w:type="dxa"/>
            <w:gridSpan w:val="2"/>
            <w:tcBorders>
              <w:top w:val="single" w:sz="4" w:space="0" w:color="auto"/>
              <w:left w:val="single" w:sz="4" w:space="0" w:color="auto"/>
              <w:bottom w:val="single" w:sz="4" w:space="0" w:color="auto"/>
              <w:right w:val="single" w:sz="4" w:space="0" w:color="auto"/>
            </w:tcBorders>
          </w:tcPr>
          <w:p w:rsidR="00DD098F" w:rsidRDefault="00DD098F" w:rsidP="00DD098F">
            <w:pPr>
              <w:pStyle w:val="aa"/>
              <w:rPr>
                <w:rFonts w:ascii="Times New Roman" w:hAnsi="Times New Roman"/>
                <w:b/>
                <w:sz w:val="24"/>
                <w:szCs w:val="24"/>
                <w:lang w:val="kk-KZ" w:eastAsia="ru-RU"/>
              </w:rPr>
            </w:pPr>
            <w:r>
              <w:rPr>
                <w:rFonts w:ascii="Times New Roman" w:hAnsi="Times New Roman"/>
                <w:b/>
                <w:color w:val="000000" w:themeColor="text1"/>
                <w:sz w:val="24"/>
                <w:szCs w:val="24"/>
                <w:lang w:val="kk-KZ" w:eastAsia="ru-RU"/>
              </w:rPr>
              <w:t>Д/о  «Пайдалы  азық - түліктер»</w:t>
            </w:r>
          </w:p>
          <w:p w:rsidR="00DD098F" w:rsidRDefault="00DD098F" w:rsidP="00DD098F">
            <w:pPr>
              <w:pStyle w:val="aa"/>
              <w:rPr>
                <w:rFonts w:ascii="Times New Roman" w:hAnsi="Times New Roman"/>
                <w:b/>
                <w:sz w:val="24"/>
                <w:szCs w:val="24"/>
                <w:lang w:val="kk-KZ"/>
              </w:rPr>
            </w:pPr>
            <w:r>
              <w:rPr>
                <w:rFonts w:ascii="Times New Roman" w:hAnsi="Times New Roman"/>
                <w:b/>
                <w:sz w:val="24"/>
                <w:szCs w:val="24"/>
                <w:lang w:val="kk-KZ" w:eastAsia="ru-RU"/>
              </w:rPr>
              <w:t xml:space="preserve">Мақсаты: </w:t>
            </w:r>
            <w:r>
              <w:rPr>
                <w:rFonts w:ascii="Times New Roman" w:hAnsi="Times New Roman"/>
                <w:sz w:val="24"/>
                <w:szCs w:val="24"/>
                <w:lang w:val="kk-KZ" w:eastAsia="ru-RU"/>
              </w:rPr>
              <w:t>балаларға  денсаулыққа  пайдалы  азық – түліктерді  біле  жүруге  үйрету</w:t>
            </w:r>
            <w:r>
              <w:rPr>
                <w:rFonts w:ascii="Times New Roman" w:hAnsi="Times New Roman"/>
                <w:color w:val="000000"/>
                <w:sz w:val="24"/>
                <w:szCs w:val="24"/>
                <w:shd w:val="clear" w:color="auto" w:fill="FFFFFF"/>
                <w:lang w:val="kk-KZ" w:eastAsia="ru-RU"/>
              </w:rPr>
              <w:t>.</w:t>
            </w:r>
            <w:r w:rsidR="003C5902">
              <w:rPr>
                <w:rFonts w:ascii="Times New Roman" w:hAnsi="Times New Roman"/>
                <w:bCs/>
                <w:iCs/>
                <w:sz w:val="24"/>
                <w:szCs w:val="24"/>
                <w:lang w:val="kk-KZ" w:eastAsia="ru-RU"/>
              </w:rPr>
              <w:t>(Азихан</w:t>
            </w:r>
            <w:r w:rsidR="00B90495">
              <w:rPr>
                <w:rFonts w:ascii="Times New Roman" w:hAnsi="Times New Roman"/>
                <w:bCs/>
                <w:iCs/>
                <w:sz w:val="24"/>
                <w:szCs w:val="24"/>
                <w:lang w:val="kk-KZ" w:eastAsia="ru-RU"/>
              </w:rPr>
              <w:t>, Шұғыла, Әли,Сәңкібай,</w:t>
            </w:r>
            <w:r>
              <w:rPr>
                <w:rFonts w:ascii="Times New Roman" w:hAnsi="Times New Roman"/>
                <w:bCs/>
                <w:iCs/>
                <w:sz w:val="24"/>
                <w:szCs w:val="24"/>
                <w:lang w:val="kk-KZ" w:eastAsia="ru-RU"/>
              </w:rPr>
              <w:t>)</w:t>
            </w:r>
            <w:r>
              <w:rPr>
                <w:rFonts w:ascii="Times New Roman" w:hAnsi="Times New Roman"/>
                <w:b/>
                <w:bCs/>
                <w:iCs/>
                <w:sz w:val="24"/>
                <w:szCs w:val="24"/>
                <w:lang w:val="kk-KZ" w:eastAsia="ru-RU"/>
              </w:rPr>
              <w:t>(қоршаған ортамен таныстыру, әлеуметтік, коммуникативтік  дағды)</w:t>
            </w:r>
          </w:p>
          <w:p w:rsidR="00DD098F" w:rsidRDefault="00DD098F" w:rsidP="00DD098F">
            <w:pPr>
              <w:spacing w:after="0" w:line="240" w:lineRule="auto"/>
              <w:rPr>
                <w:rFonts w:ascii="Times New Roman" w:eastAsia="PMingLiU" w:hAnsi="Times New Roman" w:cs="Times New Roman"/>
                <w:sz w:val="24"/>
                <w:szCs w:val="24"/>
                <w:lang w:val="kk-KZ"/>
              </w:rPr>
            </w:pPr>
          </w:p>
        </w:tc>
        <w:tc>
          <w:tcPr>
            <w:tcW w:w="2681" w:type="dxa"/>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«Қызыл кітапқа» енгізілген және жойылып кету қаупі төнген жануарларды танып ,ажыратуға жаттықтыру </w:t>
            </w:r>
            <w:r>
              <w:rPr>
                <w:rFonts w:ascii="Times New Roman" w:eastAsia="Calibri" w:hAnsi="Times New Roman" w:cs="Times New Roman"/>
                <w:b/>
                <w:sz w:val="24"/>
                <w:szCs w:val="24"/>
                <w:lang w:val="kk-KZ"/>
              </w:rPr>
              <w:t>(</w:t>
            </w:r>
            <w:r w:rsidR="00B90495">
              <w:rPr>
                <w:rFonts w:ascii="Times New Roman" w:hAnsi="Times New Roman" w:cs="Times New Roman"/>
                <w:sz w:val="24"/>
                <w:szCs w:val="24"/>
                <w:lang w:val="kk-KZ" w:eastAsia="ru-RU"/>
              </w:rPr>
              <w:t>Кәусар,Айлана Жігер</w:t>
            </w:r>
            <w:r>
              <w:rPr>
                <w:rFonts w:ascii="Times New Roman" w:hAnsi="Times New Roman" w:cs="Times New Roman"/>
                <w:sz w:val="24"/>
                <w:szCs w:val="24"/>
                <w:lang w:val="kk-KZ" w:eastAsia="ru-RU"/>
              </w:rPr>
              <w:t>.,</w:t>
            </w:r>
            <w:r>
              <w:rPr>
                <w:rFonts w:ascii="Times New Roman" w:hAnsi="Times New Roman" w:cs="Times New Roman"/>
                <w:b/>
                <w:bCs/>
                <w:iCs/>
                <w:sz w:val="24"/>
                <w:szCs w:val="24"/>
                <w:lang w:val="kk-KZ" w:eastAsia="ru-RU"/>
              </w:rPr>
              <w:t xml:space="preserve">қоршаған ортамен таныстыру, әлеуметтік, </w:t>
            </w:r>
            <w:r>
              <w:rPr>
                <w:rFonts w:ascii="Times New Roman" w:eastAsia="Calibri" w:hAnsi="Times New Roman" w:cs="Times New Roman"/>
                <w:b/>
                <w:sz w:val="24"/>
                <w:szCs w:val="24"/>
                <w:lang w:val="kk-KZ"/>
              </w:rPr>
              <w:t>коммуникативтік дағды)</w:t>
            </w:r>
          </w:p>
        </w:tc>
      </w:tr>
      <w:tr w:rsidR="00DD098F" w:rsidRPr="0009287D">
        <w:tc>
          <w:tcPr>
            <w:tcW w:w="2346" w:type="dxa"/>
            <w:tcBorders>
              <w:top w:val="single" w:sz="4" w:space="0" w:color="auto"/>
              <w:left w:val="single" w:sz="4" w:space="0" w:color="auto"/>
              <w:bottom w:val="single" w:sz="4" w:space="0" w:color="auto"/>
              <w:right w:val="single" w:sz="4" w:space="0" w:color="auto"/>
            </w:tcBorders>
          </w:tcPr>
          <w:p w:rsidR="00DD098F" w:rsidRDefault="00DC5773" w:rsidP="00DD098F">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Вариативтік компанент:Матема</w:t>
            </w:r>
            <w:r>
              <w:rPr>
                <w:rFonts w:ascii="Times New Roman" w:eastAsia="Times New Roman" w:hAnsi="Times New Roman" w:cs="Times New Roman"/>
                <w:b/>
                <w:bCs/>
                <w:color w:val="000000"/>
                <w:sz w:val="24"/>
                <w:szCs w:val="24"/>
                <w:lang w:val="kk-KZ" w:eastAsia="ru-RU"/>
              </w:rPr>
              <w:lastRenderedPageBreak/>
              <w:t>тика еліне саяхат</w:t>
            </w:r>
          </w:p>
        </w:tc>
        <w:tc>
          <w:tcPr>
            <w:tcW w:w="2389" w:type="dxa"/>
            <w:gridSpan w:val="3"/>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PMingLiU" w:hAnsi="Times New Roman" w:cs="Times New Roman"/>
                <w:color w:val="000000"/>
                <w:sz w:val="24"/>
                <w:szCs w:val="24"/>
                <w:lang w:val="kk-KZ" w:eastAsia="ru-RU"/>
              </w:rPr>
            </w:pPr>
          </w:p>
        </w:tc>
        <w:tc>
          <w:tcPr>
            <w:tcW w:w="2607" w:type="dxa"/>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hAnsi="Times New Roman" w:cs="Times New Roman"/>
                <w:b/>
                <w:sz w:val="24"/>
                <w:szCs w:val="24"/>
                <w:lang w:val="kk-KZ" w:eastAsia="ru-RU"/>
              </w:rPr>
            </w:pPr>
          </w:p>
        </w:tc>
        <w:tc>
          <w:tcPr>
            <w:tcW w:w="2596" w:type="dxa"/>
            <w:gridSpan w:val="2"/>
            <w:tcBorders>
              <w:top w:val="single" w:sz="4" w:space="0" w:color="auto"/>
              <w:left w:val="single" w:sz="4" w:space="0" w:color="auto"/>
              <w:bottom w:val="single" w:sz="4" w:space="0" w:color="auto"/>
              <w:right w:val="single" w:sz="4" w:space="0" w:color="auto"/>
            </w:tcBorders>
          </w:tcPr>
          <w:p w:rsidR="00DD098F" w:rsidRDefault="0004217D" w:rsidP="0004217D">
            <w:pPr>
              <w:shd w:val="clear" w:color="auto" w:fill="FFFFFF"/>
              <w:spacing w:after="0" w:line="240" w:lineRule="auto"/>
              <w:rPr>
                <w:rFonts w:ascii="Times New Roman" w:eastAsia="Calibri" w:hAnsi="Times New Roman" w:cs="Times New Roman"/>
                <w:sz w:val="24"/>
                <w:szCs w:val="24"/>
                <w:lang w:val="kk-KZ"/>
              </w:rPr>
            </w:pPr>
            <w:r w:rsidRPr="0004217D">
              <w:rPr>
                <w:rFonts w:ascii="Times New Roman" w:eastAsia="Calibri" w:hAnsi="Times New Roman" w:cs="Times New Roman"/>
                <w:sz w:val="24"/>
                <w:szCs w:val="24"/>
                <w:lang w:val="kk-KZ"/>
              </w:rPr>
              <w:t xml:space="preserve">Заттың санын цифрмен </w:t>
            </w:r>
            <w:r w:rsidRPr="0004217D">
              <w:rPr>
                <w:rFonts w:ascii="Times New Roman" w:eastAsia="Calibri" w:hAnsi="Times New Roman" w:cs="Times New Roman"/>
                <w:sz w:val="24"/>
                <w:szCs w:val="24"/>
                <w:lang w:val="kk-KZ"/>
              </w:rPr>
              <w:lastRenderedPageBreak/>
              <w:t>сәйкестендіру қабілетін бекіту; көру арқылы есте сақтау қабілетін дамыту; бір-біріне ұқсас екі суретті салыстыру арқылы балалардың зейінін дамыту.</w:t>
            </w:r>
          </w:p>
        </w:tc>
        <w:tc>
          <w:tcPr>
            <w:tcW w:w="2553" w:type="dxa"/>
            <w:gridSpan w:val="2"/>
            <w:tcBorders>
              <w:top w:val="single" w:sz="4" w:space="0" w:color="auto"/>
              <w:left w:val="single" w:sz="4" w:space="0" w:color="auto"/>
              <w:bottom w:val="single" w:sz="4" w:space="0" w:color="auto"/>
              <w:right w:val="single" w:sz="4" w:space="0" w:color="auto"/>
            </w:tcBorders>
          </w:tcPr>
          <w:p w:rsidR="00DD098F" w:rsidRDefault="00DD098F" w:rsidP="00DD098F">
            <w:pPr>
              <w:pStyle w:val="aa"/>
              <w:rPr>
                <w:rFonts w:ascii="Times New Roman" w:hAnsi="Times New Roman"/>
                <w:b/>
                <w:color w:val="000000" w:themeColor="text1"/>
                <w:sz w:val="24"/>
                <w:szCs w:val="24"/>
                <w:lang w:val="kk-KZ" w:eastAsia="ru-RU"/>
              </w:rPr>
            </w:pPr>
          </w:p>
        </w:tc>
        <w:tc>
          <w:tcPr>
            <w:tcW w:w="2681" w:type="dxa"/>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sz w:val="24"/>
                <w:szCs w:val="24"/>
                <w:lang w:val="kk-KZ"/>
              </w:rPr>
            </w:pPr>
          </w:p>
        </w:tc>
      </w:tr>
      <w:tr w:rsidR="00DD098F">
        <w:tc>
          <w:tcPr>
            <w:tcW w:w="2346" w:type="dxa"/>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lastRenderedPageBreak/>
              <w:t>Серуенге дайындық</w:t>
            </w:r>
          </w:p>
        </w:tc>
        <w:tc>
          <w:tcPr>
            <w:tcW w:w="12826" w:type="dxa"/>
            <w:gridSpan w:val="9"/>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sz w:val="24"/>
                <w:szCs w:val="24"/>
                <w:lang w:val="kk-KZ"/>
              </w:rPr>
              <w:t xml:space="preserve">Серуенге шығу туралы балаларға  түсіндіру  жұмыстары.  Киімдерін  дұрыс кие білуге  үйрету.  Аяқ киімнің оң солын түсіндіру. Серуенгешығу. </w:t>
            </w:r>
            <w:r>
              <w:rPr>
                <w:rFonts w:ascii="Times New Roman" w:eastAsia="Calibri" w:hAnsi="Times New Roman" w:cs="Times New Roman"/>
                <w:b/>
                <w:sz w:val="24"/>
                <w:szCs w:val="24"/>
                <w:lang w:val="kk-KZ"/>
              </w:rPr>
              <w:t>(Физикалық, коммуникативтік дағды)</w:t>
            </w:r>
          </w:p>
          <w:p w:rsidR="00DD098F" w:rsidRDefault="00DD098F" w:rsidP="00DD098F">
            <w:pPr>
              <w:spacing w:after="0" w:line="240" w:lineRule="auto"/>
              <w:rPr>
                <w:rFonts w:ascii="Times New Roman" w:eastAsia="Calibri" w:hAnsi="Times New Roman" w:cs="Times New Roman"/>
                <w:sz w:val="24"/>
                <w:szCs w:val="24"/>
                <w:lang w:val="kk-KZ"/>
              </w:rPr>
            </w:pPr>
          </w:p>
        </w:tc>
      </w:tr>
      <w:tr w:rsidR="00DD098F">
        <w:trPr>
          <w:trHeight w:val="931"/>
        </w:trPr>
        <w:tc>
          <w:tcPr>
            <w:tcW w:w="2346" w:type="dxa"/>
            <w:vMerge w:val="restart"/>
            <w:tcBorders>
              <w:top w:val="single" w:sz="4" w:space="0" w:color="auto"/>
              <w:left w:val="single" w:sz="4" w:space="0" w:color="auto"/>
              <w:right w:val="single" w:sz="4" w:space="0" w:color="auto"/>
            </w:tcBorders>
          </w:tcPr>
          <w:p w:rsidR="00DD098F" w:rsidRDefault="00DD098F" w:rsidP="00DD098F">
            <w:pPr>
              <w:spacing w:after="0" w:line="240" w:lineRule="auto"/>
              <w:rPr>
                <w:rFonts w:ascii="Times New Roman" w:eastAsia="Times New Roman" w:hAnsi="Times New Roman" w:cs="Times New Roman"/>
                <w:b/>
                <w:iCs/>
                <w:color w:val="000000"/>
                <w:sz w:val="24"/>
                <w:szCs w:val="24"/>
                <w:lang w:eastAsia="ru-RU"/>
              </w:rPr>
            </w:pPr>
            <w:r>
              <w:rPr>
                <w:rFonts w:ascii="Times New Roman" w:eastAsia="Times New Roman" w:hAnsi="Times New Roman" w:cs="Times New Roman"/>
                <w:b/>
                <w:bCs/>
                <w:iCs/>
                <w:color w:val="000000"/>
                <w:sz w:val="24"/>
                <w:szCs w:val="24"/>
                <w:lang w:val="kk-KZ" w:eastAsia="ru-RU"/>
              </w:rPr>
              <w:t>Серуен</w:t>
            </w:r>
          </w:p>
        </w:tc>
        <w:tc>
          <w:tcPr>
            <w:tcW w:w="1469" w:type="dxa"/>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sz w:val="24"/>
                <w:szCs w:val="24"/>
                <w:shd w:val="clear" w:color="auto" w:fill="FFFFFF"/>
                <w:lang w:val="kk-KZ"/>
              </w:rPr>
            </w:pPr>
          </w:p>
        </w:tc>
        <w:tc>
          <w:tcPr>
            <w:tcW w:w="3527" w:type="dxa"/>
            <w:gridSpan w:val="3"/>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b/>
                <w:color w:val="000000"/>
                <w:sz w:val="24"/>
                <w:szCs w:val="24"/>
                <w:shd w:val="clear" w:color="auto" w:fill="FFFFFF"/>
              </w:rPr>
            </w:pPr>
            <w:r>
              <w:rPr>
                <w:rFonts w:ascii="Times New Roman" w:eastAsia="Calibri" w:hAnsi="Times New Roman" w:cs="Times New Roman"/>
                <w:b/>
                <w:bCs/>
                <w:iCs/>
                <w:color w:val="000000"/>
                <w:sz w:val="24"/>
                <w:szCs w:val="24"/>
                <w:shd w:val="clear" w:color="auto" w:fill="FFFFFF"/>
              </w:rPr>
              <w:t>Картотека № 4</w:t>
            </w:r>
          </w:p>
          <w:p w:rsidR="00DD098F" w:rsidRDefault="00DD098F" w:rsidP="00DD098F">
            <w:pPr>
              <w:spacing w:after="0" w:line="240" w:lineRule="auto"/>
              <w:rPr>
                <w:rFonts w:ascii="Times New Roman" w:eastAsia="Calibri" w:hAnsi="Times New Roman" w:cs="Times New Roman"/>
                <w:b/>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Аспанды бақылау</w:t>
            </w:r>
          </w:p>
        </w:tc>
        <w:tc>
          <w:tcPr>
            <w:tcW w:w="2284" w:type="dxa"/>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№8</w:t>
            </w:r>
          </w:p>
          <w:p w:rsidR="00DD098F" w:rsidRDefault="00DD098F" w:rsidP="00DD098F">
            <w:pPr>
              <w:spacing w:after="0" w:line="240" w:lineRule="auto"/>
              <w:rPr>
                <w:rFonts w:ascii="Times New Roman" w:eastAsia="Calibri" w:hAnsi="Times New Roman" w:cs="Times New Roman"/>
                <w:b/>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Сүңгілерді бақылау.</w:t>
            </w:r>
          </w:p>
        </w:tc>
        <w:tc>
          <w:tcPr>
            <w:tcW w:w="2865" w:type="dxa"/>
            <w:gridSpan w:val="3"/>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 3</w:t>
            </w:r>
          </w:p>
          <w:p w:rsidR="00DD098F" w:rsidRDefault="00DD098F" w:rsidP="00DD098F">
            <w:pPr>
              <w:spacing w:after="0" w:line="240" w:lineRule="auto"/>
              <w:rPr>
                <w:rFonts w:ascii="Times New Roman" w:eastAsia="Calibri" w:hAnsi="Times New Roman" w:cs="Times New Roman"/>
                <w:b/>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Желді бақылау</w:t>
            </w:r>
          </w:p>
        </w:tc>
        <w:tc>
          <w:tcPr>
            <w:tcW w:w="2681" w:type="dxa"/>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№16</w:t>
            </w:r>
          </w:p>
          <w:p w:rsidR="00DD098F" w:rsidRDefault="00DD098F" w:rsidP="00DD098F">
            <w:pPr>
              <w:spacing w:after="0" w:line="240" w:lineRule="auto"/>
              <w:rPr>
                <w:rFonts w:ascii="Times New Roman" w:eastAsia="Calibri" w:hAnsi="Times New Roman" w:cs="Times New Roman"/>
                <w:b/>
                <w:bCs/>
                <w:iCs/>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Бұталарды бақылау.</w:t>
            </w:r>
          </w:p>
        </w:tc>
      </w:tr>
      <w:tr w:rsidR="00DD098F" w:rsidRPr="0009287D">
        <w:trPr>
          <w:trHeight w:val="340"/>
        </w:trPr>
        <w:tc>
          <w:tcPr>
            <w:tcW w:w="2346" w:type="dxa"/>
            <w:vMerge/>
            <w:tcBorders>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Times New Roman" w:hAnsi="Times New Roman" w:cs="Times New Roman"/>
                <w:b/>
                <w:bCs/>
                <w:iCs/>
                <w:color w:val="000000"/>
                <w:sz w:val="24"/>
                <w:szCs w:val="24"/>
                <w:lang w:val="kk-KZ" w:eastAsia="ru-RU"/>
              </w:rPr>
            </w:pPr>
          </w:p>
        </w:tc>
        <w:tc>
          <w:tcPr>
            <w:tcW w:w="12826" w:type="dxa"/>
            <w:gridSpan w:val="9"/>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b/>
                <w:bCs/>
                <w:iCs/>
                <w:sz w:val="24"/>
                <w:szCs w:val="24"/>
                <w:shd w:val="clear" w:color="auto" w:fill="FFFFFF"/>
                <w:lang w:val="kk-KZ"/>
              </w:rPr>
            </w:pPr>
            <w:r>
              <w:rPr>
                <w:rFonts w:ascii="Times New Roman" w:eastAsia="Calibri" w:hAnsi="Times New Roman" w:cs="Times New Roman"/>
                <w:b/>
                <w:sz w:val="24"/>
                <w:szCs w:val="24"/>
                <w:shd w:val="clear" w:color="auto" w:fill="FFFFFF"/>
                <w:lang w:val="kk-KZ"/>
              </w:rPr>
              <w:t>Таңғы серуен картотекасын бекіту.</w:t>
            </w:r>
            <w:r>
              <w:rPr>
                <w:rFonts w:ascii="Times New Roman" w:eastAsia="Calibri" w:hAnsi="Times New Roman" w:cs="Times New Roman"/>
                <w:sz w:val="24"/>
                <w:szCs w:val="24"/>
                <w:shd w:val="clear" w:color="auto" w:fill="FFFFFF"/>
                <w:lang w:val="kk-KZ"/>
              </w:rPr>
              <w:t xml:space="preserve">  (картотека қосымша тіркелген)</w:t>
            </w:r>
          </w:p>
        </w:tc>
      </w:tr>
      <w:tr w:rsidR="00DD098F" w:rsidRPr="0009287D">
        <w:tc>
          <w:tcPr>
            <w:tcW w:w="2346" w:type="dxa"/>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Times New Roman" w:hAnsi="Times New Roman" w:cs="Times New Roman"/>
                <w:b/>
                <w:bCs/>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Балалар-</w:t>
            </w:r>
          </w:p>
          <w:p w:rsidR="00DD098F" w:rsidRDefault="00DD098F" w:rsidP="00DD098F">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дың үйге қайтуы</w:t>
            </w:r>
          </w:p>
        </w:tc>
        <w:tc>
          <w:tcPr>
            <w:tcW w:w="12826" w:type="dxa"/>
            <w:gridSpan w:val="9"/>
            <w:tcBorders>
              <w:top w:val="single" w:sz="4" w:space="0" w:color="auto"/>
              <w:left w:val="single" w:sz="4" w:space="0" w:color="auto"/>
              <w:bottom w:val="single" w:sz="4" w:space="0" w:color="auto"/>
              <w:right w:val="single" w:sz="4" w:space="0" w:color="auto"/>
            </w:tcBorders>
          </w:tcPr>
          <w:p w:rsidR="00DD098F" w:rsidRDefault="00DD098F" w:rsidP="00DD098F">
            <w:pPr>
              <w:tabs>
                <w:tab w:val="left" w:pos="10632"/>
              </w:tabs>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Ата-аналарға кеңес:</w:t>
            </w:r>
          </w:p>
          <w:p w:rsidR="00DD098F" w:rsidRDefault="00DD098F" w:rsidP="00DD098F">
            <w:pPr>
              <w:tabs>
                <w:tab w:val="left" w:pos="10632"/>
              </w:tabs>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w:t>
            </w:r>
            <w:r>
              <w:rPr>
                <w:rFonts w:ascii="Times New Roman" w:eastAsia="Calibri" w:hAnsi="Times New Roman" w:cs="Times New Roman"/>
                <w:sz w:val="24"/>
                <w:szCs w:val="24"/>
                <w:lang w:val="kk-KZ"/>
              </w:rPr>
              <w:t>Өзіне және айналасындағы адамдарға көмек көрсетуді балаға үйретініз</w:t>
            </w:r>
            <w:r>
              <w:rPr>
                <w:rFonts w:ascii="Times New Roman" w:eastAsia="Times New Roman" w:hAnsi="Times New Roman" w:cs="Times New Roman"/>
                <w:color w:val="000000"/>
                <w:sz w:val="24"/>
                <w:szCs w:val="24"/>
                <w:lang w:val="kk-KZ" w:eastAsia="ru-RU"/>
              </w:rPr>
              <w:t>».</w:t>
            </w:r>
          </w:p>
          <w:p w:rsidR="00DD098F" w:rsidRDefault="00DD098F" w:rsidP="00DD098F">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Психологтің  кеңесі: мысалы:«Баланы қоршаған әлемді танып білуге дағдылаңыз ».</w:t>
            </w:r>
          </w:p>
          <w:p w:rsidR="00DD098F" w:rsidRDefault="00DD098F" w:rsidP="00DD098F">
            <w:pPr>
              <w:spacing w:after="0" w:line="240" w:lineRule="auto"/>
              <w:rPr>
                <w:rFonts w:ascii="Times New Roman" w:eastAsia="Times New Roman" w:hAnsi="Times New Roman" w:cs="Times New Roman"/>
                <w:color w:val="000000"/>
                <w:sz w:val="24"/>
                <w:szCs w:val="24"/>
                <w:lang w:val="kk-KZ" w:eastAsia="ru-RU"/>
              </w:rPr>
            </w:pPr>
            <w:r>
              <w:rPr>
                <w:rFonts w:ascii="Times New Roman" w:eastAsia="Calibri" w:hAnsi="Times New Roman" w:cs="Times New Roman"/>
                <w:sz w:val="24"/>
                <w:szCs w:val="24"/>
                <w:lang w:val="kk-KZ"/>
              </w:rPr>
              <w:t>Балалардың сұранып үйге қайтуы.</w:t>
            </w:r>
            <w:r>
              <w:rPr>
                <w:rFonts w:ascii="Times New Roman" w:eastAsia="Calibri" w:hAnsi="Times New Roman" w:cs="Times New Roman"/>
                <w:b/>
                <w:sz w:val="24"/>
                <w:szCs w:val="24"/>
                <w:lang w:val="kk-KZ"/>
              </w:rPr>
              <w:t xml:space="preserve"> (коммуникативтік дағды)</w:t>
            </w:r>
          </w:p>
        </w:tc>
      </w:tr>
    </w:tbl>
    <w:p w:rsidR="00BB1C8A" w:rsidRDefault="00BB1C8A" w:rsidP="00DD098F">
      <w:pPr>
        <w:spacing w:line="240" w:lineRule="auto"/>
        <w:rPr>
          <w:rFonts w:ascii="Times New Roman" w:hAnsi="Times New Roman" w:cs="Times New Roman"/>
          <w:color w:val="000000"/>
          <w:sz w:val="24"/>
          <w:szCs w:val="24"/>
          <w:lang w:val="kk-KZ"/>
        </w:rPr>
      </w:pPr>
    </w:p>
    <w:p w:rsidR="00BB1C8A" w:rsidRDefault="00BB1C8A">
      <w:pPr>
        <w:spacing w:line="240" w:lineRule="auto"/>
        <w:jc w:val="right"/>
        <w:rPr>
          <w:rFonts w:ascii="Times New Roman" w:hAnsi="Times New Roman" w:cs="Times New Roman"/>
          <w:color w:val="000000"/>
          <w:sz w:val="24"/>
          <w:szCs w:val="24"/>
          <w:lang w:val="kk-KZ"/>
        </w:rPr>
      </w:pPr>
    </w:p>
    <w:p w:rsidR="00BB1C8A" w:rsidRDefault="00BB1C8A">
      <w:pPr>
        <w:spacing w:line="240" w:lineRule="auto"/>
        <w:jc w:val="right"/>
        <w:rPr>
          <w:rFonts w:ascii="Times New Roman" w:hAnsi="Times New Roman" w:cs="Times New Roman"/>
          <w:color w:val="000000"/>
          <w:sz w:val="24"/>
          <w:szCs w:val="24"/>
          <w:lang w:val="kk-KZ"/>
        </w:rPr>
      </w:pPr>
    </w:p>
    <w:p w:rsidR="00BB1C8A" w:rsidRDefault="00BB1C8A">
      <w:pPr>
        <w:spacing w:line="240" w:lineRule="auto"/>
        <w:jc w:val="right"/>
        <w:rPr>
          <w:rFonts w:ascii="Times New Roman" w:hAnsi="Times New Roman" w:cs="Times New Roman"/>
          <w:color w:val="000000"/>
          <w:sz w:val="24"/>
          <w:szCs w:val="24"/>
          <w:lang w:val="kk-KZ"/>
        </w:rPr>
      </w:pPr>
    </w:p>
    <w:p w:rsidR="0004217D" w:rsidRDefault="0004217D">
      <w:pPr>
        <w:spacing w:line="240" w:lineRule="auto"/>
        <w:jc w:val="right"/>
        <w:rPr>
          <w:rFonts w:ascii="Times New Roman" w:hAnsi="Times New Roman" w:cs="Times New Roman"/>
          <w:color w:val="000000"/>
          <w:sz w:val="24"/>
          <w:szCs w:val="24"/>
          <w:lang w:val="kk-KZ"/>
        </w:rPr>
      </w:pPr>
    </w:p>
    <w:p w:rsidR="0004217D" w:rsidRDefault="0004217D">
      <w:pPr>
        <w:spacing w:line="240" w:lineRule="auto"/>
        <w:jc w:val="right"/>
        <w:rPr>
          <w:rFonts w:ascii="Times New Roman" w:hAnsi="Times New Roman" w:cs="Times New Roman"/>
          <w:color w:val="000000"/>
          <w:sz w:val="24"/>
          <w:szCs w:val="24"/>
          <w:lang w:val="kk-KZ"/>
        </w:rPr>
      </w:pPr>
    </w:p>
    <w:p w:rsidR="00B90495" w:rsidRDefault="00B90495" w:rsidP="00041FD6">
      <w:pPr>
        <w:spacing w:after="0" w:line="240" w:lineRule="auto"/>
        <w:jc w:val="center"/>
        <w:rPr>
          <w:rFonts w:ascii="Times New Roman" w:eastAsia="Calibri" w:hAnsi="Times New Roman" w:cs="Times New Roman"/>
          <w:sz w:val="24"/>
          <w:szCs w:val="24"/>
          <w:lang w:val="kk-KZ"/>
        </w:rPr>
      </w:pPr>
    </w:p>
    <w:p w:rsidR="00B90495" w:rsidRDefault="00B90495" w:rsidP="00041FD6">
      <w:pPr>
        <w:spacing w:after="0" w:line="240" w:lineRule="auto"/>
        <w:jc w:val="center"/>
        <w:rPr>
          <w:rFonts w:ascii="Times New Roman" w:eastAsia="Calibri" w:hAnsi="Times New Roman" w:cs="Times New Roman"/>
          <w:sz w:val="24"/>
          <w:szCs w:val="24"/>
          <w:lang w:val="kk-KZ"/>
        </w:rPr>
      </w:pPr>
    </w:p>
    <w:p w:rsidR="00B90495" w:rsidRDefault="00B90495" w:rsidP="00041FD6">
      <w:pPr>
        <w:spacing w:after="0" w:line="240" w:lineRule="auto"/>
        <w:jc w:val="center"/>
        <w:rPr>
          <w:rFonts w:ascii="Times New Roman" w:eastAsia="Calibri" w:hAnsi="Times New Roman" w:cs="Times New Roman"/>
          <w:sz w:val="24"/>
          <w:szCs w:val="24"/>
          <w:lang w:val="kk-KZ"/>
        </w:rPr>
      </w:pPr>
    </w:p>
    <w:p w:rsidR="00B90495" w:rsidRDefault="00B90495" w:rsidP="00041FD6">
      <w:pPr>
        <w:spacing w:after="0" w:line="240" w:lineRule="auto"/>
        <w:jc w:val="center"/>
        <w:rPr>
          <w:rFonts w:ascii="Times New Roman" w:eastAsia="Calibri" w:hAnsi="Times New Roman" w:cs="Times New Roman"/>
          <w:sz w:val="24"/>
          <w:szCs w:val="24"/>
          <w:lang w:val="kk-KZ"/>
        </w:rPr>
      </w:pPr>
    </w:p>
    <w:p w:rsidR="00B90495" w:rsidRDefault="00B90495" w:rsidP="00C170F1">
      <w:pPr>
        <w:spacing w:after="0" w:line="240" w:lineRule="auto"/>
        <w:rPr>
          <w:rFonts w:ascii="Times New Roman" w:eastAsia="Calibri" w:hAnsi="Times New Roman" w:cs="Times New Roman"/>
          <w:sz w:val="24"/>
          <w:szCs w:val="24"/>
          <w:lang w:val="kk-KZ"/>
        </w:rPr>
      </w:pPr>
    </w:p>
    <w:p w:rsidR="00041FD6" w:rsidRPr="00786549" w:rsidRDefault="00041FD6" w:rsidP="00C170F1">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lastRenderedPageBreak/>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1593694871" name="Рисунок 1593694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1FD6" w:rsidRPr="00A841D6" w:rsidRDefault="00041FD6" w:rsidP="00C170F1">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B90495" w:rsidRPr="00FB1196" w:rsidRDefault="00041FD6" w:rsidP="00C170F1">
      <w:pPr>
        <w:tabs>
          <w:tab w:val="left" w:pos="4571"/>
        </w:tabs>
        <w:spacing w:after="0" w:line="240" w:lineRule="auto"/>
        <w:jc w:val="right"/>
        <w:rPr>
          <w:rFonts w:ascii="Times New Roman" w:eastAsia="Calibri" w:hAnsi="Times New Roman" w:cs="Times New Roman"/>
          <w:b/>
          <w:sz w:val="24"/>
          <w:szCs w:val="24"/>
          <w:lang w:val="kk-KZ"/>
        </w:rPr>
      </w:pPr>
      <w:r>
        <w:rPr>
          <w:rFonts w:ascii="Times New Roman" w:eastAsia="Times New Roman" w:hAnsi="Times New Roman" w:cs="Times New Roman"/>
          <w:b/>
          <w:bCs/>
          <w:sz w:val="24"/>
          <w:szCs w:val="24"/>
          <w:lang w:val="kk-KZ"/>
        </w:rPr>
        <w:t xml:space="preserve">                                                                                                                                                                       Тәрбиешілер: </w:t>
      </w:r>
      <w:r w:rsidR="00B90495">
        <w:rPr>
          <w:rFonts w:ascii="Times New Roman" w:hAnsi="Times New Roman" w:cs="Times New Roman"/>
          <w:bCs/>
          <w:lang w:val="kk-KZ"/>
        </w:rPr>
        <w:t>ЕрмағанбетоваЖ.Қ</w:t>
      </w:r>
    </w:p>
    <w:p w:rsidR="00B90495" w:rsidRPr="00FB1196" w:rsidRDefault="00B90495" w:rsidP="00C170F1">
      <w:pPr>
        <w:tabs>
          <w:tab w:val="left" w:pos="4571"/>
        </w:tabs>
        <w:spacing w:after="0" w:line="240" w:lineRule="auto"/>
        <w:jc w:val="right"/>
        <w:rPr>
          <w:rFonts w:ascii="Times New Roman" w:hAnsi="Times New Roman" w:cs="Times New Roman"/>
          <w:bCs/>
          <w:lang w:val="kk-KZ"/>
        </w:rPr>
      </w:pPr>
      <w:r>
        <w:rPr>
          <w:rFonts w:ascii="Times New Roman" w:hAnsi="Times New Roman" w:cs="Times New Roman"/>
          <w:bCs/>
          <w:lang w:val="kk-KZ"/>
        </w:rPr>
        <w:t xml:space="preserve">                                                                                                                                                                                                                                   Елешова А.А</w:t>
      </w:r>
    </w:p>
    <w:p w:rsidR="00B90495" w:rsidRDefault="00B90495" w:rsidP="00C170F1">
      <w:pPr>
        <w:tabs>
          <w:tab w:val="left" w:pos="4571"/>
        </w:tabs>
        <w:spacing w:after="0" w:line="240" w:lineRule="auto"/>
        <w:jc w:val="right"/>
        <w:rPr>
          <w:rFonts w:ascii="Times New Roman" w:hAnsi="Times New Roman" w:cs="Times New Roman"/>
          <w:bCs/>
          <w:sz w:val="24"/>
          <w:szCs w:val="24"/>
          <w:lang w:val="kk-KZ"/>
        </w:rPr>
      </w:pPr>
    </w:p>
    <w:p w:rsidR="00044AA2" w:rsidRDefault="00786549" w:rsidP="00B90495">
      <w:pPr>
        <w:tabs>
          <w:tab w:val="left" w:pos="4571"/>
        </w:tabs>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Pr="00BB1C8A"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Білім беру ұйымы:</w:t>
      </w:r>
      <w:r w:rsidR="00156272">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BB1C8A">
        <w:rPr>
          <w:rFonts w:ascii="Times New Roman" w:hAnsi="Times New Roman" w:cs="Times New Roman"/>
          <w:sz w:val="24"/>
          <w:szCs w:val="24"/>
          <w:u w:val="single"/>
          <w:lang w:val="kk-KZ"/>
        </w:rPr>
        <w:t>«</w:t>
      </w:r>
      <w:r w:rsidR="00B90495">
        <w:rPr>
          <w:rFonts w:ascii="Times New Roman" w:hAnsi="Times New Roman" w:cs="Times New Roman"/>
          <w:sz w:val="24"/>
          <w:szCs w:val="24"/>
          <w:u w:val="single"/>
          <w:lang w:val="kk-KZ"/>
        </w:rPr>
        <w:t>Балдырған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0004217D">
        <w:rPr>
          <w:rFonts w:ascii="Times New Roman" w:hAnsi="Times New Roman" w:cs="Times New Roman"/>
          <w:color w:val="000000"/>
          <w:sz w:val="24"/>
          <w:szCs w:val="24"/>
          <w:lang w:val="kk-KZ"/>
        </w:rPr>
        <w:t>01</w:t>
      </w:r>
      <w:r>
        <w:rPr>
          <w:rFonts w:ascii="Times New Roman" w:hAnsi="Times New Roman" w:cs="Times New Roman"/>
          <w:color w:val="000000"/>
          <w:sz w:val="24"/>
          <w:szCs w:val="24"/>
          <w:lang w:val="kk-KZ"/>
        </w:rPr>
        <w:t>.0</w:t>
      </w:r>
      <w:r w:rsidR="0004217D">
        <w:rPr>
          <w:rFonts w:ascii="Times New Roman" w:hAnsi="Times New Roman" w:cs="Times New Roman"/>
          <w:color w:val="000000"/>
          <w:sz w:val="24"/>
          <w:szCs w:val="24"/>
          <w:lang w:val="kk-KZ"/>
        </w:rPr>
        <w:t>4</w:t>
      </w:r>
      <w:r>
        <w:rPr>
          <w:rFonts w:ascii="Times New Roman" w:hAnsi="Times New Roman" w:cs="Times New Roman"/>
          <w:color w:val="000000"/>
          <w:sz w:val="24"/>
          <w:szCs w:val="24"/>
          <w:lang w:val="kk-KZ"/>
        </w:rPr>
        <w:t>-0</w:t>
      </w:r>
      <w:r w:rsidR="0004217D">
        <w:rPr>
          <w:rFonts w:ascii="Times New Roman" w:hAnsi="Times New Roman" w:cs="Times New Roman"/>
          <w:color w:val="000000"/>
          <w:sz w:val="24"/>
          <w:szCs w:val="24"/>
          <w:lang w:val="kk-KZ"/>
        </w:rPr>
        <w:t>5</w:t>
      </w:r>
      <w:r>
        <w:rPr>
          <w:rFonts w:ascii="Times New Roman" w:hAnsi="Times New Roman" w:cs="Times New Roman"/>
          <w:color w:val="000000"/>
          <w:sz w:val="24"/>
          <w:szCs w:val="24"/>
          <w:lang w:val="kk-KZ"/>
        </w:rPr>
        <w:t>.04..202</w:t>
      </w:r>
      <w:r w:rsidR="0004217D">
        <w:rPr>
          <w:rFonts w:ascii="Times New Roman" w:hAnsi="Times New Roman" w:cs="Times New Roman"/>
          <w:color w:val="000000"/>
          <w:sz w:val="24"/>
          <w:szCs w:val="24"/>
          <w:lang w:val="kk-KZ"/>
        </w:rPr>
        <w:t xml:space="preserve">4 </w:t>
      </w:r>
      <w:r>
        <w:rPr>
          <w:rFonts w:ascii="Times New Roman" w:eastAsia="Calibri" w:hAnsi="Times New Roman" w:cs="Times New Roman"/>
          <w:sz w:val="24"/>
          <w:szCs w:val="24"/>
          <w:lang w:val="kk-KZ"/>
        </w:rPr>
        <w:t>жыл</w:t>
      </w:r>
    </w:p>
    <w:p w:rsidR="00044AA2" w:rsidRPr="00BB1C8A" w:rsidRDefault="00786549" w:rsidP="00BB1C8A">
      <w:pPr>
        <w:spacing w:after="0" w:line="240" w:lineRule="auto"/>
        <w:ind w:right="-108"/>
        <w:jc w:val="right"/>
        <w:rPr>
          <w:rFonts w:ascii="Times New Roman" w:hAnsi="Times New Roman" w:cs="Times New Roman"/>
          <w:sz w:val="24"/>
          <w:szCs w:val="24"/>
          <w:lang w:val="kk-KZ" w:eastAsia="zh-TW"/>
        </w:rPr>
      </w:pPr>
      <w:r w:rsidRPr="00786549">
        <w:rPr>
          <w:rFonts w:ascii="Times New Roman" w:hAnsi="Times New Roman" w:cs="Times New Roman"/>
          <w:color w:val="000000"/>
          <w:sz w:val="24"/>
          <w:szCs w:val="24"/>
          <w:lang w:val="kk-KZ"/>
        </w:rPr>
        <w:t xml:space="preserve">      </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9"/>
        <w:gridCol w:w="2551"/>
      </w:tblGrid>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b/>
                <w:bCs/>
                <w:sz w:val="24"/>
                <w:szCs w:val="24"/>
              </w:rPr>
            </w:pPr>
            <w:r>
              <w:rPr>
                <w:rFonts w:ascii="Times New Roman" w:hAnsi="Times New Roman" w:cs="Times New Roman"/>
                <w:b/>
                <w:bCs/>
                <w:color w:val="000000"/>
                <w:sz w:val="24"/>
                <w:szCs w:val="24"/>
              </w:rPr>
              <w:t>Күн тәртібі</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 xml:space="preserve">Дүйсенбі </w:t>
            </w:r>
          </w:p>
          <w:p w:rsidR="00044AA2" w:rsidRDefault="00044AA2">
            <w:pPr>
              <w:spacing w:after="0" w:line="240" w:lineRule="auto"/>
              <w:rPr>
                <w:rFonts w:ascii="Times New Roman" w:hAnsi="Times New Roman" w:cs="Times New Roman"/>
                <w:b/>
                <w:color w:val="000000"/>
                <w:sz w:val="24"/>
                <w:szCs w:val="24"/>
                <w:lang w:val="kk-KZ" w:eastAsia="ru-RU"/>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 xml:space="preserve">Сейсенбі </w:t>
            </w:r>
          </w:p>
          <w:p w:rsidR="00044AA2" w:rsidRDefault="00044AA2">
            <w:pPr>
              <w:spacing w:after="0" w:line="240" w:lineRule="auto"/>
              <w:rPr>
                <w:rFonts w:ascii="Times New Roman" w:hAnsi="Times New Roman" w:cs="Times New Roman"/>
                <w:b/>
                <w:color w:val="000000"/>
                <w:sz w:val="24"/>
                <w:szCs w:val="24"/>
                <w:lang w:val="kk-KZ" w:eastAsia="ru-RU"/>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 xml:space="preserve">Сәрсенбі </w:t>
            </w:r>
          </w:p>
          <w:p w:rsidR="00044AA2" w:rsidRDefault="00044AA2">
            <w:pPr>
              <w:spacing w:after="0" w:line="240" w:lineRule="auto"/>
              <w:rPr>
                <w:rFonts w:ascii="Times New Roman" w:hAnsi="Times New Roman" w:cs="Times New Roman"/>
                <w:b/>
                <w:color w:val="000000"/>
                <w:sz w:val="24"/>
                <w:szCs w:val="24"/>
                <w:lang w:val="kk-KZ" w:eastAsia="ru-RU"/>
              </w:rPr>
            </w:pPr>
          </w:p>
        </w:tc>
        <w:tc>
          <w:tcPr>
            <w:tcW w:w="2269"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Бейсенбі</w:t>
            </w:r>
          </w:p>
          <w:p w:rsidR="00044AA2" w:rsidRDefault="00044AA2">
            <w:pPr>
              <w:spacing w:after="0" w:line="240" w:lineRule="auto"/>
              <w:rPr>
                <w:rFonts w:ascii="Times New Roman" w:hAnsi="Times New Roman" w:cs="Times New Roman"/>
                <w:b/>
                <w:color w:val="000000"/>
                <w:sz w:val="24"/>
                <w:szCs w:val="24"/>
                <w:lang w:val="kk-KZ" w:eastAsia="ru-RU"/>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 xml:space="preserve">Жұма </w:t>
            </w:r>
          </w:p>
          <w:p w:rsidR="00044AA2" w:rsidRDefault="00044AA2">
            <w:pPr>
              <w:spacing w:after="0" w:line="240" w:lineRule="auto"/>
              <w:rPr>
                <w:rFonts w:ascii="Times New Roman" w:hAnsi="Times New Roman" w:cs="Times New Roman"/>
                <w:b/>
                <w:color w:val="000000"/>
                <w:sz w:val="24"/>
                <w:szCs w:val="24"/>
                <w:lang w:val="kk-KZ" w:eastAsia="ru-RU"/>
              </w:rPr>
            </w:pP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04217D" w:rsidRDefault="00786549" w:rsidP="0004217D">
            <w:pPr>
              <w:spacing w:after="0" w:line="240" w:lineRule="auto"/>
              <w:ind w:left="20"/>
              <w:rPr>
                <w:rFonts w:ascii="Times New Roman" w:hAnsi="Times New Roman" w:cs="Times New Roman"/>
                <w:b/>
                <w:bCs/>
                <w:sz w:val="24"/>
                <w:szCs w:val="24"/>
              </w:rPr>
            </w:pPr>
            <w:r>
              <w:rPr>
                <w:rFonts w:ascii="Times New Roman" w:hAnsi="Times New Roman" w:cs="Times New Roman"/>
                <w:sz w:val="24"/>
                <w:szCs w:val="24"/>
                <w:lang w:val="kk-KZ"/>
              </w:rPr>
              <w:t>Балаларды көтеріңкі көңілді муызкамен қарсы алу.</w:t>
            </w:r>
          </w:p>
          <w:p w:rsidR="00044AA2" w:rsidRDefault="00044AA2">
            <w:pPr>
              <w:spacing w:after="0" w:line="240" w:lineRule="auto"/>
              <w:ind w:left="20"/>
              <w:rPr>
                <w:rFonts w:ascii="Times New Roman" w:hAnsi="Times New Roman" w:cs="Times New Roman"/>
                <w:b/>
                <w:bCs/>
                <w:sz w:val="24"/>
                <w:szCs w:val="24"/>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жақсы көңіл күймен қарсы алу және оларға қолайлы жағдай жасау. </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Баладан қандай көңіл күймен келгенін сұрау..</w:t>
            </w:r>
          </w:p>
          <w:p w:rsidR="00044AA2" w:rsidRDefault="00044AA2">
            <w:pPr>
              <w:spacing w:after="0" w:line="240" w:lineRule="auto"/>
              <w:ind w:left="20"/>
              <w:rPr>
                <w:rFonts w:ascii="Times New Roman" w:hAnsi="Times New Roman" w:cs="Times New Roman"/>
                <w:sz w:val="24"/>
                <w:szCs w:val="24"/>
                <w:lang w:val="kk-KZ"/>
              </w:rPr>
            </w:pPr>
          </w:p>
        </w:tc>
        <w:tc>
          <w:tcPr>
            <w:tcW w:w="2269" w:type="dxa"/>
            <w:tcMar>
              <w:top w:w="15" w:type="dxa"/>
              <w:left w:w="15" w:type="dxa"/>
              <w:bottom w:w="15" w:type="dxa"/>
              <w:right w:w="15" w:type="dxa"/>
            </w:tcMar>
          </w:tcPr>
          <w:p w:rsidR="0004217D" w:rsidRDefault="00786549" w:rsidP="0004217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w:t>
            </w:r>
          </w:p>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217D" w:rsidRDefault="00786549" w:rsidP="0004217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көңіл – күйлерін қарап анықтау. </w:t>
            </w:r>
          </w:p>
          <w:p w:rsidR="00044AA2" w:rsidRDefault="00044AA2">
            <w:pPr>
              <w:spacing w:after="0" w:line="240" w:lineRule="auto"/>
              <w:ind w:left="20"/>
              <w:rPr>
                <w:rFonts w:ascii="Times New Roman" w:hAnsi="Times New Roman" w:cs="Times New Roman"/>
                <w:sz w:val="24"/>
                <w:szCs w:val="24"/>
                <w:lang w:val="kk-KZ"/>
              </w:rPr>
            </w:pP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eastAsia="ru-RU"/>
              </w:rPr>
              <w:t xml:space="preserve">Балалардың көңіл-күйі, денсаулығы жайлы әңгімелесу. </w:t>
            </w:r>
          </w:p>
        </w:tc>
        <w:tc>
          <w:tcPr>
            <w:tcW w:w="2268" w:type="dxa"/>
            <w:tcMar>
              <w:top w:w="15" w:type="dxa"/>
              <w:left w:w="15" w:type="dxa"/>
              <w:bottom w:w="15" w:type="dxa"/>
              <w:right w:w="15" w:type="dxa"/>
            </w:tcMar>
          </w:tcPr>
          <w:p w:rsidR="00044AA2" w:rsidRDefault="00786549">
            <w:pPr>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eastAsia="ru-RU"/>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044AA2" w:rsidRDefault="00786549">
            <w:pPr>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eastAsia="ru-RU"/>
              </w:rPr>
              <w:t>Баланың үйдегі ойыншықтарға деген қызығушылығы жайлы сұрау</w:t>
            </w:r>
          </w:p>
        </w:tc>
        <w:tc>
          <w:tcPr>
            <w:tcW w:w="2269" w:type="dxa"/>
            <w:tcMar>
              <w:top w:w="15" w:type="dxa"/>
              <w:left w:w="15" w:type="dxa"/>
              <w:bottom w:w="15" w:type="dxa"/>
              <w:right w:w="15" w:type="dxa"/>
            </w:tcMar>
          </w:tcPr>
          <w:p w:rsidR="00044AA2" w:rsidRDefault="00786549">
            <w:pPr>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eastAsia="ru-RU"/>
              </w:rPr>
              <w:t>Балабақшадан кейінгі баланың өзін-өзі қалай ұстатйыны жайлы әңгімелесу</w:t>
            </w:r>
          </w:p>
        </w:tc>
        <w:tc>
          <w:tcPr>
            <w:tcW w:w="2551" w:type="dxa"/>
            <w:tcMar>
              <w:top w:w="15" w:type="dxa"/>
              <w:left w:w="15" w:type="dxa"/>
              <w:bottom w:w="15" w:type="dxa"/>
              <w:right w:w="15" w:type="dxa"/>
            </w:tcMar>
          </w:tcPr>
          <w:p w:rsidR="00044AA2" w:rsidRDefault="00786549">
            <w:pPr>
              <w:adjustRightInd w:val="0"/>
              <w:spacing w:after="0" w:line="240" w:lineRule="auto"/>
              <w:ind w:firstLine="708"/>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eastAsia="ru-RU"/>
              </w:rPr>
              <w:t>Демалыс күндердегі баланың күн тәртібі жайлы әңгімелесу</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Көктем туралы  тақпақтар  жаттау.</w:t>
            </w:r>
            <w:r>
              <w:rPr>
                <w:rFonts w:ascii="Times New Roman" w:hAnsi="Times New Roman" w:cs="Times New Roman"/>
                <w:sz w:val="24"/>
                <w:szCs w:val="24"/>
                <w:lang w:val="kk-KZ"/>
              </w:rPr>
              <w:t xml:space="preserve"> Көктем келіп, гүл атты,</w:t>
            </w:r>
            <w:r>
              <w:rPr>
                <w:rFonts w:ascii="Times New Roman" w:hAnsi="Times New Roman" w:cs="Times New Roman"/>
                <w:sz w:val="24"/>
                <w:szCs w:val="24"/>
                <w:lang w:val="kk-KZ"/>
              </w:rPr>
              <w:br/>
              <w:t>Бәйшешек те қуатты.</w:t>
            </w:r>
            <w:r>
              <w:rPr>
                <w:rFonts w:ascii="Times New Roman" w:hAnsi="Times New Roman" w:cs="Times New Roman"/>
                <w:sz w:val="24"/>
                <w:szCs w:val="24"/>
                <w:lang w:val="kk-KZ"/>
              </w:rPr>
              <w:br/>
            </w:r>
            <w:r>
              <w:rPr>
                <w:rFonts w:ascii="Times New Roman" w:hAnsi="Times New Roman" w:cs="Times New Roman"/>
                <w:sz w:val="24"/>
                <w:szCs w:val="24"/>
              </w:rPr>
              <w:t>Күнге қарап иіліп,</w:t>
            </w:r>
            <w:r>
              <w:rPr>
                <w:rFonts w:ascii="Times New Roman" w:hAnsi="Times New Roman" w:cs="Times New Roman"/>
                <w:sz w:val="24"/>
                <w:szCs w:val="24"/>
              </w:rPr>
              <w:br/>
              <w:t>Жер бетіне шуақты</w:t>
            </w:r>
          </w:p>
          <w:p w:rsidR="00044AA2" w:rsidRDefault="00786549">
            <w:pPr>
              <w:suppressAutoHyphens/>
              <w:spacing w:after="0" w:line="240" w:lineRule="auto"/>
              <w:rPr>
                <w:rFonts w:ascii="Times New Roman" w:hAnsi="Times New Roman" w:cs="Times New Roman"/>
                <w:b/>
                <w:bCs/>
                <w:sz w:val="24"/>
                <w:szCs w:val="24"/>
                <w:lang w:val="kk-KZ" w:eastAsia="ar-SA"/>
              </w:rPr>
            </w:pPr>
            <w:r>
              <w:rPr>
                <w:rFonts w:ascii="Times New Roman" w:hAnsi="Times New Roman" w:cs="Times New Roman"/>
                <w:b/>
                <w:bCs/>
                <w:sz w:val="24"/>
                <w:szCs w:val="24"/>
                <w:lang w:val="kk-KZ" w:eastAsia="ar-SA"/>
              </w:rPr>
              <w:t xml:space="preserve">Коммуникативтік дағдылар </w:t>
            </w:r>
          </w:p>
          <w:p w:rsidR="00044AA2" w:rsidRDefault="00044AA2">
            <w:pPr>
              <w:spacing w:after="0" w:line="240" w:lineRule="auto"/>
              <w:rPr>
                <w:rFonts w:ascii="Times New Roman" w:hAnsi="Times New Roman" w:cs="Times New Roman"/>
                <w:sz w:val="24"/>
                <w:szCs w:val="24"/>
                <w:lang w:val="kk-KZ" w:eastAsia="ru-RU"/>
              </w:rPr>
            </w:pPr>
          </w:p>
        </w:tc>
        <w:tc>
          <w:tcPr>
            <w:tcW w:w="2268"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 xml:space="preserve"> «Төлдерін  тап»</w:t>
            </w:r>
          </w:p>
          <w:p w:rsidR="00044AA2" w:rsidRDefault="00786549">
            <w:pPr>
              <w:suppressAutoHyphens/>
              <w:spacing w:after="0" w:line="240" w:lineRule="auto"/>
              <w:rPr>
                <w:rFonts w:ascii="Times New Roman" w:hAnsi="Times New Roman" w:cs="Times New Roman"/>
                <w:b/>
                <w:bCs/>
                <w:sz w:val="24"/>
                <w:szCs w:val="24"/>
                <w:lang w:val="kk-KZ" w:eastAsia="ar-SA"/>
              </w:rPr>
            </w:pPr>
            <w:r>
              <w:rPr>
                <w:rFonts w:ascii="Times New Roman" w:hAnsi="Times New Roman" w:cs="Times New Roman"/>
                <w:bCs/>
                <w:sz w:val="24"/>
                <w:szCs w:val="24"/>
                <w:lang w:val="kk-KZ" w:eastAsia="ar-SA"/>
              </w:rPr>
              <w:t>;Үй  жануарлары  мен  жабайы  жануарларды  ажырата алады. Үй  жануарларының  төлдерін атау</w:t>
            </w:r>
            <w:r>
              <w:rPr>
                <w:rFonts w:ascii="Times New Roman" w:hAnsi="Times New Roman" w:cs="Times New Roman"/>
                <w:b/>
                <w:bCs/>
                <w:sz w:val="24"/>
                <w:szCs w:val="24"/>
                <w:lang w:val="kk-KZ" w:eastAsia="ar-SA"/>
              </w:rPr>
              <w:t xml:space="preserve">Коммуникативтік дағдылар </w:t>
            </w:r>
          </w:p>
          <w:p w:rsidR="00044AA2" w:rsidRDefault="00044AA2">
            <w:pPr>
              <w:spacing w:after="0" w:line="240" w:lineRule="auto"/>
              <w:rPr>
                <w:rFonts w:ascii="Times New Roman" w:hAnsi="Times New Roman" w:cs="Times New Roman"/>
                <w:b/>
                <w:i/>
                <w:sz w:val="24"/>
                <w:szCs w:val="24"/>
                <w:lang w:val="kk-KZ" w:eastAsia="ru-RU"/>
              </w:rPr>
            </w:pPr>
          </w:p>
        </w:tc>
        <w:tc>
          <w:tcPr>
            <w:tcW w:w="2551"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Қимылды  ойын:</w:t>
            </w:r>
          </w:p>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«Мысық  пен  тышқан»</w:t>
            </w:r>
          </w:p>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жүру, жүгіру  қимылдарынн орындайды</w:t>
            </w:r>
          </w:p>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Белгі  бойынша қозғалыстар  жасайды.</w:t>
            </w:r>
          </w:p>
          <w:p w:rsidR="00044AA2" w:rsidRDefault="00C170F1">
            <w:pPr>
              <w:spacing w:after="0" w:line="240" w:lineRule="auto"/>
              <w:rPr>
                <w:rFonts w:ascii="Times New Roman" w:hAnsi="Times New Roman" w:cs="Times New Roman"/>
                <w:i/>
                <w:sz w:val="24"/>
                <w:szCs w:val="24"/>
                <w:lang w:val="kk-KZ" w:eastAsia="ru-RU"/>
              </w:rPr>
            </w:pPr>
            <w:r>
              <w:rPr>
                <w:rFonts w:ascii="Times New Roman" w:hAnsi="Times New Roman" w:cs="Times New Roman"/>
                <w:b/>
                <w:bCs/>
                <w:sz w:val="24"/>
                <w:szCs w:val="24"/>
                <w:lang w:val="kk-KZ" w:eastAsia="ar-SA"/>
              </w:rPr>
              <w:t>Дене шынықтыру</w:t>
            </w:r>
          </w:p>
        </w:tc>
        <w:tc>
          <w:tcPr>
            <w:tcW w:w="2269"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rPr>
              <w:t>Жел соқты – уууууу! (Балалар тербеледі)</w:t>
            </w:r>
            <w:r>
              <w:rPr>
                <w:rFonts w:ascii="Times New Roman" w:hAnsi="Times New Roman" w:cs="Times New Roman"/>
                <w:sz w:val="24"/>
                <w:szCs w:val="24"/>
                <w:lang w:val="kk-KZ"/>
              </w:rPr>
              <w:br/>
              <w:t>Ағаштарды шайқады, (Қолдарын жан-жаққа қозғайды)</w:t>
            </w:r>
            <w:r>
              <w:rPr>
                <w:rFonts w:ascii="Times New Roman" w:hAnsi="Times New Roman" w:cs="Times New Roman"/>
                <w:sz w:val="24"/>
                <w:szCs w:val="24"/>
                <w:lang w:val="kk-KZ"/>
              </w:rPr>
              <w:br/>
              <w:t>Гүлдер басын иеді, (Алға еңкейеді)</w:t>
            </w:r>
            <w:r>
              <w:rPr>
                <w:rFonts w:ascii="Times New Roman" w:hAnsi="Times New Roman" w:cs="Times New Roman"/>
                <w:sz w:val="24"/>
                <w:szCs w:val="24"/>
                <w:lang w:val="kk-KZ"/>
              </w:rPr>
              <w:br/>
              <w:t xml:space="preserve">Құстар ұшып келеді! </w:t>
            </w:r>
            <w:r>
              <w:rPr>
                <w:rFonts w:ascii="Times New Roman" w:hAnsi="Times New Roman" w:cs="Times New Roman"/>
                <w:sz w:val="24"/>
                <w:szCs w:val="24"/>
              </w:rPr>
              <w:t>(Қолдарын қанат сияқты қағады)</w:t>
            </w:r>
            <w:r w:rsidR="00C170F1">
              <w:rPr>
                <w:rFonts w:ascii="Times New Roman" w:hAnsi="Times New Roman" w:cs="Times New Roman"/>
                <w:b/>
                <w:bCs/>
                <w:sz w:val="24"/>
                <w:szCs w:val="24"/>
                <w:lang w:val="kk-KZ" w:eastAsia="ar-SA"/>
              </w:rPr>
              <w:t>Дене шынықтыру</w:t>
            </w:r>
          </w:p>
        </w:tc>
        <w:tc>
          <w:tcPr>
            <w:tcW w:w="2551" w:type="dxa"/>
            <w:tcMar>
              <w:top w:w="15" w:type="dxa"/>
              <w:left w:w="15" w:type="dxa"/>
              <w:bottom w:w="15" w:type="dxa"/>
              <w:right w:w="15" w:type="dxa"/>
            </w:tcMar>
          </w:tcPr>
          <w:p w:rsidR="00044AA2" w:rsidRDefault="00786549">
            <w:pPr>
              <w:pStyle w:val="3"/>
              <w:spacing w:before="0" w:after="0"/>
              <w:rPr>
                <w:rFonts w:ascii="Times New Roman" w:hAnsi="Times New Roman" w:cs="Times New Roman"/>
                <w:color w:val="auto"/>
                <w:sz w:val="24"/>
                <w:szCs w:val="24"/>
                <w:lang w:val="kk-KZ"/>
              </w:rPr>
            </w:pPr>
            <w:r>
              <w:rPr>
                <w:rStyle w:val="a5"/>
                <w:rFonts w:ascii="Times New Roman" w:hAnsi="Times New Roman" w:cs="Times New Roman"/>
                <w:color w:val="auto"/>
                <w:sz w:val="24"/>
                <w:szCs w:val="24"/>
                <w:lang w:val="kk-KZ"/>
              </w:rPr>
              <w:t xml:space="preserve">«Көктем сәні» </w:t>
            </w:r>
            <w:r>
              <w:rPr>
                <w:rStyle w:val="a3"/>
                <w:rFonts w:ascii="Times New Roman" w:hAnsi="Times New Roman" w:cs="Times New Roman"/>
                <w:i w:val="0"/>
                <w:iCs w:val="0"/>
                <w:color w:val="auto"/>
                <w:sz w:val="24"/>
                <w:szCs w:val="24"/>
                <w:lang w:val="kk-KZ"/>
              </w:rPr>
              <w:t>Құстар келді, ән салды,</w:t>
            </w:r>
            <w:r>
              <w:rPr>
                <w:rFonts w:ascii="Times New Roman" w:hAnsi="Times New Roman" w:cs="Times New Roman"/>
                <w:i/>
                <w:iCs/>
                <w:color w:val="auto"/>
                <w:sz w:val="24"/>
                <w:szCs w:val="24"/>
                <w:lang w:val="kk-KZ"/>
              </w:rPr>
              <w:br/>
            </w:r>
            <w:r>
              <w:rPr>
                <w:rStyle w:val="a3"/>
                <w:rFonts w:ascii="Times New Roman" w:hAnsi="Times New Roman" w:cs="Times New Roman"/>
                <w:i w:val="0"/>
                <w:iCs w:val="0"/>
                <w:color w:val="auto"/>
                <w:sz w:val="24"/>
                <w:szCs w:val="24"/>
                <w:lang w:val="kk-KZ"/>
              </w:rPr>
              <w:t>Ағаштар гүлге оранды.</w:t>
            </w:r>
            <w:r>
              <w:rPr>
                <w:rFonts w:ascii="Times New Roman" w:hAnsi="Times New Roman" w:cs="Times New Roman"/>
                <w:i/>
                <w:iCs/>
                <w:color w:val="auto"/>
                <w:sz w:val="24"/>
                <w:szCs w:val="24"/>
                <w:lang w:val="kk-KZ"/>
              </w:rPr>
              <w:br/>
            </w:r>
            <w:r>
              <w:rPr>
                <w:rStyle w:val="a3"/>
                <w:rFonts w:ascii="Times New Roman" w:hAnsi="Times New Roman" w:cs="Times New Roman"/>
                <w:i w:val="0"/>
                <w:iCs w:val="0"/>
                <w:color w:val="auto"/>
                <w:sz w:val="24"/>
                <w:szCs w:val="24"/>
              </w:rPr>
              <w:t>Жылы самал жел есті,</w:t>
            </w:r>
            <w:r>
              <w:rPr>
                <w:rFonts w:ascii="Times New Roman" w:hAnsi="Times New Roman" w:cs="Times New Roman"/>
                <w:i/>
                <w:iCs/>
                <w:color w:val="auto"/>
                <w:sz w:val="24"/>
                <w:szCs w:val="24"/>
              </w:rPr>
              <w:br/>
            </w:r>
            <w:r>
              <w:rPr>
                <w:rStyle w:val="a3"/>
                <w:rFonts w:ascii="Times New Roman" w:hAnsi="Times New Roman" w:cs="Times New Roman"/>
                <w:i w:val="0"/>
                <w:iCs w:val="0"/>
                <w:color w:val="auto"/>
                <w:sz w:val="24"/>
                <w:szCs w:val="24"/>
              </w:rPr>
              <w:t>Көктем қандай керемет!</w:t>
            </w:r>
          </w:p>
          <w:p w:rsidR="00044AA2" w:rsidRDefault="00786549">
            <w:pPr>
              <w:suppressAutoHyphens/>
              <w:spacing w:after="0" w:line="240" w:lineRule="auto"/>
              <w:rPr>
                <w:rFonts w:ascii="Times New Roman" w:hAnsi="Times New Roman" w:cs="Times New Roman"/>
                <w:b/>
                <w:bCs/>
                <w:sz w:val="24"/>
                <w:szCs w:val="24"/>
                <w:lang w:val="kk-KZ" w:eastAsia="ar-SA"/>
              </w:rPr>
            </w:pPr>
            <w:r>
              <w:rPr>
                <w:rFonts w:ascii="Times New Roman" w:hAnsi="Times New Roman" w:cs="Times New Roman"/>
                <w:b/>
                <w:bCs/>
                <w:sz w:val="24"/>
                <w:szCs w:val="24"/>
                <w:lang w:val="kk-KZ" w:eastAsia="ar-SA"/>
              </w:rPr>
              <w:t xml:space="preserve">Коммуникативтік дағдылар </w:t>
            </w:r>
          </w:p>
          <w:p w:rsidR="00044AA2" w:rsidRDefault="00044AA2">
            <w:pPr>
              <w:spacing w:after="0" w:line="240" w:lineRule="auto"/>
              <w:rPr>
                <w:rFonts w:ascii="Times New Roman" w:hAnsi="Times New Roman" w:cs="Times New Roman"/>
                <w:b/>
                <w:sz w:val="24"/>
                <w:szCs w:val="24"/>
                <w:lang w:val="kk-KZ" w:eastAsia="ru-RU"/>
              </w:rPr>
            </w:pP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Наурызайына арналған таңертеңгі жаттығуларды орындату </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044AA2" w:rsidRDefault="00044AA2">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tc>
        <w:tc>
          <w:tcPr>
            <w:tcW w:w="2269"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Наурыз айына арналған таңертеңгі жаттығуларды орындату </w:t>
            </w:r>
          </w:p>
          <w:p w:rsidR="00044AA2" w:rsidRDefault="00044AA2">
            <w:pPr>
              <w:spacing w:after="0" w:line="240" w:lineRule="auto"/>
              <w:ind w:left="20"/>
              <w:rPr>
                <w:rFonts w:ascii="Times New Roman" w:hAnsi="Times New Roman" w:cs="Times New Roman"/>
                <w:sz w:val="24"/>
                <w:szCs w:val="24"/>
                <w:lang w:val="kk-KZ"/>
              </w:rPr>
            </w:pPr>
          </w:p>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Наурыз айына арналған таңертеңгі жаттығуларды орындату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қимыл белсенділігі, ойын әрекеті)</w:t>
            </w:r>
          </w:p>
          <w:p w:rsidR="00044AA2" w:rsidRDefault="00044AA2">
            <w:pPr>
              <w:spacing w:after="0" w:line="240" w:lineRule="auto"/>
              <w:ind w:left="20"/>
              <w:rPr>
                <w:rFonts w:ascii="Times New Roman" w:hAnsi="Times New Roman" w:cs="Times New Roman"/>
                <w:sz w:val="24"/>
                <w:szCs w:val="24"/>
                <w:lang w:val="kk-KZ"/>
              </w:rPr>
            </w:pP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Таңғы ас алдында қолдарын сумен сабындап жуу мәдениетін қалыптастыру</w:t>
            </w:r>
            <w:r>
              <w:rPr>
                <w:rFonts w:ascii="Times New Roman" w:hAnsi="Times New Roman" w:cs="Times New Roman"/>
                <w:sz w:val="24"/>
                <w:szCs w:val="24"/>
                <w:lang w:val="kk-KZ"/>
              </w:rPr>
              <w:t>.</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Жеңдерін өз бетімен түру, жуыну кезінде киімді суламау, жуыну кезінде суды шашыратпау білігін бекіту. </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kern w:val="2"/>
                <w:sz w:val="24"/>
                <w:szCs w:val="24"/>
                <w:lang w:val="kk-KZ" w:eastAsia="zh-TW"/>
              </w:rPr>
              <w:t xml:space="preserve">Суды, тамақты, энергияны үнемді тұтыну» - табиғи ресурстарға ұқыпты қарауды қалыптастыру </w:t>
            </w:r>
          </w:p>
        </w:tc>
        <w:tc>
          <w:tcPr>
            <w:tcW w:w="226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Өз орнын тауып отыру. </w:t>
            </w:r>
            <w:r>
              <w:rPr>
                <w:rFonts w:ascii="Times New Roman" w:hAnsi="Times New Roman" w:cs="Times New Roman"/>
                <w:color w:val="000000"/>
                <w:sz w:val="24"/>
                <w:szCs w:val="24"/>
                <w:lang w:val="kk-KZ"/>
              </w:rPr>
              <w:t>Үстел басында қарапайым мінез-құлық дағдыларын қалыптастыру.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w:t>
            </w:r>
          </w:p>
          <w:p w:rsidR="00044AA2" w:rsidRDefault="00044AA2">
            <w:pPr>
              <w:spacing w:after="0" w:line="240" w:lineRule="auto"/>
              <w:ind w:left="20"/>
              <w:rPr>
                <w:rFonts w:ascii="Times New Roman" w:hAnsi="Times New Roman" w:cs="Times New Roman"/>
                <w:sz w:val="24"/>
                <w:szCs w:val="24"/>
                <w:lang w:val="kk-KZ"/>
              </w:rPr>
            </w:pP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Ұйымдастырылған іс-әрекетті өткізуге дайындық (бұдан әрі – ҰІӘ)</w:t>
            </w:r>
          </w:p>
        </w:tc>
        <w:tc>
          <w:tcPr>
            <w:tcW w:w="2552"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Ұлы Отан соғысының батырлары мен қатысушыларының құрметіне әлеуметтік желілерде цифрлық картиналардың онлайн көрмесін өткізу және көрсету.</w:t>
            </w:r>
          </w:p>
          <w:p w:rsidR="00044AA2" w:rsidRDefault="00044AA2">
            <w:pPr>
              <w:pStyle w:val="a6"/>
              <w:spacing w:line="240" w:lineRule="auto"/>
              <w:rPr>
                <w:sz w:val="24"/>
                <w:szCs w:val="24"/>
              </w:rPr>
            </w:pPr>
          </w:p>
          <w:p w:rsidR="00044AA2" w:rsidRDefault="00786549">
            <w:pPr>
              <w:pStyle w:val="a6"/>
              <w:spacing w:line="240" w:lineRule="auto"/>
              <w:rPr>
                <w:sz w:val="24"/>
                <w:szCs w:val="24"/>
              </w:rPr>
            </w:pPr>
            <w:r>
              <w:rPr>
                <w:sz w:val="24"/>
                <w:szCs w:val="24"/>
              </w:rPr>
              <w:t>Сөйлеуді дамыту.</w:t>
            </w:r>
          </w:p>
          <w:p w:rsidR="00044AA2" w:rsidRDefault="00786549">
            <w:pPr>
              <w:pStyle w:val="a6"/>
              <w:spacing w:line="240" w:lineRule="auto"/>
              <w:rPr>
                <w:sz w:val="24"/>
                <w:szCs w:val="24"/>
              </w:rPr>
            </w:pPr>
            <w:r>
              <w:rPr>
                <w:sz w:val="24"/>
                <w:szCs w:val="24"/>
              </w:rPr>
              <w:t>Фонематикалықестудідамыту:белгілібірдыбыстанбасталатынсөздерді  естуарқылыажыратабілугежәнеатауғаүйрету.</w:t>
            </w:r>
          </w:p>
          <w:p w:rsidR="00044AA2" w:rsidRDefault="00044AA2">
            <w:pPr>
              <w:spacing w:after="0" w:line="240" w:lineRule="auto"/>
              <w:rPr>
                <w:rFonts w:ascii="Times New Roman" w:hAnsi="Times New Roman" w:cs="Times New Roman"/>
                <w:bCs/>
                <w:sz w:val="24"/>
                <w:szCs w:val="24"/>
                <w:lang w:val="kk-KZ"/>
              </w:rPr>
            </w:pPr>
          </w:p>
        </w:tc>
        <w:tc>
          <w:tcPr>
            <w:tcW w:w="2268" w:type="dxa"/>
            <w:tcMar>
              <w:top w:w="15" w:type="dxa"/>
              <w:left w:w="15" w:type="dxa"/>
              <w:bottom w:w="15" w:type="dxa"/>
              <w:right w:w="15" w:type="dxa"/>
            </w:tcMar>
          </w:tcPr>
          <w:p w:rsidR="00044AA2" w:rsidRDefault="00786549">
            <w:pPr>
              <w:pStyle w:val="TableParagraph"/>
              <w:rPr>
                <w:bCs/>
                <w:sz w:val="24"/>
                <w:szCs w:val="24"/>
              </w:rPr>
            </w:pPr>
            <w:r>
              <w:rPr>
                <w:bCs/>
                <w:sz w:val="24"/>
                <w:szCs w:val="24"/>
              </w:rPr>
              <w:t>Сөздік қорды заттар тобын білдіретін жалпылаушы сөздермен (ойыншықтар, киім, аяқ киім, ыдыс, жиһаз), заттардың орналасқан жерін (сол, оң, қатар, жанында, арасында), тұрмыстық электротехника заттарының және ұлттық тұрмыстық заттардың атауларын білдіретін және мағынасы қарама- қарсы антоним сөздермен байыту.</w:t>
            </w:r>
          </w:p>
        </w:tc>
        <w:tc>
          <w:tcPr>
            <w:tcW w:w="2551" w:type="dxa"/>
            <w:tcMar>
              <w:top w:w="15" w:type="dxa"/>
              <w:left w:w="15" w:type="dxa"/>
              <w:bottom w:w="15" w:type="dxa"/>
              <w:right w:w="15" w:type="dxa"/>
            </w:tcMar>
          </w:tcPr>
          <w:p w:rsidR="00044AA2" w:rsidRDefault="00786549">
            <w:pPr>
              <w:pStyle w:val="TableParagraph"/>
              <w:rPr>
                <w:bCs/>
                <w:sz w:val="24"/>
                <w:szCs w:val="24"/>
              </w:rPr>
            </w:pPr>
            <w:r>
              <w:rPr>
                <w:sz w:val="24"/>
                <w:szCs w:val="24"/>
              </w:rPr>
              <w:t>Ұлы Отан соғысына қатысушылардың тікелей ұрпақтарының қатысуымен “Мәңгілік естелік” атты естелік фотосурет көрмесін ұйымдастыру.</w:t>
            </w:r>
          </w:p>
          <w:p w:rsidR="00044AA2" w:rsidRDefault="00044AA2">
            <w:pPr>
              <w:pStyle w:val="TableParagraph"/>
              <w:rPr>
                <w:bCs/>
                <w:sz w:val="24"/>
                <w:szCs w:val="24"/>
              </w:rPr>
            </w:pPr>
          </w:p>
          <w:p w:rsidR="00044AA2" w:rsidRDefault="00786549">
            <w:pPr>
              <w:pStyle w:val="TableParagraph"/>
              <w:rPr>
                <w:b/>
                <w:sz w:val="24"/>
                <w:szCs w:val="24"/>
              </w:rPr>
            </w:pPr>
            <w:r>
              <w:rPr>
                <w:b/>
                <w:sz w:val="24"/>
                <w:szCs w:val="24"/>
              </w:rPr>
              <w:t>Көркем әдебиет.</w:t>
            </w:r>
          </w:p>
          <w:p w:rsidR="00044AA2" w:rsidRDefault="00786549">
            <w:pPr>
              <w:pStyle w:val="TableParagraph"/>
              <w:rPr>
                <w:bCs/>
                <w:sz w:val="24"/>
                <w:szCs w:val="24"/>
              </w:rPr>
            </w:pPr>
            <w:r>
              <w:rPr>
                <w:bCs/>
                <w:sz w:val="24"/>
                <w:szCs w:val="24"/>
              </w:rPr>
              <w:t>Балаларды әңгіме айтуға үйрету: бейтаныс заттар, құбылыстар туралы  ақпаратты талқылауға баулу.Ұсынылған сюжеттер бойынша қойылымдарды сахналауға үйрету</w:t>
            </w:r>
          </w:p>
        </w:tc>
        <w:tc>
          <w:tcPr>
            <w:tcW w:w="2269" w:type="dxa"/>
            <w:tcMar>
              <w:top w:w="15" w:type="dxa"/>
              <w:left w:w="15" w:type="dxa"/>
              <w:bottom w:w="15" w:type="dxa"/>
              <w:right w:w="15" w:type="dxa"/>
            </w:tcMar>
          </w:tcPr>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Тыңдалған шығарманың мазмұнын қайталап айтуға, қысқа өлеңдерді, санамақтарды жатқа айтуға, шығарма мазмұны мен сипатына сәйкес</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тақпақтарды, өлеңдерді жаттауда түрлі интонацияларды, үзілістерді, логикалық екпінді қолданып, оларды есте сақтауға, шығарма мазмұнын дұрыс қабылдауға, кейіпкерлеріне </w:t>
            </w:r>
            <w:r>
              <w:rPr>
                <w:rFonts w:ascii="Times New Roman" w:hAnsi="Times New Roman" w:cs="Times New Roman"/>
                <w:bCs/>
                <w:sz w:val="24"/>
                <w:szCs w:val="24"/>
                <w:lang w:val="kk-KZ"/>
              </w:rPr>
              <w:lastRenderedPageBreak/>
              <w:t>жанашырлық танытуға баулу</w:t>
            </w:r>
          </w:p>
        </w:tc>
        <w:tc>
          <w:tcPr>
            <w:tcW w:w="2551" w:type="dxa"/>
            <w:tcMar>
              <w:top w:w="15" w:type="dxa"/>
              <w:left w:w="15" w:type="dxa"/>
              <w:bottom w:w="15" w:type="dxa"/>
              <w:right w:w="15" w:type="dxa"/>
            </w:tcMar>
          </w:tcPr>
          <w:p w:rsidR="00044AA2" w:rsidRDefault="00786549">
            <w:pPr>
              <w:pStyle w:val="TableParagraph"/>
              <w:rPr>
                <w:bCs/>
                <w:sz w:val="24"/>
                <w:szCs w:val="24"/>
              </w:rPr>
            </w:pPr>
            <w:r>
              <w:rPr>
                <w:bCs/>
                <w:sz w:val="24"/>
                <w:szCs w:val="24"/>
              </w:rPr>
              <w:lastRenderedPageBreak/>
              <w:t>Балаларға жиын, оның әртүрлі түстегі, пішіндегі, өлшемдегі заттардан тұратындығы туралы түсінік беру, заттарды жұппен қою арқылы оларды санамай-ақ салыстыру негізінде тең немесе тең еместігін анықтай білуін дамыту.</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Кестеге сәйкес ҰІӘ </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Қазақ тілі</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04217D" w:rsidRDefault="0004217D" w:rsidP="0004217D">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rPr>
              <w:t>Музыка</w:t>
            </w:r>
          </w:p>
          <w:p w:rsidR="00044AA2" w:rsidRDefault="0004217D" w:rsidP="0004217D">
            <w:pPr>
              <w:pStyle w:val="aa"/>
              <w:rPr>
                <w:rFonts w:ascii="Times New Roman" w:hAnsi="Times New Roman"/>
                <w:b/>
                <w:bCs/>
                <w:sz w:val="24"/>
                <w:szCs w:val="24"/>
                <w:lang w:val="kk-KZ"/>
              </w:rPr>
            </w:pPr>
            <w:r>
              <w:rPr>
                <w:sz w:val="24"/>
                <w:szCs w:val="24"/>
              </w:rPr>
              <w:t>(Музыка жетекшісінің жоспары бойынша)</w:t>
            </w:r>
          </w:p>
          <w:p w:rsidR="00044AA2" w:rsidRDefault="00044AA2">
            <w:pPr>
              <w:pStyle w:val="aa"/>
              <w:rPr>
                <w:rFonts w:ascii="Times New Roman" w:hAnsi="Times New Roman"/>
                <w:b/>
                <w:bCs/>
                <w:sz w:val="24"/>
                <w:szCs w:val="24"/>
                <w:lang w:val="kk-KZ"/>
              </w:rPr>
            </w:pPr>
          </w:p>
          <w:p w:rsidR="00044AA2" w:rsidRDefault="00044AA2">
            <w:pPr>
              <w:spacing w:after="0" w:line="240" w:lineRule="auto"/>
              <w:rPr>
                <w:rFonts w:ascii="Times New Roman" w:hAnsi="Times New Roman" w:cs="Times New Roman"/>
                <w:b/>
                <w:bCs/>
                <w:sz w:val="24"/>
                <w:szCs w:val="24"/>
                <w:lang w:val="kk-KZ"/>
              </w:rPr>
            </w:pPr>
          </w:p>
        </w:tc>
        <w:tc>
          <w:tcPr>
            <w:tcW w:w="2268" w:type="dxa"/>
            <w:tcMar>
              <w:top w:w="15" w:type="dxa"/>
              <w:left w:w="15" w:type="dxa"/>
              <w:bottom w:w="15" w:type="dxa"/>
              <w:right w:w="15" w:type="dxa"/>
            </w:tcMar>
          </w:tcPr>
          <w:p w:rsidR="00044AA2" w:rsidRDefault="00C170F1">
            <w:pPr>
              <w:pStyle w:val="aa"/>
              <w:rPr>
                <w:rFonts w:ascii="Times New Roman" w:hAnsi="Times New Roman"/>
                <w:b/>
                <w:bCs/>
                <w:sz w:val="24"/>
                <w:szCs w:val="24"/>
                <w:lang w:val="kk-KZ"/>
              </w:rPr>
            </w:pPr>
            <w:r>
              <w:rPr>
                <w:rFonts w:ascii="Times New Roman" w:hAnsi="Times New Roman"/>
                <w:b/>
                <w:bCs/>
                <w:sz w:val="24"/>
                <w:szCs w:val="24"/>
                <w:lang w:val="kk-KZ"/>
              </w:rPr>
              <w:t>Дене шынықтыру</w:t>
            </w:r>
          </w:p>
          <w:p w:rsidR="00044AA2" w:rsidRDefault="00786549">
            <w:pPr>
              <w:pStyle w:val="a6"/>
              <w:spacing w:line="240" w:lineRule="auto"/>
              <w:ind w:right="106"/>
              <w:rPr>
                <w:sz w:val="24"/>
                <w:szCs w:val="24"/>
                <w:lang w:eastAsia="ru-RU"/>
              </w:rPr>
            </w:pPr>
            <w:r>
              <w:rPr>
                <w:sz w:val="24"/>
                <w:szCs w:val="24"/>
              </w:rPr>
              <w:t>Қолдарын алға-артқа сермеу; қолды иыққа қойып, шынтақтарынбүгіп, қолдарын айналдыру. Қолды алға созып, саусақтарды жұму және ашу.Етпетіненжатқанқалыптаиықтарын,басын,қолдарыналғасозыпкөтеру. Қатарынан4-5ретжартылай отыру. Екі қолды белге қойып, екі жаққа созып, отыру. Тізені бүгу, алға созу,қайтаданбүгужәне  түсіру</w:t>
            </w:r>
          </w:p>
        </w:tc>
        <w:tc>
          <w:tcPr>
            <w:tcW w:w="2551" w:type="dxa"/>
            <w:tcMar>
              <w:top w:w="15" w:type="dxa"/>
              <w:left w:w="15" w:type="dxa"/>
              <w:bottom w:w="15" w:type="dxa"/>
              <w:right w:w="15" w:type="dxa"/>
            </w:tcMar>
          </w:tcPr>
          <w:p w:rsidR="00044AA2" w:rsidRDefault="00C170F1">
            <w:pPr>
              <w:pStyle w:val="aa"/>
              <w:rPr>
                <w:rFonts w:ascii="Times New Roman" w:hAnsi="Times New Roman"/>
                <w:b/>
                <w:bCs/>
                <w:sz w:val="24"/>
                <w:szCs w:val="24"/>
                <w:lang w:val="kk-KZ"/>
              </w:rPr>
            </w:pPr>
            <w:r>
              <w:rPr>
                <w:rFonts w:ascii="Times New Roman" w:hAnsi="Times New Roman"/>
                <w:b/>
                <w:bCs/>
                <w:sz w:val="24"/>
                <w:szCs w:val="24"/>
                <w:lang w:val="kk-KZ"/>
              </w:rPr>
              <w:t>Дене шынықтыру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жүруді секіруменалмастырып жүру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түрлі тапсырмалардыорындай отырып: жетекшіні ауыстырып жүгіру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гимнастикалық қабырғаға жоғары-төмен ауыспалы қадаммен өрмелеу,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20–25сантиметрбиіктіктенсекіру,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допты кедергілер арқылыбастан асыра екі қолымен және бір қолымен лақтыру (2 метр қашықтықтан);</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қырлы,көлбеутақтайбойымен(ені2сантиметр, биіктігі 30-35 сантиметр) жүру;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орнындаайналу;</w:t>
            </w:r>
          </w:p>
          <w:p w:rsidR="00044AA2" w:rsidRDefault="00044AA2" w:rsidP="00BB1C8A">
            <w:pPr>
              <w:pStyle w:val="a6"/>
              <w:spacing w:line="240" w:lineRule="auto"/>
              <w:rPr>
                <w:sz w:val="24"/>
                <w:szCs w:val="24"/>
              </w:rPr>
            </w:pPr>
          </w:p>
        </w:tc>
        <w:tc>
          <w:tcPr>
            <w:tcW w:w="2269" w:type="dxa"/>
            <w:tcMar>
              <w:top w:w="15" w:type="dxa"/>
              <w:left w:w="15" w:type="dxa"/>
              <w:bottom w:w="15" w:type="dxa"/>
              <w:right w:w="15" w:type="dxa"/>
            </w:tcMar>
          </w:tcPr>
          <w:p w:rsidR="0004217D" w:rsidRDefault="0004217D" w:rsidP="0004217D">
            <w:pPr>
              <w:pStyle w:val="a6"/>
              <w:spacing w:line="240" w:lineRule="auto"/>
              <w:rPr>
                <w:sz w:val="24"/>
                <w:szCs w:val="24"/>
              </w:rPr>
            </w:pPr>
            <w:r>
              <w:rPr>
                <w:sz w:val="24"/>
                <w:szCs w:val="24"/>
              </w:rPr>
              <w:t>Музыка</w:t>
            </w:r>
          </w:p>
          <w:p w:rsidR="0004217D" w:rsidRDefault="0004217D" w:rsidP="0004217D">
            <w:pPr>
              <w:pStyle w:val="a6"/>
              <w:spacing w:line="240" w:lineRule="auto"/>
              <w:rPr>
                <w:sz w:val="24"/>
                <w:szCs w:val="24"/>
              </w:rPr>
            </w:pPr>
            <w:r>
              <w:rPr>
                <w:sz w:val="24"/>
                <w:szCs w:val="24"/>
              </w:rPr>
              <w:t>(Музыка жетекшісінің жоспары бойынша)</w:t>
            </w:r>
          </w:p>
          <w:p w:rsidR="00044AA2" w:rsidRDefault="00044AA2" w:rsidP="0004217D">
            <w:pPr>
              <w:spacing w:after="0" w:line="240" w:lineRule="auto"/>
              <w:rPr>
                <w:rFonts w:ascii="Times New Roman" w:hAnsi="Times New Roman" w:cs="Times New Roman"/>
                <w:b/>
                <w:bCs/>
                <w:sz w:val="24"/>
                <w:szCs w:val="24"/>
                <w:lang w:val="kk-KZ"/>
              </w:rPr>
            </w:pPr>
          </w:p>
        </w:tc>
        <w:tc>
          <w:tcPr>
            <w:tcW w:w="2551" w:type="dxa"/>
            <w:tcMar>
              <w:top w:w="15" w:type="dxa"/>
              <w:left w:w="15" w:type="dxa"/>
              <w:bottom w:w="15" w:type="dxa"/>
              <w:right w:w="15" w:type="dxa"/>
            </w:tcMar>
          </w:tcPr>
          <w:p w:rsidR="0004217D" w:rsidRDefault="00C170F1" w:rsidP="0004217D">
            <w:pPr>
              <w:pStyle w:val="aa"/>
              <w:rPr>
                <w:rFonts w:ascii="Times New Roman" w:hAnsi="Times New Roman"/>
                <w:b/>
                <w:bCs/>
                <w:sz w:val="24"/>
                <w:szCs w:val="24"/>
                <w:lang w:val="kk-KZ"/>
              </w:rPr>
            </w:pPr>
            <w:r>
              <w:rPr>
                <w:rFonts w:ascii="Times New Roman" w:hAnsi="Times New Roman"/>
                <w:b/>
                <w:bCs/>
                <w:sz w:val="24"/>
                <w:szCs w:val="24"/>
                <w:lang w:val="kk-KZ"/>
              </w:rPr>
              <w:t>Дене шынықтыру</w:t>
            </w:r>
          </w:p>
          <w:p w:rsidR="0004217D" w:rsidRDefault="0004217D" w:rsidP="0004217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алға-артқа сермеу; қолды иыққа қойып, шынтақтарынбүгіп, қолдарын айналдыру. Қолды алға созып, саусақтарды жұму және ашу.Етпетіненжатқанқалыптаиықтарын,басын,қолдарыналғасозыпкөтеру. Қатарынан4-5ретжартылай отыру. Екі қолды белге қойып, екі жаққа созып, отыру. Тізені бүгу, алға созу,қайтаданбүгужәне  түсіру.</w:t>
            </w:r>
          </w:p>
          <w:p w:rsidR="00044AA2" w:rsidRDefault="00044AA2" w:rsidP="0004217D">
            <w:pPr>
              <w:pStyle w:val="a6"/>
              <w:spacing w:line="240" w:lineRule="auto"/>
              <w:rPr>
                <w:b w:val="0"/>
                <w:bCs w:val="0"/>
                <w:sz w:val="24"/>
                <w:szCs w:val="24"/>
              </w:rPr>
            </w:pP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 xml:space="preserve">Көрсету бойынша киімдерін </w:t>
            </w:r>
            <w:r>
              <w:rPr>
                <w:rFonts w:ascii="Times New Roman" w:hAnsi="Times New Roman" w:cs="Times New Roman"/>
                <w:sz w:val="24"/>
                <w:szCs w:val="24"/>
                <w:lang w:val="kk-KZ"/>
              </w:rPr>
              <w:t>киіуді қадағалау.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Қимыл белсенділігіне жағымды эмоциялық қарым-қатынас білдіру.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Бұрын игерген қимылдарды өздігінен орындауды жетілдіру.</w:t>
            </w:r>
          </w:p>
        </w:tc>
        <w:tc>
          <w:tcPr>
            <w:tcW w:w="226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 салынған  шкафтарын тануды қалыптастыру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ұсақ моториканы дамыту</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pStyle w:val="TableParagraph"/>
              <w:rPr>
                <w:bCs/>
                <w:sz w:val="24"/>
                <w:szCs w:val="24"/>
              </w:rPr>
            </w:pPr>
            <w:r>
              <w:rPr>
                <w:bCs/>
                <w:sz w:val="24"/>
                <w:szCs w:val="24"/>
              </w:rPr>
              <w:t>Күнді бақылау</w:t>
            </w:r>
          </w:p>
          <w:p w:rsidR="00044AA2" w:rsidRDefault="00786549">
            <w:pPr>
              <w:pStyle w:val="TableParagraph"/>
              <w:rPr>
                <w:bCs/>
                <w:sz w:val="24"/>
                <w:szCs w:val="24"/>
              </w:rPr>
            </w:pPr>
            <w:r>
              <w:rPr>
                <w:bCs/>
                <w:sz w:val="24"/>
                <w:szCs w:val="24"/>
              </w:rPr>
              <w:lastRenderedPageBreak/>
              <w:t xml:space="preserve">Мақсаты: күн энергиясының адамдар, өсімдіктер және жануарлар өміріне  әсері туралы білімдерін бекіту.  </w:t>
            </w:r>
          </w:p>
          <w:p w:rsidR="00044AA2" w:rsidRDefault="00786549">
            <w:pPr>
              <w:pStyle w:val="TableParagraph"/>
              <w:rPr>
                <w:bCs/>
                <w:sz w:val="24"/>
                <w:szCs w:val="24"/>
              </w:rPr>
            </w:pPr>
            <w:r>
              <w:rPr>
                <w:bCs/>
                <w:sz w:val="24"/>
                <w:szCs w:val="24"/>
              </w:rPr>
              <w:t>Бақылау барысы</w:t>
            </w:r>
          </w:p>
          <w:p w:rsidR="00044AA2" w:rsidRDefault="00786549">
            <w:pPr>
              <w:pStyle w:val="TableParagraph"/>
              <w:rPr>
                <w:bCs/>
                <w:sz w:val="24"/>
                <w:szCs w:val="24"/>
              </w:rPr>
            </w:pPr>
            <w:r>
              <w:rPr>
                <w:bCs/>
                <w:sz w:val="24"/>
                <w:szCs w:val="24"/>
              </w:rPr>
              <w:t>Тәрбиеші жұмбақтар жасырады:</w:t>
            </w:r>
          </w:p>
          <w:p w:rsidR="00044AA2" w:rsidRDefault="00786549">
            <w:pPr>
              <w:pStyle w:val="TableParagraph"/>
              <w:rPr>
                <w:bCs/>
                <w:sz w:val="24"/>
                <w:szCs w:val="24"/>
              </w:rPr>
            </w:pPr>
            <w:r>
              <w:rPr>
                <w:bCs/>
                <w:sz w:val="24"/>
                <w:szCs w:val="24"/>
              </w:rPr>
              <w:t>Үлкен алтын табақтан,</w:t>
            </w:r>
          </w:p>
          <w:p w:rsidR="00044AA2" w:rsidRDefault="00786549">
            <w:pPr>
              <w:pStyle w:val="TableParagraph"/>
              <w:rPr>
                <w:bCs/>
                <w:sz w:val="24"/>
                <w:szCs w:val="24"/>
              </w:rPr>
            </w:pPr>
            <w:r>
              <w:rPr>
                <w:bCs/>
                <w:sz w:val="24"/>
                <w:szCs w:val="24"/>
              </w:rPr>
              <w:t>Әлемге нұр таратқан.       (күн)</w:t>
            </w:r>
          </w:p>
          <w:p w:rsidR="00044AA2" w:rsidRDefault="00786549">
            <w:pPr>
              <w:pStyle w:val="TableParagraph"/>
              <w:rPr>
                <w:bCs/>
                <w:sz w:val="24"/>
                <w:szCs w:val="24"/>
              </w:rPr>
            </w:pPr>
            <w:r>
              <w:rPr>
                <w:bCs/>
                <w:sz w:val="24"/>
                <w:szCs w:val="24"/>
              </w:rPr>
              <w:t>Алауға оранып,</w:t>
            </w:r>
          </w:p>
          <w:p w:rsidR="00044AA2" w:rsidRDefault="00786549">
            <w:pPr>
              <w:pStyle w:val="TableParagraph"/>
              <w:rPr>
                <w:bCs/>
                <w:sz w:val="24"/>
                <w:szCs w:val="24"/>
              </w:rPr>
            </w:pPr>
            <w:r>
              <w:rPr>
                <w:bCs/>
                <w:sz w:val="24"/>
                <w:szCs w:val="24"/>
              </w:rPr>
              <w:t>Көкке өрлеп шығады.</w:t>
            </w:r>
          </w:p>
          <w:p w:rsidR="00044AA2" w:rsidRDefault="00786549">
            <w:pPr>
              <w:pStyle w:val="TableParagraph"/>
              <w:rPr>
                <w:bCs/>
                <w:sz w:val="24"/>
                <w:szCs w:val="24"/>
              </w:rPr>
            </w:pPr>
            <w:r>
              <w:rPr>
                <w:bCs/>
                <w:sz w:val="24"/>
                <w:szCs w:val="24"/>
              </w:rPr>
              <w:t>Бір айналып оралып,</w:t>
            </w:r>
          </w:p>
          <w:p w:rsidR="00044AA2" w:rsidRDefault="00786549">
            <w:pPr>
              <w:pStyle w:val="TableParagraph"/>
              <w:rPr>
                <w:bCs/>
                <w:sz w:val="24"/>
                <w:szCs w:val="24"/>
              </w:rPr>
            </w:pPr>
            <w:r>
              <w:rPr>
                <w:bCs/>
                <w:sz w:val="24"/>
                <w:szCs w:val="24"/>
              </w:rPr>
              <w:t>Көкжиекке бұғады.       (күн)</w:t>
            </w:r>
          </w:p>
          <w:p w:rsidR="00044AA2" w:rsidRDefault="00786549">
            <w:pPr>
              <w:pStyle w:val="TableParagraph"/>
              <w:rPr>
                <w:bCs/>
                <w:sz w:val="24"/>
                <w:szCs w:val="24"/>
              </w:rPr>
            </w:pPr>
            <w:r>
              <w:rPr>
                <w:bCs/>
                <w:sz w:val="24"/>
                <w:szCs w:val="24"/>
              </w:rPr>
              <w:t xml:space="preserve">Күн биікке көтерілген сайын, күн жылы әрі ұзақ болады. Күннің жылуынан қар ериді, жер жылиды. Шөптер өсе бастайды. Ағаштар бүршік жарады. </w:t>
            </w:r>
          </w:p>
          <w:p w:rsidR="00044AA2" w:rsidRDefault="00786549">
            <w:pPr>
              <w:pStyle w:val="TableParagraph"/>
              <w:rPr>
                <w:bCs/>
                <w:sz w:val="24"/>
                <w:szCs w:val="24"/>
              </w:rPr>
            </w:pPr>
            <w:r>
              <w:rPr>
                <w:bCs/>
                <w:sz w:val="24"/>
                <w:szCs w:val="24"/>
              </w:rPr>
              <w:t>Табиғатта тағы қандай өзгерістер болады?</w:t>
            </w:r>
          </w:p>
          <w:p w:rsidR="00044AA2" w:rsidRDefault="00786549">
            <w:pPr>
              <w:pStyle w:val="TableParagraph"/>
              <w:rPr>
                <w:bCs/>
                <w:sz w:val="24"/>
                <w:szCs w:val="24"/>
              </w:rPr>
            </w:pPr>
            <w:r>
              <w:rPr>
                <w:bCs/>
                <w:sz w:val="24"/>
                <w:szCs w:val="24"/>
              </w:rPr>
              <w:t>Күн қай жақтан шығады?</w:t>
            </w:r>
          </w:p>
          <w:p w:rsidR="00044AA2" w:rsidRDefault="00786549">
            <w:pPr>
              <w:pStyle w:val="TableParagraph"/>
              <w:rPr>
                <w:bCs/>
                <w:sz w:val="24"/>
                <w:szCs w:val="24"/>
              </w:rPr>
            </w:pPr>
            <w:r>
              <w:rPr>
                <w:bCs/>
                <w:sz w:val="24"/>
                <w:szCs w:val="24"/>
              </w:rPr>
              <w:t>Қай жаққа батады?</w:t>
            </w:r>
          </w:p>
          <w:p w:rsidR="00044AA2" w:rsidRDefault="00786549">
            <w:pPr>
              <w:pStyle w:val="TableParagraph"/>
              <w:rPr>
                <w:bCs/>
                <w:sz w:val="24"/>
                <w:szCs w:val="24"/>
              </w:rPr>
            </w:pPr>
            <w:r>
              <w:rPr>
                <w:bCs/>
                <w:sz w:val="24"/>
                <w:szCs w:val="24"/>
              </w:rPr>
              <w:t>Жарқырап тұрған күнге тура қарауға бола ма?</w:t>
            </w:r>
          </w:p>
          <w:p w:rsidR="00044AA2" w:rsidRDefault="00786549">
            <w:pPr>
              <w:pStyle w:val="TableParagraph"/>
              <w:rPr>
                <w:bCs/>
                <w:sz w:val="24"/>
                <w:szCs w:val="24"/>
              </w:rPr>
            </w:pPr>
            <w:r>
              <w:rPr>
                <w:bCs/>
                <w:sz w:val="24"/>
                <w:szCs w:val="24"/>
              </w:rPr>
              <w:t>Неге?</w:t>
            </w:r>
          </w:p>
          <w:p w:rsidR="00044AA2" w:rsidRDefault="00786549">
            <w:pPr>
              <w:pStyle w:val="TableParagraph"/>
              <w:rPr>
                <w:bCs/>
                <w:sz w:val="24"/>
                <w:szCs w:val="24"/>
              </w:rPr>
            </w:pPr>
            <w:r>
              <w:rPr>
                <w:bCs/>
                <w:sz w:val="24"/>
                <w:szCs w:val="24"/>
              </w:rPr>
              <w:t>Зерттеу қызметі</w:t>
            </w:r>
          </w:p>
          <w:p w:rsidR="00044AA2" w:rsidRDefault="00786549">
            <w:pPr>
              <w:pStyle w:val="TableParagraph"/>
              <w:rPr>
                <w:bCs/>
                <w:sz w:val="24"/>
                <w:szCs w:val="24"/>
              </w:rPr>
            </w:pPr>
            <w:r>
              <w:rPr>
                <w:bCs/>
                <w:sz w:val="24"/>
                <w:szCs w:val="24"/>
              </w:rPr>
              <w:t xml:space="preserve">Ағаш, пластмасса, металл заттарға қол </w:t>
            </w:r>
            <w:r>
              <w:rPr>
                <w:bCs/>
                <w:sz w:val="24"/>
                <w:szCs w:val="24"/>
              </w:rPr>
              <w:lastRenderedPageBreak/>
              <w:t xml:space="preserve">тигізіп қарау, қайсысын күн көп қыздырады? </w:t>
            </w:r>
          </w:p>
          <w:p w:rsidR="00044AA2" w:rsidRDefault="00786549">
            <w:pPr>
              <w:pStyle w:val="TableParagraph"/>
              <w:rPr>
                <w:bCs/>
                <w:sz w:val="24"/>
                <w:szCs w:val="24"/>
              </w:rPr>
            </w:pPr>
            <w:r>
              <w:rPr>
                <w:bCs/>
                <w:sz w:val="24"/>
                <w:szCs w:val="24"/>
              </w:rPr>
              <w:t xml:space="preserve">Қандай заттар тез қызады, қоңыр түсті ме, әлде ашық түсті ме? </w:t>
            </w:r>
          </w:p>
          <w:p w:rsidR="00044AA2" w:rsidRDefault="00786549">
            <w:pPr>
              <w:pStyle w:val="TableParagraph"/>
              <w:rPr>
                <w:bCs/>
                <w:sz w:val="24"/>
                <w:szCs w:val="24"/>
              </w:rPr>
            </w:pPr>
            <w:r>
              <w:rPr>
                <w:bCs/>
                <w:sz w:val="24"/>
                <w:szCs w:val="24"/>
              </w:rPr>
              <w:t>Күннің көзіне ұзақ уақыт қандай заттың көмегімен қарауға болады? (қоңыр түсті әйнекпен)</w:t>
            </w:r>
          </w:p>
          <w:p w:rsidR="00044AA2" w:rsidRDefault="00786549">
            <w:pPr>
              <w:pStyle w:val="TableParagraph"/>
              <w:rPr>
                <w:bCs/>
                <w:sz w:val="24"/>
                <w:szCs w:val="24"/>
              </w:rPr>
            </w:pPr>
            <w:r>
              <w:rPr>
                <w:bCs/>
                <w:sz w:val="24"/>
                <w:szCs w:val="24"/>
              </w:rPr>
              <w:t xml:space="preserve">Еңбек </w:t>
            </w:r>
          </w:p>
          <w:p w:rsidR="00044AA2" w:rsidRDefault="00786549">
            <w:pPr>
              <w:pStyle w:val="TableParagraph"/>
              <w:rPr>
                <w:bCs/>
                <w:sz w:val="24"/>
                <w:szCs w:val="24"/>
              </w:rPr>
            </w:pPr>
            <w:r>
              <w:rPr>
                <w:bCs/>
                <w:sz w:val="24"/>
                <w:szCs w:val="24"/>
              </w:rPr>
              <w:t>Ойын алаңы айналасындағы жолдарды тазалауға аула тазалаушыға көмектесу..</w:t>
            </w:r>
          </w:p>
          <w:p w:rsidR="00044AA2" w:rsidRDefault="00786549">
            <w:pPr>
              <w:pStyle w:val="TableParagraph"/>
              <w:rPr>
                <w:bCs/>
                <w:sz w:val="24"/>
                <w:szCs w:val="24"/>
              </w:rPr>
            </w:pPr>
            <w:r>
              <w:rPr>
                <w:bCs/>
                <w:sz w:val="24"/>
                <w:szCs w:val="24"/>
              </w:rPr>
              <w:t xml:space="preserve">Мақсаты: үлкендерге көмектесуге деген  ынталарын дамыту. </w:t>
            </w:r>
          </w:p>
          <w:p w:rsidR="00044AA2" w:rsidRDefault="00786549">
            <w:pPr>
              <w:pStyle w:val="TableParagraph"/>
              <w:rPr>
                <w:bCs/>
                <w:sz w:val="24"/>
                <w:szCs w:val="24"/>
              </w:rPr>
            </w:pPr>
            <w:r>
              <w:rPr>
                <w:bCs/>
                <w:sz w:val="24"/>
                <w:szCs w:val="24"/>
              </w:rPr>
              <w:t>Қимылды ойын «Күн мен түн».</w:t>
            </w:r>
          </w:p>
          <w:p w:rsidR="00044AA2" w:rsidRDefault="00786549">
            <w:pPr>
              <w:pStyle w:val="TableParagraph"/>
              <w:rPr>
                <w:bCs/>
                <w:sz w:val="24"/>
                <w:szCs w:val="24"/>
              </w:rPr>
            </w:pPr>
            <w:r>
              <w:rPr>
                <w:bCs/>
                <w:sz w:val="24"/>
                <w:szCs w:val="24"/>
              </w:rPr>
              <w:t xml:space="preserve">Мақсаты:күн мен түннің айырмашылығы жайлы білімдерін тиянақтау, берілген белгі бойынша әрекет етуге баулу.  </w:t>
            </w:r>
          </w:p>
          <w:p w:rsidR="00044AA2" w:rsidRDefault="00786549">
            <w:pPr>
              <w:pStyle w:val="TableParagraph"/>
              <w:rPr>
                <w:bCs/>
                <w:sz w:val="24"/>
                <w:szCs w:val="24"/>
              </w:rPr>
            </w:pPr>
            <w:r>
              <w:rPr>
                <w:bCs/>
                <w:sz w:val="24"/>
                <w:szCs w:val="24"/>
              </w:rPr>
              <w:t xml:space="preserve"> Жаттығу ойыны Орнында тұрып ұзындыққа секіру. </w:t>
            </w:r>
          </w:p>
          <w:p w:rsidR="00044AA2" w:rsidRDefault="00786549">
            <w:pPr>
              <w:pStyle w:val="TableParagraph"/>
              <w:rPr>
                <w:bCs/>
                <w:sz w:val="24"/>
                <w:szCs w:val="24"/>
              </w:rPr>
            </w:pPr>
            <w:r>
              <w:rPr>
                <w:bCs/>
                <w:sz w:val="24"/>
                <w:szCs w:val="24"/>
              </w:rPr>
              <w:t>Мақсаты:секіре білулерін, күштері мен көз өлшемдерін дамыту.</w:t>
            </w:r>
          </w:p>
          <w:p w:rsidR="00044AA2" w:rsidRDefault="00786549">
            <w:pPr>
              <w:pStyle w:val="TableParagraph"/>
              <w:rPr>
                <w:bCs/>
                <w:sz w:val="24"/>
                <w:szCs w:val="24"/>
              </w:rPr>
            </w:pPr>
            <w:r>
              <w:rPr>
                <w:bCs/>
                <w:sz w:val="24"/>
                <w:szCs w:val="24"/>
              </w:rPr>
              <w:t>Мақал-мәтел: Сәуір болса күн күркірер,</w:t>
            </w:r>
          </w:p>
          <w:p w:rsidR="00044AA2" w:rsidRDefault="00786549">
            <w:pPr>
              <w:pStyle w:val="TableParagraph"/>
              <w:rPr>
                <w:bCs/>
                <w:sz w:val="24"/>
                <w:szCs w:val="24"/>
              </w:rPr>
            </w:pPr>
            <w:r>
              <w:rPr>
                <w:bCs/>
                <w:sz w:val="24"/>
                <w:szCs w:val="24"/>
              </w:rPr>
              <w:lastRenderedPageBreak/>
              <w:t xml:space="preserve"> күн күркіресе, көк дүркірер.</w:t>
            </w:r>
          </w:p>
          <w:p w:rsidR="00044AA2" w:rsidRDefault="00786549">
            <w:pPr>
              <w:pStyle w:val="TableParagraph"/>
              <w:rPr>
                <w:bCs/>
                <w:sz w:val="24"/>
                <w:szCs w:val="24"/>
              </w:rPr>
            </w:pPr>
            <w:r>
              <w:rPr>
                <w:bCs/>
                <w:sz w:val="24"/>
                <w:szCs w:val="24"/>
              </w:rPr>
              <w:t>Сәуірдегі жауын-сауып тұрған                сауын.</w:t>
            </w: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 xml:space="preserve">Қардың еруін </w:t>
            </w:r>
            <w:r>
              <w:rPr>
                <w:sz w:val="24"/>
                <w:szCs w:val="24"/>
              </w:rPr>
              <w:lastRenderedPageBreak/>
              <w:t>бақылау</w:t>
            </w:r>
          </w:p>
          <w:p w:rsidR="00044AA2" w:rsidRDefault="00786549">
            <w:pPr>
              <w:pStyle w:val="TableParagraph"/>
              <w:rPr>
                <w:sz w:val="24"/>
                <w:szCs w:val="24"/>
              </w:rPr>
            </w:pPr>
            <w:r>
              <w:rPr>
                <w:sz w:val="24"/>
                <w:szCs w:val="24"/>
              </w:rPr>
              <w:t>Мақсаты:табиғаттағы өзара байланысты көре білуге үйрету.</w:t>
            </w:r>
          </w:p>
          <w:p w:rsidR="00044AA2" w:rsidRDefault="00786549">
            <w:pPr>
              <w:pStyle w:val="TableParagraph"/>
              <w:rPr>
                <w:sz w:val="24"/>
                <w:szCs w:val="24"/>
              </w:rPr>
            </w:pPr>
            <w:r>
              <w:rPr>
                <w:sz w:val="24"/>
                <w:szCs w:val="24"/>
              </w:rPr>
              <w:t>Бақылау барысы</w:t>
            </w:r>
          </w:p>
          <w:p w:rsidR="00044AA2" w:rsidRDefault="00786549">
            <w:pPr>
              <w:pStyle w:val="TableParagraph"/>
              <w:rPr>
                <w:sz w:val="24"/>
                <w:szCs w:val="24"/>
              </w:rPr>
            </w:pPr>
            <w:r>
              <w:rPr>
                <w:sz w:val="24"/>
                <w:szCs w:val="24"/>
              </w:rPr>
              <w:t>Көркем сөз «Көктем келді» Б.Қозыкеев</w:t>
            </w:r>
          </w:p>
          <w:p w:rsidR="00044AA2" w:rsidRDefault="00786549">
            <w:pPr>
              <w:pStyle w:val="TableParagraph"/>
              <w:rPr>
                <w:sz w:val="24"/>
                <w:szCs w:val="24"/>
              </w:rPr>
            </w:pPr>
            <w:r>
              <w:rPr>
                <w:sz w:val="24"/>
                <w:szCs w:val="24"/>
              </w:rPr>
              <w:t>Қар су болып жөнелді,</w:t>
            </w:r>
          </w:p>
          <w:p w:rsidR="00044AA2" w:rsidRDefault="00786549">
            <w:pPr>
              <w:pStyle w:val="TableParagraph"/>
              <w:rPr>
                <w:sz w:val="24"/>
                <w:szCs w:val="24"/>
              </w:rPr>
            </w:pPr>
            <w:r>
              <w:rPr>
                <w:sz w:val="24"/>
                <w:szCs w:val="24"/>
              </w:rPr>
              <w:t>Қалды дала жалаңаш.</w:t>
            </w:r>
          </w:p>
          <w:p w:rsidR="00044AA2" w:rsidRDefault="00786549">
            <w:pPr>
              <w:pStyle w:val="TableParagraph"/>
              <w:rPr>
                <w:sz w:val="24"/>
                <w:szCs w:val="24"/>
              </w:rPr>
            </w:pPr>
            <w:r>
              <w:rPr>
                <w:sz w:val="24"/>
                <w:szCs w:val="24"/>
              </w:rPr>
              <w:t>Күн нұрына кенелді,</w:t>
            </w:r>
          </w:p>
          <w:p w:rsidR="00044AA2" w:rsidRDefault="00786549">
            <w:pPr>
              <w:pStyle w:val="TableParagraph"/>
              <w:rPr>
                <w:sz w:val="24"/>
                <w:szCs w:val="24"/>
              </w:rPr>
            </w:pPr>
            <w:r>
              <w:rPr>
                <w:sz w:val="24"/>
                <w:szCs w:val="24"/>
              </w:rPr>
              <w:t>Бүршік атып бар ағаш.</w:t>
            </w:r>
          </w:p>
          <w:p w:rsidR="00044AA2" w:rsidRDefault="00786549">
            <w:pPr>
              <w:pStyle w:val="TableParagraph"/>
              <w:rPr>
                <w:sz w:val="24"/>
                <w:szCs w:val="24"/>
              </w:rPr>
            </w:pPr>
            <w:r>
              <w:rPr>
                <w:sz w:val="24"/>
                <w:szCs w:val="24"/>
              </w:rPr>
              <w:t>Келіп көктем құстары,</w:t>
            </w:r>
          </w:p>
          <w:p w:rsidR="00044AA2" w:rsidRDefault="00786549">
            <w:pPr>
              <w:pStyle w:val="TableParagraph"/>
              <w:rPr>
                <w:sz w:val="24"/>
                <w:szCs w:val="24"/>
              </w:rPr>
            </w:pPr>
            <w:r>
              <w:rPr>
                <w:sz w:val="24"/>
                <w:szCs w:val="24"/>
              </w:rPr>
              <w:t>Бау бақшада ән салды.</w:t>
            </w:r>
          </w:p>
          <w:p w:rsidR="00044AA2" w:rsidRDefault="00786549">
            <w:pPr>
              <w:pStyle w:val="TableParagraph"/>
              <w:rPr>
                <w:sz w:val="24"/>
                <w:szCs w:val="24"/>
              </w:rPr>
            </w:pPr>
            <w:r>
              <w:rPr>
                <w:sz w:val="24"/>
                <w:szCs w:val="24"/>
              </w:rPr>
              <w:t>Оларды жас достары,</w:t>
            </w:r>
          </w:p>
          <w:p w:rsidR="00044AA2" w:rsidRDefault="00786549">
            <w:pPr>
              <w:pStyle w:val="TableParagraph"/>
              <w:rPr>
                <w:sz w:val="24"/>
                <w:szCs w:val="24"/>
              </w:rPr>
            </w:pPr>
            <w:r>
              <w:rPr>
                <w:sz w:val="24"/>
                <w:szCs w:val="24"/>
              </w:rPr>
              <w:t>Ұя жасап қарсы алды.</w:t>
            </w:r>
          </w:p>
          <w:p w:rsidR="00044AA2" w:rsidRDefault="00786549">
            <w:pPr>
              <w:pStyle w:val="TableParagraph"/>
              <w:rPr>
                <w:sz w:val="24"/>
                <w:szCs w:val="24"/>
              </w:rPr>
            </w:pPr>
            <w:r>
              <w:rPr>
                <w:sz w:val="24"/>
                <w:szCs w:val="24"/>
              </w:rPr>
              <w:t xml:space="preserve">Көктемде таңертең қар бетінде мұз қақтары пайда болатыны туралы айту. Бұның себебі күн көзінің шуағынан қардың үстіңгі беті ериді де, түнгі аяздан мұз болып қатады. Бұны мұзқатқақ деп атайды. </w:t>
            </w:r>
          </w:p>
          <w:p w:rsidR="00044AA2" w:rsidRDefault="00786549">
            <w:pPr>
              <w:pStyle w:val="TableParagraph"/>
              <w:rPr>
                <w:sz w:val="24"/>
                <w:szCs w:val="24"/>
              </w:rPr>
            </w:pPr>
            <w:r>
              <w:rPr>
                <w:sz w:val="24"/>
                <w:szCs w:val="24"/>
              </w:rPr>
              <w:t>Зерттеу қызметі</w:t>
            </w:r>
          </w:p>
          <w:p w:rsidR="00044AA2" w:rsidRDefault="00786549">
            <w:pPr>
              <w:pStyle w:val="TableParagraph"/>
              <w:rPr>
                <w:sz w:val="24"/>
                <w:szCs w:val="24"/>
              </w:rPr>
            </w:pPr>
            <w:r>
              <w:rPr>
                <w:sz w:val="24"/>
                <w:szCs w:val="24"/>
              </w:rPr>
              <w:t xml:space="preserve">Көлеңке беттегі қар үйінділері мен еріген </w:t>
            </w:r>
            <w:r>
              <w:rPr>
                <w:sz w:val="24"/>
                <w:szCs w:val="24"/>
              </w:rPr>
              <w:lastRenderedPageBreak/>
              <w:t xml:space="preserve">қарды және сайдағы суды қарау. Көлеңкедегі қатқан қармен, күн беттегі қарқатқақты салыстыру. Еңбек </w:t>
            </w:r>
          </w:p>
          <w:p w:rsidR="00044AA2" w:rsidRDefault="00786549">
            <w:pPr>
              <w:pStyle w:val="TableParagraph"/>
              <w:rPr>
                <w:sz w:val="24"/>
                <w:szCs w:val="24"/>
              </w:rPr>
            </w:pPr>
            <w:r>
              <w:rPr>
                <w:sz w:val="24"/>
                <w:szCs w:val="24"/>
              </w:rPr>
              <w:t xml:space="preserve">Тәрбиешімен бірге ауладағы сынған ағаш бұталарын шығару. </w:t>
            </w:r>
          </w:p>
          <w:p w:rsidR="00044AA2" w:rsidRDefault="00786549">
            <w:pPr>
              <w:pStyle w:val="TableParagraph"/>
              <w:rPr>
                <w:sz w:val="24"/>
                <w:szCs w:val="24"/>
              </w:rPr>
            </w:pPr>
            <w:r>
              <w:rPr>
                <w:sz w:val="24"/>
                <w:szCs w:val="24"/>
              </w:rPr>
              <w:t xml:space="preserve">Мақсаты:тек қана сынған бұталарды жинауға, аулада тазалық сақтауға үйрету. </w:t>
            </w:r>
          </w:p>
          <w:p w:rsidR="00044AA2" w:rsidRDefault="00786549">
            <w:pPr>
              <w:pStyle w:val="TableParagraph"/>
              <w:rPr>
                <w:sz w:val="24"/>
                <w:szCs w:val="24"/>
              </w:rPr>
            </w:pPr>
            <w:r>
              <w:rPr>
                <w:sz w:val="24"/>
                <w:szCs w:val="24"/>
              </w:rPr>
              <w:t>Қимылды ойын</w:t>
            </w:r>
          </w:p>
          <w:p w:rsidR="00044AA2" w:rsidRDefault="00786549">
            <w:pPr>
              <w:pStyle w:val="TableParagraph"/>
              <w:rPr>
                <w:sz w:val="24"/>
                <w:szCs w:val="24"/>
              </w:rPr>
            </w:pPr>
            <w:r>
              <w:rPr>
                <w:sz w:val="24"/>
                <w:szCs w:val="24"/>
              </w:rPr>
              <w:t>«Ормандағы аюда».</w:t>
            </w:r>
          </w:p>
          <w:p w:rsidR="00044AA2" w:rsidRDefault="00786549">
            <w:pPr>
              <w:pStyle w:val="TableParagraph"/>
              <w:rPr>
                <w:sz w:val="24"/>
                <w:szCs w:val="24"/>
              </w:rPr>
            </w:pPr>
            <w:r>
              <w:rPr>
                <w:sz w:val="24"/>
                <w:szCs w:val="24"/>
              </w:rPr>
              <w:t xml:space="preserve">Мақсаты: белгі бойынша жүкіру, қуып жету, ойын ережесін сақтау. </w:t>
            </w:r>
          </w:p>
          <w:p w:rsidR="00044AA2" w:rsidRDefault="00786549">
            <w:pPr>
              <w:pStyle w:val="TableParagraph"/>
              <w:rPr>
                <w:sz w:val="24"/>
                <w:szCs w:val="24"/>
              </w:rPr>
            </w:pPr>
            <w:r>
              <w:rPr>
                <w:sz w:val="24"/>
                <w:szCs w:val="24"/>
              </w:rPr>
              <w:t xml:space="preserve">Жаттығу ойыны: Қозғалыстарын дамыту. </w:t>
            </w:r>
          </w:p>
          <w:p w:rsidR="00044AA2" w:rsidRDefault="00786549">
            <w:pPr>
              <w:pStyle w:val="TableParagraph"/>
              <w:rPr>
                <w:sz w:val="24"/>
                <w:szCs w:val="24"/>
              </w:rPr>
            </w:pPr>
            <w:r>
              <w:rPr>
                <w:sz w:val="24"/>
                <w:szCs w:val="24"/>
              </w:rPr>
              <w:t>Мақсаты:</w:t>
            </w:r>
          </w:p>
          <w:p w:rsidR="00044AA2" w:rsidRDefault="00786549">
            <w:pPr>
              <w:pStyle w:val="TableParagraph"/>
              <w:rPr>
                <w:sz w:val="24"/>
                <w:szCs w:val="24"/>
              </w:rPr>
            </w:pPr>
            <w:r>
              <w:rPr>
                <w:sz w:val="24"/>
                <w:szCs w:val="24"/>
              </w:rPr>
              <w:t xml:space="preserve">Допты оң және сол қолмен лақтыра білулерін тиянақтау;  </w:t>
            </w:r>
          </w:p>
          <w:p w:rsidR="00044AA2" w:rsidRDefault="00786549">
            <w:pPr>
              <w:pStyle w:val="TableParagraph"/>
              <w:rPr>
                <w:sz w:val="24"/>
                <w:szCs w:val="24"/>
              </w:rPr>
            </w:pPr>
            <w:r>
              <w:rPr>
                <w:sz w:val="24"/>
                <w:szCs w:val="24"/>
              </w:rPr>
              <w:t>Ептіліктерін қалыптастыру;</w:t>
            </w:r>
          </w:p>
          <w:p w:rsidR="00044AA2" w:rsidRDefault="00786549">
            <w:pPr>
              <w:pStyle w:val="TableParagraph"/>
              <w:rPr>
                <w:sz w:val="24"/>
                <w:szCs w:val="24"/>
              </w:rPr>
            </w:pPr>
            <w:r>
              <w:rPr>
                <w:sz w:val="24"/>
                <w:szCs w:val="24"/>
              </w:rPr>
              <w:t xml:space="preserve">Қозғалыс координациясын жақсарту. </w:t>
            </w:r>
          </w:p>
          <w:p w:rsidR="00044AA2" w:rsidRDefault="00044AA2">
            <w:pPr>
              <w:pStyle w:val="TableParagraph"/>
              <w:rPr>
                <w:sz w:val="24"/>
                <w:szCs w:val="24"/>
              </w:rPr>
            </w:pPr>
          </w:p>
          <w:p w:rsidR="00044AA2" w:rsidRDefault="00786549">
            <w:pPr>
              <w:pStyle w:val="TableParagraph"/>
              <w:rPr>
                <w:sz w:val="24"/>
                <w:szCs w:val="24"/>
              </w:rPr>
            </w:pPr>
            <w:r>
              <w:rPr>
                <w:sz w:val="24"/>
                <w:szCs w:val="24"/>
              </w:rPr>
              <w:t xml:space="preserve">Халық болжамы: </w:t>
            </w:r>
            <w:r>
              <w:rPr>
                <w:sz w:val="24"/>
                <w:szCs w:val="24"/>
              </w:rPr>
              <w:lastRenderedPageBreak/>
              <w:t>Қарлығаш келсе күн күркірейді.</w:t>
            </w:r>
          </w:p>
          <w:p w:rsidR="00044AA2" w:rsidRDefault="00044AA2">
            <w:pPr>
              <w:pStyle w:val="TableParagraph"/>
              <w:rPr>
                <w:sz w:val="24"/>
                <w:szCs w:val="24"/>
              </w:rPr>
            </w:pPr>
          </w:p>
          <w:p w:rsidR="00044AA2" w:rsidRDefault="00786549">
            <w:pPr>
              <w:pStyle w:val="TableParagraph"/>
              <w:rPr>
                <w:sz w:val="24"/>
                <w:szCs w:val="24"/>
              </w:rPr>
            </w:pPr>
            <w:r>
              <w:rPr>
                <w:sz w:val="24"/>
                <w:szCs w:val="24"/>
              </w:rPr>
              <w:t>Құстар ұясын күн жаққа қарай салса, жаз салқын болады.</w:t>
            </w:r>
          </w:p>
          <w:p w:rsidR="00044AA2" w:rsidRDefault="00044AA2">
            <w:pPr>
              <w:pStyle w:val="TableParagraph"/>
              <w:rPr>
                <w:sz w:val="24"/>
                <w:szCs w:val="24"/>
              </w:rPr>
            </w:pPr>
          </w:p>
          <w:p w:rsidR="00044AA2" w:rsidRDefault="00786549">
            <w:pPr>
              <w:pStyle w:val="TableParagraph"/>
              <w:rPr>
                <w:sz w:val="24"/>
                <w:szCs w:val="24"/>
              </w:rPr>
            </w:pPr>
            <w:r>
              <w:rPr>
                <w:sz w:val="24"/>
                <w:szCs w:val="24"/>
              </w:rPr>
              <w:t>Мақал: Қыстың қамын жаз ойла.</w:t>
            </w:r>
          </w:p>
        </w:tc>
        <w:tc>
          <w:tcPr>
            <w:tcW w:w="2551" w:type="dxa"/>
            <w:tcMar>
              <w:top w:w="15" w:type="dxa"/>
              <w:left w:w="15" w:type="dxa"/>
              <w:bottom w:w="15" w:type="dxa"/>
              <w:right w:w="15" w:type="dxa"/>
            </w:tcMar>
          </w:tcPr>
          <w:p w:rsidR="00044AA2" w:rsidRDefault="00786549">
            <w:pPr>
              <w:pStyle w:val="TableParagraph"/>
              <w:rPr>
                <w:bCs/>
                <w:sz w:val="24"/>
                <w:szCs w:val="24"/>
              </w:rPr>
            </w:pPr>
            <w:r>
              <w:rPr>
                <w:bCs/>
                <w:sz w:val="24"/>
                <w:szCs w:val="24"/>
              </w:rPr>
              <w:lastRenderedPageBreak/>
              <w:t xml:space="preserve">Ұшып келген құстарды </w:t>
            </w:r>
            <w:r>
              <w:rPr>
                <w:bCs/>
                <w:sz w:val="24"/>
                <w:szCs w:val="24"/>
              </w:rPr>
              <w:lastRenderedPageBreak/>
              <w:t>бақылау</w:t>
            </w:r>
          </w:p>
          <w:p w:rsidR="00044AA2" w:rsidRDefault="00786549">
            <w:pPr>
              <w:pStyle w:val="TableParagraph"/>
              <w:rPr>
                <w:bCs/>
                <w:sz w:val="24"/>
                <w:szCs w:val="24"/>
              </w:rPr>
            </w:pPr>
            <w:r>
              <w:rPr>
                <w:bCs/>
                <w:sz w:val="24"/>
                <w:szCs w:val="24"/>
              </w:rPr>
              <w:t>Мақсаты: көктем құстары жайлы білімдерін бекіту. Құстарға деген қамқорлыққа тәрбиелеу.</w:t>
            </w:r>
          </w:p>
          <w:p w:rsidR="00044AA2" w:rsidRDefault="00786549">
            <w:pPr>
              <w:pStyle w:val="TableParagraph"/>
              <w:rPr>
                <w:bCs/>
                <w:sz w:val="24"/>
                <w:szCs w:val="24"/>
              </w:rPr>
            </w:pPr>
            <w:r>
              <w:rPr>
                <w:bCs/>
                <w:sz w:val="24"/>
                <w:szCs w:val="24"/>
              </w:rPr>
              <w:t>Бақылау барысы</w:t>
            </w:r>
          </w:p>
          <w:p w:rsidR="00044AA2" w:rsidRDefault="00786549">
            <w:pPr>
              <w:pStyle w:val="TableParagraph"/>
              <w:rPr>
                <w:bCs/>
                <w:sz w:val="24"/>
                <w:szCs w:val="24"/>
              </w:rPr>
            </w:pPr>
            <w:r>
              <w:rPr>
                <w:bCs/>
                <w:sz w:val="24"/>
                <w:szCs w:val="24"/>
              </w:rPr>
              <w:t>Көркем сөз «Ұя» Қ.Баянбаев</w:t>
            </w:r>
          </w:p>
          <w:p w:rsidR="00044AA2" w:rsidRDefault="00786549">
            <w:pPr>
              <w:pStyle w:val="TableParagraph"/>
              <w:rPr>
                <w:bCs/>
                <w:sz w:val="24"/>
                <w:szCs w:val="24"/>
              </w:rPr>
            </w:pPr>
            <w:r>
              <w:rPr>
                <w:bCs/>
                <w:sz w:val="24"/>
                <w:szCs w:val="24"/>
              </w:rPr>
              <w:t>Ұя жасап тақтайдан,</w:t>
            </w:r>
          </w:p>
          <w:p w:rsidR="00044AA2" w:rsidRDefault="00786549">
            <w:pPr>
              <w:pStyle w:val="TableParagraph"/>
              <w:rPr>
                <w:bCs/>
                <w:sz w:val="24"/>
                <w:szCs w:val="24"/>
              </w:rPr>
            </w:pPr>
            <w:r>
              <w:rPr>
                <w:bCs/>
                <w:sz w:val="24"/>
                <w:szCs w:val="24"/>
              </w:rPr>
              <w:t>Талға апарып байладым.</w:t>
            </w:r>
          </w:p>
          <w:p w:rsidR="00044AA2" w:rsidRDefault="00786549">
            <w:pPr>
              <w:pStyle w:val="TableParagraph"/>
              <w:rPr>
                <w:bCs/>
                <w:sz w:val="24"/>
                <w:szCs w:val="24"/>
              </w:rPr>
            </w:pPr>
            <w:r>
              <w:rPr>
                <w:bCs/>
                <w:sz w:val="24"/>
                <w:szCs w:val="24"/>
              </w:rPr>
              <w:t>Жыл құсының шаттанған,</w:t>
            </w:r>
          </w:p>
          <w:p w:rsidR="00044AA2" w:rsidRDefault="00786549">
            <w:pPr>
              <w:pStyle w:val="TableParagraph"/>
              <w:rPr>
                <w:bCs/>
                <w:sz w:val="24"/>
                <w:szCs w:val="24"/>
              </w:rPr>
            </w:pPr>
            <w:r>
              <w:rPr>
                <w:bCs/>
                <w:sz w:val="24"/>
                <w:szCs w:val="24"/>
              </w:rPr>
              <w:t>Күттім қашан сайрауын.</w:t>
            </w:r>
          </w:p>
          <w:p w:rsidR="00044AA2" w:rsidRDefault="00786549">
            <w:pPr>
              <w:pStyle w:val="TableParagraph"/>
              <w:rPr>
                <w:bCs/>
                <w:sz w:val="24"/>
                <w:szCs w:val="24"/>
              </w:rPr>
            </w:pPr>
            <w:r>
              <w:rPr>
                <w:bCs/>
                <w:sz w:val="24"/>
                <w:szCs w:val="24"/>
              </w:rPr>
              <w:t>Сол ұяны талдағы,</w:t>
            </w:r>
          </w:p>
          <w:p w:rsidR="00044AA2" w:rsidRDefault="00786549">
            <w:pPr>
              <w:pStyle w:val="TableParagraph"/>
              <w:rPr>
                <w:bCs/>
                <w:sz w:val="24"/>
                <w:szCs w:val="24"/>
              </w:rPr>
            </w:pPr>
            <w:r>
              <w:rPr>
                <w:bCs/>
                <w:sz w:val="24"/>
                <w:szCs w:val="24"/>
              </w:rPr>
              <w:t>Қараторғай мекендеп,</w:t>
            </w:r>
          </w:p>
          <w:p w:rsidR="00044AA2" w:rsidRDefault="00786549">
            <w:pPr>
              <w:pStyle w:val="TableParagraph"/>
              <w:rPr>
                <w:bCs/>
                <w:sz w:val="24"/>
                <w:szCs w:val="24"/>
              </w:rPr>
            </w:pPr>
            <w:r>
              <w:rPr>
                <w:bCs/>
                <w:sz w:val="24"/>
                <w:szCs w:val="24"/>
              </w:rPr>
              <w:t>Күні бойы сайрады,</w:t>
            </w:r>
          </w:p>
          <w:p w:rsidR="00044AA2" w:rsidRDefault="00786549">
            <w:pPr>
              <w:pStyle w:val="TableParagraph"/>
              <w:rPr>
                <w:bCs/>
                <w:sz w:val="24"/>
                <w:szCs w:val="24"/>
              </w:rPr>
            </w:pPr>
            <w:r>
              <w:rPr>
                <w:bCs/>
                <w:sz w:val="24"/>
                <w:szCs w:val="24"/>
              </w:rPr>
              <w:t>Жылы пәтер екен деп.</w:t>
            </w:r>
          </w:p>
          <w:p w:rsidR="00044AA2" w:rsidRDefault="00786549">
            <w:pPr>
              <w:pStyle w:val="TableParagraph"/>
              <w:rPr>
                <w:bCs/>
                <w:sz w:val="24"/>
                <w:szCs w:val="24"/>
              </w:rPr>
            </w:pPr>
            <w:r>
              <w:rPr>
                <w:bCs/>
                <w:sz w:val="24"/>
                <w:szCs w:val="24"/>
              </w:rPr>
              <w:t>Балаларға сұрақтар:</w:t>
            </w:r>
          </w:p>
          <w:p w:rsidR="00044AA2" w:rsidRDefault="00786549">
            <w:pPr>
              <w:pStyle w:val="TableParagraph"/>
              <w:rPr>
                <w:bCs/>
                <w:sz w:val="24"/>
                <w:szCs w:val="24"/>
              </w:rPr>
            </w:pPr>
            <w:r>
              <w:rPr>
                <w:bCs/>
                <w:sz w:val="24"/>
                <w:szCs w:val="24"/>
              </w:rPr>
              <w:t xml:space="preserve">Балалар сендер қандай құстарды білесіңдер? </w:t>
            </w:r>
          </w:p>
          <w:p w:rsidR="00044AA2" w:rsidRDefault="00786549">
            <w:pPr>
              <w:pStyle w:val="TableParagraph"/>
              <w:rPr>
                <w:bCs/>
                <w:sz w:val="24"/>
                <w:szCs w:val="24"/>
              </w:rPr>
            </w:pPr>
            <w:r>
              <w:rPr>
                <w:bCs/>
                <w:sz w:val="24"/>
                <w:szCs w:val="24"/>
              </w:rPr>
              <w:t>Жыл құстары деп неге айтамыз?</w:t>
            </w:r>
          </w:p>
          <w:p w:rsidR="00044AA2" w:rsidRDefault="00786549">
            <w:pPr>
              <w:pStyle w:val="TableParagraph"/>
              <w:rPr>
                <w:bCs/>
                <w:sz w:val="24"/>
                <w:szCs w:val="24"/>
              </w:rPr>
            </w:pPr>
            <w:r>
              <w:rPr>
                <w:bCs/>
                <w:sz w:val="24"/>
                <w:szCs w:val="24"/>
              </w:rPr>
              <w:t>Құстар неге жылы жаққа ұшып кетеді?</w:t>
            </w:r>
          </w:p>
          <w:p w:rsidR="00044AA2" w:rsidRDefault="00786549">
            <w:pPr>
              <w:pStyle w:val="TableParagraph"/>
              <w:rPr>
                <w:bCs/>
                <w:sz w:val="24"/>
                <w:szCs w:val="24"/>
              </w:rPr>
            </w:pPr>
            <w:r>
              <w:rPr>
                <w:bCs/>
                <w:sz w:val="24"/>
                <w:szCs w:val="24"/>
              </w:rPr>
              <w:t>Құстар туған жеріне қай уақытта ұшып келеді?</w:t>
            </w:r>
          </w:p>
          <w:p w:rsidR="00044AA2" w:rsidRDefault="00786549">
            <w:pPr>
              <w:pStyle w:val="TableParagraph"/>
              <w:rPr>
                <w:bCs/>
                <w:sz w:val="24"/>
                <w:szCs w:val="24"/>
              </w:rPr>
            </w:pPr>
            <w:r>
              <w:rPr>
                <w:bCs/>
                <w:sz w:val="24"/>
                <w:szCs w:val="24"/>
              </w:rPr>
              <w:t>Ауламызға ұшып келген құстарға қандай қамқорлық жасау керек деп ойлайсыңдар?</w:t>
            </w:r>
          </w:p>
          <w:p w:rsidR="00044AA2" w:rsidRDefault="00786549">
            <w:pPr>
              <w:pStyle w:val="TableParagraph"/>
              <w:rPr>
                <w:bCs/>
                <w:sz w:val="24"/>
                <w:szCs w:val="24"/>
              </w:rPr>
            </w:pPr>
            <w:r>
              <w:rPr>
                <w:bCs/>
                <w:sz w:val="24"/>
                <w:szCs w:val="24"/>
              </w:rPr>
              <w:t>Дидактикалық тапсырма: Құстарды топқа бөл.</w:t>
            </w:r>
          </w:p>
          <w:p w:rsidR="00044AA2" w:rsidRDefault="00786549">
            <w:pPr>
              <w:pStyle w:val="TableParagraph"/>
              <w:rPr>
                <w:bCs/>
                <w:sz w:val="24"/>
                <w:szCs w:val="24"/>
              </w:rPr>
            </w:pPr>
            <w:r>
              <w:rPr>
                <w:bCs/>
                <w:sz w:val="24"/>
                <w:szCs w:val="24"/>
              </w:rPr>
              <w:lastRenderedPageBreak/>
              <w:t xml:space="preserve">Мақсаты: құстар суреттерін қыстап қалатын құстар және жыл құстары тобына бөліп, ұяларға орналастыру. </w:t>
            </w:r>
          </w:p>
          <w:p w:rsidR="00044AA2" w:rsidRDefault="00786549">
            <w:pPr>
              <w:pStyle w:val="TableParagraph"/>
              <w:rPr>
                <w:bCs/>
                <w:sz w:val="24"/>
                <w:szCs w:val="24"/>
              </w:rPr>
            </w:pPr>
            <w:r>
              <w:rPr>
                <w:bCs/>
                <w:sz w:val="24"/>
                <w:szCs w:val="24"/>
              </w:rPr>
              <w:t xml:space="preserve">Еңбек: Гүл егетін орынды тазалап, гүл отырғызуға дайындау. </w:t>
            </w:r>
          </w:p>
          <w:p w:rsidR="00044AA2" w:rsidRDefault="00786549">
            <w:pPr>
              <w:pStyle w:val="TableParagraph"/>
              <w:rPr>
                <w:bCs/>
                <w:sz w:val="24"/>
                <w:szCs w:val="24"/>
              </w:rPr>
            </w:pPr>
            <w:r>
              <w:rPr>
                <w:bCs/>
                <w:sz w:val="24"/>
                <w:szCs w:val="24"/>
              </w:rPr>
              <w:t xml:space="preserve">Мақсаты: бірлесе жұмыс істеуге деген құпшыныстарын арттыру. </w:t>
            </w:r>
          </w:p>
          <w:p w:rsidR="00044AA2" w:rsidRDefault="00786549">
            <w:pPr>
              <w:pStyle w:val="TableParagraph"/>
              <w:rPr>
                <w:bCs/>
                <w:sz w:val="24"/>
                <w:szCs w:val="24"/>
              </w:rPr>
            </w:pPr>
            <w:r>
              <w:rPr>
                <w:bCs/>
                <w:sz w:val="24"/>
                <w:szCs w:val="24"/>
              </w:rPr>
              <w:t xml:space="preserve"> Қимылды ойын: «Ұшты ұшты». </w:t>
            </w:r>
          </w:p>
          <w:p w:rsidR="00044AA2" w:rsidRDefault="00786549">
            <w:pPr>
              <w:pStyle w:val="TableParagraph"/>
              <w:rPr>
                <w:bCs/>
                <w:sz w:val="24"/>
                <w:szCs w:val="24"/>
              </w:rPr>
            </w:pPr>
            <w:r>
              <w:rPr>
                <w:bCs/>
                <w:sz w:val="24"/>
                <w:szCs w:val="24"/>
              </w:rPr>
              <w:t xml:space="preserve">Мақсаты: зейіндерін дамыту, байқампаздыққа, тез ойлап, тез шешім қабылдауға үйрету. </w:t>
            </w:r>
          </w:p>
          <w:p w:rsidR="00044AA2" w:rsidRDefault="00786549">
            <w:pPr>
              <w:pStyle w:val="TableParagraph"/>
              <w:rPr>
                <w:bCs/>
                <w:sz w:val="24"/>
                <w:szCs w:val="24"/>
              </w:rPr>
            </w:pPr>
            <w:r>
              <w:rPr>
                <w:bCs/>
                <w:sz w:val="24"/>
                <w:szCs w:val="24"/>
              </w:rPr>
              <w:t xml:space="preserve"> Жеке жұмыс </w:t>
            </w:r>
          </w:p>
          <w:p w:rsidR="00044AA2" w:rsidRDefault="00786549">
            <w:pPr>
              <w:pStyle w:val="TableParagraph"/>
              <w:rPr>
                <w:bCs/>
                <w:sz w:val="24"/>
                <w:szCs w:val="24"/>
              </w:rPr>
            </w:pPr>
            <w:r>
              <w:rPr>
                <w:bCs/>
                <w:sz w:val="24"/>
                <w:szCs w:val="24"/>
              </w:rPr>
              <w:t>Жаңылтпаштар жаттау:</w:t>
            </w:r>
          </w:p>
          <w:p w:rsidR="00044AA2" w:rsidRDefault="00786549">
            <w:pPr>
              <w:pStyle w:val="TableParagraph"/>
              <w:rPr>
                <w:bCs/>
                <w:sz w:val="24"/>
                <w:szCs w:val="24"/>
              </w:rPr>
            </w:pPr>
            <w:r>
              <w:rPr>
                <w:bCs/>
                <w:sz w:val="24"/>
                <w:szCs w:val="24"/>
              </w:rPr>
              <w:t>Үйір, үйір үйректі,              Қаз маңғаз,</w:t>
            </w:r>
          </w:p>
          <w:p w:rsidR="00044AA2" w:rsidRDefault="00786549">
            <w:pPr>
              <w:pStyle w:val="TableParagraph"/>
              <w:rPr>
                <w:bCs/>
                <w:sz w:val="24"/>
                <w:szCs w:val="24"/>
              </w:rPr>
            </w:pPr>
            <w:r>
              <w:rPr>
                <w:bCs/>
                <w:sz w:val="24"/>
                <w:szCs w:val="24"/>
              </w:rPr>
              <w:t>Үйірге кім үйретті?             Маңғаз қаз.</w:t>
            </w:r>
          </w:p>
          <w:p w:rsidR="00044AA2" w:rsidRDefault="00786549">
            <w:pPr>
              <w:pStyle w:val="TableParagraph"/>
              <w:rPr>
                <w:bCs/>
                <w:sz w:val="24"/>
                <w:szCs w:val="24"/>
              </w:rPr>
            </w:pPr>
            <w:r>
              <w:rPr>
                <w:bCs/>
                <w:sz w:val="24"/>
                <w:szCs w:val="24"/>
              </w:rPr>
              <w:t>Үйір, үйір үйректі,              Әр кез маңғаз,</w:t>
            </w:r>
          </w:p>
          <w:p w:rsidR="00044AA2" w:rsidRDefault="00786549">
            <w:pPr>
              <w:pStyle w:val="TableParagraph"/>
              <w:rPr>
                <w:bCs/>
                <w:sz w:val="24"/>
                <w:szCs w:val="24"/>
              </w:rPr>
            </w:pPr>
            <w:r>
              <w:rPr>
                <w:bCs/>
                <w:sz w:val="24"/>
                <w:szCs w:val="24"/>
              </w:rPr>
              <w:t>Үйірге өзім үйреттім.          Қаз маңғаз.</w:t>
            </w:r>
          </w:p>
          <w:p w:rsidR="00044AA2" w:rsidRDefault="00786549">
            <w:pPr>
              <w:pStyle w:val="TableParagraph"/>
              <w:rPr>
                <w:bCs/>
                <w:sz w:val="24"/>
                <w:szCs w:val="24"/>
              </w:rPr>
            </w:pPr>
            <w:r>
              <w:rPr>
                <w:bCs/>
                <w:sz w:val="24"/>
                <w:szCs w:val="24"/>
              </w:rPr>
              <w:t xml:space="preserve">Мақсаты: сөздік қорларын байыту. </w:t>
            </w:r>
          </w:p>
          <w:p w:rsidR="00044AA2" w:rsidRDefault="00786549">
            <w:pPr>
              <w:pStyle w:val="TableParagraph"/>
              <w:rPr>
                <w:bCs/>
                <w:sz w:val="24"/>
                <w:szCs w:val="24"/>
              </w:rPr>
            </w:pPr>
            <w:r>
              <w:rPr>
                <w:bCs/>
                <w:sz w:val="24"/>
                <w:szCs w:val="24"/>
              </w:rPr>
              <w:t>Тыйым сөздер: Құс ұясын бұзба.</w:t>
            </w:r>
          </w:p>
          <w:p w:rsidR="00044AA2" w:rsidRDefault="00786549">
            <w:pPr>
              <w:pStyle w:val="TableParagraph"/>
              <w:rPr>
                <w:bCs/>
                <w:sz w:val="24"/>
                <w:szCs w:val="24"/>
              </w:rPr>
            </w:pPr>
            <w:r>
              <w:rPr>
                <w:bCs/>
                <w:sz w:val="24"/>
                <w:szCs w:val="24"/>
              </w:rPr>
              <w:t xml:space="preserve">                            Құсқа </w:t>
            </w:r>
            <w:r>
              <w:rPr>
                <w:bCs/>
                <w:sz w:val="24"/>
                <w:szCs w:val="24"/>
              </w:rPr>
              <w:lastRenderedPageBreak/>
              <w:t>тас атпа.</w:t>
            </w:r>
          </w:p>
          <w:p w:rsidR="00044AA2" w:rsidRDefault="00786549">
            <w:pPr>
              <w:pStyle w:val="TableParagraph"/>
              <w:rPr>
                <w:bCs/>
                <w:sz w:val="24"/>
                <w:szCs w:val="24"/>
              </w:rPr>
            </w:pPr>
            <w:r>
              <w:rPr>
                <w:bCs/>
                <w:sz w:val="24"/>
                <w:szCs w:val="24"/>
              </w:rPr>
              <w:t xml:space="preserve">                            Құс жұмыртқасын сындырма.</w:t>
            </w:r>
          </w:p>
        </w:tc>
        <w:tc>
          <w:tcPr>
            <w:tcW w:w="2269"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Мойыл бұтасын </w:t>
            </w:r>
            <w:r>
              <w:rPr>
                <w:rFonts w:ascii="Times New Roman" w:hAnsi="Times New Roman" w:cs="Times New Roman"/>
                <w:sz w:val="24"/>
                <w:szCs w:val="24"/>
                <w:lang w:val="kk-KZ"/>
              </w:rPr>
              <w:lastRenderedPageBreak/>
              <w:t>бақылау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Бұталар  туралы білімдерін молайту;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Бақылай, зерттей білу қабылеттерін дамыту;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Табиғатты аялауға, қорғауға тәрбиелеу.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барысы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Тәрбиеші әңгімесі: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Мойыл әрі дәрілік, әрі сәндік өсімдік. Мойыл гүлдеген кезде әдемілігімен көздің жауын алып, хош иісі мұрыныңды  жарады. Мойыл мамыр, маусым айларында гүлдейді, ал, жемісі тамыз, қыркүйек айларында піседі. Қоңыр күзде мойылдың жемістері өте дәмді болады. Жаңа піскен жидектерінен қант қосып тәтті сусындар мен кисельдер жасайды. Сол сияқты мойыл жидектерінің емдік қасиеті де өте жоғары. Одан жасалған дәрілермен іш ауруларын, көз </w:t>
            </w:r>
            <w:r>
              <w:rPr>
                <w:rFonts w:ascii="Times New Roman" w:hAnsi="Times New Roman" w:cs="Times New Roman"/>
                <w:sz w:val="24"/>
                <w:szCs w:val="24"/>
                <w:lang w:val="kk-KZ"/>
              </w:rPr>
              <w:lastRenderedPageBreak/>
              <w:t xml:space="preserve">ауруларын, безгек ауруларын емдейді. Сондықтан да мойылды кеспей, сындырмай сақтаған жөн. Мойыл гүлдері өте әдемі болғанмен, оның гүл шоғын көп етіп алсаңыз басыңыз ауырады, егер өте қызықсаңыз, бұтасын сындырмай ғана, екі-үш гүлін пышақпен кесіп алып, суға салып қойсаңыз, сол да жеткілікті болады. Мойылды өзіңіз де сындырмаңыз, өзгеге де жол бермеңіз.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сұрақтар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Мойыл ағашы қай уақытта гүлдейді?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Мойылдың жемістері қай уақытта піседі?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Мойыл жидектерінен не жасайды?.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ағаш отырғызу және оны өсіруге деген ынталарын ояту, табиғатты көркейтуге тәрбиелеу.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«Біздің аулада не өседі?».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Мақсаты: ағаштар аттарын есте сақтауларын тиянақтау, аталған жерге тез жетуге, тез ойлауға, тез шешім қабылдауға баулу.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Жаттығу ойыны  Қимылдарын дамыту</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Ауладағы бұталар мен </w:t>
            </w:r>
            <w:r>
              <w:rPr>
                <w:rFonts w:ascii="Times New Roman" w:hAnsi="Times New Roman" w:cs="Times New Roman"/>
                <w:sz w:val="24"/>
                <w:szCs w:val="24"/>
                <w:lang w:val="kk-KZ"/>
              </w:rPr>
              <w:lastRenderedPageBreak/>
              <w:t>өсімдіктерді бақылау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бұталар мен кез келген ағаштардың тіршілік иелері екендігі туралы түсініктерін тиянақтау.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барысы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Көркемсөз «Көктем» Б. Жақып</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Көктем келді бүгін,</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Күнім төкті нұрын.</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Сайрап барлық құстар,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 салуға құштар.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Түрлі_- түсті әйбат,</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Гүлдер шықты жайнап.</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Қызыл - жасыл аймақ,</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Қырға шықтық ойнап.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сұрақтар: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Көктем келгелі айнала қоршаған ортада қандай өзгерістерді байқадыңдар?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Ауламыздағы ағаштар бойында қандай өзгерістер бар?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Бұталар мен шөптерден қандай көктем бейнесін көріп тұрсыңдар?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Дидактикалық тапсырма: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Ауламыздағы ағаштардың қалай қыстап шыққанын қарау: сынған бұталар көп пе?</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Еңбек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Алаңдағы сынған ағаш бұталарын жинау, бұталар түбін тазалау.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еңбексүйгіштікке баулу, бірлесе жұмыс істеу дағдыларын дамыту, істеген жұмыс нәтижесіне қуана білу.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«Кім аталған ағашқа тез жетеді?».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ағаш аттарын дұрыс атай білу, ойлау қабылеттерін дамыту, жылдамдыққа баулу.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Жаттығу ойыны:  Қозғалыстарын дамыту.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сапта дұрыс жүрулері мен жеңіл жүкірулерін тиянақтау </w:t>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Мақал мәтел:</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Бабасы еккенді, баласы    орады.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Сәуір айы су айы, мамыр айы гүл айы.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Дана көптен, дәрі шөптен</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Топқа оралу кезінде қатарға тұруды дағдыландыру.  (</w:t>
            </w:r>
            <w:r>
              <w:rPr>
                <w:b/>
                <w:bCs/>
                <w:sz w:val="24"/>
                <w:szCs w:val="24"/>
              </w:rPr>
              <w:t>дербес қимыл  әрекеті).</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педагогтің артынан жүруді қалыптастыру.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Ж</w:t>
            </w:r>
            <w:r>
              <w:rPr>
                <w:rFonts w:ascii="Times New Roman" w:hAnsi="Times New Roman" w:cs="Times New Roman"/>
                <w:sz w:val="24"/>
                <w:szCs w:val="24"/>
              </w:rPr>
              <w:t>ұптасып жүруді үйрету.</w:t>
            </w:r>
          </w:p>
        </w:tc>
        <w:tc>
          <w:tcPr>
            <w:tcW w:w="226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Өз шкафтарын тану дағдысын қалыптастыру.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Топта киетін аяқ киімдерін өз бетінше ауыстырып, киюін үйрету.</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044AA2" w:rsidRDefault="00786549">
            <w:pPr>
              <w:pStyle w:val="TableParagraph"/>
              <w:rPr>
                <w:b/>
                <w:bCs/>
                <w:color w:val="0070C0"/>
                <w:sz w:val="24"/>
                <w:szCs w:val="24"/>
              </w:rPr>
            </w:pPr>
            <w:r>
              <w:rPr>
                <w:sz w:val="24"/>
                <w:szCs w:val="24"/>
              </w:rPr>
              <w:t xml:space="preserve"> Түскі  ас алдында гигеналық шараларды  орындау.</w:t>
            </w: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w:t>
            </w:r>
            <w:r>
              <w:rPr>
                <w:rFonts w:ascii="Times New Roman" w:hAnsi="Times New Roman" w:cs="Times New Roman"/>
                <w:sz w:val="24"/>
                <w:szCs w:val="24"/>
              </w:rPr>
              <w:t>олды дұрыс жуу</w:t>
            </w:r>
            <w:r>
              <w:rPr>
                <w:rFonts w:ascii="Times New Roman" w:hAnsi="Times New Roman" w:cs="Times New Roman"/>
                <w:sz w:val="24"/>
                <w:szCs w:val="24"/>
                <w:lang w:val="kk-KZ"/>
              </w:rPr>
              <w:t>ды қалыптастыру.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w:t>
            </w:r>
            <w:r>
              <w:rPr>
                <w:rFonts w:ascii="Times New Roman" w:hAnsi="Times New Roman" w:cs="Times New Roman"/>
                <w:sz w:val="24"/>
                <w:szCs w:val="24"/>
              </w:rPr>
              <w:t>з орамалының орнын білу,</w:t>
            </w:r>
          </w:p>
        </w:tc>
        <w:tc>
          <w:tcPr>
            <w:tcW w:w="226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Қолды дұрыс сүрту, орамалды өз орнына  ілу.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 xml:space="preserve">Киімдерін ұқыпты орындыққа іліп (немесе арнайы сөреге) қоюды үйрету. </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Өз төсек орнын тауып жатуды үйрету.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Балалардың  тыныш ұйықтауы үшін жайлы  баяу музыка тыңдау.</w:t>
            </w:r>
          </w:p>
        </w:tc>
        <w:tc>
          <w:tcPr>
            <w:tcW w:w="2269"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Бесік жырын айтып беру .</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 xml:space="preserve">Балалардың  тыныш ұйықтауы үшін жайлы  баяу музыка тыңдау. </w:t>
            </w:r>
            <w:r>
              <w:rPr>
                <w:rFonts w:ascii="Times New Roman" w:hAnsi="Times New Roman" w:cs="Times New Roman"/>
                <w:b/>
                <w:sz w:val="24"/>
                <w:szCs w:val="24"/>
                <w:lang w:val="kk-KZ" w:eastAsia="ru-RU"/>
              </w:rPr>
              <w:t>(Музыка)</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Ұйқыдан біртіндеп ояту, сауықтыру шаралары</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bCs/>
                <w:color w:val="0070C0"/>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Түймелерін қадау, сырмаларын сыру, аяқ киімдерін дұрыс киюді үйрету.</w:t>
            </w:r>
          </w:p>
        </w:tc>
        <w:tc>
          <w:tcPr>
            <w:tcW w:w="226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Дене жаттығулар мен белсенділігін арттыру.</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ірі және ұсақ моториканы дамыту</w:t>
            </w:r>
          </w:p>
          <w:p w:rsidR="00044AA2" w:rsidRDefault="00044AA2">
            <w:pPr>
              <w:spacing w:after="0" w:line="240" w:lineRule="auto"/>
              <w:rPr>
                <w:rFonts w:ascii="Times New Roman" w:hAnsi="Times New Roman" w:cs="Times New Roman"/>
                <w:sz w:val="24"/>
                <w:szCs w:val="24"/>
                <w:lang w:val="kk-KZ"/>
              </w:rPr>
            </w:pP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Ересектің бақылауымен бетін, қолдарын ластанған кезде және тамақтың алдында өз бетінше жуу</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Үстел басында қарапайым мінез-құлық дағдыларын қалыптастыру.</w:t>
            </w:r>
          </w:p>
          <w:p w:rsidR="00044AA2" w:rsidRDefault="00044AA2">
            <w:pPr>
              <w:spacing w:after="0" w:line="240" w:lineRule="auto"/>
              <w:ind w:left="20"/>
              <w:rPr>
                <w:rFonts w:ascii="Times New Roman" w:hAnsi="Times New Roman" w:cs="Times New Roman"/>
                <w:sz w:val="24"/>
                <w:szCs w:val="24"/>
                <w:lang w:val="kk-KZ"/>
              </w:rPr>
            </w:pPr>
          </w:p>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Өз орнын тауып отыру. нанды үгітпеу, тамақты ауызды жауып шайнау, ауызды тамаққа  толтырып сөйлемеу. </w:t>
            </w:r>
          </w:p>
          <w:p w:rsidR="00044AA2" w:rsidRDefault="00044AA2">
            <w:pPr>
              <w:spacing w:after="0" w:line="240" w:lineRule="auto"/>
              <w:ind w:left="20"/>
              <w:rPr>
                <w:rFonts w:ascii="Times New Roman" w:hAnsi="Times New Roman" w:cs="Times New Roman"/>
                <w:sz w:val="24"/>
                <w:szCs w:val="24"/>
                <w:lang w:val="kk-KZ"/>
              </w:rPr>
            </w:pPr>
          </w:p>
        </w:tc>
        <w:tc>
          <w:tcPr>
            <w:tcW w:w="226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Тамақтанып болғаннан кейін алғыс айтуды, беті мен қолын жеке орамалмен құрғатып сүрту.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Ересектің көмегімен өзін ретке келтіруін қалыптастыру.Өз орнын тауып отыру.</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w:t>
            </w:r>
            <w:r>
              <w:rPr>
                <w:rFonts w:ascii="Times New Roman" w:hAnsi="Times New Roman" w:cs="Times New Roman"/>
                <w:b/>
                <w:bCs/>
                <w:color w:val="000000"/>
                <w:sz w:val="24"/>
                <w:szCs w:val="24"/>
                <w:lang w:val="kk-KZ"/>
              </w:rPr>
              <w:lastRenderedPageBreak/>
              <w:t>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044AA2" w:rsidRDefault="00786549">
            <w:pPr>
              <w:pStyle w:val="a8"/>
              <w:shd w:val="clear" w:color="auto" w:fill="FFFFFF"/>
              <w:spacing w:before="0" w:beforeAutospacing="0" w:after="0" w:afterAutospacing="0"/>
              <w:rPr>
                <w:lang w:val="kk-KZ"/>
              </w:rPr>
            </w:pPr>
            <w:r>
              <w:rPr>
                <w:lang w:val="kk-KZ"/>
              </w:rPr>
              <w:lastRenderedPageBreak/>
              <w:t xml:space="preserve">Балалардан қазір </w:t>
            </w:r>
            <w:r>
              <w:rPr>
                <w:lang w:val="kk-KZ"/>
              </w:rPr>
              <w:lastRenderedPageBreak/>
              <w:t>жылдың қай мезгілі?</w:t>
            </w:r>
          </w:p>
          <w:p w:rsidR="00044AA2" w:rsidRDefault="00786549">
            <w:pPr>
              <w:pStyle w:val="a8"/>
              <w:shd w:val="clear" w:color="auto" w:fill="FFFFFF"/>
              <w:spacing w:before="0" w:beforeAutospacing="0" w:after="0" w:afterAutospacing="0"/>
              <w:rPr>
                <w:lang w:val="kk-KZ"/>
              </w:rPr>
            </w:pPr>
            <w:r>
              <w:rPr>
                <w:lang w:val="kk-KZ"/>
              </w:rPr>
              <w:t>Қай ай, апта?</w:t>
            </w:r>
          </w:p>
          <w:p w:rsidR="00044AA2" w:rsidRDefault="00786549">
            <w:pPr>
              <w:pStyle w:val="a8"/>
              <w:shd w:val="clear" w:color="auto" w:fill="FFFFFF"/>
              <w:spacing w:before="0" w:beforeAutospacing="0" w:after="0" w:afterAutospacing="0"/>
              <w:rPr>
                <w:lang w:val="kk-KZ"/>
              </w:rPr>
            </w:pPr>
            <w:r>
              <w:rPr>
                <w:lang w:val="kk-KZ"/>
              </w:rPr>
              <w:t>Күндіз ба, әлде түн ба?</w:t>
            </w:r>
          </w:p>
          <w:p w:rsidR="00044AA2" w:rsidRDefault="00786549">
            <w:pPr>
              <w:pStyle w:val="a8"/>
              <w:shd w:val="clear" w:color="auto" w:fill="FFFFFF"/>
              <w:spacing w:before="0" w:beforeAutospacing="0" w:after="0" w:afterAutospacing="0"/>
              <w:rPr>
                <w:lang w:val="kk-KZ"/>
              </w:rPr>
            </w:pPr>
            <w:r>
              <w:rPr>
                <w:lang w:val="kk-KZ"/>
              </w:rPr>
              <w:t>Түнде не болады?</w:t>
            </w:r>
          </w:p>
          <w:p w:rsidR="00044AA2" w:rsidRDefault="00786549">
            <w:pPr>
              <w:pStyle w:val="a8"/>
              <w:shd w:val="clear" w:color="auto" w:fill="FFFFFF"/>
              <w:spacing w:before="0" w:beforeAutospacing="0" w:after="0" w:afterAutospacing="0"/>
              <w:rPr>
                <w:lang w:val="kk-KZ"/>
              </w:rPr>
            </w:pPr>
            <w:r>
              <w:rPr>
                <w:lang w:val="kk-KZ"/>
              </w:rPr>
              <w:t>Аспанда біз не көреміз?</w:t>
            </w:r>
          </w:p>
          <w:p w:rsidR="00044AA2" w:rsidRDefault="00786549">
            <w:pPr>
              <w:pStyle w:val="a8"/>
              <w:shd w:val="clear" w:color="auto" w:fill="FFFFFF"/>
              <w:spacing w:before="0" w:beforeAutospacing="0" w:after="0" w:afterAutospacing="0"/>
              <w:rPr>
                <w:lang w:val="kk-KZ"/>
              </w:rPr>
            </w:pPr>
            <w:r>
              <w:rPr>
                <w:lang w:val="kk-KZ"/>
              </w:rPr>
              <w:t xml:space="preserve">Аспан әлемін көргілерің келе ме?де сұрап.Балаларды ғылым орталығына шақырып, аспан әлемінің макетін көрсету. Алдымен танитындарын атату. Жұлдыздарды көрсету. </w:t>
            </w:r>
          </w:p>
          <w:p w:rsidR="00044AA2" w:rsidRDefault="00786549">
            <w:pPr>
              <w:pStyle w:val="TableParagraph"/>
              <w:rPr>
                <w:sz w:val="24"/>
                <w:szCs w:val="24"/>
              </w:rPr>
            </w:pPr>
            <w:r>
              <w:rPr>
                <w:sz w:val="24"/>
                <w:szCs w:val="24"/>
              </w:rPr>
              <w:t>Оларды таныстыру.</w:t>
            </w:r>
          </w:p>
          <w:p w:rsidR="00044AA2" w:rsidRDefault="00786549">
            <w:pPr>
              <w:pStyle w:val="TableParagraph"/>
              <w:rPr>
                <w:sz w:val="24"/>
                <w:szCs w:val="24"/>
              </w:rPr>
            </w:pPr>
            <w:r>
              <w:rPr>
                <w:sz w:val="24"/>
                <w:szCs w:val="24"/>
              </w:rPr>
              <w:t xml:space="preserve">Шолпан жұлдыз </w:t>
            </w:r>
          </w:p>
          <w:p w:rsidR="00044AA2" w:rsidRDefault="00786549">
            <w:pPr>
              <w:pStyle w:val="TableParagraph"/>
              <w:rPr>
                <w:sz w:val="24"/>
                <w:szCs w:val="24"/>
              </w:rPr>
            </w:pPr>
            <w:r>
              <w:rPr>
                <w:sz w:val="24"/>
                <w:szCs w:val="24"/>
              </w:rPr>
              <w:t>Құйрықты жұлдыз туралы айтып беру.</w:t>
            </w:r>
          </w:p>
          <w:p w:rsidR="00044AA2" w:rsidRDefault="00786549">
            <w:pPr>
              <w:pStyle w:val="TableParagraph"/>
              <w:rPr>
                <w:b/>
                <w:bCs/>
                <w:sz w:val="24"/>
                <w:szCs w:val="24"/>
              </w:rPr>
            </w:pPr>
            <w:r>
              <w:rPr>
                <w:b/>
                <w:bCs/>
                <w:sz w:val="24"/>
                <w:szCs w:val="24"/>
              </w:rPr>
              <w:t>(қоршаған әлеммен таныстыру)</w:t>
            </w:r>
          </w:p>
          <w:p w:rsidR="00044AA2" w:rsidRDefault="00786549">
            <w:pPr>
              <w:pStyle w:val="a8"/>
              <w:shd w:val="clear" w:color="auto" w:fill="FFFFFF"/>
              <w:spacing w:before="0" w:beforeAutospacing="0" w:after="0" w:afterAutospacing="0"/>
              <w:rPr>
                <w:lang w:val="kk-KZ"/>
              </w:rPr>
            </w:pPr>
            <w:r>
              <w:rPr>
                <w:lang w:val="kk-KZ"/>
              </w:rPr>
              <w:t>Жұлдыздар сендерге ұнады ма?</w:t>
            </w:r>
          </w:p>
          <w:p w:rsidR="00044AA2" w:rsidRDefault="00786549">
            <w:pPr>
              <w:pStyle w:val="a8"/>
              <w:shd w:val="clear" w:color="auto" w:fill="FFFFFF"/>
              <w:spacing w:before="0" w:beforeAutospacing="0" w:after="0" w:afterAutospacing="0"/>
              <w:rPr>
                <w:lang w:val="kk-KZ"/>
              </w:rPr>
            </w:pPr>
            <w:r>
              <w:rPr>
                <w:lang w:val="kk-KZ"/>
              </w:rPr>
              <w:t xml:space="preserve">Қане жұлдыздың суретін салып, қағаздан жасап көреміз бе?сұрау. </w:t>
            </w:r>
          </w:p>
          <w:p w:rsidR="00044AA2" w:rsidRDefault="00786549">
            <w:pPr>
              <w:pStyle w:val="a8"/>
              <w:shd w:val="clear" w:color="auto" w:fill="FFFFFF"/>
              <w:spacing w:before="0" w:beforeAutospacing="0" w:after="0" w:afterAutospacing="0"/>
              <w:rPr>
                <w:lang w:val="kk-KZ"/>
              </w:rPr>
            </w:pPr>
            <w:r>
              <w:rPr>
                <w:lang w:val="kk-KZ"/>
              </w:rPr>
              <w:t xml:space="preserve">Ендеше орталықтарға бөлінейік деп ұсыну. </w:t>
            </w:r>
          </w:p>
          <w:p w:rsidR="00044AA2" w:rsidRDefault="00786549">
            <w:pPr>
              <w:pStyle w:val="TableParagraph"/>
              <w:rPr>
                <w:b/>
                <w:bCs/>
                <w:sz w:val="24"/>
                <w:szCs w:val="24"/>
              </w:rPr>
            </w:pPr>
            <w:r>
              <w:rPr>
                <w:sz w:val="24"/>
                <w:szCs w:val="24"/>
              </w:rPr>
              <w:t xml:space="preserve">Бір орталықта балалар суретін (қара қағазға ақ немесе сары қаламмен) жұлдыз салады, екінші орталықта қағаздан бүктеп жұлдыз жасайды. </w:t>
            </w:r>
            <w:r>
              <w:rPr>
                <w:b/>
                <w:bCs/>
                <w:sz w:val="24"/>
                <w:szCs w:val="24"/>
              </w:rPr>
              <w:t>(құрастыру, сурет салу)</w:t>
            </w:r>
          </w:p>
          <w:p w:rsidR="00044AA2" w:rsidRDefault="00044AA2">
            <w:pPr>
              <w:pStyle w:val="a8"/>
              <w:shd w:val="clear" w:color="auto" w:fill="FFFFFF"/>
              <w:spacing w:before="0" w:beforeAutospacing="0" w:after="0" w:afterAutospacing="0"/>
              <w:rPr>
                <w:lang w:val="kk-KZ"/>
              </w:rPr>
            </w:pPr>
          </w:p>
          <w:p w:rsidR="00044AA2" w:rsidRDefault="00044AA2">
            <w:pPr>
              <w:spacing w:after="0" w:line="240" w:lineRule="auto"/>
              <w:rPr>
                <w:rFonts w:ascii="Times New Roman" w:hAnsi="Times New Roman" w:cs="Times New Roman"/>
                <w:sz w:val="24"/>
                <w:szCs w:val="24"/>
              </w:rPr>
            </w:pPr>
          </w:p>
          <w:p w:rsidR="00044AA2" w:rsidRDefault="00044AA2">
            <w:pPr>
              <w:spacing w:after="0" w:line="240" w:lineRule="auto"/>
              <w:rPr>
                <w:rFonts w:ascii="Times New Roman" w:hAnsi="Times New Roman" w:cs="Times New Roman"/>
                <w:sz w:val="24"/>
                <w:szCs w:val="24"/>
              </w:rPr>
            </w:pPr>
          </w:p>
          <w:p w:rsidR="00044AA2" w:rsidRDefault="00044AA2">
            <w:pPr>
              <w:spacing w:after="0" w:line="240" w:lineRule="auto"/>
              <w:rPr>
                <w:rFonts w:ascii="Times New Roman" w:hAnsi="Times New Roman" w:cs="Times New Roman"/>
                <w:sz w:val="24"/>
                <w:szCs w:val="24"/>
              </w:rPr>
            </w:pPr>
          </w:p>
          <w:p w:rsidR="00044AA2" w:rsidRDefault="00044AA2">
            <w:pPr>
              <w:pStyle w:val="aa"/>
              <w:rPr>
                <w:rFonts w:ascii="Times New Roman" w:hAnsi="Times New Roman"/>
                <w:sz w:val="24"/>
                <w:szCs w:val="24"/>
                <w:lang w:val="kk-KZ"/>
              </w:rPr>
            </w:pP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 xml:space="preserve">Кеше немен </w:t>
            </w:r>
            <w:r>
              <w:rPr>
                <w:sz w:val="24"/>
                <w:szCs w:val="24"/>
              </w:rPr>
              <w:lastRenderedPageBreak/>
              <w:t xml:space="preserve">танысқандарын естеріне түсіру. Аспанға немен баруға болады? Аспанда болды ма сұрау? </w:t>
            </w:r>
          </w:p>
          <w:p w:rsidR="00044AA2" w:rsidRDefault="00786549">
            <w:pPr>
              <w:pStyle w:val="TableParagraph"/>
              <w:rPr>
                <w:sz w:val="24"/>
                <w:szCs w:val="24"/>
              </w:rPr>
            </w:pPr>
            <w:r>
              <w:rPr>
                <w:sz w:val="24"/>
                <w:szCs w:val="24"/>
              </w:rPr>
              <w:t xml:space="preserve">Ұшақ және ғарыш кемесін көрсету. Не білетіндерін сұрау. Ұшақты табиғи қалдық материалдардан жасауға болатынын және ғарыш кемесін геометриялық пішіндерден құрстыруға болатынын айтып түсіндіру. </w:t>
            </w:r>
          </w:p>
          <w:p w:rsidR="00044AA2" w:rsidRDefault="00786549">
            <w:pPr>
              <w:pStyle w:val="TableParagraph"/>
              <w:rPr>
                <w:b/>
                <w:bCs/>
                <w:sz w:val="24"/>
                <w:szCs w:val="24"/>
              </w:rPr>
            </w:pPr>
            <w:r>
              <w:rPr>
                <w:sz w:val="24"/>
                <w:szCs w:val="24"/>
              </w:rPr>
              <w:t>Бірінші орталықта баклашкадан немесе картон қазағдардан ұшақ құрастыртқызу.</w:t>
            </w:r>
            <w:r>
              <w:rPr>
                <w:b/>
                <w:bCs/>
                <w:sz w:val="24"/>
                <w:szCs w:val="24"/>
              </w:rPr>
              <w:t xml:space="preserve"> (құрастыру)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Геометриялық фигураларды (дөңгелек, үшбұрыш, төртбұрыш)</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танып, атай білуге үйретіп, топтағы құрастыру материалдарынан ғарыш кемесін ұжымдасып құратқызу. Жеке </w:t>
            </w:r>
            <w:r>
              <w:rPr>
                <w:rFonts w:ascii="Times New Roman" w:hAnsi="Times New Roman" w:cs="Times New Roman"/>
                <w:sz w:val="24"/>
                <w:szCs w:val="24"/>
                <w:lang w:val="kk-KZ"/>
              </w:rPr>
              <w:lastRenderedPageBreak/>
              <w:t xml:space="preserve">балаларға да қағаз бетінде  геометриялық фигуралардан ғарыш кемесін құрастырғызу </w:t>
            </w:r>
          </w:p>
          <w:p w:rsidR="00044AA2" w:rsidRDefault="00786549">
            <w:pPr>
              <w:pStyle w:val="TableParagraph"/>
              <w:rPr>
                <w:b/>
                <w:bCs/>
                <w:sz w:val="24"/>
                <w:szCs w:val="24"/>
              </w:rPr>
            </w:pPr>
            <w:r>
              <w:rPr>
                <w:b/>
                <w:bCs/>
                <w:sz w:val="24"/>
                <w:szCs w:val="24"/>
              </w:rPr>
              <w:t>(математика негіздері және сөйлеуді дамыту)</w:t>
            </w:r>
          </w:p>
          <w:p w:rsidR="00044AA2" w:rsidRDefault="00786549">
            <w:pPr>
              <w:pStyle w:val="aa"/>
              <w:rPr>
                <w:rFonts w:ascii="Times New Roman" w:hAnsi="Times New Roman"/>
                <w:sz w:val="24"/>
                <w:szCs w:val="24"/>
                <w:lang w:val="kk-KZ"/>
              </w:rPr>
            </w:pPr>
            <w:r>
              <w:rPr>
                <w:rFonts w:ascii="Times New Roman" w:hAnsi="Times New Roman"/>
                <w:b/>
                <w:bCs/>
                <w:sz w:val="24"/>
                <w:szCs w:val="24"/>
              </w:rPr>
              <w:t>(Сурет салу)</w:t>
            </w:r>
          </w:p>
        </w:tc>
        <w:tc>
          <w:tcPr>
            <w:tcW w:w="2551"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lastRenderedPageBreak/>
              <w:t xml:space="preserve">Балаларды аспан </w:t>
            </w:r>
            <w:r>
              <w:rPr>
                <w:sz w:val="24"/>
                <w:szCs w:val="24"/>
              </w:rPr>
              <w:lastRenderedPageBreak/>
              <w:t>әлемінің макетінің қасына жинау. Балалар қараңдаршы. Осы жұлдыздардың қасындағы үлкен мына зат не? Ай қандай? Айды көрдіңдер ме? Терезеден қарайықшы, ай бар ма? Ай үлкен бе? Жұлдыз үлкен бе? Олардың салмағы қандай болады деп ойлайсыңдар?</w:t>
            </w:r>
          </w:p>
          <w:p w:rsidR="00044AA2" w:rsidRDefault="00786549">
            <w:pPr>
              <w:pStyle w:val="a6"/>
              <w:spacing w:line="240" w:lineRule="auto"/>
              <w:rPr>
                <w:sz w:val="24"/>
                <w:szCs w:val="24"/>
              </w:rPr>
            </w:pPr>
            <w:r>
              <w:rPr>
                <w:sz w:val="24"/>
                <w:szCs w:val="24"/>
              </w:rPr>
              <w:t>Қорапшаны көрсетіп ай мен әр түрлі жұлдыздарды планеталарды салыстыру. Заттаршамасыбойыншаәртүрліболатындығыжайлытүсінікберу.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Ұзындығы, ені, және биіктігі бойынша екі затты салыстыруын жетілдіру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(математика негіздері)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Алдынғы жасаған жұмыстарын көрсетіп, жұлдыздардың қасына не жетпейтін сұрап, айдың суретін салғызу </w:t>
            </w:r>
            <w:r>
              <w:rPr>
                <w:rFonts w:ascii="Times New Roman" w:hAnsi="Times New Roman" w:cs="Times New Roman"/>
                <w:sz w:val="24"/>
                <w:szCs w:val="24"/>
                <w:lang w:val="kk-KZ"/>
              </w:rPr>
              <w:lastRenderedPageBreak/>
              <w:t>және жапсырту.</w:t>
            </w:r>
          </w:p>
          <w:p w:rsidR="00044AA2" w:rsidRDefault="00786549">
            <w:pPr>
              <w:pStyle w:val="aa"/>
              <w:rPr>
                <w:rFonts w:ascii="Times New Roman" w:hAnsi="Times New Roman"/>
                <w:b/>
                <w:bCs/>
                <w:sz w:val="24"/>
                <w:szCs w:val="24"/>
                <w:lang w:val="kk-KZ"/>
              </w:rPr>
            </w:pPr>
            <w:r>
              <w:rPr>
                <w:rFonts w:ascii="Times New Roman" w:hAnsi="Times New Roman"/>
                <w:b/>
                <w:bCs/>
                <w:sz w:val="24"/>
                <w:szCs w:val="24"/>
              </w:rPr>
              <w:t>(жапсыру және сурет салу)</w:t>
            </w:r>
          </w:p>
        </w:tc>
        <w:tc>
          <w:tcPr>
            <w:tcW w:w="2269"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lastRenderedPageBreak/>
              <w:t xml:space="preserve">Балаларды ұлттық </w:t>
            </w:r>
            <w:r>
              <w:rPr>
                <w:sz w:val="24"/>
                <w:szCs w:val="24"/>
              </w:rPr>
              <w:lastRenderedPageBreak/>
              <w:t>бұрышқа алып бару. Заттардың арасынан ай жұлдыздың бейнелерін көрсету. Ұлттықтұрмыстықзаттардыңатауларынбілдіретінжәнемағынасықарама-қарсыантоним сөздерін қолданумен байыту.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(сөйлеуді дамыту)</w:t>
            </w:r>
          </w:p>
          <w:p w:rsidR="00044AA2" w:rsidRDefault="00044AA2">
            <w:pPr>
              <w:pStyle w:val="aa"/>
              <w:rPr>
                <w:rFonts w:ascii="Times New Roman" w:hAnsi="Times New Roman"/>
                <w:sz w:val="24"/>
                <w:szCs w:val="24"/>
                <w:lang w:val="kk-KZ"/>
              </w:rPr>
            </w:pP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Ай мен жұлдызды қазақтың ұлттық әшекей заттарына салу арқылы сәндеуді менгерту </w:t>
            </w:r>
          </w:p>
          <w:p w:rsidR="00044AA2" w:rsidRDefault="00786549">
            <w:pPr>
              <w:spacing w:after="0" w:line="240" w:lineRule="auto"/>
              <w:rPr>
                <w:rFonts w:ascii="Times New Roman" w:hAnsi="Times New Roman" w:cs="Times New Roman"/>
                <w:b/>
                <w:bCs/>
                <w:sz w:val="24"/>
                <w:szCs w:val="24"/>
              </w:rPr>
            </w:pPr>
            <w:r>
              <w:rPr>
                <w:rFonts w:ascii="Times New Roman" w:hAnsi="Times New Roman" w:cs="Times New Roman"/>
                <w:sz w:val="24"/>
                <w:szCs w:val="24"/>
              </w:rPr>
              <w:t>(</w:t>
            </w:r>
            <w:r>
              <w:rPr>
                <w:rFonts w:ascii="Times New Roman" w:hAnsi="Times New Roman" w:cs="Times New Roman"/>
                <w:b/>
                <w:bCs/>
                <w:sz w:val="24"/>
                <w:szCs w:val="24"/>
              </w:rPr>
              <w:t>сурет салу)</w:t>
            </w:r>
          </w:p>
          <w:p w:rsidR="00044AA2" w:rsidRDefault="00044AA2">
            <w:pPr>
              <w:spacing w:after="0"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lastRenderedPageBreak/>
              <w:t xml:space="preserve">Балаларды жарты  </w:t>
            </w:r>
            <w:r>
              <w:rPr>
                <w:sz w:val="24"/>
                <w:szCs w:val="24"/>
              </w:rPr>
              <w:lastRenderedPageBreak/>
              <w:t>шеңбер етіп отырғызу. Суреттердің бір бөлігін көрсетіп, оның не зат екенін таптырту. Ол затты тапқан бала ол туралы ән тақпақ немесе ойдан ертегі құрап немесе ол қалай пайда болды айтып беруі керек</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(көркем әдебиет)</w:t>
            </w:r>
          </w:p>
          <w:p w:rsidR="00044AA2" w:rsidRDefault="00044AA2">
            <w:pPr>
              <w:pStyle w:val="aa"/>
              <w:rPr>
                <w:rFonts w:ascii="Times New Roman" w:hAnsi="Times New Roman"/>
                <w:b/>
                <w:bCs/>
                <w:sz w:val="24"/>
                <w:szCs w:val="24"/>
                <w:lang w:val="kk-KZ"/>
              </w:rPr>
            </w:pP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Сергіту сәті</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Балаларды екі орталыққа бөлу.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Бір орталықта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өдері таңдаған  заттың суретін салса </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(сурет салу)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Екінші орталықта геометриялық денелерді(куб, шар, цилиндр) танып, атап тапқан затпен  сәкестендіргізу.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«Кім тапқыр» ойнынын ойнату. Ойын бойынша топтағы заттардан осы денелерге ұқсасын тапқызып жинату. </w:t>
            </w:r>
          </w:p>
          <w:p w:rsidR="00044AA2" w:rsidRDefault="00786549">
            <w:pPr>
              <w:pStyle w:val="a6"/>
              <w:spacing w:line="240" w:lineRule="auto"/>
              <w:rPr>
                <w:sz w:val="24"/>
                <w:szCs w:val="24"/>
              </w:rPr>
            </w:pPr>
            <w:r>
              <w:rPr>
                <w:sz w:val="24"/>
                <w:szCs w:val="24"/>
              </w:rPr>
              <w:t>(математика негіздері)</w:t>
            </w:r>
          </w:p>
          <w:p w:rsidR="00044AA2" w:rsidRDefault="00044AA2">
            <w:pPr>
              <w:pStyle w:val="aa"/>
              <w:rPr>
                <w:rFonts w:ascii="Times New Roman" w:hAnsi="Times New Roman"/>
                <w:b/>
                <w:bCs/>
                <w:sz w:val="24"/>
                <w:szCs w:val="24"/>
                <w:lang w:val="kk-KZ"/>
              </w:rPr>
            </w:pPr>
          </w:p>
          <w:p w:rsidR="00044AA2" w:rsidRDefault="00044AA2">
            <w:pPr>
              <w:pStyle w:val="aa"/>
              <w:rPr>
                <w:rFonts w:ascii="Times New Roman" w:hAnsi="Times New Roman"/>
                <w:b/>
                <w:bCs/>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Жәндіктер жайлы сұрау</w:t>
            </w: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Араның сырт келбеті жайлы сұрау</w:t>
            </w:r>
          </w:p>
        </w:tc>
        <w:tc>
          <w:tcPr>
            <w:tcW w:w="2551" w:type="dxa"/>
            <w:tcMar>
              <w:top w:w="15" w:type="dxa"/>
              <w:left w:w="15" w:type="dxa"/>
              <w:bottom w:w="15" w:type="dxa"/>
              <w:right w:w="15" w:type="dxa"/>
            </w:tcMar>
          </w:tcPr>
          <w:p w:rsidR="00044AA2" w:rsidRDefault="00786549">
            <w:pPr>
              <w:pStyle w:val="TableParagraph"/>
              <w:rPr>
                <w:sz w:val="24"/>
                <w:szCs w:val="24"/>
              </w:rPr>
            </w:pPr>
            <w:r>
              <w:rPr>
                <w:sz w:val="24"/>
                <w:szCs w:val="24"/>
              </w:rPr>
              <w:t>Жұмбақ айтуға үйрету</w:t>
            </w:r>
          </w:p>
        </w:tc>
        <w:tc>
          <w:tcPr>
            <w:tcW w:w="2269"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Мақал-мәтел жаттату</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Тақпақ айтуға үйрету</w:t>
            </w:r>
          </w:p>
        </w:tc>
      </w:tr>
      <w:tr w:rsidR="0004217D" w:rsidRPr="0009287D">
        <w:trPr>
          <w:trHeight w:val="30"/>
        </w:trPr>
        <w:tc>
          <w:tcPr>
            <w:tcW w:w="2714" w:type="dxa"/>
            <w:tcMar>
              <w:top w:w="15" w:type="dxa"/>
              <w:left w:w="15" w:type="dxa"/>
              <w:bottom w:w="15" w:type="dxa"/>
              <w:right w:w="15" w:type="dxa"/>
            </w:tcMar>
            <w:vAlign w:val="center"/>
          </w:tcPr>
          <w:p w:rsidR="0004217D" w:rsidRPr="0004217D" w:rsidRDefault="00DC5773">
            <w:pPr>
              <w:spacing w:after="0" w:line="240" w:lineRule="auto"/>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Вариативтік компанент:Математика еліне саяхат</w:t>
            </w:r>
          </w:p>
        </w:tc>
        <w:tc>
          <w:tcPr>
            <w:tcW w:w="2552" w:type="dxa"/>
            <w:tcMar>
              <w:top w:w="15" w:type="dxa"/>
              <w:left w:w="15" w:type="dxa"/>
              <w:bottom w:w="15" w:type="dxa"/>
              <w:right w:w="15" w:type="dxa"/>
            </w:tcMar>
          </w:tcPr>
          <w:p w:rsidR="0004217D" w:rsidRPr="0004217D" w:rsidRDefault="0004217D" w:rsidP="0004217D">
            <w:pPr>
              <w:pStyle w:val="TableParagraph"/>
              <w:rPr>
                <w:sz w:val="24"/>
                <w:szCs w:val="24"/>
              </w:rPr>
            </w:pPr>
            <w:r w:rsidRPr="0004217D">
              <w:rPr>
                <w:sz w:val="24"/>
                <w:szCs w:val="24"/>
              </w:rPr>
              <w:t>заттарды қалыңдығы бойынша салыстыруды үйрету. Көру арқылы алынған ақпаратты пайдаланып, жұмбақ шешуге баулу; көре білу, логикалық ойлауын дамыту; тапсырмаларды ынтамен орындауға тәрбиелеу.</w:t>
            </w:r>
          </w:p>
          <w:p w:rsidR="0004217D" w:rsidRDefault="0004217D">
            <w:pPr>
              <w:pStyle w:val="TableParagraph"/>
              <w:rPr>
                <w:sz w:val="24"/>
                <w:szCs w:val="24"/>
              </w:rPr>
            </w:pPr>
          </w:p>
        </w:tc>
        <w:tc>
          <w:tcPr>
            <w:tcW w:w="2268" w:type="dxa"/>
            <w:tcMar>
              <w:top w:w="15" w:type="dxa"/>
              <w:left w:w="15" w:type="dxa"/>
              <w:bottom w:w="15" w:type="dxa"/>
              <w:right w:w="15" w:type="dxa"/>
            </w:tcMar>
          </w:tcPr>
          <w:p w:rsidR="0004217D" w:rsidRDefault="0004217D">
            <w:pPr>
              <w:pStyle w:val="TableParagraph"/>
              <w:rPr>
                <w:sz w:val="24"/>
                <w:szCs w:val="24"/>
              </w:rPr>
            </w:pPr>
          </w:p>
        </w:tc>
        <w:tc>
          <w:tcPr>
            <w:tcW w:w="2551" w:type="dxa"/>
            <w:tcMar>
              <w:top w:w="15" w:type="dxa"/>
              <w:left w:w="15" w:type="dxa"/>
              <w:bottom w:w="15" w:type="dxa"/>
              <w:right w:w="15" w:type="dxa"/>
            </w:tcMar>
          </w:tcPr>
          <w:p w:rsidR="0004217D" w:rsidRPr="0004217D" w:rsidRDefault="0004217D" w:rsidP="0004217D">
            <w:pPr>
              <w:pStyle w:val="TableParagraph"/>
              <w:rPr>
                <w:sz w:val="24"/>
                <w:szCs w:val="24"/>
              </w:rPr>
            </w:pPr>
            <w:r w:rsidRPr="0004217D">
              <w:rPr>
                <w:sz w:val="24"/>
                <w:szCs w:val="24"/>
              </w:rPr>
              <w:t>заттарды қалыңдығы бойынша салыстыруды үйрету. Көру арқылы алынған ақпаратты пайдаланып, жұмбақ шешуге баулу; көре білу, логикалық ойлауын дамыту; тапсырмаларды ынтамен орындауға тәрбиелеу.</w:t>
            </w:r>
          </w:p>
          <w:p w:rsidR="0004217D" w:rsidRDefault="0004217D">
            <w:pPr>
              <w:pStyle w:val="TableParagraph"/>
              <w:rPr>
                <w:sz w:val="24"/>
                <w:szCs w:val="24"/>
              </w:rPr>
            </w:pPr>
          </w:p>
        </w:tc>
        <w:tc>
          <w:tcPr>
            <w:tcW w:w="2269" w:type="dxa"/>
            <w:tcMar>
              <w:top w:w="15" w:type="dxa"/>
              <w:left w:w="15" w:type="dxa"/>
              <w:bottom w:w="15" w:type="dxa"/>
              <w:right w:w="15" w:type="dxa"/>
            </w:tcMar>
          </w:tcPr>
          <w:p w:rsidR="0004217D" w:rsidRDefault="0004217D">
            <w:pPr>
              <w:spacing w:after="0"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04217D" w:rsidRDefault="0004217D">
            <w:pPr>
              <w:spacing w:after="0" w:line="240" w:lineRule="auto"/>
              <w:rPr>
                <w:rFonts w:ascii="Times New Roman" w:hAnsi="Times New Roman" w:cs="Times New Roman"/>
                <w:sz w:val="24"/>
                <w:szCs w:val="24"/>
                <w:lang w:val="kk-KZ"/>
              </w:rPr>
            </w:pP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Киініп-шешіну кезінде киімдерін белгілі тәртіппен киюге және шешуге жаттықтыру.</w:t>
            </w: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Киіміндегі ұқыпсыздықты байқап, оны өз бетінше немесе ересектердің көмегімен жоюға үйрету.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w:t>
            </w:r>
          </w:p>
        </w:tc>
        <w:tc>
          <w:tcPr>
            <w:tcW w:w="226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Таза ауада қандай ойындар ойнайтынын балалармен жоспарлау. </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Сөйлеуді дамыту, өзіне-өзі қызмет ету дағдылары, ірі және ұсақ моториканы дамыту.</w:t>
            </w:r>
          </w:p>
          <w:p w:rsidR="00044AA2" w:rsidRDefault="00044AA2">
            <w:pPr>
              <w:spacing w:after="0" w:line="240" w:lineRule="auto"/>
              <w:ind w:left="20"/>
              <w:rPr>
                <w:rFonts w:ascii="Times New Roman" w:hAnsi="Times New Roman" w:cs="Times New Roman"/>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pStyle w:val="a8"/>
              <w:spacing w:before="0" w:beforeAutospacing="0" w:after="0" w:afterAutospacing="0"/>
              <w:rPr>
                <w:color w:val="000000"/>
              </w:rPr>
            </w:pPr>
            <w:r>
              <w:rPr>
                <w:rStyle w:val="a5"/>
                <w:rFonts w:eastAsiaTheme="majorEastAsia"/>
                <w:color w:val="000000"/>
              </w:rPr>
              <w:t>Бақылау</w:t>
            </w:r>
            <w:r w:rsidRPr="00786549">
              <w:rPr>
                <w:rStyle w:val="a5"/>
                <w:rFonts w:eastAsiaTheme="majorEastAsia"/>
                <w:color w:val="000000"/>
              </w:rPr>
              <w:t>:</w:t>
            </w:r>
            <w:r>
              <w:rPr>
                <w:color w:val="000000"/>
              </w:rPr>
              <w:t>Ағашбүршіктерініңісінуі</w:t>
            </w:r>
            <w:r w:rsidRPr="00786549">
              <w:rPr>
                <w:color w:val="000000"/>
              </w:rPr>
              <w:t>.</w:t>
            </w:r>
            <w:r>
              <w:rPr>
                <w:color w:val="000000"/>
                <w:lang w:val="kk-KZ"/>
              </w:rPr>
              <w:t xml:space="preserve"> Жапырақтардың пайда </w:t>
            </w:r>
            <w:r>
              <w:rPr>
                <w:color w:val="000000"/>
                <w:lang w:val="kk-KZ"/>
              </w:rPr>
              <w:lastRenderedPageBreak/>
              <w:t>болуы.</w:t>
            </w:r>
            <w:r>
              <w:rPr>
                <w:rStyle w:val="a5"/>
                <w:rFonts w:eastAsiaTheme="majorEastAsia"/>
                <w:color w:val="000000"/>
                <w:lang w:val="kk-KZ"/>
              </w:rPr>
              <w:t xml:space="preserve">Қозғалыс ойыны: </w:t>
            </w:r>
            <w:r w:rsidRPr="00786549">
              <w:rPr>
                <w:color w:val="000000"/>
              </w:rPr>
              <w:t>«</w:t>
            </w:r>
            <w:r>
              <w:rPr>
                <w:color w:val="000000"/>
              </w:rPr>
              <w:t>Ағаштарменжел</w:t>
            </w:r>
            <w:r w:rsidRPr="00786549">
              <w:rPr>
                <w:color w:val="000000"/>
              </w:rPr>
              <w:t>» «</w:t>
            </w:r>
            <w:r>
              <w:rPr>
                <w:color w:val="000000"/>
              </w:rPr>
              <w:t>Бүршікатыпөсемін</w:t>
            </w:r>
            <w:r w:rsidRPr="00786549">
              <w:rPr>
                <w:color w:val="000000"/>
              </w:rPr>
              <w:t xml:space="preserve">» </w:t>
            </w:r>
            <w:r>
              <w:rPr>
                <w:rStyle w:val="a5"/>
                <w:rFonts w:eastAsiaTheme="majorEastAsia"/>
                <w:color w:val="000000"/>
              </w:rPr>
              <w:t>Еңбек</w:t>
            </w:r>
            <w:r w:rsidRPr="00786549">
              <w:rPr>
                <w:rStyle w:val="a5"/>
                <w:rFonts w:eastAsiaTheme="majorEastAsia"/>
                <w:color w:val="000000"/>
              </w:rPr>
              <w:t>:</w:t>
            </w:r>
            <w:r>
              <w:rPr>
                <w:color w:val="000000"/>
              </w:rPr>
              <w:t>Ағаштүбінқопсыту</w:t>
            </w:r>
            <w:r w:rsidRPr="00786549">
              <w:rPr>
                <w:color w:val="000000"/>
              </w:rPr>
              <w:t xml:space="preserve">. </w:t>
            </w:r>
            <w:r>
              <w:rPr>
                <w:color w:val="000000"/>
              </w:rPr>
              <w:t>Қураған бұтақтарды жинау.</w:t>
            </w:r>
          </w:p>
          <w:p w:rsidR="00044AA2" w:rsidRDefault="00044AA2">
            <w:pPr>
              <w:pStyle w:val="TableParagraph"/>
              <w:rPr>
                <w:b/>
                <w:bCs/>
                <w:sz w:val="24"/>
                <w:szCs w:val="24"/>
              </w:rPr>
            </w:pPr>
          </w:p>
        </w:tc>
        <w:tc>
          <w:tcPr>
            <w:tcW w:w="2268" w:type="dxa"/>
            <w:tcMar>
              <w:top w:w="15" w:type="dxa"/>
              <w:left w:w="15" w:type="dxa"/>
              <w:bottom w:w="15" w:type="dxa"/>
              <w:right w:w="15" w:type="dxa"/>
            </w:tcMar>
          </w:tcPr>
          <w:p w:rsidR="00044AA2" w:rsidRDefault="00786549">
            <w:pPr>
              <w:pStyle w:val="a8"/>
              <w:spacing w:before="0" w:beforeAutospacing="0" w:after="0" w:afterAutospacing="0"/>
              <w:rPr>
                <w:color w:val="000000"/>
                <w:lang w:val="kk-KZ"/>
              </w:rPr>
            </w:pPr>
            <w:r>
              <w:rPr>
                <w:rStyle w:val="a5"/>
                <w:rFonts w:eastAsiaTheme="majorEastAsia"/>
                <w:color w:val="000000"/>
                <w:lang w:val="kk-KZ"/>
              </w:rPr>
              <w:lastRenderedPageBreak/>
              <w:t xml:space="preserve">Бақылау: </w:t>
            </w:r>
            <w:r>
              <w:rPr>
                <w:color w:val="000000"/>
                <w:lang w:val="kk-KZ"/>
              </w:rPr>
              <w:t xml:space="preserve">Мұздың еруі, судың ағысы. Өзен жағасында </w:t>
            </w:r>
            <w:r>
              <w:rPr>
                <w:color w:val="000000"/>
                <w:lang w:val="kk-KZ"/>
              </w:rPr>
              <w:lastRenderedPageBreak/>
              <w:t>тіршілік иелерін бақылау.</w:t>
            </w:r>
          </w:p>
          <w:p w:rsidR="00044AA2" w:rsidRDefault="00786549">
            <w:pPr>
              <w:pStyle w:val="a8"/>
              <w:spacing w:before="0" w:beforeAutospacing="0" w:after="0" w:afterAutospacing="0"/>
              <w:rPr>
                <w:color w:val="000000"/>
                <w:lang w:val="kk-KZ"/>
              </w:rPr>
            </w:pPr>
            <w:r>
              <w:rPr>
                <w:rStyle w:val="a5"/>
                <w:rFonts w:eastAsiaTheme="majorEastAsia"/>
                <w:color w:val="000000"/>
                <w:lang w:val="kk-KZ"/>
              </w:rPr>
              <w:t xml:space="preserve">Қозғалыс ойыны: </w:t>
            </w:r>
            <w:r>
              <w:rPr>
                <w:color w:val="000000"/>
                <w:lang w:val="kk-KZ"/>
              </w:rPr>
              <w:t xml:space="preserve">«Кемелер жүзеді» «Балықшылар» </w:t>
            </w:r>
            <w:r>
              <w:rPr>
                <w:rStyle w:val="a5"/>
                <w:rFonts w:eastAsiaTheme="majorEastAsia"/>
                <w:color w:val="000000"/>
                <w:lang w:val="kk-KZ"/>
              </w:rPr>
              <w:t>Еңбек:</w:t>
            </w:r>
            <w:r>
              <w:rPr>
                <w:color w:val="000000"/>
                <w:lang w:val="kk-KZ"/>
              </w:rPr>
              <w:t>Өзен маңын тазалау.Ағын судың бағытын зерттеу.</w:t>
            </w:r>
          </w:p>
          <w:p w:rsidR="00044AA2" w:rsidRDefault="00044AA2">
            <w:pPr>
              <w:pStyle w:val="TableParagraph"/>
              <w:rPr>
                <w:sz w:val="24"/>
                <w:szCs w:val="24"/>
              </w:rPr>
            </w:pPr>
          </w:p>
        </w:tc>
        <w:tc>
          <w:tcPr>
            <w:tcW w:w="2551" w:type="dxa"/>
            <w:tcMar>
              <w:top w:w="15" w:type="dxa"/>
              <w:left w:w="15" w:type="dxa"/>
              <w:bottom w:w="15" w:type="dxa"/>
              <w:right w:w="15" w:type="dxa"/>
            </w:tcMar>
          </w:tcPr>
          <w:p w:rsidR="00044AA2" w:rsidRDefault="00786549">
            <w:pPr>
              <w:pStyle w:val="a8"/>
              <w:spacing w:before="0" w:beforeAutospacing="0" w:after="0" w:afterAutospacing="0"/>
              <w:rPr>
                <w:color w:val="000000"/>
                <w:lang w:val="kk-KZ"/>
              </w:rPr>
            </w:pPr>
            <w:r>
              <w:rPr>
                <w:rStyle w:val="a5"/>
                <w:rFonts w:eastAsiaTheme="majorEastAsia"/>
                <w:color w:val="000000"/>
                <w:lang w:val="kk-KZ"/>
              </w:rPr>
              <w:lastRenderedPageBreak/>
              <w:t>Бақылау:</w:t>
            </w:r>
            <w:r>
              <w:rPr>
                <w:color w:val="000000"/>
                <w:lang w:val="kk-KZ"/>
              </w:rPr>
              <w:t xml:space="preserve">Күннің көзі жарқырап жылытуы. Желдің бағытын </w:t>
            </w:r>
            <w:r>
              <w:rPr>
                <w:color w:val="000000"/>
                <w:lang w:val="kk-KZ"/>
              </w:rPr>
              <w:lastRenderedPageBreak/>
              <w:t xml:space="preserve">анықтау (жылы жел, салқын жел). Көктемгі бұлттар мен аспанның өзгерістерін бақылау. </w:t>
            </w:r>
            <w:r>
              <w:rPr>
                <w:rStyle w:val="a5"/>
                <w:rFonts w:eastAsiaTheme="majorEastAsia"/>
                <w:color w:val="000000"/>
                <w:lang w:val="kk-KZ"/>
              </w:rPr>
              <w:t>Қозғалыс ойыны:</w:t>
            </w:r>
            <w:r>
              <w:rPr>
                <w:color w:val="000000"/>
                <w:lang w:val="kk-KZ"/>
              </w:rPr>
              <w:t xml:space="preserve">«Күн мен жел» «Бұлттар жүгіріп барады» </w:t>
            </w:r>
            <w:r>
              <w:rPr>
                <w:rStyle w:val="a5"/>
                <w:rFonts w:eastAsiaTheme="majorEastAsia"/>
                <w:color w:val="000000"/>
                <w:lang w:val="kk-KZ"/>
              </w:rPr>
              <w:t>Еңбек:</w:t>
            </w:r>
            <w:r>
              <w:rPr>
                <w:color w:val="000000"/>
                <w:lang w:val="kk-KZ"/>
              </w:rPr>
              <w:t>Желмен ұшып келген қоқыстарды жинауАғаш көшеттері суару.</w:t>
            </w:r>
          </w:p>
          <w:p w:rsidR="00044AA2" w:rsidRDefault="00044AA2">
            <w:pPr>
              <w:pStyle w:val="TableParagraph"/>
              <w:rPr>
                <w:b/>
                <w:bCs/>
                <w:sz w:val="24"/>
                <w:szCs w:val="24"/>
              </w:rPr>
            </w:pPr>
          </w:p>
        </w:tc>
        <w:tc>
          <w:tcPr>
            <w:tcW w:w="2269" w:type="dxa"/>
            <w:tcMar>
              <w:top w:w="15" w:type="dxa"/>
              <w:left w:w="15" w:type="dxa"/>
              <w:bottom w:w="15" w:type="dxa"/>
              <w:right w:w="15" w:type="dxa"/>
            </w:tcMar>
          </w:tcPr>
          <w:p w:rsidR="00044AA2" w:rsidRDefault="00786549">
            <w:pPr>
              <w:pStyle w:val="a8"/>
              <w:spacing w:before="0" w:beforeAutospacing="0" w:after="0" w:afterAutospacing="0"/>
              <w:rPr>
                <w:color w:val="000000"/>
                <w:lang w:val="kk-KZ"/>
              </w:rPr>
            </w:pPr>
            <w:r>
              <w:rPr>
                <w:rStyle w:val="a5"/>
                <w:rFonts w:eastAsiaTheme="majorEastAsia"/>
                <w:color w:val="000000"/>
                <w:lang w:val="kk-KZ"/>
              </w:rPr>
              <w:lastRenderedPageBreak/>
              <w:t xml:space="preserve">Бақылау: </w:t>
            </w:r>
            <w:r>
              <w:rPr>
                <w:color w:val="000000"/>
                <w:lang w:val="kk-KZ"/>
              </w:rPr>
              <w:t xml:space="preserve">Көгалдардың жасаруын, шөптердің </w:t>
            </w:r>
            <w:r>
              <w:rPr>
                <w:color w:val="000000"/>
                <w:lang w:val="kk-KZ"/>
              </w:rPr>
              <w:lastRenderedPageBreak/>
              <w:t xml:space="preserve">шығуын қарастыру.Жердің дымқылдануын, өсімдіктердің қалай өсуін бақылау. </w:t>
            </w:r>
            <w:r>
              <w:rPr>
                <w:rStyle w:val="a5"/>
                <w:rFonts w:eastAsiaTheme="majorEastAsia"/>
                <w:color w:val="000000"/>
                <w:lang w:val="kk-KZ"/>
              </w:rPr>
              <w:t>Қозғалыс ойыны:</w:t>
            </w:r>
            <w:r>
              <w:rPr>
                <w:color w:val="000000"/>
                <w:lang w:val="kk-KZ"/>
              </w:rPr>
              <w:t xml:space="preserve">«Шөптер мен көбелектер» «Гүлге қонған аралар» </w:t>
            </w:r>
            <w:r>
              <w:rPr>
                <w:rStyle w:val="a5"/>
                <w:rFonts w:eastAsiaTheme="majorEastAsia"/>
                <w:color w:val="000000"/>
                <w:lang w:val="kk-KZ"/>
              </w:rPr>
              <w:t>Еңбек:</w:t>
            </w:r>
            <w:r>
              <w:rPr>
                <w:color w:val="000000"/>
                <w:lang w:val="kk-KZ"/>
              </w:rPr>
              <w:t>Көгалға қоқыс тастамауды үйрету.Көгалдағы шөптерді таптамау туралы әңгімелеу.</w:t>
            </w:r>
          </w:p>
        </w:tc>
        <w:tc>
          <w:tcPr>
            <w:tcW w:w="2551" w:type="dxa"/>
            <w:tcMar>
              <w:top w:w="15" w:type="dxa"/>
              <w:left w:w="15" w:type="dxa"/>
              <w:bottom w:w="15" w:type="dxa"/>
              <w:right w:w="15" w:type="dxa"/>
            </w:tcMar>
          </w:tcPr>
          <w:p w:rsidR="00044AA2" w:rsidRDefault="00786549">
            <w:pPr>
              <w:pStyle w:val="a8"/>
              <w:spacing w:before="0" w:beforeAutospacing="0" w:after="0" w:afterAutospacing="0"/>
              <w:rPr>
                <w:color w:val="000000"/>
                <w:lang w:val="kk-KZ"/>
              </w:rPr>
            </w:pPr>
            <w:r>
              <w:rPr>
                <w:rStyle w:val="a5"/>
                <w:rFonts w:eastAsiaTheme="majorEastAsia"/>
                <w:color w:val="000000"/>
                <w:lang w:val="kk-KZ"/>
              </w:rPr>
              <w:lastRenderedPageBreak/>
              <w:t xml:space="preserve">Бақылау: </w:t>
            </w:r>
            <w:r>
              <w:rPr>
                <w:color w:val="000000"/>
                <w:lang w:val="kk-KZ"/>
              </w:rPr>
              <w:t xml:space="preserve">Иттер мен мысықтардың күн шуаққа шығуын байқау. </w:t>
            </w:r>
            <w:r>
              <w:rPr>
                <w:color w:val="000000"/>
                <w:lang w:val="kk-KZ"/>
              </w:rPr>
              <w:lastRenderedPageBreak/>
              <w:t>Аралардың гүлге қонуы, көбелектердің ұшуы.</w:t>
            </w:r>
          </w:p>
          <w:p w:rsidR="00044AA2" w:rsidRDefault="00786549">
            <w:pPr>
              <w:pStyle w:val="a8"/>
              <w:spacing w:before="0" w:beforeAutospacing="0" w:after="0" w:afterAutospacing="0"/>
              <w:rPr>
                <w:color w:val="000000"/>
              </w:rPr>
            </w:pPr>
            <w:r>
              <w:rPr>
                <w:rStyle w:val="a5"/>
                <w:rFonts w:eastAsiaTheme="majorEastAsia"/>
                <w:color w:val="000000"/>
                <w:lang w:val="kk-KZ"/>
              </w:rPr>
              <w:t xml:space="preserve">Қозғалыс ойыны: </w:t>
            </w:r>
            <w:r>
              <w:rPr>
                <w:color w:val="000000"/>
                <w:lang w:val="kk-KZ"/>
              </w:rPr>
              <w:t>«Аралар мен гүлдер» «Қояндар секіреді»</w:t>
            </w:r>
            <w:r>
              <w:rPr>
                <w:rStyle w:val="a5"/>
                <w:rFonts w:eastAsiaTheme="majorEastAsia"/>
                <w:color w:val="000000"/>
                <w:lang w:val="kk-KZ"/>
              </w:rPr>
              <w:t xml:space="preserve">Еңбек: </w:t>
            </w:r>
            <w:r>
              <w:rPr>
                <w:color w:val="000000"/>
                <w:lang w:val="kk-KZ"/>
              </w:rPr>
              <w:t xml:space="preserve">Үй жануарларына қамқорлық жасау туралы айту. </w:t>
            </w:r>
            <w:r>
              <w:rPr>
                <w:color w:val="000000"/>
              </w:rPr>
              <w:t>Құстар мен жәндіктерге тиіспеу.</w:t>
            </w:r>
          </w:p>
          <w:p w:rsidR="00044AA2" w:rsidRDefault="00044AA2">
            <w:pPr>
              <w:spacing w:after="0" w:line="240" w:lineRule="auto"/>
              <w:rPr>
                <w:rFonts w:ascii="Times New Roman" w:hAnsi="Times New Roman" w:cs="Times New Roman"/>
                <w:sz w:val="24"/>
                <w:szCs w:val="24"/>
              </w:rPr>
            </w:pP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Топқа оралу кезінде жылдам қатарға тұруды дағдыландыру.  </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бір-бірін  итермей жүруді үйрету.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қалыптастыру.</w:t>
            </w:r>
          </w:p>
        </w:tc>
        <w:tc>
          <w:tcPr>
            <w:tcW w:w="2269" w:type="dxa"/>
            <w:tcMar>
              <w:top w:w="15" w:type="dxa"/>
              <w:left w:w="15" w:type="dxa"/>
              <w:bottom w:w="15" w:type="dxa"/>
              <w:right w:w="15" w:type="dxa"/>
            </w:tcMar>
          </w:tcPr>
          <w:p w:rsidR="00044AA2" w:rsidRDefault="00786549">
            <w:pPr>
              <w:pStyle w:val="TableParagraph"/>
              <w:rPr>
                <w:color w:val="0070C0"/>
                <w:sz w:val="24"/>
                <w:szCs w:val="24"/>
              </w:rPr>
            </w:pPr>
            <w:r>
              <w:rPr>
                <w:sz w:val="24"/>
                <w:szCs w:val="24"/>
              </w:rPr>
              <w:t>Жұмбақтар шешу,  өлеңдер, әндер жаңылтпаштар, санамақтар  және т.б. жаттау.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Көркем әрекет, дербес ойын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Балаларды кітап орталығына жинап, жұлдыздардың суреттерін қарату. Олардың не білгендері туралы сұрау. </w:t>
            </w:r>
          </w:p>
          <w:p w:rsidR="00044AA2" w:rsidRDefault="00786549">
            <w:pPr>
              <w:pStyle w:val="TableParagraph"/>
              <w:rPr>
                <w:b/>
                <w:bCs/>
                <w:sz w:val="24"/>
                <w:szCs w:val="24"/>
              </w:rPr>
            </w:pPr>
            <w:r>
              <w:rPr>
                <w:b/>
                <w:bCs/>
                <w:sz w:val="24"/>
                <w:szCs w:val="24"/>
              </w:rPr>
              <w:t>(сөйлеуді дамыту, мүсіндеу)</w:t>
            </w:r>
          </w:p>
          <w:p w:rsidR="00044AA2" w:rsidRDefault="00786549">
            <w:pPr>
              <w:pStyle w:val="TableParagraph"/>
              <w:rPr>
                <w:sz w:val="24"/>
                <w:szCs w:val="24"/>
              </w:rPr>
            </w:pPr>
            <w:r>
              <w:rPr>
                <w:sz w:val="24"/>
                <w:szCs w:val="24"/>
              </w:rPr>
              <w:t xml:space="preserve">Балаларға ғажайып қоржынмен ойынды және жұлдызды аспанды жасауды ұсыну. Балалар қалаулары бойынша орталықтарға бөлінеді. </w:t>
            </w:r>
            <w:r>
              <w:rPr>
                <w:sz w:val="24"/>
                <w:szCs w:val="24"/>
              </w:rPr>
              <w:lastRenderedPageBreak/>
              <w:t>Бір орталықта ғажайып қоржынан әр түрлі пішіндерді қолымен сипап сезу арқылы ішінен жұлдыздарды табу. Олардың бұрыштарын санау.</w:t>
            </w:r>
          </w:p>
          <w:p w:rsidR="00044AA2" w:rsidRDefault="00786549">
            <w:pPr>
              <w:pStyle w:val="TableParagraph"/>
              <w:rPr>
                <w:b/>
                <w:bCs/>
                <w:sz w:val="24"/>
                <w:szCs w:val="24"/>
              </w:rPr>
            </w:pPr>
            <w:r>
              <w:rPr>
                <w:sz w:val="24"/>
                <w:szCs w:val="24"/>
              </w:rPr>
              <w:t>геометриялықпішіндердікөружәнесипапсезуарқылызерттеуін ұйымдастыру</w:t>
            </w:r>
          </w:p>
          <w:p w:rsidR="00044AA2" w:rsidRDefault="00786549">
            <w:pPr>
              <w:pStyle w:val="TableParagraph"/>
              <w:rPr>
                <w:b/>
                <w:bCs/>
                <w:sz w:val="24"/>
                <w:szCs w:val="24"/>
              </w:rPr>
            </w:pPr>
            <w:r>
              <w:rPr>
                <w:b/>
                <w:bCs/>
                <w:sz w:val="24"/>
                <w:szCs w:val="24"/>
              </w:rPr>
              <w:t>(математика негіздері)</w:t>
            </w:r>
          </w:p>
          <w:p w:rsidR="00044AA2" w:rsidRDefault="00786549">
            <w:pPr>
              <w:pStyle w:val="TableParagraph"/>
              <w:rPr>
                <w:sz w:val="24"/>
                <w:szCs w:val="24"/>
              </w:rPr>
            </w:pPr>
            <w:r>
              <w:rPr>
                <w:sz w:val="24"/>
                <w:szCs w:val="24"/>
              </w:rPr>
              <w:t>Екінші орталықта балаларға дайын жұлдыздарды үйлестіріп парақшаға жапсыруды жасату..</w:t>
            </w:r>
          </w:p>
          <w:p w:rsidR="00044AA2" w:rsidRDefault="00786549">
            <w:pPr>
              <w:pStyle w:val="TableParagraph"/>
              <w:rPr>
                <w:b/>
                <w:bCs/>
                <w:sz w:val="24"/>
                <w:szCs w:val="24"/>
              </w:rPr>
            </w:pPr>
            <w:r>
              <w:rPr>
                <w:b/>
                <w:bCs/>
                <w:sz w:val="24"/>
                <w:szCs w:val="24"/>
              </w:rPr>
              <w:t>(жапсыру)</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Балаларды екі орталыққа қалауы бойынша бөлу.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Қағаздан ұшақ жасату және ермексаздан ғарыш кемесін жасауды ұсыну</w:t>
            </w:r>
          </w:p>
          <w:p w:rsidR="00044AA2" w:rsidRDefault="00786549">
            <w:pPr>
              <w:pStyle w:val="TableParagraph"/>
              <w:rPr>
                <w:b/>
                <w:bCs/>
                <w:sz w:val="24"/>
                <w:szCs w:val="24"/>
              </w:rPr>
            </w:pPr>
            <w:r>
              <w:rPr>
                <w:b/>
                <w:bCs/>
                <w:sz w:val="24"/>
                <w:szCs w:val="24"/>
              </w:rPr>
              <w:t>(мүсіндеу және жапсыру)</w:t>
            </w:r>
            <w:r>
              <w:rPr>
                <w:color w:val="000000"/>
                <w:sz w:val="24"/>
                <w:szCs w:val="24"/>
              </w:rPr>
              <w:t>Балаларға екі орталық ұсынылады:</w:t>
            </w:r>
            <w:r>
              <w:rPr>
                <w:rStyle w:val="a5"/>
                <w:rFonts w:eastAsiaTheme="majorEastAsia"/>
                <w:color w:val="000000"/>
                <w:sz w:val="24"/>
                <w:szCs w:val="24"/>
              </w:rPr>
              <w:t>"Қағаз ұшақтар" орталығы</w:t>
            </w:r>
            <w:r>
              <w:rPr>
                <w:rStyle w:val="apple-converted-space"/>
                <w:rFonts w:eastAsiaTheme="majorEastAsia"/>
                <w:color w:val="000000"/>
                <w:sz w:val="24"/>
                <w:szCs w:val="24"/>
              </w:rPr>
              <w:t> </w:t>
            </w:r>
            <w:r>
              <w:rPr>
                <w:color w:val="000000"/>
                <w:sz w:val="24"/>
                <w:szCs w:val="24"/>
              </w:rPr>
              <w:t xml:space="preserve">– қағаздан ұшақ жасап, оны </w:t>
            </w:r>
            <w:r>
              <w:rPr>
                <w:color w:val="000000"/>
                <w:sz w:val="24"/>
                <w:szCs w:val="24"/>
              </w:rPr>
              <w:lastRenderedPageBreak/>
              <w:t>ұшыру.</w:t>
            </w:r>
            <w:r>
              <w:rPr>
                <w:rStyle w:val="a5"/>
                <w:rFonts w:eastAsiaTheme="majorEastAsia"/>
                <w:color w:val="000000"/>
                <w:sz w:val="24"/>
                <w:szCs w:val="24"/>
              </w:rPr>
              <w:t>"Ғарыш кемесі" орталығы</w:t>
            </w:r>
            <w:r>
              <w:rPr>
                <w:rStyle w:val="apple-converted-space"/>
                <w:rFonts w:eastAsiaTheme="majorEastAsia"/>
                <w:color w:val="000000"/>
                <w:sz w:val="24"/>
                <w:szCs w:val="24"/>
              </w:rPr>
              <w:t> </w:t>
            </w:r>
            <w:r>
              <w:rPr>
                <w:color w:val="000000"/>
                <w:sz w:val="24"/>
                <w:szCs w:val="24"/>
              </w:rPr>
              <w:t>– ермексаздан ғарыш кемесін мүсіндеу және жапсыру.Балаларға екі орталық туралы қысқаша түсінік беріледі.Әр бала өз қалауына қарай орталықты таңдайды.Тәрбиеші әр орталықта жұмысты ұйымдастырады, қажет болған жағдайда көмек көрсетеді.Балалардың жұмыстары көрмеге қойылады.</w:t>
            </w:r>
          </w:p>
        </w:tc>
        <w:tc>
          <w:tcPr>
            <w:tcW w:w="2551" w:type="dxa"/>
            <w:tcMar>
              <w:top w:w="15" w:type="dxa"/>
              <w:left w:w="15" w:type="dxa"/>
              <w:bottom w:w="15" w:type="dxa"/>
              <w:right w:w="15" w:type="dxa"/>
            </w:tcMar>
          </w:tcPr>
          <w:p w:rsidR="00044AA2" w:rsidRDefault="00786549">
            <w:pPr>
              <w:pStyle w:val="aa"/>
              <w:rPr>
                <w:rFonts w:ascii="Times New Roman" w:hAnsi="Times New Roman"/>
                <w:sz w:val="24"/>
                <w:szCs w:val="24"/>
                <w:lang w:val="kk-KZ"/>
              </w:rPr>
            </w:pPr>
            <w:r>
              <w:rPr>
                <w:rFonts w:ascii="Times New Roman" w:hAnsi="Times New Roman"/>
                <w:sz w:val="24"/>
                <w:szCs w:val="24"/>
                <w:lang w:val="kk-KZ"/>
              </w:rPr>
              <w:lastRenderedPageBreak/>
              <w:t>Балаларды кітап орталығына жинап тіл ұстарту жаттығуын айтқызу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 ай-ай-ай</w:t>
            </w:r>
            <w:r>
              <w:rPr>
                <w:rFonts w:ascii="Times New Roman" w:hAnsi="Times New Roman"/>
                <w:sz w:val="24"/>
                <w:szCs w:val="24"/>
                <w:lang w:val="kk-KZ"/>
              </w:rPr>
              <w:tab/>
              <w:t>Көңіліңболсынжай!</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Ай-ай-ай,</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Ұшыпкеттіторғай</w:t>
            </w:r>
          </w:p>
          <w:p w:rsidR="00044AA2" w:rsidRDefault="00786549">
            <w:pPr>
              <w:pStyle w:val="TableParagraph"/>
              <w:rPr>
                <w:b/>
                <w:bCs/>
                <w:sz w:val="24"/>
                <w:szCs w:val="24"/>
              </w:rPr>
            </w:pPr>
            <w:r>
              <w:rPr>
                <w:b/>
                <w:bCs/>
                <w:sz w:val="24"/>
                <w:szCs w:val="24"/>
              </w:rPr>
              <w:t>(көркем әдебиет)</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Балалардың қалауы бойынша орталықтарға бөлу. Ермексаздан айдың бірнеше пішінін жасату.</w:t>
            </w:r>
          </w:p>
          <w:p w:rsidR="00044AA2" w:rsidRDefault="00786549">
            <w:pPr>
              <w:pStyle w:val="TableParagraph"/>
              <w:rPr>
                <w:b/>
                <w:bCs/>
                <w:sz w:val="24"/>
                <w:szCs w:val="24"/>
              </w:rPr>
            </w:pPr>
            <w:r>
              <w:rPr>
                <w:b/>
                <w:bCs/>
                <w:sz w:val="24"/>
                <w:szCs w:val="24"/>
              </w:rPr>
              <w:lastRenderedPageBreak/>
              <w:t>мүсіндеу)</w:t>
            </w:r>
          </w:p>
          <w:p w:rsidR="00044AA2" w:rsidRDefault="00786549">
            <w:pPr>
              <w:pStyle w:val="TableParagraph"/>
              <w:rPr>
                <w:sz w:val="24"/>
                <w:szCs w:val="24"/>
              </w:rPr>
            </w:pPr>
            <w:r>
              <w:rPr>
                <w:sz w:val="24"/>
                <w:szCs w:val="24"/>
              </w:rPr>
              <w:t xml:space="preserve">Екінші орталықта </w:t>
            </w:r>
          </w:p>
          <w:p w:rsidR="00044AA2" w:rsidRDefault="00786549">
            <w:pPr>
              <w:pStyle w:val="a6"/>
              <w:spacing w:line="240" w:lineRule="auto"/>
              <w:rPr>
                <w:sz w:val="24"/>
                <w:szCs w:val="24"/>
              </w:rPr>
            </w:pPr>
            <w:r>
              <w:rPr>
                <w:sz w:val="24"/>
                <w:szCs w:val="24"/>
              </w:rPr>
              <w:t>«оригами»үлгісібойыншаай мен жұлдыз пішінін құрастыруға ынталандыру.</w:t>
            </w:r>
          </w:p>
          <w:p w:rsidR="00044AA2" w:rsidRDefault="0078654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(құрастыру)</w:t>
            </w:r>
          </w:p>
          <w:p w:rsidR="00044AA2" w:rsidRDefault="00044AA2">
            <w:pPr>
              <w:pStyle w:val="TableParagraph"/>
              <w:rPr>
                <w:b/>
                <w:bCs/>
                <w:sz w:val="24"/>
                <w:szCs w:val="24"/>
              </w:rPr>
            </w:pPr>
          </w:p>
        </w:tc>
        <w:tc>
          <w:tcPr>
            <w:tcW w:w="2269" w:type="dxa"/>
            <w:tcMar>
              <w:top w:w="15" w:type="dxa"/>
              <w:left w:w="15" w:type="dxa"/>
              <w:bottom w:w="15" w:type="dxa"/>
              <w:right w:w="15" w:type="dxa"/>
            </w:tcMar>
          </w:tcPr>
          <w:p w:rsidR="00044AA2" w:rsidRDefault="00786549">
            <w:pPr>
              <w:pStyle w:val="TableParagraph"/>
              <w:rPr>
                <w:b/>
                <w:bCs/>
                <w:sz w:val="24"/>
                <w:szCs w:val="24"/>
              </w:rPr>
            </w:pPr>
            <w:r>
              <w:rPr>
                <w:sz w:val="24"/>
                <w:szCs w:val="24"/>
              </w:rPr>
              <w:lastRenderedPageBreak/>
              <w:t>Балаларды кітап орталығына шақырып отбасы туралы, отбасының ересек мүшелерінің еңбегі туралы білімдерінжетілдіру.Отбасындағыүлкендердісыйлауға,құрметкөрсетуге,кішілергеқамқорлық жасауға, отбасын,отбасылық дәстүрлерді бағалауға баулу</w:t>
            </w:r>
            <w:r>
              <w:rPr>
                <w:b/>
                <w:bCs/>
                <w:sz w:val="24"/>
                <w:szCs w:val="24"/>
              </w:rPr>
              <w:t xml:space="preserve"> (қоршаған әлеммен </w:t>
            </w:r>
            <w:r>
              <w:rPr>
                <w:b/>
                <w:bCs/>
                <w:sz w:val="24"/>
                <w:szCs w:val="24"/>
              </w:rPr>
              <w:lastRenderedPageBreak/>
              <w:t>таныстыру)</w:t>
            </w:r>
          </w:p>
          <w:p w:rsidR="00044AA2" w:rsidRDefault="00786549">
            <w:pPr>
              <w:pStyle w:val="a6"/>
              <w:spacing w:line="240" w:lineRule="auto"/>
              <w:rPr>
                <w:sz w:val="24"/>
                <w:szCs w:val="24"/>
              </w:rPr>
            </w:pPr>
            <w:r>
              <w:rPr>
                <w:sz w:val="24"/>
                <w:szCs w:val="24"/>
              </w:rPr>
              <w:t xml:space="preserve">Балаларды орталықтарға бөлу. Қалаулары бойынша дербес шығармашылық әрекеттер ұйымдастыру. </w:t>
            </w:r>
          </w:p>
          <w:p w:rsidR="00044AA2" w:rsidRDefault="00786549">
            <w:pPr>
              <w:pStyle w:val="TableParagraph"/>
              <w:rPr>
                <w:b/>
                <w:bCs/>
                <w:sz w:val="24"/>
                <w:szCs w:val="24"/>
              </w:rPr>
            </w:pPr>
            <w:r>
              <w:rPr>
                <w:b/>
                <w:bCs/>
                <w:sz w:val="24"/>
                <w:szCs w:val="24"/>
              </w:rPr>
              <w:t>(мүсіндеу)</w:t>
            </w:r>
          </w:p>
          <w:p w:rsidR="00044AA2" w:rsidRDefault="00786549">
            <w:pPr>
              <w:pStyle w:val="TableParagraph"/>
              <w:rPr>
                <w:b/>
                <w:bCs/>
                <w:sz w:val="24"/>
                <w:szCs w:val="24"/>
              </w:rPr>
            </w:pPr>
            <w:r>
              <w:rPr>
                <w:b/>
                <w:bCs/>
                <w:sz w:val="24"/>
                <w:szCs w:val="24"/>
              </w:rPr>
              <w:t>(жапсыру)</w:t>
            </w:r>
          </w:p>
          <w:p w:rsidR="00044AA2" w:rsidRDefault="00044AA2">
            <w:pPr>
              <w:pStyle w:val="TableParagraph"/>
              <w:rPr>
                <w:b/>
                <w:bCs/>
                <w:sz w:val="24"/>
                <w:szCs w:val="24"/>
              </w:rPr>
            </w:pPr>
          </w:p>
          <w:p w:rsidR="00044AA2" w:rsidRDefault="00044AA2">
            <w:pPr>
              <w:pStyle w:val="TableParagraph"/>
              <w:rPr>
                <w:b/>
                <w:bCs/>
                <w:sz w:val="24"/>
                <w:szCs w:val="24"/>
              </w:rPr>
            </w:pPr>
          </w:p>
          <w:p w:rsidR="00044AA2" w:rsidRDefault="00044AA2">
            <w:pPr>
              <w:pStyle w:val="TableParagraph"/>
              <w:rPr>
                <w:b/>
                <w:bCs/>
                <w:sz w:val="24"/>
                <w:szCs w:val="24"/>
              </w:rPr>
            </w:pPr>
          </w:p>
          <w:p w:rsidR="00044AA2" w:rsidRDefault="00044AA2">
            <w:pPr>
              <w:pStyle w:val="TableParagraph"/>
              <w:rPr>
                <w:sz w:val="24"/>
                <w:szCs w:val="24"/>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Балаларды орталықтарға бөлу.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дербес шығармашылық әрекеттерін ұйымдастыру.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Апта бойы жасалған жұмыстардың ішінен ұнағанын қайта жасауға мүмкіндік беру. </w:t>
            </w:r>
          </w:p>
          <w:p w:rsidR="00044AA2" w:rsidRDefault="00786549">
            <w:pPr>
              <w:pStyle w:val="a6"/>
              <w:spacing w:line="240" w:lineRule="auto"/>
              <w:rPr>
                <w:sz w:val="24"/>
                <w:szCs w:val="24"/>
              </w:rPr>
            </w:pPr>
            <w:r>
              <w:rPr>
                <w:sz w:val="24"/>
                <w:szCs w:val="24"/>
              </w:rPr>
              <w:t>(мүсіндеу)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(жапсыру)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(құрастыру)</w:t>
            </w:r>
          </w:p>
          <w:p w:rsidR="00044AA2" w:rsidRDefault="00044AA2">
            <w:pPr>
              <w:spacing w:after="0" w:line="240" w:lineRule="auto"/>
              <w:rPr>
                <w:rFonts w:ascii="Times New Roman" w:hAnsi="Times New Roman" w:cs="Times New Roman"/>
                <w:b/>
                <w:bCs/>
                <w:sz w:val="24"/>
                <w:szCs w:val="24"/>
                <w:lang w:val="kk-KZ"/>
              </w:rPr>
            </w:pPr>
          </w:p>
          <w:p w:rsidR="00044AA2" w:rsidRDefault="00044AA2">
            <w:pPr>
              <w:spacing w:after="0" w:line="240" w:lineRule="auto"/>
              <w:rPr>
                <w:rFonts w:ascii="Times New Roman" w:hAnsi="Times New Roman" w:cs="Times New Roman"/>
                <w:b/>
                <w:bCs/>
                <w:sz w:val="24"/>
                <w:szCs w:val="24"/>
                <w:lang w:val="kk-KZ"/>
              </w:rPr>
            </w:pPr>
          </w:p>
          <w:p w:rsidR="00044AA2" w:rsidRDefault="00044AA2">
            <w:pPr>
              <w:spacing w:after="0" w:line="240" w:lineRule="auto"/>
              <w:rPr>
                <w:rFonts w:ascii="Times New Roman" w:hAnsi="Times New Roman" w:cs="Times New Roman"/>
                <w:b/>
                <w:bCs/>
                <w:sz w:val="24"/>
                <w:szCs w:val="24"/>
                <w:lang w:val="kk-KZ"/>
              </w:rPr>
            </w:pPr>
          </w:p>
          <w:p w:rsidR="00044AA2" w:rsidRDefault="00786549">
            <w:pPr>
              <w:pStyle w:val="TableParagraph"/>
              <w:rPr>
                <w:b/>
                <w:bCs/>
                <w:sz w:val="24"/>
                <w:szCs w:val="24"/>
              </w:rPr>
            </w:pPr>
            <w:r>
              <w:rPr>
                <w:sz w:val="24"/>
                <w:szCs w:val="24"/>
              </w:rPr>
              <w:t>Ұнатып айтатын әндерін билерін пысықтау.</w:t>
            </w:r>
          </w:p>
          <w:p w:rsidR="00044AA2" w:rsidRDefault="00786549">
            <w:pPr>
              <w:pStyle w:val="TableParagraph"/>
              <w:rPr>
                <w:b/>
                <w:bCs/>
                <w:sz w:val="24"/>
                <w:szCs w:val="24"/>
              </w:rPr>
            </w:pPr>
            <w:r>
              <w:rPr>
                <w:b/>
                <w:bCs/>
                <w:sz w:val="24"/>
                <w:szCs w:val="24"/>
              </w:rPr>
              <w:t>(музыка)</w:t>
            </w:r>
          </w:p>
          <w:p w:rsidR="00044AA2" w:rsidRDefault="00044AA2">
            <w:pPr>
              <w:pStyle w:val="TableParagraph"/>
              <w:rPr>
                <w:sz w:val="24"/>
                <w:szCs w:val="24"/>
              </w:rPr>
            </w:pP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Балалардың үйге қайтуы</w:t>
            </w:r>
          </w:p>
        </w:tc>
        <w:tc>
          <w:tcPr>
            <w:tcW w:w="2552" w:type="dxa"/>
            <w:tcMar>
              <w:top w:w="15" w:type="dxa"/>
              <w:left w:w="15" w:type="dxa"/>
              <w:bottom w:w="15" w:type="dxa"/>
              <w:right w:w="15" w:type="dxa"/>
            </w:tcMar>
          </w:tcPr>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hAnsi="Times New Roman" w:cs="Times New Roman"/>
                <w:color w:val="000000"/>
                <w:sz w:val="24"/>
                <w:szCs w:val="24"/>
                <w:lang w:val="kk-KZ"/>
              </w:rPr>
              <w:t>Бүгінгі  ұйымдастырылған іс-әрекеттерде балалардың ерекешеліктерін айту.</w:t>
            </w:r>
          </w:p>
        </w:tc>
        <w:tc>
          <w:tcPr>
            <w:tcW w:w="2268" w:type="dxa"/>
            <w:tcMar>
              <w:top w:w="15" w:type="dxa"/>
              <w:left w:w="15" w:type="dxa"/>
              <w:bottom w:w="15" w:type="dxa"/>
              <w:right w:w="15" w:type="dxa"/>
            </w:tcMar>
          </w:tcPr>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sz w:val="24"/>
                <w:szCs w:val="24"/>
                <w:lang w:val="kk-KZ"/>
              </w:rPr>
              <w:t>Үйде баланың өзі киініп, өзі шешінуін қадағалап, талап етіп отыруды түсіндіру.</w:t>
            </w:r>
          </w:p>
        </w:tc>
        <w:tc>
          <w:tcPr>
            <w:tcW w:w="2551" w:type="dxa"/>
            <w:tcMar>
              <w:top w:w="15" w:type="dxa"/>
              <w:left w:w="15" w:type="dxa"/>
              <w:bottom w:w="15" w:type="dxa"/>
              <w:right w:w="15" w:type="dxa"/>
            </w:tcMar>
          </w:tcPr>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sz w:val="24"/>
                <w:szCs w:val="24"/>
                <w:lang w:val="kk-KZ"/>
              </w:rPr>
              <w:t xml:space="preserve">Баланың бүгінгі жетістігі, бала денсаулығы мен тамағы жөнінде әңгімелесу. </w:t>
            </w:r>
          </w:p>
        </w:tc>
        <w:tc>
          <w:tcPr>
            <w:tcW w:w="2269" w:type="dxa"/>
            <w:tcMar>
              <w:top w:w="15" w:type="dxa"/>
              <w:left w:w="15" w:type="dxa"/>
              <w:bottom w:w="15" w:type="dxa"/>
              <w:right w:w="15" w:type="dxa"/>
            </w:tcMar>
          </w:tcPr>
          <w:p w:rsidR="00044AA2" w:rsidRDefault="00786549">
            <w:pPr>
              <w:pStyle w:val="aa"/>
              <w:rPr>
                <w:rFonts w:ascii="Times New Roman" w:hAnsi="Times New Roman"/>
                <w:sz w:val="24"/>
                <w:szCs w:val="24"/>
                <w:lang w:val="kk-KZ"/>
              </w:rPr>
            </w:pPr>
            <w:r>
              <w:rPr>
                <w:rFonts w:ascii="Times New Roman" w:hAnsi="Times New Roman"/>
                <w:sz w:val="24"/>
                <w:szCs w:val="24"/>
                <w:lang w:val="kk-KZ"/>
              </w:rPr>
              <w:t>Әдептілік сөздерді үйретуін ескерту.</w:t>
            </w:r>
          </w:p>
        </w:tc>
        <w:tc>
          <w:tcPr>
            <w:tcW w:w="2551" w:type="dxa"/>
            <w:tcMar>
              <w:top w:w="15" w:type="dxa"/>
              <w:left w:w="15" w:type="dxa"/>
              <w:bottom w:w="15" w:type="dxa"/>
              <w:right w:w="15" w:type="dxa"/>
            </w:tcMar>
          </w:tcPr>
          <w:p w:rsidR="00044AA2" w:rsidRDefault="00786549">
            <w:pPr>
              <w:pStyle w:val="aa"/>
              <w:rPr>
                <w:rFonts w:ascii="Times New Roman" w:hAnsi="Times New Roman"/>
                <w:sz w:val="24"/>
                <w:szCs w:val="24"/>
                <w:lang w:val="kk-KZ"/>
              </w:rPr>
            </w:pPr>
            <w:r>
              <w:rPr>
                <w:rFonts w:ascii="Times New Roman" w:hAnsi="Times New Roman"/>
                <w:sz w:val="24"/>
                <w:szCs w:val="24"/>
                <w:lang w:val="kk-KZ"/>
              </w:rPr>
              <w:t>Демалыс күндері күн тәртібін сақтауын ата-аналардан талап ету.</w:t>
            </w:r>
          </w:p>
        </w:tc>
      </w:tr>
    </w:tbl>
    <w:p w:rsidR="00070D47" w:rsidRDefault="00070D47" w:rsidP="00041FD6">
      <w:pPr>
        <w:spacing w:after="0" w:line="240" w:lineRule="auto"/>
        <w:jc w:val="center"/>
        <w:rPr>
          <w:rFonts w:ascii="Times New Roman" w:eastAsia="Calibri" w:hAnsi="Times New Roman" w:cs="Times New Roman"/>
          <w:sz w:val="24"/>
          <w:szCs w:val="24"/>
          <w:lang w:val="kk-KZ"/>
        </w:rPr>
      </w:pPr>
    </w:p>
    <w:p w:rsidR="00070D47" w:rsidRDefault="00070D47" w:rsidP="00070D47">
      <w:pPr>
        <w:spacing w:after="0" w:line="240" w:lineRule="auto"/>
        <w:rPr>
          <w:rFonts w:ascii="Times New Roman" w:eastAsia="Calibri" w:hAnsi="Times New Roman" w:cs="Times New Roman"/>
          <w:sz w:val="24"/>
          <w:szCs w:val="24"/>
          <w:lang w:val="kk-KZ"/>
        </w:rPr>
      </w:pPr>
    </w:p>
    <w:p w:rsidR="00070D47" w:rsidRDefault="00070D47" w:rsidP="00041FD6">
      <w:pPr>
        <w:spacing w:after="0" w:line="240" w:lineRule="auto"/>
        <w:jc w:val="center"/>
        <w:rPr>
          <w:rFonts w:ascii="Times New Roman" w:eastAsia="Calibri" w:hAnsi="Times New Roman" w:cs="Times New Roman"/>
          <w:sz w:val="24"/>
          <w:szCs w:val="24"/>
          <w:lang w:val="kk-KZ"/>
        </w:rPr>
      </w:pPr>
    </w:p>
    <w:p w:rsidR="00070D47" w:rsidRDefault="00070D47" w:rsidP="00041FD6">
      <w:pPr>
        <w:spacing w:after="0" w:line="240" w:lineRule="auto"/>
        <w:jc w:val="center"/>
        <w:rPr>
          <w:rFonts w:ascii="Times New Roman" w:eastAsia="Calibri" w:hAnsi="Times New Roman" w:cs="Times New Roman"/>
          <w:sz w:val="24"/>
          <w:szCs w:val="24"/>
          <w:lang w:val="kk-KZ"/>
        </w:rPr>
      </w:pPr>
    </w:p>
    <w:p w:rsidR="00070D47" w:rsidRDefault="00070D47" w:rsidP="00041FD6">
      <w:pPr>
        <w:spacing w:after="0" w:line="240" w:lineRule="auto"/>
        <w:jc w:val="center"/>
        <w:rPr>
          <w:rFonts w:ascii="Times New Roman" w:eastAsia="Calibri" w:hAnsi="Times New Roman" w:cs="Times New Roman"/>
          <w:sz w:val="24"/>
          <w:szCs w:val="24"/>
          <w:lang w:val="kk-KZ"/>
        </w:rPr>
      </w:pPr>
    </w:p>
    <w:p w:rsidR="00070D47" w:rsidRDefault="00070D47" w:rsidP="00041FD6">
      <w:pPr>
        <w:spacing w:after="0" w:line="240" w:lineRule="auto"/>
        <w:jc w:val="center"/>
        <w:rPr>
          <w:rFonts w:ascii="Times New Roman" w:eastAsia="Calibri" w:hAnsi="Times New Roman" w:cs="Times New Roman"/>
          <w:sz w:val="24"/>
          <w:szCs w:val="24"/>
          <w:lang w:val="kk-KZ"/>
        </w:rPr>
      </w:pPr>
    </w:p>
    <w:p w:rsidR="00070D47" w:rsidRDefault="00070D47" w:rsidP="00041FD6">
      <w:pPr>
        <w:spacing w:after="0" w:line="240" w:lineRule="auto"/>
        <w:jc w:val="center"/>
        <w:rPr>
          <w:rFonts w:ascii="Times New Roman" w:eastAsia="Calibri" w:hAnsi="Times New Roman" w:cs="Times New Roman"/>
          <w:sz w:val="24"/>
          <w:szCs w:val="24"/>
          <w:lang w:val="kk-KZ"/>
        </w:rPr>
      </w:pPr>
    </w:p>
    <w:p w:rsidR="00C170F1" w:rsidRDefault="00C170F1" w:rsidP="00041FD6">
      <w:pPr>
        <w:spacing w:after="0" w:line="240" w:lineRule="auto"/>
        <w:jc w:val="center"/>
        <w:rPr>
          <w:rFonts w:ascii="Times New Roman" w:eastAsia="Calibri" w:hAnsi="Times New Roman" w:cs="Times New Roman"/>
          <w:sz w:val="24"/>
          <w:szCs w:val="24"/>
          <w:lang w:val="kk-KZ"/>
        </w:rPr>
      </w:pPr>
    </w:p>
    <w:p w:rsidR="00C170F1" w:rsidRDefault="00C170F1" w:rsidP="00041FD6">
      <w:pPr>
        <w:spacing w:after="0" w:line="240" w:lineRule="auto"/>
        <w:jc w:val="center"/>
        <w:rPr>
          <w:rFonts w:ascii="Times New Roman" w:eastAsia="Calibri" w:hAnsi="Times New Roman" w:cs="Times New Roman"/>
          <w:sz w:val="24"/>
          <w:szCs w:val="24"/>
          <w:lang w:val="kk-KZ"/>
        </w:rPr>
      </w:pPr>
    </w:p>
    <w:p w:rsidR="00C170F1" w:rsidRDefault="00C170F1" w:rsidP="00041FD6">
      <w:pPr>
        <w:spacing w:after="0" w:line="240" w:lineRule="auto"/>
        <w:jc w:val="center"/>
        <w:rPr>
          <w:rFonts w:ascii="Times New Roman" w:eastAsia="Calibri" w:hAnsi="Times New Roman" w:cs="Times New Roman"/>
          <w:sz w:val="24"/>
          <w:szCs w:val="24"/>
          <w:lang w:val="kk-KZ"/>
        </w:rPr>
      </w:pPr>
    </w:p>
    <w:p w:rsidR="00041FD6" w:rsidRPr="00786549" w:rsidRDefault="00041FD6" w:rsidP="00C170F1">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lastRenderedPageBreak/>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1395149048" name="Рисунок 1395149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1FD6" w:rsidRPr="00070D47" w:rsidRDefault="00041FD6" w:rsidP="00C170F1">
      <w:pPr>
        <w:widowControl w:val="0"/>
        <w:autoSpaceDE w:val="0"/>
        <w:autoSpaceDN w:val="0"/>
        <w:spacing w:after="0" w:line="240" w:lineRule="auto"/>
        <w:jc w:val="right"/>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B90495" w:rsidRPr="00FB1196" w:rsidRDefault="00041FD6" w:rsidP="00C170F1">
      <w:pPr>
        <w:tabs>
          <w:tab w:val="left" w:pos="4571"/>
        </w:tabs>
        <w:spacing w:after="0" w:line="240" w:lineRule="auto"/>
        <w:jc w:val="right"/>
        <w:rPr>
          <w:rFonts w:ascii="Times New Roman" w:eastAsia="Calibri" w:hAnsi="Times New Roman" w:cs="Times New Roman"/>
          <w:b/>
          <w:sz w:val="24"/>
          <w:szCs w:val="24"/>
          <w:lang w:val="kk-KZ"/>
        </w:rPr>
      </w:pPr>
      <w:r>
        <w:rPr>
          <w:rFonts w:ascii="Times New Roman" w:eastAsia="Times New Roman" w:hAnsi="Times New Roman" w:cs="Times New Roman"/>
          <w:b/>
          <w:bCs/>
          <w:sz w:val="24"/>
          <w:szCs w:val="24"/>
          <w:lang w:val="kk-KZ"/>
        </w:rPr>
        <w:t xml:space="preserve">                                                                                                                                                                       Тәрбиешілер: </w:t>
      </w:r>
      <w:r w:rsidR="00B90495">
        <w:rPr>
          <w:rFonts w:ascii="Times New Roman" w:hAnsi="Times New Roman" w:cs="Times New Roman"/>
          <w:bCs/>
          <w:lang w:val="kk-KZ"/>
        </w:rPr>
        <w:t>ЕрмағанбетоваЖ.Қ</w:t>
      </w:r>
    </w:p>
    <w:p w:rsidR="00B90495" w:rsidRPr="00FB1196" w:rsidRDefault="00B90495" w:rsidP="00C170F1">
      <w:pPr>
        <w:tabs>
          <w:tab w:val="left" w:pos="4571"/>
        </w:tabs>
        <w:spacing w:after="0" w:line="240" w:lineRule="auto"/>
        <w:jc w:val="right"/>
        <w:rPr>
          <w:rFonts w:ascii="Times New Roman" w:hAnsi="Times New Roman" w:cs="Times New Roman"/>
          <w:bCs/>
          <w:lang w:val="kk-KZ"/>
        </w:rPr>
      </w:pPr>
      <w:r>
        <w:rPr>
          <w:rFonts w:ascii="Times New Roman" w:hAnsi="Times New Roman" w:cs="Times New Roman"/>
          <w:bCs/>
          <w:lang w:val="kk-KZ"/>
        </w:rPr>
        <w:t xml:space="preserve">                                                                                                                                                                                                                                   Елешова А.А</w:t>
      </w:r>
    </w:p>
    <w:p w:rsidR="00B90495" w:rsidRDefault="00B90495" w:rsidP="00B90495">
      <w:pPr>
        <w:tabs>
          <w:tab w:val="left" w:pos="4571"/>
        </w:tabs>
        <w:spacing w:after="0" w:line="240" w:lineRule="auto"/>
        <w:jc w:val="center"/>
        <w:rPr>
          <w:rFonts w:ascii="Times New Roman" w:hAnsi="Times New Roman" w:cs="Times New Roman"/>
          <w:bCs/>
          <w:sz w:val="24"/>
          <w:szCs w:val="24"/>
          <w:lang w:val="kk-KZ"/>
        </w:rPr>
      </w:pPr>
    </w:p>
    <w:p w:rsidR="00044AA2" w:rsidRDefault="00786549" w:rsidP="00B90495">
      <w:pPr>
        <w:tabs>
          <w:tab w:val="left" w:pos="4571"/>
        </w:tabs>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56272">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BB1C8A">
        <w:rPr>
          <w:rFonts w:ascii="Times New Roman" w:hAnsi="Times New Roman" w:cs="Times New Roman"/>
          <w:sz w:val="24"/>
          <w:szCs w:val="24"/>
          <w:u w:val="single"/>
          <w:lang w:val="kk-KZ"/>
        </w:rPr>
        <w:t>«</w:t>
      </w:r>
      <w:r w:rsidR="00B90495">
        <w:rPr>
          <w:rFonts w:ascii="Times New Roman" w:hAnsi="Times New Roman" w:cs="Times New Roman"/>
          <w:sz w:val="24"/>
          <w:szCs w:val="24"/>
          <w:u w:val="single"/>
          <w:lang w:val="kk-KZ"/>
        </w:rPr>
        <w:t>Балдырған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070D47" w:rsidRDefault="00786549" w:rsidP="00070D47">
      <w:pPr>
        <w:spacing w:after="0" w:line="240" w:lineRule="auto"/>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0</w:t>
      </w:r>
      <w:r w:rsidR="00070D47">
        <w:rPr>
          <w:rFonts w:ascii="Times New Roman" w:hAnsi="Times New Roman" w:cs="Times New Roman"/>
          <w:color w:val="000000"/>
          <w:sz w:val="24"/>
          <w:szCs w:val="24"/>
          <w:lang w:val="kk-KZ"/>
        </w:rPr>
        <w:t>8</w:t>
      </w:r>
      <w:r>
        <w:rPr>
          <w:rFonts w:ascii="Times New Roman" w:hAnsi="Times New Roman" w:cs="Times New Roman"/>
          <w:color w:val="000000"/>
          <w:sz w:val="24"/>
          <w:szCs w:val="24"/>
          <w:lang w:val="kk-KZ"/>
        </w:rPr>
        <w:t>.04-1</w:t>
      </w:r>
      <w:r w:rsidR="00070D47">
        <w:rPr>
          <w:rFonts w:ascii="Times New Roman" w:hAnsi="Times New Roman" w:cs="Times New Roman"/>
          <w:color w:val="000000"/>
          <w:sz w:val="24"/>
          <w:szCs w:val="24"/>
          <w:lang w:val="kk-KZ"/>
        </w:rPr>
        <w:t>2</w:t>
      </w:r>
      <w:r>
        <w:rPr>
          <w:rFonts w:ascii="Times New Roman" w:hAnsi="Times New Roman" w:cs="Times New Roman"/>
          <w:color w:val="000000"/>
          <w:sz w:val="24"/>
          <w:szCs w:val="24"/>
          <w:lang w:val="kk-KZ"/>
        </w:rPr>
        <w:t>.04.202</w:t>
      </w:r>
      <w:r w:rsidR="00070D47">
        <w:rPr>
          <w:rFonts w:ascii="Times New Roman" w:hAnsi="Times New Roman" w:cs="Times New Roman"/>
          <w:color w:val="000000"/>
          <w:sz w:val="24"/>
          <w:szCs w:val="24"/>
          <w:lang w:val="kk-KZ"/>
        </w:rPr>
        <w:t xml:space="preserve">4 </w:t>
      </w:r>
      <w:r>
        <w:rPr>
          <w:rFonts w:ascii="Times New Roman" w:eastAsia="Calibri" w:hAnsi="Times New Roman" w:cs="Times New Roman"/>
          <w:sz w:val="24"/>
          <w:szCs w:val="24"/>
          <w:lang w:val="kk-KZ"/>
        </w:rPr>
        <w:t>жыл</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 тәртібі</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Дүйсенбі </w:t>
            </w:r>
          </w:p>
          <w:p w:rsidR="00044AA2" w:rsidRDefault="00044AA2">
            <w:pPr>
              <w:spacing w:line="240" w:lineRule="auto"/>
              <w:rPr>
                <w:rFonts w:ascii="Times New Roman" w:hAnsi="Times New Roman" w:cs="Times New Roman"/>
                <w:b/>
                <w:color w:val="000000"/>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Сейсенбі </w:t>
            </w:r>
          </w:p>
          <w:p w:rsidR="00044AA2" w:rsidRDefault="00044AA2">
            <w:pPr>
              <w:spacing w:line="240" w:lineRule="auto"/>
              <w:rPr>
                <w:rFonts w:ascii="Times New Roman" w:hAnsi="Times New Roman" w:cs="Times New Roman"/>
                <w:b/>
                <w:color w:val="000000"/>
                <w:sz w:val="24"/>
                <w:szCs w:val="24"/>
                <w:lang w:val="kk-KZ"/>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Сәрсенбі </w:t>
            </w:r>
          </w:p>
          <w:p w:rsidR="00044AA2" w:rsidRPr="00070D47" w:rsidRDefault="00044AA2">
            <w:pPr>
              <w:spacing w:line="240" w:lineRule="auto"/>
              <w:rPr>
                <w:rFonts w:ascii="Times New Roman" w:hAnsi="Times New Roman" w:cs="Times New Roman"/>
                <w:b/>
                <w:color w:val="000000"/>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Бейсенбі</w:t>
            </w:r>
          </w:p>
          <w:p w:rsidR="00044AA2" w:rsidRDefault="00044AA2">
            <w:pPr>
              <w:spacing w:line="240" w:lineRule="auto"/>
              <w:rPr>
                <w:rFonts w:ascii="Times New Roman" w:hAnsi="Times New Roman" w:cs="Times New Roman"/>
                <w:b/>
                <w:color w:val="000000"/>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Жұма </w:t>
            </w:r>
          </w:p>
          <w:p w:rsidR="00044AA2" w:rsidRDefault="00044AA2">
            <w:pPr>
              <w:spacing w:line="240" w:lineRule="auto"/>
              <w:rPr>
                <w:rFonts w:ascii="Times New Roman" w:hAnsi="Times New Roman" w:cs="Times New Roman"/>
                <w:b/>
                <w:color w:val="000000"/>
                <w:sz w:val="24"/>
                <w:szCs w:val="24"/>
                <w:lang w:val="kk-KZ"/>
              </w:rPr>
            </w:pP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044AA2" w:rsidRPr="00070D47" w:rsidRDefault="00786549" w:rsidP="00070D47">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Балаларды көтеріңкі көңілді муызкамен қарсы алу.</w:t>
            </w:r>
          </w:p>
        </w:tc>
        <w:tc>
          <w:tcPr>
            <w:tcW w:w="2268" w:type="dxa"/>
            <w:tcMar>
              <w:top w:w="15" w:type="dxa"/>
              <w:left w:w="15" w:type="dxa"/>
              <w:bottom w:w="15" w:type="dxa"/>
              <w:right w:w="15" w:type="dxa"/>
            </w:tcMar>
          </w:tcPr>
          <w:p w:rsidR="00044AA2" w:rsidRDefault="00786549" w:rsidP="00070D4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жақсы көңіл күймен қарсы алу және оларға қолайлы жағдай жасау.</w:t>
            </w:r>
          </w:p>
        </w:tc>
        <w:tc>
          <w:tcPr>
            <w:tcW w:w="2551" w:type="dxa"/>
            <w:tcMar>
              <w:top w:w="15" w:type="dxa"/>
              <w:left w:w="15" w:type="dxa"/>
              <w:bottom w:w="15" w:type="dxa"/>
              <w:right w:w="15" w:type="dxa"/>
            </w:tcMar>
          </w:tcPr>
          <w:p w:rsidR="00044AA2" w:rsidRDefault="00786549" w:rsidP="00070D4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Баладан қандай көңіл күймен келгенін сұрау.</w:t>
            </w:r>
          </w:p>
        </w:tc>
        <w:tc>
          <w:tcPr>
            <w:tcW w:w="2268" w:type="dxa"/>
            <w:tcMar>
              <w:top w:w="15" w:type="dxa"/>
              <w:left w:w="15" w:type="dxa"/>
              <w:bottom w:w="15" w:type="dxa"/>
              <w:right w:w="15" w:type="dxa"/>
            </w:tcMar>
          </w:tcPr>
          <w:p w:rsidR="00044AA2" w:rsidRDefault="00786549" w:rsidP="00070D4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w:t>
            </w:r>
          </w:p>
        </w:tc>
        <w:tc>
          <w:tcPr>
            <w:tcW w:w="2552" w:type="dxa"/>
            <w:tcMar>
              <w:top w:w="15" w:type="dxa"/>
              <w:left w:w="15" w:type="dxa"/>
              <w:bottom w:w="15" w:type="dxa"/>
              <w:right w:w="15" w:type="dxa"/>
            </w:tcMar>
          </w:tcPr>
          <w:p w:rsidR="00070D47" w:rsidRDefault="00786549" w:rsidP="00070D4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 күйлерін қарап анықтау</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w:t>
            </w:r>
          </w:p>
          <w:p w:rsidR="00044AA2" w:rsidRDefault="00044AA2">
            <w:pPr>
              <w:spacing w:line="240" w:lineRule="auto"/>
              <w:ind w:left="20"/>
              <w:rPr>
                <w:rFonts w:ascii="Times New Roman" w:hAnsi="Times New Roman" w:cs="Times New Roman"/>
                <w:sz w:val="24"/>
                <w:szCs w:val="24"/>
                <w:lang w:val="kk-KZ"/>
              </w:rPr>
            </w:pP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көңіл күйі жайлы әңгіме</w:t>
            </w:r>
          </w:p>
        </w:tc>
        <w:tc>
          <w:tcPr>
            <w:tcW w:w="2268"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rPr>
              <w:t>Баланың денсаулығы жайлы әңгіме</w:t>
            </w:r>
          </w:p>
        </w:tc>
        <w:tc>
          <w:tcPr>
            <w:tcW w:w="2551"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басқа балалармен қарым –қатынасы жайлы әңгіме</w:t>
            </w:r>
          </w:p>
        </w:tc>
        <w:tc>
          <w:tcPr>
            <w:tcW w:w="2268"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Топтық іс-шаралар мен меркелер жайлы әңгіме</w:t>
            </w:r>
          </w:p>
        </w:tc>
        <w:tc>
          <w:tcPr>
            <w:tcW w:w="2552" w:type="dxa"/>
            <w:tcMar>
              <w:top w:w="15" w:type="dxa"/>
              <w:left w:w="15" w:type="dxa"/>
              <w:bottom w:w="15" w:type="dxa"/>
              <w:right w:w="15" w:type="dxa"/>
            </w:tcMar>
          </w:tcPr>
          <w:p w:rsidR="00044AA2" w:rsidRDefault="00786549">
            <w:pPr>
              <w:adjustRightInd w:val="0"/>
              <w:spacing w:line="240" w:lineRule="auto"/>
              <w:ind w:firstLine="708"/>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көңіл күйі туралы әңгімелсу</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pPr>
              <w:spacing w:line="240" w:lineRule="auto"/>
              <w:rPr>
                <w:rStyle w:val="a3"/>
                <w:rFonts w:ascii="Times New Roman" w:eastAsiaTheme="majorEastAsia" w:hAnsi="Times New Roman" w:cs="Times New Roman"/>
                <w:sz w:val="24"/>
                <w:szCs w:val="24"/>
                <w:lang w:val="kk-KZ"/>
              </w:rPr>
            </w:pPr>
            <w:r>
              <w:rPr>
                <w:rFonts w:ascii="Times New Roman" w:hAnsi="Times New Roman" w:cs="Times New Roman"/>
                <w:sz w:val="24"/>
                <w:szCs w:val="24"/>
                <w:lang w:val="kk-KZ"/>
              </w:rPr>
              <w:t xml:space="preserve">Үстел үсті ойыны:«Тілдік санамақтар»   </w:t>
            </w:r>
            <w:r>
              <w:rPr>
                <w:rStyle w:val="a3"/>
                <w:rFonts w:ascii="Times New Roman" w:eastAsiaTheme="majorEastAsia" w:hAnsi="Times New Roman" w:cs="Times New Roman"/>
                <w:i w:val="0"/>
                <w:iCs w:val="0"/>
                <w:sz w:val="24"/>
                <w:szCs w:val="24"/>
                <w:lang w:val="kk-KZ"/>
              </w:rPr>
              <w:t>Бір үйрек, екі қаз,Үшеу жүрді суда мәз.</w:t>
            </w:r>
            <w:r>
              <w:rPr>
                <w:rFonts w:ascii="Times New Roman" w:hAnsi="Times New Roman" w:cs="Times New Roman"/>
                <w:i/>
                <w:iCs/>
                <w:sz w:val="24"/>
                <w:szCs w:val="24"/>
                <w:lang w:val="kk-KZ"/>
              </w:rPr>
              <w:br/>
            </w:r>
            <w:r>
              <w:rPr>
                <w:rStyle w:val="a3"/>
                <w:rFonts w:ascii="Times New Roman" w:eastAsiaTheme="majorEastAsia" w:hAnsi="Times New Roman" w:cs="Times New Roman"/>
                <w:i w:val="0"/>
                <w:iCs w:val="0"/>
                <w:sz w:val="24"/>
                <w:szCs w:val="24"/>
                <w:lang w:val="kk-KZ"/>
              </w:rPr>
              <w:t>Төрт қонжық, бес қоян,</w:t>
            </w:r>
            <w:r>
              <w:rPr>
                <w:rFonts w:ascii="Times New Roman" w:hAnsi="Times New Roman" w:cs="Times New Roman"/>
                <w:i/>
                <w:iCs/>
                <w:sz w:val="24"/>
                <w:szCs w:val="24"/>
                <w:lang w:val="kk-KZ"/>
              </w:rPr>
              <w:br/>
            </w:r>
            <w:r>
              <w:rPr>
                <w:rStyle w:val="a3"/>
                <w:rFonts w:ascii="Times New Roman" w:eastAsiaTheme="majorEastAsia" w:hAnsi="Times New Roman" w:cs="Times New Roman"/>
                <w:i w:val="0"/>
                <w:iCs w:val="0"/>
                <w:sz w:val="24"/>
                <w:szCs w:val="24"/>
                <w:lang w:val="kk-KZ"/>
              </w:rPr>
              <w:t>Орманда жүр ойнаған</w:t>
            </w:r>
            <w:r>
              <w:rPr>
                <w:rStyle w:val="a3"/>
                <w:rFonts w:ascii="Times New Roman" w:eastAsiaTheme="majorEastAsia" w:hAnsi="Times New Roman" w:cs="Times New Roman"/>
                <w:sz w:val="24"/>
                <w:szCs w:val="24"/>
                <w:lang w:val="kk-KZ"/>
              </w:rPr>
              <w:t xml:space="preserve">. </w:t>
            </w:r>
          </w:p>
          <w:p w:rsidR="00044AA2" w:rsidRDefault="00786549">
            <w:pPr>
              <w:spacing w:line="240" w:lineRule="auto"/>
              <w:rPr>
                <w:rStyle w:val="a3"/>
                <w:rFonts w:ascii="Times New Roman" w:eastAsiaTheme="majorEastAsia" w:hAnsi="Times New Roman" w:cs="Times New Roman"/>
                <w:sz w:val="24"/>
                <w:szCs w:val="24"/>
                <w:lang w:val="kk-KZ"/>
              </w:rPr>
            </w:pPr>
            <w:r>
              <w:rPr>
                <w:rStyle w:val="a3"/>
                <w:rFonts w:ascii="Times New Roman" w:eastAsiaTheme="majorEastAsia" w:hAnsi="Times New Roman" w:cs="Times New Roman"/>
                <w:i w:val="0"/>
                <w:iCs w:val="0"/>
                <w:sz w:val="24"/>
                <w:szCs w:val="24"/>
                <w:lang w:val="kk-KZ"/>
              </w:rPr>
              <w:t>Бір, екі, үш,</w:t>
            </w:r>
            <w:r>
              <w:rPr>
                <w:rFonts w:ascii="Times New Roman" w:hAnsi="Times New Roman" w:cs="Times New Roman"/>
                <w:i/>
                <w:iCs/>
                <w:sz w:val="24"/>
                <w:szCs w:val="24"/>
                <w:lang w:val="kk-KZ"/>
              </w:rPr>
              <w:br/>
            </w:r>
            <w:r>
              <w:rPr>
                <w:rStyle w:val="a3"/>
                <w:rFonts w:ascii="Times New Roman" w:eastAsiaTheme="majorEastAsia" w:hAnsi="Times New Roman" w:cs="Times New Roman"/>
                <w:i w:val="0"/>
                <w:iCs w:val="0"/>
                <w:sz w:val="24"/>
                <w:szCs w:val="24"/>
                <w:lang w:val="kk-KZ"/>
              </w:rPr>
              <w:t>Шығып кетті күш.</w:t>
            </w:r>
            <w:r>
              <w:rPr>
                <w:rFonts w:ascii="Times New Roman" w:hAnsi="Times New Roman" w:cs="Times New Roman"/>
                <w:i/>
                <w:iCs/>
                <w:sz w:val="24"/>
                <w:szCs w:val="24"/>
                <w:lang w:val="kk-KZ"/>
              </w:rPr>
              <w:br/>
            </w:r>
            <w:r>
              <w:rPr>
                <w:rStyle w:val="a3"/>
                <w:rFonts w:ascii="Times New Roman" w:eastAsiaTheme="majorEastAsia" w:hAnsi="Times New Roman" w:cs="Times New Roman"/>
                <w:i w:val="0"/>
                <w:iCs w:val="0"/>
                <w:sz w:val="24"/>
                <w:szCs w:val="24"/>
                <w:lang w:val="kk-KZ"/>
              </w:rPr>
              <w:lastRenderedPageBreak/>
              <w:t>Төрт, бес, алты,</w:t>
            </w:r>
            <w:r>
              <w:rPr>
                <w:rFonts w:ascii="Times New Roman" w:hAnsi="Times New Roman" w:cs="Times New Roman"/>
                <w:i/>
                <w:iCs/>
                <w:sz w:val="24"/>
                <w:szCs w:val="24"/>
                <w:lang w:val="kk-KZ"/>
              </w:rPr>
              <w:br/>
            </w:r>
            <w:r>
              <w:rPr>
                <w:rStyle w:val="a3"/>
                <w:rFonts w:ascii="Times New Roman" w:eastAsiaTheme="majorEastAsia" w:hAnsi="Times New Roman" w:cs="Times New Roman"/>
                <w:i w:val="0"/>
                <w:iCs w:val="0"/>
                <w:sz w:val="24"/>
                <w:szCs w:val="24"/>
                <w:lang w:val="kk-KZ"/>
              </w:rPr>
              <w:t>Жүгірдім талтүсте.</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Қазақ тілі</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Құрылыс ойындары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«Фигураларды құрастыр»</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Төрт таяқшадан шаршы құрастыр Балаларға төрт таяқша беріледі.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Оларға "Төрт таяқшадан қандай фигура құрастыруға болады?" деп сұраңыз.Балалар таяқшаларды шаршыға айналдырады.</w:t>
            </w:r>
          </w:p>
          <w:p w:rsidR="00044AA2" w:rsidRDefault="00786549">
            <w:pPr>
              <w:spacing w:line="240" w:lineRule="auto"/>
              <w:rPr>
                <w:rFonts w:ascii="Times New Roman" w:hAnsi="Times New Roman" w:cs="Times New Roman"/>
                <w:b/>
                <w:i/>
                <w:sz w:val="24"/>
                <w:szCs w:val="24"/>
                <w:lang w:val="kk-KZ"/>
              </w:rPr>
            </w:pPr>
            <w:r>
              <w:rPr>
                <w:rFonts w:ascii="Times New Roman" w:hAnsi="Times New Roman" w:cs="Times New Roman"/>
                <w:b/>
                <w:sz w:val="24"/>
                <w:szCs w:val="24"/>
                <w:lang w:val="kk-KZ"/>
              </w:rPr>
              <w:t>Құрастыру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Саусақ ойыны  «Жаттығамыз»</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Қуыр,қуыр, қуырмаш</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Балапанға бидай шаш</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Қуыр,қуыр,қуырмаш</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Әжең келсе есік аш.</w:t>
            </w:r>
          </w:p>
          <w:p w:rsidR="00044AA2" w:rsidRDefault="00786549">
            <w:pPr>
              <w:spacing w:line="240" w:lineRule="auto"/>
              <w:rPr>
                <w:rFonts w:ascii="Times New Roman" w:hAnsi="Times New Roman" w:cs="Times New Roman"/>
                <w:iCs/>
                <w:sz w:val="24"/>
                <w:szCs w:val="24"/>
                <w:lang w:val="kk-KZ"/>
              </w:rPr>
            </w:pPr>
            <w:r>
              <w:rPr>
                <w:rFonts w:ascii="Times New Roman" w:hAnsi="Times New Roman" w:cs="Times New Roman"/>
                <w:b/>
                <w:sz w:val="24"/>
                <w:szCs w:val="24"/>
                <w:lang w:val="kk-KZ"/>
              </w:rPr>
              <w:lastRenderedPageBreak/>
              <w:t>Көркем әдебиет</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Кім жылдам? Міндеті</w:t>
            </w:r>
            <w:r>
              <w:rPr>
                <w:rFonts w:ascii="Times New Roman" w:hAnsi="Times New Roman" w:cs="Times New Roman"/>
                <w:b/>
                <w:bCs/>
                <w:sz w:val="24"/>
                <w:szCs w:val="24"/>
                <w:lang w:val="kk-KZ"/>
              </w:rPr>
              <w:t>:</w:t>
            </w:r>
            <w:r>
              <w:rPr>
                <w:rFonts w:ascii="Times New Roman" w:hAnsi="Times New Roman" w:cs="Times New Roman"/>
                <w:sz w:val="24"/>
                <w:szCs w:val="24"/>
                <w:lang w:val="kk-KZ"/>
              </w:rPr>
              <w:t> Балалардың шапшаңдығын және зейінділігін арттыру.</w:t>
            </w:r>
            <w:r>
              <w:rPr>
                <w:rFonts w:ascii="Times New Roman" w:hAnsi="Times New Roman" w:cs="Times New Roman"/>
                <w:sz w:val="24"/>
                <w:szCs w:val="24"/>
                <w:lang w:val="kk-KZ"/>
              </w:rPr>
              <w:br/>
              <w:t>Ойын барысы:</w:t>
            </w:r>
          </w:p>
          <w:p w:rsidR="00044AA2" w:rsidRDefault="00786549">
            <w:pPr>
              <w:tabs>
                <w:tab w:val="left" w:pos="720"/>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бір-бірінен белгілі бір қашықтықта тұрып, белгі бойынша </w:t>
            </w:r>
            <w:r>
              <w:rPr>
                <w:rFonts w:ascii="Times New Roman" w:hAnsi="Times New Roman" w:cs="Times New Roman"/>
                <w:sz w:val="24"/>
                <w:szCs w:val="24"/>
                <w:lang w:val="kk-KZ"/>
              </w:rPr>
              <w:lastRenderedPageBreak/>
              <w:t>жылдам әрекет етеді (мысалы, мәреге жүгіріп жету) киіз үйге немесе ұлттқ аспапты тауып жету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Бірінші жеткен бала жеңімпаз болады.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Қамшы үйрету</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Міндеті: Ұлттық тұрмыстық заттарды пайдалану тәсілдерін түсіндіру.</w:t>
            </w:r>
            <w:r>
              <w:rPr>
                <w:rFonts w:ascii="Times New Roman" w:hAnsi="Times New Roman" w:cs="Times New Roman"/>
                <w:bCs/>
                <w:sz w:val="24"/>
                <w:szCs w:val="24"/>
                <w:lang w:val="kk-KZ"/>
              </w:rPr>
              <w:br/>
              <w:t>Ойын барысы: Балаларға қамшының рөлін түсіндіреді.</w:t>
            </w:r>
          </w:p>
          <w:p w:rsidR="00044AA2" w:rsidRDefault="00786549">
            <w:pPr>
              <w:tabs>
                <w:tab w:val="left" w:pos="720"/>
              </w:tabs>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Олар ойын түрінде қамшыны ұстап, оның қалай қолданылатынын үйренеді.</w:t>
            </w:r>
          </w:p>
          <w:p w:rsidR="00044AA2" w:rsidRDefault="00044AA2">
            <w:pPr>
              <w:spacing w:line="240" w:lineRule="auto"/>
              <w:rPr>
                <w:rFonts w:ascii="Times New Roman" w:hAnsi="Times New Roman" w:cs="Times New Roman"/>
                <w:b/>
                <w:sz w:val="24"/>
                <w:szCs w:val="24"/>
                <w:lang w:val="kk-KZ"/>
              </w:rPr>
            </w:pP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Сәуір айына арналған таңертеңгі жаттығуларды орындату </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044AA2" w:rsidRDefault="00044AA2">
            <w:pPr>
              <w:spacing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044AA2" w:rsidRDefault="00044AA2">
            <w:pPr>
              <w:spacing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r>
              <w:rPr>
                <w:rFonts w:ascii="Times New Roman" w:hAnsi="Times New Roman" w:cs="Times New Roman"/>
                <w:sz w:val="24"/>
                <w:szCs w:val="24"/>
                <w:lang w:val="kk-KZ"/>
              </w:rPr>
              <w:t>.</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Сәуір айына арналған таңертеңгі жаттығуларды орындату </w:t>
            </w: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Сәуір айына арналған таңертеңгі жаттығуларды орындату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қимыл белсенділігі, ойын әрекеті)</w:t>
            </w:r>
          </w:p>
          <w:p w:rsidR="00044AA2" w:rsidRDefault="00044AA2">
            <w:pPr>
              <w:spacing w:line="240" w:lineRule="auto"/>
              <w:ind w:left="20"/>
              <w:rPr>
                <w:rFonts w:ascii="Times New Roman" w:hAnsi="Times New Roman" w:cs="Times New Roman"/>
                <w:sz w:val="24"/>
                <w:szCs w:val="24"/>
                <w:lang w:val="kk-KZ"/>
              </w:rPr>
            </w:pP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Жеңдерін өз бетімен түру, жуыну кезінде киімді суламау</w:t>
            </w:r>
            <w:r>
              <w:rPr>
                <w:rFonts w:ascii="Times New Roman" w:hAnsi="Times New Roman" w:cs="Times New Roman"/>
                <w:sz w:val="24"/>
                <w:szCs w:val="24"/>
                <w:lang w:val="kk-KZ"/>
              </w:rPr>
              <w:t>.</w:t>
            </w:r>
          </w:p>
        </w:tc>
        <w:tc>
          <w:tcPr>
            <w:tcW w:w="2551" w:type="dxa"/>
            <w:tcMar>
              <w:top w:w="15" w:type="dxa"/>
              <w:left w:w="15" w:type="dxa"/>
              <w:bottom w:w="15" w:type="dxa"/>
              <w:right w:w="15" w:type="dxa"/>
            </w:tcMar>
          </w:tcPr>
          <w:p w:rsidR="00044AA2" w:rsidRPr="00070D47" w:rsidRDefault="00786549">
            <w:pPr>
              <w:spacing w:line="240" w:lineRule="auto"/>
              <w:rPr>
                <w:rFonts w:ascii="Times New Roman" w:hAnsi="Times New Roman" w:cs="Times New Roman"/>
                <w:sz w:val="24"/>
                <w:szCs w:val="24"/>
                <w:lang w:val="kk-KZ"/>
              </w:rPr>
            </w:pPr>
            <w:r>
              <w:rPr>
                <w:rFonts w:ascii="Times New Roman" w:hAnsi="Times New Roman" w:cs="Times New Roman"/>
                <w:kern w:val="2"/>
                <w:sz w:val="24"/>
                <w:szCs w:val="24"/>
                <w:lang w:val="kk-KZ" w:eastAsia="zh-TW"/>
              </w:rPr>
              <w:t xml:space="preserve">Суды, тамақты, энергияны үнемді тұтыну» - табиғи ресурстарға ұқыпты қарауды қалыптастыру. </w:t>
            </w:r>
          </w:p>
        </w:tc>
        <w:tc>
          <w:tcPr>
            <w:tcW w:w="2268" w:type="dxa"/>
            <w:tcMar>
              <w:top w:w="15" w:type="dxa"/>
              <w:left w:w="15" w:type="dxa"/>
              <w:bottom w:w="15" w:type="dxa"/>
              <w:right w:w="15" w:type="dxa"/>
            </w:tcMar>
          </w:tcPr>
          <w:p w:rsidR="00044AA2" w:rsidRPr="00070D47"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Жуыну кезінде суды шашыратпау білігін бекіту.  </w:t>
            </w:r>
            <w:r w:rsidRPr="00070D47">
              <w:rPr>
                <w:rFonts w:ascii="Times New Roman" w:hAnsi="Times New Roman" w:cs="Times New Roman"/>
                <w:sz w:val="24"/>
                <w:szCs w:val="24"/>
                <w:lang w:val="kk-KZ"/>
              </w:rPr>
              <w:t>Өз орнын тауып отыру.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sidRPr="00FB1196">
              <w:rPr>
                <w:rFonts w:ascii="Times New Roman" w:hAnsi="Times New Roman" w:cs="Times New Roman"/>
                <w:sz w:val="24"/>
                <w:szCs w:val="24"/>
                <w:lang w:val="kk-KZ"/>
              </w:rPr>
              <w:t>Үстел басында қарапайым мінез-құлық дағдыларын қалыптастыру</w:t>
            </w:r>
            <w:r>
              <w:rPr>
                <w:rFonts w:ascii="Times New Roman" w:hAnsi="Times New Roman" w:cs="Times New Roman"/>
                <w:sz w:val="24"/>
                <w:szCs w:val="24"/>
                <w:lang w:val="kk-KZ"/>
              </w:rPr>
              <w:t>.</w:t>
            </w:r>
          </w:p>
        </w:tc>
      </w:tr>
      <w:tr w:rsidR="00044AA2" w:rsidRPr="0009287D">
        <w:trPr>
          <w:trHeight w:val="30"/>
        </w:trPr>
        <w:tc>
          <w:tcPr>
            <w:tcW w:w="2714" w:type="dxa"/>
            <w:tcMar>
              <w:top w:w="15" w:type="dxa"/>
              <w:left w:w="15" w:type="dxa"/>
              <w:bottom w:w="15" w:type="dxa"/>
              <w:right w:w="15" w:type="dxa"/>
            </w:tcMar>
            <w:vAlign w:val="center"/>
          </w:tcPr>
          <w:p w:rsidR="00044AA2" w:rsidRPr="00FB1196" w:rsidRDefault="00786549">
            <w:pPr>
              <w:spacing w:line="240" w:lineRule="auto"/>
              <w:ind w:left="20"/>
              <w:rPr>
                <w:rFonts w:ascii="Times New Roman" w:hAnsi="Times New Roman" w:cs="Times New Roman"/>
                <w:b/>
                <w:bCs/>
                <w:sz w:val="24"/>
                <w:szCs w:val="24"/>
                <w:lang w:val="kk-KZ"/>
              </w:rPr>
            </w:pPr>
            <w:r w:rsidRPr="00FB1196">
              <w:rPr>
                <w:rFonts w:ascii="Times New Roman" w:hAnsi="Times New Roman" w:cs="Times New Roman"/>
                <w:b/>
                <w:bCs/>
                <w:color w:val="000000"/>
                <w:sz w:val="24"/>
                <w:szCs w:val="24"/>
                <w:lang w:val="kk-KZ"/>
              </w:rPr>
              <w:t>Ұйымдастырылған іс-әрекетті өткізуге дайындық (бұдан әрі – ҰІӘ)</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Ұлы Отан соғысы тақырыбына арналған фильмдердің көрсетілімін, театрландырылған қойылымдар, көрмелер, тақырыптық </w:t>
            </w:r>
            <w:r>
              <w:rPr>
                <w:rFonts w:ascii="Times New Roman" w:hAnsi="Times New Roman" w:cs="Times New Roman"/>
                <w:sz w:val="24"/>
                <w:szCs w:val="24"/>
                <w:lang w:val="kk-KZ"/>
              </w:rPr>
              <w:lastRenderedPageBreak/>
              <w:t>инсталлияциялар және басқа іс-шаралар ұйымдастыру.</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Реттік сан есімдерді атау, сандарды реті бойынша атауға «нешінші?» сұрағына жауап беруге және қорытынды санды атауға, «барлығы қанша?» сұрағына жауап беруге үйрету.</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5 көлемінде тура және кері санауға жаттықтыру</w:t>
            </w:r>
          </w:p>
        </w:tc>
        <w:tc>
          <w:tcPr>
            <w:tcW w:w="2268" w:type="dxa"/>
            <w:tcMar>
              <w:top w:w="15" w:type="dxa"/>
              <w:left w:w="15" w:type="dxa"/>
              <w:bottom w:w="15" w:type="dxa"/>
              <w:right w:w="15" w:type="dxa"/>
            </w:tcMar>
          </w:tcPr>
          <w:p w:rsidR="00044AA2" w:rsidRDefault="00786549">
            <w:pPr>
              <w:pStyle w:val="TableParagraph"/>
              <w:rPr>
                <w:bCs/>
                <w:sz w:val="24"/>
                <w:szCs w:val="24"/>
              </w:rPr>
            </w:pPr>
            <w:r>
              <w:rPr>
                <w:bCs/>
                <w:sz w:val="24"/>
                <w:szCs w:val="24"/>
              </w:rPr>
              <w:lastRenderedPageBreak/>
              <w:t>Заттар шамасы бойынша әртүрлі болатындығы жайлы түсінік беру.</w:t>
            </w:r>
          </w:p>
          <w:p w:rsidR="00044AA2" w:rsidRDefault="00786549">
            <w:pPr>
              <w:pStyle w:val="TableParagraph"/>
              <w:rPr>
                <w:bCs/>
                <w:sz w:val="24"/>
                <w:szCs w:val="24"/>
              </w:rPr>
            </w:pPr>
            <w:r>
              <w:rPr>
                <w:bCs/>
                <w:sz w:val="24"/>
                <w:szCs w:val="24"/>
              </w:rPr>
              <w:t xml:space="preserve">Ұзындығы, ені, және биіктігі бойынша екі затты салыстыруын </w:t>
            </w:r>
            <w:r>
              <w:rPr>
                <w:bCs/>
                <w:sz w:val="24"/>
                <w:szCs w:val="24"/>
              </w:rPr>
              <w:lastRenderedPageBreak/>
              <w:t>жетілдіру</w:t>
            </w:r>
          </w:p>
        </w:tc>
        <w:tc>
          <w:tcPr>
            <w:tcW w:w="2551" w:type="dxa"/>
            <w:tcMar>
              <w:top w:w="15" w:type="dxa"/>
              <w:left w:w="15" w:type="dxa"/>
              <w:bottom w:w="15" w:type="dxa"/>
              <w:right w:w="15" w:type="dxa"/>
            </w:tcMar>
          </w:tcPr>
          <w:p w:rsidR="00044AA2" w:rsidRDefault="00786549">
            <w:pPr>
              <w:pStyle w:val="TableParagraph"/>
              <w:rPr>
                <w:bCs/>
                <w:sz w:val="24"/>
                <w:szCs w:val="24"/>
              </w:rPr>
            </w:pPr>
            <w:r>
              <w:rPr>
                <w:sz w:val="24"/>
                <w:szCs w:val="24"/>
              </w:rPr>
              <w:lastRenderedPageBreak/>
              <w:t>Ұлы Отан соғысындағы Жеңістің 80 жылдығына арналған “Ер есімі-ел есінде” тобымызда іс-шара ,сурет байқаулары, қолөнер ұйымдастыру.</w:t>
            </w:r>
          </w:p>
          <w:p w:rsidR="00044AA2" w:rsidRDefault="00786549">
            <w:pPr>
              <w:pStyle w:val="TableParagraph"/>
              <w:rPr>
                <w:bCs/>
                <w:sz w:val="24"/>
                <w:szCs w:val="24"/>
              </w:rPr>
            </w:pPr>
            <w:r>
              <w:rPr>
                <w:bCs/>
                <w:sz w:val="24"/>
                <w:szCs w:val="24"/>
              </w:rPr>
              <w:lastRenderedPageBreak/>
              <w:t>Геометриялық фигураларды (дөңгелек, үшбұрыш, төртбұрыш) және денелерді (куб, шар, цилиндр) танып, атай білуге үйрету, геометриялық пішіндерді көру және сипап сезу арқылы зерттеу, сөйлеуде сын есімдерді қолданып, салыстыру нәтижелерін атауды (ұзындау-қысқалау, кеңдеу-тарлау, жоғары-төмен, қалың-жұқа немесе ұзындығы, ені, биіктігі, қалыңдығы бойынша тең) дамыту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 xml:space="preserve">Тәулік бөліктері (таңертең, күндіз, кеш, түн) олардың сипаттамалық ерекшеліктері мен реттіліктері, «бүгін», «кеше», «ертең» </w:t>
            </w:r>
            <w:r>
              <w:rPr>
                <w:rFonts w:ascii="Times New Roman" w:hAnsi="Times New Roman" w:cs="Times New Roman"/>
                <w:bCs/>
                <w:sz w:val="24"/>
                <w:szCs w:val="24"/>
                <w:lang w:val="kk-KZ"/>
              </w:rPr>
              <w:lastRenderedPageBreak/>
              <w:t>туралы ұғымдарын кеңейту</w:t>
            </w:r>
          </w:p>
        </w:tc>
        <w:tc>
          <w:tcPr>
            <w:tcW w:w="2552" w:type="dxa"/>
            <w:tcMar>
              <w:top w:w="15" w:type="dxa"/>
              <w:left w:w="15" w:type="dxa"/>
              <w:bottom w:w="15" w:type="dxa"/>
              <w:right w:w="15" w:type="dxa"/>
            </w:tcMar>
          </w:tcPr>
          <w:p w:rsidR="00044AA2" w:rsidRDefault="00786549">
            <w:pPr>
              <w:pStyle w:val="TableParagraph"/>
              <w:rPr>
                <w:bCs/>
                <w:sz w:val="24"/>
                <w:szCs w:val="24"/>
              </w:rPr>
            </w:pPr>
            <w:r>
              <w:rPr>
                <w:bCs/>
                <w:sz w:val="24"/>
                <w:szCs w:val="24"/>
              </w:rPr>
              <w:lastRenderedPageBreak/>
              <w:t xml:space="preserve">Балалардың гүлдер, қоршаған заттар мен табиғат объектілерінің түстері мен реңктері туралы ұғымдарын байыту. Қоңыр, қызғылт сары, ашық </w:t>
            </w:r>
            <w:r>
              <w:rPr>
                <w:bCs/>
                <w:sz w:val="24"/>
                <w:szCs w:val="24"/>
              </w:rPr>
              <w:lastRenderedPageBreak/>
              <w:t>жасыл реңктермен таныстыру және ол түстерді өз бетінше жасауға ынталандыру (қажетті түсті шығару үшін бояуларды араластыру).</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Кестеге сәйкес ҰІӘ </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Сөйлесубарысындаәңгімелесушініңназарынөзінеаударуүшін</w:t>
            </w:r>
            <w:r>
              <w:rPr>
                <w:rFonts w:ascii="Times New Roman" w:hAnsi="Times New Roman"/>
                <w:spacing w:val="-1"/>
                <w:sz w:val="24"/>
                <w:szCs w:val="24"/>
                <w:lang w:val="kk-KZ"/>
              </w:rPr>
              <w:t>интонациямен</w:t>
            </w:r>
            <w:r>
              <w:rPr>
                <w:rFonts w:ascii="Times New Roman" w:hAnsi="Times New Roman"/>
                <w:sz w:val="24"/>
                <w:szCs w:val="24"/>
                <w:lang w:val="kk-KZ"/>
              </w:rPr>
              <w:t>сөйлеумәнерінөзбетіншеқолдануға баулу</w:t>
            </w:r>
          </w:p>
          <w:p w:rsidR="00070D47" w:rsidRDefault="00070D47">
            <w:pPr>
              <w:pStyle w:val="aa"/>
              <w:rPr>
                <w:rFonts w:ascii="Times New Roman" w:hAnsi="Times New Roman"/>
                <w:sz w:val="24"/>
                <w:szCs w:val="24"/>
                <w:lang w:val="kk-KZ"/>
              </w:rPr>
            </w:pPr>
          </w:p>
          <w:p w:rsidR="00070D47" w:rsidRDefault="00070D47" w:rsidP="00070D47">
            <w:pPr>
              <w:pStyle w:val="a6"/>
              <w:spacing w:line="240" w:lineRule="auto"/>
              <w:rPr>
                <w:sz w:val="24"/>
                <w:szCs w:val="24"/>
              </w:rPr>
            </w:pPr>
            <w:r>
              <w:rPr>
                <w:sz w:val="24"/>
                <w:szCs w:val="24"/>
              </w:rPr>
              <w:t>Музыка</w:t>
            </w:r>
          </w:p>
          <w:p w:rsidR="00070D47" w:rsidRDefault="00070D47" w:rsidP="00070D47">
            <w:pPr>
              <w:pStyle w:val="aa"/>
              <w:rPr>
                <w:rFonts w:ascii="Times New Roman" w:hAnsi="Times New Roman"/>
                <w:b/>
                <w:bCs/>
                <w:sz w:val="24"/>
                <w:szCs w:val="24"/>
                <w:lang w:val="kk-KZ"/>
              </w:rPr>
            </w:pPr>
            <w:r>
              <w:rPr>
                <w:sz w:val="24"/>
                <w:szCs w:val="24"/>
              </w:rPr>
              <w:t>(Музыка жетекшісінің жоспары бойынша)</w:t>
            </w:r>
          </w:p>
        </w:tc>
        <w:tc>
          <w:tcPr>
            <w:tcW w:w="2268" w:type="dxa"/>
            <w:tcMar>
              <w:top w:w="15" w:type="dxa"/>
              <w:left w:w="15" w:type="dxa"/>
              <w:bottom w:w="15" w:type="dxa"/>
              <w:right w:w="15" w:type="dxa"/>
            </w:tcMar>
          </w:tcPr>
          <w:p w:rsidR="00044AA2" w:rsidRDefault="00C170F1">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Жүру;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тізеніжоғарыкөтеріп жүргіру;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заттардыңарасыменқұрсаулардыбір-бірінедомалату;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арқанның бойымен тепе-теңдікті сақтап жүру;</w:t>
            </w:r>
          </w:p>
          <w:p w:rsidR="00044AA2" w:rsidRPr="00070D47" w:rsidRDefault="00786549" w:rsidP="00070D47">
            <w:pPr>
              <w:spacing w:line="240" w:lineRule="auto"/>
              <w:rPr>
                <w:rFonts w:ascii="Times New Roman" w:hAnsi="Times New Roman" w:cs="Times New Roman"/>
                <w:sz w:val="24"/>
                <w:szCs w:val="24"/>
              </w:rPr>
            </w:pPr>
            <w:r>
              <w:rPr>
                <w:rFonts w:ascii="Times New Roman" w:hAnsi="Times New Roman" w:cs="Times New Roman"/>
                <w:sz w:val="24"/>
                <w:szCs w:val="24"/>
              </w:rPr>
              <w:t xml:space="preserve">Қимылды ойын: </w:t>
            </w:r>
            <w:r>
              <w:rPr>
                <w:rFonts w:ascii="Times New Roman" w:hAnsi="Times New Roman"/>
                <w:bCs/>
                <w:sz w:val="24"/>
                <w:szCs w:val="24"/>
              </w:rPr>
              <w:lastRenderedPageBreak/>
              <w:t>Тауықпен мен балапандар.</w:t>
            </w:r>
          </w:p>
        </w:tc>
        <w:tc>
          <w:tcPr>
            <w:tcW w:w="2551" w:type="dxa"/>
            <w:tcMar>
              <w:top w:w="15" w:type="dxa"/>
              <w:left w:w="15" w:type="dxa"/>
              <w:bottom w:w="15" w:type="dxa"/>
              <w:right w:w="15" w:type="dxa"/>
            </w:tcMar>
          </w:tcPr>
          <w:p w:rsidR="00044AA2" w:rsidRDefault="00C170F1">
            <w:pPr>
              <w:pStyle w:val="aa"/>
              <w:rPr>
                <w:rFonts w:ascii="Times New Roman" w:hAnsi="Times New Roman"/>
                <w:b/>
                <w:bCs/>
                <w:sz w:val="24"/>
                <w:szCs w:val="24"/>
              </w:rPr>
            </w:pPr>
            <w:r>
              <w:rPr>
                <w:rFonts w:ascii="Times New Roman" w:hAnsi="Times New Roman"/>
                <w:b/>
                <w:bCs/>
                <w:sz w:val="24"/>
                <w:szCs w:val="24"/>
              </w:rPr>
              <w:lastRenderedPageBreak/>
              <w:t>Дене шынықтыру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Негізгі қимылдар:</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аяқтың сыртқы қырымен жүру;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10 метрге дейінгі қашықтықта заттардың арасыментура бағыт бойынша</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еңбектеу;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заттардыңарасыменқұрсаулардыбір-</w:t>
            </w:r>
            <w:r>
              <w:rPr>
                <w:rFonts w:ascii="Times New Roman" w:hAnsi="Times New Roman"/>
                <w:sz w:val="24"/>
                <w:szCs w:val="24"/>
                <w:lang w:val="kk-KZ"/>
              </w:rPr>
              <w:lastRenderedPageBreak/>
              <w:t>бірінедомалату;</w:t>
            </w:r>
          </w:p>
          <w:p w:rsidR="00044AA2" w:rsidRPr="00070D47"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Қимылды ойын: </w:t>
            </w:r>
            <w:r>
              <w:rPr>
                <w:rFonts w:ascii="Times New Roman" w:hAnsi="Times New Roman" w:cs="Times New Roman"/>
                <w:bCs/>
                <w:sz w:val="24"/>
                <w:szCs w:val="24"/>
                <w:lang w:val="kk-KZ"/>
              </w:rPr>
              <w:t>Қоймадағы тышқандар</w:t>
            </w:r>
          </w:p>
          <w:p w:rsidR="00044AA2" w:rsidRDefault="00044AA2">
            <w:pPr>
              <w:pStyle w:val="a6"/>
              <w:spacing w:line="240" w:lineRule="auto"/>
              <w:rPr>
                <w:sz w:val="24"/>
                <w:szCs w:val="24"/>
              </w:rPr>
            </w:pPr>
          </w:p>
        </w:tc>
        <w:tc>
          <w:tcPr>
            <w:tcW w:w="2268" w:type="dxa"/>
            <w:tcMar>
              <w:top w:w="15" w:type="dxa"/>
              <w:left w:w="15" w:type="dxa"/>
              <w:bottom w:w="15" w:type="dxa"/>
              <w:right w:w="15" w:type="dxa"/>
            </w:tcMar>
          </w:tcPr>
          <w:p w:rsidR="00070D47" w:rsidRDefault="00070D47" w:rsidP="00070D47">
            <w:pPr>
              <w:pStyle w:val="a6"/>
              <w:spacing w:line="240" w:lineRule="auto"/>
              <w:rPr>
                <w:sz w:val="24"/>
                <w:szCs w:val="24"/>
              </w:rPr>
            </w:pPr>
            <w:r>
              <w:rPr>
                <w:sz w:val="24"/>
                <w:szCs w:val="24"/>
              </w:rPr>
              <w:lastRenderedPageBreak/>
              <w:t>Музыка</w:t>
            </w:r>
          </w:p>
          <w:p w:rsidR="00070D47" w:rsidRDefault="00070D47" w:rsidP="00070D47">
            <w:pPr>
              <w:pStyle w:val="a6"/>
              <w:spacing w:line="240" w:lineRule="auto"/>
              <w:rPr>
                <w:sz w:val="24"/>
                <w:szCs w:val="24"/>
              </w:rPr>
            </w:pPr>
            <w:r>
              <w:rPr>
                <w:sz w:val="24"/>
                <w:szCs w:val="24"/>
              </w:rPr>
              <w:t>(Музыка жетекшісінің жоспары бойынша)</w:t>
            </w:r>
          </w:p>
          <w:p w:rsidR="00044AA2" w:rsidRDefault="00044AA2" w:rsidP="00070D47">
            <w:pPr>
              <w:spacing w:line="240" w:lineRule="auto"/>
              <w:rPr>
                <w:rFonts w:ascii="Times New Roman" w:hAnsi="Times New Roman"/>
                <w:b/>
                <w:bCs/>
                <w:sz w:val="24"/>
                <w:szCs w:val="24"/>
                <w:lang w:val="kk-KZ"/>
              </w:rPr>
            </w:pPr>
          </w:p>
        </w:tc>
        <w:tc>
          <w:tcPr>
            <w:tcW w:w="2552" w:type="dxa"/>
            <w:tcMar>
              <w:top w:w="15" w:type="dxa"/>
              <w:left w:w="15" w:type="dxa"/>
              <w:bottom w:w="15" w:type="dxa"/>
              <w:right w:w="15" w:type="dxa"/>
            </w:tcMar>
          </w:tcPr>
          <w:p w:rsidR="00070D47" w:rsidRDefault="00C170F1" w:rsidP="00070D47">
            <w:pPr>
              <w:pStyle w:val="aa"/>
              <w:rPr>
                <w:rFonts w:ascii="Times New Roman" w:hAnsi="Times New Roman"/>
                <w:b/>
                <w:bCs/>
                <w:sz w:val="24"/>
                <w:szCs w:val="24"/>
              </w:rPr>
            </w:pPr>
            <w:r>
              <w:rPr>
                <w:rFonts w:ascii="Times New Roman" w:hAnsi="Times New Roman"/>
                <w:b/>
                <w:bCs/>
                <w:sz w:val="24"/>
                <w:szCs w:val="24"/>
              </w:rPr>
              <w:t>Дене шынықтыру</w:t>
            </w:r>
          </w:p>
          <w:p w:rsidR="00070D47" w:rsidRDefault="00070D47" w:rsidP="00070D47">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070D47" w:rsidRDefault="00070D47" w:rsidP="00070D47">
            <w:pPr>
              <w:spacing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070D47" w:rsidRDefault="00070D47" w:rsidP="00070D47">
            <w:pPr>
              <w:pStyle w:val="aa"/>
              <w:rPr>
                <w:rFonts w:ascii="Times New Roman" w:hAnsi="Times New Roman"/>
                <w:sz w:val="24"/>
                <w:szCs w:val="24"/>
                <w:lang w:val="kk-KZ"/>
              </w:rPr>
            </w:pPr>
            <w:r>
              <w:rPr>
                <w:rFonts w:ascii="Times New Roman" w:hAnsi="Times New Roman"/>
                <w:sz w:val="24"/>
                <w:szCs w:val="24"/>
                <w:lang w:val="kk-KZ"/>
              </w:rPr>
              <w:t>тізеніжоғарыкөтеріп жүргіру;</w:t>
            </w:r>
          </w:p>
          <w:p w:rsidR="00070D47" w:rsidRDefault="00070D47" w:rsidP="00070D47">
            <w:pPr>
              <w:pStyle w:val="aa"/>
              <w:rPr>
                <w:rFonts w:ascii="Times New Roman" w:hAnsi="Times New Roman"/>
                <w:sz w:val="24"/>
                <w:szCs w:val="24"/>
                <w:lang w:val="kk-KZ"/>
              </w:rPr>
            </w:pPr>
            <w:r>
              <w:rPr>
                <w:rFonts w:ascii="Times New Roman" w:hAnsi="Times New Roman"/>
                <w:sz w:val="24"/>
                <w:szCs w:val="24"/>
                <w:lang w:val="kk-KZ"/>
              </w:rPr>
              <w:t>заттардыңарасыменқұрсаулардыбір-бірінедомалату;</w:t>
            </w:r>
          </w:p>
          <w:p w:rsidR="00070D47" w:rsidRDefault="00070D47" w:rsidP="00070D47">
            <w:pPr>
              <w:pStyle w:val="aa"/>
              <w:rPr>
                <w:rFonts w:ascii="Times New Roman" w:hAnsi="Times New Roman"/>
                <w:sz w:val="24"/>
                <w:szCs w:val="24"/>
                <w:lang w:val="kk-KZ"/>
              </w:rPr>
            </w:pPr>
            <w:r>
              <w:rPr>
                <w:rFonts w:ascii="Times New Roman" w:hAnsi="Times New Roman"/>
                <w:sz w:val="24"/>
                <w:szCs w:val="24"/>
                <w:lang w:val="kk-KZ"/>
              </w:rPr>
              <w:t>аяқтың сыртқы қырымен жүру;</w:t>
            </w:r>
          </w:p>
          <w:p w:rsidR="00070D47" w:rsidRPr="00070D47" w:rsidRDefault="00070D47" w:rsidP="00070D4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10 метрге дейінгі қашықтықта заттардың арасыментура бағыт </w:t>
            </w:r>
            <w:r>
              <w:rPr>
                <w:rFonts w:ascii="Times New Roman" w:hAnsi="Times New Roman" w:cs="Times New Roman"/>
                <w:sz w:val="24"/>
                <w:szCs w:val="24"/>
                <w:lang w:val="kk-KZ"/>
              </w:rPr>
              <w:lastRenderedPageBreak/>
              <w:t xml:space="preserve">бойынша еңбектеу; Қимылды ойын: </w:t>
            </w:r>
            <w:r>
              <w:rPr>
                <w:rFonts w:ascii="Times New Roman" w:hAnsi="Times New Roman" w:cs="Times New Roman"/>
                <w:bCs/>
                <w:sz w:val="24"/>
                <w:szCs w:val="24"/>
                <w:lang w:val="kk-KZ"/>
              </w:rPr>
              <w:t>Қояндар</w:t>
            </w:r>
          </w:p>
          <w:p w:rsidR="00044AA2" w:rsidRDefault="00044AA2" w:rsidP="00070D47">
            <w:pPr>
              <w:pStyle w:val="a6"/>
              <w:spacing w:line="240" w:lineRule="auto"/>
              <w:rPr>
                <w:b w:val="0"/>
                <w:bCs w:val="0"/>
                <w:sz w:val="24"/>
                <w:szCs w:val="24"/>
              </w:rPr>
            </w:pP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w:t>
            </w:r>
            <w:r>
              <w:rPr>
                <w:rFonts w:ascii="Times New Roman" w:hAnsi="Times New Roman" w:cs="Times New Roman"/>
                <w:sz w:val="24"/>
                <w:szCs w:val="24"/>
                <w:lang w:val="kk-KZ"/>
              </w:rPr>
              <w:t xml:space="preserve"> киюді қадағалау.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w:t>
            </w:r>
            <w:r>
              <w:rPr>
                <w:rFonts w:ascii="Times New Roman" w:hAnsi="Times New Roman" w:cs="Times New Roman"/>
                <w:sz w:val="24"/>
                <w:szCs w:val="24"/>
              </w:rPr>
              <w:t>имыл белсенділігіне жағымды эмоциялық қарым-қатынас білдіруді</w:t>
            </w:r>
            <w:r>
              <w:rPr>
                <w:rFonts w:ascii="Times New Roman" w:hAnsi="Times New Roman" w:cs="Times New Roman"/>
                <w:sz w:val="24"/>
                <w:szCs w:val="24"/>
                <w:lang w:val="kk-KZ"/>
              </w:rPr>
              <w:t xml:space="preserve">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Бұрын игерген қимылдарды өздігінен орындауды жетілдіру.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rPr>
              <w:t>Киім шкафтарын тануды қалыптастыру</w:t>
            </w:r>
            <w:r>
              <w:rPr>
                <w:rFonts w:ascii="Times New Roman" w:hAnsi="Times New Roman" w:cs="Times New Roman"/>
                <w:sz w:val="24"/>
                <w:szCs w:val="24"/>
                <w:lang w:val="kk-KZ"/>
              </w:rPr>
              <w:t>.</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ұсақ моториканы дамыту.</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pStyle w:val="TableParagraph"/>
              <w:rPr>
                <w:bCs/>
                <w:sz w:val="24"/>
                <w:szCs w:val="24"/>
              </w:rPr>
            </w:pPr>
            <w:r>
              <w:rPr>
                <w:bCs/>
                <w:sz w:val="24"/>
                <w:szCs w:val="24"/>
              </w:rPr>
              <w:t>Бұлттарды бақылау</w:t>
            </w:r>
          </w:p>
          <w:p w:rsidR="00044AA2" w:rsidRDefault="00786549">
            <w:pPr>
              <w:pStyle w:val="TableParagraph"/>
              <w:rPr>
                <w:bCs/>
                <w:sz w:val="24"/>
                <w:szCs w:val="24"/>
              </w:rPr>
            </w:pPr>
            <w:r>
              <w:rPr>
                <w:bCs/>
                <w:sz w:val="24"/>
                <w:szCs w:val="24"/>
              </w:rPr>
              <w:t xml:space="preserve">Мақсаты: өлі табиғат құбылыстары туралы білімдерін тиянақтау, табиғатты бақылауға деген қызығушылықтарын арттыру. </w:t>
            </w:r>
          </w:p>
          <w:p w:rsidR="00044AA2" w:rsidRDefault="00786549">
            <w:pPr>
              <w:pStyle w:val="TableParagraph"/>
              <w:rPr>
                <w:bCs/>
                <w:sz w:val="24"/>
                <w:szCs w:val="24"/>
              </w:rPr>
            </w:pPr>
            <w:r>
              <w:rPr>
                <w:bCs/>
                <w:sz w:val="24"/>
                <w:szCs w:val="24"/>
              </w:rPr>
              <w:t>Бақылау барысы.</w:t>
            </w:r>
          </w:p>
          <w:p w:rsidR="00044AA2" w:rsidRDefault="00786549">
            <w:pPr>
              <w:pStyle w:val="TableParagraph"/>
              <w:rPr>
                <w:bCs/>
                <w:sz w:val="24"/>
                <w:szCs w:val="24"/>
              </w:rPr>
            </w:pPr>
            <w:r>
              <w:rPr>
                <w:bCs/>
                <w:sz w:val="24"/>
                <w:szCs w:val="24"/>
              </w:rPr>
              <w:t>Көркем сөз. «Бұлт» Ө. Ақыпбекұлы</w:t>
            </w:r>
          </w:p>
          <w:p w:rsidR="00044AA2" w:rsidRDefault="00786549">
            <w:pPr>
              <w:pStyle w:val="TableParagraph"/>
              <w:rPr>
                <w:bCs/>
                <w:sz w:val="24"/>
                <w:szCs w:val="24"/>
              </w:rPr>
            </w:pPr>
            <w:r>
              <w:rPr>
                <w:bCs/>
                <w:sz w:val="24"/>
                <w:szCs w:val="24"/>
              </w:rPr>
              <w:t>Бұлттың қайда тұрағы?</w:t>
            </w:r>
          </w:p>
          <w:p w:rsidR="00044AA2" w:rsidRDefault="00786549">
            <w:pPr>
              <w:pStyle w:val="TableParagraph"/>
              <w:rPr>
                <w:bCs/>
                <w:sz w:val="24"/>
                <w:szCs w:val="24"/>
              </w:rPr>
            </w:pPr>
            <w:r>
              <w:rPr>
                <w:bCs/>
                <w:sz w:val="24"/>
                <w:szCs w:val="24"/>
              </w:rPr>
              <w:t>Біле алмадым мұны әлі.</w:t>
            </w:r>
          </w:p>
          <w:p w:rsidR="00044AA2" w:rsidRDefault="00786549">
            <w:pPr>
              <w:pStyle w:val="TableParagraph"/>
              <w:rPr>
                <w:bCs/>
                <w:sz w:val="24"/>
                <w:szCs w:val="24"/>
              </w:rPr>
            </w:pPr>
            <w:r>
              <w:rPr>
                <w:bCs/>
                <w:sz w:val="24"/>
                <w:szCs w:val="24"/>
              </w:rPr>
              <w:t>Білерім көк аспанның,</w:t>
            </w:r>
          </w:p>
          <w:p w:rsidR="00044AA2" w:rsidRDefault="00786549">
            <w:pPr>
              <w:pStyle w:val="TableParagraph"/>
              <w:rPr>
                <w:bCs/>
                <w:sz w:val="24"/>
                <w:szCs w:val="24"/>
              </w:rPr>
            </w:pPr>
            <w:r>
              <w:rPr>
                <w:bCs/>
                <w:sz w:val="24"/>
                <w:szCs w:val="24"/>
              </w:rPr>
              <w:t>Бұлт-көшпелі бұлағы.</w:t>
            </w:r>
          </w:p>
          <w:p w:rsidR="00044AA2" w:rsidRDefault="00786549">
            <w:pPr>
              <w:pStyle w:val="TableParagraph"/>
              <w:rPr>
                <w:bCs/>
                <w:sz w:val="24"/>
                <w:szCs w:val="24"/>
              </w:rPr>
            </w:pPr>
            <w:r>
              <w:rPr>
                <w:bCs/>
                <w:sz w:val="24"/>
                <w:szCs w:val="24"/>
              </w:rPr>
              <w:t>Тәрбиеші сұрақтары.</w:t>
            </w:r>
          </w:p>
          <w:p w:rsidR="00044AA2" w:rsidRDefault="00786549">
            <w:pPr>
              <w:pStyle w:val="TableParagraph"/>
              <w:rPr>
                <w:bCs/>
                <w:sz w:val="24"/>
                <w:szCs w:val="24"/>
              </w:rPr>
            </w:pPr>
            <w:r>
              <w:rPr>
                <w:bCs/>
                <w:sz w:val="24"/>
                <w:szCs w:val="24"/>
              </w:rPr>
              <w:t>Бұлт дегеніміз не?</w:t>
            </w:r>
          </w:p>
          <w:p w:rsidR="00044AA2" w:rsidRDefault="00786549">
            <w:pPr>
              <w:pStyle w:val="TableParagraph"/>
              <w:rPr>
                <w:bCs/>
                <w:sz w:val="24"/>
                <w:szCs w:val="24"/>
              </w:rPr>
            </w:pPr>
            <w:r>
              <w:rPr>
                <w:bCs/>
                <w:sz w:val="24"/>
                <w:szCs w:val="24"/>
              </w:rPr>
              <w:t>Бұлттардың түсі қандай болады?</w:t>
            </w:r>
          </w:p>
          <w:p w:rsidR="00044AA2" w:rsidRDefault="00786549">
            <w:pPr>
              <w:pStyle w:val="TableParagraph"/>
              <w:rPr>
                <w:bCs/>
                <w:sz w:val="24"/>
                <w:szCs w:val="24"/>
              </w:rPr>
            </w:pPr>
            <w:r>
              <w:rPr>
                <w:bCs/>
                <w:sz w:val="24"/>
                <w:szCs w:val="24"/>
              </w:rPr>
              <w:t xml:space="preserve">Бұлттар неден тұрады? (сан жетпейтін су тамшыларынан немесе мұз түйіршіктерінен.) бұлттардың қандай </w:t>
            </w:r>
            <w:r>
              <w:rPr>
                <w:bCs/>
                <w:sz w:val="24"/>
                <w:szCs w:val="24"/>
              </w:rPr>
              <w:lastRenderedPageBreak/>
              <w:t>түрлерін білесіңдер? (түйдек бұлттар, шарбы бұлттар, қат-қабат бұлттар, түнерген найзағайлы бұлттар)</w:t>
            </w:r>
          </w:p>
          <w:p w:rsidR="00044AA2" w:rsidRDefault="00786549">
            <w:pPr>
              <w:pStyle w:val="TableParagraph"/>
              <w:rPr>
                <w:bCs/>
                <w:sz w:val="24"/>
                <w:szCs w:val="24"/>
              </w:rPr>
            </w:pPr>
            <w:r>
              <w:rPr>
                <w:bCs/>
                <w:sz w:val="24"/>
                <w:szCs w:val="24"/>
              </w:rPr>
              <w:t xml:space="preserve">Неге түйдек бұлттар дейміз? (олар аспанда түйдек-түйдек болып тұрады) </w:t>
            </w:r>
          </w:p>
          <w:p w:rsidR="00044AA2" w:rsidRDefault="00786549">
            <w:pPr>
              <w:pStyle w:val="TableParagraph"/>
              <w:rPr>
                <w:bCs/>
                <w:sz w:val="24"/>
                <w:szCs w:val="24"/>
              </w:rPr>
            </w:pPr>
            <w:r>
              <w:rPr>
                <w:bCs/>
                <w:sz w:val="24"/>
                <w:szCs w:val="24"/>
              </w:rPr>
              <w:t>Шарбы бұлттар неге ұқсады? (ақ ұлпаға, мамыққа, жақсылап аңғарып қарасаң олардан таныс бейнелерді көруге болады)</w:t>
            </w:r>
          </w:p>
          <w:p w:rsidR="00044AA2" w:rsidRDefault="00786549">
            <w:pPr>
              <w:pStyle w:val="TableParagraph"/>
              <w:rPr>
                <w:bCs/>
                <w:sz w:val="24"/>
                <w:szCs w:val="24"/>
              </w:rPr>
            </w:pPr>
            <w:r>
              <w:rPr>
                <w:bCs/>
                <w:sz w:val="24"/>
                <w:szCs w:val="24"/>
              </w:rPr>
              <w:t xml:space="preserve"> Ең үлкен бұлттар қай бұлттар? (түнерген найзағайлы бұлттар) </w:t>
            </w:r>
          </w:p>
          <w:p w:rsidR="00044AA2" w:rsidRDefault="00786549">
            <w:pPr>
              <w:pStyle w:val="TableParagraph"/>
              <w:rPr>
                <w:bCs/>
                <w:sz w:val="24"/>
                <w:szCs w:val="24"/>
              </w:rPr>
            </w:pPr>
            <w:r>
              <w:rPr>
                <w:bCs/>
                <w:sz w:val="24"/>
                <w:szCs w:val="24"/>
              </w:rPr>
              <w:t xml:space="preserve">Қандай бұлттар жаңбыр әкеледі? (түйдек бұлттар, түнерген бұлттар) </w:t>
            </w:r>
          </w:p>
          <w:p w:rsidR="00044AA2" w:rsidRDefault="00786549">
            <w:pPr>
              <w:pStyle w:val="TableParagraph"/>
              <w:rPr>
                <w:bCs/>
                <w:sz w:val="24"/>
                <w:szCs w:val="24"/>
              </w:rPr>
            </w:pPr>
            <w:r>
              <w:rPr>
                <w:bCs/>
                <w:sz w:val="24"/>
                <w:szCs w:val="24"/>
              </w:rPr>
              <w:t xml:space="preserve">Бұлттар неліктен аспанда жүреді? (оларды жел қуады) </w:t>
            </w:r>
          </w:p>
          <w:p w:rsidR="00044AA2" w:rsidRDefault="00786549">
            <w:pPr>
              <w:pStyle w:val="TableParagraph"/>
              <w:rPr>
                <w:bCs/>
                <w:sz w:val="24"/>
                <w:szCs w:val="24"/>
              </w:rPr>
            </w:pPr>
            <w:r>
              <w:rPr>
                <w:bCs/>
                <w:sz w:val="24"/>
                <w:szCs w:val="24"/>
              </w:rPr>
              <w:t>Зерттеу жұмысы</w:t>
            </w:r>
          </w:p>
          <w:p w:rsidR="00044AA2" w:rsidRDefault="00786549">
            <w:pPr>
              <w:pStyle w:val="TableParagraph"/>
              <w:rPr>
                <w:bCs/>
                <w:sz w:val="24"/>
                <w:szCs w:val="24"/>
              </w:rPr>
            </w:pPr>
            <w:r>
              <w:rPr>
                <w:bCs/>
                <w:sz w:val="24"/>
                <w:szCs w:val="24"/>
              </w:rPr>
              <w:t>Аспандағы  қандай бұлттар  екенін анықтау.</w:t>
            </w:r>
          </w:p>
          <w:p w:rsidR="00044AA2" w:rsidRDefault="00786549">
            <w:pPr>
              <w:pStyle w:val="TableParagraph"/>
              <w:rPr>
                <w:bCs/>
                <w:sz w:val="24"/>
                <w:szCs w:val="24"/>
              </w:rPr>
            </w:pPr>
            <w:r>
              <w:rPr>
                <w:bCs/>
                <w:sz w:val="24"/>
                <w:szCs w:val="24"/>
              </w:rPr>
              <w:t xml:space="preserve"> Бір нәрсеге (өлі және тірі табиғатқа жататын) ұқсайтын бұлттарды табу. </w:t>
            </w:r>
          </w:p>
          <w:p w:rsidR="00044AA2" w:rsidRDefault="00786549">
            <w:pPr>
              <w:pStyle w:val="TableParagraph"/>
              <w:rPr>
                <w:bCs/>
                <w:sz w:val="24"/>
                <w:szCs w:val="24"/>
              </w:rPr>
            </w:pPr>
            <w:r>
              <w:rPr>
                <w:bCs/>
                <w:sz w:val="24"/>
                <w:szCs w:val="24"/>
              </w:rPr>
              <w:t xml:space="preserve">Еңбек </w:t>
            </w:r>
          </w:p>
          <w:p w:rsidR="00044AA2" w:rsidRDefault="00786549">
            <w:pPr>
              <w:pStyle w:val="TableParagraph"/>
              <w:rPr>
                <w:bCs/>
                <w:sz w:val="24"/>
                <w:szCs w:val="24"/>
              </w:rPr>
            </w:pPr>
            <w:r>
              <w:rPr>
                <w:bCs/>
                <w:sz w:val="24"/>
                <w:szCs w:val="24"/>
              </w:rPr>
              <w:lastRenderedPageBreak/>
              <w:t xml:space="preserve">Алаңды егу жұмыстарына дайындау; қоқыстарды жинау, сыпыру.  </w:t>
            </w:r>
          </w:p>
          <w:p w:rsidR="00044AA2" w:rsidRDefault="00786549">
            <w:pPr>
              <w:pStyle w:val="TableParagraph"/>
              <w:rPr>
                <w:bCs/>
                <w:sz w:val="24"/>
                <w:szCs w:val="24"/>
              </w:rPr>
            </w:pPr>
            <w:r>
              <w:rPr>
                <w:bCs/>
                <w:sz w:val="24"/>
                <w:szCs w:val="24"/>
              </w:rPr>
              <w:t xml:space="preserve">Мақсаты: бірлесе жұмыс істеуге деген ынталарын қалыптастыру.. </w:t>
            </w:r>
          </w:p>
          <w:p w:rsidR="00044AA2" w:rsidRDefault="00786549">
            <w:pPr>
              <w:pStyle w:val="TableParagraph"/>
              <w:rPr>
                <w:bCs/>
                <w:sz w:val="24"/>
                <w:szCs w:val="24"/>
              </w:rPr>
            </w:pPr>
            <w:r>
              <w:rPr>
                <w:bCs/>
                <w:sz w:val="24"/>
                <w:szCs w:val="24"/>
              </w:rPr>
              <w:t>Қимылды ойын  «Қасқыр қақпан».</w:t>
            </w:r>
          </w:p>
          <w:p w:rsidR="00044AA2" w:rsidRDefault="00786549">
            <w:pPr>
              <w:pStyle w:val="TableParagraph"/>
              <w:rPr>
                <w:bCs/>
                <w:sz w:val="24"/>
                <w:szCs w:val="24"/>
              </w:rPr>
            </w:pPr>
            <w:r>
              <w:rPr>
                <w:bCs/>
                <w:sz w:val="24"/>
                <w:szCs w:val="24"/>
              </w:rPr>
              <w:t xml:space="preserve">Мақсаты: ойын ережесін түсініп, шартын сақтап ойнауға, ептілікке, алғырлыққа баулу. </w:t>
            </w:r>
          </w:p>
          <w:p w:rsidR="00044AA2" w:rsidRDefault="00786549">
            <w:pPr>
              <w:pStyle w:val="TableParagraph"/>
              <w:rPr>
                <w:bCs/>
                <w:sz w:val="24"/>
                <w:szCs w:val="24"/>
              </w:rPr>
            </w:pPr>
            <w:r>
              <w:rPr>
                <w:bCs/>
                <w:sz w:val="24"/>
                <w:szCs w:val="24"/>
              </w:rPr>
              <w:t xml:space="preserve">Жеке жұмыс </w:t>
            </w:r>
          </w:p>
          <w:p w:rsidR="00044AA2" w:rsidRDefault="00786549">
            <w:pPr>
              <w:pStyle w:val="TableParagraph"/>
              <w:rPr>
                <w:bCs/>
                <w:sz w:val="24"/>
                <w:szCs w:val="24"/>
              </w:rPr>
            </w:pPr>
            <w:r>
              <w:rPr>
                <w:bCs/>
                <w:sz w:val="24"/>
                <w:szCs w:val="24"/>
              </w:rPr>
              <w:t>Математикалық жаттығулар.</w:t>
            </w:r>
          </w:p>
          <w:p w:rsidR="00044AA2" w:rsidRDefault="00786549">
            <w:pPr>
              <w:pStyle w:val="TableParagraph"/>
              <w:rPr>
                <w:bCs/>
                <w:sz w:val="24"/>
                <w:szCs w:val="24"/>
              </w:rPr>
            </w:pPr>
            <w:r>
              <w:rPr>
                <w:bCs/>
                <w:sz w:val="24"/>
                <w:szCs w:val="24"/>
              </w:rPr>
              <w:t>Мақсаты: тақ және жұп сандарды санай білу дағдыларын жетілдіру.</w:t>
            </w:r>
          </w:p>
          <w:p w:rsidR="00044AA2" w:rsidRDefault="00786549">
            <w:pPr>
              <w:pStyle w:val="TableParagraph"/>
              <w:rPr>
                <w:bCs/>
                <w:sz w:val="24"/>
                <w:szCs w:val="24"/>
              </w:rPr>
            </w:pPr>
            <w:r>
              <w:rPr>
                <w:bCs/>
                <w:sz w:val="24"/>
                <w:szCs w:val="24"/>
              </w:rPr>
              <w:t>Халық болжамы. Ерте көктемде найзағай ойнап, күн күркіремесе, жаз құрғақ болады.</w:t>
            </w:r>
          </w:p>
          <w:p w:rsidR="00044AA2" w:rsidRDefault="00044AA2">
            <w:pPr>
              <w:pStyle w:val="TableParagraph"/>
              <w:rPr>
                <w:bCs/>
                <w:sz w:val="24"/>
                <w:szCs w:val="24"/>
              </w:rPr>
            </w:pP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 xml:space="preserve">Желді бақылау </w:t>
            </w:r>
          </w:p>
          <w:p w:rsidR="00044AA2" w:rsidRDefault="00786549">
            <w:pPr>
              <w:pStyle w:val="TableParagraph"/>
              <w:rPr>
                <w:sz w:val="24"/>
                <w:szCs w:val="24"/>
              </w:rPr>
            </w:pPr>
            <w:r>
              <w:rPr>
                <w:sz w:val="24"/>
                <w:szCs w:val="24"/>
              </w:rPr>
              <w:t xml:space="preserve">Мақсаты: </w:t>
            </w:r>
          </w:p>
          <w:p w:rsidR="00044AA2" w:rsidRDefault="00786549">
            <w:pPr>
              <w:pStyle w:val="TableParagraph"/>
              <w:rPr>
                <w:sz w:val="24"/>
                <w:szCs w:val="24"/>
              </w:rPr>
            </w:pPr>
            <w:r>
              <w:rPr>
                <w:sz w:val="24"/>
                <w:szCs w:val="24"/>
              </w:rPr>
              <w:t>- жел туралы түсініктерін бекіту;</w:t>
            </w:r>
          </w:p>
          <w:p w:rsidR="00044AA2" w:rsidRDefault="00786549">
            <w:pPr>
              <w:pStyle w:val="TableParagraph"/>
              <w:rPr>
                <w:sz w:val="24"/>
                <w:szCs w:val="24"/>
              </w:rPr>
            </w:pPr>
            <w:r>
              <w:rPr>
                <w:sz w:val="24"/>
                <w:szCs w:val="24"/>
              </w:rPr>
              <w:t>- жел түрлерін есте сақтау.</w:t>
            </w:r>
          </w:p>
          <w:p w:rsidR="00044AA2" w:rsidRDefault="00044AA2">
            <w:pPr>
              <w:pStyle w:val="TableParagraph"/>
              <w:rPr>
                <w:sz w:val="24"/>
                <w:szCs w:val="24"/>
              </w:rPr>
            </w:pPr>
          </w:p>
          <w:p w:rsidR="00044AA2" w:rsidRDefault="00786549">
            <w:pPr>
              <w:pStyle w:val="TableParagraph"/>
              <w:rPr>
                <w:sz w:val="24"/>
                <w:szCs w:val="24"/>
              </w:rPr>
            </w:pPr>
            <w:r>
              <w:rPr>
                <w:sz w:val="24"/>
                <w:szCs w:val="24"/>
              </w:rPr>
              <w:t>Бақылау барысы</w:t>
            </w:r>
          </w:p>
          <w:p w:rsidR="00044AA2" w:rsidRDefault="00786549">
            <w:pPr>
              <w:pStyle w:val="TableParagraph"/>
              <w:rPr>
                <w:sz w:val="24"/>
                <w:szCs w:val="24"/>
              </w:rPr>
            </w:pPr>
            <w:r>
              <w:rPr>
                <w:sz w:val="24"/>
                <w:szCs w:val="24"/>
              </w:rPr>
              <w:t>Тәрбиеші балаларға жұмбақ жасырады:</w:t>
            </w:r>
          </w:p>
          <w:p w:rsidR="00044AA2" w:rsidRDefault="00786549">
            <w:pPr>
              <w:pStyle w:val="TableParagraph"/>
              <w:rPr>
                <w:sz w:val="24"/>
                <w:szCs w:val="24"/>
              </w:rPr>
            </w:pPr>
            <w:r>
              <w:rPr>
                <w:sz w:val="24"/>
                <w:szCs w:val="24"/>
              </w:rPr>
              <w:t xml:space="preserve">Ағаштарды шайқайды, </w:t>
            </w:r>
          </w:p>
          <w:p w:rsidR="00044AA2" w:rsidRDefault="00786549">
            <w:pPr>
              <w:pStyle w:val="TableParagraph"/>
              <w:rPr>
                <w:sz w:val="24"/>
                <w:szCs w:val="24"/>
              </w:rPr>
            </w:pPr>
            <w:r>
              <w:rPr>
                <w:sz w:val="24"/>
                <w:szCs w:val="24"/>
              </w:rPr>
              <w:t>Көзге көрінбейді.</w:t>
            </w:r>
          </w:p>
          <w:p w:rsidR="00044AA2" w:rsidRDefault="00786549">
            <w:pPr>
              <w:pStyle w:val="TableParagraph"/>
              <w:rPr>
                <w:sz w:val="24"/>
                <w:szCs w:val="24"/>
              </w:rPr>
            </w:pPr>
            <w:r>
              <w:rPr>
                <w:sz w:val="24"/>
                <w:szCs w:val="24"/>
              </w:rPr>
              <w:t>Шарлағанда сай-сайды,</w:t>
            </w:r>
          </w:p>
          <w:p w:rsidR="00044AA2" w:rsidRDefault="00786549">
            <w:pPr>
              <w:pStyle w:val="TableParagraph"/>
              <w:rPr>
                <w:sz w:val="24"/>
                <w:szCs w:val="24"/>
              </w:rPr>
            </w:pPr>
            <w:r>
              <w:rPr>
                <w:sz w:val="24"/>
                <w:szCs w:val="24"/>
              </w:rPr>
              <w:t>Бір сәт ерінбейді. (жел)</w:t>
            </w:r>
          </w:p>
          <w:p w:rsidR="00044AA2" w:rsidRDefault="00786549">
            <w:pPr>
              <w:pStyle w:val="TableParagraph"/>
              <w:rPr>
                <w:sz w:val="24"/>
                <w:szCs w:val="24"/>
              </w:rPr>
            </w:pPr>
            <w:r>
              <w:rPr>
                <w:sz w:val="24"/>
                <w:szCs w:val="24"/>
              </w:rPr>
              <w:t>Тәрбиеші балаларға айналаны бақылауға, ағаш бұтақтары қалай шайқалып тұрғанын байқауға ұсынады. Сұрақтар қояды:</w:t>
            </w:r>
          </w:p>
          <w:p w:rsidR="00044AA2" w:rsidRDefault="00786549">
            <w:pPr>
              <w:pStyle w:val="TableParagraph"/>
              <w:rPr>
                <w:sz w:val="24"/>
                <w:szCs w:val="24"/>
              </w:rPr>
            </w:pPr>
            <w:r>
              <w:rPr>
                <w:sz w:val="24"/>
                <w:szCs w:val="24"/>
              </w:rPr>
              <w:lastRenderedPageBreak/>
              <w:t>Желдің қандай түрлері болады?</w:t>
            </w:r>
          </w:p>
          <w:p w:rsidR="00044AA2" w:rsidRDefault="00786549">
            <w:pPr>
              <w:pStyle w:val="TableParagraph"/>
              <w:rPr>
                <w:sz w:val="24"/>
                <w:szCs w:val="24"/>
              </w:rPr>
            </w:pPr>
            <w:r>
              <w:rPr>
                <w:sz w:val="24"/>
                <w:szCs w:val="24"/>
              </w:rPr>
              <w:t xml:space="preserve">Жел неге соғады? </w:t>
            </w:r>
          </w:p>
          <w:p w:rsidR="00044AA2" w:rsidRDefault="00786549">
            <w:pPr>
              <w:pStyle w:val="TableParagraph"/>
              <w:rPr>
                <w:sz w:val="24"/>
                <w:szCs w:val="24"/>
              </w:rPr>
            </w:pPr>
            <w:r>
              <w:rPr>
                <w:sz w:val="24"/>
                <w:szCs w:val="24"/>
              </w:rPr>
              <w:t>Атмосферада ауа әртүрлі қызады: жылы ауа жеңіл болады, сондықтан жоғары көтеріледі, ал, суық ауа ауыр болады, ол төмен тартылады. Осыдан ауада қозғалыс пайда болады. Желдің күші жылы және суық ауаның температурасының  айырмашылығына байланысты. Ауа массасы барынша тез қозғалған сайын, желдің күші де соншалықты қатты болады. Желдің бағытын анықтаумен айналысатын адамдарды метеорологтар және синоптиктер деп атайды.</w:t>
            </w:r>
          </w:p>
          <w:p w:rsidR="00044AA2" w:rsidRDefault="00786549">
            <w:pPr>
              <w:pStyle w:val="TableParagraph"/>
              <w:rPr>
                <w:sz w:val="24"/>
                <w:szCs w:val="24"/>
              </w:rPr>
            </w:pPr>
            <w:r>
              <w:rPr>
                <w:sz w:val="24"/>
                <w:szCs w:val="24"/>
              </w:rPr>
              <w:t xml:space="preserve">Барынша қатты желдердің атын ата? (дауыл, құйын, бұрқасын, боран.) Әлсіз желді қалай атайды?(«самал жел» </w:t>
            </w:r>
            <w:r>
              <w:rPr>
                <w:sz w:val="24"/>
                <w:szCs w:val="24"/>
              </w:rPr>
              <w:lastRenderedPageBreak/>
              <w:t xml:space="preserve">деп атайды) </w:t>
            </w:r>
          </w:p>
          <w:p w:rsidR="00044AA2" w:rsidRDefault="00786549">
            <w:pPr>
              <w:pStyle w:val="TableParagraph"/>
              <w:rPr>
                <w:sz w:val="24"/>
                <w:szCs w:val="24"/>
              </w:rPr>
            </w:pPr>
            <w:r>
              <w:rPr>
                <w:sz w:val="24"/>
                <w:szCs w:val="24"/>
              </w:rPr>
              <w:t xml:space="preserve">Желдің ізін көруге болады ма? </w:t>
            </w:r>
          </w:p>
          <w:p w:rsidR="00044AA2" w:rsidRDefault="00786549">
            <w:pPr>
              <w:pStyle w:val="TableParagraph"/>
              <w:rPr>
                <w:sz w:val="24"/>
                <w:szCs w:val="24"/>
              </w:rPr>
            </w:pPr>
            <w:r>
              <w:rPr>
                <w:sz w:val="24"/>
                <w:szCs w:val="24"/>
              </w:rPr>
              <w:t>Зерттеу жұмысы</w:t>
            </w:r>
          </w:p>
          <w:p w:rsidR="00044AA2" w:rsidRDefault="00786549">
            <w:pPr>
              <w:pStyle w:val="TableParagraph"/>
              <w:rPr>
                <w:sz w:val="24"/>
                <w:szCs w:val="24"/>
              </w:rPr>
            </w:pPr>
            <w:r>
              <w:rPr>
                <w:sz w:val="24"/>
                <w:szCs w:val="24"/>
              </w:rPr>
              <w:t>Компас арқылы желдің бағытын анықтау.</w:t>
            </w:r>
          </w:p>
          <w:p w:rsidR="00044AA2" w:rsidRDefault="00786549">
            <w:pPr>
              <w:pStyle w:val="TableParagraph"/>
              <w:rPr>
                <w:sz w:val="24"/>
                <w:szCs w:val="24"/>
              </w:rPr>
            </w:pPr>
            <w:r>
              <w:rPr>
                <w:sz w:val="24"/>
                <w:szCs w:val="24"/>
              </w:rPr>
              <w:t>Флюгердің көмегімен желдің күшін анықтау. Еңбек Гүл өсіретін (клумба) алаңды дайындау</w:t>
            </w:r>
          </w:p>
          <w:p w:rsidR="00044AA2" w:rsidRDefault="00786549">
            <w:pPr>
              <w:pStyle w:val="TableParagraph"/>
              <w:rPr>
                <w:sz w:val="24"/>
                <w:szCs w:val="24"/>
              </w:rPr>
            </w:pPr>
            <w:r>
              <w:rPr>
                <w:sz w:val="24"/>
                <w:szCs w:val="24"/>
              </w:rPr>
              <w:t xml:space="preserve">Мақсаты: бірлесе жұмыс істей білу дағдыларын бекіту, жұмысты бар ынтасымен орындау. </w:t>
            </w:r>
          </w:p>
          <w:p w:rsidR="00044AA2" w:rsidRDefault="00786549">
            <w:pPr>
              <w:pStyle w:val="TableParagraph"/>
              <w:rPr>
                <w:sz w:val="24"/>
                <w:szCs w:val="24"/>
              </w:rPr>
            </w:pPr>
            <w:r>
              <w:rPr>
                <w:sz w:val="24"/>
                <w:szCs w:val="24"/>
              </w:rPr>
              <w:t xml:space="preserve"> Қимылды ойын «Кім жылдам?».</w:t>
            </w:r>
          </w:p>
          <w:p w:rsidR="00044AA2" w:rsidRDefault="00786549">
            <w:pPr>
              <w:pStyle w:val="TableParagraph"/>
              <w:rPr>
                <w:sz w:val="24"/>
                <w:szCs w:val="24"/>
              </w:rPr>
            </w:pPr>
            <w:r>
              <w:rPr>
                <w:sz w:val="24"/>
                <w:szCs w:val="24"/>
              </w:rPr>
              <w:t xml:space="preserve">Мақсаты: жүкіруге жаттықтыру, жылдамдықтарын дамыту. </w:t>
            </w:r>
          </w:p>
          <w:p w:rsidR="00044AA2" w:rsidRDefault="00786549">
            <w:pPr>
              <w:pStyle w:val="TableParagraph"/>
              <w:rPr>
                <w:sz w:val="24"/>
                <w:szCs w:val="24"/>
              </w:rPr>
            </w:pPr>
            <w:r>
              <w:rPr>
                <w:sz w:val="24"/>
                <w:szCs w:val="24"/>
              </w:rPr>
              <w:t xml:space="preserve">Жаттығу ойыны  Бір-біріне доп лақтыру. </w:t>
            </w:r>
          </w:p>
          <w:p w:rsidR="00044AA2" w:rsidRDefault="00786549">
            <w:pPr>
              <w:pStyle w:val="TableParagraph"/>
              <w:rPr>
                <w:sz w:val="24"/>
                <w:szCs w:val="24"/>
              </w:rPr>
            </w:pPr>
            <w:r>
              <w:rPr>
                <w:sz w:val="24"/>
                <w:szCs w:val="24"/>
              </w:rPr>
              <w:t xml:space="preserve">Мақсаты: қозғалыс координацияларын дамыту. </w:t>
            </w:r>
          </w:p>
        </w:tc>
        <w:tc>
          <w:tcPr>
            <w:tcW w:w="2551" w:type="dxa"/>
            <w:tcMar>
              <w:top w:w="15" w:type="dxa"/>
              <w:left w:w="15" w:type="dxa"/>
              <w:bottom w:w="15" w:type="dxa"/>
              <w:right w:w="15" w:type="dxa"/>
            </w:tcMar>
          </w:tcPr>
          <w:p w:rsidR="00044AA2" w:rsidRDefault="00786549">
            <w:pPr>
              <w:pStyle w:val="TableParagraph"/>
              <w:rPr>
                <w:bCs/>
                <w:sz w:val="24"/>
                <w:szCs w:val="24"/>
              </w:rPr>
            </w:pPr>
            <w:r>
              <w:rPr>
                <w:bCs/>
                <w:sz w:val="24"/>
                <w:szCs w:val="24"/>
              </w:rPr>
              <w:lastRenderedPageBreak/>
              <w:t>Сутоғанды бақылау</w:t>
            </w:r>
          </w:p>
          <w:p w:rsidR="00044AA2" w:rsidRDefault="00786549">
            <w:pPr>
              <w:pStyle w:val="TableParagraph"/>
              <w:rPr>
                <w:bCs/>
                <w:sz w:val="24"/>
                <w:szCs w:val="24"/>
              </w:rPr>
            </w:pPr>
            <w:r>
              <w:rPr>
                <w:bCs/>
                <w:sz w:val="24"/>
                <w:szCs w:val="24"/>
              </w:rPr>
              <w:t xml:space="preserve">Мақсаты: мұздың қасиеттері туралы білімдерін тиянақтау. </w:t>
            </w:r>
          </w:p>
          <w:p w:rsidR="00044AA2" w:rsidRDefault="00786549">
            <w:pPr>
              <w:pStyle w:val="TableParagraph"/>
              <w:rPr>
                <w:bCs/>
                <w:sz w:val="24"/>
                <w:szCs w:val="24"/>
              </w:rPr>
            </w:pPr>
            <w:r>
              <w:rPr>
                <w:bCs/>
                <w:sz w:val="24"/>
                <w:szCs w:val="24"/>
              </w:rPr>
              <w:t>Бақылау барысы</w:t>
            </w:r>
          </w:p>
          <w:p w:rsidR="00044AA2" w:rsidRDefault="00786549">
            <w:pPr>
              <w:pStyle w:val="TableParagraph"/>
              <w:rPr>
                <w:bCs/>
                <w:sz w:val="24"/>
                <w:szCs w:val="24"/>
              </w:rPr>
            </w:pPr>
            <w:r>
              <w:rPr>
                <w:bCs/>
                <w:sz w:val="24"/>
                <w:szCs w:val="24"/>
              </w:rPr>
              <w:t xml:space="preserve">Күн өткен сайын көктем қысты ысырып, өз жылуын алып келуде. Көктемнің ең бірінші жеңісі-жерді жібітеді. Алдымен қары еріген алаңқайлар пайда болады, өгей шөптер өсіп шығады. ал, екінші жеңісі-өзен-көлдердің ери бастауы. Жердегі, қар үйінділеріндегі қарлар еріп, сай-саланы қуалап, өзенге барып құяды. Өзен сулары көтеріліп, мұзды жарады. Жарылған мұздар ағыспен бір-біріне соқтығады. </w:t>
            </w:r>
            <w:r>
              <w:rPr>
                <w:bCs/>
                <w:sz w:val="24"/>
                <w:szCs w:val="24"/>
              </w:rPr>
              <w:lastRenderedPageBreak/>
              <w:t>Мұздар жарылып, өзендер арнасынан асқан кезде ауа температурасы кенет төмендейді.  Ал, сутоғандардағы мұздар ұзақ уақыт тұрады. Себебі онда ағыс жоқ, су қозғалмайды. Бұл жерде мұздар жарылмайды, біртіндеп ериді.</w:t>
            </w:r>
          </w:p>
          <w:p w:rsidR="00044AA2" w:rsidRDefault="00786549">
            <w:pPr>
              <w:pStyle w:val="TableParagraph"/>
              <w:rPr>
                <w:bCs/>
                <w:sz w:val="24"/>
                <w:szCs w:val="24"/>
              </w:rPr>
            </w:pPr>
            <w:r>
              <w:rPr>
                <w:bCs/>
                <w:sz w:val="24"/>
                <w:szCs w:val="24"/>
              </w:rPr>
              <w:t>Зерттеу жұмысы. Сутоғандағы мұздың қалыңдығын мұз өлшегіш құралмен өлшеу. Тоған бетіндегі мұздың еруін бақылау</w:t>
            </w:r>
          </w:p>
          <w:p w:rsidR="00044AA2" w:rsidRDefault="00786549">
            <w:pPr>
              <w:pStyle w:val="TableParagraph"/>
              <w:rPr>
                <w:bCs/>
                <w:sz w:val="24"/>
                <w:szCs w:val="24"/>
              </w:rPr>
            </w:pPr>
            <w:r>
              <w:rPr>
                <w:bCs/>
                <w:sz w:val="24"/>
                <w:szCs w:val="24"/>
              </w:rPr>
              <w:t xml:space="preserve">Еңбек </w:t>
            </w:r>
          </w:p>
          <w:p w:rsidR="00044AA2" w:rsidRDefault="00786549">
            <w:pPr>
              <w:pStyle w:val="TableParagraph"/>
              <w:rPr>
                <w:bCs/>
                <w:sz w:val="24"/>
                <w:szCs w:val="24"/>
              </w:rPr>
            </w:pPr>
            <w:r>
              <w:rPr>
                <w:bCs/>
                <w:sz w:val="24"/>
                <w:szCs w:val="24"/>
              </w:rPr>
              <w:t xml:space="preserve">Ауланы қоқыстан, сынған бұталардан тазалау. </w:t>
            </w:r>
          </w:p>
          <w:p w:rsidR="00044AA2" w:rsidRDefault="00786549">
            <w:pPr>
              <w:pStyle w:val="TableParagraph"/>
              <w:rPr>
                <w:bCs/>
                <w:sz w:val="24"/>
                <w:szCs w:val="24"/>
              </w:rPr>
            </w:pPr>
            <w:r>
              <w:rPr>
                <w:bCs/>
                <w:sz w:val="24"/>
                <w:szCs w:val="24"/>
              </w:rPr>
              <w:t xml:space="preserve">Мақсаты: үлкендерге көмектесуге деген ынталарын тәрбиелеу. </w:t>
            </w:r>
          </w:p>
          <w:p w:rsidR="00044AA2" w:rsidRDefault="00786549">
            <w:pPr>
              <w:pStyle w:val="TableParagraph"/>
              <w:rPr>
                <w:bCs/>
                <w:sz w:val="24"/>
                <w:szCs w:val="24"/>
              </w:rPr>
            </w:pPr>
            <w:r>
              <w:rPr>
                <w:bCs/>
                <w:sz w:val="24"/>
                <w:szCs w:val="24"/>
              </w:rPr>
              <w:t>Қимылды ойын «Қасқыр қақпан»</w:t>
            </w:r>
          </w:p>
          <w:p w:rsidR="00044AA2" w:rsidRDefault="00786549">
            <w:pPr>
              <w:pStyle w:val="TableParagraph"/>
              <w:rPr>
                <w:bCs/>
                <w:sz w:val="24"/>
                <w:szCs w:val="24"/>
              </w:rPr>
            </w:pPr>
            <w:r>
              <w:rPr>
                <w:bCs/>
                <w:sz w:val="24"/>
                <w:szCs w:val="24"/>
              </w:rPr>
              <w:t xml:space="preserve"> Мақсаты:</w:t>
            </w:r>
          </w:p>
          <w:p w:rsidR="00044AA2" w:rsidRDefault="00786549">
            <w:pPr>
              <w:pStyle w:val="TableParagraph"/>
              <w:rPr>
                <w:bCs/>
                <w:sz w:val="24"/>
                <w:szCs w:val="24"/>
              </w:rPr>
            </w:pPr>
            <w:r>
              <w:rPr>
                <w:bCs/>
                <w:sz w:val="24"/>
                <w:szCs w:val="24"/>
              </w:rPr>
              <w:t>белгі бойынша әрекет етуге үйрету;</w:t>
            </w:r>
          </w:p>
          <w:p w:rsidR="00044AA2" w:rsidRDefault="00786549">
            <w:pPr>
              <w:pStyle w:val="TableParagraph"/>
              <w:rPr>
                <w:bCs/>
                <w:sz w:val="24"/>
                <w:szCs w:val="24"/>
              </w:rPr>
            </w:pPr>
            <w:r>
              <w:rPr>
                <w:bCs/>
                <w:sz w:val="24"/>
                <w:szCs w:val="24"/>
              </w:rPr>
              <w:t>ойын шартын сақтап ойнауға баулу;</w:t>
            </w:r>
          </w:p>
          <w:p w:rsidR="00044AA2" w:rsidRDefault="00044AA2">
            <w:pPr>
              <w:pStyle w:val="TableParagraph"/>
              <w:rPr>
                <w:bCs/>
                <w:sz w:val="24"/>
                <w:szCs w:val="24"/>
              </w:rPr>
            </w:pPr>
          </w:p>
          <w:p w:rsidR="00044AA2" w:rsidRDefault="00786549">
            <w:pPr>
              <w:pStyle w:val="TableParagraph"/>
              <w:rPr>
                <w:bCs/>
                <w:sz w:val="24"/>
                <w:szCs w:val="24"/>
              </w:rPr>
            </w:pPr>
            <w:r>
              <w:rPr>
                <w:bCs/>
                <w:sz w:val="24"/>
                <w:szCs w:val="24"/>
              </w:rPr>
              <w:t>Жаттығу ойыны</w:t>
            </w:r>
          </w:p>
          <w:p w:rsidR="00044AA2" w:rsidRDefault="00786549">
            <w:pPr>
              <w:pStyle w:val="TableParagraph"/>
              <w:rPr>
                <w:bCs/>
                <w:sz w:val="24"/>
                <w:szCs w:val="24"/>
              </w:rPr>
            </w:pPr>
            <w:r>
              <w:rPr>
                <w:bCs/>
                <w:sz w:val="24"/>
                <w:szCs w:val="24"/>
              </w:rPr>
              <w:t>Ұзындыққа секіру.</w:t>
            </w:r>
          </w:p>
          <w:p w:rsidR="00044AA2" w:rsidRDefault="00786549">
            <w:pPr>
              <w:pStyle w:val="TableParagraph"/>
              <w:rPr>
                <w:bCs/>
                <w:sz w:val="24"/>
                <w:szCs w:val="24"/>
              </w:rPr>
            </w:pPr>
            <w:r>
              <w:rPr>
                <w:bCs/>
                <w:sz w:val="24"/>
                <w:szCs w:val="24"/>
              </w:rPr>
              <w:lastRenderedPageBreak/>
              <w:t>Мақсаты: ұзындыққа секіруге жаттықтыру.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Топырақты бақылау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торф топырағының қыртысымен таныстыру  .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барысы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Біздің айналамызда шалшық көп. Ал, шалшықтар торфқа (шымтезек) бай болады. Торф-бұл әрі тыңайтқыш, әрі отын.ол қатты қызған кезде тез тұтанады. Торф дымқыл, жабысқақ, көктемде ылғал кезінде ол ауыр. Ол суды нашар өткізеді, егер ылғал торф үстімен өтсең, ол аяқкиіміңе жабысып қалады. </w:t>
            </w:r>
            <w:r>
              <w:rPr>
                <w:rFonts w:ascii="Times New Roman" w:hAnsi="Times New Roman" w:cs="Times New Roman"/>
                <w:sz w:val="24"/>
                <w:szCs w:val="24"/>
                <w:lang w:val="kk-KZ"/>
              </w:rPr>
              <w:lastRenderedPageBreak/>
              <w:t>Сондықтан да бұндай соқпақпен (жолмен( жүрмеген дұрыс. Торфты атызға (жүйек) және ағаш түптеріне тыңайтқыш ретінде қосады..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Зерттеу жұмысы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Торфтың құрғақ және ылғал  кесектерін салыстыру.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Құммен торфты салыстыру;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 қыртысы қай жерде тез кебеді.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Еңбек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Ағаш түптері мен атызға торф тасу.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торфтың пайдалы қасиеттері туралы білімдерін тиянақтау.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«Аққу-қаздар».</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берілген кеңістікте белгі </w:t>
            </w:r>
            <w:r>
              <w:rPr>
                <w:rFonts w:ascii="Times New Roman" w:hAnsi="Times New Roman" w:cs="Times New Roman"/>
                <w:sz w:val="24"/>
                <w:szCs w:val="24"/>
                <w:lang w:val="kk-KZ"/>
              </w:rPr>
              <w:lastRenderedPageBreak/>
              <w:t xml:space="preserve">бойынша қашқандарды қуып жету, ойын шартын сақтау.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Жаттығу ойыны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Секіргіш жіппен жаттығу ойындары.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секіргіш жіпті алға, кері айналдыра отырып секіруге үйрету. </w:t>
            </w: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Мақал-мәтел: Жері байдың-елі бай.</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Қара жерге де, қамқорлық керек.</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Балапанды бақылау. Балаларды балапанды қорғауға, оларға аяушылық, қамқорлық сезімдерін ояту.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балабақша ауласындағы бұта қалдықтарын жинау. Балаларды еңбексүйгіштікке, тазалыққа, ұқыптылыққа тәрбиелеу.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«Ормандағы аю».</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Ептілікке, шапшаңдыққа баулу.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Жеке жұмыс: Жаңылтпаш жаттау: дыбыстарды сөз ішінде </w:t>
            </w:r>
            <w:r>
              <w:rPr>
                <w:rFonts w:ascii="Times New Roman" w:hAnsi="Times New Roman" w:cs="Times New Roman"/>
                <w:sz w:val="24"/>
                <w:szCs w:val="24"/>
                <w:lang w:val="kk-KZ"/>
              </w:rPr>
              <w:lastRenderedPageBreak/>
              <w:t>дұрыс қолдану, сөздік қорын дамыту.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3.Ақ, ақ</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Секеңдейді лақ</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4.Аң, аң</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Аң патшасы – арыстан.</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Балапанның жүрісін салу.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Топқа оралу кезінде қатарға тұруды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педагогтің артынан жүру, жұптасып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 шкафтарын тану дағдысын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үйрету.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Дербес қимыл  әрекетін қалыптастыру.</w:t>
            </w:r>
          </w:p>
          <w:p w:rsidR="00044AA2" w:rsidRDefault="00044AA2">
            <w:pPr>
              <w:spacing w:line="240" w:lineRule="auto"/>
              <w:ind w:left="20"/>
              <w:rPr>
                <w:rFonts w:ascii="Times New Roman" w:hAnsi="Times New Roman" w:cs="Times New Roman"/>
                <w:sz w:val="24"/>
                <w:szCs w:val="24"/>
              </w:rPr>
            </w:pPr>
          </w:p>
          <w:p w:rsidR="00044AA2" w:rsidRDefault="00044AA2">
            <w:pPr>
              <w:spacing w:line="240" w:lineRule="auto"/>
              <w:ind w:left="20"/>
              <w:rPr>
                <w:rFonts w:ascii="Times New Roman" w:hAnsi="Times New Roman" w:cs="Times New Roman"/>
                <w:sz w:val="24"/>
                <w:szCs w:val="24"/>
              </w:rPr>
            </w:pP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Түскі ас</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 Түскі  ас алдында гигеналық шараларды  орындау.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Қолды дұрыс жуу дағдысын қалыптастыру.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 орамалының орнын білуді үйрету.</w:t>
            </w:r>
          </w:p>
        </w:tc>
        <w:tc>
          <w:tcPr>
            <w:tcW w:w="2268" w:type="dxa"/>
            <w:tcMar>
              <w:top w:w="15" w:type="dxa"/>
              <w:left w:w="15" w:type="dxa"/>
              <w:bottom w:w="15" w:type="dxa"/>
              <w:right w:w="15" w:type="dxa"/>
            </w:tcMar>
          </w:tcPr>
          <w:p w:rsidR="00044AA2" w:rsidRDefault="00786549">
            <w:pPr>
              <w:pStyle w:val="TableParagraph"/>
              <w:rPr>
                <w:b/>
                <w:bCs/>
                <w:color w:val="0070C0"/>
                <w:sz w:val="24"/>
                <w:szCs w:val="24"/>
              </w:rPr>
            </w:pPr>
            <w:r>
              <w:rPr>
                <w:sz w:val="24"/>
                <w:szCs w:val="24"/>
              </w:rPr>
              <w:t>Қолды дұрыс сүрту, орамалды ілуді білу.</w:t>
            </w:r>
          </w:p>
          <w:p w:rsidR="00044AA2" w:rsidRDefault="00044AA2">
            <w:pPr>
              <w:pStyle w:val="TableParagraph"/>
              <w:rPr>
                <w:sz w:val="24"/>
                <w:szCs w:val="24"/>
              </w:rPr>
            </w:pP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Киімдерін ұқыпты орындыққа іліп (немесе арнайы сөреге) қоюды үйрету.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Өз төсек орнын тауып жатуды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Бесік жырын айтып беру.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Ұйқыдан біртіндеп ояту, сауықтыру шаралары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bCs/>
                <w:color w:val="0070C0"/>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Түймелерін қадау, сырмаларын сыру, аяқ киімдерін дұрыс киюді үйрету.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Дене жаттығулар мен белсенділігін арттыру.</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Үстел басында қарапайым мінез-құлық дағдыларын қалыптастыру.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Өз орнын тауып отыру. Үстел басында қарапайым мінез-құлық дағдыларын қалыптастыру. </w:t>
            </w: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Нанды үгітпеу, тамақты ауызды жауып шайнау, ауызды тамаққа  толтырып сөйлемеу.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Тамақтанып болғаннан кейін алғыс айтуды </w:t>
            </w:r>
            <w:r>
              <w:rPr>
                <w:rFonts w:ascii="Times New Roman" w:hAnsi="Times New Roman" w:cs="Times New Roman"/>
                <w:sz w:val="24"/>
                <w:szCs w:val="24"/>
                <w:lang w:val="kk-KZ"/>
              </w:rPr>
              <w:t xml:space="preserve">үйрету </w:t>
            </w:r>
            <w:r>
              <w:rPr>
                <w:rFonts w:ascii="Times New Roman" w:hAnsi="Times New Roman" w:cs="Times New Roman"/>
                <w:b/>
                <w:bCs/>
                <w:sz w:val="24"/>
                <w:szCs w:val="24"/>
                <w:lang w:val="kk-KZ"/>
              </w:rPr>
              <w:t>(мәдени-гигиеналық дағдылар, өзіне-өзі қызмет ету)</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044AA2" w:rsidRDefault="00786549">
            <w:pPr>
              <w:shd w:val="clear" w:color="auto" w:fill="FFFFFF"/>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 xml:space="preserve">Балалар,аспанда нелер бар?Жұлдыздар , ай, күн.Күн не үшін керек?Күн жылу береді, жарық береді.Ай не үшін керек?Түнде жарық береді.Ғарышкер деп кімді айтамыз?Осы жұлдыздарды, ай мен күнді зерттеу үшін </w:t>
            </w:r>
            <w:r>
              <w:rPr>
                <w:rFonts w:ascii="Times New Roman" w:hAnsi="Times New Roman" w:cs="Times New Roman"/>
                <w:color w:val="000000" w:themeColor="text1"/>
                <w:sz w:val="24"/>
                <w:szCs w:val="24"/>
                <w:lang w:val="kk-KZ"/>
              </w:rPr>
              <w:lastRenderedPageBreak/>
              <w:t>ғарышқа ғарышкерлер ұшады. Әлемдегі тұңғыш ғарышкер Ю. Гагарин 1961 жылы 12 сәірде« Восток » ғарыш кемесімен , Жер шарын 1 рет  айналып шықты. Содан бері 12 – сәуір Ғарышкерлер күні мерекесі болып есептеліп келеді. </w:t>
            </w:r>
            <w:r>
              <w:rPr>
                <w:rFonts w:ascii="Times New Roman" w:hAnsi="Times New Roman" w:cs="Times New Roman"/>
                <w:b/>
                <w:color w:val="000000" w:themeColor="text1"/>
                <w:sz w:val="24"/>
                <w:szCs w:val="24"/>
                <w:lang w:val="kk-KZ"/>
              </w:rPr>
              <w:t>Қоршаған әлеммен таныстыру</w:t>
            </w:r>
          </w:p>
          <w:p w:rsidR="00044AA2" w:rsidRDefault="00786549">
            <w:pPr>
              <w:pStyle w:val="a8"/>
              <w:shd w:val="clear" w:color="auto" w:fill="FFFFFF"/>
              <w:spacing w:before="0" w:beforeAutospacing="0" w:after="0" w:afterAutospacing="0"/>
              <w:textAlignment w:val="baseline"/>
              <w:rPr>
                <w:i/>
                <w:color w:val="000000" w:themeColor="text1"/>
                <w:lang w:val="kk-KZ"/>
              </w:rPr>
            </w:pPr>
            <w:r>
              <w:rPr>
                <w:rStyle w:val="a3"/>
                <w:color w:val="000000" w:themeColor="text1"/>
                <w:lang w:val="kk-KZ"/>
              </w:rPr>
              <w:t>Тәрбиеші:Балалар,ғарышқа ұшу үшін қандай көлік керек?</w:t>
            </w:r>
          </w:p>
          <w:p w:rsidR="00044AA2" w:rsidRDefault="00786549">
            <w:pPr>
              <w:pStyle w:val="a8"/>
              <w:shd w:val="clear" w:color="auto" w:fill="FFFFFF"/>
              <w:spacing w:before="0" w:beforeAutospacing="0" w:after="0" w:afterAutospacing="0"/>
              <w:textAlignment w:val="baseline"/>
              <w:rPr>
                <w:color w:val="000000" w:themeColor="text1"/>
                <w:lang w:val="kk-KZ"/>
              </w:rPr>
            </w:pPr>
            <w:r>
              <w:rPr>
                <w:rStyle w:val="a3"/>
                <w:color w:val="000000" w:themeColor="text1"/>
                <w:lang w:val="kk-KZ"/>
              </w:rPr>
              <w:t>Балалар:Зымыран</w:t>
            </w:r>
          </w:p>
          <w:p w:rsidR="00044AA2" w:rsidRDefault="00786549">
            <w:pPr>
              <w:pStyle w:val="aa"/>
              <w:rPr>
                <w:rFonts w:ascii="Times New Roman" w:hAnsi="Times New Roman"/>
                <w:color w:val="000000" w:themeColor="text1"/>
                <w:sz w:val="24"/>
                <w:szCs w:val="24"/>
                <w:shd w:val="clear" w:color="auto" w:fill="FFFFFF"/>
                <w:lang w:val="kk-KZ"/>
              </w:rPr>
            </w:pPr>
            <w:r>
              <w:rPr>
                <w:rStyle w:val="a3"/>
                <w:rFonts w:ascii="Times New Roman" w:hAnsi="Times New Roman"/>
                <w:color w:val="000000" w:themeColor="text1"/>
                <w:sz w:val="24"/>
                <w:szCs w:val="24"/>
                <w:lang w:val="kk-KZ"/>
              </w:rPr>
              <w:t>Тәрбиеші: Дұрыс айтасыңдар, «зымыран» қажет.Зымыран ұшатын жерді «ғарыш айлағы» деп атайды. Ғарыш айлағы біздің Қазақстанда Байқоңыр қаласында орналасқан. Барлық зымырандар осы қалада орналасқан ғарыш айлағынан  ұшады.</w:t>
            </w:r>
            <w:r>
              <w:rPr>
                <w:rFonts w:ascii="Times New Roman" w:hAnsi="Times New Roman"/>
                <w:color w:val="000000" w:themeColor="text1"/>
                <w:sz w:val="24"/>
                <w:szCs w:val="24"/>
                <w:shd w:val="clear" w:color="auto" w:fill="FFFFFF"/>
                <w:lang w:val="kk-KZ"/>
              </w:rPr>
              <w:t xml:space="preserve">Балалар сендер қалай ойлайсыңдар, ғарышкер ғарышта жүргенде зымыран ішінен </w:t>
            </w:r>
            <w:r>
              <w:rPr>
                <w:rFonts w:ascii="Times New Roman" w:hAnsi="Times New Roman"/>
                <w:color w:val="000000" w:themeColor="text1"/>
                <w:sz w:val="24"/>
                <w:szCs w:val="24"/>
                <w:shd w:val="clear" w:color="auto" w:fill="FFFFFF"/>
                <w:lang w:val="kk-KZ"/>
              </w:rPr>
              <w:lastRenderedPageBreak/>
              <w:t>шығады ма?(балалардың жауабы)</w:t>
            </w:r>
            <w:r>
              <w:rPr>
                <w:rFonts w:ascii="Times New Roman" w:hAnsi="Times New Roman"/>
                <w:color w:val="000000" w:themeColor="text1"/>
                <w:sz w:val="24"/>
                <w:szCs w:val="24"/>
                <w:lang w:val="kk-KZ"/>
              </w:rPr>
              <w:br/>
            </w:r>
            <w:r>
              <w:rPr>
                <w:rFonts w:ascii="Times New Roman" w:hAnsi="Times New Roman"/>
                <w:b/>
                <w:color w:val="000000" w:themeColor="text1"/>
                <w:sz w:val="24"/>
                <w:szCs w:val="24"/>
                <w:shd w:val="clear" w:color="auto" w:fill="FFFFFF"/>
                <w:lang w:val="kk-KZ"/>
              </w:rPr>
              <w:t>Тәрбиеші</w:t>
            </w:r>
            <w:r>
              <w:rPr>
                <w:rFonts w:ascii="Times New Roman" w:hAnsi="Times New Roman"/>
                <w:color w:val="000000" w:themeColor="text1"/>
                <w:sz w:val="24"/>
                <w:szCs w:val="24"/>
                <w:shd w:val="clear" w:color="auto" w:fill="FFFFFF"/>
                <w:lang w:val="kk-KZ"/>
              </w:rPr>
              <w:t>:-Иә шығады, өйткені олар жұмыстарын жасайды, зерттейді, әр түрлі планетаны зерттеп ашық аспанда жүреді.Бірақ балалар аспанда ауа жоқ, өте ыстық, ал ғарышкерлерге скафандр деген киім көмектеседі, арнайы ауасы бар, ыстықтан қорғайтын киім.Мына суретте ғарыштағы адам,ол үстіне арнайы киім скафандр киген. Ғарыш кеңістігінде ауа жоқ,сондықтан ол жақта тек осындай </w:t>
            </w:r>
            <w:r>
              <w:rPr>
                <w:rFonts w:ascii="Times New Roman" w:hAnsi="Times New Roman"/>
                <w:color w:val="000000" w:themeColor="text1"/>
                <w:sz w:val="24"/>
                <w:szCs w:val="24"/>
                <w:lang w:val="kk-KZ"/>
              </w:rPr>
              <w:br/>
            </w:r>
            <w:r>
              <w:rPr>
                <w:rFonts w:ascii="Times New Roman" w:hAnsi="Times New Roman"/>
                <w:color w:val="000000" w:themeColor="text1"/>
                <w:sz w:val="24"/>
                <w:szCs w:val="24"/>
                <w:shd w:val="clear" w:color="auto" w:fill="FFFFFF"/>
                <w:lang w:val="kk-KZ"/>
              </w:rPr>
              <w:t>арнайы киіммен ғана жүруге болады. (суреті көрсетіледі)</w:t>
            </w:r>
          </w:p>
          <w:p w:rsidR="00044AA2" w:rsidRDefault="00786549">
            <w:pPr>
              <w:pStyle w:val="a8"/>
              <w:shd w:val="clear" w:color="auto" w:fill="FFFFFF"/>
              <w:spacing w:before="0" w:beforeAutospacing="0" w:after="0" w:afterAutospacing="0"/>
              <w:textAlignment w:val="baseline"/>
              <w:rPr>
                <w:color w:val="000000" w:themeColor="text1"/>
                <w:shd w:val="clear" w:color="auto" w:fill="FFFFFF"/>
                <w:lang w:val="kk-KZ"/>
              </w:rPr>
            </w:pPr>
            <w:r>
              <w:rPr>
                <w:color w:val="000000" w:themeColor="text1"/>
                <w:lang w:val="kk-KZ"/>
              </w:rPr>
              <w:t>-</w:t>
            </w:r>
            <w:r>
              <w:rPr>
                <w:color w:val="000000" w:themeColor="text1"/>
                <w:shd w:val="clear" w:color="auto" w:fill="FFFFFF"/>
                <w:lang w:val="kk-KZ"/>
              </w:rPr>
              <w:t>Балалар ғарышкерлер ғарышта ұзақ жүреді, ал олар қалай тамақтанады, не жейді, от жағып пісіре ме?(Балалардың жауабы)</w:t>
            </w:r>
            <w:r>
              <w:rPr>
                <w:color w:val="000000" w:themeColor="text1"/>
                <w:lang w:val="kk-KZ"/>
              </w:rPr>
              <w:br/>
            </w:r>
            <w:r>
              <w:rPr>
                <w:b/>
                <w:color w:val="000000" w:themeColor="text1"/>
                <w:shd w:val="clear" w:color="auto" w:fill="FFFFFF"/>
                <w:lang w:val="kk-KZ"/>
              </w:rPr>
              <w:t>Тәрбиеші:</w:t>
            </w:r>
            <w:r>
              <w:rPr>
                <w:color w:val="000000" w:themeColor="text1"/>
                <w:shd w:val="clear" w:color="auto" w:fill="FFFFFF"/>
                <w:lang w:val="kk-KZ"/>
              </w:rPr>
              <w:t xml:space="preserve"> Ғарышкерлерге  әдейі </w:t>
            </w:r>
            <w:r>
              <w:rPr>
                <w:color w:val="000000" w:themeColor="text1"/>
                <w:shd w:val="clear" w:color="auto" w:fill="FFFFFF"/>
                <w:lang w:val="kk-KZ"/>
              </w:rPr>
              <w:lastRenderedPageBreak/>
              <w:t xml:space="preserve">арналған зымыранмен тамақ әкелінеді, тамақ оларға жабық түрде, езілген түрде, тіс пастасының қорабы сияқты қорапта беріледі, шай, суда солай әкелінеді, соны сығып жейді. </w:t>
            </w:r>
          </w:p>
          <w:p w:rsidR="00044AA2" w:rsidRDefault="00786549">
            <w:pPr>
              <w:shd w:val="clear" w:color="auto" w:fill="FFFFFF"/>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Сөйлеуді дамыту</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Көкке ұшамын,ұшқыш болар баламын,</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Соңына ерем, ер ғарышкер ағаның.</w:t>
            </w:r>
          </w:p>
          <w:p w:rsidR="00044AA2" w:rsidRDefault="00786549">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Батыр болам , көк аспанды сүйемін,</w:t>
            </w:r>
          </w:p>
          <w:p w:rsidR="00044AA2" w:rsidRDefault="00786549">
            <w:pPr>
              <w:shd w:val="clear" w:color="auto" w:fill="FFFFFF"/>
              <w:spacing w:line="240" w:lineRule="auto"/>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Жұлдыздарға барып келіп жүремін.</w:t>
            </w:r>
            <w:r>
              <w:rPr>
                <w:rFonts w:ascii="Times New Roman" w:hAnsi="Times New Roman" w:cs="Times New Roman"/>
                <w:b/>
                <w:color w:val="000000" w:themeColor="text1"/>
                <w:sz w:val="24"/>
                <w:szCs w:val="24"/>
              </w:rPr>
              <w:t>Көркем әдебиет</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 Кәне, балалар, тіл ұстарту жаттығуларын жасап алайық:</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1.– ер, - ер, - ер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Біз боламыз ғарышкер.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2.- ға, - ға, - ға</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Біз ұштық Айға.</w:t>
            </w:r>
            <w:r>
              <w:rPr>
                <w:rFonts w:ascii="Times New Roman" w:hAnsi="Times New Roman" w:cs="Times New Roman"/>
                <w:b/>
                <w:color w:val="000000" w:themeColor="text1"/>
                <w:sz w:val="24"/>
                <w:szCs w:val="24"/>
                <w:shd w:val="clear" w:color="auto" w:fill="FFFFFF"/>
                <w:lang w:val="kk-KZ"/>
              </w:rPr>
              <w:t xml:space="preserve">Көркем </w:t>
            </w:r>
            <w:r>
              <w:rPr>
                <w:rFonts w:ascii="Times New Roman" w:hAnsi="Times New Roman" w:cs="Times New Roman"/>
                <w:b/>
                <w:color w:val="000000" w:themeColor="text1"/>
                <w:sz w:val="24"/>
                <w:szCs w:val="24"/>
                <w:shd w:val="clear" w:color="auto" w:fill="FFFFFF"/>
                <w:lang w:val="kk-KZ"/>
              </w:rPr>
              <w:lastRenderedPageBreak/>
              <w:t>әдебиет</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Ай аспан денесі болып табылады,ай түнде ғана шығады</w:t>
            </w:r>
            <w:r>
              <w:rPr>
                <w:rFonts w:ascii="Times New Roman" w:hAnsi="Times New Roman" w:cs="Times New Roman"/>
                <w:b/>
                <w:color w:val="000000" w:themeColor="text1"/>
                <w:sz w:val="24"/>
                <w:szCs w:val="24"/>
                <w:shd w:val="clear" w:color="auto" w:fill="FFFFFF"/>
                <w:lang w:val="kk-KZ"/>
              </w:rPr>
              <w:t>.Қоршаған әлеммен таныстыру</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Айдың түсі қандай?</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-Түнде аспан қандай түске енеді?</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Жарайсыңдар балалар,енді түнгі аспанның суретін салайық.</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Сөйлеуді дамыту,сурет салу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заттардың үлгі бойынша олардың өзіне тән ерекшеліктерін: пішінін, пропорциясын және заттар мен олардың бөліктерінің орналасуын ескере отырып сурет салуға үйрету;</w:t>
            </w:r>
          </w:p>
          <w:p w:rsidR="00044AA2" w:rsidRDefault="00044AA2">
            <w:pPr>
              <w:spacing w:line="240" w:lineRule="auto"/>
              <w:rPr>
                <w:rFonts w:ascii="Times New Roman" w:hAnsi="Times New Roman" w:cs="Times New Roman"/>
                <w:color w:val="000000" w:themeColor="text1"/>
                <w:sz w:val="24"/>
                <w:szCs w:val="24"/>
                <w:lang w:val="kk-KZ"/>
              </w:rPr>
            </w:pPr>
          </w:p>
          <w:p w:rsidR="00044AA2" w:rsidRDefault="00786549">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Мүсіндеудің таныс тәсілдерін пайдалана </w:t>
            </w:r>
            <w:r>
              <w:rPr>
                <w:rFonts w:ascii="Times New Roman" w:hAnsi="Times New Roman"/>
                <w:color w:val="000000" w:themeColor="text1"/>
                <w:sz w:val="24"/>
                <w:szCs w:val="24"/>
                <w:lang w:val="kk-KZ"/>
              </w:rPr>
              <w:lastRenderedPageBreak/>
              <w:t>отырып, сазбалшықтан, қамырдан, ермексаздан айды жасау.</w:t>
            </w:r>
            <w:r>
              <w:rPr>
                <w:rFonts w:ascii="Times New Roman" w:hAnsi="Times New Roman"/>
                <w:b/>
                <w:color w:val="000000" w:themeColor="text1"/>
                <w:sz w:val="24"/>
                <w:szCs w:val="24"/>
                <w:lang w:val="kk-KZ"/>
              </w:rPr>
              <w:t>Мүсіндеу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lastRenderedPageBreak/>
              <w:drawing>
                <wp:inline distT="0" distB="0" distL="0" distR="0">
                  <wp:extent cx="1018540" cy="818515"/>
                  <wp:effectExtent l="0" t="0" r="2540" b="4445"/>
                  <wp:docPr id="104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Picture 18"/>
                          <pic:cNvPicPr>
                            <a:picLocks noChangeAspect="1" noChangeArrowheads="1"/>
                          </pic:cNvPicPr>
                        </pic:nvPicPr>
                        <pic:blipFill>
                          <a:blip r:embed="rId4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035116" cy="832189"/>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 xml:space="preserve">Күн тірі жан иелерінің бəріне шуағын шашады Күннің қайда тұратынын, оның неге ұқсайтынын айтады. Алақандарын терезенің қасына </w:t>
            </w:r>
            <w:r>
              <w:rPr>
                <w:rFonts w:ascii="Times New Roman" w:hAnsi="Times New Roman" w:cs="Times New Roman"/>
                <w:color w:val="000000" w:themeColor="text1"/>
                <w:sz w:val="24"/>
                <w:szCs w:val="24"/>
                <w:lang w:val="kk-KZ"/>
              </w:rPr>
              <w:lastRenderedPageBreak/>
              <w:t>апарады. Бірақ ол жаздағыдай жылытпайды.Əңгімеге араласады. Түн мен күн жарқырап шығып тұрған күндізгі уақыттың суреттерін салыстырады.</w:t>
            </w: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Күлімдеген күнге</w:t>
            </w: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жылу мен жарық береді. Ол бізді жылы əрі жарық сəулесімен қуантады, көңіл күйімізді көтереді. Елестетіп көрейікші: егер күн болмаса біз не істер едік?Жер беті қараңғы, салқын болар еді. Тіршілік иесінің бəрі жоғалып кетер еді. Ендеше бізге жарық пен жылу сыйлайтын күннің болғаны қандай тамаша!</w:t>
            </w:r>
            <w:r>
              <w:rPr>
                <w:rFonts w:ascii="Times New Roman" w:hAnsi="Times New Roman" w:cs="Times New Roman"/>
                <w:b/>
                <w:color w:val="000000" w:themeColor="text1"/>
                <w:sz w:val="24"/>
                <w:szCs w:val="24"/>
                <w:lang w:val="kk-KZ"/>
              </w:rPr>
              <w:t>Қоршаған әлеммен таныстыру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Күннің көзіне </w:t>
            </w:r>
            <w:r>
              <w:rPr>
                <w:rFonts w:ascii="Times New Roman" w:hAnsi="Times New Roman" w:cs="Times New Roman"/>
                <w:color w:val="000000" w:themeColor="text1"/>
                <w:sz w:val="24"/>
                <w:szCs w:val="24"/>
                <w:lang w:val="kk-KZ"/>
              </w:rPr>
              <w:lastRenderedPageBreak/>
              <w:t>беторамалды жайып, тез кептіруге бола ма? Тексеріп көруге шақырады.</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«Күн шұғыласы» ойынын ұйымдастырады</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Айнаны пайдаланып, қабырғаға күн шұғыласын түсіреді.</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Балаларды шұғыланы ұстауға шақырады.</w:t>
            </w:r>
            <w:r>
              <w:rPr>
                <w:rFonts w:ascii="Times New Roman" w:hAnsi="Times New Roman" w:cs="Times New Roman"/>
                <w:b/>
                <w:color w:val="000000" w:themeColor="text1"/>
                <w:sz w:val="24"/>
                <w:szCs w:val="24"/>
                <w:lang w:val="kk-KZ"/>
              </w:rPr>
              <w:t>Зерттеу іс-әрекеті,сөйлеуді дамыту</w:t>
            </w:r>
          </w:p>
          <w:p w:rsidR="00044AA2" w:rsidRDefault="00786549">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lang w:val="kk-KZ"/>
              </w:rPr>
              <w:t>Тілді жаттықтыру.</w:t>
            </w:r>
          </w:p>
          <w:p w:rsidR="00044AA2" w:rsidRDefault="00786549">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У-у-у-у су</w:t>
            </w:r>
          </w:p>
          <w:p w:rsidR="00044AA2" w:rsidRDefault="00786549">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Ел –ел- ел – жел</w:t>
            </w:r>
          </w:p>
          <w:p w:rsidR="00044AA2" w:rsidRDefault="00786549">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Ау-ау-ау-ауа</w:t>
            </w:r>
          </w:p>
          <w:p w:rsidR="00044AA2" w:rsidRDefault="00786549">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Үн-үн-үн-күн</w:t>
            </w:r>
          </w:p>
          <w:p w:rsidR="00044AA2" w:rsidRDefault="00786549">
            <w:pPr>
              <w:spacing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Көркем әдебиет</w:t>
            </w:r>
          </w:p>
          <w:p w:rsidR="00044AA2" w:rsidRDefault="00044AA2">
            <w:pPr>
              <w:pStyle w:val="aa"/>
              <w:rPr>
                <w:rFonts w:ascii="Times New Roman" w:hAnsi="Times New Roman"/>
                <w:b/>
                <w:bCs/>
                <w:color w:val="000000" w:themeColor="text1"/>
                <w:sz w:val="24"/>
                <w:szCs w:val="24"/>
                <w:lang w:val="kk-KZ"/>
              </w:rPr>
            </w:pPr>
          </w:p>
        </w:tc>
        <w:tc>
          <w:tcPr>
            <w:tcW w:w="2268" w:type="dxa"/>
            <w:tcMar>
              <w:top w:w="15" w:type="dxa"/>
              <w:left w:w="15" w:type="dxa"/>
              <w:bottom w:w="15" w:type="dxa"/>
              <w:right w:w="15" w:type="dxa"/>
            </w:tcMar>
          </w:tcPr>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-Жер — біздің тұрып жатқан мекеніміз, ортақ үйіміз.</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Ал жоғарыда не бар?</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жауабы: Аспан әлемі.</w:t>
            </w:r>
            <w:r>
              <w:rPr>
                <w:rFonts w:ascii="Times New Roman" w:hAnsi="Times New Roman" w:cs="Times New Roman"/>
                <w:color w:val="000000" w:themeColor="text1"/>
                <w:sz w:val="24"/>
                <w:szCs w:val="24"/>
                <w:lang w:val="kk-KZ"/>
              </w:rPr>
              <w:br/>
              <w:t xml:space="preserve">— Балалар, сендер түнгі аспанды </w:t>
            </w:r>
            <w:r>
              <w:rPr>
                <w:rFonts w:ascii="Times New Roman" w:hAnsi="Times New Roman" w:cs="Times New Roman"/>
                <w:color w:val="000000" w:themeColor="text1"/>
                <w:sz w:val="24"/>
                <w:szCs w:val="24"/>
                <w:lang w:val="kk-KZ"/>
              </w:rPr>
              <w:lastRenderedPageBreak/>
              <w:t>көрдіңдер ме?</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Сендерге ұнай ма?</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жауабы: Иә ұнайды.</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Маған да ұнайды.</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Олай болса балалар күн, жұлдыз, ай барлығы қайда орналасқан?</w:t>
            </w:r>
            <w:r>
              <w:rPr>
                <w:rFonts w:ascii="Times New Roman" w:hAnsi="Times New Roman" w:cs="Times New Roman"/>
                <w:color w:val="000000" w:themeColor="text1"/>
                <w:sz w:val="24"/>
                <w:szCs w:val="24"/>
                <w:lang w:val="kk-KZ"/>
              </w:rPr>
              <w:br/>
            </w:r>
            <w:r>
              <w:rPr>
                <w:rFonts w:ascii="Times New Roman" w:hAnsi="Times New Roman" w:cs="Times New Roman"/>
                <w:b/>
                <w:bCs/>
                <w:color w:val="000000" w:themeColor="text1"/>
                <w:sz w:val="24"/>
                <w:szCs w:val="24"/>
                <w:lang w:val="kk-KZ"/>
              </w:rPr>
              <w:t>Балалар</w:t>
            </w:r>
            <w:r>
              <w:rPr>
                <w:rFonts w:ascii="Times New Roman" w:hAnsi="Times New Roman" w:cs="Times New Roman"/>
                <w:color w:val="000000" w:themeColor="text1"/>
                <w:sz w:val="24"/>
                <w:szCs w:val="24"/>
                <w:lang w:val="kk-KZ"/>
              </w:rPr>
              <w:t>: Аспан әлемінде.</w:t>
            </w:r>
            <w:r>
              <w:rPr>
                <w:rFonts w:ascii="Times New Roman" w:hAnsi="Times New Roman" w:cs="Times New Roman"/>
                <w:color w:val="000000" w:themeColor="text1"/>
                <w:sz w:val="24"/>
                <w:szCs w:val="24"/>
                <w:lang w:val="kk-KZ"/>
              </w:rPr>
              <w:br/>
              <w:t>Түнгі аспан әдемі, сиқырлы сияқты. Қалай ойлайсыңдар, жұлдыз деген не? Олар неге ұқсайды?</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жауабы: Дұрыс балалар, біз жұлдыздарға қарағанда олар кішкентай, ұсақ болып көрінеді. Өйткені олар өте биік жоғарыда орналасқан. Жарайсыңдар!</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Қоршаған әлеммен таныстыру,сөйлеуді дамыту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Кешірімді баламыз,</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Жұлдыздай болып жанамыз.</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Кішіпейіл боламыз,</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Құстай қанат қағамыз!</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Кешірімді баламыз,</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Жұлдыздай болып жанамыз.</w:t>
            </w:r>
            <w:r>
              <w:rPr>
                <w:rFonts w:ascii="Times New Roman" w:hAnsi="Times New Roman" w:cs="Times New Roman"/>
                <w:b/>
                <w:color w:val="000000" w:themeColor="text1"/>
                <w:sz w:val="24"/>
                <w:szCs w:val="24"/>
                <w:lang w:val="kk-KZ"/>
              </w:rPr>
              <w:t>Көркем әдебиет</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Құммен жұлдыздың суретін салу.</w:t>
            </w:r>
            <w:r>
              <w:rPr>
                <w:rFonts w:ascii="Times New Roman" w:hAnsi="Times New Roman" w:cs="Times New Roman"/>
                <w:b/>
                <w:color w:val="000000" w:themeColor="text1"/>
                <w:sz w:val="24"/>
                <w:szCs w:val="24"/>
                <w:lang w:val="kk-KZ"/>
              </w:rPr>
              <w:t>Сурет салу</w:t>
            </w:r>
          </w:p>
          <w:p w:rsidR="00044AA2" w:rsidRDefault="00786549">
            <w:pPr>
              <w:pStyle w:val="TableParagraph"/>
              <w:rPr>
                <w:color w:val="000000" w:themeColor="text1"/>
                <w:sz w:val="24"/>
                <w:szCs w:val="24"/>
              </w:rPr>
            </w:pPr>
            <w:r>
              <w:rPr>
                <w:color w:val="000000" w:themeColor="text1"/>
                <w:sz w:val="24"/>
                <w:szCs w:val="24"/>
              </w:rPr>
              <w:t>балаларды геометриялық пішіндерді (дөңгелек, төртбұрыш, үшбұрыш) және геометриялық денелерді (куб,шар, цилиндр) танып, атай білуге үйрету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Математика негіздері</w:t>
            </w:r>
          </w:p>
          <w:p w:rsidR="00044AA2" w:rsidRDefault="00044AA2">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Бір, екі, үш</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Ғарышқа тез ұш.</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Слайд аспан әлемі.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Көзімізді ашайық, мінекей балалар біз аспандамыз, енді ән шырқайық.</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Ән: «Мен ғарышкер боламын»</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Балалар қараңдаршы </w:t>
            </w:r>
            <w:r>
              <w:rPr>
                <w:rFonts w:ascii="Times New Roman" w:hAnsi="Times New Roman" w:cs="Times New Roman"/>
                <w:color w:val="000000" w:themeColor="text1"/>
                <w:sz w:val="24"/>
                <w:szCs w:val="24"/>
                <w:shd w:val="clear" w:color="auto" w:fill="FFFFFF"/>
                <w:lang w:val="kk-KZ"/>
              </w:rPr>
              <w:lastRenderedPageBreak/>
              <w:t>жұлдыздар қандай көп, әр түрлі планеталар бар, білесіңдер ме аспаннан жерге қарағанда жеріміз доп сияқты дөңгелек, біз сол дөңгелек жерде тұрамыз.</w:t>
            </w:r>
            <w:r>
              <w:rPr>
                <w:rFonts w:ascii="Times New Roman" w:hAnsi="Times New Roman" w:cs="Times New Roman"/>
                <w:b/>
                <w:color w:val="000000" w:themeColor="text1"/>
                <w:sz w:val="24"/>
                <w:szCs w:val="24"/>
                <w:shd w:val="clear" w:color="auto" w:fill="FFFFFF"/>
                <w:lang w:val="kk-KZ"/>
              </w:rPr>
              <w:t>Қоршаған әлеммен таныстыру,музыка,сөйлеуді дамыту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noProof/>
                <w:color w:val="000000" w:themeColor="text1"/>
                <w:sz w:val="24"/>
                <w:szCs w:val="24"/>
                <w:lang w:eastAsia="ru-RU"/>
              </w:rPr>
              <w:drawing>
                <wp:inline distT="0" distB="0" distL="0" distR="0">
                  <wp:extent cx="681990" cy="1212850"/>
                  <wp:effectExtent l="0" t="0" r="3810" b="6350"/>
                  <wp:docPr id="9" name="Рисунок 2" descr="Аппликация «Моя галактика». Воспитателям детских садов, школьным учителям и  педагогам - Маам.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2" descr="Аппликация «Моя галактика». Воспитателям детских садов, школьным учителям и  педагогам - Маам.ру"/>
                          <pic:cNvPicPr>
                            <a:picLocks noChangeAspect="1" noChangeArrowheads="1"/>
                          </pic:cNvPicPr>
                        </pic:nvPicPr>
                        <pic:blipFill>
                          <a:blip r:embed="rId42"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682260" cy="1212981"/>
                          </a:xfrm>
                          <a:prstGeom prst="rect">
                            <a:avLst/>
                          </a:prstGeom>
                          <a:noFill/>
                          <a:ln>
                            <a:noFill/>
                          </a:ln>
                        </pic:spPr>
                      </pic:pic>
                    </a:graphicData>
                  </a:graphic>
                </wp:inline>
              </w:drawing>
            </w:r>
            <w:r>
              <w:rPr>
                <w:rFonts w:ascii="Times New Roman" w:hAnsi="Times New Roman" w:cs="Times New Roman"/>
                <w:color w:val="000000" w:themeColor="text1"/>
                <w:sz w:val="24"/>
                <w:szCs w:val="24"/>
                <w:lang w:val="kk-KZ"/>
              </w:rPr>
              <w:t>түнгі аспан денелерін бейнелеу.</w:t>
            </w:r>
            <w:r>
              <w:rPr>
                <w:rFonts w:ascii="Times New Roman" w:hAnsi="Times New Roman" w:cs="Times New Roman"/>
                <w:b/>
                <w:color w:val="000000" w:themeColor="text1"/>
                <w:sz w:val="24"/>
                <w:szCs w:val="24"/>
                <w:lang w:val="kk-KZ"/>
              </w:rPr>
              <w:t xml:space="preserve">Жапсыру </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Ал ғарышта біз қандай заттарды кездестіруіміз мүмкін?</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 xml:space="preserve">Спутниктер, кометалар, астероидтар мен метеориттер (суреттер көрсетіледі). Ал ғарышқа кімдер ұшады? Дұрыс, ғарышкерлер. Ең бірінші болып ғарышқа зерттеуге ұшқан ресейлік ғарышкер екен. Ол кім екен? (Ю. Гагарин) Ал </w:t>
            </w:r>
            <w:r>
              <w:rPr>
                <w:rFonts w:ascii="Times New Roman" w:hAnsi="Times New Roman" w:cs="Times New Roman"/>
                <w:color w:val="000000" w:themeColor="text1"/>
                <w:sz w:val="24"/>
                <w:szCs w:val="24"/>
                <w:lang w:val="kk-KZ"/>
              </w:rPr>
              <w:lastRenderedPageBreak/>
              <w:t>әйел адамдардан В. Терешкова, кейін Қазақстаннан да ғарышкерлер ұшты. Олар: Т. Әубәкіров, Т. Мұсабаев.</w:t>
            </w:r>
            <w:r>
              <w:rPr>
                <w:rFonts w:ascii="Times New Roman" w:hAnsi="Times New Roman" w:cs="Times New Roman"/>
                <w:b/>
                <w:color w:val="000000" w:themeColor="text1"/>
                <w:sz w:val="24"/>
                <w:szCs w:val="24"/>
                <w:lang w:val="kk-KZ"/>
              </w:rPr>
              <w:t>Сөйлеуді дамыту</w:t>
            </w:r>
          </w:p>
          <w:p w:rsidR="00044AA2" w:rsidRDefault="00786549">
            <w:pPr>
              <w:pStyle w:val="aa"/>
              <w:rPr>
                <w:rFonts w:ascii="Times New Roman" w:hAnsi="Times New Roman"/>
                <w:b/>
                <w:bCs/>
                <w:color w:val="000000" w:themeColor="text1"/>
                <w:sz w:val="24"/>
                <w:szCs w:val="24"/>
                <w:lang w:val="kk-KZ"/>
              </w:rPr>
            </w:pPr>
            <w:r>
              <w:rPr>
                <w:rFonts w:ascii="Times New Roman" w:hAnsi="Times New Roman"/>
                <w:color w:val="000000" w:themeColor="text1"/>
                <w:sz w:val="24"/>
                <w:szCs w:val="24"/>
                <w:shd w:val="clear" w:color="auto" w:fill="FFFFFF"/>
                <w:lang w:val="kk-KZ"/>
              </w:rPr>
              <w:t>Тоқтар ұшты ғарышқа</w:t>
            </w:r>
            <w:r>
              <w:rPr>
                <w:rFonts w:ascii="Times New Roman" w:hAnsi="Times New Roman"/>
                <w:color w:val="000000" w:themeColor="text1"/>
                <w:sz w:val="24"/>
                <w:szCs w:val="24"/>
                <w:lang w:val="kk-KZ"/>
              </w:rPr>
              <w:br/>
            </w:r>
            <w:r>
              <w:rPr>
                <w:rFonts w:ascii="Times New Roman" w:hAnsi="Times New Roman"/>
                <w:color w:val="000000" w:themeColor="text1"/>
                <w:sz w:val="24"/>
                <w:szCs w:val="24"/>
                <w:shd w:val="clear" w:color="auto" w:fill="FFFFFF"/>
                <w:lang w:val="kk-KZ"/>
              </w:rPr>
              <w:t>Талғат болды ғарышта</w:t>
            </w:r>
            <w:r>
              <w:rPr>
                <w:rFonts w:ascii="Times New Roman" w:hAnsi="Times New Roman"/>
                <w:color w:val="000000" w:themeColor="text1"/>
                <w:sz w:val="24"/>
                <w:szCs w:val="24"/>
                <w:lang w:val="kk-KZ"/>
              </w:rPr>
              <w:br/>
            </w:r>
            <w:r>
              <w:rPr>
                <w:rFonts w:ascii="Times New Roman" w:hAnsi="Times New Roman"/>
                <w:color w:val="000000" w:themeColor="text1"/>
                <w:sz w:val="24"/>
                <w:szCs w:val="24"/>
                <w:shd w:val="clear" w:color="auto" w:fill="FFFFFF"/>
                <w:lang w:val="kk-KZ"/>
              </w:rPr>
              <w:t>Таңқалдырып қазағым</w:t>
            </w:r>
            <w:r>
              <w:rPr>
                <w:rFonts w:ascii="Times New Roman" w:hAnsi="Times New Roman"/>
                <w:color w:val="000000" w:themeColor="text1"/>
                <w:sz w:val="24"/>
                <w:szCs w:val="24"/>
                <w:lang w:val="kk-KZ"/>
              </w:rPr>
              <w:br/>
            </w:r>
            <w:r>
              <w:rPr>
                <w:rFonts w:ascii="Times New Roman" w:hAnsi="Times New Roman"/>
                <w:color w:val="000000" w:themeColor="text1"/>
                <w:sz w:val="24"/>
                <w:szCs w:val="24"/>
                <w:shd w:val="clear" w:color="auto" w:fill="FFFFFF"/>
                <w:lang w:val="kk-KZ"/>
              </w:rPr>
              <w:t>Тағы ұшса ғой Марсқа.</w:t>
            </w:r>
            <w:r>
              <w:rPr>
                <w:rFonts w:ascii="Times New Roman" w:hAnsi="Times New Roman"/>
                <w:b/>
                <w:color w:val="000000" w:themeColor="text1"/>
                <w:sz w:val="24"/>
                <w:szCs w:val="24"/>
                <w:shd w:val="clear" w:color="auto" w:fill="FFFFFF"/>
                <w:lang w:val="kk-KZ"/>
              </w:rPr>
              <w:t>Көркем әдебиет</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Ғарышкерлер туралы сұрау</w:t>
            </w: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Жеке сурет салуға үйрету</w:t>
            </w:r>
          </w:p>
        </w:tc>
        <w:tc>
          <w:tcPr>
            <w:tcW w:w="2551" w:type="dxa"/>
            <w:tcMar>
              <w:top w:w="15" w:type="dxa"/>
              <w:left w:w="15" w:type="dxa"/>
              <w:bottom w:w="15" w:type="dxa"/>
              <w:right w:w="15" w:type="dxa"/>
            </w:tcMar>
          </w:tcPr>
          <w:p w:rsidR="00044AA2" w:rsidRDefault="00786549">
            <w:pPr>
              <w:pStyle w:val="TableParagraph"/>
              <w:rPr>
                <w:sz w:val="24"/>
                <w:szCs w:val="24"/>
              </w:rPr>
            </w:pPr>
            <w:r>
              <w:rPr>
                <w:sz w:val="24"/>
                <w:szCs w:val="24"/>
              </w:rPr>
              <w:t>Жаңылтпаш үйрету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Зымыран жайлы сұрау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Достары жайлы әңгіме</w:t>
            </w:r>
          </w:p>
        </w:tc>
      </w:tr>
      <w:tr w:rsidR="00070D47">
        <w:trPr>
          <w:trHeight w:val="30"/>
        </w:trPr>
        <w:tc>
          <w:tcPr>
            <w:tcW w:w="2714" w:type="dxa"/>
            <w:tcMar>
              <w:top w:w="15" w:type="dxa"/>
              <w:left w:w="15" w:type="dxa"/>
              <w:bottom w:w="15" w:type="dxa"/>
              <w:right w:w="15" w:type="dxa"/>
            </w:tcMar>
            <w:vAlign w:val="center"/>
          </w:tcPr>
          <w:p w:rsidR="00070D47" w:rsidRPr="00070D47" w:rsidRDefault="00DC5773">
            <w:pPr>
              <w:spacing w:line="240" w:lineRule="auto"/>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Вариативтік компанент:Математика еліне саяхат</w:t>
            </w:r>
          </w:p>
        </w:tc>
        <w:tc>
          <w:tcPr>
            <w:tcW w:w="2552" w:type="dxa"/>
            <w:tcMar>
              <w:top w:w="15" w:type="dxa"/>
              <w:left w:w="15" w:type="dxa"/>
              <w:bottom w:w="15" w:type="dxa"/>
              <w:right w:w="15" w:type="dxa"/>
            </w:tcMar>
          </w:tcPr>
          <w:p w:rsidR="00070D47" w:rsidRDefault="00070D47">
            <w:pPr>
              <w:pStyle w:val="TableParagraph"/>
              <w:rPr>
                <w:sz w:val="24"/>
                <w:szCs w:val="24"/>
              </w:rPr>
            </w:pPr>
            <w:r w:rsidRPr="00070D47">
              <w:rPr>
                <w:sz w:val="24"/>
                <w:szCs w:val="24"/>
              </w:rPr>
              <w:t xml:space="preserve">Реттік санау қабілетін нығайту (5 саны көлемінде); сандық және реттік санауды ажырата білуге үйрету, «қанша?», «нешінші?» сұрақтарына дұрыс жауап беруге үйрету. </w:t>
            </w:r>
            <w:r w:rsidRPr="00070D47">
              <w:rPr>
                <w:sz w:val="24"/>
                <w:szCs w:val="24"/>
                <w:lang w:val="ru-RU"/>
              </w:rPr>
              <w:t xml:space="preserve">Геометриялық пішіндер </w:t>
            </w:r>
            <w:r w:rsidRPr="00070D47">
              <w:rPr>
                <w:sz w:val="24"/>
                <w:szCs w:val="24"/>
                <w:lang w:val="ru-RU"/>
              </w:rPr>
              <w:lastRenderedPageBreak/>
              <w:t>туралы білімдерін нығайту.</w:t>
            </w:r>
          </w:p>
        </w:tc>
        <w:tc>
          <w:tcPr>
            <w:tcW w:w="2268" w:type="dxa"/>
            <w:tcMar>
              <w:top w:w="15" w:type="dxa"/>
              <w:left w:w="15" w:type="dxa"/>
              <w:bottom w:w="15" w:type="dxa"/>
              <w:right w:w="15" w:type="dxa"/>
            </w:tcMar>
          </w:tcPr>
          <w:p w:rsidR="00070D47" w:rsidRDefault="00070D47">
            <w:pPr>
              <w:pStyle w:val="TableParagraph"/>
              <w:rPr>
                <w:sz w:val="24"/>
                <w:szCs w:val="24"/>
              </w:rPr>
            </w:pPr>
          </w:p>
        </w:tc>
        <w:tc>
          <w:tcPr>
            <w:tcW w:w="2551" w:type="dxa"/>
            <w:tcMar>
              <w:top w:w="15" w:type="dxa"/>
              <w:left w:w="15" w:type="dxa"/>
              <w:bottom w:w="15" w:type="dxa"/>
              <w:right w:w="15" w:type="dxa"/>
            </w:tcMar>
          </w:tcPr>
          <w:p w:rsidR="00070D47" w:rsidRDefault="00070D47">
            <w:pPr>
              <w:pStyle w:val="TableParagraph"/>
              <w:rPr>
                <w:sz w:val="24"/>
                <w:szCs w:val="24"/>
              </w:rPr>
            </w:pPr>
            <w:r w:rsidRPr="00070D47">
              <w:rPr>
                <w:sz w:val="24"/>
                <w:szCs w:val="24"/>
              </w:rPr>
              <w:t xml:space="preserve">Реттік санау қабілетін нығайту (5 саны көлемінде); сандық және реттік санауды ажырата білуге үйрету, «қанша?», «нешінші?» сұрақтарына дұрыс жауап беруге үйрету. </w:t>
            </w:r>
            <w:r w:rsidRPr="00070D47">
              <w:rPr>
                <w:sz w:val="24"/>
                <w:szCs w:val="24"/>
                <w:lang w:val="ru-RU"/>
              </w:rPr>
              <w:t xml:space="preserve">Геометриялық пішіндер </w:t>
            </w:r>
            <w:r w:rsidRPr="00070D47">
              <w:rPr>
                <w:sz w:val="24"/>
                <w:szCs w:val="24"/>
                <w:lang w:val="ru-RU"/>
              </w:rPr>
              <w:lastRenderedPageBreak/>
              <w:t>туралы білімдерін нығайту.</w:t>
            </w:r>
          </w:p>
        </w:tc>
        <w:tc>
          <w:tcPr>
            <w:tcW w:w="2268" w:type="dxa"/>
            <w:tcMar>
              <w:top w:w="15" w:type="dxa"/>
              <w:left w:w="15" w:type="dxa"/>
              <w:bottom w:w="15" w:type="dxa"/>
              <w:right w:w="15" w:type="dxa"/>
            </w:tcMar>
          </w:tcPr>
          <w:p w:rsidR="00070D47" w:rsidRDefault="00070D47">
            <w:pPr>
              <w:spacing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070D47" w:rsidRDefault="00070D47">
            <w:pPr>
              <w:spacing w:line="240" w:lineRule="auto"/>
              <w:rPr>
                <w:rFonts w:ascii="Times New Roman" w:hAnsi="Times New Roman" w:cs="Times New Roman"/>
                <w:sz w:val="24"/>
                <w:szCs w:val="24"/>
                <w:lang w:val="kk-KZ"/>
              </w:rPr>
            </w:pP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Киіміндегі ұқыпсыздықты байқап, оны өз бетінше немесе ересектердің көмегімен жоюға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Таза ауада қандай ойындар ойнайтынын балалармен жоспарлау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Сөйлеуді дамыту, өзіне-өзі қызмет ету дағдылары, ірі және ұсақ моториканы дамыту.</w:t>
            </w:r>
          </w:p>
          <w:p w:rsidR="00044AA2" w:rsidRDefault="00044AA2">
            <w:pPr>
              <w:spacing w:line="240" w:lineRule="auto"/>
              <w:ind w:left="20"/>
              <w:rPr>
                <w:rFonts w:ascii="Times New Roman" w:hAnsi="Times New Roman" w:cs="Times New Roman"/>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Дидактикалық ойын «Ғажайып сандық» Сандықтан  түрлі әшекей заттарды  бір бірден әр бала алып, көруінжәнесипапсезуарқылызерттеу жасауын ұйымдастыру</w:t>
            </w:r>
          </w:p>
          <w:p w:rsidR="00044AA2" w:rsidRDefault="00786549">
            <w:pPr>
              <w:pStyle w:val="TableParagraph"/>
              <w:rPr>
                <w:b/>
                <w:bCs/>
                <w:sz w:val="24"/>
                <w:szCs w:val="24"/>
              </w:rPr>
            </w:pPr>
            <w:r>
              <w:rPr>
                <w:b/>
                <w:bCs/>
                <w:sz w:val="24"/>
                <w:szCs w:val="24"/>
              </w:rPr>
              <w:t>(математика негіздері)</w:t>
            </w:r>
          </w:p>
          <w:p w:rsidR="00044AA2" w:rsidRDefault="00786549">
            <w:pPr>
              <w:pStyle w:val="TableParagraph"/>
              <w:rPr>
                <w:b/>
                <w:bCs/>
                <w:sz w:val="24"/>
                <w:szCs w:val="24"/>
              </w:rPr>
            </w:pPr>
            <w:r>
              <w:rPr>
                <w:b/>
                <w:bCs/>
                <w:sz w:val="24"/>
                <w:szCs w:val="24"/>
              </w:rPr>
              <w:t>Еркін ойындар</w:t>
            </w:r>
          </w:p>
          <w:p w:rsidR="00044AA2" w:rsidRDefault="00786549">
            <w:pPr>
              <w:pStyle w:val="TableParagraph"/>
              <w:rPr>
                <w:b/>
                <w:bCs/>
                <w:sz w:val="24"/>
                <w:szCs w:val="24"/>
              </w:rPr>
            </w:pPr>
            <w:r>
              <w:rPr>
                <w:sz w:val="24"/>
                <w:szCs w:val="24"/>
              </w:rPr>
              <w:t>Қимылдыойындарғақызығушылықтыдамыту</w:t>
            </w: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 xml:space="preserve">Ауа райының өзгерістері туралы айту, бақылату. </w:t>
            </w:r>
          </w:p>
          <w:p w:rsidR="00044AA2" w:rsidRDefault="00786549">
            <w:pPr>
              <w:pStyle w:val="TableParagraph"/>
              <w:rPr>
                <w:b/>
                <w:bCs/>
                <w:sz w:val="24"/>
                <w:szCs w:val="24"/>
              </w:rPr>
            </w:pPr>
            <w:r>
              <w:rPr>
                <w:b/>
                <w:bCs/>
                <w:sz w:val="24"/>
                <w:szCs w:val="24"/>
              </w:rPr>
              <w:t>(Қоршаған әлеммен таныстыру)</w:t>
            </w:r>
          </w:p>
          <w:p w:rsidR="00044AA2" w:rsidRDefault="00044AA2">
            <w:pPr>
              <w:pStyle w:val="TableParagraph"/>
              <w:rPr>
                <w:b/>
                <w:bCs/>
                <w:sz w:val="24"/>
                <w:szCs w:val="24"/>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pStyle w:val="TableParagraph"/>
              <w:rPr>
                <w:sz w:val="24"/>
                <w:szCs w:val="24"/>
              </w:rPr>
            </w:pPr>
            <w:r>
              <w:rPr>
                <w:sz w:val="24"/>
                <w:szCs w:val="24"/>
              </w:rPr>
              <w:t xml:space="preserve">«Сақина жасыру.»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Қимылды ойын </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«Сақина жасыру.»</w:t>
            </w:r>
          </w:p>
          <w:p w:rsidR="00044AA2" w:rsidRDefault="00044AA2">
            <w:pPr>
              <w:spacing w:line="240" w:lineRule="auto"/>
              <w:rPr>
                <w:rFonts w:ascii="Times New Roman" w:hAnsi="Times New Roman" w:cs="Times New Roman"/>
                <w:sz w:val="24"/>
                <w:szCs w:val="24"/>
              </w:rPr>
            </w:pPr>
          </w:p>
          <w:p w:rsidR="00044AA2" w:rsidRDefault="00044AA2">
            <w:pPr>
              <w:pStyle w:val="TableParagraph"/>
              <w:rPr>
                <w:b/>
                <w:bCs/>
                <w:sz w:val="24"/>
                <w:szCs w:val="24"/>
              </w:rPr>
            </w:pP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Еркін ойындар</w:t>
            </w:r>
          </w:p>
          <w:p w:rsidR="00044AA2" w:rsidRDefault="00786549">
            <w:pPr>
              <w:pStyle w:val="TableParagraph"/>
              <w:rPr>
                <w:sz w:val="24"/>
                <w:szCs w:val="24"/>
              </w:rPr>
            </w:pPr>
            <w:r>
              <w:rPr>
                <w:sz w:val="24"/>
                <w:szCs w:val="24"/>
              </w:rPr>
              <w:t>Тақпақтарын қайталау, бүгінгі күннің ерекше сәттерін еске алу, әңгімелету</w:t>
            </w:r>
          </w:p>
          <w:p w:rsidR="00044AA2" w:rsidRDefault="00786549">
            <w:pPr>
              <w:spacing w:line="240" w:lineRule="auto"/>
              <w:rPr>
                <w:rFonts w:ascii="Times New Roman" w:hAnsi="Times New Roman" w:cs="Times New Roman"/>
                <w:b/>
                <w:sz w:val="24"/>
                <w:szCs w:val="24"/>
              </w:rPr>
            </w:pPr>
            <w:r>
              <w:rPr>
                <w:rFonts w:ascii="Times New Roman" w:hAnsi="Times New Roman" w:cs="Times New Roman"/>
                <w:b/>
                <w:bCs/>
                <w:sz w:val="24"/>
                <w:szCs w:val="24"/>
              </w:rPr>
              <w:t xml:space="preserve">Қимылды ойын </w:t>
            </w:r>
          </w:p>
          <w:p w:rsidR="00044AA2" w:rsidRDefault="00786549">
            <w:pPr>
              <w:pStyle w:val="TableParagraph"/>
              <w:rPr>
                <w:sz w:val="24"/>
                <w:szCs w:val="24"/>
              </w:rPr>
            </w:pPr>
            <w:r>
              <w:rPr>
                <w:sz w:val="24"/>
                <w:szCs w:val="24"/>
              </w:rPr>
              <w:t>«Ханталапай»</w:t>
            </w:r>
          </w:p>
          <w:p w:rsidR="00044AA2" w:rsidRDefault="00044AA2">
            <w:pPr>
              <w:spacing w:line="240" w:lineRule="auto"/>
              <w:rPr>
                <w:rFonts w:ascii="Times New Roman" w:hAnsi="Times New Roman" w:cs="Times New Roman"/>
                <w:sz w:val="24"/>
                <w:szCs w:val="24"/>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еркін ойындар</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Топқа оралу кезінде жылдам қатарға тұруды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бір-бірін  итермей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Жұмбақтар шешу,  өлеңдер,жаңылтпаштар, санамақтар  және т.б. жаттау.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Көркем әрекет, дербес ойын әрекеті.</w:t>
            </w:r>
          </w:p>
          <w:p w:rsidR="00044AA2" w:rsidRDefault="00044AA2">
            <w:pPr>
              <w:spacing w:line="240" w:lineRule="auto"/>
              <w:ind w:left="20"/>
              <w:rPr>
                <w:rFonts w:ascii="Times New Roman" w:hAnsi="Times New Roman" w:cs="Times New Roman"/>
                <w:sz w:val="24"/>
                <w:szCs w:val="24"/>
                <w:lang w:val="kk-KZ"/>
              </w:rPr>
            </w:pP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552"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«Баланы суықтап қалудан сақтандыру» кеңес беру.</w:t>
            </w:r>
          </w:p>
        </w:tc>
        <w:tc>
          <w:tcPr>
            <w:tcW w:w="2268"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Мозайкамен көктем мезгілінің  көрінісін құрастыру.</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«Балаңызды бақшаға мезгілге орай қалай киіндіру керек» әңгіме.</w:t>
            </w:r>
          </w:p>
        </w:tc>
        <w:tc>
          <w:tcPr>
            <w:tcW w:w="2268" w:type="dxa"/>
            <w:tcMar>
              <w:top w:w="15" w:type="dxa"/>
              <w:left w:w="15" w:type="dxa"/>
              <w:bottom w:w="15" w:type="dxa"/>
              <w:right w:w="15" w:type="dxa"/>
            </w:tcMar>
          </w:tcPr>
          <w:p w:rsidR="00044AA2" w:rsidRDefault="00786549">
            <w:pPr>
              <w:pStyle w:val="aa"/>
              <w:rPr>
                <w:rFonts w:ascii="Times New Roman" w:hAnsi="Times New Roman"/>
                <w:sz w:val="24"/>
                <w:szCs w:val="24"/>
                <w:lang w:val="kk-KZ"/>
              </w:rPr>
            </w:pPr>
            <w:r>
              <w:rPr>
                <w:rFonts w:ascii="Times New Roman" w:hAnsi="Times New Roman"/>
                <w:sz w:val="24"/>
                <w:szCs w:val="24"/>
              </w:rPr>
              <w:t>Балалар мен логикалық ойындар ойнау.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 демалысын ұйымдастыру»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Еркін ойындар</w:t>
            </w:r>
          </w:p>
        </w:tc>
      </w:tr>
    </w:tbl>
    <w:p w:rsidR="00044AA2" w:rsidRPr="00BB1C8A" w:rsidRDefault="00BB1C8A">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w:t>
      </w:r>
    </w:p>
    <w:p w:rsidR="00B90495" w:rsidRDefault="00B90495" w:rsidP="00205A6A">
      <w:pPr>
        <w:spacing w:after="0" w:line="240" w:lineRule="auto"/>
        <w:rPr>
          <w:rFonts w:ascii="Times New Roman" w:eastAsia="Calibri" w:hAnsi="Times New Roman" w:cs="Times New Roman"/>
          <w:sz w:val="24"/>
          <w:szCs w:val="24"/>
          <w:lang w:val="kk-KZ"/>
        </w:rPr>
      </w:pPr>
    </w:p>
    <w:p w:rsidR="004A0DB9" w:rsidRPr="00786549" w:rsidRDefault="004A0DB9" w:rsidP="004A0DB9">
      <w:pPr>
        <w:spacing w:after="0" w:line="240" w:lineRule="auto"/>
        <w:jc w:val="center"/>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lastRenderedPageBreak/>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1443325851" name="Рисунок 1443325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4A0DB9" w:rsidRPr="00A841D6" w:rsidRDefault="004A0DB9" w:rsidP="004A0DB9">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B90495" w:rsidRPr="00FB1196" w:rsidRDefault="004A0DB9" w:rsidP="00B90495">
      <w:pPr>
        <w:tabs>
          <w:tab w:val="left" w:pos="4571"/>
        </w:tabs>
        <w:spacing w:after="0" w:line="240" w:lineRule="auto"/>
        <w:jc w:val="center"/>
        <w:rPr>
          <w:rFonts w:ascii="Times New Roman" w:eastAsia="Calibri" w:hAnsi="Times New Roman" w:cs="Times New Roman"/>
          <w:b/>
          <w:sz w:val="24"/>
          <w:szCs w:val="24"/>
          <w:lang w:val="kk-KZ"/>
        </w:rPr>
      </w:pPr>
      <w:r>
        <w:rPr>
          <w:rFonts w:ascii="Times New Roman" w:eastAsia="Times New Roman" w:hAnsi="Times New Roman" w:cs="Times New Roman"/>
          <w:b/>
          <w:bCs/>
          <w:sz w:val="24"/>
          <w:szCs w:val="24"/>
          <w:lang w:val="kk-KZ"/>
        </w:rPr>
        <w:t xml:space="preserve">                                                                                                                                                                       Тәрбиешілер</w:t>
      </w:r>
      <w:r w:rsidR="00B90495">
        <w:rPr>
          <w:rFonts w:ascii="Times New Roman" w:hAnsi="Times New Roman" w:cs="Times New Roman"/>
          <w:bCs/>
          <w:lang w:val="kk-KZ"/>
        </w:rPr>
        <w:t>ЕрмағанбетоваЖ.Қ</w:t>
      </w:r>
    </w:p>
    <w:p w:rsidR="00B90495" w:rsidRPr="00FB1196" w:rsidRDefault="00B90495" w:rsidP="00B90495">
      <w:pPr>
        <w:tabs>
          <w:tab w:val="left" w:pos="4571"/>
        </w:tabs>
        <w:spacing w:after="0" w:line="240" w:lineRule="auto"/>
        <w:jc w:val="center"/>
        <w:rPr>
          <w:rFonts w:ascii="Times New Roman" w:hAnsi="Times New Roman" w:cs="Times New Roman"/>
          <w:bCs/>
          <w:lang w:val="kk-KZ"/>
        </w:rPr>
      </w:pPr>
      <w:r>
        <w:rPr>
          <w:rFonts w:ascii="Times New Roman" w:hAnsi="Times New Roman" w:cs="Times New Roman"/>
          <w:bCs/>
          <w:lang w:val="kk-KZ"/>
        </w:rPr>
        <w:t xml:space="preserve">                                                                                                                                                                                                                                   Елешова А.А</w:t>
      </w:r>
    </w:p>
    <w:p w:rsidR="00B90495" w:rsidRDefault="00B90495" w:rsidP="00B90495">
      <w:pPr>
        <w:tabs>
          <w:tab w:val="left" w:pos="4571"/>
        </w:tabs>
        <w:spacing w:after="0" w:line="240" w:lineRule="auto"/>
        <w:jc w:val="center"/>
        <w:rPr>
          <w:rFonts w:ascii="Times New Roman" w:hAnsi="Times New Roman" w:cs="Times New Roman"/>
          <w:bCs/>
          <w:sz w:val="24"/>
          <w:szCs w:val="24"/>
          <w:lang w:val="kk-KZ"/>
        </w:rPr>
      </w:pPr>
    </w:p>
    <w:p w:rsidR="00044AA2" w:rsidRDefault="00786549" w:rsidP="00B90495">
      <w:pPr>
        <w:tabs>
          <w:tab w:val="left" w:pos="4571"/>
        </w:tabs>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56272">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BB1C8A">
        <w:rPr>
          <w:rFonts w:ascii="Times New Roman" w:hAnsi="Times New Roman" w:cs="Times New Roman"/>
          <w:sz w:val="24"/>
          <w:szCs w:val="24"/>
          <w:u w:val="single"/>
          <w:lang w:val="kk-KZ"/>
        </w:rPr>
        <w:t>«</w:t>
      </w:r>
      <w:r w:rsidR="00B90495">
        <w:rPr>
          <w:rFonts w:ascii="Times New Roman" w:hAnsi="Times New Roman" w:cs="Times New Roman"/>
          <w:sz w:val="24"/>
          <w:szCs w:val="24"/>
          <w:u w:val="single"/>
          <w:lang w:val="kk-KZ"/>
        </w:rPr>
        <w:t>Балдырған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1</w:t>
      </w:r>
      <w:r w:rsidR="00070D47">
        <w:rPr>
          <w:rFonts w:ascii="Times New Roman" w:hAnsi="Times New Roman" w:cs="Times New Roman"/>
          <w:color w:val="000000"/>
          <w:sz w:val="24"/>
          <w:szCs w:val="24"/>
          <w:lang w:val="kk-KZ"/>
        </w:rPr>
        <w:t>5</w:t>
      </w:r>
      <w:r>
        <w:rPr>
          <w:rFonts w:ascii="Times New Roman" w:hAnsi="Times New Roman" w:cs="Times New Roman"/>
          <w:color w:val="000000"/>
          <w:sz w:val="24"/>
          <w:szCs w:val="24"/>
          <w:lang w:val="kk-KZ"/>
        </w:rPr>
        <w:t>.04-1</w:t>
      </w:r>
      <w:r w:rsidR="00070D47">
        <w:rPr>
          <w:rFonts w:ascii="Times New Roman" w:hAnsi="Times New Roman" w:cs="Times New Roman"/>
          <w:color w:val="000000"/>
          <w:sz w:val="24"/>
          <w:szCs w:val="24"/>
          <w:lang w:val="kk-KZ"/>
        </w:rPr>
        <w:t>9</w:t>
      </w:r>
      <w:r>
        <w:rPr>
          <w:rFonts w:ascii="Times New Roman" w:hAnsi="Times New Roman" w:cs="Times New Roman"/>
          <w:color w:val="000000"/>
          <w:sz w:val="24"/>
          <w:szCs w:val="24"/>
          <w:lang w:val="kk-KZ"/>
        </w:rPr>
        <w:t>.04.202</w:t>
      </w:r>
      <w:r w:rsidR="00070D47">
        <w:rPr>
          <w:rFonts w:ascii="Times New Roman" w:hAnsi="Times New Roman" w:cs="Times New Roman"/>
          <w:color w:val="000000"/>
          <w:sz w:val="24"/>
          <w:szCs w:val="24"/>
          <w:lang w:val="kk-KZ"/>
        </w:rPr>
        <w:t xml:space="preserve">4 </w:t>
      </w:r>
      <w:r>
        <w:rPr>
          <w:rFonts w:ascii="Times New Roman" w:eastAsia="Calibri" w:hAnsi="Times New Roman" w:cs="Times New Roman"/>
          <w:sz w:val="24"/>
          <w:szCs w:val="24"/>
          <w:lang w:val="kk-KZ"/>
        </w:rPr>
        <w:t>жыл</w:t>
      </w:r>
    </w:p>
    <w:p w:rsidR="00044AA2" w:rsidRDefault="00044AA2">
      <w:pPr>
        <w:spacing w:line="240" w:lineRule="auto"/>
        <w:ind w:right="-108"/>
        <w:jc w:val="right"/>
        <w:rPr>
          <w:rFonts w:ascii="Times New Roman" w:hAnsi="Times New Roman" w:cs="Times New Roman"/>
          <w:bCs/>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044AA2">
        <w:trPr>
          <w:trHeight w:val="455"/>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 тәртібі</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Дүйсенбі </w:t>
            </w:r>
          </w:p>
        </w:tc>
        <w:tc>
          <w:tcPr>
            <w:tcW w:w="2268" w:type="dxa"/>
            <w:tcMar>
              <w:top w:w="15" w:type="dxa"/>
              <w:left w:w="15" w:type="dxa"/>
              <w:bottom w:w="15" w:type="dxa"/>
              <w:right w:w="15" w:type="dxa"/>
            </w:tcMar>
          </w:tcPr>
          <w:p w:rsidR="00044AA2" w:rsidRPr="00070D47"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Сейсенбі </w:t>
            </w:r>
          </w:p>
        </w:tc>
        <w:tc>
          <w:tcPr>
            <w:tcW w:w="2551" w:type="dxa"/>
            <w:tcMar>
              <w:top w:w="15" w:type="dxa"/>
              <w:left w:w="15" w:type="dxa"/>
              <w:bottom w:w="15" w:type="dxa"/>
              <w:right w:w="15" w:type="dxa"/>
            </w:tcMar>
          </w:tcPr>
          <w:p w:rsidR="00044AA2" w:rsidRPr="00070D47"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Сәрсенбі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Бейсенбі</w:t>
            </w:r>
          </w:p>
        </w:tc>
        <w:tc>
          <w:tcPr>
            <w:tcW w:w="2552" w:type="dxa"/>
            <w:tcMar>
              <w:top w:w="15" w:type="dxa"/>
              <w:left w:w="15" w:type="dxa"/>
              <w:bottom w:w="15" w:type="dxa"/>
              <w:right w:w="15" w:type="dxa"/>
            </w:tcMar>
          </w:tcPr>
          <w:p w:rsidR="00044AA2" w:rsidRPr="00070D47"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Жұма </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070D47" w:rsidRDefault="00786549" w:rsidP="00070D47">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 көтеріңкі көңілді муызкамен қарсы алу.</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rsidP="00070D47">
            <w:pPr>
              <w:spacing w:line="240" w:lineRule="auto"/>
              <w:ind w:left="20"/>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Балаларды жақсы көңіл күймен қарсы алу және оларға қолайлы жағдай жасау.</w:t>
            </w:r>
          </w:p>
        </w:tc>
        <w:tc>
          <w:tcPr>
            <w:tcW w:w="2551" w:type="dxa"/>
            <w:tcMar>
              <w:top w:w="15" w:type="dxa"/>
              <w:left w:w="15" w:type="dxa"/>
              <w:bottom w:w="15" w:type="dxa"/>
              <w:right w:w="15" w:type="dxa"/>
            </w:tcMar>
          </w:tcPr>
          <w:p w:rsidR="00044AA2" w:rsidRDefault="00786549" w:rsidP="00070D47">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Баладан қандай көңіл күймен келгенін сұрау. </w:t>
            </w:r>
          </w:p>
        </w:tc>
        <w:tc>
          <w:tcPr>
            <w:tcW w:w="2268" w:type="dxa"/>
            <w:tcMar>
              <w:top w:w="15" w:type="dxa"/>
              <w:left w:w="15" w:type="dxa"/>
              <w:bottom w:w="15" w:type="dxa"/>
              <w:right w:w="15" w:type="dxa"/>
            </w:tcMar>
          </w:tcPr>
          <w:p w:rsidR="00044AA2" w:rsidRDefault="00786549" w:rsidP="00070D47">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Балалардың терісін, дене қызуын, сыртқы келбетін тексеру. </w:t>
            </w:r>
          </w:p>
        </w:tc>
        <w:tc>
          <w:tcPr>
            <w:tcW w:w="2552" w:type="dxa"/>
            <w:tcMar>
              <w:top w:w="15" w:type="dxa"/>
              <w:left w:w="15" w:type="dxa"/>
              <w:bottom w:w="15" w:type="dxa"/>
              <w:right w:w="15" w:type="dxa"/>
            </w:tcMar>
          </w:tcPr>
          <w:p w:rsidR="00044AA2" w:rsidRDefault="00786549" w:rsidP="00070D47">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Балалардың көңіл – күйлерін қарап анықтау. </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Балалардың көңіл-күйі, денсаулығы жайлы әңгімелесу. </w:t>
            </w:r>
          </w:p>
        </w:tc>
        <w:tc>
          <w:tcPr>
            <w:tcW w:w="2268"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үйдегі ойыншықтарға деген қызығушылығы жайлы сұрау</w:t>
            </w:r>
          </w:p>
        </w:tc>
        <w:tc>
          <w:tcPr>
            <w:tcW w:w="2268"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044AA2" w:rsidRDefault="00786549">
            <w:pPr>
              <w:adjustRightInd w:val="0"/>
              <w:spacing w:line="240" w:lineRule="auto"/>
              <w:ind w:firstLine="708"/>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Демалыс күндердегі баланың күн тәртібі жайлы әңгімелесу</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pPr>
              <w:pStyle w:val="aa"/>
              <w:rPr>
                <w:rFonts w:ascii="Times New Roman" w:hAnsi="Times New Roman"/>
                <w:sz w:val="24"/>
                <w:szCs w:val="24"/>
                <w:lang w:val="kk-KZ"/>
              </w:rPr>
            </w:pPr>
            <w:r>
              <w:rPr>
                <w:rFonts w:ascii="Times New Roman" w:hAnsi="Times New Roman"/>
                <w:b/>
                <w:bCs/>
                <w:sz w:val="24"/>
                <w:szCs w:val="24"/>
                <w:lang w:val="kk-KZ"/>
              </w:rPr>
              <w:t>«Не өзгерді»</w:t>
            </w:r>
          </w:p>
          <w:p w:rsidR="00044AA2" w:rsidRDefault="00786549">
            <w:pPr>
              <w:pStyle w:val="aa"/>
              <w:rPr>
                <w:rFonts w:ascii="Times New Roman" w:hAnsi="Times New Roman"/>
                <w:sz w:val="24"/>
                <w:szCs w:val="24"/>
                <w:lang w:val="kk-KZ"/>
              </w:rPr>
            </w:pPr>
            <w:r>
              <w:rPr>
                <w:rFonts w:ascii="Times New Roman" w:hAnsi="Times New Roman"/>
                <w:b/>
                <w:bCs/>
                <w:sz w:val="24"/>
                <w:szCs w:val="24"/>
                <w:lang w:val="kk-KZ"/>
              </w:rPr>
              <w:t xml:space="preserve">Мақсаты: </w:t>
            </w:r>
            <w:r>
              <w:rPr>
                <w:rFonts w:ascii="Times New Roman" w:hAnsi="Times New Roman"/>
                <w:sz w:val="24"/>
                <w:szCs w:val="24"/>
                <w:lang w:val="kk-KZ"/>
              </w:rPr>
              <w:t>Суретке қарап,анықтай алу дағдысын меңгереді. Тәрелке ішіндег</w:t>
            </w:r>
          </w:p>
          <w:p w:rsidR="00044AA2" w:rsidRDefault="00786549">
            <w:pPr>
              <w:pStyle w:val="aa"/>
              <w:rPr>
                <w:rFonts w:ascii="Times New Roman" w:hAnsi="Times New Roman"/>
                <w:sz w:val="24"/>
                <w:szCs w:val="24"/>
                <w:lang w:val="kk-KZ"/>
              </w:rPr>
            </w:pPr>
            <w:r>
              <w:rPr>
                <w:rFonts w:ascii="Times New Roman" w:hAnsi="Times New Roman"/>
                <w:b/>
                <w:bCs/>
                <w:sz w:val="24"/>
                <w:szCs w:val="24"/>
                <w:lang w:val="kk-KZ"/>
              </w:rPr>
              <w:t xml:space="preserve">Шарты: </w:t>
            </w:r>
            <w:r>
              <w:rPr>
                <w:rFonts w:ascii="Times New Roman" w:hAnsi="Times New Roman"/>
                <w:sz w:val="24"/>
                <w:szCs w:val="24"/>
                <w:lang w:val="kk-KZ"/>
              </w:rPr>
              <w:t>киімдерді өз түстері бойынша, машинаға салу</w:t>
            </w:r>
          </w:p>
          <w:p w:rsidR="00044AA2" w:rsidRDefault="00786549">
            <w:pPr>
              <w:pStyle w:val="aa"/>
              <w:rPr>
                <w:rFonts w:ascii="Times New Roman" w:hAnsi="Times New Roman"/>
                <w:b/>
                <w:bCs/>
                <w:sz w:val="24"/>
                <w:szCs w:val="24"/>
                <w:lang w:val="kk-KZ"/>
              </w:rPr>
            </w:pPr>
            <w:r>
              <w:rPr>
                <w:rFonts w:ascii="Times New Roman" w:hAnsi="Times New Roman"/>
                <w:b/>
                <w:bCs/>
                <w:i/>
                <w:iCs/>
                <w:sz w:val="24"/>
                <w:szCs w:val="24"/>
                <w:lang w:val="kk-KZ"/>
              </w:rPr>
              <w:t> </w:t>
            </w:r>
            <w:r>
              <w:rPr>
                <w:rFonts w:ascii="Times New Roman" w:hAnsi="Times New Roman"/>
                <w:b/>
                <w:bCs/>
                <w:sz w:val="24"/>
                <w:szCs w:val="24"/>
                <w:lang w:val="kk-KZ"/>
              </w:rPr>
              <w:t xml:space="preserve">(Математика </w:t>
            </w:r>
            <w:r>
              <w:rPr>
                <w:rFonts w:ascii="Times New Roman" w:hAnsi="Times New Roman"/>
                <w:b/>
                <w:bCs/>
                <w:sz w:val="24"/>
                <w:szCs w:val="24"/>
                <w:lang w:val="kk-KZ"/>
              </w:rPr>
              <w:lastRenderedPageBreak/>
              <w:t>негіздері)</w:t>
            </w:r>
          </w:p>
          <w:p w:rsidR="00044AA2" w:rsidRDefault="00044AA2">
            <w:pPr>
              <w:pStyle w:val="aa"/>
              <w:rPr>
                <w:rFonts w:ascii="Times New Roman" w:hAnsi="Times New Roman"/>
                <w:sz w:val="24"/>
                <w:szCs w:val="24"/>
                <w:lang w:val="kk-KZ"/>
              </w:rPr>
            </w:pPr>
          </w:p>
          <w:p w:rsidR="00044AA2" w:rsidRDefault="00786549">
            <w:pPr>
              <w:pStyle w:val="aa"/>
              <w:rPr>
                <w:rFonts w:ascii="Times New Roman" w:hAnsi="Times New Roman"/>
                <w:color w:val="000000"/>
                <w:sz w:val="24"/>
                <w:szCs w:val="24"/>
                <w:lang w:val="kk-KZ"/>
              </w:rPr>
            </w:pPr>
            <w:r>
              <w:rPr>
                <w:rFonts w:ascii="Times New Roman" w:hAnsi="Times New Roman"/>
                <w:color w:val="000000"/>
                <w:sz w:val="24"/>
                <w:szCs w:val="24"/>
                <w:lang w:val="kk-KZ"/>
              </w:rPr>
              <w:t>Бастырма суретті бояу. Дайын боямақтарды өз қалаулары бойынша бояйды.</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 xml:space="preserve"> (Сурет салу)</w:t>
            </w:r>
          </w:p>
          <w:p w:rsidR="00044AA2" w:rsidRDefault="00786549">
            <w:pPr>
              <w:pStyle w:val="aa"/>
              <w:rPr>
                <w:rFonts w:ascii="Times New Roman" w:hAnsi="Times New Roman"/>
                <w:b/>
                <w:bCs/>
                <w:sz w:val="24"/>
                <w:szCs w:val="24"/>
                <w:lang w:val="kk-KZ"/>
              </w:rPr>
            </w:pPr>
            <w:r>
              <w:rPr>
                <w:rFonts w:ascii="Times New Roman" w:hAnsi="Times New Roman"/>
                <w:sz w:val="24"/>
                <w:szCs w:val="24"/>
              </w:rPr>
              <w:t>«Бес асық»</w:t>
            </w:r>
            <w:r>
              <w:rPr>
                <w:rFonts w:ascii="Times New Roman" w:hAnsi="Times New Roman"/>
                <w:sz w:val="24"/>
                <w:szCs w:val="24"/>
                <w:lang w:val="kk-KZ"/>
              </w:rPr>
              <w:t xml:space="preserve"> ойнау.</w:t>
            </w:r>
          </w:p>
          <w:p w:rsidR="00044AA2" w:rsidRDefault="00786549">
            <w:pPr>
              <w:spacing w:line="240" w:lineRule="auto"/>
              <w:rPr>
                <w:rFonts w:ascii="Times New Roman" w:hAnsi="Times New Roman" w:cs="Times New Roman"/>
                <w:bCs/>
                <w:color w:val="000000"/>
                <w:sz w:val="24"/>
                <w:szCs w:val="24"/>
                <w:lang w:val="kk-KZ" w:eastAsia="ar-SA"/>
              </w:rPr>
            </w:pPr>
            <w:r>
              <w:rPr>
                <w:rFonts w:ascii="Times New Roman" w:hAnsi="Times New Roman" w:cs="Times New Roman"/>
                <w:b/>
                <w:bCs/>
                <w:sz w:val="24"/>
                <w:szCs w:val="24"/>
              </w:rPr>
              <w:t>(</w:t>
            </w:r>
            <w:r w:rsidR="00C170F1">
              <w:rPr>
                <w:rFonts w:ascii="Times New Roman" w:hAnsi="Times New Roman" w:cs="Times New Roman"/>
                <w:b/>
                <w:bCs/>
                <w:sz w:val="24"/>
                <w:szCs w:val="24"/>
              </w:rPr>
              <w:t>Дене шынықтыру</w:t>
            </w:r>
            <w:r>
              <w:rPr>
                <w:rFonts w:ascii="Times New Roman" w:hAnsi="Times New Roman" w:cs="Times New Roman"/>
                <w:b/>
                <w:bCs/>
                <w:sz w:val="24"/>
                <w:szCs w:val="24"/>
              </w:rPr>
              <w:t>)</w:t>
            </w:r>
          </w:p>
        </w:tc>
        <w:tc>
          <w:tcPr>
            <w:tcW w:w="2268" w:type="dxa"/>
            <w:tcMar>
              <w:top w:w="15" w:type="dxa"/>
              <w:left w:w="15" w:type="dxa"/>
              <w:bottom w:w="15" w:type="dxa"/>
              <w:right w:w="15" w:type="dxa"/>
            </w:tcMar>
          </w:tcPr>
          <w:p w:rsidR="00044AA2" w:rsidRDefault="00786549">
            <w:pPr>
              <w:pStyle w:val="3"/>
              <w:spacing w:before="0" w:after="0"/>
              <w:rPr>
                <w:rFonts w:ascii="Times New Roman" w:hAnsi="Times New Roman" w:cs="Times New Roman"/>
                <w:color w:val="000000" w:themeColor="text1"/>
                <w:sz w:val="24"/>
                <w:szCs w:val="24"/>
                <w:lang w:val="kk-KZ"/>
              </w:rPr>
            </w:pPr>
            <w:r>
              <w:rPr>
                <w:rStyle w:val="a5"/>
                <w:rFonts w:ascii="Times New Roman" w:hAnsi="Times New Roman" w:cs="Times New Roman"/>
                <w:b w:val="0"/>
                <w:bCs w:val="0"/>
                <w:color w:val="000000" w:themeColor="text1"/>
                <w:sz w:val="24"/>
                <w:szCs w:val="24"/>
                <w:lang w:val="kk-KZ"/>
              </w:rPr>
              <w:lastRenderedPageBreak/>
              <w:t>"Қ</w:t>
            </w:r>
            <w:r>
              <w:rPr>
                <w:rFonts w:ascii="Times New Roman" w:hAnsi="Times New Roman" w:cs="Times New Roman"/>
                <w:color w:val="000000" w:themeColor="text1"/>
                <w:sz w:val="24"/>
                <w:szCs w:val="24"/>
                <w:lang w:val="kk-KZ"/>
              </w:rPr>
              <w:t>ауіпті немесе қауіпсіз?"Балалардың қауіпті және қауіпсіз заттарды ажырату қабілетін дамыту.</w:t>
            </w:r>
            <w:r>
              <w:rPr>
                <w:rFonts w:ascii="Times New Roman" w:hAnsi="Times New Roman" w:cs="Times New Roman"/>
                <w:color w:val="000000" w:themeColor="text1"/>
                <w:sz w:val="24"/>
                <w:szCs w:val="24"/>
                <w:lang w:val="kk-KZ"/>
              </w:rPr>
              <w:br/>
              <w:t xml:space="preserve">Қажетті заттар: Суреттер (пышақ, қайшы, дәрі, шырын, ойыншық, </w:t>
            </w:r>
            <w:r>
              <w:rPr>
                <w:rFonts w:ascii="Times New Roman" w:hAnsi="Times New Roman" w:cs="Times New Roman"/>
                <w:color w:val="000000" w:themeColor="text1"/>
                <w:sz w:val="24"/>
                <w:szCs w:val="24"/>
                <w:lang w:val="kk-KZ"/>
              </w:rPr>
              <w:lastRenderedPageBreak/>
              <w:t>тоқ розеткасы, кереует, қасық т.б.).Ойын барысы:Балаларға әртүрлі заттардың суреттерін көрсетіңіз."Бұл зат қауіпті ме, қауіпсіз бе?" деп сұраңыз.Балалар қауіпті заттарды қызыл түспен, қауіпсіз заттарды жасыл түспен белгілейді.</w:t>
            </w:r>
          </w:p>
          <w:p w:rsidR="00044AA2" w:rsidRDefault="00786549">
            <w:pPr>
              <w:pStyle w:val="aa"/>
              <w:rPr>
                <w:rFonts w:ascii="Times New Roman" w:hAnsi="Times New Roman"/>
                <w:b/>
                <w:color w:val="000000" w:themeColor="text1"/>
                <w:sz w:val="24"/>
                <w:szCs w:val="24"/>
                <w:lang w:val="kk-KZ" w:eastAsia="ar-SA"/>
              </w:rPr>
            </w:pPr>
            <w:r>
              <w:rPr>
                <w:rFonts w:ascii="Times New Roman" w:hAnsi="Times New Roman"/>
                <w:b/>
                <w:sz w:val="24"/>
                <w:szCs w:val="24"/>
                <w:lang w:val="kk-KZ" w:eastAsia="ar-SA"/>
              </w:rPr>
              <w:t>Қауіпсіздік ережелері</w:t>
            </w:r>
          </w:p>
        </w:tc>
        <w:tc>
          <w:tcPr>
            <w:tcW w:w="2551" w:type="dxa"/>
            <w:tcMar>
              <w:top w:w="15" w:type="dxa"/>
              <w:left w:w="15" w:type="dxa"/>
              <w:bottom w:w="15" w:type="dxa"/>
              <w:right w:w="15" w:type="dxa"/>
            </w:tcMar>
          </w:tcPr>
          <w:p w:rsidR="00044AA2" w:rsidRDefault="00786549">
            <w:pPr>
              <w:pStyle w:val="aa"/>
              <w:rPr>
                <w:rFonts w:ascii="Times New Roman" w:hAnsi="Times New Roman"/>
                <w:sz w:val="24"/>
                <w:szCs w:val="24"/>
                <w:lang w:val="kk-KZ"/>
              </w:rPr>
            </w:pPr>
            <w:r>
              <w:rPr>
                <w:rFonts w:ascii="Times New Roman" w:hAnsi="Times New Roman"/>
                <w:sz w:val="24"/>
                <w:szCs w:val="24"/>
                <w:lang w:val="kk-KZ"/>
              </w:rPr>
              <w:lastRenderedPageBreak/>
              <w:t xml:space="preserve">«Ұлттық ойындармен ойыншықтар» балалардан </w:t>
            </w:r>
            <w:r w:rsidR="00C170F1">
              <w:rPr>
                <w:rFonts w:ascii="Times New Roman" w:hAnsi="Times New Roman"/>
                <w:sz w:val="24"/>
                <w:szCs w:val="24"/>
                <w:lang w:val="kk-KZ"/>
              </w:rPr>
              <w:t>Дене шынықтыру</w:t>
            </w:r>
            <w:r>
              <w:rPr>
                <w:rFonts w:ascii="Times New Roman" w:hAnsi="Times New Roman"/>
                <w:sz w:val="24"/>
                <w:szCs w:val="24"/>
                <w:lang w:val="kk-KZ"/>
              </w:rPr>
              <w:t xml:space="preserve"> іс әркетінде қандай ойындар ойнаған сұрау. Ол ойындар несімен ерекше екенін сұрау. Шағын сипаттау және </w:t>
            </w:r>
            <w:r>
              <w:rPr>
                <w:rFonts w:ascii="Times New Roman" w:hAnsi="Times New Roman"/>
                <w:sz w:val="24"/>
                <w:szCs w:val="24"/>
                <w:lang w:val="kk-KZ"/>
              </w:rPr>
              <w:lastRenderedPageBreak/>
              <w:t xml:space="preserve">хабарлау әңгімелерді құрастыруға үйрету </w:t>
            </w:r>
            <w:r>
              <w:rPr>
                <w:rFonts w:ascii="Times New Roman" w:hAnsi="Times New Roman"/>
                <w:b/>
                <w:bCs/>
                <w:sz w:val="24"/>
                <w:szCs w:val="24"/>
                <w:lang w:val="kk-KZ"/>
              </w:rPr>
              <w:t>Сөйлеуді дамыту</w:t>
            </w:r>
          </w:p>
          <w:p w:rsidR="00044AA2" w:rsidRDefault="00044AA2">
            <w:pPr>
              <w:spacing w:line="240" w:lineRule="auto"/>
              <w:rPr>
                <w:rFonts w:ascii="Times New Roman" w:hAnsi="Times New Roman" w:cs="Times New Roman"/>
                <w:bCs/>
                <w:sz w:val="24"/>
                <w:szCs w:val="24"/>
                <w:lang w:val="kk-KZ" w:eastAsia="ar-SA"/>
              </w:rPr>
            </w:pPr>
          </w:p>
        </w:tc>
        <w:tc>
          <w:tcPr>
            <w:tcW w:w="2268" w:type="dxa"/>
            <w:tcMar>
              <w:top w:w="15" w:type="dxa"/>
              <w:left w:w="15" w:type="dxa"/>
              <w:bottom w:w="15" w:type="dxa"/>
              <w:right w:w="15" w:type="dxa"/>
            </w:tcMar>
          </w:tcPr>
          <w:p w:rsidR="00044AA2" w:rsidRDefault="00786549">
            <w:pPr>
              <w:pStyle w:val="3"/>
              <w:spacing w:before="0" w:after="0"/>
              <w:rPr>
                <w:rFonts w:ascii="Times New Roman" w:hAnsi="Times New Roman" w:cs="Times New Roman"/>
                <w:color w:val="auto"/>
                <w:sz w:val="24"/>
                <w:szCs w:val="24"/>
              </w:rPr>
            </w:pPr>
            <w:r>
              <w:rPr>
                <w:rStyle w:val="a5"/>
                <w:rFonts w:ascii="Times New Roman" w:hAnsi="Times New Roman" w:cs="Times New Roman"/>
                <w:b w:val="0"/>
                <w:bCs w:val="0"/>
                <w:color w:val="auto"/>
                <w:sz w:val="24"/>
                <w:szCs w:val="24"/>
                <w:lang w:val="kk-KZ"/>
              </w:rPr>
              <w:lastRenderedPageBreak/>
              <w:t>"</w:t>
            </w:r>
            <w:r>
              <w:rPr>
                <w:rFonts w:ascii="Times New Roman" w:hAnsi="Times New Roman" w:cs="Times New Roman"/>
                <w:color w:val="auto"/>
                <w:sz w:val="24"/>
                <w:szCs w:val="24"/>
                <w:lang w:val="kk-KZ"/>
              </w:rPr>
              <w:t>Үйдегі детектив"Балаларға қауіпті заттарды тануға үйрету.</w:t>
            </w:r>
            <w:r>
              <w:rPr>
                <w:rFonts w:ascii="Times New Roman" w:hAnsi="Times New Roman" w:cs="Times New Roman"/>
                <w:color w:val="auto"/>
                <w:sz w:val="24"/>
                <w:szCs w:val="24"/>
                <w:lang w:val="kk-KZ"/>
              </w:rPr>
              <w:br/>
              <w:t xml:space="preserve">Қажетті заттар: Үйдің суреті немесе макеті, кішкентай ойыншықтар мен </w:t>
            </w:r>
            <w:r>
              <w:rPr>
                <w:rFonts w:ascii="Times New Roman" w:hAnsi="Times New Roman" w:cs="Times New Roman"/>
                <w:color w:val="auto"/>
                <w:sz w:val="24"/>
                <w:szCs w:val="24"/>
                <w:lang w:val="kk-KZ"/>
              </w:rPr>
              <w:lastRenderedPageBreak/>
              <w:t>заттар (қайшы, дәрі, сіріңке, ойыншық т.б.).Ойын барысы:Үй макетіне әртүрлі заттарды қойыңыз.Балалар қауіпті заттарды тауып, оларды қауіпсіз жерге қоюы керек.Қорытындыда "Қауіпті заттарды дұрыс жерге қою керек!" деген ережені қайталаңыз.</w:t>
            </w:r>
            <w:r>
              <w:rPr>
                <w:rFonts w:ascii="Times New Roman" w:hAnsi="Times New Roman" w:cs="Times New Roman"/>
                <w:b/>
                <w:color w:val="auto"/>
                <w:sz w:val="24"/>
                <w:szCs w:val="24"/>
                <w:lang w:val="kk-KZ" w:eastAsia="ar-SA"/>
              </w:rPr>
              <w:t xml:space="preserve"> Қауіпсіздік ережелері</w:t>
            </w:r>
          </w:p>
        </w:tc>
        <w:tc>
          <w:tcPr>
            <w:tcW w:w="2552" w:type="dxa"/>
            <w:tcMar>
              <w:top w:w="15" w:type="dxa"/>
              <w:left w:w="15" w:type="dxa"/>
              <w:bottom w:w="15" w:type="dxa"/>
              <w:right w:w="15" w:type="dxa"/>
            </w:tcMar>
          </w:tcPr>
          <w:p w:rsidR="00044AA2" w:rsidRDefault="00786549">
            <w:pPr>
              <w:pStyle w:val="3"/>
              <w:spacing w:before="0" w:after="0"/>
              <w:rPr>
                <w:rFonts w:ascii="Times New Roman" w:hAnsi="Times New Roman" w:cs="Times New Roman"/>
                <w:color w:val="auto"/>
                <w:sz w:val="24"/>
                <w:szCs w:val="24"/>
                <w:lang w:val="kk-KZ"/>
              </w:rPr>
            </w:pPr>
            <w:r>
              <w:rPr>
                <w:rStyle w:val="a5"/>
                <w:rFonts w:ascii="Times New Roman" w:hAnsi="Times New Roman" w:cs="Times New Roman"/>
                <w:b w:val="0"/>
                <w:bCs w:val="0"/>
                <w:color w:val="auto"/>
                <w:sz w:val="24"/>
                <w:szCs w:val="24"/>
              </w:rPr>
              <w:lastRenderedPageBreak/>
              <w:t>"Су көтеріліп келеді!"</w:t>
            </w:r>
            <w:r>
              <w:rPr>
                <w:rFonts w:ascii="Times New Roman" w:hAnsi="Times New Roman" w:cs="Times New Roman"/>
                <w:color w:val="auto"/>
                <w:sz w:val="24"/>
                <w:szCs w:val="24"/>
                <w:lang w:val="kk-KZ"/>
              </w:rPr>
              <w:t>Су деңгейінің көтерілуін бақылау.</w:t>
            </w:r>
            <w:r>
              <w:rPr>
                <w:rFonts w:ascii="Times New Roman" w:hAnsi="Times New Roman" w:cs="Times New Roman"/>
                <w:color w:val="auto"/>
                <w:sz w:val="24"/>
                <w:szCs w:val="24"/>
                <w:lang w:val="kk-KZ"/>
              </w:rPr>
              <w:br/>
            </w:r>
            <w:r>
              <w:rPr>
                <w:rStyle w:val="a5"/>
                <w:rFonts w:ascii="Times New Roman" w:hAnsi="Times New Roman" w:cs="Times New Roman"/>
                <w:b w:val="0"/>
                <w:bCs w:val="0"/>
                <w:color w:val="auto"/>
                <w:sz w:val="24"/>
                <w:szCs w:val="24"/>
              </w:rPr>
              <w:t>Қажетті заттар:</w:t>
            </w:r>
            <w:r>
              <w:rPr>
                <w:rStyle w:val="apple-converted-space"/>
                <w:rFonts w:ascii="Times New Roman" w:hAnsi="Times New Roman" w:cs="Times New Roman"/>
                <w:color w:val="auto"/>
                <w:sz w:val="24"/>
                <w:szCs w:val="24"/>
              </w:rPr>
              <w:t> </w:t>
            </w:r>
            <w:r>
              <w:rPr>
                <w:rFonts w:ascii="Times New Roman" w:hAnsi="Times New Roman" w:cs="Times New Roman"/>
                <w:color w:val="auto"/>
                <w:sz w:val="24"/>
                <w:szCs w:val="24"/>
              </w:rPr>
              <w:t>Стакан, су, тиындар немесе тас.</w:t>
            </w:r>
            <w:r>
              <w:rPr>
                <w:rFonts w:ascii="Times New Roman" w:hAnsi="Times New Roman" w:cs="Times New Roman"/>
                <w:color w:val="auto"/>
                <w:sz w:val="24"/>
                <w:szCs w:val="24"/>
              </w:rPr>
              <w:br/>
            </w:r>
            <w:r>
              <w:rPr>
                <w:rStyle w:val="a5"/>
                <w:rFonts w:ascii="Times New Roman" w:hAnsi="Times New Roman" w:cs="Times New Roman"/>
                <w:b w:val="0"/>
                <w:bCs w:val="0"/>
                <w:color w:val="auto"/>
                <w:sz w:val="24"/>
                <w:szCs w:val="24"/>
              </w:rPr>
              <w:t>Барысы:</w:t>
            </w:r>
            <w:r>
              <w:rPr>
                <w:rFonts w:ascii="Times New Roman" w:hAnsi="Times New Roman" w:cs="Times New Roman"/>
                <w:color w:val="auto"/>
                <w:sz w:val="24"/>
                <w:szCs w:val="24"/>
              </w:rPr>
              <w:t xml:space="preserve">Стаканды жартылай сумен толтырыңыз.Бір-бірлеп тиындарды немесе </w:t>
            </w:r>
            <w:r>
              <w:rPr>
                <w:rFonts w:ascii="Times New Roman" w:hAnsi="Times New Roman" w:cs="Times New Roman"/>
                <w:color w:val="auto"/>
                <w:sz w:val="24"/>
                <w:szCs w:val="24"/>
              </w:rPr>
              <w:lastRenderedPageBreak/>
              <w:t>тастарды салып, судың көтерілуін бақылаңыз.</w:t>
            </w:r>
            <w:r>
              <w:rPr>
                <w:rFonts w:ascii="Times New Roman" w:hAnsi="Times New Roman" w:cs="Times New Roman"/>
                <w:color w:val="auto"/>
                <w:sz w:val="24"/>
                <w:szCs w:val="24"/>
                <w:lang w:val="kk-KZ"/>
              </w:rPr>
              <w:t xml:space="preserve"> Балалар зат суға түскенде, оның деңгейі көтерілетінін түсінеді.</w:t>
            </w:r>
          </w:p>
          <w:p w:rsidR="00044AA2" w:rsidRDefault="00786549">
            <w:pPr>
              <w:suppressAutoHyphens/>
              <w:spacing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Экологиялық тәрбие</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Сәуір айына арналған таңертеңгі жаттығуларды орындату </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044AA2" w:rsidRDefault="00044AA2">
            <w:pPr>
              <w:spacing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044AA2" w:rsidRDefault="00044AA2">
            <w:pPr>
              <w:spacing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Сәуір айына арналған таңертеңгі жаттығуларды орындату </w:t>
            </w: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Сәуір айына арналған таңертеңгі жаттығуларды орындату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қимыл белсенділігі, ойын әрекеті)</w:t>
            </w:r>
          </w:p>
          <w:p w:rsidR="00044AA2" w:rsidRDefault="00044AA2">
            <w:pPr>
              <w:spacing w:line="240" w:lineRule="auto"/>
              <w:ind w:left="20"/>
              <w:rPr>
                <w:rFonts w:ascii="Times New Roman" w:hAnsi="Times New Roman" w:cs="Times New Roman"/>
                <w:sz w:val="24"/>
                <w:szCs w:val="24"/>
                <w:lang w:val="kk-KZ"/>
              </w:rPr>
            </w:pP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rPr>
              <w:t>Жеңдерін өз бетімен түру, жуыну кезінде киімді суламау</w:t>
            </w:r>
            <w:r>
              <w:rPr>
                <w:rFonts w:ascii="Times New Roman" w:hAnsi="Times New Roman" w:cs="Times New Roman"/>
                <w:color w:val="000000"/>
                <w:sz w:val="24"/>
                <w:szCs w:val="24"/>
                <w:lang w:val="kk-KZ"/>
              </w:rPr>
              <w:t>.</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kern w:val="2"/>
                <w:sz w:val="24"/>
                <w:szCs w:val="24"/>
                <w:lang w:val="kk-KZ" w:eastAsia="zh-TW"/>
              </w:rPr>
              <w:t xml:space="preserve">Суды, тамақты, энергияны үнемді тұтыну» - табиғи ресурстарға ұқыпты қарауды қалыптастыру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Өз орнын тауып отыру. </w:t>
            </w:r>
            <w:r>
              <w:rPr>
                <w:rFonts w:ascii="Times New Roman" w:hAnsi="Times New Roman" w:cs="Times New Roman"/>
                <w:color w:val="000000"/>
                <w:sz w:val="24"/>
                <w:szCs w:val="24"/>
                <w:lang w:val="kk-KZ"/>
              </w:rPr>
              <w:t>Үстел басында қарапайым мінез-құлық дағдыларын қалыптастыру.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Жуыну кезінде суды шашыратпау білігін бекіту.</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sz w:val="24"/>
                <w:szCs w:val="24"/>
                <w:lang w:val="kk-KZ"/>
              </w:rPr>
              <w:t>Ұлы Отан соғысының ардагерлері мен тыл еңбеккерлерін құрметтеудің салтанатты рәсімдері туралы балаларға түсінік беру.</w:t>
            </w:r>
          </w:p>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Мүсіндеуде қысу, тарту, басу әдістерін қолдану. Кескішті қолдануды үйрету, оның көмегімен жасалған бұйымды безендіруге ынталандыру.</w:t>
            </w:r>
          </w:p>
          <w:p w:rsidR="00044AA2" w:rsidRDefault="00044AA2">
            <w:pPr>
              <w:spacing w:line="240" w:lineRule="auto"/>
              <w:rPr>
                <w:rFonts w:ascii="Times New Roman" w:hAnsi="Times New Roman" w:cs="Times New Roman"/>
                <w:bCs/>
                <w:sz w:val="24"/>
                <w:szCs w:val="24"/>
                <w:lang w:val="kk-KZ"/>
              </w:rPr>
            </w:pPr>
          </w:p>
        </w:tc>
        <w:tc>
          <w:tcPr>
            <w:tcW w:w="2268" w:type="dxa"/>
            <w:tcMar>
              <w:top w:w="15" w:type="dxa"/>
              <w:left w:w="15" w:type="dxa"/>
              <w:bottom w:w="15" w:type="dxa"/>
              <w:right w:w="15" w:type="dxa"/>
            </w:tcMar>
          </w:tcPr>
          <w:p w:rsidR="00044AA2" w:rsidRDefault="00786549">
            <w:pPr>
              <w:pStyle w:val="TableParagraph"/>
              <w:rPr>
                <w:bCs/>
                <w:sz w:val="24"/>
                <w:szCs w:val="24"/>
              </w:rPr>
            </w:pPr>
            <w:r>
              <w:rPr>
                <w:bCs/>
                <w:sz w:val="24"/>
                <w:szCs w:val="24"/>
              </w:rPr>
              <w:t>Ертегілер мен қоршаған өмір тақырыптарына сюжеттік композициялар құру, ұжымдық жұмыстарды орындауда міндеттемелерді өзара бөлісуін жетілдіру.</w:t>
            </w:r>
          </w:p>
        </w:tc>
        <w:tc>
          <w:tcPr>
            <w:tcW w:w="2551" w:type="dxa"/>
            <w:tcMar>
              <w:top w:w="15" w:type="dxa"/>
              <w:left w:w="15" w:type="dxa"/>
              <w:bottom w:w="15" w:type="dxa"/>
              <w:right w:w="15" w:type="dxa"/>
            </w:tcMar>
          </w:tcPr>
          <w:p w:rsidR="00044AA2" w:rsidRDefault="00786549">
            <w:pPr>
              <w:pStyle w:val="TableParagraph"/>
              <w:rPr>
                <w:bCs/>
                <w:sz w:val="24"/>
                <w:szCs w:val="24"/>
              </w:rPr>
            </w:pPr>
            <w:r>
              <w:rPr>
                <w:sz w:val="24"/>
                <w:szCs w:val="24"/>
              </w:rPr>
              <w:t>Білім беру ұйымдарында әскери қызметшілер мен Қарулы Күштер ардагерлерінің қатысуымен ҰЛЫ Отан соғысындағы Жеңістің 80 жылдығына арналған бірыңғай ерлік сабағы Білім беру ұйымдарында әскери қызметшілер мен Қарулы Күштер ардагерлерінің қатысуымен ҰЛЫ Отан соғысындағы Жеңістің 80 жылдығына арналған бірыңғай ерлік сабағы</w:t>
            </w:r>
          </w:p>
          <w:p w:rsidR="00044AA2" w:rsidRDefault="00786549">
            <w:pPr>
              <w:pStyle w:val="TableParagraph"/>
              <w:rPr>
                <w:b/>
                <w:sz w:val="24"/>
                <w:szCs w:val="24"/>
              </w:rPr>
            </w:pPr>
            <w:r>
              <w:rPr>
                <w:b/>
                <w:sz w:val="24"/>
                <w:szCs w:val="24"/>
              </w:rPr>
              <w:t>Математика негіздері.</w:t>
            </w:r>
          </w:p>
          <w:p w:rsidR="00044AA2" w:rsidRDefault="00786549">
            <w:pPr>
              <w:pStyle w:val="TableParagraph"/>
              <w:rPr>
                <w:bCs/>
                <w:sz w:val="24"/>
                <w:szCs w:val="24"/>
              </w:rPr>
            </w:pPr>
            <w:r>
              <w:rPr>
                <w:bCs/>
                <w:sz w:val="24"/>
                <w:szCs w:val="24"/>
              </w:rPr>
              <w:t>Элементтердің ретін, олардың арасындағы арақашықтықты сақтауды, пішінін ескере отырып, ұлттық ою-өрнекті қолданып, тұрмыстық заттарды, ыдыстарды безендіру дағдыларын дамыту.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Өз бетінше ойдан  құрастыруға мүмкіндік беру, құрастырылған құрылыс бөлшектерінің кеңістікте       орналасуын айқындау. Дайын құрылыспен түрлі ойындар ойнауға ынталандыру</w:t>
            </w:r>
          </w:p>
        </w:tc>
        <w:tc>
          <w:tcPr>
            <w:tcW w:w="2552" w:type="dxa"/>
            <w:tcMar>
              <w:top w:w="15" w:type="dxa"/>
              <w:left w:w="15" w:type="dxa"/>
              <w:bottom w:w="15" w:type="dxa"/>
              <w:right w:w="15" w:type="dxa"/>
            </w:tcMar>
          </w:tcPr>
          <w:p w:rsidR="00044AA2" w:rsidRDefault="00786549">
            <w:pPr>
              <w:pStyle w:val="TableParagraph"/>
              <w:rPr>
                <w:bCs/>
                <w:sz w:val="24"/>
                <w:szCs w:val="24"/>
              </w:rPr>
            </w:pPr>
            <w:r>
              <w:rPr>
                <w:bCs/>
                <w:sz w:val="24"/>
                <w:szCs w:val="24"/>
              </w:rPr>
              <w:t>«оригами» үлгісі бойынша қарапайым пішіндер құрастыруға ынталандыру.</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 сәйкес ҰІӘ </w:t>
            </w:r>
          </w:p>
        </w:tc>
        <w:tc>
          <w:tcPr>
            <w:tcW w:w="2552" w:type="dxa"/>
            <w:tcMar>
              <w:top w:w="15" w:type="dxa"/>
              <w:left w:w="15" w:type="dxa"/>
              <w:bottom w:w="15" w:type="dxa"/>
              <w:right w:w="15" w:type="dxa"/>
            </w:tcMar>
          </w:tcPr>
          <w:p w:rsidR="00044AA2" w:rsidRDefault="00786549">
            <w:pPr>
              <w:pStyle w:val="TableParagraph"/>
              <w:rPr>
                <w:b/>
                <w:sz w:val="24"/>
                <w:szCs w:val="24"/>
              </w:rPr>
            </w:pPr>
            <w:r>
              <w:rPr>
                <w:b/>
                <w:sz w:val="24"/>
                <w:szCs w:val="24"/>
              </w:rPr>
              <w:t>Қазақ тілі</w:t>
            </w:r>
          </w:p>
          <w:p w:rsidR="00044AA2" w:rsidRDefault="00786549">
            <w:pPr>
              <w:pStyle w:val="TableParagraph"/>
              <w:rPr>
                <w:sz w:val="24"/>
                <w:szCs w:val="24"/>
              </w:rPr>
            </w:pPr>
            <w:r>
              <w:rPr>
                <w:sz w:val="24"/>
                <w:szCs w:val="24"/>
              </w:rPr>
              <w:t xml:space="preserve"> Сөздерді жіктеп, тәуелдеп, септеп қолдана білуге үйрету. Етістіктің болымсыз түрін немесе есім сөздермен </w:t>
            </w:r>
            <w:r>
              <w:rPr>
                <w:sz w:val="24"/>
                <w:szCs w:val="24"/>
              </w:rPr>
              <w:lastRenderedPageBreak/>
              <w:t>қолданылатын «емес» шылауын қолдана білуге үйрету, үлгі бойынша жай, жайылма сөйлемдер құра білуге үйрету. Өз ойын жай және жайылма сөйлемдермен жеткізуге мүмкіндік беру.</w:t>
            </w:r>
          </w:p>
          <w:p w:rsidR="00070D47" w:rsidRDefault="00070D47" w:rsidP="00070D47">
            <w:pPr>
              <w:pStyle w:val="a6"/>
              <w:spacing w:line="240" w:lineRule="auto"/>
              <w:rPr>
                <w:sz w:val="24"/>
                <w:szCs w:val="24"/>
              </w:rPr>
            </w:pPr>
            <w:r>
              <w:rPr>
                <w:sz w:val="24"/>
                <w:szCs w:val="24"/>
              </w:rPr>
              <w:t>Музыка</w:t>
            </w:r>
          </w:p>
          <w:p w:rsidR="00070D47" w:rsidRDefault="00070D47" w:rsidP="00070D47">
            <w:pPr>
              <w:pStyle w:val="a6"/>
              <w:spacing w:line="240" w:lineRule="auto"/>
              <w:rPr>
                <w:sz w:val="24"/>
                <w:szCs w:val="24"/>
              </w:rPr>
            </w:pPr>
            <w:r>
              <w:rPr>
                <w:sz w:val="24"/>
                <w:szCs w:val="24"/>
              </w:rPr>
              <w:t>(Музыка жетекшісінің жоспары бойынша)</w:t>
            </w:r>
          </w:p>
          <w:p w:rsidR="00070D47" w:rsidRDefault="00070D47">
            <w:pPr>
              <w:pStyle w:val="TableParagraph"/>
              <w:rPr>
                <w:sz w:val="24"/>
                <w:szCs w:val="24"/>
              </w:rPr>
            </w:pPr>
          </w:p>
        </w:tc>
        <w:tc>
          <w:tcPr>
            <w:tcW w:w="2268" w:type="dxa"/>
            <w:tcMar>
              <w:top w:w="15" w:type="dxa"/>
              <w:left w:w="15" w:type="dxa"/>
              <w:bottom w:w="15" w:type="dxa"/>
              <w:right w:w="15" w:type="dxa"/>
            </w:tcMar>
          </w:tcPr>
          <w:p w:rsidR="00044AA2" w:rsidRDefault="00C170F1">
            <w:pPr>
              <w:pStyle w:val="a8"/>
              <w:shd w:val="clear" w:color="auto" w:fill="FFFFFF"/>
              <w:spacing w:before="0" w:beforeAutospacing="0" w:after="0" w:afterAutospacing="0"/>
              <w:rPr>
                <w:b/>
                <w:lang w:val="kk-KZ"/>
              </w:rPr>
            </w:pPr>
            <w:r>
              <w:rPr>
                <w:b/>
                <w:lang w:val="kk-KZ"/>
              </w:rPr>
              <w:lastRenderedPageBreak/>
              <w:t>Дене шынықтыру</w:t>
            </w:r>
          </w:p>
          <w:p w:rsidR="00044AA2" w:rsidRDefault="00786549">
            <w:pPr>
              <w:pStyle w:val="a6"/>
              <w:spacing w:line="240" w:lineRule="auto"/>
              <w:ind w:right="106"/>
              <w:rPr>
                <w:sz w:val="24"/>
                <w:szCs w:val="24"/>
              </w:rPr>
            </w:pPr>
            <w:r>
              <w:rPr>
                <w:sz w:val="24"/>
                <w:szCs w:val="24"/>
              </w:rPr>
              <w:t xml:space="preserve">Балалардың доптармен, қозғалатын ойыншықтармен, құрсаулармен </w:t>
            </w:r>
            <w:r>
              <w:rPr>
                <w:sz w:val="24"/>
                <w:szCs w:val="24"/>
              </w:rPr>
              <w:lastRenderedPageBreak/>
              <w:t xml:space="preserve">ойындарын қолдау, </w:t>
            </w:r>
            <w:r w:rsidR="00C170F1">
              <w:rPr>
                <w:sz w:val="24"/>
                <w:szCs w:val="24"/>
              </w:rPr>
              <w:t>Дене шынықтыру</w:t>
            </w:r>
            <w:r>
              <w:rPr>
                <w:sz w:val="24"/>
                <w:szCs w:val="24"/>
              </w:rPr>
              <w:t xml:space="preserve"> құралдарын, спорттық және қимылды ойындарға арналған атрибуттарды пайдалануға ынталандыру</w:t>
            </w:r>
          </w:p>
        </w:tc>
        <w:tc>
          <w:tcPr>
            <w:tcW w:w="2551" w:type="dxa"/>
            <w:tcMar>
              <w:top w:w="15" w:type="dxa"/>
              <w:left w:w="15" w:type="dxa"/>
              <w:bottom w:w="15" w:type="dxa"/>
              <w:right w:w="15" w:type="dxa"/>
            </w:tcMar>
          </w:tcPr>
          <w:p w:rsidR="00044AA2" w:rsidRDefault="00C170F1">
            <w:pPr>
              <w:pStyle w:val="a8"/>
              <w:shd w:val="clear" w:color="auto" w:fill="FFFFFF"/>
              <w:spacing w:before="0" w:beforeAutospacing="0" w:after="0" w:afterAutospacing="0"/>
              <w:rPr>
                <w:b/>
                <w:lang w:val="kk-KZ"/>
              </w:rPr>
            </w:pPr>
            <w:r>
              <w:rPr>
                <w:b/>
                <w:lang w:val="kk-KZ"/>
              </w:rPr>
              <w:lastRenderedPageBreak/>
              <w:t>Дене шынықтыру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педагогпен бірге жаттығуларды орындауға, қимылды ойындарға қатысуға тарту</w:t>
            </w:r>
          </w:p>
          <w:p w:rsidR="00044AA2" w:rsidRDefault="00044AA2" w:rsidP="00070D47">
            <w:pPr>
              <w:pStyle w:val="a6"/>
              <w:spacing w:line="240" w:lineRule="auto"/>
              <w:rPr>
                <w:sz w:val="24"/>
                <w:szCs w:val="24"/>
              </w:rPr>
            </w:pPr>
          </w:p>
        </w:tc>
        <w:tc>
          <w:tcPr>
            <w:tcW w:w="2268" w:type="dxa"/>
            <w:tcMar>
              <w:top w:w="15" w:type="dxa"/>
              <w:left w:w="15" w:type="dxa"/>
              <w:bottom w:w="15" w:type="dxa"/>
              <w:right w:w="15" w:type="dxa"/>
            </w:tcMar>
          </w:tcPr>
          <w:p w:rsidR="00070D47" w:rsidRDefault="00070D47" w:rsidP="00070D47">
            <w:pPr>
              <w:pStyle w:val="a6"/>
              <w:spacing w:line="240" w:lineRule="auto"/>
              <w:rPr>
                <w:sz w:val="24"/>
                <w:szCs w:val="24"/>
              </w:rPr>
            </w:pPr>
            <w:r>
              <w:rPr>
                <w:sz w:val="24"/>
                <w:szCs w:val="24"/>
              </w:rPr>
              <w:lastRenderedPageBreak/>
              <w:t>Музыка</w:t>
            </w:r>
          </w:p>
          <w:p w:rsidR="00070D47" w:rsidRDefault="00070D47" w:rsidP="00070D47">
            <w:pPr>
              <w:pStyle w:val="a6"/>
              <w:spacing w:line="240" w:lineRule="auto"/>
              <w:rPr>
                <w:sz w:val="24"/>
                <w:szCs w:val="24"/>
              </w:rPr>
            </w:pPr>
            <w:r>
              <w:rPr>
                <w:sz w:val="24"/>
                <w:szCs w:val="24"/>
              </w:rPr>
              <w:t>(Музыка жетекшісінің жоспары бойынша)</w:t>
            </w:r>
          </w:p>
          <w:p w:rsidR="00044AA2" w:rsidRDefault="00044AA2">
            <w:pPr>
              <w:pStyle w:val="TableParagraph"/>
              <w:rPr>
                <w:b/>
                <w:bCs/>
                <w:sz w:val="24"/>
                <w:szCs w:val="24"/>
              </w:rPr>
            </w:pPr>
          </w:p>
        </w:tc>
        <w:tc>
          <w:tcPr>
            <w:tcW w:w="2552" w:type="dxa"/>
            <w:tcMar>
              <w:top w:w="15" w:type="dxa"/>
              <w:left w:w="15" w:type="dxa"/>
              <w:bottom w:w="15" w:type="dxa"/>
              <w:right w:w="15" w:type="dxa"/>
            </w:tcMar>
          </w:tcPr>
          <w:p w:rsidR="00070D47" w:rsidRDefault="00C170F1" w:rsidP="00070D47">
            <w:pPr>
              <w:pStyle w:val="a8"/>
              <w:shd w:val="clear" w:color="auto" w:fill="FFFFFF"/>
              <w:spacing w:before="0" w:beforeAutospacing="0" w:after="0" w:afterAutospacing="0"/>
              <w:rPr>
                <w:b/>
                <w:lang w:val="kk-KZ"/>
              </w:rPr>
            </w:pPr>
            <w:r>
              <w:rPr>
                <w:b/>
                <w:lang w:val="kk-KZ"/>
              </w:rPr>
              <w:t>Дене шынықтыру</w:t>
            </w:r>
          </w:p>
          <w:p w:rsidR="00044AA2" w:rsidRDefault="00070D47" w:rsidP="00070D47">
            <w:pPr>
              <w:pStyle w:val="a6"/>
              <w:spacing w:line="240" w:lineRule="auto"/>
              <w:rPr>
                <w:sz w:val="24"/>
                <w:szCs w:val="24"/>
              </w:rPr>
            </w:pPr>
            <w:r>
              <w:rPr>
                <w:sz w:val="24"/>
                <w:szCs w:val="24"/>
              </w:rPr>
              <w:t xml:space="preserve">Балалардың жас және жеке ерекшеліктерін ескере отырып, ағзаға түсетін салмақты реттеу. Ауа-райының </w:t>
            </w:r>
            <w:r>
              <w:rPr>
                <w:sz w:val="24"/>
                <w:szCs w:val="24"/>
              </w:rPr>
              <w:lastRenderedPageBreak/>
              <w:t xml:space="preserve">жағдайларын ескеріп, таза ауада балалардың қимылдарды орындауы үшін жағдайлар жасау </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 xml:space="preserve">Көрсету бойынша киімдерін </w:t>
            </w:r>
            <w:r>
              <w:rPr>
                <w:rFonts w:ascii="Times New Roman" w:hAnsi="Times New Roman" w:cs="Times New Roman"/>
                <w:sz w:val="24"/>
                <w:szCs w:val="24"/>
                <w:lang w:val="kk-KZ"/>
              </w:rPr>
              <w:t>киюін қадағалау.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Қимыл белсенділігіне жағымды эмоциялық қарым-қатынас білдіру.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Бұрын игерген қимылдарды өздігінен орындауды жетілдіру.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Киім шкафтарын тануды қалыптастыру</w:t>
            </w:r>
            <w:r>
              <w:rPr>
                <w:rFonts w:ascii="Times New Roman" w:hAnsi="Times New Roman" w:cs="Times New Roman"/>
                <w:sz w:val="24"/>
                <w:szCs w:val="24"/>
                <w:lang w:val="kk-KZ"/>
              </w:rPr>
              <w:t>.</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ұсақ моториканы дамыту</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pStyle w:val="TableParagraph"/>
              <w:rPr>
                <w:bCs/>
                <w:sz w:val="24"/>
                <w:szCs w:val="24"/>
              </w:rPr>
            </w:pPr>
            <w:r>
              <w:rPr>
                <w:bCs/>
                <w:sz w:val="24"/>
                <w:szCs w:val="24"/>
              </w:rPr>
              <w:t xml:space="preserve">Бақылау: Күнді бақылау. Балаларға күннің қызуын бақылай отырып, сипаттай білу. </w:t>
            </w:r>
          </w:p>
          <w:p w:rsidR="00044AA2" w:rsidRDefault="00786549">
            <w:pPr>
              <w:pStyle w:val="TableParagraph"/>
              <w:rPr>
                <w:bCs/>
                <w:sz w:val="24"/>
                <w:szCs w:val="24"/>
              </w:rPr>
            </w:pPr>
            <w:r>
              <w:rPr>
                <w:bCs/>
                <w:sz w:val="24"/>
                <w:szCs w:val="24"/>
              </w:rPr>
              <w:t>Күнім – ау, күнім- ау</w:t>
            </w:r>
          </w:p>
          <w:p w:rsidR="00044AA2" w:rsidRDefault="00786549">
            <w:pPr>
              <w:pStyle w:val="TableParagraph"/>
              <w:rPr>
                <w:bCs/>
                <w:sz w:val="24"/>
                <w:szCs w:val="24"/>
              </w:rPr>
            </w:pPr>
            <w:r>
              <w:rPr>
                <w:bCs/>
                <w:sz w:val="24"/>
                <w:szCs w:val="24"/>
              </w:rPr>
              <w:t>Тұрасың күліп – ау</w:t>
            </w:r>
          </w:p>
          <w:p w:rsidR="00044AA2" w:rsidRDefault="00786549">
            <w:pPr>
              <w:pStyle w:val="TableParagraph"/>
              <w:rPr>
                <w:bCs/>
                <w:sz w:val="24"/>
                <w:szCs w:val="24"/>
              </w:rPr>
            </w:pPr>
            <w:r>
              <w:rPr>
                <w:bCs/>
                <w:sz w:val="24"/>
                <w:szCs w:val="24"/>
              </w:rPr>
              <w:t>Жылуың шашырап.</w:t>
            </w:r>
          </w:p>
          <w:p w:rsidR="00044AA2" w:rsidRDefault="00786549">
            <w:pPr>
              <w:pStyle w:val="TableParagraph"/>
              <w:rPr>
                <w:bCs/>
                <w:sz w:val="24"/>
                <w:szCs w:val="24"/>
              </w:rPr>
            </w:pPr>
            <w:r>
              <w:rPr>
                <w:bCs/>
                <w:sz w:val="24"/>
                <w:szCs w:val="24"/>
              </w:rPr>
              <w:t>Үлескедегі еңбек: Ауланы жинау. Балаларды айналаны таза ұстауға, тазалықты сүйе білуге үйрету.</w:t>
            </w:r>
          </w:p>
          <w:p w:rsidR="00044AA2" w:rsidRDefault="00786549">
            <w:pPr>
              <w:pStyle w:val="TableParagraph"/>
              <w:rPr>
                <w:bCs/>
                <w:sz w:val="24"/>
                <w:szCs w:val="24"/>
              </w:rPr>
            </w:pPr>
            <w:r>
              <w:rPr>
                <w:bCs/>
                <w:sz w:val="24"/>
                <w:szCs w:val="24"/>
              </w:rPr>
              <w:t xml:space="preserve">Қимылды ойын: «Соқыр теке» </w:t>
            </w:r>
          </w:p>
          <w:p w:rsidR="00044AA2" w:rsidRDefault="00786549">
            <w:pPr>
              <w:pStyle w:val="TableParagraph"/>
              <w:rPr>
                <w:bCs/>
                <w:sz w:val="24"/>
                <w:szCs w:val="24"/>
              </w:rPr>
            </w:pPr>
            <w:r>
              <w:rPr>
                <w:bCs/>
                <w:sz w:val="24"/>
                <w:szCs w:val="24"/>
              </w:rPr>
              <w:t xml:space="preserve">Мақсаты: балалардың </w:t>
            </w:r>
            <w:r>
              <w:rPr>
                <w:bCs/>
                <w:sz w:val="24"/>
                <w:szCs w:val="24"/>
              </w:rPr>
              <w:lastRenderedPageBreak/>
              <w:t>тілін дамыту, ептілікке баулу.</w:t>
            </w:r>
          </w:p>
          <w:p w:rsidR="00044AA2" w:rsidRDefault="00786549">
            <w:pPr>
              <w:pStyle w:val="TableParagraph"/>
              <w:rPr>
                <w:bCs/>
                <w:sz w:val="24"/>
                <w:szCs w:val="24"/>
              </w:rPr>
            </w:pPr>
            <w:r>
              <w:rPr>
                <w:bCs/>
                <w:sz w:val="24"/>
                <w:szCs w:val="24"/>
              </w:rPr>
              <w:t>Жеке жұмыс: Тіл ұстарту.</w:t>
            </w:r>
          </w:p>
          <w:p w:rsidR="00044AA2" w:rsidRDefault="00786549">
            <w:pPr>
              <w:pStyle w:val="TableParagraph"/>
              <w:rPr>
                <w:bCs/>
                <w:sz w:val="24"/>
                <w:szCs w:val="24"/>
              </w:rPr>
            </w:pPr>
            <w:r>
              <w:rPr>
                <w:bCs/>
                <w:sz w:val="24"/>
                <w:szCs w:val="24"/>
              </w:rPr>
              <w:t>Ауыл маңын араларда</w:t>
            </w:r>
          </w:p>
          <w:p w:rsidR="00044AA2" w:rsidRDefault="00786549">
            <w:pPr>
              <w:pStyle w:val="TableParagraph"/>
              <w:rPr>
                <w:bCs/>
                <w:sz w:val="24"/>
                <w:szCs w:val="24"/>
              </w:rPr>
            </w:pPr>
            <w:r>
              <w:rPr>
                <w:bCs/>
                <w:sz w:val="24"/>
                <w:szCs w:val="24"/>
              </w:rPr>
              <w:t>Мысық көрсе анық танып,</w:t>
            </w:r>
          </w:p>
          <w:p w:rsidR="00044AA2" w:rsidRDefault="00786549">
            <w:pPr>
              <w:pStyle w:val="TableParagraph"/>
              <w:rPr>
                <w:bCs/>
                <w:sz w:val="24"/>
                <w:szCs w:val="24"/>
              </w:rPr>
            </w:pPr>
            <w:r>
              <w:rPr>
                <w:bCs/>
                <w:sz w:val="24"/>
                <w:szCs w:val="24"/>
              </w:rPr>
              <w:t>Дабыл қағар қара қарға</w:t>
            </w:r>
          </w:p>
          <w:p w:rsidR="00044AA2" w:rsidRDefault="00786549">
            <w:pPr>
              <w:pStyle w:val="TableParagraph"/>
              <w:rPr>
                <w:bCs/>
                <w:sz w:val="24"/>
                <w:szCs w:val="24"/>
              </w:rPr>
            </w:pPr>
            <w:r>
              <w:rPr>
                <w:bCs/>
                <w:sz w:val="24"/>
                <w:szCs w:val="24"/>
              </w:rPr>
              <w:t>Қар – рық</w:t>
            </w:r>
          </w:p>
          <w:p w:rsidR="00044AA2" w:rsidRDefault="00786549">
            <w:pPr>
              <w:pStyle w:val="TableParagraph"/>
              <w:rPr>
                <w:bCs/>
                <w:sz w:val="24"/>
                <w:szCs w:val="24"/>
              </w:rPr>
            </w:pPr>
            <w:r>
              <w:rPr>
                <w:bCs/>
                <w:sz w:val="24"/>
                <w:szCs w:val="24"/>
              </w:rPr>
              <w:t>Қар – рық, қар – рық...</w:t>
            </w:r>
          </w:p>
          <w:p w:rsidR="00044AA2" w:rsidRDefault="00786549">
            <w:pPr>
              <w:pStyle w:val="TableParagraph"/>
              <w:rPr>
                <w:bCs/>
                <w:sz w:val="24"/>
                <w:szCs w:val="24"/>
              </w:rPr>
            </w:pPr>
            <w:r>
              <w:rPr>
                <w:bCs/>
                <w:sz w:val="24"/>
                <w:szCs w:val="24"/>
              </w:rPr>
              <w:t>Өзіндік іс – әрекеті: күн туралы тақпақтар жаттату.</w:t>
            </w: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Бақылау: Бұлтты бақылау.</w:t>
            </w:r>
          </w:p>
          <w:p w:rsidR="00044AA2" w:rsidRDefault="00786549">
            <w:pPr>
              <w:pStyle w:val="TableParagraph"/>
              <w:rPr>
                <w:sz w:val="24"/>
                <w:szCs w:val="24"/>
              </w:rPr>
            </w:pPr>
            <w:r>
              <w:rPr>
                <w:sz w:val="24"/>
                <w:szCs w:val="24"/>
              </w:rPr>
              <w:t>Үлескедегі еңбек: Ойын құралдарын тазалап сыпыру.</w:t>
            </w:r>
          </w:p>
          <w:p w:rsidR="00044AA2" w:rsidRDefault="00786549">
            <w:pPr>
              <w:pStyle w:val="TableParagraph"/>
              <w:rPr>
                <w:sz w:val="24"/>
                <w:szCs w:val="24"/>
              </w:rPr>
            </w:pPr>
            <w:r>
              <w:rPr>
                <w:sz w:val="24"/>
                <w:szCs w:val="24"/>
              </w:rPr>
              <w:t>Қимылды ойын: «Жалмауыз кемпір мен балалар». Тапқырлыққа, жылдамдыққа бірлесіп ойнауға үйрету.</w:t>
            </w:r>
          </w:p>
          <w:p w:rsidR="00044AA2" w:rsidRDefault="00786549">
            <w:pPr>
              <w:pStyle w:val="TableParagraph"/>
              <w:rPr>
                <w:sz w:val="24"/>
                <w:szCs w:val="24"/>
              </w:rPr>
            </w:pPr>
            <w:r>
              <w:rPr>
                <w:sz w:val="24"/>
                <w:szCs w:val="24"/>
              </w:rPr>
              <w:t xml:space="preserve"> Жеке жұмыс: Допты жоғары лақтырып қағып алуларын </w:t>
            </w:r>
            <w:r>
              <w:rPr>
                <w:sz w:val="24"/>
                <w:szCs w:val="24"/>
              </w:rPr>
              <w:lastRenderedPageBreak/>
              <w:t>жаттықтыру.</w:t>
            </w:r>
          </w:p>
          <w:p w:rsidR="00044AA2" w:rsidRDefault="00786549">
            <w:pPr>
              <w:pStyle w:val="TableParagraph"/>
              <w:rPr>
                <w:sz w:val="24"/>
                <w:szCs w:val="24"/>
              </w:rPr>
            </w:pPr>
            <w:r>
              <w:rPr>
                <w:sz w:val="24"/>
                <w:szCs w:val="24"/>
              </w:rPr>
              <w:t>Өзіндік іс – әрекет: Бұлттың әр түрлілігін, оның қайдан пайда болатынын түсін, көлемі туралы әңгімелесу.</w:t>
            </w:r>
          </w:p>
        </w:tc>
        <w:tc>
          <w:tcPr>
            <w:tcW w:w="2551" w:type="dxa"/>
            <w:tcMar>
              <w:top w:w="15" w:type="dxa"/>
              <w:left w:w="15" w:type="dxa"/>
              <w:bottom w:w="15" w:type="dxa"/>
              <w:right w:w="15" w:type="dxa"/>
            </w:tcMar>
          </w:tcPr>
          <w:p w:rsidR="00044AA2" w:rsidRDefault="00786549">
            <w:pPr>
              <w:pStyle w:val="TableParagraph"/>
              <w:rPr>
                <w:bCs/>
                <w:sz w:val="24"/>
                <w:szCs w:val="24"/>
              </w:rPr>
            </w:pPr>
            <w:r>
              <w:rPr>
                <w:bCs/>
                <w:sz w:val="24"/>
                <w:szCs w:val="24"/>
              </w:rPr>
              <w:lastRenderedPageBreak/>
              <w:t>Бақылау: Балабақша ауласын бақылау. Балабақша үлескесіндегі қандай өзгерістер болғанын әңгімелеп бақылату.</w:t>
            </w:r>
          </w:p>
          <w:p w:rsidR="00044AA2" w:rsidRDefault="00786549">
            <w:pPr>
              <w:pStyle w:val="TableParagraph"/>
              <w:rPr>
                <w:bCs/>
                <w:sz w:val="24"/>
                <w:szCs w:val="24"/>
              </w:rPr>
            </w:pPr>
            <w:r>
              <w:rPr>
                <w:bCs/>
                <w:sz w:val="24"/>
                <w:szCs w:val="24"/>
              </w:rPr>
              <w:t>Үлескедегі еңбек: Балабақша үлескесіндегі тас жолдарды тазарту. Сыпырғышпен тазалауға үйрету. Еңбексүйгіштікке тәрбиелеу.</w:t>
            </w:r>
          </w:p>
          <w:p w:rsidR="00044AA2" w:rsidRDefault="00786549">
            <w:pPr>
              <w:pStyle w:val="TableParagraph"/>
              <w:rPr>
                <w:bCs/>
                <w:sz w:val="24"/>
                <w:szCs w:val="24"/>
              </w:rPr>
            </w:pPr>
            <w:r>
              <w:rPr>
                <w:bCs/>
                <w:sz w:val="24"/>
                <w:szCs w:val="24"/>
              </w:rPr>
              <w:t xml:space="preserve">Қимылды ойын: «Кім </w:t>
            </w:r>
            <w:r>
              <w:rPr>
                <w:bCs/>
                <w:sz w:val="24"/>
                <w:szCs w:val="24"/>
              </w:rPr>
              <w:lastRenderedPageBreak/>
              <w:t>жүйрік», «Сап құру» жылдамдықпен ойнауға үйрету.</w:t>
            </w:r>
          </w:p>
          <w:p w:rsidR="00044AA2" w:rsidRDefault="00786549">
            <w:pPr>
              <w:pStyle w:val="TableParagraph"/>
              <w:rPr>
                <w:bCs/>
                <w:sz w:val="24"/>
                <w:szCs w:val="24"/>
              </w:rPr>
            </w:pPr>
            <w:r>
              <w:rPr>
                <w:bCs/>
                <w:sz w:val="24"/>
                <w:szCs w:val="24"/>
              </w:rPr>
              <w:t>Жеке жұмыс: жұмбақтар шешу:</w:t>
            </w:r>
          </w:p>
          <w:p w:rsidR="00044AA2" w:rsidRDefault="00786549">
            <w:pPr>
              <w:pStyle w:val="TableParagraph"/>
              <w:rPr>
                <w:bCs/>
                <w:sz w:val="24"/>
                <w:szCs w:val="24"/>
              </w:rPr>
            </w:pPr>
            <w:r>
              <w:rPr>
                <w:bCs/>
                <w:sz w:val="24"/>
                <w:szCs w:val="24"/>
              </w:rPr>
              <w:t>Екі айыр құйрығы,</w:t>
            </w:r>
          </w:p>
          <w:p w:rsidR="00044AA2" w:rsidRDefault="00786549">
            <w:pPr>
              <w:pStyle w:val="TableParagraph"/>
              <w:rPr>
                <w:bCs/>
                <w:sz w:val="24"/>
                <w:szCs w:val="24"/>
              </w:rPr>
            </w:pPr>
            <w:r>
              <w:rPr>
                <w:bCs/>
                <w:sz w:val="24"/>
                <w:szCs w:val="24"/>
              </w:rPr>
              <w:t>Қияқ мұрт қанаты</w:t>
            </w:r>
          </w:p>
          <w:p w:rsidR="00044AA2" w:rsidRDefault="00786549">
            <w:pPr>
              <w:pStyle w:val="TableParagraph"/>
              <w:rPr>
                <w:bCs/>
                <w:sz w:val="24"/>
                <w:szCs w:val="24"/>
              </w:rPr>
            </w:pPr>
            <w:r>
              <w:rPr>
                <w:bCs/>
                <w:sz w:val="24"/>
                <w:szCs w:val="24"/>
              </w:rPr>
              <w:t>Ұшқырлардың жүйрігі (Қарлығаш)</w:t>
            </w:r>
          </w:p>
          <w:p w:rsidR="00044AA2" w:rsidRDefault="00786549">
            <w:pPr>
              <w:pStyle w:val="TableParagraph"/>
              <w:rPr>
                <w:bCs/>
                <w:sz w:val="24"/>
                <w:szCs w:val="24"/>
              </w:rPr>
            </w:pPr>
            <w:r>
              <w:rPr>
                <w:bCs/>
                <w:sz w:val="24"/>
                <w:szCs w:val="24"/>
              </w:rPr>
              <w:t>Өзіндік іс – әрекет: балабақша үлескесіндегі ағаштардың аттарын атай білуге дағдыландыру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Көктем мезгіліндегі аңдардың тіршілігін бақылау. Балаларға сурет арқылы (аю, кірпі, тиіннің қалай оянатыны туралы әңгімелеу.)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Күректі қалай пайдалану керек екені түсіндіріледі. Үлкен адамдар еңбегін бағалау.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Қимылды ойын: «Ормандағы аю», «Қорқақ қоян»</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Секірейік, секірейік</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Ұзын құлақ қоянша</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Шаршағанды кетірейік</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Болар сонда тамаша.</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«Дауысты таны» аңдардың дауыстарынан, жүрістерінен айыру.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Бұталарды бақылау. Үлескедегі әдемі бұталарды сындырмай сақтай білу және қорғау.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Түскен ағаш бұтақтарын жинау. Өз үлескелерін таза ұстауға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«Қасқырды ұста», «Допты жоғары көтер» </w:t>
            </w:r>
            <w:r>
              <w:rPr>
                <w:rFonts w:ascii="Times New Roman" w:hAnsi="Times New Roman" w:cs="Times New Roman"/>
                <w:sz w:val="24"/>
                <w:szCs w:val="24"/>
                <w:lang w:val="kk-KZ"/>
              </w:rPr>
              <w:lastRenderedPageBreak/>
              <w:t>шапшаңдыққа баулу.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Бір тізбекпен жүріп үйрену. Кедергілерден қорықпаймыз, жылдам өте шығамыз.</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ойын құралдарын таңдай біліп, өздері ойнай білу.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Топқа оралу кезінде қатарға тұруды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педагогтің артынан жүру, жұптасып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 шкафтарын тану дағдысын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үйрету.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Дербес қимыл  әрекеті.</w:t>
            </w: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rPr>
            </w:pP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044AA2" w:rsidRDefault="00786549">
            <w:pPr>
              <w:pStyle w:val="TableParagraph"/>
              <w:rPr>
                <w:b/>
                <w:bCs/>
                <w:color w:val="0070C0"/>
                <w:sz w:val="24"/>
                <w:szCs w:val="24"/>
              </w:rPr>
            </w:pPr>
            <w:r>
              <w:rPr>
                <w:sz w:val="24"/>
                <w:szCs w:val="24"/>
              </w:rPr>
              <w:t xml:space="preserve"> Түскі  ас алдында гигеналық шараларды  орындау </w:t>
            </w: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w:t>
            </w:r>
            <w:r>
              <w:rPr>
                <w:rFonts w:ascii="Times New Roman" w:hAnsi="Times New Roman" w:cs="Times New Roman"/>
                <w:sz w:val="24"/>
                <w:szCs w:val="24"/>
              </w:rPr>
              <w:t>олды дұрыс жуу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w:t>
            </w:r>
            <w:r>
              <w:rPr>
                <w:rFonts w:ascii="Times New Roman" w:hAnsi="Times New Roman" w:cs="Times New Roman"/>
                <w:sz w:val="24"/>
                <w:szCs w:val="24"/>
              </w:rPr>
              <w:t>з орамалының орнын білу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Қолды дұрыс сүрту, орамалды ілу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w:t>
            </w:r>
          </w:p>
          <w:p w:rsidR="00044AA2" w:rsidRDefault="00044AA2">
            <w:pPr>
              <w:spacing w:line="240" w:lineRule="auto"/>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Өз төсек орнын тауып жатуды үйрету. </w:t>
            </w:r>
          </w:p>
          <w:p w:rsidR="00044AA2" w:rsidRDefault="00044AA2">
            <w:pPr>
              <w:spacing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Бесік жырын айтып беру.</w:t>
            </w:r>
            <w:r>
              <w:rPr>
                <w:rFonts w:ascii="Times New Roman" w:hAnsi="Times New Roman" w:cs="Times New Roman"/>
                <w:sz w:val="24"/>
                <w:szCs w:val="24"/>
                <w:lang w:val="kk-KZ"/>
              </w:rPr>
              <w:t xml:space="preserve">(өзіне-өзі қызмет ету дағдылары, ірі және ұсақ моториканы </w:t>
            </w:r>
            <w:r>
              <w:rPr>
                <w:rFonts w:ascii="Times New Roman" w:hAnsi="Times New Roman" w:cs="Times New Roman"/>
                <w:sz w:val="24"/>
                <w:szCs w:val="24"/>
                <w:lang w:val="kk-KZ"/>
              </w:rPr>
              <w:lastRenderedPageBreak/>
              <w:t>дамыту)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Балалардың  тыныш ұйықтауы үшін жайы баяу музыка тыңдау. </w:t>
            </w:r>
            <w:r>
              <w:rPr>
                <w:rFonts w:ascii="Times New Roman" w:hAnsi="Times New Roman" w:cs="Times New Roman"/>
                <w:b/>
                <w:sz w:val="24"/>
                <w:szCs w:val="24"/>
                <w:lang w:val="kk-KZ"/>
              </w:rPr>
              <w:t>(Музыка)</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Ұйқыдан біртіндеп ояту, сауықтыру шаралары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70C0"/>
                <w:sz w:val="24"/>
                <w:szCs w:val="24"/>
                <w:lang w:val="kk-KZ"/>
              </w:rPr>
            </w:pPr>
            <w:r>
              <w:rPr>
                <w:rStyle w:val="a3"/>
                <w:rFonts w:ascii="Times New Roman" w:eastAsiaTheme="majorEastAsia" w:hAnsi="Times New Roman" w:cs="Times New Roman"/>
                <w:sz w:val="24"/>
                <w:szCs w:val="24"/>
                <w:lang w:val="kk-KZ"/>
              </w:rPr>
              <w:t>Төсектен тұрып, түйіршекті және  жұмсақ жолақшалармен жүруді дағдыландыру.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Дене жаттығулар мен белсенділігі</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Түймелерін қадау, сырмаларын сыру, аяқ киімдерін дұрыс киюді үйрету. </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w:t>
            </w:r>
            <w:r>
              <w:rPr>
                <w:rStyle w:val="a3"/>
                <w:rFonts w:ascii="Times New Roman" w:eastAsiaTheme="majorEastAsia" w:hAnsi="Times New Roman" w:cs="Times New Roman"/>
                <w:sz w:val="24"/>
                <w:szCs w:val="24"/>
                <w:lang w:val="kk-KZ"/>
              </w:rPr>
              <w:t xml:space="preserve">.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ету дағдылары, ірі және ұсақ моториканы дамыту</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Ересектің бақылауы мен бетін, қолдарын ластанған кезде және тамақтың алдында өз бетінше жуу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Үстел басында қарапайым мінез-құлық дағдыларын қалыптастыру: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Нанды үгітпеу, тамақты ауызды жауып шайнау, ауызды тамаққа  толтырып сөйлемеу.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Тамақтанып болғаннан кейін алғыс айтуды </w:t>
            </w:r>
            <w:r>
              <w:rPr>
                <w:rFonts w:ascii="Times New Roman" w:hAnsi="Times New Roman" w:cs="Times New Roman"/>
                <w:sz w:val="24"/>
                <w:szCs w:val="24"/>
                <w:lang w:val="kk-KZ"/>
              </w:rPr>
              <w:t>үйрету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w:t>
            </w:r>
          </w:p>
          <w:p w:rsidR="00044AA2" w:rsidRDefault="00044AA2">
            <w:pPr>
              <w:spacing w:line="240" w:lineRule="auto"/>
              <w:rPr>
                <w:rFonts w:ascii="Times New Roman" w:hAnsi="Times New Roman" w:cs="Times New Roman"/>
                <w:sz w:val="24"/>
                <w:szCs w:val="24"/>
                <w:lang w:val="kk-KZ"/>
              </w:rPr>
            </w:pP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Терезелердің алдында не тұрады?</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shd w:val="clear" w:color="auto" w:fill="FFFFFF"/>
              </w:rPr>
              <w:t>- Гүлдер.</w:t>
            </w:r>
          </w:p>
          <w:p w:rsidR="00044AA2" w:rsidRDefault="00786549">
            <w:pPr>
              <w:spacing w:line="240" w:lineRule="auto"/>
              <w:rPr>
                <w:rFonts w:ascii="Times New Roman" w:hAnsi="Times New Roman" w:cs="Times New Roman"/>
                <w:b/>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Гүл дегеніміз - өсімдік, олар өмір сәні, табиғат көркі. Гүлдер терезелердің алдына сән бергенімен қоймай, бөлме ауасын тазартады, адамдарға жақсы көңіл - күй сыйлайды. Гүлдердің де жаны бар, адамдармен сөйлескендей олармен де сөйлесіп, өз ілтипатыңды білдіріп, баптап, күтіп, сүйіспеншілікпен қарап, еркелетіп тұру қажет. Гүлдердің құрлысы: тамыры, сабағы, </w:t>
            </w:r>
            <w:r>
              <w:rPr>
                <w:rFonts w:ascii="Times New Roman" w:hAnsi="Times New Roman" w:cs="Times New Roman"/>
                <w:color w:val="000000" w:themeColor="text1"/>
                <w:sz w:val="24"/>
                <w:szCs w:val="24"/>
                <w:shd w:val="clear" w:color="auto" w:fill="FFFFFF"/>
              </w:rPr>
              <w:lastRenderedPageBreak/>
              <w:t>жапырағы, тостағаншасы, күлтешелері, аталығы мен аналығы. - Балалар, мен сендерге тәжірибе жүзінде гүлді қалай отырғызу, қалай күтіп баптау керектігін көрсетемін. Алдымен, гүлдің өскінін қиып алып, оның тамыры шыққанша суға салып қоямыз. Шелекке құнарлы топырақ салып, тамыры бар өскінді сол топыраққа отырғызамыз. Тамыры топырақтың астында болады, олар көрінбейді, гүлдердің су ішуіне көмектеседі, сондықтан да оларға су құйып тұру қажет. Гүлдердің тамыры дем алып тұру үшін, топырағын қопсытамыз.</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shd w:val="clear" w:color="auto" w:fill="FFFFFF"/>
              </w:rPr>
              <w:t>Педагог гүлге су құйып, топырағын қопсытып көрсетеді.</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shd w:val="clear" w:color="auto" w:fill="FFFFFF"/>
              </w:rPr>
              <w:t>(Балалар қарайды, үйренеді.)</w:t>
            </w:r>
            <w:r>
              <w:rPr>
                <w:rFonts w:ascii="Times New Roman" w:hAnsi="Times New Roman" w:cs="Times New Roman"/>
                <w:b/>
                <w:color w:val="000000" w:themeColor="text1"/>
                <w:sz w:val="24"/>
                <w:szCs w:val="24"/>
                <w:shd w:val="clear" w:color="auto" w:fill="FFFFFF"/>
              </w:rPr>
              <w:t>Қоршаған әлеммен таныстыру,сөйлеуді дамыту,зерттеу іс-</w:t>
            </w:r>
            <w:r>
              <w:rPr>
                <w:rFonts w:ascii="Times New Roman" w:hAnsi="Times New Roman" w:cs="Times New Roman"/>
                <w:b/>
                <w:color w:val="000000" w:themeColor="text1"/>
                <w:sz w:val="24"/>
                <w:szCs w:val="24"/>
                <w:shd w:val="clear" w:color="auto" w:fill="FFFFFF"/>
              </w:rPr>
              <w:lastRenderedPageBreak/>
              <w:t>әрекеті</w:t>
            </w:r>
          </w:p>
          <w:p w:rsidR="00044AA2" w:rsidRDefault="00786549">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shd w:val="clear" w:color="auto" w:fill="FFFFFF"/>
              </w:rPr>
              <w:t>Гүлдер, гүлдер, көп гүлдер,</w:t>
            </w:r>
            <w:r>
              <w:rPr>
                <w:rFonts w:ascii="Times New Roman" w:hAnsi="Times New Roman"/>
                <w:color w:val="000000" w:themeColor="text1"/>
                <w:sz w:val="24"/>
                <w:szCs w:val="24"/>
              </w:rPr>
              <w:br/>
            </w:r>
            <w:r>
              <w:rPr>
                <w:rFonts w:ascii="Times New Roman" w:hAnsi="Times New Roman"/>
                <w:color w:val="000000" w:themeColor="text1"/>
                <w:sz w:val="24"/>
                <w:szCs w:val="24"/>
                <w:shd w:val="clear" w:color="auto" w:fill="FFFFFF"/>
              </w:rPr>
              <w:t>Қызыл гүлдер, көк гүлдер.</w:t>
            </w:r>
            <w:r>
              <w:rPr>
                <w:rFonts w:ascii="Times New Roman" w:hAnsi="Times New Roman"/>
                <w:color w:val="000000" w:themeColor="text1"/>
                <w:sz w:val="24"/>
                <w:szCs w:val="24"/>
              </w:rPr>
              <w:br/>
            </w:r>
            <w:r>
              <w:rPr>
                <w:rFonts w:ascii="Times New Roman" w:hAnsi="Times New Roman"/>
                <w:color w:val="000000" w:themeColor="text1"/>
                <w:sz w:val="24"/>
                <w:szCs w:val="24"/>
                <w:shd w:val="clear" w:color="auto" w:fill="FFFFFF"/>
              </w:rPr>
              <w:t>Өсе берші нұрланып,</w:t>
            </w:r>
            <w:r>
              <w:rPr>
                <w:rFonts w:ascii="Times New Roman" w:hAnsi="Times New Roman"/>
                <w:color w:val="000000" w:themeColor="text1"/>
                <w:sz w:val="24"/>
                <w:szCs w:val="24"/>
              </w:rPr>
              <w:br/>
            </w:r>
            <w:r>
              <w:rPr>
                <w:rFonts w:ascii="Times New Roman" w:hAnsi="Times New Roman"/>
                <w:color w:val="000000" w:themeColor="text1"/>
                <w:sz w:val="24"/>
                <w:szCs w:val="24"/>
                <w:shd w:val="clear" w:color="auto" w:fill="FFFFFF"/>
              </w:rPr>
              <w:t>Өсе берші ырғалып.</w:t>
            </w:r>
            <w:r>
              <w:rPr>
                <w:rFonts w:ascii="Times New Roman" w:hAnsi="Times New Roman"/>
                <w:b/>
                <w:color w:val="000000" w:themeColor="text1"/>
                <w:sz w:val="24"/>
                <w:szCs w:val="24"/>
                <w:shd w:val="clear" w:color="auto" w:fill="FFFFFF"/>
              </w:rPr>
              <w:t>Көркем әдебиет</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Гүлдер, гүлдер көп гүлдер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Не деген бұл шоқ гүлдер,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Түрлі түске боялған</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Исі жұпар аңқыған</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b/>
                <w:color w:val="000000" w:themeColor="text1"/>
                <w:sz w:val="24"/>
                <w:szCs w:val="24"/>
                <w:shd w:val="clear" w:color="auto" w:fill="FFFFFF"/>
                <w:lang w:val="kk-KZ"/>
              </w:rPr>
              <w:t>Көркем әдебиет</w:t>
            </w:r>
          </w:p>
          <w:p w:rsidR="00044AA2" w:rsidRDefault="00786549">
            <w:pPr>
              <w:spacing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Раушан гүлі - хош иісті гүл. Бұл гүл далада өседі. Оны мерекелерде, сый құрметтерде беріледі.</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b/>
                <w:color w:val="000000" w:themeColor="text1"/>
                <w:sz w:val="24"/>
                <w:szCs w:val="24"/>
                <w:shd w:val="clear" w:color="auto" w:fill="FFFFFF"/>
                <w:lang w:val="kk-KZ"/>
              </w:rPr>
              <w:t>Қоршаған әлеммен таныстыру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Ойын: «Жеті  қазына»</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Шарты: Қоржыннан  түрлі- </w:t>
            </w:r>
            <w:r>
              <w:rPr>
                <w:rFonts w:ascii="Times New Roman" w:hAnsi="Times New Roman" w:cs="Times New Roman"/>
                <w:color w:val="000000" w:themeColor="text1"/>
                <w:sz w:val="24"/>
                <w:szCs w:val="24"/>
                <w:lang w:val="kk-KZ"/>
              </w:rPr>
              <w:lastRenderedPageBreak/>
              <w:t>түске  боялған  асықтарды, балалар  бір-  бірден  шығып, алады.  Қандай  түсті  алса  тура  сол  түсті  гүлдің  шоғырын  алып, оның  ішіндегі  суретін  атап  әңгімелейді.</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b/>
                <w:color w:val="000000" w:themeColor="text1"/>
                <w:sz w:val="24"/>
                <w:szCs w:val="24"/>
                <w:shd w:val="clear" w:color="auto" w:fill="FFFFFF"/>
                <w:lang w:val="kk-KZ"/>
              </w:rPr>
              <w:t>Сөйлеуді дамыту</w:t>
            </w:r>
          </w:p>
          <w:p w:rsidR="00044AA2" w:rsidRDefault="00786549">
            <w:pPr>
              <w:spacing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noProof/>
                <w:color w:val="000000" w:themeColor="text1"/>
                <w:sz w:val="24"/>
                <w:szCs w:val="24"/>
                <w:lang w:eastAsia="ru-RU"/>
              </w:rPr>
              <w:drawing>
                <wp:inline distT="0" distB="0" distL="0" distR="0">
                  <wp:extent cx="643890" cy="1120140"/>
                  <wp:effectExtent l="0" t="0" r="11430" b="7620"/>
                  <wp:docPr id="11" name="Рисунок 4" descr="Учимся рисовать розу :: Уроки рисования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4" descr="Учимся рисовать розу :: Уроки рисования для детей"/>
                          <pic:cNvPicPr>
                            <a:picLocks noChangeAspect="1" noChangeArrowheads="1"/>
                          </pic:cNvPicPr>
                        </pic:nvPicPr>
                        <pic:blipFill>
                          <a:blip r:embed="rId43"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644349" cy="1120140"/>
                          </a:xfrm>
                          <a:prstGeom prst="rect">
                            <a:avLst/>
                          </a:prstGeom>
                          <a:noFill/>
                          <a:ln>
                            <a:noFill/>
                          </a:ln>
                        </pic:spPr>
                      </pic:pic>
                    </a:graphicData>
                  </a:graphic>
                </wp:inline>
              </w:drawing>
            </w:r>
            <w:r>
              <w:rPr>
                <w:rFonts w:ascii="Times New Roman" w:hAnsi="Times New Roman" w:cs="Times New Roman"/>
                <w:color w:val="000000" w:themeColor="text1"/>
                <w:sz w:val="24"/>
                <w:szCs w:val="24"/>
                <w:shd w:val="clear" w:color="auto" w:fill="FFFFFF"/>
                <w:lang w:val="kk-KZ"/>
              </w:rPr>
              <w:t>раушан гүлінің суретін бояу</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b/>
                <w:color w:val="000000" w:themeColor="text1"/>
                <w:sz w:val="24"/>
                <w:szCs w:val="24"/>
                <w:shd w:val="clear" w:color="auto" w:fill="FFFFFF"/>
                <w:lang w:val="kk-KZ"/>
              </w:rPr>
              <w:t>Сурет салу</w:t>
            </w:r>
          </w:p>
          <w:p w:rsidR="00044AA2" w:rsidRDefault="00044AA2">
            <w:pPr>
              <w:spacing w:line="240" w:lineRule="auto"/>
              <w:rPr>
                <w:rFonts w:ascii="Times New Roman" w:hAnsi="Times New Roman" w:cs="Times New Roman"/>
                <w:b/>
                <w:color w:val="000000" w:themeColor="text1"/>
                <w:sz w:val="24"/>
                <w:szCs w:val="24"/>
                <w:shd w:val="clear" w:color="auto" w:fill="FFFFFF"/>
                <w:lang w:val="kk-KZ"/>
              </w:rPr>
            </w:pPr>
          </w:p>
          <w:p w:rsidR="00044AA2" w:rsidRDefault="00044AA2">
            <w:pPr>
              <w:pStyle w:val="aa"/>
              <w:rPr>
                <w:rFonts w:ascii="Times New Roman" w:hAnsi="Times New Roman"/>
                <w:color w:val="000000" w:themeColor="text1"/>
                <w:sz w:val="24"/>
                <w:szCs w:val="24"/>
                <w:lang w:val="kk-KZ"/>
              </w:rPr>
            </w:pPr>
          </w:p>
        </w:tc>
        <w:tc>
          <w:tcPr>
            <w:tcW w:w="2551" w:type="dxa"/>
            <w:tcMar>
              <w:top w:w="15" w:type="dxa"/>
              <w:left w:w="15" w:type="dxa"/>
              <w:bottom w:w="15" w:type="dxa"/>
              <w:right w:w="15" w:type="dxa"/>
            </w:tcMar>
          </w:tcPr>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lastRenderedPageBreak/>
              <w:drawing>
                <wp:inline distT="0" distB="0" distL="0" distR="0">
                  <wp:extent cx="615315" cy="1091565"/>
                  <wp:effectExtent l="0" t="0" r="9525" b="5715"/>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6"/>
                          <pic:cNvPicPr>
                            <a:picLocks noChangeAspect="1" noChangeArrowheads="1"/>
                          </pic:cNvPicPr>
                        </pic:nvPicPr>
                        <pic:blipFill>
                          <a:blip r:embed="rId44"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619251" cy="1098391"/>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түймедақ гүлінің тұқымын көктемде топыраққа салады,көктемнің ортасында одан сабақ шығады,жаздың басында</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жапырақтарымен түймедақ гүлі өсіп шығады,гүлін ашады.Түймедақ гүлінің түсі ақ ,ортасы сары болады,оның гүлі сабағының ұшында орналасады,жапырақтар</w:t>
            </w:r>
            <w:r>
              <w:rPr>
                <w:rFonts w:ascii="Times New Roman" w:hAnsi="Times New Roman" w:cs="Times New Roman"/>
                <w:color w:val="000000" w:themeColor="text1"/>
                <w:sz w:val="24"/>
                <w:szCs w:val="24"/>
                <w:lang w:val="kk-KZ"/>
              </w:rPr>
              <w:lastRenderedPageBreak/>
              <w:t>ы жасыл түсті.Түймедақ гүлі –хош иісті,өте нәзік,күн шуағысыз өмір сүре алмайды.</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 сендер түймедақ гүлінен басқа қандай гүлдерді білесіндер?</w:t>
            </w:r>
          </w:p>
          <w:p w:rsidR="00044AA2" w:rsidRDefault="00786549">
            <w:pPr>
              <w:shd w:val="clear" w:color="auto" w:fill="FFFFFF"/>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Қоршаған әлеммен таныстыру,сөйлеуді дамыту</w:t>
            </w:r>
          </w:p>
          <w:p w:rsidR="00044AA2" w:rsidRDefault="00786549">
            <w:pPr>
              <w:shd w:val="clear" w:color="auto" w:fill="FFFFFF"/>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shd w:val="clear" w:color="auto" w:fill="FFFFFF"/>
                <w:lang w:val="kk-KZ"/>
              </w:rPr>
              <w:t>Балалар трафаретті пайдалып түймедақ гүлін ақ түске губканы батырып бастыру арқылы салады.Бас бармақтарын сары түсті бояуға батырып гүлдің ортасын басады,кездескен пішіндерді атайды,</w:t>
            </w:r>
            <w:r>
              <w:rPr>
                <w:rFonts w:ascii="Times New Roman" w:hAnsi="Times New Roman" w:cs="Times New Roman"/>
                <w:b/>
                <w:color w:val="000000" w:themeColor="text1"/>
                <w:sz w:val="24"/>
                <w:szCs w:val="24"/>
                <w:shd w:val="clear" w:color="auto" w:fill="FFFFFF"/>
                <w:lang w:val="kk-KZ"/>
              </w:rPr>
              <w:t>Сурет салу,математика негіздері</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 xml:space="preserve">-Түймедағы гүлінің күлтелерінің түсі қандай екен?Сары түсті ермексазды алақанға салып домалақтаймыз,алақанмен басып сәл жалпайтамыз.Күлте </w:t>
            </w:r>
            <w:r>
              <w:rPr>
                <w:rFonts w:ascii="Times New Roman" w:hAnsi="Times New Roman" w:cs="Times New Roman"/>
                <w:color w:val="000000" w:themeColor="text1"/>
                <w:sz w:val="24"/>
                <w:szCs w:val="24"/>
                <w:lang w:val="kk-KZ"/>
              </w:rPr>
              <w:lastRenderedPageBreak/>
              <w:t>жасау үшін біз 7 бірдей домалақ жасап алуымыз керек Саусақтарымыздың көмегімен сопақша пішінге келтіріп,оны жалпақтап,екі ұшын сұқ саусақ,ортанғы саусақ көмегімен домалатып,күлтелерін жасаймыз Тәрбиешінің нұсқауы бойынша түймедақ гүлін дұрыс әрі әдемі етіп мүсіндеп шығарады.</w:t>
            </w:r>
            <w:r>
              <w:rPr>
                <w:rFonts w:ascii="Times New Roman" w:hAnsi="Times New Roman" w:cs="Times New Roman"/>
                <w:b/>
                <w:color w:val="000000" w:themeColor="text1"/>
                <w:sz w:val="24"/>
                <w:szCs w:val="24"/>
                <w:lang w:val="kk-KZ"/>
              </w:rPr>
              <w:t>Мүсіндеу</w:t>
            </w: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pStyle w:val="aa"/>
              <w:rPr>
                <w:rFonts w:ascii="Times New Roman" w:hAnsi="Times New Roman"/>
                <w:b/>
                <w:bCs/>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Үстелдің үстіне қойып ,жанына екінші гүлмен салыстыру үшін қою.Балалар салыстырады, қураған гүлге көмек керек екенін айту. (жері кеуіп қалған,жапырақтары қураған)Көмектеспей тұрып, алдымен есімізге түсірейікші- Гүл – тірі өсімдік, қай табиғатқа жатады?Әрине тірі табиғаттқа жатады.- Балалар, гүлдер не үшін керек?Гүлдер әдемілік үшін керек, гүлді туған күн </w:t>
            </w:r>
            <w:r>
              <w:rPr>
                <w:rFonts w:ascii="Times New Roman" w:hAnsi="Times New Roman" w:cs="Times New Roman"/>
                <w:color w:val="000000" w:themeColor="text1"/>
                <w:sz w:val="24"/>
                <w:szCs w:val="24"/>
                <w:lang w:val="kk-KZ"/>
              </w:rPr>
              <w:lastRenderedPageBreak/>
              <w:t>иесіне, мерекеде аналарға сыйлау үшін керек. Гүлдер ауаны тазартады.- Гүлдер қайда өседі? (есік алдында, тауда)Далада, бөлмеде, алаңда, орманда.Дұрыс балалар, гүлдер екіге бөлінеді дала гүлдері және бөлме гүлдері Гүлдер әдемі болып өсу үшін не қажет? Топырақ, күннің көзі, су қажет.- Балшыққа отырғызуға бола ма?Жоқ!- Балалар, гүлдер қалай қоректенеді екен? Гүлдер тамыр арқылы қоректенеді.- Тамыр не үшін керек?Гүлдерді тамыр ұстап тұрады, тамы р арқылы су жібереді. Кәне кім гүлдің құрылымын сурет арқылы жинап, айтып береді. Тамыры, сабағы, жапырағы, гүлдері</w:t>
            </w:r>
            <w:r>
              <w:rPr>
                <w:rFonts w:ascii="Times New Roman" w:hAnsi="Times New Roman" w:cs="Times New Roman"/>
                <w:b/>
                <w:color w:val="000000" w:themeColor="text1"/>
                <w:sz w:val="24"/>
                <w:szCs w:val="24"/>
                <w:lang w:val="kk-KZ"/>
              </w:rPr>
              <w:t xml:space="preserve">.Қоршаған әлеммен таныстыру,сөйлеуді </w:t>
            </w:r>
            <w:r>
              <w:rPr>
                <w:rFonts w:ascii="Times New Roman" w:hAnsi="Times New Roman" w:cs="Times New Roman"/>
                <w:b/>
                <w:color w:val="000000" w:themeColor="text1"/>
                <w:sz w:val="24"/>
                <w:szCs w:val="24"/>
                <w:lang w:val="kk-KZ"/>
              </w:rPr>
              <w:lastRenderedPageBreak/>
              <w:t>дамыту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shd w:val="clear" w:color="auto" w:fill="FFFFFF"/>
                <w:lang w:val="kk-KZ"/>
              </w:rPr>
              <w:t>Үлбіреген бақбақ,</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Үлпілдеген аппақ.</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Ұшып жүрген қаптап,</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Мен әдемі бақбақ.</w:t>
            </w:r>
            <w:r>
              <w:rPr>
                <w:rFonts w:ascii="Times New Roman" w:hAnsi="Times New Roman" w:cs="Times New Roman"/>
                <w:color w:val="000000" w:themeColor="text1"/>
                <w:sz w:val="24"/>
                <w:szCs w:val="24"/>
                <w:lang w:val="kk-KZ"/>
              </w:rPr>
              <w:t>.Үлгі суретті көрсетіп,тәрбиеші талдау жасайды.Құрылысына тоқталады, сабағы,жапырағы және гүлі.</w:t>
            </w:r>
            <w:r>
              <w:rPr>
                <w:rFonts w:ascii="Times New Roman" w:hAnsi="Times New Roman" w:cs="Times New Roman"/>
                <w:b/>
                <w:color w:val="000000" w:themeColor="text1"/>
                <w:sz w:val="24"/>
                <w:szCs w:val="24"/>
                <w:lang w:val="kk-KZ"/>
              </w:rPr>
              <w:t>Көркем әдебиет</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noProof/>
                <w:color w:val="000000" w:themeColor="text1"/>
                <w:sz w:val="24"/>
                <w:szCs w:val="24"/>
                <w:lang w:eastAsia="ru-RU"/>
              </w:rPr>
              <w:drawing>
                <wp:inline distT="0" distB="0" distL="0" distR="0">
                  <wp:extent cx="1256030" cy="1174115"/>
                  <wp:effectExtent l="0" t="0" r="8890" b="14605"/>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3"/>
                          <pic:cNvPicPr>
                            <a:picLocks noChangeAspect="1" noChangeArrowheads="1"/>
                          </pic:cNvPicPr>
                        </pic:nvPicPr>
                        <pic:blipFill>
                          <a:blip r:embed="rId45"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8078" t="-1463" r="20866"/>
                          <a:stretch>
                            <a:fillRect/>
                          </a:stretch>
                        </pic:blipFill>
                        <pic:spPr>
                          <a:xfrm>
                            <a:off x="0" y="0"/>
                            <a:ext cx="1256373" cy="1174440"/>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бақбақ гүлін сары және жасыл ермексаздан жасау,қандай пішін кездесетінін айту</w:t>
            </w:r>
            <w:r>
              <w:rPr>
                <w:rFonts w:ascii="Times New Roman" w:hAnsi="Times New Roman" w:cs="Times New Roman"/>
                <w:b/>
                <w:color w:val="000000" w:themeColor="text1"/>
                <w:sz w:val="24"/>
                <w:szCs w:val="24"/>
                <w:lang w:val="kk-KZ"/>
              </w:rPr>
              <w:t>.Математика негіздері , мүсіндеу</w:t>
            </w:r>
          </w:p>
          <w:p w:rsidR="00044AA2" w:rsidRDefault="00044AA2">
            <w:pPr>
              <w:spacing w:line="240" w:lineRule="auto"/>
              <w:rPr>
                <w:rFonts w:ascii="Times New Roman" w:hAnsi="Times New Roman" w:cs="Times New Roman"/>
                <w:color w:val="000000" w:themeColor="text1"/>
                <w:sz w:val="24"/>
                <w:szCs w:val="24"/>
                <w:lang w:val="kk-KZ"/>
              </w:rPr>
            </w:pP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lastRenderedPageBreak/>
              <w:drawing>
                <wp:inline distT="0" distB="0" distL="0" distR="0">
                  <wp:extent cx="1391920" cy="979805"/>
                  <wp:effectExtent l="0" t="0" r="10160" b="10795"/>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4"/>
                          <pic:cNvPicPr>
                            <a:picLocks noChangeAspect="1" noChangeArrowheads="1"/>
                          </pic:cNvPicPr>
                        </pic:nvPicPr>
                        <pic:blipFill>
                          <a:blip r:embed="rId46"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389593" cy="978505"/>
                          </a:xfrm>
                          <a:prstGeom prst="rect">
                            <a:avLst/>
                          </a:prstGeom>
                          <a:noFill/>
                          <a:ln>
                            <a:noFill/>
                          </a:ln>
                          <a:effectLst/>
                        </pic:spPr>
                      </pic:pic>
                    </a:graphicData>
                  </a:graphic>
                </wp:inline>
              </w:drawing>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Бақбақ гүлін құрастырып жабыстыру.</w:t>
            </w:r>
            <w:r>
              <w:rPr>
                <w:rFonts w:ascii="Times New Roman" w:hAnsi="Times New Roman" w:cs="Times New Roman"/>
                <w:b/>
                <w:color w:val="000000" w:themeColor="text1"/>
                <w:sz w:val="24"/>
                <w:szCs w:val="24"/>
                <w:lang w:val="kk-KZ"/>
              </w:rPr>
              <w:t>Құрастыру,жапсыру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noProof/>
                <w:color w:val="000000" w:themeColor="text1"/>
                <w:sz w:val="24"/>
                <w:szCs w:val="24"/>
                <w:lang w:eastAsia="ru-RU"/>
              </w:rPr>
              <w:lastRenderedPageBreak/>
              <w:drawing>
                <wp:inline distT="0" distB="0" distL="0" distR="0">
                  <wp:extent cx="970280" cy="681990"/>
                  <wp:effectExtent l="0" t="0" r="5080" b="3810"/>
                  <wp:docPr id="16" name="Рисунок 14" descr="комнатные растения карточки для детей: 2 тыс изображений найдено в Яндекс  Картинк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4" descr="комнатные растения карточки для детей: 2 тыс изображений найдено в Яндекс  Картинках"/>
                          <pic:cNvPicPr>
                            <a:picLocks noChangeAspect="1" noChangeArrowheads="1"/>
                          </pic:cNvPicPr>
                        </pic:nvPicPr>
                        <pic:blipFill>
                          <a:blip r:embed="rId47"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985130" cy="692498"/>
                          </a:xfrm>
                          <a:prstGeom prst="rect">
                            <a:avLst/>
                          </a:prstGeom>
                          <a:noFill/>
                          <a:ln>
                            <a:noFill/>
                          </a:ln>
                        </pic:spPr>
                      </pic:pic>
                    </a:graphicData>
                  </a:graphic>
                </wp:inline>
              </w:drawing>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Балалардың табиғат бұрышындағы бөлме өсімдіктері туралы білімдерін толықтыру .Қазтамақ, фикус, кактус гүлдері туралы айтып, оларды бір – бірінен ажырата білуге, тани білуге үйрету және күту ерекшеліктерімен таныстыру . Бөлме өсімдіктерін қалай күту керектігін іс жүзінде көрсету арқылы еңбекқорлыққа баулу .</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Гүлдің атауларын,сырт келбетін,жеке бөлшек </w:t>
            </w:r>
            <w:r>
              <w:rPr>
                <w:rFonts w:ascii="Times New Roman" w:hAnsi="Times New Roman" w:cs="Times New Roman"/>
                <w:color w:val="000000" w:themeColor="text1"/>
                <w:sz w:val="24"/>
                <w:szCs w:val="24"/>
                <w:shd w:val="clear" w:color="auto" w:fill="FFFFFF"/>
                <w:lang w:val="kk-KZ"/>
              </w:rPr>
              <w:lastRenderedPageBreak/>
              <w:t>атауларын дұрыс айтуын,оларды баптап күту ережелерімен таныстыру. Өсінді отырғызу жолын көрсетіп,табиғатты аялауға,сүюге тәрбиелеу.</w:t>
            </w:r>
            <w:r>
              <w:rPr>
                <w:rFonts w:ascii="Times New Roman" w:hAnsi="Times New Roman" w:cs="Times New Roman"/>
                <w:b/>
                <w:color w:val="000000" w:themeColor="text1"/>
                <w:sz w:val="24"/>
                <w:szCs w:val="24"/>
                <w:shd w:val="clear" w:color="auto" w:fill="FFFFFF"/>
                <w:lang w:val="kk-KZ"/>
              </w:rPr>
              <w:t>Қоршаған әлеммен таныстыру</w:t>
            </w:r>
          </w:p>
          <w:p w:rsidR="00044AA2" w:rsidRDefault="00044AA2">
            <w:pPr>
              <w:spacing w:line="240" w:lineRule="auto"/>
              <w:rPr>
                <w:rFonts w:ascii="Times New Roman" w:hAnsi="Times New Roman" w:cs="Times New Roman"/>
                <w:b/>
                <w:color w:val="000000" w:themeColor="text1"/>
                <w:sz w:val="24"/>
                <w:szCs w:val="24"/>
                <w:shd w:val="clear" w:color="auto" w:fill="FFFFFF"/>
                <w:lang w:val="kk-KZ"/>
              </w:rPr>
            </w:pP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Үйде тұрып өсетін</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Әкеп гүлдің көшетін</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Топырақты салдым да</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Отырғыздым қалбырға </w:t>
            </w:r>
            <w:r>
              <w:rPr>
                <w:rFonts w:ascii="Times New Roman" w:hAnsi="Times New Roman" w:cs="Times New Roman"/>
                <w:b/>
                <w:color w:val="000000" w:themeColor="text1"/>
                <w:sz w:val="24"/>
                <w:szCs w:val="24"/>
                <w:shd w:val="clear" w:color="auto" w:fill="FFFFFF"/>
                <w:lang w:val="kk-KZ"/>
              </w:rPr>
              <w:t>Көркем әдебиет</w:t>
            </w:r>
          </w:p>
          <w:p w:rsidR="00044AA2" w:rsidRDefault="00786549">
            <w:pPr>
              <w:pStyle w:val="aa"/>
              <w:rPr>
                <w:rFonts w:ascii="Times New Roman" w:hAnsi="Times New Roman"/>
                <w:b/>
                <w:bCs/>
                <w:color w:val="000000" w:themeColor="text1"/>
                <w:sz w:val="24"/>
                <w:szCs w:val="24"/>
                <w:lang w:val="kk-KZ"/>
              </w:rPr>
            </w:pPr>
            <w:r>
              <w:rPr>
                <w:rFonts w:ascii="Times New Roman" w:hAnsi="Times New Roman"/>
                <w:color w:val="000000" w:themeColor="text1"/>
                <w:sz w:val="24"/>
                <w:szCs w:val="24"/>
                <w:shd w:val="clear" w:color="auto" w:fill="FFFFFF"/>
                <w:lang w:val="kk-KZ"/>
              </w:rPr>
              <w:t xml:space="preserve">Гүл отырғызу үшін ең әуелі бізге ыдыс қажет. Ыдысты алып түбіне бірінші тастарды саламыз. Ыдыстың түбі тесік болады. Содан кейін топырақ саламыз. Жәй даладағы топырақ емес құнарлы арнайы гүл отырғызуға арналған топырақты саламыз. Содан соң топырақ ортасынан құдықша жасап,гүл өсіндісін отырғызамыз. Енді бұл гүлімізді табиғат бұрышына қоямыз. Балалар гүл </w:t>
            </w:r>
            <w:r>
              <w:rPr>
                <w:rFonts w:ascii="Times New Roman" w:hAnsi="Times New Roman"/>
                <w:color w:val="000000" w:themeColor="text1"/>
                <w:sz w:val="24"/>
                <w:szCs w:val="24"/>
                <w:shd w:val="clear" w:color="auto" w:fill="FFFFFF"/>
                <w:lang w:val="kk-KZ"/>
              </w:rPr>
              <w:lastRenderedPageBreak/>
              <w:t>отырғыздық, енді тек осылай қоямыз ба? Жоқ гүлге су құю керек.</w:t>
            </w:r>
            <w:r>
              <w:rPr>
                <w:rFonts w:ascii="Times New Roman" w:hAnsi="Times New Roman"/>
                <w:color w:val="000000" w:themeColor="text1"/>
                <w:sz w:val="24"/>
                <w:szCs w:val="24"/>
                <w:lang w:val="kk-KZ"/>
              </w:rPr>
              <w:br/>
            </w:r>
            <w:r>
              <w:rPr>
                <w:rFonts w:ascii="Times New Roman" w:hAnsi="Times New Roman"/>
                <w:color w:val="000000" w:themeColor="text1"/>
                <w:sz w:val="24"/>
                <w:szCs w:val="24"/>
                <w:shd w:val="clear" w:color="auto" w:fill="FFFFFF"/>
                <w:lang w:val="kk-KZ"/>
              </w:rPr>
              <w:t>Гүлге су құйып, жапырағын сүртіп, су бүркегішпен су шашып, топырағын қопсытып, тыңайтқыш сеуіп тұру керек. Гүлдерді жазда көбірек, ал қыста сирек суарады. Оларды суқұйғышпен суарады.</w:t>
            </w:r>
            <w:r>
              <w:rPr>
                <w:rFonts w:ascii="Times New Roman" w:hAnsi="Times New Roman"/>
                <w:color w:val="000000" w:themeColor="text1"/>
                <w:sz w:val="24"/>
                <w:szCs w:val="24"/>
                <w:lang w:val="kk-KZ"/>
              </w:rPr>
              <w:br/>
            </w:r>
            <w:r>
              <w:rPr>
                <w:rFonts w:ascii="Times New Roman" w:hAnsi="Times New Roman"/>
                <w:color w:val="000000" w:themeColor="text1"/>
                <w:sz w:val="24"/>
                <w:szCs w:val="24"/>
                <w:shd w:val="clear" w:color="auto" w:fill="FFFFFF"/>
                <w:lang w:val="kk-KZ"/>
              </w:rPr>
              <w:t>— Жылына бір рет топырағымен, ыдысын ауыстырып тұру керек.</w:t>
            </w:r>
            <w:r>
              <w:rPr>
                <w:rFonts w:ascii="Times New Roman" w:hAnsi="Times New Roman"/>
                <w:color w:val="000000" w:themeColor="text1"/>
                <w:sz w:val="24"/>
                <w:szCs w:val="24"/>
                <w:lang w:val="kk-KZ"/>
              </w:rPr>
              <w:br/>
            </w:r>
            <w:r>
              <w:rPr>
                <w:rFonts w:ascii="Times New Roman" w:hAnsi="Times New Roman"/>
                <w:color w:val="000000" w:themeColor="text1"/>
                <w:sz w:val="24"/>
                <w:szCs w:val="24"/>
                <w:shd w:val="clear" w:color="auto" w:fill="FFFFFF"/>
                <w:lang w:val="kk-KZ"/>
              </w:rPr>
              <w:t>— Гүлдерді бөлме температурасындай сумен суару керек, өйткені гүлдер ауырып, өліп қалуы мүмкін. Гүлге бірден суық су құюға болмайды. Суды ыдысқа бір күн бұрын құйып қою қажет. Содан соң ғана суаруға болады. — Тамыры топырақтың астында болады, олар көрінбейді, өсімдіктердің су ішуіне көмектеседі, сондықтан да оларға су құйып тұру қажет.</w:t>
            </w:r>
            <w:r>
              <w:rPr>
                <w:rFonts w:ascii="Times New Roman" w:hAnsi="Times New Roman"/>
                <w:color w:val="000000" w:themeColor="text1"/>
                <w:sz w:val="24"/>
                <w:szCs w:val="24"/>
                <w:lang w:val="kk-KZ"/>
              </w:rPr>
              <w:br/>
            </w:r>
            <w:r>
              <w:rPr>
                <w:rFonts w:ascii="Times New Roman" w:hAnsi="Times New Roman"/>
                <w:color w:val="000000" w:themeColor="text1"/>
                <w:sz w:val="24"/>
                <w:szCs w:val="24"/>
                <w:shd w:val="clear" w:color="auto" w:fill="FFFFFF"/>
                <w:lang w:val="kk-KZ"/>
              </w:rPr>
              <w:t xml:space="preserve">Гүлдердің тамыры дем алып тұру үшін </w:t>
            </w:r>
            <w:r>
              <w:rPr>
                <w:rFonts w:ascii="Times New Roman" w:hAnsi="Times New Roman"/>
                <w:color w:val="000000" w:themeColor="text1"/>
                <w:sz w:val="24"/>
                <w:szCs w:val="24"/>
                <w:shd w:val="clear" w:color="auto" w:fill="FFFFFF"/>
                <w:lang w:val="kk-KZ"/>
              </w:rPr>
              <w:lastRenderedPageBreak/>
              <w:t>топырағын қопсытамыз. Балалар гүлдердің жақсы жайнап өсуі үшін гүлдерге су, жарық, жылу, топырақ қажет . Гүлге су құйып, жапырағын сүртіп, су бүркегішпен су шашып, топырағын қопсытып, тыңайтқыш сеуіп тұру керек.</w:t>
            </w:r>
            <w:r>
              <w:rPr>
                <w:rFonts w:ascii="Times New Roman" w:hAnsi="Times New Roman"/>
                <w:b/>
                <w:color w:val="000000" w:themeColor="text1"/>
                <w:sz w:val="24"/>
                <w:szCs w:val="24"/>
                <w:shd w:val="clear" w:color="auto" w:fill="FFFFFF"/>
                <w:lang w:val="kk-KZ"/>
              </w:rPr>
              <w:t>Зерттеу іс-әрекеті,сөйлеуді дамыту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044AA2" w:rsidRDefault="00786549">
            <w:pPr>
              <w:tabs>
                <w:tab w:val="left" w:pos="1066"/>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«Артығын тап»</w:t>
            </w:r>
          </w:p>
          <w:p w:rsidR="00044AA2" w:rsidRDefault="00786549">
            <w:pPr>
              <w:tabs>
                <w:tab w:val="left" w:pos="1066"/>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Берілген тізбектен артық затты таба алады.</w:t>
            </w:r>
          </w:p>
          <w:p w:rsidR="00044AA2" w:rsidRDefault="00786549">
            <w:pPr>
              <w:spacing w:line="240" w:lineRule="auto"/>
              <w:rPr>
                <w:rFonts w:ascii="Times New Roman" w:hAnsi="Times New Roman" w:cs="Times New Roman"/>
                <w:bCs/>
                <w:color w:val="000000"/>
                <w:sz w:val="24"/>
                <w:szCs w:val="24"/>
                <w:lang w:val="kk-KZ" w:eastAsia="ar-SA"/>
              </w:rPr>
            </w:pPr>
            <w:r>
              <w:rPr>
                <w:rFonts w:ascii="Times New Roman" w:eastAsia="Calibri" w:hAnsi="Times New Roman" w:cs="Times New Roman"/>
                <w:i/>
                <w:sz w:val="24"/>
                <w:szCs w:val="24"/>
                <w:lang w:val="kk-KZ"/>
              </w:rPr>
              <w:t>(сөйлеуді дамыту,)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«Көңіл-күйді бейнеле» Мақсаты: Көңіл-күй суреттерін таба алады.</w:t>
            </w:r>
          </w:p>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eastAsia="Calibri" w:hAnsi="Times New Roman" w:cs="Times New Roman"/>
                <w:i/>
                <w:sz w:val="24"/>
                <w:szCs w:val="24"/>
              </w:rPr>
              <w:t>(Қоршаған әлеммен таныстыру)</w:t>
            </w:r>
          </w:p>
        </w:tc>
        <w:tc>
          <w:tcPr>
            <w:tcW w:w="2551" w:type="dxa"/>
            <w:tcMar>
              <w:top w:w="15" w:type="dxa"/>
              <w:left w:w="15" w:type="dxa"/>
              <w:bottom w:w="15" w:type="dxa"/>
              <w:right w:w="15" w:type="dxa"/>
            </w:tcMar>
          </w:tcPr>
          <w:p w:rsidR="00044AA2" w:rsidRDefault="00786549">
            <w:pPr>
              <w:shd w:val="clear" w:color="auto" w:fill="FFFFFF" w:themeFill="background1"/>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«Ретімен әңгімеле»</w:t>
            </w:r>
          </w:p>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hAnsi="Times New Roman" w:cs="Times New Roman"/>
                <w:bCs/>
                <w:sz w:val="24"/>
                <w:szCs w:val="24"/>
                <w:lang w:val="kk-KZ"/>
              </w:rPr>
              <w:t xml:space="preserve">Мақсаты: </w:t>
            </w:r>
            <w:r>
              <w:rPr>
                <w:rFonts w:ascii="Times New Roman" w:hAnsi="Times New Roman" w:cs="Times New Roman"/>
                <w:sz w:val="24"/>
                <w:szCs w:val="24"/>
                <w:lang w:val="kk-KZ"/>
              </w:rPr>
              <w:t xml:space="preserve">Балалар суреттер бойынша әңгімелеп құрастыра алады. </w:t>
            </w:r>
            <w:r>
              <w:rPr>
                <w:rFonts w:ascii="Times New Roman" w:eastAsia="Calibri" w:hAnsi="Times New Roman" w:cs="Times New Roman"/>
                <w:i/>
                <w:sz w:val="24"/>
                <w:szCs w:val="24"/>
              </w:rPr>
              <w:t>(көркем әдебиет, сөйлеуді дамыту)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Cs/>
                <w:sz w:val="24"/>
                <w:szCs w:val="24"/>
                <w:lang w:val="kk-KZ"/>
              </w:rPr>
            </w:pPr>
            <w:r>
              <w:rPr>
                <w:rFonts w:ascii="Times New Roman" w:eastAsia="Calibri" w:hAnsi="Times New Roman" w:cs="Times New Roman"/>
                <w:sz w:val="24"/>
                <w:szCs w:val="24"/>
                <w:lang w:val="kk-KZ"/>
              </w:rPr>
              <w:t>«</w:t>
            </w:r>
            <w:r>
              <w:rPr>
                <w:rFonts w:ascii="Times New Roman" w:hAnsi="Times New Roman" w:cs="Times New Roman"/>
                <w:bCs/>
                <w:sz w:val="24"/>
                <w:szCs w:val="24"/>
                <w:lang w:val="kk-KZ"/>
              </w:rPr>
              <w:t>Шытырман»</w:t>
            </w:r>
          </w:p>
          <w:p w:rsidR="00044AA2" w:rsidRDefault="00786549">
            <w:pPr>
              <w:spacing w:line="240" w:lineRule="auto"/>
              <w:rPr>
                <w:rFonts w:ascii="Times New Roman" w:hAnsi="Times New Roman" w:cs="Times New Roman"/>
                <w:b/>
                <w:bCs/>
                <w:color w:val="FF0000"/>
                <w:sz w:val="24"/>
                <w:szCs w:val="24"/>
                <w:lang w:val="kk-KZ"/>
              </w:rPr>
            </w:pPr>
            <w:r>
              <w:rPr>
                <w:rFonts w:ascii="Times New Roman" w:eastAsia="Calibri" w:hAnsi="Times New Roman" w:cs="Times New Roman"/>
                <w:sz w:val="24"/>
                <w:szCs w:val="24"/>
                <w:lang w:val="kk-KZ"/>
              </w:rPr>
              <w:t>Мақсаты: Суретті қателерді табады.</w:t>
            </w:r>
          </w:p>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eastAsia="Calibri" w:hAnsi="Times New Roman" w:cs="Times New Roman"/>
                <w:i/>
                <w:sz w:val="24"/>
                <w:szCs w:val="24"/>
              </w:rPr>
              <w:t>(сөйлеуді дамыту, сурет салу)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w:t>
            </w:r>
            <w:r>
              <w:rPr>
                <w:rFonts w:ascii="Times New Roman" w:hAnsi="Times New Roman" w:cs="Times New Roman"/>
                <w:bCs/>
                <w:sz w:val="24"/>
                <w:szCs w:val="24"/>
                <w:lang w:val="kk-KZ"/>
              </w:rPr>
              <w:t>Қай мезгілде болады?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Cs/>
                <w:sz w:val="24"/>
                <w:szCs w:val="24"/>
                <w:lang w:val="kk-KZ"/>
              </w:rPr>
              <w:t>Мақсаты: Суреттен мезгіл құбылыстарын айта алады.</w:t>
            </w:r>
          </w:p>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eastAsia="Calibri" w:hAnsi="Times New Roman" w:cs="Times New Roman"/>
                <w:i/>
                <w:sz w:val="24"/>
                <w:szCs w:val="24"/>
              </w:rPr>
              <w:t>(Қоршаған әлеммен таныстыру)</w:t>
            </w:r>
          </w:p>
        </w:tc>
      </w:tr>
      <w:tr w:rsidR="00070D47" w:rsidRPr="0009287D">
        <w:trPr>
          <w:trHeight w:val="30"/>
        </w:trPr>
        <w:tc>
          <w:tcPr>
            <w:tcW w:w="2714" w:type="dxa"/>
            <w:tcMar>
              <w:top w:w="15" w:type="dxa"/>
              <w:left w:w="15" w:type="dxa"/>
              <w:bottom w:w="15" w:type="dxa"/>
              <w:right w:w="15" w:type="dxa"/>
            </w:tcMar>
            <w:vAlign w:val="center"/>
          </w:tcPr>
          <w:p w:rsidR="00070D47" w:rsidRPr="00070D47" w:rsidRDefault="00DC5773">
            <w:pPr>
              <w:spacing w:line="240" w:lineRule="auto"/>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Вариативтік компанент:Математика еліне саяхат</w:t>
            </w:r>
          </w:p>
        </w:tc>
        <w:tc>
          <w:tcPr>
            <w:tcW w:w="2552" w:type="dxa"/>
            <w:tcMar>
              <w:top w:w="15" w:type="dxa"/>
              <w:left w:w="15" w:type="dxa"/>
              <w:bottom w:w="15" w:type="dxa"/>
              <w:right w:w="15" w:type="dxa"/>
            </w:tcMar>
          </w:tcPr>
          <w:p w:rsidR="00070D47" w:rsidRDefault="00070D47">
            <w:pPr>
              <w:tabs>
                <w:tab w:val="left" w:pos="1066"/>
              </w:tabs>
              <w:spacing w:line="240" w:lineRule="auto"/>
              <w:rPr>
                <w:rFonts w:ascii="Times New Roman" w:hAnsi="Times New Roman" w:cs="Times New Roman"/>
                <w:sz w:val="24"/>
                <w:szCs w:val="24"/>
                <w:lang w:val="kk-KZ"/>
              </w:rPr>
            </w:pPr>
            <w:r w:rsidRPr="00070D47">
              <w:rPr>
                <w:rFonts w:ascii="Times New Roman" w:hAnsi="Times New Roman" w:cs="Times New Roman"/>
                <w:sz w:val="24"/>
                <w:szCs w:val="24"/>
                <w:lang w:val="kk-KZ"/>
              </w:rPr>
              <w:t>Заттар санын цифрмен сәйкестендіру; кеңістікте бағдарлау; зейіндерін дамыту.  Логикалық есепті берілген мәліметтерге сүйене отырып шешуге үйрету; бір-біріне ұқсас екі суретті салыстыру арқылы балалардың зейінін дамыту.</w:t>
            </w:r>
          </w:p>
        </w:tc>
        <w:tc>
          <w:tcPr>
            <w:tcW w:w="2268" w:type="dxa"/>
            <w:tcMar>
              <w:top w:w="15" w:type="dxa"/>
              <w:left w:w="15" w:type="dxa"/>
              <w:bottom w:w="15" w:type="dxa"/>
              <w:right w:w="15" w:type="dxa"/>
            </w:tcMar>
          </w:tcPr>
          <w:p w:rsidR="00070D47" w:rsidRDefault="00070D47">
            <w:pPr>
              <w:spacing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070D47" w:rsidRDefault="00070D47">
            <w:pPr>
              <w:shd w:val="clear" w:color="auto" w:fill="FFFFFF" w:themeFill="background1"/>
              <w:spacing w:line="240" w:lineRule="auto"/>
              <w:rPr>
                <w:rFonts w:ascii="Times New Roman" w:hAnsi="Times New Roman" w:cs="Times New Roman"/>
                <w:bCs/>
                <w:sz w:val="24"/>
                <w:szCs w:val="24"/>
                <w:lang w:val="kk-KZ"/>
              </w:rPr>
            </w:pPr>
            <w:r w:rsidRPr="00070D47">
              <w:rPr>
                <w:rFonts w:ascii="Times New Roman" w:hAnsi="Times New Roman" w:cs="Times New Roman"/>
                <w:bCs/>
                <w:sz w:val="24"/>
                <w:szCs w:val="24"/>
                <w:lang w:val="kk-KZ"/>
              </w:rPr>
              <w:t>Заттар санын цифрмен сәйкестендіру; кеңістікте бағдарлау; зейіндерін дамыту.  Логикалық есепті берілген мәліметтерге сүйене отырып шешуге үйрету; бір-біріне ұқсас екі суретті салыстыру арқылы балалардың зейінін дамыту.</w:t>
            </w:r>
          </w:p>
        </w:tc>
        <w:tc>
          <w:tcPr>
            <w:tcW w:w="2268" w:type="dxa"/>
            <w:tcMar>
              <w:top w:w="15" w:type="dxa"/>
              <w:left w:w="15" w:type="dxa"/>
              <w:bottom w:w="15" w:type="dxa"/>
              <w:right w:w="15" w:type="dxa"/>
            </w:tcMar>
          </w:tcPr>
          <w:p w:rsidR="00070D47" w:rsidRDefault="00070D47">
            <w:pPr>
              <w:spacing w:line="240" w:lineRule="auto"/>
              <w:rPr>
                <w:rFonts w:ascii="Times New Roman" w:eastAsia="Calibri" w:hAnsi="Times New Roman" w:cs="Times New Roman"/>
                <w:sz w:val="24"/>
                <w:szCs w:val="24"/>
                <w:lang w:val="kk-KZ"/>
              </w:rPr>
            </w:pPr>
          </w:p>
        </w:tc>
        <w:tc>
          <w:tcPr>
            <w:tcW w:w="2552" w:type="dxa"/>
            <w:tcMar>
              <w:top w:w="15" w:type="dxa"/>
              <w:left w:w="15" w:type="dxa"/>
              <w:bottom w:w="15" w:type="dxa"/>
              <w:right w:w="15" w:type="dxa"/>
            </w:tcMar>
          </w:tcPr>
          <w:p w:rsidR="00070D47" w:rsidRDefault="00070D47">
            <w:pPr>
              <w:spacing w:line="240" w:lineRule="auto"/>
              <w:rPr>
                <w:rFonts w:ascii="Times New Roman" w:hAnsi="Times New Roman" w:cs="Times New Roman"/>
                <w:b/>
                <w:sz w:val="24"/>
                <w:szCs w:val="24"/>
                <w:lang w:val="kk-KZ"/>
              </w:rPr>
            </w:pP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Киініп-шешіну кезінде киімдерін белгілі </w:t>
            </w:r>
            <w:r>
              <w:rPr>
                <w:sz w:val="24"/>
                <w:szCs w:val="24"/>
              </w:rPr>
              <w:lastRenderedPageBreak/>
              <w:t xml:space="preserve">тәртіппен киюге және шешуге жаттықтыру. </w:t>
            </w: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 xml:space="preserve">Киіміндегі ұқыпсыздықты </w:t>
            </w:r>
            <w:r>
              <w:rPr>
                <w:sz w:val="24"/>
                <w:szCs w:val="24"/>
              </w:rPr>
              <w:lastRenderedPageBreak/>
              <w:t>байқап, оны өз бетінше немесе ересектердің көмегімен жоюға үйретуді жалғастыру.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Қатармен жұптасып жүруді, қатарды </w:t>
            </w:r>
            <w:r>
              <w:rPr>
                <w:rFonts w:ascii="Times New Roman" w:hAnsi="Times New Roman" w:cs="Times New Roman"/>
                <w:sz w:val="24"/>
                <w:szCs w:val="24"/>
                <w:lang w:val="kk-KZ"/>
              </w:rPr>
              <w:lastRenderedPageBreak/>
              <w:t>бұзбауды  үйрету.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Таза ауада қандай ойындар </w:t>
            </w:r>
            <w:r>
              <w:rPr>
                <w:rFonts w:ascii="Times New Roman" w:hAnsi="Times New Roman" w:cs="Times New Roman"/>
                <w:sz w:val="24"/>
                <w:szCs w:val="24"/>
                <w:lang w:val="kk-KZ"/>
              </w:rPr>
              <w:lastRenderedPageBreak/>
              <w:t>ойнайтынын балалармен жоспарлау.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Өзіне-өзі қызмет ету дағдылары, ірі және </w:t>
            </w:r>
            <w:r>
              <w:rPr>
                <w:rFonts w:ascii="Times New Roman" w:hAnsi="Times New Roman" w:cs="Times New Roman"/>
                <w:sz w:val="24"/>
                <w:szCs w:val="24"/>
                <w:lang w:val="kk-KZ"/>
              </w:rPr>
              <w:lastRenderedPageBreak/>
              <w:t>ұсақ моториканы дамыту.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552" w:type="dxa"/>
            <w:tcMar>
              <w:top w:w="15" w:type="dxa"/>
              <w:left w:w="15" w:type="dxa"/>
              <w:bottom w:w="15" w:type="dxa"/>
              <w:right w:w="15" w:type="dxa"/>
            </w:tcMar>
          </w:tcPr>
          <w:p w:rsidR="00044AA2" w:rsidRDefault="00786549">
            <w:pPr>
              <w:pStyle w:val="TableParagraph"/>
              <w:tabs>
                <w:tab w:val="left" w:pos="18995"/>
              </w:tabs>
              <w:rPr>
                <w:sz w:val="24"/>
                <w:szCs w:val="24"/>
              </w:rPr>
            </w:pPr>
            <w:r>
              <w:rPr>
                <w:sz w:val="24"/>
                <w:szCs w:val="24"/>
              </w:rPr>
              <w:t>Қимылды ойын «Ақсерек көксерек»</w:t>
            </w:r>
          </w:p>
          <w:p w:rsidR="00044AA2" w:rsidRDefault="00044AA2">
            <w:pPr>
              <w:pStyle w:val="TableParagraph"/>
              <w:tabs>
                <w:tab w:val="left" w:pos="18995"/>
              </w:tabs>
              <w:rPr>
                <w:sz w:val="24"/>
                <w:szCs w:val="24"/>
              </w:rPr>
            </w:pPr>
          </w:p>
          <w:p w:rsidR="00044AA2" w:rsidRDefault="00786549">
            <w:pPr>
              <w:pStyle w:val="TableParagraph"/>
              <w:tabs>
                <w:tab w:val="left" w:pos="18995"/>
              </w:tabs>
              <w:rPr>
                <w:sz w:val="24"/>
                <w:szCs w:val="24"/>
              </w:rPr>
            </w:pPr>
            <w:r>
              <w:rPr>
                <w:sz w:val="24"/>
                <w:szCs w:val="24"/>
              </w:rPr>
              <w:t xml:space="preserve">Көңілді музыкаға  би билету. </w:t>
            </w:r>
          </w:p>
          <w:p w:rsidR="00044AA2" w:rsidRDefault="00786549">
            <w:pPr>
              <w:pStyle w:val="TableParagraph"/>
              <w:tabs>
                <w:tab w:val="left" w:pos="18995"/>
              </w:tabs>
              <w:rPr>
                <w:b/>
                <w:bCs/>
                <w:sz w:val="24"/>
                <w:szCs w:val="24"/>
              </w:rPr>
            </w:pPr>
            <w:r>
              <w:rPr>
                <w:b/>
                <w:bCs/>
                <w:sz w:val="24"/>
                <w:szCs w:val="24"/>
              </w:rPr>
              <w:t>(музыка)</w:t>
            </w:r>
          </w:p>
          <w:p w:rsidR="00044AA2" w:rsidRDefault="00786549">
            <w:pPr>
              <w:pStyle w:val="TableParagraph"/>
              <w:rPr>
                <w:b/>
                <w:bCs/>
                <w:sz w:val="24"/>
                <w:szCs w:val="24"/>
              </w:rPr>
            </w:pPr>
            <w:r>
              <w:rPr>
                <w:sz w:val="24"/>
                <w:szCs w:val="24"/>
              </w:rPr>
              <w:t>Балалардың еркін ойындары</w:t>
            </w:r>
          </w:p>
        </w:tc>
        <w:tc>
          <w:tcPr>
            <w:tcW w:w="2268" w:type="dxa"/>
            <w:tcMar>
              <w:top w:w="15" w:type="dxa"/>
              <w:left w:w="15" w:type="dxa"/>
              <w:bottom w:w="15" w:type="dxa"/>
              <w:right w:w="15" w:type="dxa"/>
            </w:tcMar>
          </w:tcPr>
          <w:p w:rsidR="00044AA2" w:rsidRDefault="00786549">
            <w:pPr>
              <w:pStyle w:val="TableParagraph"/>
              <w:tabs>
                <w:tab w:val="left" w:pos="18995"/>
              </w:tabs>
              <w:rPr>
                <w:sz w:val="24"/>
                <w:szCs w:val="24"/>
              </w:rPr>
            </w:pPr>
            <w:r>
              <w:rPr>
                <w:sz w:val="24"/>
                <w:szCs w:val="24"/>
              </w:rPr>
              <w:t>Қимылды ойын «Бүрге»</w:t>
            </w:r>
          </w:p>
          <w:p w:rsidR="00044AA2" w:rsidRDefault="00044AA2">
            <w:pPr>
              <w:pStyle w:val="TableParagraph"/>
              <w:tabs>
                <w:tab w:val="left" w:pos="18995"/>
              </w:tabs>
              <w:rPr>
                <w:sz w:val="24"/>
                <w:szCs w:val="24"/>
              </w:rPr>
            </w:pPr>
          </w:p>
          <w:p w:rsidR="00044AA2" w:rsidRDefault="00786549">
            <w:pPr>
              <w:pStyle w:val="TableParagraph"/>
              <w:tabs>
                <w:tab w:val="left" w:pos="18995"/>
              </w:tabs>
              <w:rPr>
                <w:sz w:val="24"/>
                <w:szCs w:val="24"/>
              </w:rPr>
            </w:pPr>
            <w:r>
              <w:rPr>
                <w:sz w:val="24"/>
                <w:szCs w:val="24"/>
              </w:rPr>
              <w:t>Балалардың еркін ойындары</w:t>
            </w:r>
          </w:p>
          <w:p w:rsidR="00044AA2" w:rsidRDefault="00044AA2">
            <w:pPr>
              <w:pStyle w:val="TableParagraph"/>
              <w:tabs>
                <w:tab w:val="left" w:pos="18995"/>
              </w:tabs>
              <w:rPr>
                <w:sz w:val="24"/>
                <w:szCs w:val="24"/>
              </w:rPr>
            </w:pPr>
          </w:p>
          <w:p w:rsidR="00044AA2" w:rsidRDefault="00786549">
            <w:pPr>
              <w:pStyle w:val="TableParagraph"/>
              <w:rPr>
                <w:sz w:val="24"/>
                <w:szCs w:val="24"/>
              </w:rPr>
            </w:pPr>
            <w:r>
              <w:rPr>
                <w:sz w:val="24"/>
                <w:szCs w:val="24"/>
              </w:rPr>
              <w:t xml:space="preserve">Құмда таяқшамен жаңбырдың бейнесін салу. </w:t>
            </w:r>
          </w:p>
        </w:tc>
        <w:tc>
          <w:tcPr>
            <w:tcW w:w="2551" w:type="dxa"/>
            <w:tcMar>
              <w:top w:w="15" w:type="dxa"/>
              <w:left w:w="15" w:type="dxa"/>
              <w:bottom w:w="15" w:type="dxa"/>
              <w:right w:w="15" w:type="dxa"/>
            </w:tcMar>
          </w:tcPr>
          <w:p w:rsidR="00044AA2" w:rsidRDefault="00786549">
            <w:pPr>
              <w:pStyle w:val="TableParagraph"/>
              <w:tabs>
                <w:tab w:val="left" w:pos="18995"/>
              </w:tabs>
              <w:rPr>
                <w:sz w:val="24"/>
                <w:szCs w:val="24"/>
              </w:rPr>
            </w:pPr>
            <w:r>
              <w:rPr>
                <w:sz w:val="24"/>
                <w:szCs w:val="24"/>
              </w:rPr>
              <w:t>Қимылды ойын</w:t>
            </w:r>
          </w:p>
          <w:p w:rsidR="00044AA2" w:rsidRDefault="00786549">
            <w:pPr>
              <w:pStyle w:val="TableParagraph"/>
              <w:tabs>
                <w:tab w:val="left" w:pos="18995"/>
              </w:tabs>
              <w:rPr>
                <w:sz w:val="24"/>
                <w:szCs w:val="24"/>
              </w:rPr>
            </w:pPr>
            <w:r>
              <w:rPr>
                <w:sz w:val="24"/>
                <w:szCs w:val="24"/>
              </w:rPr>
              <w:t xml:space="preserve">«Кетті кетті» </w:t>
            </w:r>
          </w:p>
          <w:p w:rsidR="00044AA2" w:rsidRDefault="00044AA2">
            <w:pPr>
              <w:pStyle w:val="TableParagraph"/>
              <w:tabs>
                <w:tab w:val="left" w:pos="18995"/>
              </w:tabs>
              <w:rPr>
                <w:sz w:val="24"/>
                <w:szCs w:val="24"/>
              </w:rPr>
            </w:pPr>
          </w:p>
          <w:p w:rsidR="00044AA2" w:rsidRDefault="00786549">
            <w:pPr>
              <w:tabs>
                <w:tab w:val="left" w:pos="18995"/>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еркін ойындары</w:t>
            </w:r>
          </w:p>
          <w:p w:rsidR="00044AA2" w:rsidRDefault="00044AA2">
            <w:pPr>
              <w:tabs>
                <w:tab w:val="left" w:pos="18995"/>
              </w:tabs>
              <w:spacing w:line="240" w:lineRule="auto"/>
              <w:rPr>
                <w:rFonts w:ascii="Times New Roman" w:hAnsi="Times New Roman" w:cs="Times New Roman"/>
                <w:sz w:val="24"/>
                <w:szCs w:val="24"/>
                <w:lang w:val="kk-KZ"/>
              </w:rPr>
            </w:pPr>
          </w:p>
          <w:p w:rsidR="00044AA2" w:rsidRDefault="00786549">
            <w:pPr>
              <w:pStyle w:val="TableParagraph"/>
              <w:rPr>
                <w:b/>
                <w:bCs/>
                <w:sz w:val="24"/>
                <w:szCs w:val="24"/>
              </w:rPr>
            </w:pPr>
            <w:r>
              <w:rPr>
                <w:sz w:val="24"/>
                <w:szCs w:val="24"/>
              </w:rPr>
              <w:t xml:space="preserve">Бормен жаңбырды, отырғызған гүл мен ағаштардың суретін салу. </w:t>
            </w:r>
          </w:p>
        </w:tc>
        <w:tc>
          <w:tcPr>
            <w:tcW w:w="2268" w:type="dxa"/>
            <w:tcMar>
              <w:top w:w="15" w:type="dxa"/>
              <w:left w:w="15" w:type="dxa"/>
              <w:bottom w:w="15" w:type="dxa"/>
              <w:right w:w="15" w:type="dxa"/>
            </w:tcMar>
          </w:tcPr>
          <w:p w:rsidR="00044AA2" w:rsidRDefault="00786549">
            <w:pPr>
              <w:tabs>
                <w:tab w:val="left" w:pos="18995"/>
              </w:tabs>
              <w:spacing w:line="240" w:lineRule="auto"/>
              <w:rPr>
                <w:rFonts w:ascii="Times New Roman" w:hAnsi="Times New Roman" w:cs="Times New Roman"/>
                <w:sz w:val="24"/>
                <w:szCs w:val="24"/>
              </w:rPr>
            </w:pPr>
            <w:r>
              <w:rPr>
                <w:rFonts w:ascii="Times New Roman" w:hAnsi="Times New Roman" w:cs="Times New Roman"/>
                <w:sz w:val="24"/>
                <w:szCs w:val="24"/>
              </w:rPr>
              <w:t>Қимылды ойын</w:t>
            </w:r>
          </w:p>
          <w:p w:rsidR="00044AA2" w:rsidRDefault="00786549">
            <w:pPr>
              <w:pStyle w:val="TableParagraph"/>
              <w:tabs>
                <w:tab w:val="left" w:pos="18995"/>
              </w:tabs>
              <w:rPr>
                <w:sz w:val="24"/>
                <w:szCs w:val="24"/>
              </w:rPr>
            </w:pPr>
            <w:r>
              <w:rPr>
                <w:sz w:val="24"/>
                <w:szCs w:val="24"/>
              </w:rPr>
              <w:t>«Ақ серек көк серек»</w:t>
            </w:r>
          </w:p>
          <w:p w:rsidR="00044AA2" w:rsidRDefault="00044AA2">
            <w:pPr>
              <w:pStyle w:val="TableParagraph"/>
              <w:tabs>
                <w:tab w:val="left" w:pos="18995"/>
              </w:tabs>
              <w:rPr>
                <w:sz w:val="24"/>
                <w:szCs w:val="24"/>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Табиғи заттардан әр түрлі құрылымдар құрастыру. </w:t>
            </w:r>
          </w:p>
        </w:tc>
        <w:tc>
          <w:tcPr>
            <w:tcW w:w="2552" w:type="dxa"/>
            <w:tcMar>
              <w:top w:w="15" w:type="dxa"/>
              <w:left w:w="15" w:type="dxa"/>
              <w:bottom w:w="15" w:type="dxa"/>
              <w:right w:w="15" w:type="dxa"/>
            </w:tcMar>
          </w:tcPr>
          <w:p w:rsidR="00044AA2" w:rsidRDefault="00786549">
            <w:pPr>
              <w:pStyle w:val="TableParagraph"/>
              <w:tabs>
                <w:tab w:val="left" w:pos="18995"/>
              </w:tabs>
              <w:rPr>
                <w:sz w:val="24"/>
                <w:szCs w:val="24"/>
              </w:rPr>
            </w:pPr>
            <w:r>
              <w:rPr>
                <w:sz w:val="24"/>
                <w:szCs w:val="24"/>
              </w:rPr>
              <w:t>Қимылды ойындар</w:t>
            </w:r>
          </w:p>
          <w:p w:rsidR="00044AA2" w:rsidRDefault="00786549">
            <w:pPr>
              <w:pStyle w:val="TableParagraph"/>
              <w:tabs>
                <w:tab w:val="left" w:pos="18995"/>
              </w:tabs>
              <w:rPr>
                <w:sz w:val="24"/>
                <w:szCs w:val="24"/>
              </w:rPr>
            </w:pPr>
            <w:r>
              <w:rPr>
                <w:sz w:val="24"/>
                <w:szCs w:val="24"/>
              </w:rPr>
              <w:t>«Түйілген орамал»</w:t>
            </w:r>
          </w:p>
          <w:p w:rsidR="00044AA2" w:rsidRDefault="00044AA2">
            <w:pPr>
              <w:pStyle w:val="TableParagraph"/>
              <w:tabs>
                <w:tab w:val="left" w:pos="18995"/>
              </w:tabs>
              <w:rPr>
                <w:sz w:val="24"/>
                <w:szCs w:val="24"/>
              </w:rPr>
            </w:pPr>
          </w:p>
          <w:p w:rsidR="00044AA2" w:rsidRDefault="00786549">
            <w:pPr>
              <w:tabs>
                <w:tab w:val="left" w:pos="18995"/>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еркін ойындары</w:t>
            </w:r>
          </w:p>
          <w:p w:rsidR="00044AA2" w:rsidRDefault="00044AA2">
            <w:pPr>
              <w:tabs>
                <w:tab w:val="left" w:pos="18995"/>
              </w:tabs>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Мен не үйрендім? Дидактикалық ойын </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Топқа оралу кезінде жылдам қатарға тұруды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бір-бірін  итермей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Жұмбақтар шешу,  өлеңдер, әндер жаңылтпаштар, санамақтар  және т.б. жаттау.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Көркем әрекет ,дербес ойын әрекеті.</w:t>
            </w:r>
          </w:p>
          <w:p w:rsidR="00044AA2" w:rsidRDefault="00044AA2">
            <w:pPr>
              <w:spacing w:line="240" w:lineRule="auto"/>
              <w:ind w:left="20"/>
              <w:rPr>
                <w:rFonts w:ascii="Times New Roman" w:hAnsi="Times New Roman" w:cs="Times New Roman"/>
                <w:sz w:val="24"/>
                <w:szCs w:val="24"/>
                <w:lang w:val="kk-KZ"/>
              </w:rPr>
            </w:pP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552"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 xml:space="preserve">Баланың бүгінгі жетістігі туралы әңгімелесу. </w:t>
            </w:r>
          </w:p>
        </w:tc>
        <w:tc>
          <w:tcPr>
            <w:tcW w:w="2268"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Үйде баланың өзі киініп, өзі шешінуін қадағалап, талап етіп отыруды түсіндіру.</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 xml:space="preserve">Баланың бүгінгі жетістігі, бала денсаулығы мен тамағы жөнінде әңгімелесу. </w:t>
            </w:r>
          </w:p>
        </w:tc>
        <w:tc>
          <w:tcPr>
            <w:tcW w:w="2268" w:type="dxa"/>
            <w:tcMar>
              <w:top w:w="15" w:type="dxa"/>
              <w:left w:w="15" w:type="dxa"/>
              <w:bottom w:w="15" w:type="dxa"/>
              <w:right w:w="15" w:type="dxa"/>
            </w:tcMar>
          </w:tcPr>
          <w:p w:rsidR="00044AA2" w:rsidRDefault="00786549">
            <w:pPr>
              <w:pStyle w:val="aa"/>
              <w:rPr>
                <w:rFonts w:ascii="Times New Roman" w:hAnsi="Times New Roman"/>
                <w:sz w:val="24"/>
                <w:szCs w:val="24"/>
                <w:lang w:val="kk-KZ"/>
              </w:rPr>
            </w:pPr>
            <w:r>
              <w:rPr>
                <w:rFonts w:ascii="Times New Roman" w:hAnsi="Times New Roman"/>
                <w:sz w:val="24"/>
                <w:szCs w:val="24"/>
                <w:lang w:val="kk-KZ"/>
              </w:rPr>
              <w:t>Әдептілік сөздерді үйретуін ескерту.</w:t>
            </w:r>
          </w:p>
        </w:tc>
        <w:tc>
          <w:tcPr>
            <w:tcW w:w="2552" w:type="dxa"/>
            <w:tcMar>
              <w:top w:w="15" w:type="dxa"/>
              <w:left w:w="15" w:type="dxa"/>
              <w:bottom w:w="15" w:type="dxa"/>
              <w:right w:w="15" w:type="dxa"/>
            </w:tcMar>
          </w:tcPr>
          <w:p w:rsidR="00044AA2" w:rsidRDefault="00786549">
            <w:pPr>
              <w:pStyle w:val="aa"/>
              <w:rPr>
                <w:rFonts w:ascii="Times New Roman" w:hAnsi="Times New Roman"/>
                <w:sz w:val="24"/>
                <w:szCs w:val="24"/>
                <w:lang w:val="kk-KZ"/>
              </w:rPr>
            </w:pPr>
            <w:r>
              <w:rPr>
                <w:rFonts w:ascii="Times New Roman" w:hAnsi="Times New Roman"/>
                <w:sz w:val="24"/>
                <w:szCs w:val="24"/>
                <w:lang w:val="kk-KZ"/>
              </w:rPr>
              <w:t>Демалыс күндері күн тәртібін сақтауын ата-аналардан талап ету.</w:t>
            </w:r>
          </w:p>
        </w:tc>
      </w:tr>
    </w:tbl>
    <w:p w:rsidR="00044AA2" w:rsidRDefault="00BB1C8A">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w:t>
      </w:r>
    </w:p>
    <w:p w:rsidR="00070D47" w:rsidRDefault="00070D47">
      <w:pPr>
        <w:spacing w:line="240" w:lineRule="auto"/>
        <w:rPr>
          <w:rFonts w:ascii="Times New Roman" w:hAnsi="Times New Roman" w:cs="Times New Roman"/>
          <w:color w:val="000000"/>
          <w:sz w:val="24"/>
          <w:szCs w:val="24"/>
          <w:lang w:val="kk-KZ"/>
        </w:rPr>
      </w:pPr>
    </w:p>
    <w:p w:rsidR="00070D47" w:rsidRDefault="00070D47">
      <w:pPr>
        <w:spacing w:line="240" w:lineRule="auto"/>
        <w:rPr>
          <w:rFonts w:ascii="Times New Roman" w:hAnsi="Times New Roman" w:cs="Times New Roman"/>
          <w:color w:val="000000"/>
          <w:sz w:val="24"/>
          <w:szCs w:val="24"/>
          <w:lang w:val="kk-KZ"/>
        </w:rPr>
      </w:pPr>
    </w:p>
    <w:p w:rsidR="00070D47" w:rsidRDefault="00070D47">
      <w:pPr>
        <w:spacing w:line="240" w:lineRule="auto"/>
        <w:rPr>
          <w:rFonts w:ascii="Times New Roman" w:hAnsi="Times New Roman" w:cs="Times New Roman"/>
          <w:color w:val="000000"/>
          <w:sz w:val="24"/>
          <w:szCs w:val="24"/>
          <w:lang w:val="kk-KZ"/>
        </w:rPr>
      </w:pPr>
    </w:p>
    <w:p w:rsidR="00070D47" w:rsidRDefault="00070D47">
      <w:pPr>
        <w:spacing w:line="240" w:lineRule="auto"/>
        <w:rPr>
          <w:rFonts w:ascii="Times New Roman" w:hAnsi="Times New Roman" w:cs="Times New Roman"/>
          <w:color w:val="000000"/>
          <w:sz w:val="24"/>
          <w:szCs w:val="24"/>
          <w:lang w:val="kk-KZ"/>
        </w:rPr>
      </w:pPr>
    </w:p>
    <w:p w:rsidR="004A0DB9" w:rsidRPr="00786549" w:rsidRDefault="004A0DB9" w:rsidP="004A0DB9">
      <w:pPr>
        <w:spacing w:after="0" w:line="240" w:lineRule="auto"/>
        <w:jc w:val="center"/>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lastRenderedPageBreak/>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887599352" name="Рисунок 887599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4A0DB9" w:rsidRPr="00A841D6" w:rsidRDefault="004A0DB9" w:rsidP="004A0DB9">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B90495" w:rsidRPr="00FB1196" w:rsidRDefault="004A0DB9" w:rsidP="00B90495">
      <w:pPr>
        <w:tabs>
          <w:tab w:val="left" w:pos="4571"/>
        </w:tabs>
        <w:spacing w:after="0" w:line="240" w:lineRule="auto"/>
        <w:jc w:val="center"/>
        <w:rPr>
          <w:rFonts w:ascii="Times New Roman" w:eastAsia="Calibri" w:hAnsi="Times New Roman" w:cs="Times New Roman"/>
          <w:b/>
          <w:sz w:val="24"/>
          <w:szCs w:val="24"/>
          <w:lang w:val="kk-KZ"/>
        </w:rPr>
      </w:pPr>
      <w:r>
        <w:rPr>
          <w:rFonts w:ascii="Times New Roman" w:eastAsia="Times New Roman" w:hAnsi="Times New Roman" w:cs="Times New Roman"/>
          <w:b/>
          <w:bCs/>
          <w:sz w:val="24"/>
          <w:szCs w:val="24"/>
          <w:lang w:val="kk-KZ"/>
        </w:rPr>
        <w:t xml:space="preserve">                                                                                                                                                                       Тәрбиешілер: </w:t>
      </w:r>
      <w:r w:rsidR="00B90495">
        <w:rPr>
          <w:rFonts w:ascii="Times New Roman" w:hAnsi="Times New Roman" w:cs="Times New Roman"/>
          <w:bCs/>
          <w:lang w:val="kk-KZ"/>
        </w:rPr>
        <w:t>ЕрмағанбетоваЖ.Қ</w:t>
      </w:r>
    </w:p>
    <w:p w:rsidR="00B90495" w:rsidRPr="00FB1196" w:rsidRDefault="00B90495" w:rsidP="00B90495">
      <w:pPr>
        <w:tabs>
          <w:tab w:val="left" w:pos="4571"/>
        </w:tabs>
        <w:spacing w:after="0" w:line="240" w:lineRule="auto"/>
        <w:jc w:val="center"/>
        <w:rPr>
          <w:rFonts w:ascii="Times New Roman" w:hAnsi="Times New Roman" w:cs="Times New Roman"/>
          <w:bCs/>
          <w:lang w:val="kk-KZ"/>
        </w:rPr>
      </w:pPr>
      <w:r>
        <w:rPr>
          <w:rFonts w:ascii="Times New Roman" w:hAnsi="Times New Roman" w:cs="Times New Roman"/>
          <w:bCs/>
          <w:lang w:val="kk-KZ"/>
        </w:rPr>
        <w:t xml:space="preserve">                                                                                                                                                                                                                                   Елешова А.А</w:t>
      </w:r>
    </w:p>
    <w:p w:rsidR="00B90495" w:rsidRDefault="00B90495" w:rsidP="00B90495">
      <w:pPr>
        <w:tabs>
          <w:tab w:val="left" w:pos="4571"/>
        </w:tabs>
        <w:spacing w:after="0" w:line="240" w:lineRule="auto"/>
        <w:jc w:val="center"/>
        <w:rPr>
          <w:rFonts w:ascii="Times New Roman" w:hAnsi="Times New Roman" w:cs="Times New Roman"/>
          <w:bCs/>
          <w:sz w:val="24"/>
          <w:szCs w:val="24"/>
          <w:lang w:val="kk-KZ"/>
        </w:rPr>
      </w:pPr>
    </w:p>
    <w:p w:rsidR="00044AA2" w:rsidRDefault="00786549" w:rsidP="00B90495">
      <w:pPr>
        <w:tabs>
          <w:tab w:val="left" w:pos="4571"/>
        </w:tabs>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56272">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BB1C8A">
        <w:rPr>
          <w:rFonts w:ascii="Times New Roman" w:hAnsi="Times New Roman" w:cs="Times New Roman"/>
          <w:sz w:val="24"/>
          <w:szCs w:val="24"/>
          <w:u w:val="single"/>
          <w:lang w:val="kk-KZ"/>
        </w:rPr>
        <w:t>«</w:t>
      </w:r>
      <w:r w:rsidR="00B90495">
        <w:rPr>
          <w:rFonts w:ascii="Times New Roman" w:hAnsi="Times New Roman" w:cs="Times New Roman"/>
          <w:sz w:val="24"/>
          <w:szCs w:val="24"/>
          <w:u w:val="single"/>
          <w:lang w:val="kk-KZ"/>
        </w:rPr>
        <w:t>Балдырған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2</w:t>
      </w:r>
      <w:r w:rsidR="006F6A2E">
        <w:rPr>
          <w:rFonts w:ascii="Times New Roman" w:hAnsi="Times New Roman" w:cs="Times New Roman"/>
          <w:color w:val="000000"/>
          <w:sz w:val="24"/>
          <w:szCs w:val="24"/>
          <w:lang w:val="kk-KZ"/>
        </w:rPr>
        <w:t>2</w:t>
      </w:r>
      <w:r>
        <w:rPr>
          <w:rFonts w:ascii="Times New Roman" w:hAnsi="Times New Roman" w:cs="Times New Roman"/>
          <w:color w:val="000000"/>
          <w:sz w:val="24"/>
          <w:szCs w:val="24"/>
          <w:lang w:val="kk-KZ"/>
        </w:rPr>
        <w:t>.04-2</w:t>
      </w:r>
      <w:r w:rsidR="006F6A2E">
        <w:rPr>
          <w:rFonts w:ascii="Times New Roman" w:hAnsi="Times New Roman" w:cs="Times New Roman"/>
          <w:color w:val="000000"/>
          <w:sz w:val="24"/>
          <w:szCs w:val="24"/>
          <w:lang w:val="kk-KZ"/>
        </w:rPr>
        <w:t>6</w:t>
      </w:r>
      <w:r>
        <w:rPr>
          <w:rFonts w:ascii="Times New Roman" w:hAnsi="Times New Roman" w:cs="Times New Roman"/>
          <w:color w:val="000000"/>
          <w:sz w:val="24"/>
          <w:szCs w:val="24"/>
          <w:lang w:val="kk-KZ"/>
        </w:rPr>
        <w:t>.04.202</w:t>
      </w:r>
      <w:r w:rsidR="006F6A2E">
        <w:rPr>
          <w:rFonts w:ascii="Times New Roman" w:hAnsi="Times New Roman" w:cs="Times New Roman"/>
          <w:color w:val="000000"/>
          <w:sz w:val="24"/>
          <w:szCs w:val="24"/>
          <w:lang w:val="kk-KZ"/>
        </w:rPr>
        <w:t xml:space="preserve">4 </w:t>
      </w:r>
      <w:r>
        <w:rPr>
          <w:rFonts w:ascii="Times New Roman" w:eastAsia="Calibri" w:hAnsi="Times New Roman" w:cs="Times New Roman"/>
          <w:sz w:val="24"/>
          <w:szCs w:val="24"/>
          <w:lang w:val="kk-KZ"/>
        </w:rPr>
        <w:t>жыл</w:t>
      </w:r>
    </w:p>
    <w:p w:rsidR="00044AA2" w:rsidRDefault="00044AA2">
      <w:pPr>
        <w:spacing w:line="240" w:lineRule="auto"/>
        <w:ind w:right="-108"/>
        <w:jc w:val="right"/>
        <w:rPr>
          <w:rFonts w:ascii="Times New Roman" w:hAnsi="Times New Roman" w:cs="Times New Roman"/>
          <w:bCs/>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 тәртібі</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Дүйсенбі</w:t>
            </w:r>
          </w:p>
        </w:tc>
        <w:tc>
          <w:tcPr>
            <w:tcW w:w="2268" w:type="dxa"/>
            <w:tcMar>
              <w:top w:w="15" w:type="dxa"/>
              <w:left w:w="15" w:type="dxa"/>
              <w:bottom w:w="15" w:type="dxa"/>
              <w:right w:w="15" w:type="dxa"/>
            </w:tcMar>
          </w:tcPr>
          <w:p w:rsidR="00044AA2" w:rsidRPr="006F6A2E"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Сейсенбі </w:t>
            </w:r>
          </w:p>
        </w:tc>
        <w:tc>
          <w:tcPr>
            <w:tcW w:w="2551" w:type="dxa"/>
            <w:tcMar>
              <w:top w:w="15" w:type="dxa"/>
              <w:left w:w="15" w:type="dxa"/>
              <w:bottom w:w="15" w:type="dxa"/>
              <w:right w:w="15" w:type="dxa"/>
            </w:tcMar>
          </w:tcPr>
          <w:p w:rsidR="00044AA2" w:rsidRPr="006F6A2E"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Сәрсенбі </w:t>
            </w:r>
          </w:p>
        </w:tc>
        <w:tc>
          <w:tcPr>
            <w:tcW w:w="2268" w:type="dxa"/>
            <w:tcMar>
              <w:top w:w="15" w:type="dxa"/>
              <w:left w:w="15" w:type="dxa"/>
              <w:bottom w:w="15" w:type="dxa"/>
              <w:right w:w="15" w:type="dxa"/>
            </w:tcMar>
          </w:tcPr>
          <w:p w:rsidR="00044AA2" w:rsidRPr="006F6A2E"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Бейсенбі</w:t>
            </w:r>
          </w:p>
        </w:tc>
        <w:tc>
          <w:tcPr>
            <w:tcW w:w="2552" w:type="dxa"/>
            <w:tcMar>
              <w:top w:w="15" w:type="dxa"/>
              <w:left w:w="15" w:type="dxa"/>
              <w:bottom w:w="15" w:type="dxa"/>
              <w:right w:w="15" w:type="dxa"/>
            </w:tcMar>
          </w:tcPr>
          <w:p w:rsidR="00044AA2" w:rsidRPr="006F6A2E"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Жұма </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6F6A2E" w:rsidRDefault="00786549" w:rsidP="006F6A2E">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Балаларды көтеріңкі көңілді муызкамен қарсы алу.</w:t>
            </w: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жақсы көңіл күймен қарсы алу және оларға қолайлы жағдай жасау.</w:t>
            </w:r>
          </w:p>
        </w:tc>
        <w:tc>
          <w:tcPr>
            <w:tcW w:w="2551" w:type="dxa"/>
            <w:tcMar>
              <w:top w:w="15" w:type="dxa"/>
              <w:left w:w="15" w:type="dxa"/>
              <w:bottom w:w="15" w:type="dxa"/>
              <w:right w:w="15" w:type="dxa"/>
            </w:tcMar>
          </w:tcPr>
          <w:p w:rsidR="00044AA2" w:rsidRDefault="00786549"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Баладан қандай көңіл күй</w:t>
            </w:r>
            <w:r w:rsidR="006F6A2E">
              <w:rPr>
                <w:rFonts w:ascii="Times New Roman" w:hAnsi="Times New Roman" w:cs="Times New Roman"/>
                <w:sz w:val="24"/>
                <w:szCs w:val="24"/>
                <w:lang w:val="kk-KZ"/>
              </w:rPr>
              <w:t>м</w:t>
            </w:r>
            <w:r>
              <w:rPr>
                <w:rFonts w:ascii="Times New Roman" w:hAnsi="Times New Roman" w:cs="Times New Roman"/>
                <w:sz w:val="24"/>
                <w:szCs w:val="24"/>
                <w:lang w:val="kk-KZ"/>
              </w:rPr>
              <w:t xml:space="preserve">ен келгенін сұрау. </w:t>
            </w:r>
          </w:p>
        </w:tc>
        <w:tc>
          <w:tcPr>
            <w:tcW w:w="2268" w:type="dxa"/>
            <w:tcMar>
              <w:top w:w="15" w:type="dxa"/>
              <w:left w:w="15" w:type="dxa"/>
              <w:bottom w:w="15" w:type="dxa"/>
              <w:right w:w="15" w:type="dxa"/>
            </w:tcMar>
          </w:tcPr>
          <w:p w:rsidR="00044AA2" w:rsidRDefault="00786549"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w:t>
            </w:r>
          </w:p>
          <w:p w:rsidR="00044AA2" w:rsidRDefault="00044AA2">
            <w:pPr>
              <w:spacing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көңіл – күйлерін қарап анықтау. </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көңіл-күйі, денсаулығы жайлы әңгімелесу. </w:t>
            </w:r>
          </w:p>
        </w:tc>
        <w:tc>
          <w:tcPr>
            <w:tcW w:w="2268"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Баланың үйдегі ойыншықтарға деген қызығушылығы жайлы сұрау</w:t>
            </w:r>
          </w:p>
        </w:tc>
        <w:tc>
          <w:tcPr>
            <w:tcW w:w="2268"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044AA2" w:rsidRDefault="00786549">
            <w:pPr>
              <w:adjustRightInd w:val="0"/>
              <w:spacing w:line="240" w:lineRule="auto"/>
              <w:ind w:firstLine="708"/>
              <w:rPr>
                <w:rFonts w:ascii="Times New Roman" w:hAnsi="Times New Roman" w:cs="Times New Roman"/>
                <w:sz w:val="24"/>
                <w:szCs w:val="24"/>
                <w:lang w:val="kk-KZ"/>
              </w:rPr>
            </w:pPr>
            <w:r>
              <w:rPr>
                <w:rFonts w:ascii="Times New Roman" w:hAnsi="Times New Roman" w:cs="Times New Roman"/>
                <w:sz w:val="24"/>
                <w:szCs w:val="24"/>
                <w:lang w:val="kk-KZ"/>
              </w:rPr>
              <w:t>Демалыс күндердегі баланың күн тәртібі жайлы әңгімелесу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eastAsia="Calibri" w:hAnsi="Times New Roman" w:cs="Times New Roman"/>
                <w:bCs/>
                <w:sz w:val="24"/>
                <w:szCs w:val="24"/>
                <w:lang w:val="kk-KZ"/>
              </w:rPr>
              <w:t>«Қояндар мен қасқыр» орыс халық ертегісі</w:t>
            </w:r>
            <w:r>
              <w:rPr>
                <w:rFonts w:ascii="Times New Roman" w:hAnsi="Times New Roman" w:cs="Times New Roman"/>
                <w:sz w:val="24"/>
                <w:szCs w:val="24"/>
                <w:lang w:val="kk-KZ"/>
              </w:rPr>
              <w:t xml:space="preserve"> Мақсаты:  Ертегіні әңгімелеп беру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Коммуникативтік дағдылар</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Балалармен</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әңгімелесу: «Көктем мезгілі».</w:t>
            </w:r>
          </w:p>
          <w:p w:rsidR="00044AA2" w:rsidRDefault="00786549">
            <w:pPr>
              <w:spacing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 xml:space="preserve">Мақсаты:Көктем мезгілі туралы  атап, әңгімелейді  </w:t>
            </w:r>
            <w:r>
              <w:rPr>
                <w:rFonts w:ascii="Times New Roman" w:hAnsi="Times New Roman" w:cs="Times New Roman"/>
                <w:b/>
                <w:sz w:val="24"/>
                <w:szCs w:val="24"/>
                <w:lang w:val="kk-KZ"/>
              </w:rPr>
              <w:t xml:space="preserve">Коммуникативтік </w:t>
            </w:r>
            <w:r>
              <w:rPr>
                <w:rFonts w:ascii="Times New Roman" w:hAnsi="Times New Roman" w:cs="Times New Roman"/>
                <w:b/>
                <w:sz w:val="24"/>
                <w:szCs w:val="24"/>
                <w:lang w:val="kk-KZ"/>
              </w:rPr>
              <w:lastRenderedPageBreak/>
              <w:t>дағдылар</w:t>
            </w:r>
          </w:p>
          <w:p w:rsidR="00044AA2" w:rsidRDefault="00044AA2">
            <w:pPr>
              <w:spacing w:line="240" w:lineRule="auto"/>
              <w:rPr>
                <w:rFonts w:ascii="Times New Roman" w:hAnsi="Times New Roman" w:cs="Times New Roman"/>
                <w:i/>
                <w:sz w:val="24"/>
                <w:szCs w:val="24"/>
                <w:lang w:val="kk-KZ"/>
              </w:rPr>
            </w:pPr>
          </w:p>
          <w:p w:rsidR="00044AA2" w:rsidRDefault="00044AA2">
            <w:pPr>
              <w:spacing w:line="240" w:lineRule="auto"/>
              <w:rPr>
                <w:rFonts w:ascii="Times New Roman" w:hAnsi="Times New Roman" w:cs="Times New Roman"/>
                <w:b/>
                <w:iCs/>
                <w:sz w:val="24"/>
                <w:szCs w:val="24"/>
                <w:lang w:val="kk-KZ"/>
              </w:rPr>
            </w:pP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«Сүйікті қуыршағым» туралы әңгіме</w:t>
            </w:r>
          </w:p>
          <w:p w:rsidR="00044AA2" w:rsidRDefault="00786549">
            <w:pPr>
              <w:spacing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 xml:space="preserve">Мақсаты: </w:t>
            </w:r>
            <w:r>
              <w:rPr>
                <w:rFonts w:ascii="Times New Roman" w:eastAsia="Calibri" w:hAnsi="Times New Roman" w:cs="Times New Roman"/>
                <w:sz w:val="24"/>
                <w:szCs w:val="24"/>
                <w:lang w:val="kk-KZ"/>
              </w:rPr>
              <w:t>Мульттоптама көру</w:t>
            </w:r>
          </w:p>
          <w:p w:rsidR="00044AA2" w:rsidRDefault="00786549">
            <w:pPr>
              <w:spacing w:line="240" w:lineRule="auto"/>
              <w:rPr>
                <w:rFonts w:ascii="Times New Roman" w:eastAsia="Calibri" w:hAnsi="Times New Roman" w:cs="Times New Roman"/>
                <w:i/>
                <w:iCs/>
                <w:sz w:val="24"/>
                <w:szCs w:val="24"/>
                <w:lang w:val="kk-KZ"/>
              </w:rPr>
            </w:pPr>
            <w:r>
              <w:rPr>
                <w:rStyle w:val="a3"/>
                <w:rFonts w:ascii="Times New Roman" w:eastAsiaTheme="majorEastAsia" w:hAnsi="Times New Roman" w:cs="Times New Roman"/>
                <w:i w:val="0"/>
                <w:iCs w:val="0"/>
                <w:sz w:val="24"/>
                <w:szCs w:val="24"/>
                <w:lang w:val="kk-KZ"/>
              </w:rPr>
              <w:t>«Сенің сүйікті қуыршағың бар ма? Ол қандай?»</w:t>
            </w:r>
            <w:r>
              <w:rPr>
                <w:rFonts w:ascii="Times New Roman" w:hAnsi="Times New Roman" w:cs="Times New Roman"/>
                <w:i/>
                <w:iCs/>
                <w:sz w:val="24"/>
                <w:szCs w:val="24"/>
                <w:lang w:val="kk-KZ"/>
              </w:rPr>
              <w:br/>
            </w:r>
            <w:r>
              <w:rPr>
                <w:rStyle w:val="a3"/>
                <w:rFonts w:ascii="Times New Roman" w:eastAsiaTheme="majorEastAsia" w:hAnsi="Times New Roman" w:cs="Times New Roman"/>
                <w:i w:val="0"/>
                <w:iCs w:val="0"/>
                <w:sz w:val="24"/>
                <w:szCs w:val="24"/>
                <w:lang w:val="kk-KZ"/>
              </w:rPr>
              <w:lastRenderedPageBreak/>
              <w:t>«Оны не үшін жақсы көресің?»</w:t>
            </w:r>
            <w:r>
              <w:rPr>
                <w:rFonts w:ascii="Times New Roman" w:hAnsi="Times New Roman" w:cs="Times New Roman"/>
                <w:i/>
                <w:iCs/>
                <w:sz w:val="24"/>
                <w:szCs w:val="24"/>
                <w:lang w:val="kk-KZ"/>
              </w:rPr>
              <w:br/>
            </w:r>
            <w:r>
              <w:rPr>
                <w:rStyle w:val="a3"/>
                <w:rFonts w:ascii="Times New Roman" w:eastAsiaTheme="majorEastAsia" w:hAnsi="Times New Roman" w:cs="Times New Roman"/>
                <w:i w:val="0"/>
                <w:iCs w:val="0"/>
                <w:sz w:val="24"/>
                <w:szCs w:val="24"/>
              </w:rPr>
              <w:t>«Қуыршағыңмен қандай ойын ойнайсың?»</w:t>
            </w:r>
          </w:p>
          <w:p w:rsidR="00044AA2" w:rsidRDefault="00786549">
            <w:pPr>
              <w:spacing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Әлеуметтік дағдылар</w:t>
            </w:r>
          </w:p>
          <w:p w:rsidR="00044AA2" w:rsidRDefault="00044AA2">
            <w:pPr>
              <w:spacing w:line="240" w:lineRule="auto"/>
              <w:rPr>
                <w:rFonts w:ascii="Times New Roman" w:hAnsi="Times New Roman" w:cs="Times New Roman"/>
                <w:i/>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«Супермаркет»</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Рольге бөлініп ойнайды</w:t>
            </w:r>
            <w:r>
              <w:rPr>
                <w:rFonts w:ascii="Times New Roman" w:hAnsi="Times New Roman" w:cs="Times New Roman"/>
                <w:sz w:val="24"/>
                <w:szCs w:val="24"/>
                <w:lang w:val="kk-KZ"/>
              </w:rPr>
              <w:t>  Ойыншық көкөністер мен жемістер, тауарлар (нан, сүт, шырын т.б.).</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Ақша (қағаз ақша немесе пластик монеталар).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Супермаркет кассасы (қораптан жасауға болады).</w:t>
            </w:r>
          </w:p>
          <w:p w:rsidR="00044AA2" w:rsidRDefault="00786549">
            <w:pPr>
              <w:spacing w:line="240" w:lineRule="auto"/>
              <w:rPr>
                <w:rFonts w:ascii="Times New Roman" w:eastAsia="Calibri" w:hAnsi="Times New Roman" w:cs="Times New Roman"/>
                <w:sz w:val="24"/>
                <w:szCs w:val="24"/>
                <w:lang w:val="kk-KZ"/>
              </w:rPr>
            </w:pPr>
            <w:r>
              <w:rPr>
                <w:rFonts w:ascii="Times New Roman" w:hAnsi="Times New Roman" w:cs="Times New Roman"/>
                <w:sz w:val="24"/>
                <w:szCs w:val="24"/>
              </w:rPr>
              <w:t>Себеттер немесе сөмкелер.</w:t>
            </w:r>
          </w:p>
          <w:p w:rsidR="00044AA2" w:rsidRDefault="00786549">
            <w:pPr>
              <w:spacing w:line="240" w:lineRule="auto"/>
              <w:rPr>
                <w:rFonts w:ascii="Times New Roman" w:hAnsi="Times New Roman" w:cs="Times New Roman"/>
                <w:sz w:val="24"/>
                <w:szCs w:val="24"/>
                <w:lang w:val="kk-KZ"/>
              </w:rPr>
            </w:pPr>
            <w:r>
              <w:rPr>
                <w:rFonts w:ascii="Times New Roman" w:eastAsia="Calibri" w:hAnsi="Times New Roman" w:cs="Times New Roman"/>
                <w:b/>
                <w:sz w:val="24"/>
                <w:szCs w:val="24"/>
                <w:lang w:val="kk-KZ"/>
              </w:rPr>
              <w:t>Әлеуметтік дағдылар</w:t>
            </w:r>
          </w:p>
        </w:tc>
        <w:tc>
          <w:tcPr>
            <w:tcW w:w="2552"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lastRenderedPageBreak/>
              <w:t>Санамақ жаттау</w:t>
            </w:r>
          </w:p>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sz w:val="24"/>
                <w:szCs w:val="24"/>
                <w:shd w:val="clear" w:color="auto" w:fill="FFFFFF"/>
                <w:lang w:val="kk-KZ"/>
              </w:rPr>
              <w:t>Бір дегенім - белін,</w:t>
            </w:r>
            <w:r>
              <w:rPr>
                <w:rFonts w:ascii="Times New Roman" w:hAnsi="Times New Roman" w:cs="Times New Roman"/>
                <w:sz w:val="24"/>
                <w:szCs w:val="24"/>
                <w:shd w:val="clear" w:color="auto" w:fill="FFFFFF"/>
                <w:lang w:val="kk-KZ"/>
              </w:rPr>
              <w:br/>
              <w:t>Екі дегенім- егін,</w:t>
            </w:r>
            <w:r>
              <w:rPr>
                <w:rFonts w:ascii="Times New Roman" w:hAnsi="Times New Roman" w:cs="Times New Roman"/>
                <w:sz w:val="24"/>
                <w:szCs w:val="24"/>
                <w:shd w:val="clear" w:color="auto" w:fill="FFFFFF"/>
                <w:lang w:val="kk-KZ"/>
              </w:rPr>
              <w:br/>
              <w:t>Үш дегенім - үкі,</w:t>
            </w:r>
            <w:r>
              <w:rPr>
                <w:rFonts w:ascii="Times New Roman" w:hAnsi="Times New Roman" w:cs="Times New Roman"/>
                <w:sz w:val="24"/>
                <w:szCs w:val="24"/>
                <w:shd w:val="clear" w:color="auto" w:fill="FFFFFF"/>
                <w:lang w:val="kk-KZ"/>
              </w:rPr>
              <w:br/>
              <w:t>Төрт дегенім - төл,</w:t>
            </w:r>
            <w:r>
              <w:rPr>
                <w:rFonts w:ascii="Times New Roman" w:hAnsi="Times New Roman" w:cs="Times New Roman"/>
                <w:sz w:val="24"/>
                <w:szCs w:val="24"/>
                <w:shd w:val="clear" w:color="auto" w:fill="FFFFFF"/>
                <w:lang w:val="kk-KZ"/>
              </w:rPr>
              <w:br/>
              <w:t>Бес дегенім - бекіре,</w:t>
            </w:r>
            <w:r>
              <w:rPr>
                <w:rFonts w:ascii="Times New Roman" w:hAnsi="Times New Roman" w:cs="Times New Roman"/>
                <w:sz w:val="24"/>
                <w:szCs w:val="24"/>
                <w:shd w:val="clear" w:color="auto" w:fill="FFFFFF"/>
                <w:lang w:val="kk-KZ"/>
              </w:rPr>
              <w:br/>
              <w:t>Алты дегенім - адам,</w:t>
            </w:r>
            <w:r>
              <w:rPr>
                <w:rFonts w:ascii="Times New Roman" w:hAnsi="Times New Roman" w:cs="Times New Roman"/>
                <w:sz w:val="24"/>
                <w:szCs w:val="24"/>
                <w:shd w:val="clear" w:color="auto" w:fill="FFFFFF"/>
                <w:lang w:val="kk-KZ"/>
              </w:rPr>
              <w:br/>
              <w:t>Жеті дегенім - жеміс,</w:t>
            </w:r>
            <w:r>
              <w:rPr>
                <w:rFonts w:ascii="Times New Roman" w:hAnsi="Times New Roman" w:cs="Times New Roman"/>
                <w:sz w:val="24"/>
                <w:szCs w:val="24"/>
                <w:shd w:val="clear" w:color="auto" w:fill="FFFFFF"/>
                <w:lang w:val="kk-KZ"/>
              </w:rPr>
              <w:br/>
            </w:r>
            <w:r>
              <w:rPr>
                <w:rFonts w:ascii="Times New Roman" w:hAnsi="Times New Roman" w:cs="Times New Roman"/>
                <w:sz w:val="24"/>
                <w:szCs w:val="24"/>
                <w:shd w:val="clear" w:color="auto" w:fill="FFFFFF"/>
                <w:lang w:val="kk-KZ"/>
              </w:rPr>
              <w:lastRenderedPageBreak/>
              <w:t>Сегіз дегенім - сең,</w:t>
            </w:r>
            <w:r>
              <w:rPr>
                <w:rFonts w:ascii="Times New Roman" w:hAnsi="Times New Roman" w:cs="Times New Roman"/>
                <w:sz w:val="24"/>
                <w:szCs w:val="24"/>
                <w:shd w:val="clear" w:color="auto" w:fill="FFFFFF"/>
                <w:lang w:val="kk-KZ"/>
              </w:rPr>
              <w:br/>
              <w:t>Тоғыз дегенім - тоң,</w:t>
            </w:r>
            <w:r>
              <w:rPr>
                <w:rFonts w:ascii="Times New Roman" w:hAnsi="Times New Roman" w:cs="Times New Roman"/>
                <w:sz w:val="24"/>
                <w:szCs w:val="24"/>
                <w:shd w:val="clear" w:color="auto" w:fill="FFFFFF"/>
                <w:lang w:val="kk-KZ"/>
              </w:rPr>
              <w:br/>
              <w:t>Он дегенім - оң,</w:t>
            </w:r>
            <w:r>
              <w:rPr>
                <w:rFonts w:ascii="Times New Roman" w:hAnsi="Times New Roman" w:cs="Times New Roman"/>
                <w:sz w:val="24"/>
                <w:szCs w:val="24"/>
                <w:shd w:val="clear" w:color="auto" w:fill="FFFFFF"/>
                <w:lang w:val="kk-KZ"/>
              </w:rPr>
              <w:br/>
              <w:t>Он бір болады одан соң.</w:t>
            </w:r>
            <w:r>
              <w:rPr>
                <w:rFonts w:ascii="Times New Roman" w:hAnsi="Times New Roman" w:cs="Times New Roman"/>
                <w:b/>
                <w:sz w:val="24"/>
                <w:szCs w:val="24"/>
                <w:lang w:val="kk-KZ"/>
              </w:rPr>
              <w:t xml:space="preserve"> Коммуникативтік дағдылар</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Сәуір айына арналған таңертеңгі жаттығуларды орындату </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044AA2" w:rsidRDefault="00044AA2">
            <w:pPr>
              <w:spacing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044AA2" w:rsidRDefault="00044AA2">
            <w:pPr>
              <w:spacing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Сәуір айына арналған таңертеңгі жаттығуларды орындату </w:t>
            </w: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Сәуір айына арналған таңертеңгі жаттығуларды орындату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қимыл белсенділігі, ойын әрекеті)</w:t>
            </w:r>
          </w:p>
          <w:p w:rsidR="00044AA2" w:rsidRDefault="00044AA2">
            <w:pPr>
              <w:spacing w:line="240" w:lineRule="auto"/>
              <w:ind w:left="20"/>
              <w:rPr>
                <w:rFonts w:ascii="Times New Roman" w:hAnsi="Times New Roman" w:cs="Times New Roman"/>
                <w:sz w:val="24"/>
                <w:szCs w:val="24"/>
                <w:lang w:val="kk-KZ"/>
              </w:rPr>
            </w:pP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Жеңдерін өз бетімен түру, жуыну кезінде киімді суламау, жуыну кезінде суды шашыратпау білігін бекіту</w:t>
            </w:r>
          </w:p>
        </w:tc>
        <w:tc>
          <w:tcPr>
            <w:tcW w:w="2551" w:type="dxa"/>
            <w:tcMar>
              <w:top w:w="15" w:type="dxa"/>
              <w:left w:w="15" w:type="dxa"/>
              <w:bottom w:w="15" w:type="dxa"/>
              <w:right w:w="15" w:type="dxa"/>
            </w:tcMar>
          </w:tcPr>
          <w:p w:rsidR="00044AA2" w:rsidRPr="006F6A2E" w:rsidRDefault="00786549">
            <w:pPr>
              <w:spacing w:line="240" w:lineRule="auto"/>
              <w:rPr>
                <w:rFonts w:ascii="Times New Roman" w:hAnsi="Times New Roman" w:cs="Times New Roman"/>
                <w:sz w:val="24"/>
                <w:szCs w:val="24"/>
                <w:lang w:val="kk-KZ"/>
              </w:rPr>
            </w:pPr>
            <w:r>
              <w:rPr>
                <w:rFonts w:ascii="Times New Roman" w:hAnsi="Times New Roman" w:cs="Times New Roman"/>
                <w:kern w:val="2"/>
                <w:sz w:val="24"/>
                <w:szCs w:val="24"/>
                <w:lang w:eastAsia="zh-TW"/>
              </w:rPr>
              <w:t>Суды, тамақты, энергияны үнемді тұтыну» - табиғи ресурстарға ұқыпты қарауды қалып</w:t>
            </w:r>
            <w:r w:rsidR="006F6A2E">
              <w:rPr>
                <w:rFonts w:ascii="Times New Roman" w:hAnsi="Times New Roman" w:cs="Times New Roman"/>
                <w:kern w:val="2"/>
                <w:sz w:val="24"/>
                <w:szCs w:val="24"/>
                <w:lang w:val="kk-KZ" w:eastAsia="zh-TW"/>
              </w:rPr>
              <w:t>т</w:t>
            </w:r>
            <w:r>
              <w:rPr>
                <w:rFonts w:ascii="Times New Roman" w:hAnsi="Times New Roman" w:cs="Times New Roman"/>
                <w:kern w:val="2"/>
                <w:sz w:val="24"/>
                <w:szCs w:val="24"/>
                <w:lang w:eastAsia="zh-TW"/>
              </w:rPr>
              <w:t>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 орнын тауып отыру. Үстел басында қарапайым мінез-құлық дағдыларын қалыптастыру.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w:t>
            </w:r>
          </w:p>
          <w:p w:rsidR="00044AA2" w:rsidRDefault="00044AA2">
            <w:pPr>
              <w:spacing w:line="240" w:lineRule="auto"/>
              <w:ind w:left="20"/>
              <w:rPr>
                <w:rFonts w:ascii="Times New Roman" w:hAnsi="Times New Roman" w:cs="Times New Roman"/>
                <w:sz w:val="24"/>
                <w:szCs w:val="24"/>
                <w:lang w:val="kk-KZ"/>
              </w:rPr>
            </w:pP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Ұйымдастырылған іс-әрекетті өткізуге дайындық (бұдан әрі – </w:t>
            </w:r>
            <w:r>
              <w:rPr>
                <w:rFonts w:ascii="Times New Roman" w:hAnsi="Times New Roman" w:cs="Times New Roman"/>
                <w:b/>
                <w:bCs/>
                <w:color w:val="000000"/>
                <w:sz w:val="24"/>
                <w:szCs w:val="24"/>
                <w:lang w:val="kk-KZ"/>
              </w:rPr>
              <w:lastRenderedPageBreak/>
              <w:t>ҰІӘ)</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sz w:val="24"/>
                <w:szCs w:val="24"/>
                <w:lang w:val="kk-KZ"/>
              </w:rPr>
              <w:lastRenderedPageBreak/>
              <w:t xml:space="preserve">Ұлы Отан соғысына қатысушы Қазақстандық </w:t>
            </w:r>
            <w:r>
              <w:rPr>
                <w:rFonts w:ascii="Times New Roman" w:hAnsi="Times New Roman" w:cs="Times New Roman"/>
                <w:sz w:val="24"/>
                <w:szCs w:val="24"/>
                <w:lang w:val="kk-KZ"/>
              </w:rPr>
              <w:lastRenderedPageBreak/>
              <w:t>батырларды еске алуға арналған “Ұлы ерлікке мәңгілік тағзым: Туған өлкеден-Отанға” республикалық акциясын ұйымдастыру.</w:t>
            </w:r>
          </w:p>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Құрастыру</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Табиғи (мақта, жүн, жіп, асық, қағаз, тері, кенеп, мата, дәннің түрлері) және қалдық (қақпақтың түрлері, пластик, қораптар, кір қыстырғыштар) заттардан құрастыруды үйрету.</w:t>
            </w:r>
          </w:p>
        </w:tc>
        <w:tc>
          <w:tcPr>
            <w:tcW w:w="2268" w:type="dxa"/>
            <w:tcMar>
              <w:top w:w="15" w:type="dxa"/>
              <w:left w:w="15" w:type="dxa"/>
              <w:bottom w:w="15" w:type="dxa"/>
              <w:right w:w="15" w:type="dxa"/>
            </w:tcMar>
          </w:tcPr>
          <w:p w:rsidR="00044AA2" w:rsidRDefault="00786549">
            <w:pPr>
              <w:pStyle w:val="TableParagraph"/>
              <w:rPr>
                <w:bCs/>
                <w:sz w:val="24"/>
                <w:szCs w:val="24"/>
              </w:rPr>
            </w:pPr>
            <w:r>
              <w:rPr>
                <w:bCs/>
                <w:sz w:val="24"/>
                <w:szCs w:val="24"/>
              </w:rPr>
              <w:lastRenderedPageBreak/>
              <w:t xml:space="preserve">Қоршаған орта заттары, олардың қасиеттері және </w:t>
            </w:r>
            <w:r>
              <w:rPr>
                <w:bCs/>
                <w:sz w:val="24"/>
                <w:szCs w:val="24"/>
              </w:rPr>
              <w:lastRenderedPageBreak/>
              <w:t>қолданылуы туралы түсініктерін кеңейту. Қазақ халқының ұлттық киімдерімен, әшекейлерімен таныстыру.</w:t>
            </w:r>
          </w:p>
        </w:tc>
        <w:tc>
          <w:tcPr>
            <w:tcW w:w="2551" w:type="dxa"/>
            <w:tcMar>
              <w:top w:w="15" w:type="dxa"/>
              <w:left w:w="15" w:type="dxa"/>
              <w:bottom w:w="15" w:type="dxa"/>
              <w:right w:w="15" w:type="dxa"/>
            </w:tcMar>
          </w:tcPr>
          <w:p w:rsidR="00044AA2" w:rsidRDefault="00786549">
            <w:pPr>
              <w:pStyle w:val="TableParagraph"/>
              <w:rPr>
                <w:bCs/>
                <w:sz w:val="24"/>
                <w:szCs w:val="24"/>
              </w:rPr>
            </w:pPr>
            <w:r>
              <w:rPr>
                <w:sz w:val="24"/>
                <w:szCs w:val="24"/>
              </w:rPr>
              <w:lastRenderedPageBreak/>
              <w:t xml:space="preserve">Ұлы Отан соғысына қатысушылардың ескерткіштеріне және </w:t>
            </w:r>
            <w:r>
              <w:rPr>
                <w:sz w:val="24"/>
                <w:szCs w:val="24"/>
              </w:rPr>
              <w:lastRenderedPageBreak/>
              <w:t>мемориалдарға іргелес аумақты абаттандыру бойынша қайырымдылық акциясын өткізу.</w:t>
            </w:r>
          </w:p>
          <w:p w:rsidR="00044AA2" w:rsidRDefault="00786549">
            <w:pPr>
              <w:pStyle w:val="TableParagraph"/>
              <w:rPr>
                <w:b/>
                <w:sz w:val="24"/>
                <w:szCs w:val="24"/>
              </w:rPr>
            </w:pPr>
            <w:r>
              <w:rPr>
                <w:b/>
                <w:sz w:val="24"/>
                <w:szCs w:val="24"/>
              </w:rPr>
              <w:t>Әлеуметтік дағдылар.</w:t>
            </w:r>
          </w:p>
          <w:p w:rsidR="00044AA2" w:rsidRDefault="00786549">
            <w:pPr>
              <w:pStyle w:val="TableParagraph"/>
              <w:rPr>
                <w:bCs/>
                <w:sz w:val="24"/>
                <w:szCs w:val="24"/>
              </w:rPr>
            </w:pPr>
            <w:r>
              <w:rPr>
                <w:bCs/>
                <w:sz w:val="24"/>
                <w:szCs w:val="24"/>
              </w:rPr>
              <w:t>Әртүрлі көлік құралдары мен оларды басқаратын адамдар туралы білімдерін жетілдіру. Көлікте жұмыс істейтін адамдарға сыйластық танытуға тәрбиелеу.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 xml:space="preserve">Топта кезекшілердің міндеттерін өз бетінше орындауға </w:t>
            </w:r>
            <w:r>
              <w:rPr>
                <w:rFonts w:ascii="Times New Roman" w:hAnsi="Times New Roman" w:cs="Times New Roman"/>
                <w:bCs/>
                <w:sz w:val="24"/>
                <w:szCs w:val="24"/>
                <w:lang w:val="kk-KZ"/>
              </w:rPr>
              <w:lastRenderedPageBreak/>
              <w:t>үйрету: нан салғыштарды, кружкаларды, тәрелкелер мен майлықтарды, ас құралдарын (қасықтар, шанышқылар) ретімен қоюды пысықтау</w:t>
            </w:r>
          </w:p>
        </w:tc>
        <w:tc>
          <w:tcPr>
            <w:tcW w:w="2552" w:type="dxa"/>
            <w:tcMar>
              <w:top w:w="15" w:type="dxa"/>
              <w:left w:w="15" w:type="dxa"/>
              <w:bottom w:w="15" w:type="dxa"/>
              <w:right w:w="15" w:type="dxa"/>
            </w:tcMar>
          </w:tcPr>
          <w:p w:rsidR="00044AA2" w:rsidRDefault="00786549">
            <w:pPr>
              <w:pStyle w:val="TableParagraph"/>
              <w:rPr>
                <w:bCs/>
                <w:sz w:val="24"/>
                <w:szCs w:val="24"/>
              </w:rPr>
            </w:pPr>
            <w:r>
              <w:rPr>
                <w:bCs/>
                <w:sz w:val="24"/>
                <w:szCs w:val="24"/>
              </w:rPr>
              <w:lastRenderedPageBreak/>
              <w:t xml:space="preserve">Ренжіген балаға жанашырлық танытуға және ренжіткен </w:t>
            </w:r>
            <w:r>
              <w:rPr>
                <w:bCs/>
                <w:sz w:val="24"/>
                <w:szCs w:val="24"/>
              </w:rPr>
              <w:lastRenderedPageBreak/>
              <w:t>баланың әрекеттерінің әділдігіне көз жеткізіп себебін анықтауға баулу</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Кестеге сәйкес ҰІӘ </w:t>
            </w:r>
          </w:p>
        </w:tc>
        <w:tc>
          <w:tcPr>
            <w:tcW w:w="2552" w:type="dxa"/>
            <w:tcMar>
              <w:top w:w="15" w:type="dxa"/>
              <w:left w:w="15" w:type="dxa"/>
              <w:bottom w:w="15" w:type="dxa"/>
              <w:right w:w="15" w:type="dxa"/>
            </w:tcMar>
          </w:tcPr>
          <w:p w:rsidR="00044AA2" w:rsidRDefault="00786549">
            <w:pPr>
              <w:pStyle w:val="TableParagraph"/>
              <w:rPr>
                <w:b/>
                <w:sz w:val="24"/>
                <w:szCs w:val="24"/>
              </w:rPr>
            </w:pPr>
            <w:r>
              <w:rPr>
                <w:b/>
                <w:sz w:val="24"/>
                <w:szCs w:val="24"/>
              </w:rPr>
              <w:t>Қазақ тілі</w:t>
            </w:r>
          </w:p>
          <w:p w:rsidR="00044AA2" w:rsidRDefault="00786549">
            <w:pPr>
              <w:pStyle w:val="TableParagraph"/>
              <w:rPr>
                <w:sz w:val="24"/>
                <w:szCs w:val="24"/>
              </w:rPr>
            </w:pPr>
            <w:r>
              <w:rPr>
                <w:sz w:val="24"/>
                <w:szCs w:val="24"/>
              </w:rPr>
              <w:t xml:space="preserve"> Сөздерді жіктеп, тәуелдеп, септеп қолдана білуге үйрету. Етістіктің болымсыз түрін немесе есім сөздермен қолданылатын «емес» шылауын қолдана білуге үйрету, үлгі бойынша жай, жайылма сөйлемдер құра білуге үйрету. Өз ойын жай және жайылма сөйлемдермен жеткізуге мүмкіндік беру.</w:t>
            </w:r>
          </w:p>
          <w:p w:rsidR="006F6A2E" w:rsidRDefault="006F6A2E" w:rsidP="006F6A2E">
            <w:pPr>
              <w:pStyle w:val="a6"/>
              <w:spacing w:line="240" w:lineRule="auto"/>
              <w:rPr>
                <w:sz w:val="24"/>
                <w:szCs w:val="24"/>
              </w:rPr>
            </w:pPr>
            <w:r>
              <w:rPr>
                <w:sz w:val="24"/>
                <w:szCs w:val="24"/>
              </w:rPr>
              <w:lastRenderedPageBreak/>
              <w:t>Музыка</w:t>
            </w:r>
          </w:p>
          <w:p w:rsidR="006F6A2E" w:rsidRDefault="006F6A2E" w:rsidP="006F6A2E">
            <w:pPr>
              <w:pStyle w:val="a6"/>
              <w:spacing w:line="240" w:lineRule="auto"/>
              <w:rPr>
                <w:sz w:val="24"/>
                <w:szCs w:val="24"/>
              </w:rPr>
            </w:pPr>
            <w:r>
              <w:rPr>
                <w:sz w:val="24"/>
                <w:szCs w:val="24"/>
              </w:rPr>
              <w:t>(Музыка жетекшісінің жоспары бойынша)</w:t>
            </w:r>
          </w:p>
          <w:p w:rsidR="006F6A2E" w:rsidRDefault="006F6A2E">
            <w:pPr>
              <w:pStyle w:val="TableParagraph"/>
              <w:rPr>
                <w:sz w:val="24"/>
                <w:szCs w:val="24"/>
              </w:rPr>
            </w:pPr>
          </w:p>
        </w:tc>
        <w:tc>
          <w:tcPr>
            <w:tcW w:w="2268" w:type="dxa"/>
            <w:tcMar>
              <w:top w:w="15" w:type="dxa"/>
              <w:left w:w="15" w:type="dxa"/>
              <w:bottom w:w="15" w:type="dxa"/>
              <w:right w:w="15" w:type="dxa"/>
            </w:tcMar>
          </w:tcPr>
          <w:p w:rsidR="00044AA2" w:rsidRDefault="00C170F1">
            <w:pPr>
              <w:pStyle w:val="a8"/>
              <w:shd w:val="clear" w:color="auto" w:fill="FFFFFF"/>
              <w:spacing w:before="0" w:beforeAutospacing="0" w:after="0" w:afterAutospacing="0"/>
              <w:rPr>
                <w:b/>
                <w:lang w:val="kk-KZ"/>
              </w:rPr>
            </w:pPr>
            <w:r>
              <w:rPr>
                <w:b/>
                <w:lang w:val="kk-KZ"/>
              </w:rPr>
              <w:lastRenderedPageBreak/>
              <w:t>Дене шынықтыру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доптармен, қозғалатын ойыншықтармен, құрсаулармен ойындарын қолдау, </w:t>
            </w:r>
            <w:r w:rsidR="00C170F1">
              <w:rPr>
                <w:rFonts w:ascii="Times New Roman" w:hAnsi="Times New Roman" w:cs="Times New Roman"/>
                <w:sz w:val="24"/>
                <w:szCs w:val="24"/>
                <w:lang w:val="kk-KZ"/>
              </w:rPr>
              <w:t>Дене шынықтыру</w:t>
            </w:r>
            <w:r>
              <w:rPr>
                <w:rFonts w:ascii="Times New Roman" w:hAnsi="Times New Roman" w:cs="Times New Roman"/>
                <w:sz w:val="24"/>
                <w:szCs w:val="24"/>
                <w:lang w:val="kk-KZ"/>
              </w:rPr>
              <w:t xml:space="preserve"> құралдарын, спорттық және қимылды ойындарға арналған атрибуттарды пайдалануға ынталандыру</w:t>
            </w:r>
          </w:p>
        </w:tc>
        <w:tc>
          <w:tcPr>
            <w:tcW w:w="2551" w:type="dxa"/>
            <w:tcMar>
              <w:top w:w="15" w:type="dxa"/>
              <w:left w:w="15" w:type="dxa"/>
              <w:bottom w:w="15" w:type="dxa"/>
              <w:right w:w="15" w:type="dxa"/>
            </w:tcMar>
          </w:tcPr>
          <w:p w:rsidR="00044AA2" w:rsidRDefault="00C170F1">
            <w:pPr>
              <w:pStyle w:val="a8"/>
              <w:shd w:val="clear" w:color="auto" w:fill="FFFFFF"/>
              <w:spacing w:before="0" w:beforeAutospacing="0" w:after="0" w:afterAutospacing="0"/>
              <w:rPr>
                <w:b/>
                <w:lang w:val="kk-KZ"/>
              </w:rPr>
            </w:pPr>
            <w:r>
              <w:rPr>
                <w:b/>
                <w:lang w:val="kk-KZ"/>
              </w:rPr>
              <w:t>Дене шынықтыру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педагогпен бірге жаттығуларды орындауға, қимылды ойындарға қатысуға тарту</w:t>
            </w:r>
          </w:p>
          <w:p w:rsidR="00044AA2" w:rsidRDefault="00044AA2">
            <w:pPr>
              <w:spacing w:line="240" w:lineRule="auto"/>
              <w:rPr>
                <w:rFonts w:ascii="Times New Roman" w:hAnsi="Times New Roman" w:cs="Times New Roman"/>
                <w:sz w:val="24"/>
                <w:szCs w:val="24"/>
                <w:lang w:val="kk-KZ"/>
              </w:rPr>
            </w:pPr>
          </w:p>
          <w:p w:rsidR="00044AA2" w:rsidRDefault="00044AA2" w:rsidP="006F6A2E">
            <w:pPr>
              <w:pStyle w:val="a6"/>
              <w:spacing w:line="240" w:lineRule="auto"/>
              <w:rPr>
                <w:sz w:val="24"/>
                <w:szCs w:val="24"/>
              </w:rPr>
            </w:pPr>
          </w:p>
        </w:tc>
        <w:tc>
          <w:tcPr>
            <w:tcW w:w="2268" w:type="dxa"/>
            <w:tcMar>
              <w:top w:w="15" w:type="dxa"/>
              <w:left w:w="15" w:type="dxa"/>
              <w:bottom w:w="15" w:type="dxa"/>
              <w:right w:w="15" w:type="dxa"/>
            </w:tcMar>
          </w:tcPr>
          <w:p w:rsidR="006F6A2E" w:rsidRDefault="006F6A2E" w:rsidP="006F6A2E">
            <w:pPr>
              <w:pStyle w:val="a6"/>
              <w:spacing w:line="240" w:lineRule="auto"/>
              <w:rPr>
                <w:sz w:val="24"/>
                <w:szCs w:val="24"/>
              </w:rPr>
            </w:pPr>
            <w:r>
              <w:rPr>
                <w:sz w:val="24"/>
                <w:szCs w:val="24"/>
              </w:rPr>
              <w:t>Музыка</w:t>
            </w:r>
          </w:p>
          <w:p w:rsidR="006F6A2E" w:rsidRDefault="006F6A2E" w:rsidP="006F6A2E">
            <w:pPr>
              <w:pStyle w:val="a6"/>
              <w:spacing w:line="240" w:lineRule="auto"/>
              <w:rPr>
                <w:sz w:val="24"/>
                <w:szCs w:val="24"/>
              </w:rPr>
            </w:pPr>
            <w:r>
              <w:rPr>
                <w:sz w:val="24"/>
                <w:szCs w:val="24"/>
              </w:rPr>
              <w:t>(Музыка жетекшісінің жоспары бойынша)</w:t>
            </w:r>
          </w:p>
          <w:p w:rsidR="00044AA2" w:rsidRDefault="00044AA2" w:rsidP="006F6A2E">
            <w:pPr>
              <w:pStyle w:val="TableParagraph"/>
              <w:rPr>
                <w:b/>
                <w:bCs/>
                <w:sz w:val="24"/>
                <w:szCs w:val="24"/>
              </w:rPr>
            </w:pPr>
          </w:p>
        </w:tc>
        <w:tc>
          <w:tcPr>
            <w:tcW w:w="2552" w:type="dxa"/>
            <w:tcMar>
              <w:top w:w="15" w:type="dxa"/>
              <w:left w:w="15" w:type="dxa"/>
              <w:bottom w:w="15" w:type="dxa"/>
              <w:right w:w="15" w:type="dxa"/>
            </w:tcMar>
          </w:tcPr>
          <w:p w:rsidR="006F6A2E" w:rsidRDefault="00C170F1" w:rsidP="006F6A2E">
            <w:pPr>
              <w:pStyle w:val="a8"/>
              <w:shd w:val="clear" w:color="auto" w:fill="FFFFFF"/>
              <w:spacing w:before="0" w:beforeAutospacing="0" w:after="0" w:afterAutospacing="0"/>
              <w:rPr>
                <w:b/>
                <w:lang w:val="kk-KZ"/>
              </w:rPr>
            </w:pPr>
            <w:r>
              <w:rPr>
                <w:b/>
                <w:lang w:val="kk-KZ"/>
              </w:rPr>
              <w:t>Дене шынықтыру</w:t>
            </w:r>
          </w:p>
          <w:p w:rsidR="006F6A2E" w:rsidRDefault="006F6A2E" w:rsidP="006F6A2E">
            <w:pPr>
              <w:pStyle w:val="TableParagraph"/>
              <w:rPr>
                <w:sz w:val="24"/>
                <w:szCs w:val="24"/>
              </w:rPr>
            </w:pPr>
            <w:r>
              <w:rPr>
                <w:sz w:val="24"/>
                <w:szCs w:val="24"/>
              </w:rPr>
              <w:t>Балалардың жас және жеке ерекшеліктерін ескере отырып, ағзаға түсетін салмақты реттеу. Ауа-райының жағдайларын ескеріп, таза ауада балалардың қимылдарды орындауы үшін жағдайлар жасау</w:t>
            </w:r>
          </w:p>
          <w:p w:rsidR="00044AA2" w:rsidRDefault="00044AA2" w:rsidP="006F6A2E">
            <w:pPr>
              <w:pStyle w:val="a6"/>
              <w:spacing w:line="240" w:lineRule="auto"/>
              <w:rPr>
                <w:b w:val="0"/>
                <w:bCs w:val="0"/>
                <w:sz w:val="24"/>
                <w:szCs w:val="24"/>
              </w:rPr>
            </w:pP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Көрсету бойынша киімдерін киюді</w:t>
            </w:r>
            <w:r>
              <w:rPr>
                <w:rFonts w:ascii="Times New Roman" w:hAnsi="Times New Roman" w:cs="Times New Roman"/>
                <w:sz w:val="24"/>
                <w:szCs w:val="24"/>
                <w:lang w:val="kk-KZ"/>
              </w:rPr>
              <w:t xml:space="preserve"> қадағалау.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Бұрын игерген қимылдарды өздігінен орындауды жетілдіру.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Киім шкафтарын тануды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lang w:val="kk-KZ"/>
              </w:rPr>
              <w:t>Ө</w:t>
            </w:r>
            <w:r>
              <w:rPr>
                <w:rFonts w:ascii="Times New Roman" w:hAnsi="Times New Roman" w:cs="Times New Roman"/>
                <w:sz w:val="24"/>
                <w:szCs w:val="24"/>
              </w:rPr>
              <w:t>зіне-өзі қызмет ету дағдылары,  ұсақ моториканы дамыту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w:t>
            </w:r>
            <w:r>
              <w:rPr>
                <w:rFonts w:ascii="Times New Roman" w:hAnsi="Times New Roman" w:cs="Times New Roman"/>
                <w:sz w:val="24"/>
                <w:szCs w:val="24"/>
              </w:rPr>
              <w:t>имыл белсенділігіне жағымды эмоциялық қарым-қатынас білдіру</w:t>
            </w:r>
            <w:r>
              <w:rPr>
                <w:rFonts w:ascii="Times New Roman" w:hAnsi="Times New Roman" w:cs="Times New Roman"/>
                <w:sz w:val="24"/>
                <w:szCs w:val="24"/>
                <w:lang w:val="kk-KZ"/>
              </w:rPr>
              <w:t>.</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pStyle w:val="TableParagraph"/>
              <w:rPr>
                <w:bCs/>
                <w:sz w:val="24"/>
                <w:szCs w:val="24"/>
              </w:rPr>
            </w:pPr>
            <w:r>
              <w:rPr>
                <w:bCs/>
                <w:sz w:val="24"/>
                <w:szCs w:val="24"/>
              </w:rPr>
              <w:t>Бақылау: Табиғат өзгерістерін бақылау. Жел соғады, күннің көзі жылытады, қар ериді.</w:t>
            </w:r>
          </w:p>
          <w:p w:rsidR="00044AA2" w:rsidRDefault="00786549">
            <w:pPr>
              <w:pStyle w:val="TableParagraph"/>
              <w:rPr>
                <w:bCs/>
                <w:sz w:val="24"/>
                <w:szCs w:val="24"/>
              </w:rPr>
            </w:pPr>
            <w:r>
              <w:rPr>
                <w:bCs/>
                <w:sz w:val="24"/>
                <w:szCs w:val="24"/>
              </w:rPr>
              <w:t>Үлескедегі еңбек: Жолды тазалау. Аула сыпырушының еңбегін бағалау.</w:t>
            </w:r>
          </w:p>
          <w:p w:rsidR="00044AA2" w:rsidRDefault="00786549">
            <w:pPr>
              <w:pStyle w:val="TableParagraph"/>
              <w:rPr>
                <w:bCs/>
                <w:sz w:val="24"/>
                <w:szCs w:val="24"/>
              </w:rPr>
            </w:pPr>
            <w:r>
              <w:rPr>
                <w:bCs/>
                <w:sz w:val="24"/>
                <w:szCs w:val="24"/>
              </w:rPr>
              <w:t>Қимылды ойын: «Аю мен балалар», «Қолғап» аңғарымпаздыққа, шапшаңдыққа баулу.</w:t>
            </w:r>
          </w:p>
          <w:p w:rsidR="00044AA2" w:rsidRDefault="00786549">
            <w:pPr>
              <w:pStyle w:val="TableParagraph"/>
              <w:rPr>
                <w:bCs/>
                <w:sz w:val="24"/>
                <w:szCs w:val="24"/>
              </w:rPr>
            </w:pPr>
            <w:r>
              <w:rPr>
                <w:bCs/>
                <w:sz w:val="24"/>
                <w:szCs w:val="24"/>
              </w:rPr>
              <w:t>Жеке жұмыс: Көктем туралы өлең, тақпақтар жатқа айту:</w:t>
            </w:r>
          </w:p>
          <w:p w:rsidR="00044AA2" w:rsidRDefault="00786549">
            <w:pPr>
              <w:pStyle w:val="TableParagraph"/>
              <w:rPr>
                <w:bCs/>
                <w:sz w:val="24"/>
                <w:szCs w:val="24"/>
              </w:rPr>
            </w:pPr>
            <w:r>
              <w:rPr>
                <w:bCs/>
                <w:sz w:val="24"/>
                <w:szCs w:val="24"/>
              </w:rPr>
              <w:t>Сәуір болса,</w:t>
            </w:r>
          </w:p>
          <w:p w:rsidR="00044AA2" w:rsidRDefault="00786549">
            <w:pPr>
              <w:pStyle w:val="TableParagraph"/>
              <w:rPr>
                <w:bCs/>
                <w:sz w:val="24"/>
                <w:szCs w:val="24"/>
              </w:rPr>
            </w:pPr>
            <w:r>
              <w:rPr>
                <w:bCs/>
                <w:sz w:val="24"/>
                <w:szCs w:val="24"/>
              </w:rPr>
              <w:t>Күн күркірер</w:t>
            </w:r>
          </w:p>
          <w:p w:rsidR="00044AA2" w:rsidRDefault="00786549">
            <w:pPr>
              <w:pStyle w:val="TableParagraph"/>
              <w:rPr>
                <w:bCs/>
                <w:sz w:val="24"/>
                <w:szCs w:val="24"/>
              </w:rPr>
            </w:pPr>
            <w:r>
              <w:rPr>
                <w:bCs/>
                <w:sz w:val="24"/>
                <w:szCs w:val="24"/>
              </w:rPr>
              <w:t>Күн күркіресе</w:t>
            </w:r>
          </w:p>
          <w:p w:rsidR="00044AA2" w:rsidRDefault="00786549">
            <w:pPr>
              <w:pStyle w:val="TableParagraph"/>
              <w:rPr>
                <w:bCs/>
                <w:sz w:val="24"/>
                <w:szCs w:val="24"/>
              </w:rPr>
            </w:pPr>
            <w:r>
              <w:rPr>
                <w:bCs/>
                <w:sz w:val="24"/>
                <w:szCs w:val="24"/>
              </w:rPr>
              <w:t>Көк дүркірер.</w:t>
            </w:r>
          </w:p>
          <w:p w:rsidR="00044AA2" w:rsidRDefault="00786549">
            <w:pPr>
              <w:pStyle w:val="TableParagraph"/>
              <w:rPr>
                <w:bCs/>
                <w:sz w:val="24"/>
                <w:szCs w:val="24"/>
              </w:rPr>
            </w:pPr>
            <w:r>
              <w:rPr>
                <w:bCs/>
                <w:sz w:val="24"/>
                <w:szCs w:val="24"/>
              </w:rPr>
              <w:t>Өзіндік іс – әрекет: үлкен топтың балалары қардан жолды қалай тазалар екен соны тамашалау.</w:t>
            </w:r>
          </w:p>
          <w:p w:rsidR="00044AA2" w:rsidRDefault="00044AA2">
            <w:pPr>
              <w:pStyle w:val="TableParagraph"/>
              <w:rPr>
                <w:bCs/>
                <w:sz w:val="24"/>
                <w:szCs w:val="24"/>
              </w:rPr>
            </w:pP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Бақылау: Көктемгі желді бақылау.</w:t>
            </w:r>
          </w:p>
          <w:p w:rsidR="00044AA2" w:rsidRDefault="00786549">
            <w:pPr>
              <w:pStyle w:val="TableParagraph"/>
              <w:rPr>
                <w:sz w:val="24"/>
                <w:szCs w:val="24"/>
              </w:rPr>
            </w:pPr>
            <w:r>
              <w:rPr>
                <w:sz w:val="24"/>
                <w:szCs w:val="24"/>
              </w:rPr>
              <w:t>Жел соғады бетіме,</w:t>
            </w:r>
          </w:p>
          <w:p w:rsidR="00044AA2" w:rsidRDefault="00786549">
            <w:pPr>
              <w:pStyle w:val="TableParagraph"/>
              <w:rPr>
                <w:sz w:val="24"/>
                <w:szCs w:val="24"/>
              </w:rPr>
            </w:pPr>
            <w:r>
              <w:rPr>
                <w:sz w:val="24"/>
                <w:szCs w:val="24"/>
              </w:rPr>
              <w:t>Тербеледі ағаштар</w:t>
            </w:r>
          </w:p>
          <w:p w:rsidR="00044AA2" w:rsidRDefault="00786549">
            <w:pPr>
              <w:pStyle w:val="TableParagraph"/>
              <w:rPr>
                <w:sz w:val="24"/>
                <w:szCs w:val="24"/>
              </w:rPr>
            </w:pPr>
            <w:r>
              <w:rPr>
                <w:sz w:val="24"/>
                <w:szCs w:val="24"/>
              </w:rPr>
              <w:t>Кіп – кішкене ағаштар</w:t>
            </w:r>
          </w:p>
          <w:p w:rsidR="00044AA2" w:rsidRDefault="00786549">
            <w:pPr>
              <w:pStyle w:val="TableParagraph"/>
              <w:rPr>
                <w:sz w:val="24"/>
                <w:szCs w:val="24"/>
              </w:rPr>
            </w:pPr>
            <w:r>
              <w:rPr>
                <w:sz w:val="24"/>
                <w:szCs w:val="24"/>
              </w:rPr>
              <w:t>Үлкен болып өседі.</w:t>
            </w:r>
          </w:p>
          <w:p w:rsidR="00044AA2" w:rsidRDefault="00786549">
            <w:pPr>
              <w:pStyle w:val="TableParagraph"/>
              <w:rPr>
                <w:sz w:val="24"/>
                <w:szCs w:val="24"/>
              </w:rPr>
            </w:pPr>
            <w:r>
              <w:rPr>
                <w:sz w:val="24"/>
                <w:szCs w:val="24"/>
              </w:rPr>
              <w:t>Үлескедегі еңбек: Қалған қарлардан тау жасауға болатынын көрсету. Еңбектенуге үйрету.</w:t>
            </w:r>
          </w:p>
          <w:p w:rsidR="00044AA2" w:rsidRDefault="00786549">
            <w:pPr>
              <w:pStyle w:val="TableParagraph"/>
              <w:rPr>
                <w:sz w:val="24"/>
                <w:szCs w:val="24"/>
              </w:rPr>
            </w:pPr>
            <w:r>
              <w:rPr>
                <w:sz w:val="24"/>
                <w:szCs w:val="24"/>
              </w:rPr>
              <w:t>Қимылды ойын: «Алып қаш», «Шеңберге түсір» шапшаңдыққа, дәлдікке үйрету.</w:t>
            </w:r>
          </w:p>
          <w:p w:rsidR="00044AA2" w:rsidRDefault="00786549">
            <w:pPr>
              <w:pStyle w:val="TableParagraph"/>
              <w:rPr>
                <w:sz w:val="24"/>
                <w:szCs w:val="24"/>
              </w:rPr>
            </w:pPr>
            <w:r>
              <w:rPr>
                <w:sz w:val="24"/>
                <w:szCs w:val="24"/>
              </w:rPr>
              <w:t>Жеке жұмыс: Саппен дұрыс жүре білуге дағдыландыру.</w:t>
            </w:r>
          </w:p>
          <w:p w:rsidR="00044AA2" w:rsidRDefault="00786549">
            <w:pPr>
              <w:pStyle w:val="TableParagraph"/>
              <w:rPr>
                <w:sz w:val="24"/>
                <w:szCs w:val="24"/>
              </w:rPr>
            </w:pPr>
            <w:r>
              <w:rPr>
                <w:sz w:val="24"/>
                <w:szCs w:val="24"/>
              </w:rPr>
              <w:t>Өзіндік іс – әрекет: жаттығуларды өз еріктерімен орындау.</w:t>
            </w:r>
          </w:p>
          <w:p w:rsidR="00044AA2" w:rsidRDefault="00044AA2">
            <w:pPr>
              <w:pStyle w:val="TableParagraph"/>
              <w:rPr>
                <w:sz w:val="24"/>
                <w:szCs w:val="24"/>
              </w:rPr>
            </w:pPr>
          </w:p>
          <w:p w:rsidR="00044AA2" w:rsidRDefault="00044AA2">
            <w:pPr>
              <w:pStyle w:val="TableParagraph"/>
              <w:rPr>
                <w:sz w:val="24"/>
                <w:szCs w:val="24"/>
              </w:rPr>
            </w:pPr>
          </w:p>
          <w:p w:rsidR="00044AA2" w:rsidRDefault="00044AA2">
            <w:pPr>
              <w:pStyle w:val="TableParagraph"/>
              <w:rPr>
                <w:sz w:val="24"/>
                <w:szCs w:val="24"/>
              </w:rPr>
            </w:pPr>
          </w:p>
        </w:tc>
        <w:tc>
          <w:tcPr>
            <w:tcW w:w="2551"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Бақылау: Көктемгі алғашқы гүлдерді бақылау.</w:t>
            </w:r>
          </w:p>
          <w:p w:rsidR="00044AA2" w:rsidRDefault="00786549">
            <w:pPr>
              <w:pStyle w:val="TableParagraph"/>
              <w:rPr>
                <w:sz w:val="24"/>
                <w:szCs w:val="24"/>
              </w:rPr>
            </w:pPr>
            <w:r>
              <w:rPr>
                <w:sz w:val="24"/>
                <w:szCs w:val="24"/>
              </w:rPr>
              <w:t>Бар табиғат нәр алып,</w:t>
            </w:r>
          </w:p>
          <w:p w:rsidR="00044AA2" w:rsidRDefault="00786549">
            <w:pPr>
              <w:pStyle w:val="TableParagraph"/>
              <w:rPr>
                <w:sz w:val="24"/>
                <w:szCs w:val="24"/>
              </w:rPr>
            </w:pPr>
            <w:r>
              <w:rPr>
                <w:sz w:val="24"/>
                <w:szCs w:val="24"/>
              </w:rPr>
              <w:t>Шыға келер жаңарып</w:t>
            </w:r>
          </w:p>
          <w:p w:rsidR="00044AA2" w:rsidRDefault="00786549">
            <w:pPr>
              <w:pStyle w:val="TableParagraph"/>
              <w:rPr>
                <w:sz w:val="24"/>
                <w:szCs w:val="24"/>
              </w:rPr>
            </w:pPr>
            <w:r>
              <w:rPr>
                <w:sz w:val="24"/>
                <w:szCs w:val="24"/>
              </w:rPr>
              <w:t>Қызғалдақ боп құлпырған</w:t>
            </w:r>
          </w:p>
          <w:p w:rsidR="00044AA2" w:rsidRDefault="00786549">
            <w:pPr>
              <w:pStyle w:val="TableParagraph"/>
              <w:rPr>
                <w:sz w:val="24"/>
                <w:szCs w:val="24"/>
              </w:rPr>
            </w:pPr>
            <w:r>
              <w:rPr>
                <w:sz w:val="24"/>
                <w:szCs w:val="24"/>
              </w:rPr>
              <w:t>Көктем біздің балалық.</w:t>
            </w:r>
          </w:p>
          <w:p w:rsidR="00044AA2" w:rsidRDefault="00786549">
            <w:pPr>
              <w:pStyle w:val="TableParagraph"/>
              <w:rPr>
                <w:sz w:val="24"/>
                <w:szCs w:val="24"/>
              </w:rPr>
            </w:pPr>
            <w:r>
              <w:rPr>
                <w:sz w:val="24"/>
                <w:szCs w:val="24"/>
              </w:rPr>
              <w:t>Үлескедегі еңбек: Үлескедегі бассейн орнын тазалау. Еңбектенуге талпындыру.</w:t>
            </w:r>
          </w:p>
          <w:p w:rsidR="00044AA2" w:rsidRDefault="00786549">
            <w:pPr>
              <w:pStyle w:val="TableParagraph"/>
              <w:rPr>
                <w:sz w:val="24"/>
                <w:szCs w:val="24"/>
              </w:rPr>
            </w:pPr>
            <w:r>
              <w:rPr>
                <w:sz w:val="24"/>
                <w:szCs w:val="24"/>
              </w:rPr>
              <w:t>Қимылды ойын: «Қаздар – қаздар», «Торғайлар мен машина»</w:t>
            </w:r>
          </w:p>
          <w:p w:rsidR="00044AA2" w:rsidRDefault="00786549">
            <w:pPr>
              <w:pStyle w:val="TableParagraph"/>
              <w:rPr>
                <w:sz w:val="24"/>
                <w:szCs w:val="24"/>
              </w:rPr>
            </w:pPr>
            <w:r>
              <w:rPr>
                <w:sz w:val="24"/>
                <w:szCs w:val="24"/>
              </w:rPr>
              <w:t>Жеке жұмыс: Тақпақтар айту.</w:t>
            </w:r>
          </w:p>
          <w:p w:rsidR="00044AA2" w:rsidRDefault="00786549">
            <w:pPr>
              <w:pStyle w:val="TableParagraph"/>
              <w:rPr>
                <w:sz w:val="24"/>
                <w:szCs w:val="24"/>
              </w:rPr>
            </w:pPr>
            <w:r>
              <w:rPr>
                <w:sz w:val="24"/>
                <w:szCs w:val="24"/>
              </w:rPr>
              <w:t>Сылдыр – сылдыр тап – таза</w:t>
            </w:r>
          </w:p>
          <w:p w:rsidR="00044AA2" w:rsidRDefault="00786549">
            <w:pPr>
              <w:pStyle w:val="TableParagraph"/>
              <w:rPr>
                <w:sz w:val="24"/>
                <w:szCs w:val="24"/>
              </w:rPr>
            </w:pPr>
            <w:r>
              <w:rPr>
                <w:sz w:val="24"/>
                <w:szCs w:val="24"/>
              </w:rPr>
              <w:t>Мөлдір бұлақ басталды.</w:t>
            </w:r>
          </w:p>
          <w:p w:rsidR="00044AA2" w:rsidRDefault="00786549">
            <w:pPr>
              <w:pStyle w:val="TableParagraph"/>
              <w:rPr>
                <w:sz w:val="24"/>
                <w:szCs w:val="24"/>
              </w:rPr>
            </w:pPr>
            <w:r>
              <w:rPr>
                <w:sz w:val="24"/>
                <w:szCs w:val="24"/>
              </w:rPr>
              <w:t>Өзіндік іс – әрекет: ағаштардың бүршік жарғанын тамашалау.</w:t>
            </w:r>
          </w:p>
          <w:p w:rsidR="00044AA2" w:rsidRDefault="00044AA2">
            <w:pPr>
              <w:pStyle w:val="TableParagraph"/>
              <w:rPr>
                <w:bCs/>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Бұталарды бақылау. Үлескедегі әдемі бұталарды сындырмай сақтай білу және қорғау.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Түскен ағаш бұтақтарын жинау. Өз үлескелерін таза ұстауға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«Қасқырды ұста», «Допты жоғары көтер» шапшаңдыққа баулу.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Бір тізбекпен жүріп үйрену. Кедергілерден қорықпаймыз, жылдам өте шығамыз.</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Өзіндік іс – әрекет: ойын құралдарын таңдай біліп, өздері ойнай білу.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Көктем мезгіліндегі аңдардың тіршілігін бақылау. Балаларға сурет арқылы (аю, кірпі, тиіннің қалай оянатыны туралы әңгімелеу.)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Күректі қалай пайдалану керек екені түсіндіріледі. Үлкен адамдар еңбегін бағалау.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«Ормандағы аю», «Қорқақ қоян»</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Секірейік, секірейік</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Ұзын құлақ қоянша</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Шаршағанды кетірейік</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Болар сонда тамаша.</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«Дауысты таны» аңдардың дауыстарынан, жүрістерінен айыру.</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Топқа оралу кезінде қатарға тұруды дағдыландыру.</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педагогтің артынан жүру, жұптасып жүруді үйрету.</w:t>
            </w:r>
          </w:p>
        </w:tc>
        <w:tc>
          <w:tcPr>
            <w:tcW w:w="2551" w:type="dxa"/>
            <w:tcMar>
              <w:top w:w="15" w:type="dxa"/>
              <w:left w:w="15" w:type="dxa"/>
              <w:bottom w:w="15" w:type="dxa"/>
              <w:right w:w="15" w:type="dxa"/>
            </w:tcMar>
          </w:tcPr>
          <w:p w:rsidR="00044AA2" w:rsidRPr="00786549" w:rsidRDefault="00786549">
            <w:pPr>
              <w:spacing w:line="240" w:lineRule="auto"/>
              <w:rPr>
                <w:rFonts w:ascii="Times New Roman" w:hAnsi="Times New Roman" w:cs="Times New Roman"/>
                <w:sz w:val="24"/>
                <w:szCs w:val="24"/>
                <w:lang w:val="kk-KZ"/>
              </w:rPr>
            </w:pPr>
            <w:r w:rsidRPr="00786549">
              <w:rPr>
                <w:rFonts w:ascii="Times New Roman" w:hAnsi="Times New Roman" w:cs="Times New Roman"/>
                <w:sz w:val="24"/>
                <w:szCs w:val="24"/>
                <w:lang w:val="kk-KZ"/>
              </w:rPr>
              <w:t>Өз шкафтарын тану дағдысын қалыптастыру.</w:t>
            </w: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 xml:space="preserve">Топта киетін аяқ киімдерін өз бетінше ауыстырып, киюін үйрету. </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Топқа келген соң серуенде көргендері туралы әңгімелесу.</w:t>
            </w:r>
          </w:p>
          <w:p w:rsidR="00044AA2" w:rsidRDefault="00044AA2">
            <w:pPr>
              <w:spacing w:line="240" w:lineRule="auto"/>
              <w:rPr>
                <w:rFonts w:ascii="Times New Roman" w:hAnsi="Times New Roman" w:cs="Times New Roman"/>
                <w:sz w:val="24"/>
                <w:szCs w:val="24"/>
                <w:lang w:val="kk-KZ"/>
              </w:rPr>
            </w:pP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044AA2" w:rsidRDefault="00786549">
            <w:pPr>
              <w:pStyle w:val="TableParagraph"/>
              <w:rPr>
                <w:b/>
                <w:bCs/>
                <w:color w:val="0070C0"/>
                <w:sz w:val="24"/>
                <w:szCs w:val="24"/>
              </w:rPr>
            </w:pPr>
            <w:r>
              <w:rPr>
                <w:sz w:val="24"/>
                <w:szCs w:val="24"/>
              </w:rPr>
              <w:t xml:space="preserve"> Түскі  ас алдында гигеналық шараларды  орындау.</w:t>
            </w: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w:t>
            </w:r>
            <w:r>
              <w:rPr>
                <w:rFonts w:ascii="Times New Roman" w:hAnsi="Times New Roman" w:cs="Times New Roman"/>
                <w:sz w:val="24"/>
                <w:szCs w:val="24"/>
              </w:rPr>
              <w:t>олды дұрыс жуу</w:t>
            </w:r>
            <w:r>
              <w:rPr>
                <w:rFonts w:ascii="Times New Roman" w:hAnsi="Times New Roman" w:cs="Times New Roman"/>
                <w:sz w:val="24"/>
                <w:szCs w:val="24"/>
                <w:lang w:val="kk-KZ"/>
              </w:rPr>
              <w:t>ды қадағалау.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Өз орамалының орнын білуді бақылау.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Қолды дұрыс сүрту, орамалды ілу.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w:t>
            </w:r>
          </w:p>
          <w:p w:rsidR="00044AA2" w:rsidRDefault="00044AA2">
            <w:pPr>
              <w:spacing w:line="240" w:lineRule="auto"/>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Өз төсек орнын тауып жатуды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Балалардың  тыныш ұйықтауы үшін жайы баяу музыка тыңдау.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Бесік жырын айтып беру.</w:t>
            </w:r>
            <w:r>
              <w:rPr>
                <w:rFonts w:ascii="Times New Roman" w:hAnsi="Times New Roman" w:cs="Times New Roman"/>
                <w:sz w:val="24"/>
                <w:szCs w:val="24"/>
                <w:lang w:val="kk-KZ"/>
              </w:rPr>
              <w:t>(</w:t>
            </w:r>
            <w:r>
              <w:rPr>
                <w:rFonts w:ascii="Times New Roman" w:hAnsi="Times New Roman" w:cs="Times New Roman"/>
                <w:b/>
                <w:bCs/>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lang w:val="kk-KZ"/>
              </w:rPr>
              <w:t>(Музыка)</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Ұйқыдан біртіндеп ояту, сауықтыру шаралары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bCs/>
                <w:color w:val="0070C0"/>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Дене жаттығулар мен белсенділігін арттыру.</w:t>
            </w:r>
          </w:p>
          <w:p w:rsidR="00044AA2" w:rsidRDefault="00044AA2">
            <w:pPr>
              <w:spacing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Түймелерін қадау, сырмаларын сыру, аяқ киімдерін дұрыс киюді үйрету.</w:t>
            </w:r>
          </w:p>
        </w:tc>
        <w:tc>
          <w:tcPr>
            <w:tcW w:w="2552" w:type="dxa"/>
            <w:tcMar>
              <w:top w:w="15" w:type="dxa"/>
              <w:left w:w="15" w:type="dxa"/>
              <w:bottom w:w="15" w:type="dxa"/>
              <w:right w:w="15" w:type="dxa"/>
            </w:tcMar>
          </w:tcPr>
          <w:p w:rsidR="00044AA2" w:rsidRDefault="00786549" w:rsidP="00BB1C8A">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ірі және ұсақ моториканы дамыту.</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w:t>
            </w:r>
            <w:r>
              <w:rPr>
                <w:rFonts w:ascii="Times New Roman" w:hAnsi="Times New Roman" w:cs="Times New Roman"/>
                <w:color w:val="000000"/>
                <w:sz w:val="24"/>
                <w:szCs w:val="24"/>
                <w:lang w:val="kk-KZ"/>
              </w:rPr>
              <w:lastRenderedPageBreak/>
              <w:t>бетінше жуу, беті мен қолын жеке орамалмен құрғатып сүрту.</w:t>
            </w:r>
          </w:p>
        </w:tc>
        <w:tc>
          <w:tcPr>
            <w:tcW w:w="2268" w:type="dxa"/>
            <w:tcMar>
              <w:top w:w="15" w:type="dxa"/>
              <w:left w:w="15" w:type="dxa"/>
              <w:bottom w:w="15" w:type="dxa"/>
              <w:right w:w="15" w:type="dxa"/>
            </w:tcMar>
          </w:tcPr>
          <w:p w:rsidR="00044AA2" w:rsidRPr="00BB1C8A" w:rsidRDefault="00786549" w:rsidP="00BB1C8A">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Үстел басында қарапайым мінез-құлық дағдыларын </w:t>
            </w:r>
            <w:r>
              <w:rPr>
                <w:rFonts w:ascii="Times New Roman" w:hAnsi="Times New Roman" w:cs="Times New Roman"/>
                <w:color w:val="000000"/>
                <w:sz w:val="24"/>
                <w:szCs w:val="24"/>
                <w:lang w:val="kk-KZ"/>
              </w:rPr>
              <w:lastRenderedPageBreak/>
              <w:t>қалыптастыру.</w:t>
            </w:r>
          </w:p>
        </w:tc>
        <w:tc>
          <w:tcPr>
            <w:tcW w:w="2551" w:type="dxa"/>
            <w:tcMar>
              <w:top w:w="15" w:type="dxa"/>
              <w:left w:w="15" w:type="dxa"/>
              <w:bottom w:w="15" w:type="dxa"/>
              <w:right w:w="15" w:type="dxa"/>
            </w:tcMar>
          </w:tcPr>
          <w:p w:rsidR="00044AA2" w:rsidRDefault="00786549" w:rsidP="00BB1C8A">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Өз орнын тауып отыру. Тамақтанып болғаннан кейін алғыс айтуды </w:t>
            </w:r>
            <w:r>
              <w:rPr>
                <w:rFonts w:ascii="Times New Roman" w:hAnsi="Times New Roman" w:cs="Times New Roman"/>
                <w:sz w:val="24"/>
                <w:szCs w:val="24"/>
                <w:lang w:val="kk-KZ"/>
              </w:rPr>
              <w:t xml:space="preserve">үйрету </w:t>
            </w:r>
            <w:r>
              <w:rPr>
                <w:rFonts w:ascii="Times New Roman" w:hAnsi="Times New Roman" w:cs="Times New Roman"/>
                <w:b/>
                <w:bCs/>
                <w:sz w:val="24"/>
                <w:szCs w:val="24"/>
                <w:lang w:val="kk-KZ"/>
              </w:rPr>
              <w:t>(мәдени-</w:t>
            </w:r>
            <w:r>
              <w:rPr>
                <w:rFonts w:ascii="Times New Roman" w:hAnsi="Times New Roman" w:cs="Times New Roman"/>
                <w:b/>
                <w:bCs/>
                <w:sz w:val="24"/>
                <w:szCs w:val="24"/>
                <w:lang w:val="kk-KZ"/>
              </w:rPr>
              <w:lastRenderedPageBreak/>
              <w:t>гигиеналық дағдылар, өзіне-өзі қызмет ету)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Нанды үгітпеу, тамақты ауызды жауып шайнау, ауызды тамаққа  </w:t>
            </w:r>
            <w:r>
              <w:rPr>
                <w:rFonts w:ascii="Times New Roman" w:hAnsi="Times New Roman" w:cs="Times New Roman"/>
                <w:color w:val="000000"/>
                <w:sz w:val="24"/>
                <w:szCs w:val="24"/>
                <w:lang w:val="kk-KZ"/>
              </w:rPr>
              <w:lastRenderedPageBreak/>
              <w:t>толтырып сөйлемеу.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Ересектің көмегімен өзін ретке келтіруін қалыптастыру.Өз </w:t>
            </w:r>
            <w:r>
              <w:rPr>
                <w:rFonts w:ascii="Times New Roman" w:hAnsi="Times New Roman" w:cs="Times New Roman"/>
                <w:color w:val="000000"/>
                <w:sz w:val="24"/>
                <w:szCs w:val="24"/>
                <w:lang w:val="kk-KZ"/>
              </w:rPr>
              <w:lastRenderedPageBreak/>
              <w:t xml:space="preserve">орнын тауып отыру. </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044AA2" w:rsidRDefault="00786549">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Ғаламшарды айналдырсақ бірақ түсті ғана болып көрінеді. </w:t>
            </w:r>
            <w:r>
              <w:rPr>
                <w:rFonts w:ascii="Times New Roman" w:hAnsi="Times New Roman" w:cs="Times New Roman"/>
                <w:color w:val="000000" w:themeColor="text1"/>
                <w:sz w:val="24"/>
                <w:szCs w:val="24"/>
              </w:rPr>
              <w:t>Себебі, жер бетінде су өте көп. Сондықтан, картада, ғаламшарда суды көк түспен белгілейді. Көк түс судың түсі. Мұхиттардың, теңіздердің, өзен–көлдердің түсі көк.</w:t>
            </w:r>
          </w:p>
          <w:p w:rsidR="00044AA2" w:rsidRDefault="00786549">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rPr>
              <w:t>Теңіздің суы тұзды, оны ішуге болмайды.</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shd w:val="clear" w:color="auto" w:fill="FFFFFF"/>
              </w:rPr>
              <w:t>— Дұрыс, бірақ теңіздің суы тұзды болғанымен денсаулыққа өте пайдалы. Одан дәрі жасайды, ал біз тамағымызды ауырмас үшін тұзды сумен шаямыз ғой, солай емес пе?</w:t>
            </w:r>
            <w:r>
              <w:rPr>
                <w:rFonts w:ascii="Times New Roman" w:hAnsi="Times New Roman" w:cs="Times New Roman"/>
                <w:b/>
                <w:color w:val="000000" w:themeColor="text1"/>
                <w:sz w:val="24"/>
                <w:szCs w:val="24"/>
              </w:rPr>
              <w:t>Қоршаған әлеммен таныстыру</w:t>
            </w:r>
          </w:p>
          <w:p w:rsidR="00044AA2" w:rsidRDefault="00786549">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Су – тіршілік білсеңдер,</w:t>
            </w:r>
          </w:p>
          <w:p w:rsidR="00044AA2" w:rsidRDefault="00786549">
            <w:pPr>
              <w:shd w:val="clear" w:color="auto" w:fill="FFFFFF"/>
              <w:spacing w:line="240" w:lineRule="auto"/>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Судан ырыс күткен жер,Суды лайлап түкірме!Деп үйретер </w:t>
            </w:r>
            <w:r>
              <w:rPr>
                <w:rFonts w:ascii="Times New Roman" w:hAnsi="Times New Roman" w:cs="Times New Roman"/>
                <w:color w:val="000000" w:themeColor="text1"/>
                <w:sz w:val="24"/>
                <w:szCs w:val="24"/>
              </w:rPr>
              <w:lastRenderedPageBreak/>
              <w:t xml:space="preserve">үлкендер </w:t>
            </w:r>
            <w:r>
              <w:rPr>
                <w:rFonts w:ascii="Times New Roman" w:hAnsi="Times New Roman" w:cs="Times New Roman"/>
                <w:b/>
                <w:color w:val="000000" w:themeColor="text1"/>
                <w:sz w:val="24"/>
                <w:szCs w:val="24"/>
              </w:rPr>
              <w:t>Көркем әдебиет</w:t>
            </w:r>
          </w:p>
          <w:p w:rsidR="00044AA2" w:rsidRDefault="00786549">
            <w:pPr>
              <w:shd w:val="clear" w:color="auto" w:fill="FFFFFF"/>
              <w:spacing w:line="240" w:lineRule="auto"/>
              <w:rPr>
                <w:rFonts w:ascii="Times New Roman" w:hAnsi="Times New Roman" w:cs="Times New Roman"/>
                <w:b/>
                <w:color w:val="000000" w:themeColor="text1"/>
                <w:sz w:val="24"/>
                <w:szCs w:val="24"/>
                <w:shd w:val="clear" w:color="auto" w:fill="FFFFFF"/>
              </w:rPr>
            </w:pPr>
            <w:r>
              <w:rPr>
                <w:rFonts w:ascii="Times New Roman" w:hAnsi="Times New Roman" w:cs="Times New Roman"/>
                <w:b/>
                <w:noProof/>
                <w:color w:val="000000" w:themeColor="text1"/>
                <w:sz w:val="24"/>
                <w:szCs w:val="24"/>
                <w:lang w:eastAsia="ru-RU"/>
              </w:rPr>
              <w:drawing>
                <wp:inline distT="0" distB="0" distL="0" distR="0">
                  <wp:extent cx="953770" cy="1048385"/>
                  <wp:effectExtent l="0" t="0" r="6350" b="3175"/>
                  <wp:docPr id="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10"/>
                          <pic:cNvPicPr>
                            <a:picLocks noChangeAspect="1" noChangeArrowheads="1"/>
                          </pic:cNvPicPr>
                        </pic:nvPicPr>
                        <pic:blipFill>
                          <a:blip r:embed="rId4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953840" cy="1048896"/>
                          </a:xfrm>
                          <a:prstGeom prst="rect">
                            <a:avLst/>
                          </a:prstGeom>
                          <a:noFill/>
                          <a:ln>
                            <a:noFill/>
                          </a:ln>
                          <a:effectLst/>
                        </pic:spPr>
                      </pic:pic>
                    </a:graphicData>
                  </a:graphic>
                </wp:inline>
              </w:drawing>
            </w:r>
            <w:r>
              <w:rPr>
                <w:rFonts w:ascii="Times New Roman" w:hAnsi="Times New Roman" w:cs="Times New Roman"/>
                <w:color w:val="000000" w:themeColor="text1"/>
                <w:sz w:val="24"/>
                <w:szCs w:val="24"/>
                <w:shd w:val="clear" w:color="auto" w:fill="FFFFFF"/>
              </w:rPr>
              <w:t>Медуза – ол домалақ болып келеді, шар сияқты. Жалпақ келген, олар көбінесе улы, адам сақтану керек. Кей кезде адам денесіне тисе күйдіруі мүмкін.</w:t>
            </w:r>
            <w:r>
              <w:rPr>
                <w:rFonts w:ascii="Times New Roman" w:hAnsi="Times New Roman" w:cs="Times New Roman"/>
                <w:b/>
                <w:color w:val="000000" w:themeColor="text1"/>
                <w:sz w:val="24"/>
                <w:szCs w:val="24"/>
                <w:shd w:val="clear" w:color="auto" w:fill="FFFFFF"/>
              </w:rPr>
              <w:t>Қоршаған әлеммен таныстыру</w:t>
            </w:r>
          </w:p>
          <w:p w:rsidR="00044AA2" w:rsidRDefault="00786549">
            <w:pPr>
              <w:shd w:val="clear" w:color="auto" w:fill="FFFFFF"/>
              <w:spacing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Пазл құрастыру.</w:t>
            </w:r>
          </w:p>
          <w:p w:rsidR="00044AA2" w:rsidRDefault="00786549">
            <w:pPr>
              <w:shd w:val="clear" w:color="auto" w:fill="FFFFFF"/>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shd w:val="clear" w:color="auto" w:fill="FFFFFF"/>
              </w:rPr>
              <w:t>Құрастыру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Интерактивты тақтадан су асты әлемінің суреті көретіледі.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Неткен керемет, жан жағымызға зер салып қарайықшы, нені көріп тұрсыңдар?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Балалар біз бүгін су асты әлемімен және оның тұрғындарымен танысатын боламыз.</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Су асты тұрғындары туралы слайд көрсете отырып, жаңа сөздердін мағынасын түсіндіру.</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Теңіз жұлдызы - жыртқыш, бір орында тұратын сияқты, бірақ ол теңіз түбінде әрқашан ақырын жылжып жүреді</w:t>
            </w:r>
            <w:r>
              <w:rPr>
                <w:rFonts w:ascii="Times New Roman" w:hAnsi="Times New Roman" w:cs="Times New Roman"/>
                <w:b/>
                <w:color w:val="000000" w:themeColor="text1"/>
                <w:sz w:val="24"/>
                <w:szCs w:val="24"/>
                <w:shd w:val="clear" w:color="auto" w:fill="FFFFFF"/>
                <w:lang w:val="kk-KZ"/>
              </w:rPr>
              <w:t>Қоршаған әлеммен таныстыру</w:t>
            </w:r>
          </w:p>
          <w:p w:rsidR="00044AA2" w:rsidRDefault="00044AA2">
            <w:pPr>
              <w:spacing w:line="240" w:lineRule="auto"/>
              <w:rPr>
                <w:rFonts w:ascii="Times New Roman" w:hAnsi="Times New Roman" w:cs="Times New Roman"/>
                <w:b/>
                <w:color w:val="000000" w:themeColor="text1"/>
                <w:sz w:val="24"/>
                <w:szCs w:val="24"/>
                <w:shd w:val="clear" w:color="auto" w:fill="FFFFFF"/>
                <w:lang w:val="kk-KZ"/>
              </w:rPr>
            </w:pP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noProof/>
                <w:color w:val="000000" w:themeColor="text1"/>
                <w:sz w:val="24"/>
                <w:szCs w:val="24"/>
                <w:lang w:eastAsia="ru-RU"/>
              </w:rPr>
              <w:lastRenderedPageBreak/>
              <w:drawing>
                <wp:inline distT="0" distB="0" distL="0" distR="0">
                  <wp:extent cx="821690" cy="779780"/>
                  <wp:effectExtent l="0" t="0" r="1270" b="12700"/>
                  <wp:docPr id="3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13"/>
                          <pic:cNvPicPr>
                            <a:picLocks noChangeAspect="1" noChangeArrowheads="1"/>
                          </pic:cNvPicPr>
                        </pic:nvPicPr>
                        <pic:blipFill>
                          <a:blip r:embed="rId49"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0621" t="17559" r="19358" b="4181"/>
                          <a:stretch>
                            <a:fillRect/>
                          </a:stretch>
                        </pic:blipFill>
                        <pic:spPr>
                          <a:xfrm>
                            <a:off x="0" y="0"/>
                            <a:ext cx="825520" cy="783078"/>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теңіз жұлдызын ермексаздан жасау</w:t>
            </w:r>
            <w:r>
              <w:rPr>
                <w:rFonts w:ascii="Times New Roman" w:hAnsi="Times New Roman" w:cs="Times New Roman"/>
                <w:b/>
                <w:color w:val="000000" w:themeColor="text1"/>
                <w:sz w:val="24"/>
                <w:szCs w:val="24"/>
                <w:lang w:val="kk-KZ"/>
              </w:rPr>
              <w:t>.Мүсіндеу</w:t>
            </w:r>
          </w:p>
          <w:p w:rsidR="00044AA2" w:rsidRDefault="00786549">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Диалогтік сөйлеуді жетілдіру: әңгімеге қатысуға баулу, диалогке қатысушы үшін түсінікті сұрақтар қоюға және қойылған сұрақтарға дұрыс, толық жауап беруге баулу </w:t>
            </w:r>
            <w:r>
              <w:rPr>
                <w:rFonts w:ascii="Times New Roman" w:hAnsi="Times New Roman"/>
                <w:b/>
                <w:color w:val="000000" w:themeColor="text1"/>
                <w:sz w:val="24"/>
                <w:szCs w:val="24"/>
                <w:lang w:val="kk-KZ"/>
              </w:rPr>
              <w:t>Сөйлеуді дамыту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Атбасты балық - орташа балық. Оның басы атқа ұқсайды. Оның денесінде өсіп тұрған талшықтары жауларынан қорғайды</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Балықтар - негізінен судағы тіршілікке бейімделген жануар.Жүзу жағынан олар өзге жануарлардан асып түседі: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Балықтар өкпе арқылы емес, желбезек арқылы тыныс, дем алады.Желбезек арқылы балықтарға суда араласқан оттегі түседі.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Жануарлар мен жәндіктер жерде және суда тіршілік етіп көбейсе, ал балықтар тек қана суда ғана тіршілік етіп көбейеді..</w:t>
            </w:r>
            <w:r>
              <w:rPr>
                <w:rFonts w:ascii="Times New Roman" w:hAnsi="Times New Roman" w:cs="Times New Roman"/>
                <w:b/>
                <w:color w:val="000000" w:themeColor="text1"/>
                <w:sz w:val="24"/>
                <w:szCs w:val="24"/>
                <w:shd w:val="clear" w:color="auto" w:fill="FFFFFF"/>
                <w:lang w:val="kk-KZ"/>
              </w:rPr>
              <w:t>Қоршаған әлеммен таныстыру</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Табиғаттың бұйрығы</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Ол балықтың жүйрігі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Құйрығы оның сияқты</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Қарлығаштың құйрығы. </w:t>
            </w:r>
            <w:r>
              <w:rPr>
                <w:rFonts w:ascii="Times New Roman" w:hAnsi="Times New Roman" w:cs="Times New Roman"/>
                <w:b/>
                <w:color w:val="000000" w:themeColor="text1"/>
                <w:sz w:val="24"/>
                <w:szCs w:val="24"/>
                <w:shd w:val="clear" w:color="auto" w:fill="FFFFFF"/>
                <w:lang w:val="kk-KZ"/>
              </w:rPr>
              <w:lastRenderedPageBreak/>
              <w:t>Көркем әдебиет</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drawing>
                <wp:inline distT="0" distB="0" distL="0" distR="0">
                  <wp:extent cx="1163955" cy="1841500"/>
                  <wp:effectExtent l="0" t="0" r="9525" b="2540"/>
                  <wp:docPr id="3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14"/>
                          <pic:cNvPicPr>
                            <a:picLocks noChangeAspect="1" noChangeArrowheads="1"/>
                          </pic:cNvPicPr>
                        </pic:nvPicPr>
                        <pic:blipFill>
                          <a:blip r:embed="rId50"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7058" t="13468" r="8374" b="7912"/>
                          <a:stretch>
                            <a:fillRect/>
                          </a:stretch>
                        </pic:blipFill>
                        <pic:spPr>
                          <a:xfrm>
                            <a:off x="0" y="0"/>
                            <a:ext cx="1164546" cy="1841764"/>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қиындыларға түсіне сай ермексаз жабыстыру, қандай пішіндер барын ажырату</w:t>
            </w:r>
          </w:p>
          <w:p w:rsidR="00044AA2" w:rsidRDefault="00786549">
            <w:pPr>
              <w:pStyle w:val="aa"/>
              <w:rPr>
                <w:rFonts w:ascii="Times New Roman" w:hAnsi="Times New Roman"/>
                <w:b/>
                <w:bCs/>
                <w:color w:val="000000" w:themeColor="text1"/>
                <w:sz w:val="24"/>
                <w:szCs w:val="24"/>
                <w:lang w:val="kk-KZ"/>
              </w:rPr>
            </w:pPr>
            <w:r>
              <w:rPr>
                <w:rFonts w:ascii="Times New Roman" w:eastAsia="Times New Roman" w:hAnsi="Times New Roman"/>
                <w:b/>
                <w:color w:val="000000" w:themeColor="text1"/>
                <w:sz w:val="24"/>
                <w:szCs w:val="24"/>
                <w:lang w:val="kk-KZ" w:eastAsia="ru-RU"/>
              </w:rPr>
              <w:t>Мүсіндеу,жапсыру,математика негіздері</w:t>
            </w:r>
          </w:p>
        </w:tc>
        <w:tc>
          <w:tcPr>
            <w:tcW w:w="2268" w:type="dxa"/>
            <w:tcMar>
              <w:top w:w="15" w:type="dxa"/>
              <w:left w:w="15" w:type="dxa"/>
              <w:bottom w:w="15" w:type="dxa"/>
              <w:right w:w="15" w:type="dxa"/>
            </w:tcMar>
          </w:tcPr>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Су астында көптеген балықтар, суасты тіршілік иелері жүзіп жүр екен.Және біздің бүгінгі танысатын суда тіршілік ететін тағы бір балықтың түрі - ол </w:t>
            </w:r>
            <w:r>
              <w:rPr>
                <w:rFonts w:ascii="Times New Roman" w:hAnsi="Times New Roman" w:cs="Times New Roman"/>
                <w:b/>
                <w:bCs/>
                <w:color w:val="000000" w:themeColor="text1"/>
                <w:sz w:val="24"/>
                <w:szCs w:val="24"/>
                <w:lang w:val="kk-KZ"/>
              </w:rPr>
              <w:t>кит.</w:t>
            </w:r>
            <w:r>
              <w:rPr>
                <w:rFonts w:ascii="Times New Roman" w:hAnsi="Times New Roman" w:cs="Times New Roman"/>
                <w:color w:val="000000" w:themeColor="text1"/>
                <w:sz w:val="24"/>
                <w:szCs w:val="24"/>
                <w:lang w:val="kk-KZ"/>
              </w:rPr>
              <w:t>Ол теңіздегі ең үлкен сүтқоректі. Ұзындығы -30 метр, салмағы - 150 тоннаға дейін жетеді. оның бойының ұзындығын түсіну үшін көз алдымызға бес қабатты үйді елестетуіміз керек.</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Мына суреттерден киттің қаншалықты үлкен екенін көруге болады.</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Қоршаған әлеммен таныстыру</w:t>
            </w:r>
          </w:p>
          <w:p w:rsidR="00044AA2" w:rsidRDefault="00786549">
            <w:pPr>
              <w:tabs>
                <w:tab w:val="left" w:pos="1590"/>
              </w:tabs>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lastRenderedPageBreak/>
              <w:drawing>
                <wp:inline distT="0" distB="0" distL="0" distR="0">
                  <wp:extent cx="692150" cy="978535"/>
                  <wp:effectExtent l="0" t="0" r="8890" b="12065"/>
                  <wp:docPr id="104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Picture 16"/>
                          <pic:cNvPicPr>
                            <a:picLocks noChangeAspect="1" noChangeArrowheads="1"/>
                          </pic:cNvPicPr>
                        </pic:nvPicPr>
                        <pic:blipFill>
                          <a:blip r:embed="rId5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693182" cy="980359"/>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ab/>
              <w:t>қағаздан кит жасау.</w:t>
            </w:r>
          </w:p>
          <w:p w:rsidR="00044AA2" w:rsidRDefault="00786549">
            <w:pPr>
              <w:tabs>
                <w:tab w:val="left" w:pos="1590"/>
              </w:tabs>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Киттің түсі қандай?ол немеен қоректенеді?Үлкендігі қандай?</w:t>
            </w:r>
            <w:r>
              <w:rPr>
                <w:rFonts w:ascii="Times New Roman" w:hAnsi="Times New Roman" w:cs="Times New Roman"/>
                <w:b/>
                <w:color w:val="000000" w:themeColor="text1"/>
                <w:sz w:val="24"/>
                <w:szCs w:val="24"/>
                <w:lang w:val="kk-KZ"/>
              </w:rPr>
              <w:t>Құрастыру,сөйлеуді дамыту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drawing>
                <wp:inline distT="0" distB="0" distL="0" distR="0">
                  <wp:extent cx="909320" cy="661670"/>
                  <wp:effectExtent l="0" t="0" r="5080" b="8890"/>
                  <wp:docPr id="3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17"/>
                          <pic:cNvPicPr>
                            <a:picLocks noChangeAspect="1" noChangeArrowheads="1"/>
                          </pic:cNvPicPr>
                        </pic:nvPicPr>
                        <pic:blipFill>
                          <a:blip r:embed="rId52"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915415" cy="666174"/>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киттің суретін бояу.</w:t>
            </w:r>
            <w:r>
              <w:rPr>
                <w:rFonts w:ascii="Times New Roman" w:hAnsi="Times New Roman" w:cs="Times New Roman"/>
                <w:b/>
                <w:color w:val="000000" w:themeColor="text1"/>
                <w:sz w:val="24"/>
                <w:szCs w:val="24"/>
                <w:lang w:val="kk-KZ"/>
              </w:rPr>
              <w:t>Сурет салу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shd w:val="clear" w:color="auto" w:fill="FFFFFF"/>
                <w:lang w:val="kk-KZ"/>
              </w:rPr>
            </w:pPr>
            <w:r>
              <w:rPr>
                <w:rStyle w:val="a5"/>
                <w:rFonts w:ascii="Times New Roman" w:eastAsiaTheme="majorEastAsia" w:hAnsi="Times New Roman" w:cs="Times New Roman"/>
                <w:color w:val="000000" w:themeColor="text1"/>
                <w:sz w:val="24"/>
                <w:szCs w:val="24"/>
                <w:shd w:val="clear" w:color="auto" w:fill="FFFFFF"/>
                <w:lang w:val="kk-KZ"/>
              </w:rPr>
              <w:lastRenderedPageBreak/>
              <w:t>Ойын ойнауды, музыка тыңдағанды жақсы көреді.</w:t>
            </w:r>
            <w:r>
              <w:rPr>
                <w:rFonts w:ascii="Times New Roman" w:hAnsi="Times New Roman" w:cs="Times New Roman"/>
                <w:color w:val="000000" w:themeColor="text1"/>
                <w:sz w:val="24"/>
                <w:szCs w:val="24"/>
                <w:shd w:val="clear" w:color="auto" w:fill="FFFFFF"/>
                <w:lang w:val="kk-KZ"/>
              </w:rPr>
              <w:t> Әрі өз арларындаа, әрі адамдармен жақсы достық қарым-қатынас құра алады</w:t>
            </w:r>
          </w:p>
          <w:p w:rsidR="00044AA2" w:rsidRDefault="00786549">
            <w:pPr>
              <w:spacing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Дельфин жайлы видео</w:t>
            </w:r>
          </w:p>
          <w:p w:rsidR="00044AA2" w:rsidRDefault="00786549">
            <w:pPr>
              <w:spacing w:line="240" w:lineRule="auto"/>
              <w:rPr>
                <w:rFonts w:ascii="Times New Roman" w:hAnsi="Times New Roman" w:cs="Times New Roman"/>
                <w:b/>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t>Қоршаған әлеммен таныстыру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noProof/>
                <w:color w:val="000000" w:themeColor="text1"/>
                <w:sz w:val="24"/>
                <w:szCs w:val="24"/>
                <w:lang w:eastAsia="ru-RU"/>
              </w:rPr>
              <w:drawing>
                <wp:inline distT="0" distB="0" distL="0" distR="0">
                  <wp:extent cx="1127760" cy="838835"/>
                  <wp:effectExtent l="0" t="0" r="0" b="14605"/>
                  <wp:docPr id="3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19"/>
                          <pic:cNvPicPr>
                            <a:picLocks noChangeAspect="1" noChangeArrowheads="1"/>
                          </pic:cNvPicPr>
                        </pic:nvPicPr>
                        <pic:blipFill>
                          <a:blip r:embed="rId53"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8182" t="16825" r="14789" b="8493"/>
                          <a:stretch>
                            <a:fillRect/>
                          </a:stretch>
                        </pic:blipFill>
                        <pic:spPr>
                          <a:xfrm>
                            <a:off x="0" y="0"/>
                            <a:ext cx="1134394" cy="843663"/>
                          </a:xfrm>
                          <a:prstGeom prst="rect">
                            <a:avLst/>
                          </a:prstGeom>
                          <a:noFill/>
                          <a:ln>
                            <a:noFill/>
                          </a:ln>
                          <a:effectLst/>
                        </pic:spPr>
                      </pic:pic>
                    </a:graphicData>
                  </a:graphic>
                </wp:inline>
              </w:drawing>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қиындыларға жапсыру,пішіндерді атау,ермексазды жабыстыру.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Математика негіздері,жапсыру,мүсіндеу</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Халық жақсы біледі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Денесі зор дельфинді.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Көк мұхитта жүреді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Бұзып-жарып толқынды. </w:t>
            </w:r>
            <w:r>
              <w:rPr>
                <w:rFonts w:ascii="Times New Roman" w:hAnsi="Times New Roman" w:cs="Times New Roman"/>
                <w:b/>
                <w:color w:val="000000" w:themeColor="text1"/>
                <w:sz w:val="24"/>
                <w:szCs w:val="24"/>
                <w:shd w:val="clear" w:color="auto" w:fill="FFFFFF"/>
                <w:lang w:val="kk-KZ"/>
              </w:rPr>
              <w:t xml:space="preserve">Көркем </w:t>
            </w:r>
            <w:r>
              <w:rPr>
                <w:rFonts w:ascii="Times New Roman" w:hAnsi="Times New Roman" w:cs="Times New Roman"/>
                <w:b/>
                <w:color w:val="000000" w:themeColor="text1"/>
                <w:sz w:val="24"/>
                <w:szCs w:val="24"/>
                <w:shd w:val="clear" w:color="auto" w:fill="FFFFFF"/>
                <w:lang w:val="kk-KZ"/>
              </w:rPr>
              <w:lastRenderedPageBreak/>
              <w:t>әдебиет</w:t>
            </w:r>
          </w:p>
          <w:p w:rsidR="00044AA2" w:rsidRDefault="00786549">
            <w:pPr>
              <w:pStyle w:val="aa"/>
              <w:rPr>
                <w:rFonts w:ascii="Times New Roman" w:hAnsi="Times New Roman"/>
                <w:b/>
                <w:bCs/>
                <w:color w:val="000000" w:themeColor="text1"/>
                <w:sz w:val="24"/>
                <w:szCs w:val="24"/>
                <w:lang w:val="kk-KZ"/>
              </w:rPr>
            </w:pPr>
            <w:r>
              <w:rPr>
                <w:rFonts w:ascii="Times New Roman" w:hAnsi="Times New Roman"/>
                <w:color w:val="000000" w:themeColor="text1"/>
                <w:sz w:val="24"/>
                <w:szCs w:val="24"/>
                <w:lang w:val="kk-KZ"/>
              </w:rPr>
              <w:t xml:space="preserve">Диалогтік сөйлеуді жетілдіру: әңгімеге қатысуға баулу, диалогке қатысушы үшін түсінікті сұрақтар қоюға және қойылған сұрақтарға дұрыс, толық жауап беруге баулу </w:t>
            </w:r>
            <w:r>
              <w:rPr>
                <w:rFonts w:ascii="Times New Roman" w:hAnsi="Times New Roman"/>
                <w:b/>
                <w:color w:val="000000" w:themeColor="text1"/>
                <w:sz w:val="24"/>
                <w:szCs w:val="24"/>
                <w:lang w:val="kk-KZ"/>
              </w:rPr>
              <w:t>Сөйлеуді дамыту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044AA2" w:rsidRDefault="00786549">
            <w:pPr>
              <w:spacing w:line="240" w:lineRule="auto"/>
              <w:contextualSpacing/>
              <w:rPr>
                <w:rFonts w:ascii="Times New Roman" w:hAnsi="Times New Roman" w:cs="Times New Roman"/>
                <w:b/>
                <w:bCs/>
                <w:iCs/>
                <w:color w:val="000000" w:themeColor="text1"/>
                <w:sz w:val="24"/>
                <w:szCs w:val="24"/>
                <w:lang w:val="kk-KZ"/>
              </w:rPr>
            </w:pPr>
            <w:r>
              <w:rPr>
                <w:rFonts w:ascii="Times New Roman" w:hAnsi="Times New Roman" w:cs="Times New Roman"/>
                <w:bCs/>
                <w:iCs/>
                <w:color w:val="000000" w:themeColor="text1"/>
                <w:sz w:val="24"/>
                <w:szCs w:val="24"/>
                <w:lang w:val="kk-KZ"/>
              </w:rPr>
              <w:t>«Көктемгі ағаштар»</w:t>
            </w:r>
            <w:r>
              <w:rPr>
                <w:rFonts w:ascii="Times New Roman" w:hAnsi="Times New Roman" w:cs="Times New Roman"/>
                <w:b/>
                <w:bCs/>
                <w:iCs/>
                <w:color w:val="000000" w:themeColor="text1"/>
                <w:sz w:val="24"/>
                <w:szCs w:val="24"/>
                <w:lang w:val="kk-KZ"/>
              </w:rPr>
              <w:t xml:space="preserve">  </w:t>
            </w:r>
          </w:p>
          <w:p w:rsidR="00044AA2" w:rsidRDefault="00786549">
            <w:pPr>
              <w:spacing w:line="240" w:lineRule="auto"/>
              <w:contextualSpacing/>
              <w:rPr>
                <w:rFonts w:ascii="Times New Roman" w:hAnsi="Times New Roman" w:cs="Times New Roman"/>
                <w:bCs/>
                <w:iCs/>
                <w:color w:val="000000" w:themeColor="text1"/>
                <w:sz w:val="24"/>
                <w:szCs w:val="24"/>
                <w:lang w:val="kk-KZ"/>
              </w:rPr>
            </w:pPr>
            <w:r>
              <w:rPr>
                <w:rFonts w:ascii="Times New Roman" w:hAnsi="Times New Roman" w:cs="Times New Roman"/>
                <w:b/>
                <w:bCs/>
                <w:iCs/>
                <w:color w:val="000000" w:themeColor="text1"/>
                <w:sz w:val="24"/>
                <w:szCs w:val="24"/>
                <w:lang w:val="kk-KZ"/>
              </w:rPr>
              <w:t>Мақсаты</w:t>
            </w:r>
            <w:r>
              <w:rPr>
                <w:rFonts w:ascii="Times New Roman" w:hAnsi="Times New Roman" w:cs="Times New Roman"/>
                <w:bCs/>
                <w:iCs/>
                <w:color w:val="000000" w:themeColor="text1"/>
                <w:sz w:val="24"/>
                <w:szCs w:val="24"/>
                <w:lang w:val="kk-KZ"/>
              </w:rPr>
              <w:t>: Суреттен көктемгі  табиғат </w:t>
            </w:r>
          </w:p>
          <w:p w:rsidR="00044AA2" w:rsidRDefault="00786549">
            <w:pPr>
              <w:spacing w:line="240" w:lineRule="auto"/>
              <w:contextualSpacing/>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lang w:val="kk-KZ"/>
              </w:rPr>
              <w:t xml:space="preserve">құбылыстары, қардың еруі мен жаңбырдың жауғанын атап,өз ойын  айта алады. </w:t>
            </w:r>
            <w:r>
              <w:rPr>
                <w:rFonts w:ascii="Times New Roman" w:hAnsi="Times New Roman" w:cs="Times New Roman"/>
                <w:bCs/>
                <w:iCs/>
                <w:color w:val="000000" w:themeColor="text1"/>
                <w:sz w:val="24"/>
                <w:szCs w:val="24"/>
              </w:rPr>
              <w:t>Ағаштардың өзгеруін бақылайды, қорытынды жасайды</w:t>
            </w:r>
          </w:p>
          <w:p w:rsidR="00044AA2" w:rsidRDefault="00786549">
            <w:pPr>
              <w:spacing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Cs/>
                <w:iCs/>
                <w:color w:val="000000" w:themeColor="text1"/>
                <w:sz w:val="24"/>
                <w:szCs w:val="24"/>
              </w:rPr>
              <w:t>(Қоршаған әлеммен таныстыру)</w:t>
            </w:r>
          </w:p>
        </w:tc>
        <w:tc>
          <w:tcPr>
            <w:tcW w:w="2268" w:type="dxa"/>
            <w:tcMar>
              <w:top w:w="15" w:type="dxa"/>
              <w:left w:w="15" w:type="dxa"/>
              <w:bottom w:w="15" w:type="dxa"/>
              <w:right w:w="15" w:type="dxa"/>
            </w:tcMar>
          </w:tcPr>
          <w:p w:rsidR="00044AA2" w:rsidRDefault="00786549">
            <w:pPr>
              <w:spacing w:line="240" w:lineRule="auto"/>
              <w:contextualSpacing/>
              <w:rPr>
                <w:rFonts w:ascii="Times New Roman" w:hAnsi="Times New Roman" w:cs="Times New Roman"/>
                <w:b/>
                <w:bCs/>
                <w:iCs/>
                <w:color w:val="000000" w:themeColor="text1"/>
                <w:sz w:val="24"/>
                <w:szCs w:val="24"/>
                <w:lang w:val="kk-KZ"/>
              </w:rPr>
            </w:pPr>
            <w:r>
              <w:rPr>
                <w:rFonts w:ascii="Times New Roman" w:hAnsi="Times New Roman" w:cs="Times New Roman"/>
                <w:bCs/>
                <w:iCs/>
                <w:color w:val="000000" w:themeColor="text1"/>
                <w:sz w:val="24"/>
                <w:szCs w:val="24"/>
                <w:lang w:val="kk-KZ"/>
              </w:rPr>
              <w:t xml:space="preserve">«Ағаштардың бүршіктері»  </w:t>
            </w:r>
          </w:p>
          <w:p w:rsidR="00044AA2" w:rsidRDefault="00786549">
            <w:pPr>
              <w:spacing w:line="240" w:lineRule="auto"/>
              <w:contextualSpacing/>
              <w:rPr>
                <w:rFonts w:ascii="Times New Roman" w:hAnsi="Times New Roman" w:cs="Times New Roman"/>
                <w:bCs/>
                <w:iCs/>
                <w:color w:val="000000" w:themeColor="text1"/>
                <w:sz w:val="24"/>
                <w:szCs w:val="24"/>
                <w:lang w:val="kk-KZ"/>
              </w:rPr>
            </w:pPr>
            <w:r>
              <w:rPr>
                <w:rFonts w:ascii="Times New Roman" w:hAnsi="Times New Roman" w:cs="Times New Roman"/>
                <w:b/>
                <w:bCs/>
                <w:iCs/>
                <w:color w:val="000000" w:themeColor="text1"/>
                <w:sz w:val="24"/>
                <w:szCs w:val="24"/>
                <w:lang w:val="kk-KZ"/>
              </w:rPr>
              <w:t>Мақсаты:</w:t>
            </w:r>
            <w:r>
              <w:rPr>
                <w:rFonts w:ascii="Times New Roman" w:hAnsi="Times New Roman" w:cs="Times New Roman"/>
                <w:bCs/>
                <w:iCs/>
                <w:color w:val="000000" w:themeColor="text1"/>
                <w:sz w:val="24"/>
                <w:szCs w:val="24"/>
                <w:lang w:val="kk-KZ"/>
              </w:rPr>
              <w:t xml:space="preserve">Балалар ағаштардағы бүршік, жапырақ туралы біледі. Құбылыстарға сипаттама жасайды. </w:t>
            </w:r>
          </w:p>
          <w:p w:rsidR="00044AA2" w:rsidRDefault="00786549">
            <w:pPr>
              <w:suppressAutoHyphens/>
              <w:spacing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Cs/>
                <w:iCs/>
                <w:color w:val="000000" w:themeColor="text1"/>
                <w:sz w:val="24"/>
                <w:szCs w:val="24"/>
                <w:lang w:val="kk-KZ"/>
              </w:rPr>
              <w:t>(Қоршаған әлеммен таныстыру)</w:t>
            </w:r>
          </w:p>
        </w:tc>
        <w:tc>
          <w:tcPr>
            <w:tcW w:w="2551" w:type="dxa"/>
            <w:tcMar>
              <w:top w:w="15" w:type="dxa"/>
              <w:left w:w="15" w:type="dxa"/>
              <w:bottom w:w="15" w:type="dxa"/>
              <w:right w:w="15" w:type="dxa"/>
            </w:tcMar>
          </w:tcPr>
          <w:p w:rsidR="00044AA2" w:rsidRDefault="00786549">
            <w:pPr>
              <w:spacing w:line="240" w:lineRule="auto"/>
              <w:contextualSpacing/>
              <w:rPr>
                <w:rFonts w:ascii="Times New Roman" w:hAnsi="Times New Roman" w:cs="Times New Roman"/>
                <w:b/>
                <w:bCs/>
                <w:iCs/>
                <w:color w:val="000000" w:themeColor="text1"/>
                <w:sz w:val="24"/>
                <w:szCs w:val="24"/>
              </w:rPr>
            </w:pPr>
            <w:r>
              <w:rPr>
                <w:rFonts w:ascii="Times New Roman" w:hAnsi="Times New Roman" w:cs="Times New Roman"/>
                <w:b/>
                <w:bCs/>
                <w:iCs/>
                <w:color w:val="000000" w:themeColor="text1"/>
                <w:sz w:val="24"/>
                <w:szCs w:val="24"/>
              </w:rPr>
              <w:t xml:space="preserve">Үстел-үсті  ойын:  </w:t>
            </w:r>
          </w:p>
          <w:p w:rsidR="00044AA2" w:rsidRDefault="00786549">
            <w:pPr>
              <w:spacing w:line="240" w:lineRule="auto"/>
              <w:contextualSpacing/>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«Не артық?»</w:t>
            </w:r>
            <w:r>
              <w:rPr>
                <w:rFonts w:ascii="Times New Roman" w:hAnsi="Times New Roman" w:cs="Times New Roman"/>
                <w:b/>
                <w:iCs/>
                <w:color w:val="000000" w:themeColor="text1"/>
                <w:sz w:val="24"/>
                <w:szCs w:val="24"/>
              </w:rPr>
              <w:t> Мақсаты:</w:t>
            </w:r>
            <w:r>
              <w:rPr>
                <w:rFonts w:ascii="Times New Roman" w:hAnsi="Times New Roman" w:cs="Times New Roman"/>
                <w:iCs/>
                <w:color w:val="000000" w:themeColor="text1"/>
                <w:sz w:val="24"/>
                <w:szCs w:val="24"/>
              </w:rPr>
              <w:t xml:space="preserve"> Балалар  суретте тұрған артық затты тауып,, сипаттама бере алады.</w:t>
            </w:r>
          </w:p>
          <w:p w:rsidR="00044AA2" w:rsidRDefault="00786549">
            <w:pPr>
              <w:suppressAutoHyphens/>
              <w:spacing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Cs/>
                <w:iCs/>
                <w:color w:val="000000" w:themeColor="text1"/>
                <w:sz w:val="24"/>
                <w:szCs w:val="24"/>
              </w:rPr>
              <w:t>(Қоршаған әлеммен таныстыру)</w:t>
            </w:r>
          </w:p>
        </w:tc>
        <w:tc>
          <w:tcPr>
            <w:tcW w:w="2268" w:type="dxa"/>
            <w:tcMar>
              <w:top w:w="15" w:type="dxa"/>
              <w:left w:w="15" w:type="dxa"/>
              <w:bottom w:w="15" w:type="dxa"/>
              <w:right w:w="15" w:type="dxa"/>
            </w:tcMar>
          </w:tcPr>
          <w:p w:rsidR="00044AA2" w:rsidRDefault="00786549">
            <w:pPr>
              <w:spacing w:line="240" w:lineRule="auto"/>
              <w:contextualSpacing/>
              <w:rPr>
                <w:rFonts w:ascii="Times New Roman" w:hAnsi="Times New Roman" w:cs="Times New Roman"/>
                <w:iCs/>
                <w:color w:val="000000" w:themeColor="text1"/>
                <w:sz w:val="24"/>
                <w:szCs w:val="24"/>
                <w:lang w:val="kk-KZ"/>
              </w:rPr>
            </w:pPr>
            <w:r>
              <w:rPr>
                <w:rFonts w:ascii="Times New Roman" w:hAnsi="Times New Roman" w:cs="Times New Roman"/>
                <w:bCs/>
                <w:iCs/>
                <w:color w:val="000000" w:themeColor="text1"/>
                <w:sz w:val="24"/>
                <w:szCs w:val="24"/>
                <w:lang w:val="kk-KZ"/>
              </w:rPr>
              <w:t xml:space="preserve"> «Қайсысы  қайда  тіршілік  етеді?»  </w:t>
            </w:r>
          </w:p>
          <w:p w:rsidR="00044AA2" w:rsidRDefault="00786549">
            <w:pPr>
              <w:spacing w:line="240" w:lineRule="auto"/>
              <w:contextualSpacing/>
              <w:rPr>
                <w:rFonts w:ascii="Times New Roman" w:hAnsi="Times New Roman" w:cs="Times New Roman"/>
                <w:iCs/>
                <w:color w:val="000000" w:themeColor="text1"/>
                <w:sz w:val="24"/>
                <w:szCs w:val="24"/>
                <w:lang w:val="kk-KZ"/>
              </w:rPr>
            </w:pPr>
            <w:r>
              <w:rPr>
                <w:rFonts w:ascii="Times New Roman" w:hAnsi="Times New Roman" w:cs="Times New Roman"/>
                <w:b/>
                <w:bCs/>
                <w:iCs/>
                <w:color w:val="000000" w:themeColor="text1"/>
                <w:sz w:val="24"/>
                <w:szCs w:val="24"/>
                <w:lang w:val="kk-KZ"/>
              </w:rPr>
              <w:t>Мақсаты:</w:t>
            </w:r>
            <w:r>
              <w:rPr>
                <w:rFonts w:ascii="Times New Roman" w:hAnsi="Times New Roman" w:cs="Times New Roman"/>
                <w:bCs/>
                <w:iCs/>
                <w:color w:val="000000" w:themeColor="text1"/>
                <w:sz w:val="24"/>
                <w:szCs w:val="24"/>
                <w:lang w:val="kk-KZ"/>
              </w:rPr>
              <w:t xml:space="preserve">суреттен  көрген  заттарының  аттарын </w:t>
            </w:r>
          </w:p>
          <w:p w:rsidR="00044AA2" w:rsidRDefault="00786549">
            <w:pPr>
              <w:spacing w:line="240" w:lineRule="auto"/>
              <w:contextualSpacing/>
              <w:rPr>
                <w:rFonts w:ascii="Times New Roman" w:hAnsi="Times New Roman" w:cs="Times New Roman"/>
                <w:bCs/>
                <w:iCs/>
                <w:color w:val="000000" w:themeColor="text1"/>
                <w:sz w:val="24"/>
                <w:szCs w:val="24"/>
                <w:lang w:val="kk-KZ"/>
              </w:rPr>
            </w:pPr>
            <w:r>
              <w:rPr>
                <w:rFonts w:ascii="Times New Roman" w:hAnsi="Times New Roman" w:cs="Times New Roman"/>
                <w:bCs/>
                <w:iCs/>
                <w:color w:val="000000" w:themeColor="text1"/>
                <w:sz w:val="24"/>
                <w:szCs w:val="24"/>
                <w:lang w:val="kk-KZ"/>
              </w:rPr>
              <w:t>тауып,  олардың  қайда  өмір  сүретінің  айта алады</w:t>
            </w:r>
          </w:p>
          <w:p w:rsidR="00044AA2" w:rsidRDefault="00786549">
            <w:pPr>
              <w:spacing w:line="240" w:lineRule="auto"/>
              <w:contextualSpacing/>
              <w:rPr>
                <w:rFonts w:ascii="Times New Roman" w:hAnsi="Times New Roman" w:cs="Times New Roman"/>
                <w:iCs/>
                <w:color w:val="000000" w:themeColor="text1"/>
                <w:sz w:val="24"/>
                <w:szCs w:val="24"/>
              </w:rPr>
            </w:pPr>
            <w:r>
              <w:rPr>
                <w:rFonts w:ascii="Times New Roman" w:hAnsi="Times New Roman" w:cs="Times New Roman"/>
                <w:bCs/>
                <w:iCs/>
                <w:color w:val="000000" w:themeColor="text1"/>
                <w:sz w:val="24"/>
                <w:szCs w:val="24"/>
              </w:rPr>
              <w:t>(Қоршаған әлеммен таныстыру)</w:t>
            </w:r>
          </w:p>
          <w:p w:rsidR="00044AA2" w:rsidRDefault="00044AA2">
            <w:pPr>
              <w:suppressAutoHyphens/>
              <w:spacing w:line="240" w:lineRule="auto"/>
              <w:rPr>
                <w:rFonts w:ascii="Times New Roman" w:hAnsi="Times New Roman" w:cs="Times New Roman"/>
                <w:bCs/>
                <w:color w:val="000000" w:themeColor="text1"/>
                <w:sz w:val="24"/>
                <w:szCs w:val="24"/>
                <w:lang w:val="kk-KZ" w:eastAsia="ar-SA"/>
              </w:rPr>
            </w:pPr>
          </w:p>
        </w:tc>
        <w:tc>
          <w:tcPr>
            <w:tcW w:w="2552" w:type="dxa"/>
            <w:tcMar>
              <w:top w:w="15" w:type="dxa"/>
              <w:left w:w="15" w:type="dxa"/>
              <w:bottom w:w="15" w:type="dxa"/>
              <w:right w:w="15" w:type="dxa"/>
            </w:tcMar>
          </w:tcPr>
          <w:p w:rsidR="00044AA2" w:rsidRDefault="00786549">
            <w:pPr>
              <w:spacing w:line="240" w:lineRule="auto"/>
              <w:contextualSpacing/>
              <w:rPr>
                <w:rFonts w:ascii="Times New Roman" w:hAnsi="Times New Roman" w:cs="Times New Roman"/>
                <w:i/>
                <w:color w:val="000000" w:themeColor="text1"/>
                <w:sz w:val="24"/>
                <w:szCs w:val="24"/>
                <w:lang w:val="kk-KZ"/>
              </w:rPr>
            </w:pPr>
            <w:r>
              <w:rPr>
                <w:rFonts w:ascii="Times New Roman" w:hAnsi="Times New Roman" w:cs="Times New Roman"/>
                <w:b/>
                <w:bCs/>
                <w:iCs/>
                <w:color w:val="000000" w:themeColor="text1"/>
                <w:sz w:val="24"/>
                <w:szCs w:val="24"/>
                <w:lang w:val="kk-KZ"/>
              </w:rPr>
              <w:t>Үстел-үсті  ойын:</w:t>
            </w:r>
            <w:r>
              <w:rPr>
                <w:rFonts w:ascii="Times New Roman" w:hAnsi="Times New Roman" w:cs="Times New Roman"/>
                <w:bCs/>
                <w:i/>
                <w:iCs/>
                <w:color w:val="000000" w:themeColor="text1"/>
                <w:sz w:val="24"/>
                <w:szCs w:val="24"/>
                <w:lang w:val="kk-KZ"/>
              </w:rPr>
              <w:t>«Көктемгітіршілік»</w:t>
            </w:r>
          </w:p>
          <w:p w:rsidR="00044AA2" w:rsidRDefault="00786549">
            <w:pPr>
              <w:spacing w:line="240" w:lineRule="auto"/>
              <w:contextualSpacing/>
              <w:rPr>
                <w:rFonts w:ascii="Times New Roman" w:hAnsi="Times New Roman" w:cs="Times New Roman"/>
                <w:bCs/>
                <w:i/>
                <w:iCs/>
                <w:color w:val="000000" w:themeColor="text1"/>
                <w:sz w:val="24"/>
                <w:szCs w:val="24"/>
                <w:lang w:val="kk-KZ"/>
              </w:rPr>
            </w:pPr>
            <w:r>
              <w:rPr>
                <w:rFonts w:ascii="Times New Roman" w:hAnsi="Times New Roman" w:cs="Times New Roman"/>
                <w:b/>
                <w:bCs/>
                <w:iCs/>
                <w:color w:val="000000" w:themeColor="text1"/>
                <w:sz w:val="24"/>
                <w:szCs w:val="24"/>
                <w:lang w:val="kk-KZ"/>
              </w:rPr>
              <w:t>Мақсаты:</w:t>
            </w:r>
            <w:r>
              <w:rPr>
                <w:rFonts w:ascii="Times New Roman" w:hAnsi="Times New Roman" w:cs="Times New Roman"/>
                <w:bCs/>
                <w:i/>
                <w:iCs/>
                <w:color w:val="000000" w:themeColor="text1"/>
                <w:sz w:val="24"/>
                <w:szCs w:val="24"/>
                <w:lang w:val="kk-KZ"/>
              </w:rPr>
              <w:t>құстардың  аттарын атап,  оларды  ажыратып  айта алады.</w:t>
            </w:r>
          </w:p>
          <w:p w:rsidR="00044AA2" w:rsidRDefault="00786549">
            <w:pPr>
              <w:spacing w:line="240" w:lineRule="auto"/>
              <w:contextualSpacing/>
              <w:rPr>
                <w:rFonts w:ascii="Times New Roman" w:hAnsi="Times New Roman" w:cs="Times New Roman"/>
                <w:bCs/>
                <w:i/>
                <w:iCs/>
                <w:color w:val="000000" w:themeColor="text1"/>
                <w:sz w:val="24"/>
                <w:szCs w:val="24"/>
              </w:rPr>
            </w:pPr>
            <w:r>
              <w:rPr>
                <w:rFonts w:ascii="Times New Roman" w:hAnsi="Times New Roman" w:cs="Times New Roman"/>
                <w:bCs/>
                <w:i/>
                <w:iCs/>
                <w:color w:val="000000" w:themeColor="text1"/>
                <w:sz w:val="24"/>
                <w:szCs w:val="24"/>
              </w:rPr>
              <w:t>(Қоршаған әлеммен таныстыру)</w:t>
            </w:r>
          </w:p>
          <w:p w:rsidR="00044AA2" w:rsidRDefault="00044AA2">
            <w:pPr>
              <w:suppressAutoHyphens/>
              <w:spacing w:line="240" w:lineRule="auto"/>
              <w:rPr>
                <w:rFonts w:ascii="Times New Roman" w:hAnsi="Times New Roman" w:cs="Times New Roman"/>
                <w:bCs/>
                <w:color w:val="000000" w:themeColor="text1"/>
                <w:sz w:val="24"/>
                <w:szCs w:val="24"/>
                <w:lang w:val="kk-KZ" w:eastAsia="ar-SA"/>
              </w:rPr>
            </w:pPr>
          </w:p>
        </w:tc>
      </w:tr>
      <w:tr w:rsidR="006F6A2E" w:rsidRPr="0009287D">
        <w:trPr>
          <w:trHeight w:val="30"/>
        </w:trPr>
        <w:tc>
          <w:tcPr>
            <w:tcW w:w="2714" w:type="dxa"/>
            <w:tcMar>
              <w:top w:w="15" w:type="dxa"/>
              <w:left w:w="15" w:type="dxa"/>
              <w:bottom w:w="15" w:type="dxa"/>
              <w:right w:w="15" w:type="dxa"/>
            </w:tcMar>
            <w:vAlign w:val="center"/>
          </w:tcPr>
          <w:p w:rsidR="006F6A2E" w:rsidRPr="006F6A2E" w:rsidRDefault="00DC5773">
            <w:pPr>
              <w:spacing w:line="240" w:lineRule="auto"/>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lastRenderedPageBreak/>
              <w:t>Вариативтік компанент:Математика еліне саяхат</w:t>
            </w:r>
          </w:p>
        </w:tc>
        <w:tc>
          <w:tcPr>
            <w:tcW w:w="2552" w:type="dxa"/>
            <w:tcMar>
              <w:top w:w="15" w:type="dxa"/>
              <w:left w:w="15" w:type="dxa"/>
              <w:bottom w:w="15" w:type="dxa"/>
              <w:right w:w="15" w:type="dxa"/>
            </w:tcMar>
          </w:tcPr>
          <w:p w:rsidR="006F6A2E" w:rsidRDefault="006F6A2E">
            <w:pPr>
              <w:spacing w:line="240" w:lineRule="auto"/>
              <w:contextualSpacing/>
              <w:rPr>
                <w:rFonts w:ascii="Times New Roman" w:hAnsi="Times New Roman" w:cs="Times New Roman"/>
                <w:bCs/>
                <w:iCs/>
                <w:color w:val="000000" w:themeColor="text1"/>
                <w:sz w:val="24"/>
                <w:szCs w:val="24"/>
                <w:lang w:val="kk-KZ"/>
              </w:rPr>
            </w:pPr>
            <w:r w:rsidRPr="006F6A2E">
              <w:rPr>
                <w:rFonts w:ascii="Times New Roman" w:hAnsi="Times New Roman" w:cs="Times New Roman"/>
                <w:bCs/>
                <w:iCs/>
                <w:color w:val="000000" w:themeColor="text1"/>
                <w:sz w:val="24"/>
                <w:szCs w:val="24"/>
                <w:lang w:val="kk-KZ"/>
              </w:rPr>
              <w:t>Заттарды санына қарай салыстыру алу қабілетін арттыру ,бір зат пен көп затты бір-бірінен айыра білуге үйрету.Екі топтағы заттарды салыстырып, оларды теңестіру.</w:t>
            </w:r>
          </w:p>
        </w:tc>
        <w:tc>
          <w:tcPr>
            <w:tcW w:w="2268" w:type="dxa"/>
            <w:tcMar>
              <w:top w:w="15" w:type="dxa"/>
              <w:left w:w="15" w:type="dxa"/>
              <w:bottom w:w="15" w:type="dxa"/>
              <w:right w:w="15" w:type="dxa"/>
            </w:tcMar>
          </w:tcPr>
          <w:p w:rsidR="006F6A2E" w:rsidRDefault="006F6A2E">
            <w:pPr>
              <w:spacing w:line="240" w:lineRule="auto"/>
              <w:contextualSpacing/>
              <w:rPr>
                <w:rFonts w:ascii="Times New Roman" w:hAnsi="Times New Roman" w:cs="Times New Roman"/>
                <w:b/>
                <w:bCs/>
                <w:iCs/>
                <w:color w:val="000000" w:themeColor="text1"/>
                <w:sz w:val="24"/>
                <w:szCs w:val="24"/>
                <w:lang w:val="kk-KZ"/>
              </w:rPr>
            </w:pPr>
          </w:p>
        </w:tc>
        <w:tc>
          <w:tcPr>
            <w:tcW w:w="2551" w:type="dxa"/>
            <w:tcMar>
              <w:top w:w="15" w:type="dxa"/>
              <w:left w:w="15" w:type="dxa"/>
              <w:bottom w:w="15" w:type="dxa"/>
              <w:right w:w="15" w:type="dxa"/>
            </w:tcMar>
          </w:tcPr>
          <w:p w:rsidR="006F6A2E" w:rsidRPr="006F6A2E" w:rsidRDefault="006F6A2E">
            <w:pPr>
              <w:spacing w:line="240" w:lineRule="auto"/>
              <w:contextualSpacing/>
              <w:rPr>
                <w:rFonts w:ascii="Times New Roman" w:hAnsi="Times New Roman" w:cs="Times New Roman"/>
                <w:b/>
                <w:bCs/>
                <w:iCs/>
                <w:color w:val="000000" w:themeColor="text1"/>
                <w:sz w:val="24"/>
                <w:szCs w:val="24"/>
                <w:lang w:val="kk-KZ"/>
              </w:rPr>
            </w:pPr>
            <w:r w:rsidRPr="006F6A2E">
              <w:rPr>
                <w:rFonts w:ascii="Times New Roman" w:hAnsi="Times New Roman" w:cs="Times New Roman"/>
                <w:b/>
                <w:bCs/>
                <w:iCs/>
                <w:color w:val="000000" w:themeColor="text1"/>
                <w:sz w:val="24"/>
                <w:szCs w:val="24"/>
                <w:lang w:val="kk-KZ"/>
              </w:rPr>
              <w:t>Заттарды санына қарай салыстыру алу қабілетін арттыру ,бір зат пен көп затты бір-бірінен айыра білуге үйрету.Екі топтағы заттарды салыстырып, оларды теңестіру.</w:t>
            </w:r>
          </w:p>
        </w:tc>
        <w:tc>
          <w:tcPr>
            <w:tcW w:w="2268" w:type="dxa"/>
            <w:tcMar>
              <w:top w:w="15" w:type="dxa"/>
              <w:left w:w="15" w:type="dxa"/>
              <w:bottom w:w="15" w:type="dxa"/>
              <w:right w:w="15" w:type="dxa"/>
            </w:tcMar>
          </w:tcPr>
          <w:p w:rsidR="006F6A2E" w:rsidRDefault="006F6A2E">
            <w:pPr>
              <w:spacing w:line="240" w:lineRule="auto"/>
              <w:contextualSpacing/>
              <w:rPr>
                <w:rFonts w:ascii="Times New Roman" w:hAnsi="Times New Roman" w:cs="Times New Roman"/>
                <w:bCs/>
                <w:iCs/>
                <w:color w:val="000000" w:themeColor="text1"/>
                <w:sz w:val="24"/>
                <w:szCs w:val="24"/>
                <w:lang w:val="kk-KZ"/>
              </w:rPr>
            </w:pPr>
          </w:p>
        </w:tc>
        <w:tc>
          <w:tcPr>
            <w:tcW w:w="2552" w:type="dxa"/>
            <w:tcMar>
              <w:top w:w="15" w:type="dxa"/>
              <w:left w:w="15" w:type="dxa"/>
              <w:bottom w:w="15" w:type="dxa"/>
              <w:right w:w="15" w:type="dxa"/>
            </w:tcMar>
          </w:tcPr>
          <w:p w:rsidR="006F6A2E" w:rsidRDefault="006F6A2E">
            <w:pPr>
              <w:spacing w:line="240" w:lineRule="auto"/>
              <w:contextualSpacing/>
              <w:rPr>
                <w:rFonts w:ascii="Times New Roman" w:hAnsi="Times New Roman" w:cs="Times New Roman"/>
                <w:b/>
                <w:bCs/>
                <w:iCs/>
                <w:color w:val="000000" w:themeColor="text1"/>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Таза ауада қандай ойындар ойнайтынын балалармен жоспарлау.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Сөйлеуді дамыту, өзіне-өзі қызмет ету дағдыларын дамыту.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Ірі және ұсақ моториканы дамыту.</w:t>
            </w:r>
          </w:p>
          <w:p w:rsidR="00044AA2" w:rsidRDefault="00044AA2">
            <w:pPr>
              <w:spacing w:line="240" w:lineRule="auto"/>
              <w:ind w:left="20"/>
              <w:rPr>
                <w:rFonts w:ascii="Times New Roman" w:hAnsi="Times New Roman" w:cs="Times New Roman"/>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pStyle w:val="TableParagraph"/>
              <w:rPr>
                <w:b/>
                <w:bCs/>
                <w:sz w:val="24"/>
                <w:szCs w:val="24"/>
              </w:rPr>
            </w:pPr>
            <w:r>
              <w:rPr>
                <w:sz w:val="24"/>
                <w:szCs w:val="24"/>
              </w:rPr>
              <w:t xml:space="preserve">Табиғат бұрышынан өзгерістерді анықтату өсімдіктерді бойларына қарай салыстыру </w:t>
            </w:r>
            <w:r>
              <w:rPr>
                <w:b/>
                <w:bCs/>
                <w:sz w:val="24"/>
                <w:szCs w:val="24"/>
              </w:rPr>
              <w:t>(математика негіздері)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қуырмаш»</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rsidR="00044AA2" w:rsidRDefault="00786549">
            <w:pPr>
              <w:pStyle w:val="TableParagraph"/>
              <w:rPr>
                <w:b/>
                <w:bCs/>
                <w:sz w:val="24"/>
                <w:szCs w:val="24"/>
              </w:rPr>
            </w:pPr>
            <w:r>
              <w:rPr>
                <w:sz w:val="24"/>
                <w:szCs w:val="24"/>
              </w:rPr>
              <w:t xml:space="preserve">Жеке әңгімелесулер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Кітаптан ертегі суреттерін қарату.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(көркем әдебиет)</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Қ/О «Ақ доп, қызыл доп».</w:t>
            </w:r>
          </w:p>
          <w:p w:rsidR="00044AA2" w:rsidRPr="00BB1C8A" w:rsidRDefault="00786549" w:rsidP="00BB1C8A">
            <w:pPr>
              <w:spacing w:line="240" w:lineRule="auto"/>
              <w:rPr>
                <w:rFonts w:ascii="Times New Roman" w:hAnsi="Times New Roman" w:cs="Times New Roman"/>
                <w:sz w:val="24"/>
                <w:szCs w:val="24"/>
                <w:lang w:val="kk-KZ"/>
              </w:rPr>
            </w:pPr>
            <w:r>
              <w:rPr>
                <w:rFonts w:ascii="Times New Roman" w:hAnsi="Times New Roman" w:cs="Times New Roman"/>
                <w:sz w:val="24"/>
                <w:szCs w:val="24"/>
              </w:rPr>
              <w:t>Балалардың дербес әрекеттері</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Қ/о «Сақина жасыру».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дербес әрекеттері</w:t>
            </w:r>
          </w:p>
          <w:p w:rsidR="00044AA2" w:rsidRDefault="00786549">
            <w:pPr>
              <w:pStyle w:val="TableParagraph"/>
              <w:rPr>
                <w:b/>
                <w:bCs/>
                <w:sz w:val="24"/>
                <w:szCs w:val="24"/>
              </w:rPr>
            </w:pPr>
            <w:r>
              <w:rPr>
                <w:sz w:val="24"/>
                <w:szCs w:val="24"/>
              </w:rPr>
              <w:t>Еркін ойындар</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Қ/о «Қуыр-қуыр қуырмаш»</w:t>
            </w:r>
          </w:p>
          <w:p w:rsidR="00044AA2" w:rsidRDefault="00786549">
            <w:pPr>
              <w:pStyle w:val="TableParagraph"/>
              <w:rPr>
                <w:sz w:val="24"/>
                <w:szCs w:val="24"/>
              </w:rPr>
            </w:pPr>
            <w:r>
              <w:rPr>
                <w:sz w:val="24"/>
                <w:szCs w:val="24"/>
              </w:rPr>
              <w:t>Бүгінгі күннің ерекше ойын сәттері жайында әңгімелесу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Балалардың дербес әрекеттері</w:t>
            </w:r>
          </w:p>
          <w:p w:rsidR="00044AA2" w:rsidRDefault="00044AA2">
            <w:pPr>
              <w:spacing w:line="240" w:lineRule="auto"/>
              <w:rPr>
                <w:rFonts w:ascii="Times New Roman" w:hAnsi="Times New Roman" w:cs="Times New Roman"/>
                <w:sz w:val="24"/>
                <w:szCs w:val="24"/>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Қ/О «Сақина жасыру»</w:t>
            </w: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дербес әрекеттері</w:t>
            </w: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Еркін ойындар</w:t>
            </w: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Топқа оралу кезінде жылдам қатарға тұруды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бір-бірін  итермей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Жұмбақтар шешу,  өлеңдер, әндер жаңылтпаштар, санамақтар  және т.б.жаттау.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Көркем әрекет, дербес ойын әрекеті.</w:t>
            </w:r>
          </w:p>
          <w:p w:rsidR="00044AA2" w:rsidRDefault="00044AA2">
            <w:pPr>
              <w:spacing w:line="240" w:lineRule="auto"/>
              <w:ind w:left="20"/>
              <w:rPr>
                <w:rFonts w:ascii="Times New Roman" w:hAnsi="Times New Roman" w:cs="Times New Roman"/>
                <w:sz w:val="24"/>
                <w:szCs w:val="24"/>
                <w:lang w:val="kk-KZ"/>
              </w:rPr>
            </w:pPr>
          </w:p>
        </w:tc>
      </w:tr>
      <w:tr w:rsidR="00044AA2" w:rsidRPr="0009287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552"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 xml:space="preserve"> Үйде баланың өзі киініп, өзі шешінуін қадағалап, талап етіп отыруды түсіндіру.</w:t>
            </w:r>
          </w:p>
        </w:tc>
        <w:tc>
          <w:tcPr>
            <w:tcW w:w="2268"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Ата –аналарға  бала тәрбиесіне көңіл бөлуді ескерту.</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 xml:space="preserve">Бала   денсаулығы мен тамағы жөнінде әңгімелесу. </w:t>
            </w:r>
          </w:p>
        </w:tc>
        <w:tc>
          <w:tcPr>
            <w:tcW w:w="2268" w:type="dxa"/>
            <w:tcMar>
              <w:top w:w="15" w:type="dxa"/>
              <w:left w:w="15" w:type="dxa"/>
              <w:bottom w:w="15" w:type="dxa"/>
              <w:right w:w="15" w:type="dxa"/>
            </w:tcMar>
          </w:tcPr>
          <w:p w:rsidR="00044AA2" w:rsidRDefault="00786549">
            <w:pPr>
              <w:pStyle w:val="aa"/>
              <w:rPr>
                <w:rFonts w:ascii="Times New Roman" w:hAnsi="Times New Roman"/>
                <w:sz w:val="24"/>
                <w:szCs w:val="24"/>
                <w:lang w:val="kk-KZ"/>
              </w:rPr>
            </w:pPr>
            <w:r>
              <w:rPr>
                <w:rFonts w:ascii="Times New Roman" w:hAnsi="Times New Roman"/>
                <w:sz w:val="24"/>
                <w:szCs w:val="24"/>
                <w:lang w:val="kk-KZ"/>
              </w:rPr>
              <w:t>Әңгімелесу  әдептілік сөздерді үйретуін ескерту.</w:t>
            </w:r>
          </w:p>
        </w:tc>
        <w:tc>
          <w:tcPr>
            <w:tcW w:w="2552" w:type="dxa"/>
            <w:tcMar>
              <w:top w:w="15" w:type="dxa"/>
              <w:left w:w="15" w:type="dxa"/>
              <w:bottom w:w="15" w:type="dxa"/>
              <w:right w:w="15" w:type="dxa"/>
            </w:tcMar>
          </w:tcPr>
          <w:p w:rsidR="00044AA2" w:rsidRDefault="00786549">
            <w:pPr>
              <w:pStyle w:val="aa"/>
              <w:rPr>
                <w:rFonts w:ascii="Times New Roman" w:hAnsi="Times New Roman"/>
                <w:sz w:val="24"/>
                <w:szCs w:val="24"/>
                <w:lang w:val="kk-KZ"/>
              </w:rPr>
            </w:pPr>
            <w:r>
              <w:rPr>
                <w:rFonts w:ascii="Times New Roman" w:hAnsi="Times New Roman"/>
                <w:sz w:val="24"/>
                <w:szCs w:val="24"/>
                <w:lang w:val="kk-KZ"/>
              </w:rPr>
              <w:t>Демалыс күндері күн тәртібін сақтауын ата-аналардан талап ету.</w:t>
            </w:r>
          </w:p>
        </w:tc>
      </w:tr>
    </w:tbl>
    <w:p w:rsidR="004A0DB9" w:rsidRPr="00786549" w:rsidRDefault="00BB1C8A" w:rsidP="00205A6A">
      <w:pPr>
        <w:spacing w:line="240" w:lineRule="auto"/>
        <w:jc w:val="right"/>
        <w:rPr>
          <w:rFonts w:ascii="Times New Roman" w:eastAsia="Times New Roman" w:hAnsi="Times New Roman" w:cs="Times New Roman"/>
          <w:b/>
          <w:bCs/>
          <w:sz w:val="24"/>
          <w:szCs w:val="24"/>
          <w:lang w:val="kk-KZ"/>
        </w:rPr>
      </w:pPr>
      <w:r>
        <w:rPr>
          <w:rFonts w:ascii="Times New Roman" w:hAnsi="Times New Roman" w:cs="Times New Roman"/>
          <w:color w:val="000000"/>
          <w:sz w:val="24"/>
          <w:szCs w:val="24"/>
          <w:lang w:val="kk-KZ"/>
        </w:rPr>
        <w:lastRenderedPageBreak/>
        <w:t>  </w:t>
      </w:r>
      <w:r w:rsidR="004A0DB9">
        <w:rPr>
          <w:rFonts w:ascii="Times New Roman" w:eastAsia="Calibri" w:hAnsi="Times New Roman" w:cs="Times New Roman"/>
          <w:b/>
          <w:sz w:val="24"/>
          <w:szCs w:val="24"/>
          <w:lang w:val="kk-KZ"/>
        </w:rPr>
        <w:t xml:space="preserve">Тексерілді </w:t>
      </w:r>
      <w:r w:rsidR="004A0DB9" w:rsidRPr="00786549">
        <w:rPr>
          <w:rFonts w:ascii="Times New Roman" w:eastAsia="Times New Roman" w:hAnsi="Times New Roman" w:cs="Times New Roman"/>
          <w:b/>
          <w:bCs/>
          <w:sz w:val="24"/>
          <w:szCs w:val="24"/>
          <w:lang w:val="kk-KZ"/>
        </w:rPr>
        <w:t>:</w:t>
      </w:r>
      <w:r w:rsidR="004A0DB9">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1848687588" name="Рисунок 1848687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4A0DB9" w:rsidRPr="00A841D6" w:rsidRDefault="004A0DB9" w:rsidP="004A0DB9">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B90495" w:rsidRPr="00FB1196" w:rsidRDefault="004A0DB9" w:rsidP="00B90495">
      <w:pPr>
        <w:tabs>
          <w:tab w:val="left" w:pos="4571"/>
        </w:tabs>
        <w:spacing w:after="0" w:line="240" w:lineRule="auto"/>
        <w:jc w:val="center"/>
        <w:rPr>
          <w:rFonts w:ascii="Times New Roman" w:eastAsia="Calibri" w:hAnsi="Times New Roman" w:cs="Times New Roman"/>
          <w:b/>
          <w:sz w:val="24"/>
          <w:szCs w:val="24"/>
          <w:lang w:val="kk-KZ"/>
        </w:rPr>
      </w:pPr>
      <w:r>
        <w:rPr>
          <w:rFonts w:ascii="Times New Roman" w:eastAsia="Times New Roman" w:hAnsi="Times New Roman" w:cs="Times New Roman"/>
          <w:b/>
          <w:bCs/>
          <w:sz w:val="24"/>
          <w:szCs w:val="24"/>
          <w:lang w:val="kk-KZ"/>
        </w:rPr>
        <w:t xml:space="preserve">                                                                                                                                                                       Тәрбиешілер: </w:t>
      </w:r>
      <w:r w:rsidR="00B90495">
        <w:rPr>
          <w:rFonts w:ascii="Times New Roman" w:hAnsi="Times New Roman" w:cs="Times New Roman"/>
          <w:bCs/>
          <w:lang w:val="kk-KZ"/>
        </w:rPr>
        <w:t>ЕрмағанбетоваЖ.Қ</w:t>
      </w:r>
    </w:p>
    <w:p w:rsidR="00B90495" w:rsidRPr="00FB1196" w:rsidRDefault="00B90495" w:rsidP="00B90495">
      <w:pPr>
        <w:tabs>
          <w:tab w:val="left" w:pos="4571"/>
        </w:tabs>
        <w:spacing w:after="0" w:line="240" w:lineRule="auto"/>
        <w:jc w:val="center"/>
        <w:rPr>
          <w:rFonts w:ascii="Times New Roman" w:hAnsi="Times New Roman" w:cs="Times New Roman"/>
          <w:bCs/>
          <w:lang w:val="kk-KZ"/>
        </w:rPr>
      </w:pPr>
      <w:r>
        <w:rPr>
          <w:rFonts w:ascii="Times New Roman" w:hAnsi="Times New Roman" w:cs="Times New Roman"/>
          <w:bCs/>
          <w:lang w:val="kk-KZ"/>
        </w:rPr>
        <w:t xml:space="preserve">                                                                                                                                                                                                                                   Елешова А.А</w:t>
      </w:r>
    </w:p>
    <w:p w:rsidR="00B90495" w:rsidRDefault="00B90495" w:rsidP="00B90495">
      <w:pPr>
        <w:tabs>
          <w:tab w:val="left" w:pos="4571"/>
        </w:tabs>
        <w:spacing w:after="0" w:line="240" w:lineRule="auto"/>
        <w:jc w:val="center"/>
        <w:rPr>
          <w:rFonts w:ascii="Times New Roman" w:hAnsi="Times New Roman" w:cs="Times New Roman"/>
          <w:bCs/>
          <w:sz w:val="24"/>
          <w:szCs w:val="24"/>
          <w:lang w:val="kk-KZ"/>
        </w:rPr>
      </w:pPr>
    </w:p>
    <w:p w:rsidR="00044AA2" w:rsidRDefault="00786549" w:rsidP="00B90495">
      <w:pPr>
        <w:tabs>
          <w:tab w:val="left" w:pos="4571"/>
        </w:tabs>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56272">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BB1C8A">
        <w:rPr>
          <w:rFonts w:ascii="Times New Roman" w:hAnsi="Times New Roman" w:cs="Times New Roman"/>
          <w:sz w:val="24"/>
          <w:szCs w:val="24"/>
          <w:u w:val="single"/>
          <w:lang w:val="kk-KZ"/>
        </w:rPr>
        <w:t>«</w:t>
      </w:r>
      <w:r w:rsidR="00B90495">
        <w:rPr>
          <w:rFonts w:ascii="Times New Roman" w:hAnsi="Times New Roman" w:cs="Times New Roman"/>
          <w:sz w:val="24"/>
          <w:szCs w:val="24"/>
          <w:u w:val="single"/>
          <w:lang w:val="kk-KZ"/>
        </w:rPr>
        <w:t>Балдырған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2</w:t>
      </w:r>
      <w:r w:rsidR="006F6A2E">
        <w:rPr>
          <w:rFonts w:ascii="Times New Roman" w:hAnsi="Times New Roman" w:cs="Times New Roman"/>
          <w:color w:val="000000"/>
          <w:sz w:val="24"/>
          <w:szCs w:val="24"/>
          <w:lang w:val="kk-KZ"/>
        </w:rPr>
        <w:t>9</w:t>
      </w:r>
      <w:r>
        <w:rPr>
          <w:rFonts w:ascii="Times New Roman" w:hAnsi="Times New Roman" w:cs="Times New Roman"/>
          <w:color w:val="000000"/>
          <w:sz w:val="24"/>
          <w:szCs w:val="24"/>
          <w:lang w:val="kk-KZ"/>
        </w:rPr>
        <w:t>.04-0</w:t>
      </w:r>
      <w:r w:rsidR="006F6A2E">
        <w:rPr>
          <w:rFonts w:ascii="Times New Roman" w:hAnsi="Times New Roman" w:cs="Times New Roman"/>
          <w:color w:val="000000"/>
          <w:sz w:val="24"/>
          <w:szCs w:val="24"/>
          <w:lang w:val="kk-KZ"/>
        </w:rPr>
        <w:t>3</w:t>
      </w:r>
      <w:r>
        <w:rPr>
          <w:rFonts w:ascii="Times New Roman" w:hAnsi="Times New Roman" w:cs="Times New Roman"/>
          <w:color w:val="000000"/>
          <w:sz w:val="24"/>
          <w:szCs w:val="24"/>
          <w:lang w:val="kk-KZ"/>
        </w:rPr>
        <w:t>.05.202</w:t>
      </w:r>
      <w:r w:rsidR="006F6A2E">
        <w:rPr>
          <w:rFonts w:ascii="Times New Roman" w:hAnsi="Times New Roman" w:cs="Times New Roman"/>
          <w:color w:val="000000"/>
          <w:sz w:val="24"/>
          <w:szCs w:val="24"/>
          <w:lang w:val="kk-KZ"/>
        </w:rPr>
        <w:t xml:space="preserve">4 </w:t>
      </w:r>
      <w:r>
        <w:rPr>
          <w:rFonts w:ascii="Times New Roman" w:eastAsia="Calibri" w:hAnsi="Times New Roman" w:cs="Times New Roman"/>
          <w:sz w:val="24"/>
          <w:szCs w:val="24"/>
          <w:lang w:val="kk-KZ"/>
        </w:rPr>
        <w:t>жыл</w:t>
      </w:r>
    </w:p>
    <w:p w:rsidR="00044AA2" w:rsidRDefault="00044AA2">
      <w:pPr>
        <w:spacing w:line="240" w:lineRule="auto"/>
        <w:ind w:left="-108" w:right="-108"/>
        <w:jc w:val="right"/>
        <w:rPr>
          <w:rFonts w:ascii="Times New Roman" w:hAnsi="Times New Roman" w:cs="Times New Roman"/>
          <w:bCs/>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 тәртібі</w:t>
            </w:r>
          </w:p>
        </w:tc>
        <w:tc>
          <w:tcPr>
            <w:tcW w:w="2552" w:type="dxa"/>
            <w:tcMar>
              <w:top w:w="15" w:type="dxa"/>
              <w:left w:w="15" w:type="dxa"/>
              <w:bottom w:w="15" w:type="dxa"/>
              <w:right w:w="15" w:type="dxa"/>
            </w:tcMar>
          </w:tcPr>
          <w:p w:rsidR="00044AA2" w:rsidRPr="006F6A2E"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Дүйсенбі </w:t>
            </w:r>
          </w:p>
        </w:tc>
        <w:tc>
          <w:tcPr>
            <w:tcW w:w="2268" w:type="dxa"/>
            <w:tcMar>
              <w:top w:w="15" w:type="dxa"/>
              <w:left w:w="15" w:type="dxa"/>
              <w:bottom w:w="15" w:type="dxa"/>
              <w:right w:w="15" w:type="dxa"/>
            </w:tcMar>
          </w:tcPr>
          <w:p w:rsidR="00044AA2" w:rsidRPr="006F6A2E"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Сейсенбі </w:t>
            </w:r>
          </w:p>
        </w:tc>
        <w:tc>
          <w:tcPr>
            <w:tcW w:w="2551" w:type="dxa"/>
            <w:tcMar>
              <w:top w:w="15" w:type="dxa"/>
              <w:left w:w="15" w:type="dxa"/>
              <w:bottom w:w="15" w:type="dxa"/>
              <w:right w:w="15" w:type="dxa"/>
            </w:tcMar>
          </w:tcPr>
          <w:p w:rsidR="00044AA2" w:rsidRPr="006F6A2E"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Сәрсенбі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sidRPr="006F6A2E">
              <w:rPr>
                <w:rFonts w:ascii="Times New Roman" w:hAnsi="Times New Roman" w:cs="Times New Roman"/>
                <w:b/>
                <w:bCs/>
                <w:sz w:val="24"/>
                <w:szCs w:val="24"/>
                <w:lang w:val="kk-KZ"/>
              </w:rPr>
              <w:t>Бейсенбі</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Жұма </w:t>
            </w:r>
          </w:p>
        </w:tc>
      </w:tr>
      <w:tr w:rsidR="006F6A2E" w:rsidRPr="00BD3B7E">
        <w:trPr>
          <w:trHeight w:val="30"/>
        </w:trPr>
        <w:tc>
          <w:tcPr>
            <w:tcW w:w="2714" w:type="dxa"/>
            <w:tcMar>
              <w:top w:w="15" w:type="dxa"/>
              <w:left w:w="15" w:type="dxa"/>
              <w:bottom w:w="15" w:type="dxa"/>
              <w:right w:w="15" w:type="dxa"/>
            </w:tcMar>
            <w:vAlign w:val="center"/>
          </w:tcPr>
          <w:p w:rsidR="006F6A2E" w:rsidRDefault="006F6A2E" w:rsidP="006F6A2E">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rPr>
            </w:pPr>
            <w:r>
              <w:rPr>
                <w:rFonts w:ascii="Times New Roman" w:hAnsi="Times New Roman" w:cs="Times New Roman"/>
                <w:sz w:val="24"/>
                <w:szCs w:val="24"/>
                <w:lang w:val="kk-KZ"/>
              </w:rPr>
              <w:t>Балаларды көтеріңкі көңілді муызкамен қарсы алу.</w:t>
            </w:r>
          </w:p>
          <w:p w:rsidR="006F6A2E" w:rsidRDefault="006F6A2E" w:rsidP="006F6A2E">
            <w:pPr>
              <w:spacing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жақсы көңіл күймен қарсы алу және оларға қолайлы жағдай жасау. </w:t>
            </w:r>
          </w:p>
        </w:tc>
        <w:tc>
          <w:tcPr>
            <w:tcW w:w="2551"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Баладан қандай көңіл күймен келгенін сұрау. </w:t>
            </w:r>
          </w:p>
          <w:p w:rsidR="006F6A2E" w:rsidRDefault="006F6A2E" w:rsidP="006F6A2E">
            <w:pPr>
              <w:spacing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 күйлерін қарап анықтау</w:t>
            </w:r>
          </w:p>
          <w:p w:rsidR="006F6A2E" w:rsidRDefault="006F6A2E" w:rsidP="006F6A2E">
            <w:pPr>
              <w:spacing w:line="240" w:lineRule="auto"/>
              <w:ind w:left="20"/>
              <w:rPr>
                <w:rFonts w:ascii="Times New Roman" w:hAnsi="Times New Roman" w:cs="Times New Roman"/>
                <w:sz w:val="24"/>
                <w:szCs w:val="24"/>
                <w:lang w:val="kk-KZ"/>
              </w:rPr>
            </w:pPr>
          </w:p>
        </w:tc>
      </w:tr>
      <w:tr w:rsidR="006F6A2E">
        <w:trPr>
          <w:trHeight w:val="30"/>
        </w:trPr>
        <w:tc>
          <w:tcPr>
            <w:tcW w:w="2714" w:type="dxa"/>
            <w:tcMar>
              <w:top w:w="15" w:type="dxa"/>
              <w:left w:w="15" w:type="dxa"/>
              <w:bottom w:w="15" w:type="dxa"/>
              <w:right w:w="15" w:type="dxa"/>
            </w:tcMar>
            <w:vAlign w:val="center"/>
          </w:tcPr>
          <w:p w:rsidR="006F6A2E" w:rsidRDefault="006F6A2E" w:rsidP="006F6A2E">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6F6A2E" w:rsidRDefault="006F6A2E" w:rsidP="006F6A2E">
            <w:pPr>
              <w:adjustRightInd w:val="0"/>
              <w:spacing w:line="240" w:lineRule="auto"/>
              <w:rPr>
                <w:rFonts w:ascii="Times New Roman" w:hAnsi="Times New Roman" w:cs="Times New Roman"/>
                <w:color w:val="000000"/>
                <w:sz w:val="24"/>
                <w:szCs w:val="24"/>
                <w:lang w:val="kk-KZ"/>
              </w:rPr>
            </w:pPr>
            <w:r>
              <w:rPr>
                <w:rFonts w:ascii="Times New Roman" w:eastAsia="Calibri" w:hAnsi="Times New Roman" w:cs="Times New Roman"/>
                <w:sz w:val="24"/>
                <w:szCs w:val="24"/>
                <w:lang w:val="kk-KZ"/>
              </w:rPr>
              <w:t>Ата- аналарға балаларын ертеңгілік жаттығуға үлгертіп алып келулерін ескерту.</w:t>
            </w:r>
          </w:p>
          <w:p w:rsidR="006F6A2E" w:rsidRDefault="006F6A2E" w:rsidP="006F6A2E">
            <w:pPr>
              <w:adjustRightInd w:val="0"/>
              <w:spacing w:line="240" w:lineRule="auto"/>
              <w:rPr>
                <w:rFonts w:ascii="Times New Roman" w:hAnsi="Times New Roman" w:cs="Times New Roman"/>
                <w:color w:val="000000"/>
                <w:sz w:val="24"/>
                <w:szCs w:val="24"/>
                <w:lang w:val="kk-KZ"/>
              </w:rPr>
            </w:pPr>
          </w:p>
        </w:tc>
        <w:tc>
          <w:tcPr>
            <w:tcW w:w="2268" w:type="dxa"/>
            <w:tcMar>
              <w:top w:w="15" w:type="dxa"/>
              <w:left w:w="15" w:type="dxa"/>
              <w:bottom w:w="15" w:type="dxa"/>
              <w:right w:w="15" w:type="dxa"/>
            </w:tcMar>
          </w:tcPr>
          <w:p w:rsidR="006F6A2E" w:rsidRDefault="006F6A2E" w:rsidP="006F6A2E">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жетістік пен дәрежесі үшін емес, сол қалпында сөзсіз қабылдап жақсы көретініңізді сездіріңіз.</w:t>
            </w:r>
          </w:p>
        </w:tc>
        <w:tc>
          <w:tcPr>
            <w:tcW w:w="2551" w:type="dxa"/>
            <w:tcMar>
              <w:top w:w="15" w:type="dxa"/>
              <w:left w:w="15" w:type="dxa"/>
              <w:bottom w:w="15" w:type="dxa"/>
              <w:right w:w="15" w:type="dxa"/>
            </w:tcMar>
          </w:tcPr>
          <w:p w:rsidR="006F6A2E" w:rsidRDefault="006F6A2E" w:rsidP="006F6A2E">
            <w:pPr>
              <w:adjustRightInd w:val="0"/>
              <w:spacing w:line="240" w:lineRule="auto"/>
              <w:rPr>
                <w:rFonts w:ascii="Times New Roman" w:hAnsi="Times New Roman" w:cs="Times New Roman"/>
                <w:color w:val="000000"/>
                <w:sz w:val="24"/>
                <w:szCs w:val="24"/>
                <w:lang w:val="kk-KZ"/>
              </w:rPr>
            </w:pPr>
          </w:p>
        </w:tc>
        <w:tc>
          <w:tcPr>
            <w:tcW w:w="2268" w:type="dxa"/>
            <w:tcMar>
              <w:top w:w="15" w:type="dxa"/>
              <w:left w:w="15" w:type="dxa"/>
              <w:bottom w:w="15" w:type="dxa"/>
              <w:right w:w="15" w:type="dxa"/>
            </w:tcMar>
          </w:tcPr>
          <w:p w:rsidR="006F6A2E" w:rsidRDefault="006F6A2E" w:rsidP="006F6A2E">
            <w:pPr>
              <w:adjustRightInd w:val="0"/>
              <w:spacing w:line="240" w:lineRule="auto"/>
              <w:rPr>
                <w:rFonts w:ascii="Times New Roman" w:hAnsi="Times New Roman" w:cs="Times New Roman"/>
                <w:color w:val="000000"/>
                <w:sz w:val="24"/>
                <w:szCs w:val="24"/>
                <w:lang w:val="kk-KZ"/>
              </w:rPr>
            </w:pPr>
            <w:r>
              <w:rPr>
                <w:rFonts w:ascii="Times New Roman" w:eastAsia="Calibri" w:hAnsi="Times New Roman" w:cs="Times New Roman"/>
                <w:sz w:val="24"/>
                <w:szCs w:val="24"/>
                <w:lang w:val="kk-KZ"/>
              </w:rPr>
              <w:t>Ата-аналарға балаларды тамақтарын тауысып жеуге үйретулерін ескерту.</w:t>
            </w:r>
          </w:p>
        </w:tc>
        <w:tc>
          <w:tcPr>
            <w:tcW w:w="2552" w:type="dxa"/>
            <w:tcMar>
              <w:top w:w="15" w:type="dxa"/>
              <w:left w:w="15" w:type="dxa"/>
              <w:bottom w:w="15" w:type="dxa"/>
              <w:right w:w="15" w:type="dxa"/>
            </w:tcMar>
          </w:tcPr>
          <w:p w:rsidR="006F6A2E" w:rsidRDefault="006F6A2E" w:rsidP="006F6A2E">
            <w:pPr>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«Дұрыс тамақтануға баулу»</w:t>
            </w:r>
          </w:p>
          <w:p w:rsidR="006F6A2E" w:rsidRDefault="006F6A2E" w:rsidP="006F6A2E">
            <w:pPr>
              <w:adjustRightInd w:val="0"/>
              <w:spacing w:line="240" w:lineRule="auto"/>
              <w:ind w:firstLine="708"/>
              <w:rPr>
                <w:rFonts w:ascii="Times New Roman" w:hAnsi="Times New Roman" w:cs="Times New Roman"/>
                <w:color w:val="000000"/>
                <w:sz w:val="24"/>
                <w:szCs w:val="24"/>
                <w:lang w:val="kk-KZ"/>
              </w:rPr>
            </w:pPr>
          </w:p>
        </w:tc>
      </w:tr>
      <w:tr w:rsidR="006F6A2E" w:rsidRPr="0009287D">
        <w:trPr>
          <w:trHeight w:val="30"/>
        </w:trPr>
        <w:tc>
          <w:tcPr>
            <w:tcW w:w="2714" w:type="dxa"/>
            <w:tcMar>
              <w:top w:w="15" w:type="dxa"/>
              <w:left w:w="15" w:type="dxa"/>
              <w:bottom w:w="15" w:type="dxa"/>
              <w:right w:w="15" w:type="dxa"/>
            </w:tcMar>
            <w:vAlign w:val="center"/>
          </w:tcPr>
          <w:p w:rsidR="006F6A2E" w:rsidRDefault="006F6A2E" w:rsidP="006F6A2E">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6F6A2E" w:rsidRDefault="006F6A2E" w:rsidP="006F6A2E">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(ойын, танымдық, коммуникативтік, шығармашылық, эксперименталдық, еңбек, қимыл, бейнелеу, </w:t>
            </w:r>
            <w:r>
              <w:rPr>
                <w:rFonts w:ascii="Times New Roman" w:hAnsi="Times New Roman" w:cs="Times New Roman"/>
                <w:b/>
                <w:bCs/>
                <w:color w:val="000000"/>
                <w:sz w:val="24"/>
                <w:szCs w:val="24"/>
                <w:lang w:val="kk-KZ"/>
              </w:rPr>
              <w:lastRenderedPageBreak/>
              <w:t>дербес және басқалары)</w:t>
            </w:r>
          </w:p>
        </w:tc>
        <w:tc>
          <w:tcPr>
            <w:tcW w:w="2552" w:type="dxa"/>
            <w:tcMar>
              <w:top w:w="15" w:type="dxa"/>
              <w:left w:w="15" w:type="dxa"/>
              <w:bottom w:w="15" w:type="dxa"/>
              <w:right w:w="15" w:type="dxa"/>
            </w:tcMar>
          </w:tcPr>
          <w:p w:rsidR="006F6A2E" w:rsidRDefault="006F6A2E" w:rsidP="006F6A2E">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lastRenderedPageBreak/>
              <w:t xml:space="preserve"> «Дүкен»</w:t>
            </w:r>
            <w:r>
              <w:rPr>
                <w:rFonts w:ascii="Times New Roman" w:hAnsi="Times New Roman" w:cs="Times New Roman"/>
                <w:sz w:val="24"/>
                <w:szCs w:val="24"/>
              </w:rPr>
              <w:t xml:space="preserve"> Сатушы тауарларды сөреге орналастырады.Кассир кассада отырады.</w:t>
            </w:r>
            <w:r>
              <w:rPr>
                <w:rFonts w:ascii="Times New Roman" w:hAnsi="Times New Roman" w:cs="Times New Roman"/>
                <w:sz w:val="24"/>
                <w:szCs w:val="24"/>
                <w:lang w:val="kk-KZ"/>
              </w:rPr>
              <w:t xml:space="preserve"> Сатып алушылар себеттерін алып, дүкен аралайды.</w:t>
            </w:r>
            <w:r>
              <w:rPr>
                <w:rStyle w:val="a5"/>
                <w:rFonts w:ascii="Times New Roman" w:eastAsiaTheme="majorEastAsia" w:hAnsi="Times New Roman" w:cs="Times New Roman"/>
                <w:b w:val="0"/>
                <w:bCs w:val="0"/>
                <w:sz w:val="24"/>
                <w:szCs w:val="24"/>
                <w:lang w:val="kk-KZ"/>
              </w:rPr>
              <w:t xml:space="preserve">Сауда </w:t>
            </w:r>
            <w:r>
              <w:rPr>
                <w:rStyle w:val="a5"/>
                <w:rFonts w:ascii="Times New Roman" w:eastAsiaTheme="majorEastAsia" w:hAnsi="Times New Roman" w:cs="Times New Roman"/>
                <w:b w:val="0"/>
                <w:bCs w:val="0"/>
                <w:sz w:val="24"/>
                <w:szCs w:val="24"/>
                <w:lang w:val="kk-KZ"/>
              </w:rPr>
              <w:lastRenderedPageBreak/>
              <w:t>жасау</w:t>
            </w:r>
            <w:r>
              <w:rPr>
                <w:rFonts w:ascii="Times New Roman" w:hAnsi="Times New Roman" w:cs="Times New Roman"/>
                <w:sz w:val="24"/>
                <w:szCs w:val="24"/>
                <w:lang w:val="kk-KZ"/>
              </w:rPr>
              <w:t>Сатып алушылар сатушыдан тауар сұрайды:</w:t>
            </w:r>
            <w:r>
              <w:rPr>
                <w:rStyle w:val="apple-converted-space"/>
                <w:rFonts w:ascii="Times New Roman" w:eastAsiaTheme="majorEastAsia" w:hAnsi="Times New Roman" w:cs="Times New Roman"/>
                <w:sz w:val="24"/>
                <w:szCs w:val="24"/>
                <w:lang w:val="kk-KZ"/>
              </w:rPr>
              <w:t> </w:t>
            </w:r>
            <w:r>
              <w:rPr>
                <w:rStyle w:val="a3"/>
                <w:rFonts w:ascii="Times New Roman" w:eastAsiaTheme="majorEastAsia" w:hAnsi="Times New Roman" w:cs="Times New Roman"/>
                <w:sz w:val="24"/>
                <w:szCs w:val="24"/>
                <w:lang w:val="kk-KZ"/>
              </w:rPr>
              <w:t>«Сізде сүт бар ма?»</w:t>
            </w:r>
            <w:r>
              <w:rPr>
                <w:rFonts w:ascii="Times New Roman" w:hAnsi="Times New Roman" w:cs="Times New Roman"/>
                <w:sz w:val="24"/>
                <w:szCs w:val="24"/>
                <w:lang w:val="kk-KZ"/>
              </w:rPr>
              <w:t>Сатушы жауап береді:</w:t>
            </w:r>
            <w:r>
              <w:rPr>
                <w:rStyle w:val="apple-converted-space"/>
                <w:rFonts w:ascii="Times New Roman" w:eastAsiaTheme="majorEastAsia" w:hAnsi="Times New Roman" w:cs="Times New Roman"/>
                <w:sz w:val="24"/>
                <w:szCs w:val="24"/>
                <w:lang w:val="kk-KZ"/>
              </w:rPr>
              <w:t> </w:t>
            </w:r>
            <w:r>
              <w:rPr>
                <w:rStyle w:val="a3"/>
                <w:rFonts w:ascii="Times New Roman" w:eastAsiaTheme="majorEastAsia" w:hAnsi="Times New Roman" w:cs="Times New Roman"/>
                <w:sz w:val="24"/>
                <w:szCs w:val="24"/>
                <w:lang w:val="kk-KZ"/>
              </w:rPr>
              <w:t>«Иә, бар. Бағасы – 300 теңге.»</w:t>
            </w:r>
            <w:r>
              <w:rPr>
                <w:rFonts w:ascii="Times New Roman" w:hAnsi="Times New Roman" w:cs="Times New Roman"/>
                <w:sz w:val="24"/>
                <w:szCs w:val="24"/>
                <w:lang w:val="kk-KZ"/>
              </w:rPr>
              <w:t>Сатып алушы ақшасын береді, ал сатушы чек немесе тауарды ұсынады.</w:t>
            </w:r>
            <w:r>
              <w:rPr>
                <w:rFonts w:ascii="Times New Roman" w:eastAsia="Calibri" w:hAnsi="Times New Roman" w:cs="Times New Roman"/>
                <w:b/>
                <w:sz w:val="24"/>
                <w:szCs w:val="24"/>
                <w:lang w:val="kk-KZ"/>
              </w:rPr>
              <w:t>Әлеуметтік дағдылар</w:t>
            </w:r>
          </w:p>
        </w:tc>
        <w:tc>
          <w:tcPr>
            <w:tcW w:w="2268" w:type="dxa"/>
            <w:tcMar>
              <w:top w:w="15" w:type="dxa"/>
              <w:left w:w="15" w:type="dxa"/>
              <w:bottom w:w="15" w:type="dxa"/>
              <w:right w:w="15" w:type="dxa"/>
            </w:tcMar>
          </w:tcPr>
          <w:p w:rsidR="006F6A2E" w:rsidRDefault="006F6A2E" w:rsidP="006F6A2E">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lastRenderedPageBreak/>
              <w:t>Суретті кітапшаларды бояу, пазлдар, мазайка және т.б</w:t>
            </w:r>
            <w:r>
              <w:rPr>
                <w:rFonts w:ascii="Times New Roman" w:hAnsi="Times New Roman" w:cs="Times New Roman"/>
                <w:sz w:val="24"/>
                <w:szCs w:val="24"/>
                <w:lang w:val="kk-KZ"/>
              </w:rPr>
              <w:t xml:space="preserve">   Балалар өздеріне ұнайтын суретті таңдап, </w:t>
            </w:r>
            <w:r>
              <w:rPr>
                <w:rFonts w:ascii="Times New Roman" w:hAnsi="Times New Roman" w:cs="Times New Roman"/>
                <w:sz w:val="24"/>
                <w:szCs w:val="24"/>
                <w:lang w:val="kk-KZ"/>
              </w:rPr>
              <w:lastRenderedPageBreak/>
              <w:t>бояйды.</w:t>
            </w:r>
          </w:p>
          <w:p w:rsidR="006F6A2E" w:rsidRDefault="006F6A2E" w:rsidP="006F6A2E">
            <w:pPr>
              <w:spacing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Кейбір тапсырмаларда белгілі бір түсті қолдану ұсынылады (мысалы, алма қызыл, шөп жасыл т.б.).</w:t>
            </w:r>
          </w:p>
          <w:p w:rsidR="006F6A2E" w:rsidRPr="00BB1C8A" w:rsidRDefault="006F6A2E" w:rsidP="006F6A2E">
            <w:pPr>
              <w:spacing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Шығармашылық дағдылар</w:t>
            </w:r>
          </w:p>
        </w:tc>
        <w:tc>
          <w:tcPr>
            <w:tcW w:w="2551" w:type="dxa"/>
            <w:tcMar>
              <w:top w:w="15" w:type="dxa"/>
              <w:left w:w="15" w:type="dxa"/>
              <w:bottom w:w="15" w:type="dxa"/>
              <w:right w:w="15" w:type="dxa"/>
            </w:tcMar>
          </w:tcPr>
          <w:p w:rsidR="006F6A2E" w:rsidRDefault="006F6A2E" w:rsidP="006F6A2E">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жаттығулар:</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bCs/>
                <w:sz w:val="24"/>
                <w:szCs w:val="24"/>
                <w:lang w:val="kk-KZ"/>
              </w:rPr>
              <w:t>«Сағат»</w:t>
            </w:r>
            <w:r>
              <w:rPr>
                <w:rFonts w:ascii="Times New Roman" w:hAnsi="Times New Roman" w:cs="Times New Roman"/>
                <w:sz w:val="24"/>
                <w:szCs w:val="24"/>
                <w:lang w:val="kk-KZ"/>
              </w:rPr>
              <w:t> – тілді жіңішкертіп ұстап оңға, солға жайлап қозғау керек.</w:t>
            </w:r>
            <w:r>
              <w:rPr>
                <w:rFonts w:ascii="Times New Roman" w:hAnsi="Times New Roman" w:cs="Times New Roman"/>
                <w:b/>
                <w:sz w:val="24"/>
                <w:szCs w:val="24"/>
                <w:lang w:val="kk-KZ"/>
              </w:rPr>
              <w:t xml:space="preserve">Қазақ </w:t>
            </w:r>
            <w:r>
              <w:rPr>
                <w:rFonts w:ascii="Times New Roman" w:hAnsi="Times New Roman" w:cs="Times New Roman"/>
                <w:b/>
                <w:sz w:val="24"/>
                <w:szCs w:val="24"/>
                <w:lang w:val="kk-KZ"/>
              </w:rPr>
              <w:lastRenderedPageBreak/>
              <w:t>тілі</w:t>
            </w:r>
          </w:p>
        </w:tc>
        <w:tc>
          <w:tcPr>
            <w:tcW w:w="2552" w:type="dxa"/>
            <w:tcMar>
              <w:top w:w="15" w:type="dxa"/>
              <w:left w:w="15" w:type="dxa"/>
              <w:bottom w:w="15" w:type="dxa"/>
              <w:right w:w="15" w:type="dxa"/>
            </w:tcMar>
          </w:tcPr>
          <w:p w:rsidR="006F6A2E" w:rsidRDefault="006F6A2E" w:rsidP="006F6A2E">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lastRenderedPageBreak/>
              <w:t>Дидактикалық  ойын: «Қайсысы артық», сыңарын тап.</w:t>
            </w:r>
            <w:r>
              <w:rPr>
                <w:rFonts w:ascii="Segoe UI Emoji" w:hAnsi="Segoe UI Emoji" w:cs="Segoe UI Emoji"/>
                <w:sz w:val="24"/>
                <w:szCs w:val="24"/>
                <w:lang w:val="kk-KZ"/>
              </w:rPr>
              <w:t>🍎🍌🍊🚗</w:t>
            </w:r>
            <w:r>
              <w:rPr>
                <w:rFonts w:ascii="Times New Roman" w:hAnsi="Times New Roman" w:cs="Times New Roman"/>
                <w:sz w:val="24"/>
                <w:szCs w:val="24"/>
                <w:lang w:val="kk-KZ"/>
              </w:rPr>
              <w:t xml:space="preserve"> (Машина артық, себебі қалғандары жемістер.)</w:t>
            </w:r>
          </w:p>
          <w:p w:rsidR="006F6A2E" w:rsidRDefault="006F6A2E" w:rsidP="006F6A2E">
            <w:pPr>
              <w:spacing w:line="240" w:lineRule="auto"/>
              <w:rPr>
                <w:rFonts w:ascii="Times New Roman" w:hAnsi="Times New Roman" w:cs="Times New Roman"/>
                <w:sz w:val="24"/>
                <w:szCs w:val="24"/>
                <w:lang w:val="kk-KZ"/>
              </w:rPr>
            </w:pPr>
            <w:r>
              <w:rPr>
                <w:rFonts w:ascii="Segoe UI Emoji" w:hAnsi="Segoe UI Emoji" w:cs="Segoe UI Emoji"/>
                <w:sz w:val="24"/>
                <w:szCs w:val="24"/>
                <w:lang w:val="kk-KZ"/>
              </w:rPr>
              <w:lastRenderedPageBreak/>
              <w:t>🦁🐯🐶🐻</w:t>
            </w:r>
            <w:r>
              <w:rPr>
                <w:rFonts w:ascii="Times New Roman" w:hAnsi="Times New Roman" w:cs="Times New Roman"/>
                <w:sz w:val="24"/>
                <w:szCs w:val="24"/>
                <w:lang w:val="kk-KZ"/>
              </w:rPr>
              <w:t xml:space="preserve"> (Ит артық, себебі ол үй жануары, қалғандары жабайы жануарлар.)</w:t>
            </w:r>
          </w:p>
          <w:p w:rsidR="006F6A2E" w:rsidRDefault="006F6A2E" w:rsidP="006F6A2E">
            <w:pPr>
              <w:spacing w:line="240" w:lineRule="auto"/>
              <w:rPr>
                <w:rFonts w:ascii="Times New Roman" w:hAnsi="Times New Roman" w:cs="Times New Roman"/>
                <w:b/>
                <w:sz w:val="24"/>
                <w:szCs w:val="24"/>
                <w:lang w:val="kk-KZ"/>
              </w:rPr>
            </w:pPr>
            <w:r>
              <w:rPr>
                <w:rFonts w:ascii="Segoe UI Emoji" w:hAnsi="Segoe UI Emoji" w:cs="Segoe UI Emoji"/>
                <w:sz w:val="24"/>
                <w:szCs w:val="24"/>
                <w:lang w:val="kk-KZ"/>
              </w:rPr>
              <w:t>🚲🚗✈️🚢</w:t>
            </w:r>
            <w:r>
              <w:rPr>
                <w:rFonts w:ascii="Times New Roman" w:hAnsi="Times New Roman" w:cs="Times New Roman"/>
                <w:sz w:val="24"/>
                <w:szCs w:val="24"/>
                <w:lang w:val="kk-KZ"/>
              </w:rPr>
              <w:t xml:space="preserve"> (Велосипед артық, себебі ол моторсыз көлік.)</w:t>
            </w:r>
            <w:r>
              <w:rPr>
                <w:rFonts w:ascii="Times New Roman" w:eastAsia="Calibri" w:hAnsi="Times New Roman" w:cs="Times New Roman"/>
                <w:b/>
                <w:sz w:val="24"/>
                <w:szCs w:val="24"/>
                <w:lang w:val="kk-KZ"/>
              </w:rPr>
              <w:t>Танымдық дағдылар</w:t>
            </w:r>
          </w:p>
        </w:tc>
      </w:tr>
      <w:tr w:rsidR="006F6A2E" w:rsidRPr="0009287D">
        <w:trPr>
          <w:trHeight w:val="30"/>
        </w:trPr>
        <w:tc>
          <w:tcPr>
            <w:tcW w:w="2714" w:type="dxa"/>
            <w:tcMar>
              <w:top w:w="15" w:type="dxa"/>
              <w:left w:w="15" w:type="dxa"/>
              <w:bottom w:w="15" w:type="dxa"/>
              <w:right w:w="15" w:type="dxa"/>
            </w:tcMar>
            <w:vAlign w:val="center"/>
          </w:tcPr>
          <w:p w:rsidR="006F6A2E" w:rsidRDefault="006F6A2E" w:rsidP="006F6A2E">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2552" w:type="dxa"/>
            <w:tcMar>
              <w:top w:w="15" w:type="dxa"/>
              <w:left w:w="15" w:type="dxa"/>
              <w:bottom w:w="15" w:type="dxa"/>
              <w:right w:w="15" w:type="dxa"/>
            </w:tcMar>
          </w:tcPr>
          <w:p w:rsidR="006F6A2E" w:rsidRDefault="006F6A2E" w:rsidP="006F6A2E">
            <w:pPr>
              <w:spacing w:line="240" w:lineRule="auto"/>
              <w:rPr>
                <w:rFonts w:ascii="Times New Roman" w:hAnsi="Times New Roman" w:cs="Times New Roman"/>
                <w:sz w:val="24"/>
                <w:szCs w:val="24"/>
              </w:rPr>
            </w:pPr>
            <w:r>
              <w:rPr>
                <w:rFonts w:ascii="Times New Roman" w:hAnsi="Times New Roman" w:cs="Times New Roman"/>
                <w:sz w:val="24"/>
                <w:szCs w:val="24"/>
              </w:rPr>
              <w:t xml:space="preserve">Сәуір айына арналған таңертеңгі жаттығуларды орындату </w:t>
            </w:r>
          </w:p>
          <w:p w:rsidR="006F6A2E" w:rsidRPr="00BB1C8A" w:rsidRDefault="006F6A2E" w:rsidP="006F6A2E">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tc>
        <w:tc>
          <w:tcPr>
            <w:tcW w:w="2268" w:type="dxa"/>
            <w:tcMar>
              <w:top w:w="15" w:type="dxa"/>
              <w:left w:w="15" w:type="dxa"/>
              <w:bottom w:w="15" w:type="dxa"/>
              <w:right w:w="15" w:type="dxa"/>
            </w:tcMar>
          </w:tcPr>
          <w:p w:rsidR="006F6A2E" w:rsidRPr="00BB1C8A" w:rsidRDefault="006F6A2E" w:rsidP="006F6A2E">
            <w:pPr>
              <w:spacing w:line="240" w:lineRule="auto"/>
              <w:ind w:left="20"/>
              <w:rPr>
                <w:rFonts w:ascii="Times New Roman" w:hAnsi="Times New Roman" w:cs="Times New Roman"/>
                <w:sz w:val="24"/>
                <w:szCs w:val="24"/>
                <w:lang w:val="kk-KZ"/>
              </w:rPr>
            </w:pPr>
            <w:r w:rsidRPr="00BB1C8A">
              <w:rPr>
                <w:rFonts w:ascii="Times New Roman" w:hAnsi="Times New Roman" w:cs="Times New Roman"/>
                <w:sz w:val="24"/>
                <w:szCs w:val="24"/>
                <w:lang w:val="kk-KZ"/>
              </w:rPr>
              <w:t>Таныс,бұрынүйренгенжаттығулардыжәнеқимылдардымузыкаменсүйемелдеуарқылыорындату</w:t>
            </w:r>
          </w:p>
        </w:tc>
        <w:tc>
          <w:tcPr>
            <w:tcW w:w="2551"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6F6A2E" w:rsidRPr="00BB1C8A" w:rsidRDefault="006F6A2E" w:rsidP="006F6A2E">
            <w:pPr>
              <w:spacing w:line="240" w:lineRule="auto"/>
              <w:rPr>
                <w:rFonts w:ascii="Times New Roman" w:hAnsi="Times New Roman" w:cs="Times New Roman"/>
                <w:sz w:val="24"/>
                <w:szCs w:val="24"/>
                <w:lang w:val="kk-KZ"/>
              </w:rPr>
            </w:pPr>
            <w:r w:rsidRPr="00BB1C8A">
              <w:rPr>
                <w:rFonts w:ascii="Times New Roman" w:hAnsi="Times New Roman" w:cs="Times New Roman"/>
                <w:sz w:val="24"/>
                <w:szCs w:val="24"/>
                <w:lang w:val="kk-KZ"/>
              </w:rPr>
              <w:t>(Жалпы дамытушы жаттығулар, қимыл белсенділігі, ойын әрекеті)</w:t>
            </w:r>
          </w:p>
          <w:p w:rsidR="006F6A2E" w:rsidRDefault="006F6A2E" w:rsidP="006F6A2E">
            <w:pPr>
              <w:spacing w:line="240" w:lineRule="auto"/>
              <w:ind w:left="20"/>
              <w:rPr>
                <w:rFonts w:ascii="Times New Roman" w:hAnsi="Times New Roman" w:cs="Times New Roman"/>
                <w:sz w:val="24"/>
                <w:szCs w:val="24"/>
                <w:lang w:val="kk-KZ"/>
              </w:rPr>
            </w:pPr>
            <w:r w:rsidRPr="00D63865">
              <w:rPr>
                <w:rFonts w:ascii="Times New Roman" w:hAnsi="Times New Roman" w:cs="Times New Roman"/>
                <w:sz w:val="24"/>
                <w:szCs w:val="24"/>
                <w:lang w:val="kk-KZ"/>
              </w:rPr>
              <w:t>Таныс,бұрынүйренгенжаттығулардыжәнеқимылдардымузыкаменсүйемелдеуарқылыорындату</w:t>
            </w:r>
          </w:p>
        </w:tc>
        <w:tc>
          <w:tcPr>
            <w:tcW w:w="2552" w:type="dxa"/>
            <w:tcMar>
              <w:top w:w="15" w:type="dxa"/>
              <w:left w:w="15" w:type="dxa"/>
              <w:bottom w:w="15" w:type="dxa"/>
              <w:right w:w="15" w:type="dxa"/>
            </w:tcMar>
          </w:tcPr>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Сәуір айына арналған таңертеңгі жаттығуларды орындату </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қимыл белсенділігі, ойын әрекеті)</w:t>
            </w:r>
          </w:p>
        </w:tc>
      </w:tr>
      <w:tr w:rsidR="006F6A2E" w:rsidRPr="0009287D">
        <w:trPr>
          <w:trHeight w:val="30"/>
        </w:trPr>
        <w:tc>
          <w:tcPr>
            <w:tcW w:w="2714" w:type="dxa"/>
            <w:tcMar>
              <w:top w:w="15" w:type="dxa"/>
              <w:left w:w="15" w:type="dxa"/>
              <w:bottom w:w="15" w:type="dxa"/>
              <w:right w:w="15" w:type="dxa"/>
            </w:tcMar>
            <w:vAlign w:val="center"/>
          </w:tcPr>
          <w:p w:rsidR="006F6A2E" w:rsidRDefault="006F6A2E" w:rsidP="006F6A2E">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6F6A2E" w:rsidRDefault="006F6A2E" w:rsidP="006F6A2E">
            <w:pPr>
              <w:spacing w:line="240" w:lineRule="auto"/>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p>
        </w:tc>
        <w:tc>
          <w:tcPr>
            <w:tcW w:w="2268"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p>
        </w:tc>
        <w:tc>
          <w:tcPr>
            <w:tcW w:w="2551" w:type="dxa"/>
            <w:tcMar>
              <w:top w:w="15" w:type="dxa"/>
              <w:left w:w="15" w:type="dxa"/>
              <w:bottom w:w="15" w:type="dxa"/>
              <w:right w:w="15" w:type="dxa"/>
            </w:tcMar>
          </w:tcPr>
          <w:p w:rsidR="006F6A2E" w:rsidRDefault="006F6A2E" w:rsidP="006F6A2E">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6F6A2E" w:rsidRPr="006F6A2E" w:rsidRDefault="006F6A2E" w:rsidP="006F6A2E">
            <w:pPr>
              <w:spacing w:line="240" w:lineRule="auto"/>
              <w:ind w:left="20"/>
              <w:rPr>
                <w:rFonts w:ascii="Times New Roman" w:hAnsi="Times New Roman" w:cs="Times New Roman"/>
                <w:sz w:val="24"/>
                <w:szCs w:val="24"/>
                <w:lang w:val="kk-KZ"/>
              </w:rPr>
            </w:pPr>
            <w:r w:rsidRPr="006F6A2E">
              <w:rPr>
                <w:rFonts w:ascii="Times New Roman" w:hAnsi="Times New Roman" w:cs="Times New Roman"/>
                <w:kern w:val="2"/>
                <w:sz w:val="24"/>
                <w:szCs w:val="24"/>
                <w:lang w:val="kk-KZ" w:eastAsia="zh-TW"/>
              </w:rPr>
              <w:t xml:space="preserve">Суды, тамақты, энергияны үнемді тұтыну» - табиғи ресурстарға ұқыпты қарауды қалыптастыру </w:t>
            </w:r>
          </w:p>
        </w:tc>
        <w:tc>
          <w:tcPr>
            <w:tcW w:w="2552" w:type="dxa"/>
            <w:tcMar>
              <w:top w:w="15" w:type="dxa"/>
              <w:left w:w="15" w:type="dxa"/>
              <w:bottom w:w="15" w:type="dxa"/>
              <w:right w:w="15" w:type="dxa"/>
            </w:tcMar>
          </w:tcPr>
          <w:p w:rsidR="006F6A2E" w:rsidRDefault="006F6A2E" w:rsidP="006F6A2E">
            <w:pPr>
              <w:spacing w:line="240" w:lineRule="auto"/>
              <w:rPr>
                <w:rFonts w:ascii="Times New Roman" w:hAnsi="Times New Roman" w:cs="Times New Roman"/>
                <w:sz w:val="24"/>
                <w:szCs w:val="24"/>
                <w:lang w:val="kk-KZ"/>
              </w:rPr>
            </w:pPr>
            <w:r w:rsidRPr="00FB1196">
              <w:rPr>
                <w:rFonts w:ascii="Times New Roman" w:hAnsi="Times New Roman" w:cs="Times New Roman"/>
                <w:sz w:val="24"/>
                <w:szCs w:val="24"/>
                <w:lang w:val="kk-KZ"/>
              </w:rPr>
              <w:t xml:space="preserve">Өз орнын тауып отыру. </w:t>
            </w:r>
            <w:r w:rsidRPr="00FB1196">
              <w:rPr>
                <w:rFonts w:ascii="Times New Roman" w:hAnsi="Times New Roman" w:cs="Times New Roman"/>
                <w:color w:val="000000"/>
                <w:sz w:val="24"/>
                <w:szCs w:val="24"/>
                <w:lang w:val="kk-KZ"/>
              </w:rPr>
              <w:t>Үстел басында қарапайым мінез-құлық дағдыларын қалыптастыру</w:t>
            </w:r>
            <w:r>
              <w:rPr>
                <w:rFonts w:ascii="Times New Roman" w:hAnsi="Times New Roman" w:cs="Times New Roman"/>
                <w:color w:val="000000"/>
                <w:sz w:val="24"/>
                <w:szCs w:val="24"/>
                <w:lang w:val="kk-KZ"/>
              </w:rPr>
              <w:t>.</w:t>
            </w:r>
          </w:p>
        </w:tc>
      </w:tr>
      <w:tr w:rsidR="006F6A2E" w:rsidRPr="0009287D">
        <w:trPr>
          <w:trHeight w:val="30"/>
        </w:trPr>
        <w:tc>
          <w:tcPr>
            <w:tcW w:w="2714" w:type="dxa"/>
            <w:tcMar>
              <w:top w:w="15" w:type="dxa"/>
              <w:left w:w="15" w:type="dxa"/>
              <w:bottom w:w="15" w:type="dxa"/>
              <w:right w:w="15" w:type="dxa"/>
            </w:tcMar>
            <w:vAlign w:val="center"/>
          </w:tcPr>
          <w:p w:rsidR="006F6A2E" w:rsidRPr="00FB1196" w:rsidRDefault="006F6A2E" w:rsidP="006F6A2E">
            <w:pPr>
              <w:spacing w:line="240" w:lineRule="auto"/>
              <w:ind w:left="20"/>
              <w:rPr>
                <w:rFonts w:ascii="Times New Roman" w:hAnsi="Times New Roman" w:cs="Times New Roman"/>
                <w:b/>
                <w:bCs/>
                <w:sz w:val="24"/>
                <w:szCs w:val="24"/>
                <w:lang w:val="kk-KZ"/>
              </w:rPr>
            </w:pPr>
            <w:r w:rsidRPr="00FB1196">
              <w:rPr>
                <w:rFonts w:ascii="Times New Roman" w:hAnsi="Times New Roman" w:cs="Times New Roman"/>
                <w:b/>
                <w:bCs/>
                <w:color w:val="000000"/>
                <w:sz w:val="24"/>
                <w:szCs w:val="24"/>
                <w:lang w:val="kk-KZ"/>
              </w:rPr>
              <w:t>Ұйымдастырылған іс-әрекетті өткізуге дайындық (бұдан әрі – ҰІӘ)</w:t>
            </w:r>
          </w:p>
        </w:tc>
        <w:tc>
          <w:tcPr>
            <w:tcW w:w="2552" w:type="dxa"/>
            <w:tcMar>
              <w:top w:w="15" w:type="dxa"/>
              <w:left w:w="15" w:type="dxa"/>
              <w:bottom w:w="15" w:type="dxa"/>
              <w:right w:w="15" w:type="dxa"/>
            </w:tcMar>
          </w:tcPr>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Ұлы Отан соғысындағы Жеңіс күніне орай тобымызда балалар арасында  әдеби шығармашылық </w:t>
            </w:r>
            <w:r>
              <w:rPr>
                <w:rFonts w:ascii="Times New Roman" w:hAnsi="Times New Roman" w:cs="Times New Roman"/>
                <w:sz w:val="24"/>
                <w:szCs w:val="24"/>
                <w:lang w:val="kk-KZ"/>
              </w:rPr>
              <w:lastRenderedPageBreak/>
              <w:t>конкурс ұйымдастыру.</w:t>
            </w:r>
          </w:p>
          <w:p w:rsidR="006F6A2E" w:rsidRDefault="006F6A2E" w:rsidP="006F6A2E">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Сөйлеуді дамыту</w:t>
            </w:r>
          </w:p>
          <w:p w:rsidR="006F6A2E" w:rsidRDefault="006F6A2E" w:rsidP="006F6A2E">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Республикадағы  қалалар мен ауылдардың атаулары, олардың көрікті жерлері, ауыл мен қала өмірінің ерекшеліктері туралы ұғымдарын дамыту.</w:t>
            </w:r>
          </w:p>
        </w:tc>
        <w:tc>
          <w:tcPr>
            <w:tcW w:w="2268" w:type="dxa"/>
            <w:tcMar>
              <w:top w:w="15" w:type="dxa"/>
              <w:left w:w="15" w:type="dxa"/>
              <w:bottom w:w="15" w:type="dxa"/>
              <w:right w:w="15" w:type="dxa"/>
            </w:tcMar>
          </w:tcPr>
          <w:p w:rsidR="006F6A2E" w:rsidRDefault="006F6A2E" w:rsidP="006F6A2E">
            <w:pPr>
              <w:pStyle w:val="TableParagraph"/>
              <w:rPr>
                <w:bCs/>
                <w:sz w:val="24"/>
                <w:szCs w:val="24"/>
              </w:rPr>
            </w:pPr>
            <w:r>
              <w:rPr>
                <w:bCs/>
                <w:sz w:val="24"/>
                <w:szCs w:val="24"/>
              </w:rPr>
              <w:lastRenderedPageBreak/>
              <w:t xml:space="preserve">Табиғат құбылыстары туралы ұғымдарын (жел, жаңбыр, кемпірқосақ) </w:t>
            </w:r>
            <w:r>
              <w:rPr>
                <w:bCs/>
                <w:sz w:val="24"/>
                <w:szCs w:val="24"/>
              </w:rPr>
              <w:lastRenderedPageBreak/>
              <w:t>кеңейту.</w:t>
            </w:r>
          </w:p>
        </w:tc>
        <w:tc>
          <w:tcPr>
            <w:tcW w:w="2551" w:type="dxa"/>
            <w:tcMar>
              <w:top w:w="15" w:type="dxa"/>
              <w:left w:w="15" w:type="dxa"/>
              <w:bottom w:w="15" w:type="dxa"/>
              <w:right w:w="15" w:type="dxa"/>
            </w:tcMar>
          </w:tcPr>
          <w:p w:rsidR="006F6A2E" w:rsidRDefault="006F6A2E" w:rsidP="006F6A2E">
            <w:pPr>
              <w:pStyle w:val="TableParagraph"/>
              <w:rPr>
                <w:b/>
                <w:sz w:val="24"/>
                <w:szCs w:val="24"/>
              </w:rPr>
            </w:pPr>
          </w:p>
        </w:tc>
        <w:tc>
          <w:tcPr>
            <w:tcW w:w="2268" w:type="dxa"/>
            <w:tcMar>
              <w:top w:w="15" w:type="dxa"/>
              <w:left w:w="15" w:type="dxa"/>
              <w:bottom w:w="15" w:type="dxa"/>
              <w:right w:w="15" w:type="dxa"/>
            </w:tcMar>
          </w:tcPr>
          <w:p w:rsidR="006F6A2E" w:rsidRDefault="006F6A2E" w:rsidP="006F6A2E">
            <w:pPr>
              <w:pStyle w:val="TableParagraph"/>
              <w:rPr>
                <w:sz w:val="24"/>
                <w:szCs w:val="24"/>
              </w:rPr>
            </w:pPr>
            <w:r>
              <w:rPr>
                <w:sz w:val="24"/>
                <w:szCs w:val="24"/>
              </w:rPr>
              <w:t xml:space="preserve">Ұлы Отан соғысының ардагерлері мен тыл еңбеккерлерін құрметтеуді </w:t>
            </w:r>
            <w:r>
              <w:rPr>
                <w:sz w:val="24"/>
                <w:szCs w:val="24"/>
              </w:rPr>
              <w:lastRenderedPageBreak/>
              <w:t>балаларға үйрету.</w:t>
            </w:r>
          </w:p>
          <w:p w:rsidR="006F6A2E" w:rsidRDefault="006F6A2E" w:rsidP="006F6A2E">
            <w:pPr>
              <w:pStyle w:val="TableParagraph"/>
              <w:rPr>
                <w:b/>
                <w:bCs/>
                <w:sz w:val="24"/>
                <w:szCs w:val="24"/>
              </w:rPr>
            </w:pPr>
            <w:r>
              <w:rPr>
                <w:b/>
                <w:bCs/>
                <w:sz w:val="24"/>
                <w:szCs w:val="24"/>
              </w:rPr>
              <w:t>Көркем әдебиет</w:t>
            </w:r>
          </w:p>
          <w:p w:rsidR="006F6A2E" w:rsidRDefault="006F6A2E" w:rsidP="006F6A2E">
            <w:pPr>
              <w:spacing w:line="240" w:lineRule="auto"/>
              <w:rPr>
                <w:rFonts w:ascii="Times New Roman" w:hAnsi="Times New Roman" w:cs="Times New Roman"/>
                <w:b/>
                <w:sz w:val="24"/>
                <w:szCs w:val="24"/>
                <w:lang w:val="kk-KZ"/>
              </w:rPr>
            </w:pPr>
            <w:r w:rsidRPr="006F6A2E">
              <w:rPr>
                <w:bCs/>
                <w:sz w:val="24"/>
                <w:szCs w:val="24"/>
                <w:lang w:val="kk-KZ"/>
              </w:rPr>
              <w:t>Бақылау, эксперимент және еңбек ету барысында өсімдіктердің тірі тіршілік иелері екендігін, өсімдік тұтастығының мәнін, олардың өсуі үшін жер, топырақ, су, күн, жарық, ылғал, жылудың қажеттілігін анықтау</w:t>
            </w:r>
            <w:r w:rsidRPr="006F6A2E">
              <w:rPr>
                <w:b/>
                <w:sz w:val="24"/>
                <w:szCs w:val="24"/>
                <w:lang w:val="kk-KZ"/>
              </w:rPr>
              <w:t>.</w:t>
            </w:r>
          </w:p>
        </w:tc>
        <w:tc>
          <w:tcPr>
            <w:tcW w:w="2552" w:type="dxa"/>
            <w:tcMar>
              <w:top w:w="15" w:type="dxa"/>
              <w:left w:w="15" w:type="dxa"/>
              <w:bottom w:w="15" w:type="dxa"/>
              <w:right w:w="15" w:type="dxa"/>
            </w:tcMar>
          </w:tcPr>
          <w:p w:rsidR="006F6A2E" w:rsidRDefault="006F6A2E" w:rsidP="006F6A2E">
            <w:pPr>
              <w:pStyle w:val="TableParagraph"/>
              <w:rPr>
                <w:bCs/>
                <w:sz w:val="24"/>
                <w:szCs w:val="24"/>
              </w:rPr>
            </w:pPr>
            <w:r>
              <w:rPr>
                <w:bCs/>
                <w:sz w:val="24"/>
                <w:szCs w:val="24"/>
              </w:rPr>
              <w:lastRenderedPageBreak/>
              <w:t xml:space="preserve">Жәндіктер туралы (қоңыз, көбелек, шыбын, құмырсқа) ұғымдарын кеңейту, олардың тіршілік етуіне </w:t>
            </w:r>
            <w:r>
              <w:rPr>
                <w:bCs/>
                <w:sz w:val="24"/>
                <w:szCs w:val="24"/>
              </w:rPr>
              <w:lastRenderedPageBreak/>
              <w:t>қажетті жағдайларды: азық, су, жылу, жарық, мекендейтін орнын анықтау.</w:t>
            </w:r>
          </w:p>
        </w:tc>
      </w:tr>
      <w:tr w:rsidR="006F6A2E" w:rsidRPr="0009287D">
        <w:trPr>
          <w:trHeight w:val="30"/>
        </w:trPr>
        <w:tc>
          <w:tcPr>
            <w:tcW w:w="2714" w:type="dxa"/>
            <w:tcMar>
              <w:top w:w="15" w:type="dxa"/>
              <w:left w:w="15" w:type="dxa"/>
              <w:bottom w:w="15" w:type="dxa"/>
              <w:right w:w="15" w:type="dxa"/>
            </w:tcMar>
            <w:vAlign w:val="center"/>
          </w:tcPr>
          <w:p w:rsidR="006F6A2E" w:rsidRDefault="006F6A2E" w:rsidP="006F6A2E">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Кестеге сәйкес ҰІӘ </w:t>
            </w:r>
          </w:p>
        </w:tc>
        <w:tc>
          <w:tcPr>
            <w:tcW w:w="2552" w:type="dxa"/>
            <w:tcMar>
              <w:top w:w="15" w:type="dxa"/>
              <w:left w:w="15" w:type="dxa"/>
              <w:bottom w:w="15" w:type="dxa"/>
              <w:right w:w="15" w:type="dxa"/>
            </w:tcMar>
          </w:tcPr>
          <w:p w:rsidR="006F6A2E" w:rsidRDefault="006F6A2E" w:rsidP="006F6A2E">
            <w:pPr>
              <w:pStyle w:val="TableParagraph"/>
              <w:rPr>
                <w:b/>
                <w:sz w:val="24"/>
                <w:szCs w:val="24"/>
              </w:rPr>
            </w:pPr>
            <w:r>
              <w:rPr>
                <w:b/>
                <w:sz w:val="24"/>
                <w:szCs w:val="24"/>
              </w:rPr>
              <w:t>Қазақ тілі</w:t>
            </w:r>
          </w:p>
          <w:p w:rsidR="006F6A2E" w:rsidRDefault="006F6A2E" w:rsidP="006F6A2E">
            <w:pPr>
              <w:pStyle w:val="TableParagraph"/>
              <w:rPr>
                <w:b/>
                <w:sz w:val="24"/>
                <w:szCs w:val="24"/>
              </w:rPr>
            </w:pPr>
            <w:r>
              <w:rPr>
                <w:sz w:val="24"/>
                <w:szCs w:val="24"/>
              </w:rPr>
              <w:t xml:space="preserve"> Сөздерді жіктеп, тәуелдеп, септеп қолдана білуге үйрету. Етістіктің болымсыз түрін немесе есім сөздермен қолданылатын «емес» шылауын қолдана білуге үйрету, үлгі бойынша жай, жайылма сөйлемдер құра білуге үйрету. Өз ойын жай және жайылма сөйлемдермен жеткізуге мүмкіндік беру.</w:t>
            </w:r>
          </w:p>
          <w:p w:rsidR="006F6A2E" w:rsidRDefault="006F6A2E" w:rsidP="006F6A2E">
            <w:pPr>
              <w:pStyle w:val="aa"/>
              <w:rPr>
                <w:rFonts w:ascii="Times New Roman" w:hAnsi="Times New Roman"/>
                <w:b/>
                <w:bCs/>
                <w:sz w:val="24"/>
                <w:szCs w:val="24"/>
                <w:lang w:val="kk-KZ"/>
              </w:rPr>
            </w:pPr>
          </w:p>
          <w:p w:rsidR="006F6A2E" w:rsidRDefault="006F6A2E" w:rsidP="006F6A2E">
            <w:pPr>
              <w:pStyle w:val="a6"/>
              <w:spacing w:line="240" w:lineRule="auto"/>
              <w:rPr>
                <w:sz w:val="24"/>
                <w:szCs w:val="24"/>
              </w:rPr>
            </w:pPr>
            <w:r>
              <w:rPr>
                <w:sz w:val="24"/>
                <w:szCs w:val="24"/>
              </w:rPr>
              <w:t>Музыка</w:t>
            </w:r>
          </w:p>
          <w:p w:rsidR="006F6A2E" w:rsidRDefault="006F6A2E" w:rsidP="006F6A2E">
            <w:pPr>
              <w:pStyle w:val="a6"/>
              <w:spacing w:line="240" w:lineRule="auto"/>
              <w:rPr>
                <w:sz w:val="24"/>
                <w:szCs w:val="24"/>
              </w:rPr>
            </w:pPr>
            <w:r>
              <w:rPr>
                <w:sz w:val="24"/>
                <w:szCs w:val="24"/>
              </w:rPr>
              <w:lastRenderedPageBreak/>
              <w:t>(Музыка жетекшісінің жоспары бойынша)</w:t>
            </w:r>
          </w:p>
          <w:p w:rsidR="006F6A2E" w:rsidRDefault="006F6A2E" w:rsidP="006F6A2E">
            <w:pPr>
              <w:pStyle w:val="aa"/>
              <w:rPr>
                <w:rFonts w:ascii="Times New Roman" w:hAnsi="Times New Roman"/>
                <w:b/>
                <w:bCs/>
                <w:sz w:val="24"/>
                <w:szCs w:val="24"/>
                <w:lang w:val="kk-KZ"/>
              </w:rPr>
            </w:pPr>
          </w:p>
        </w:tc>
        <w:tc>
          <w:tcPr>
            <w:tcW w:w="2268" w:type="dxa"/>
            <w:tcMar>
              <w:top w:w="15" w:type="dxa"/>
              <w:left w:w="15" w:type="dxa"/>
              <w:bottom w:w="15" w:type="dxa"/>
              <w:right w:w="15" w:type="dxa"/>
            </w:tcMar>
          </w:tcPr>
          <w:p w:rsidR="006F6A2E" w:rsidRDefault="006F6A2E" w:rsidP="006F6A2E">
            <w:pPr>
              <w:pStyle w:val="TableParagraph"/>
              <w:rPr>
                <w:b/>
                <w:sz w:val="24"/>
                <w:szCs w:val="24"/>
              </w:rPr>
            </w:pPr>
            <w:r>
              <w:rPr>
                <w:b/>
                <w:sz w:val="24"/>
                <w:szCs w:val="24"/>
              </w:rPr>
              <w:lastRenderedPageBreak/>
              <w:t>Дене шынықтыру</w:t>
            </w:r>
          </w:p>
          <w:p w:rsidR="006F6A2E" w:rsidRDefault="006F6A2E" w:rsidP="006F6A2E">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қимылдар:</w:t>
            </w:r>
          </w:p>
          <w:p w:rsidR="006F6A2E" w:rsidRDefault="006F6A2E" w:rsidP="006F6A2E">
            <w:pPr>
              <w:pStyle w:val="a6"/>
              <w:spacing w:line="240" w:lineRule="auto"/>
              <w:rPr>
                <w:sz w:val="24"/>
                <w:szCs w:val="24"/>
              </w:rPr>
            </w:pPr>
            <w:r>
              <w:rPr>
                <w:sz w:val="24"/>
                <w:szCs w:val="24"/>
              </w:rPr>
              <w:t>Еденгеқойылғанзаттарданаттап жүру,жан-жаққабаяуайналу.</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Бір қырымен қосалқықадаммен көлбеу тақтай (20-30 сантиметр) тепе-теңдікті сақтап жүру,шеңбер бойымен, «жыланша»,шашырап жүгіру; </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Заттарды оң және сол қолмен қашықтыққалақтыру </w:t>
            </w:r>
            <w:r>
              <w:rPr>
                <w:rFonts w:ascii="Times New Roman" w:hAnsi="Times New Roman" w:cs="Times New Roman"/>
                <w:sz w:val="24"/>
                <w:szCs w:val="24"/>
                <w:lang w:val="kk-KZ"/>
              </w:rPr>
              <w:lastRenderedPageBreak/>
              <w:t>(2,5-5 метр қашықтық),</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еденгеқойылғантақтайбойымен,арқанның,доғаныңастымен(биіктігі40сантиметр)құрсауданқұрсауға секіру</w:t>
            </w:r>
          </w:p>
          <w:p w:rsidR="006F6A2E" w:rsidRDefault="006F6A2E" w:rsidP="006F6A2E">
            <w:pPr>
              <w:pStyle w:val="a6"/>
              <w:spacing w:line="240" w:lineRule="auto"/>
              <w:rPr>
                <w:sz w:val="24"/>
                <w:szCs w:val="24"/>
              </w:rPr>
            </w:pPr>
            <w:r>
              <w:rPr>
                <w:sz w:val="24"/>
                <w:szCs w:val="24"/>
              </w:rPr>
              <w:t>Саптағы,шеңбердегіөзорнын табуға үйрету.</w:t>
            </w:r>
          </w:p>
          <w:p w:rsidR="006F6A2E" w:rsidRDefault="006F6A2E" w:rsidP="006F6A2E">
            <w:pPr>
              <w:pStyle w:val="a6"/>
              <w:spacing w:line="240" w:lineRule="auto"/>
              <w:ind w:right="115"/>
              <w:rPr>
                <w:sz w:val="24"/>
                <w:szCs w:val="24"/>
              </w:rPr>
            </w:pPr>
          </w:p>
        </w:tc>
        <w:tc>
          <w:tcPr>
            <w:tcW w:w="2551" w:type="dxa"/>
            <w:tcMar>
              <w:top w:w="15" w:type="dxa"/>
              <w:left w:w="15" w:type="dxa"/>
              <w:bottom w:w="15" w:type="dxa"/>
              <w:right w:w="15" w:type="dxa"/>
            </w:tcMar>
          </w:tcPr>
          <w:p w:rsidR="006F6A2E" w:rsidRDefault="006F6A2E" w:rsidP="006F6A2E">
            <w:pPr>
              <w:pStyle w:val="a6"/>
              <w:spacing w:line="240" w:lineRule="auto"/>
              <w:rPr>
                <w:sz w:val="24"/>
                <w:szCs w:val="24"/>
              </w:rPr>
            </w:pPr>
          </w:p>
        </w:tc>
        <w:tc>
          <w:tcPr>
            <w:tcW w:w="2268" w:type="dxa"/>
            <w:tcMar>
              <w:top w:w="15" w:type="dxa"/>
              <w:left w:w="15" w:type="dxa"/>
              <w:bottom w:w="15" w:type="dxa"/>
              <w:right w:w="15" w:type="dxa"/>
            </w:tcMar>
          </w:tcPr>
          <w:p w:rsidR="006F6A2E" w:rsidRDefault="006F6A2E" w:rsidP="006F6A2E">
            <w:pPr>
              <w:pStyle w:val="a6"/>
              <w:spacing w:line="240" w:lineRule="auto"/>
              <w:rPr>
                <w:sz w:val="24"/>
                <w:szCs w:val="24"/>
              </w:rPr>
            </w:pPr>
          </w:p>
          <w:p w:rsidR="006F6A2E" w:rsidRDefault="006F6A2E" w:rsidP="006F6A2E">
            <w:pPr>
              <w:pStyle w:val="a6"/>
              <w:spacing w:line="240" w:lineRule="auto"/>
              <w:rPr>
                <w:sz w:val="24"/>
                <w:szCs w:val="24"/>
              </w:rPr>
            </w:pPr>
            <w:r>
              <w:rPr>
                <w:sz w:val="24"/>
                <w:szCs w:val="24"/>
              </w:rPr>
              <w:t>Музыка</w:t>
            </w:r>
          </w:p>
          <w:p w:rsidR="006F6A2E" w:rsidRDefault="006F6A2E" w:rsidP="006F6A2E">
            <w:pPr>
              <w:pStyle w:val="TableParagraph"/>
              <w:rPr>
                <w:b/>
                <w:bCs/>
                <w:sz w:val="24"/>
                <w:szCs w:val="24"/>
              </w:rPr>
            </w:pPr>
            <w:r>
              <w:rPr>
                <w:sz w:val="24"/>
                <w:szCs w:val="24"/>
              </w:rPr>
              <w:t>(Музыка жетекшісінің жоспары бойынша)</w:t>
            </w:r>
          </w:p>
        </w:tc>
        <w:tc>
          <w:tcPr>
            <w:tcW w:w="2552" w:type="dxa"/>
            <w:tcMar>
              <w:top w:w="15" w:type="dxa"/>
              <w:left w:w="15" w:type="dxa"/>
              <w:bottom w:w="15" w:type="dxa"/>
              <w:right w:w="15" w:type="dxa"/>
            </w:tcMar>
          </w:tcPr>
          <w:p w:rsidR="006F6A2E" w:rsidRDefault="006F6A2E" w:rsidP="006F6A2E">
            <w:pPr>
              <w:pStyle w:val="TableParagraph"/>
              <w:rPr>
                <w:b/>
                <w:sz w:val="24"/>
                <w:szCs w:val="24"/>
              </w:rPr>
            </w:pPr>
            <w:r>
              <w:rPr>
                <w:b/>
                <w:sz w:val="24"/>
                <w:szCs w:val="24"/>
              </w:rPr>
              <w:t>Дене шынықтыру</w:t>
            </w:r>
          </w:p>
          <w:p w:rsidR="006F6A2E" w:rsidRDefault="006F6A2E" w:rsidP="006F6A2E">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Жалпы дамытушы жаттығулар қ</w:t>
            </w:r>
            <w:r>
              <w:rPr>
                <w:rFonts w:ascii="Times New Roman" w:hAnsi="Times New Roman" w:cs="Times New Roman"/>
                <w:spacing w:val="-1"/>
                <w:sz w:val="24"/>
                <w:szCs w:val="24"/>
                <w:lang w:val="kk-KZ"/>
              </w:rPr>
              <w:t>олды</w:t>
            </w:r>
            <w:r>
              <w:rPr>
                <w:rFonts w:ascii="Times New Roman" w:hAnsi="Times New Roman" w:cs="Times New Roman"/>
                <w:sz w:val="24"/>
                <w:szCs w:val="24"/>
                <w:lang w:val="kk-KZ"/>
              </w:rPr>
              <w:t>жоғары,алға,жан-жаққакөтеружәнетүсіру(біргенемесекезекпен);заттардыбірқолынанекіншіқолынасалу,алдына,артқаапару,басынан</w:t>
            </w:r>
          </w:p>
          <w:p w:rsidR="006F6A2E" w:rsidRDefault="006F6A2E" w:rsidP="006F6A2E">
            <w:pPr>
              <w:pStyle w:val="a6"/>
              <w:spacing w:line="240" w:lineRule="auto"/>
              <w:rPr>
                <w:sz w:val="24"/>
                <w:szCs w:val="24"/>
              </w:rPr>
            </w:pPr>
            <w:r>
              <w:rPr>
                <w:sz w:val="24"/>
                <w:szCs w:val="24"/>
              </w:rPr>
              <w:t>жоғарыкөтеру; солға,оңғабұрылу(отырғанқалыпта);аяқтыкөтеружәнетүсіру,аяқтардықозғалту(шалқасынанжатқанқалыпта);отырып құм салынған қапшықтарды аяқтың бақайларымен қысып ұстау,таяқтың,білікше</w:t>
            </w:r>
            <w:r>
              <w:rPr>
                <w:sz w:val="24"/>
                <w:szCs w:val="24"/>
              </w:rPr>
              <w:lastRenderedPageBreak/>
              <w:t>нің(диаметрі6-8сантиметр)бойыменқосалқықадамменжүру.</w:t>
            </w:r>
          </w:p>
          <w:p w:rsidR="006F6A2E" w:rsidRDefault="006F6A2E" w:rsidP="006F6A2E">
            <w:pPr>
              <w:pStyle w:val="a6"/>
              <w:spacing w:line="240" w:lineRule="auto"/>
              <w:rPr>
                <w:b w:val="0"/>
                <w:bCs w:val="0"/>
                <w:sz w:val="24"/>
                <w:szCs w:val="24"/>
              </w:rPr>
            </w:pPr>
          </w:p>
        </w:tc>
      </w:tr>
      <w:tr w:rsidR="006F6A2E" w:rsidRPr="0009287D">
        <w:trPr>
          <w:trHeight w:val="30"/>
        </w:trPr>
        <w:tc>
          <w:tcPr>
            <w:tcW w:w="2714" w:type="dxa"/>
            <w:tcMar>
              <w:top w:w="15" w:type="dxa"/>
              <w:left w:w="15" w:type="dxa"/>
              <w:bottom w:w="15" w:type="dxa"/>
              <w:right w:w="15" w:type="dxa"/>
            </w:tcMar>
            <w:vAlign w:val="center"/>
          </w:tcPr>
          <w:p w:rsidR="006F6A2E" w:rsidRDefault="006F6A2E" w:rsidP="006F6A2E">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w:t>
            </w:r>
            <w:r>
              <w:rPr>
                <w:rFonts w:ascii="Times New Roman" w:hAnsi="Times New Roman" w:cs="Times New Roman"/>
                <w:sz w:val="24"/>
                <w:szCs w:val="24"/>
                <w:lang w:val="kk-KZ"/>
              </w:rPr>
              <w:t>,к</w:t>
            </w:r>
            <w:r>
              <w:rPr>
                <w:rFonts w:ascii="Times New Roman" w:hAnsi="Times New Roman" w:cs="Times New Roman"/>
                <w:sz w:val="24"/>
                <w:szCs w:val="24"/>
              </w:rPr>
              <w:t>иім шкафтарын тануды қалыптастыру</w:t>
            </w:r>
            <w:r>
              <w:rPr>
                <w:rFonts w:ascii="Times New Roman" w:hAnsi="Times New Roman" w:cs="Times New Roman"/>
                <w:sz w:val="24"/>
                <w:szCs w:val="24"/>
                <w:lang w:val="kk-KZ"/>
              </w:rPr>
              <w:t>.</w:t>
            </w:r>
          </w:p>
        </w:tc>
        <w:tc>
          <w:tcPr>
            <w:tcW w:w="2268"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w:t>
            </w:r>
            <w:r>
              <w:rPr>
                <w:rFonts w:ascii="Times New Roman" w:hAnsi="Times New Roman" w:cs="Times New Roman"/>
                <w:sz w:val="24"/>
                <w:szCs w:val="24"/>
              </w:rPr>
              <w:t>имыл белсенділігіне жағымды эмоциялық қарым-қатынас білдіру</w:t>
            </w:r>
            <w:r>
              <w:rPr>
                <w:rFonts w:ascii="Times New Roman" w:hAnsi="Times New Roman" w:cs="Times New Roman"/>
                <w:sz w:val="24"/>
                <w:szCs w:val="24"/>
                <w:lang w:val="kk-KZ"/>
              </w:rPr>
              <w:t>.</w:t>
            </w:r>
          </w:p>
        </w:tc>
        <w:tc>
          <w:tcPr>
            <w:tcW w:w="2551"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Бұрын игерген қимылдарды өздігінен орындауды жетілдіру.</w:t>
            </w:r>
          </w:p>
        </w:tc>
        <w:tc>
          <w:tcPr>
            <w:tcW w:w="2552"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ұсақ моториканы дамыту</w:t>
            </w:r>
          </w:p>
        </w:tc>
      </w:tr>
      <w:tr w:rsidR="006F6A2E" w:rsidRPr="0009287D">
        <w:trPr>
          <w:trHeight w:val="30"/>
        </w:trPr>
        <w:tc>
          <w:tcPr>
            <w:tcW w:w="2714" w:type="dxa"/>
            <w:tcMar>
              <w:top w:w="15" w:type="dxa"/>
              <w:left w:w="15" w:type="dxa"/>
              <w:bottom w:w="15" w:type="dxa"/>
              <w:right w:w="15" w:type="dxa"/>
            </w:tcMar>
            <w:vAlign w:val="center"/>
          </w:tcPr>
          <w:p w:rsidR="006F6A2E" w:rsidRDefault="006F6A2E" w:rsidP="006F6A2E">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6F6A2E" w:rsidRDefault="006F6A2E" w:rsidP="006F6A2E">
            <w:pPr>
              <w:pStyle w:val="TableParagraph"/>
              <w:rPr>
                <w:sz w:val="24"/>
                <w:szCs w:val="24"/>
              </w:rPr>
            </w:pPr>
            <w:r>
              <w:rPr>
                <w:sz w:val="24"/>
                <w:szCs w:val="24"/>
              </w:rPr>
              <w:t>Бақылау: Балабақша ауласын бақылау. Балабақша үлескесіндегі қандай өзгерістер болғанын әңгімелеп бақылату.</w:t>
            </w:r>
          </w:p>
          <w:p w:rsidR="006F6A2E" w:rsidRDefault="006F6A2E" w:rsidP="006F6A2E">
            <w:pPr>
              <w:pStyle w:val="TableParagraph"/>
              <w:rPr>
                <w:sz w:val="24"/>
                <w:szCs w:val="24"/>
              </w:rPr>
            </w:pPr>
            <w:r>
              <w:rPr>
                <w:sz w:val="24"/>
                <w:szCs w:val="24"/>
              </w:rPr>
              <w:t>Үлескедегі еңбек: Балабақша үлескесіндегі тас жолдарды тазарту. Сыпырғышпен тазалауға үйрету. Еңбексүйгіштікке тәрбиелеу.</w:t>
            </w:r>
          </w:p>
          <w:p w:rsidR="006F6A2E" w:rsidRDefault="006F6A2E" w:rsidP="006F6A2E">
            <w:pPr>
              <w:pStyle w:val="TableParagraph"/>
              <w:rPr>
                <w:sz w:val="24"/>
                <w:szCs w:val="24"/>
              </w:rPr>
            </w:pPr>
            <w:r>
              <w:rPr>
                <w:sz w:val="24"/>
                <w:szCs w:val="24"/>
              </w:rPr>
              <w:t xml:space="preserve">Қимылды ойын: «Кім </w:t>
            </w:r>
            <w:r>
              <w:rPr>
                <w:sz w:val="24"/>
                <w:szCs w:val="24"/>
              </w:rPr>
              <w:lastRenderedPageBreak/>
              <w:t>жүйрік», «Сап құру» жылдамдықпен ойнауға үйрету.</w:t>
            </w:r>
          </w:p>
          <w:p w:rsidR="006F6A2E" w:rsidRDefault="006F6A2E" w:rsidP="006F6A2E">
            <w:pPr>
              <w:pStyle w:val="TableParagraph"/>
              <w:rPr>
                <w:sz w:val="24"/>
                <w:szCs w:val="24"/>
              </w:rPr>
            </w:pPr>
            <w:r>
              <w:rPr>
                <w:sz w:val="24"/>
                <w:szCs w:val="24"/>
              </w:rPr>
              <w:t>Жеке жұмыс: жұмбақтар шешу:</w:t>
            </w:r>
          </w:p>
          <w:p w:rsidR="006F6A2E" w:rsidRDefault="006F6A2E" w:rsidP="006F6A2E">
            <w:pPr>
              <w:pStyle w:val="TableParagraph"/>
              <w:rPr>
                <w:sz w:val="24"/>
                <w:szCs w:val="24"/>
              </w:rPr>
            </w:pPr>
            <w:r>
              <w:rPr>
                <w:sz w:val="24"/>
                <w:szCs w:val="24"/>
              </w:rPr>
              <w:t>Екі айыр құйрығы,</w:t>
            </w:r>
          </w:p>
          <w:p w:rsidR="006F6A2E" w:rsidRDefault="006F6A2E" w:rsidP="006F6A2E">
            <w:pPr>
              <w:pStyle w:val="TableParagraph"/>
              <w:rPr>
                <w:sz w:val="24"/>
                <w:szCs w:val="24"/>
              </w:rPr>
            </w:pPr>
            <w:r>
              <w:rPr>
                <w:sz w:val="24"/>
                <w:szCs w:val="24"/>
              </w:rPr>
              <w:t>Қияқ мұрт қанаты</w:t>
            </w:r>
          </w:p>
          <w:p w:rsidR="006F6A2E" w:rsidRDefault="006F6A2E" w:rsidP="006F6A2E">
            <w:pPr>
              <w:pStyle w:val="TableParagraph"/>
              <w:rPr>
                <w:sz w:val="24"/>
                <w:szCs w:val="24"/>
              </w:rPr>
            </w:pPr>
            <w:r>
              <w:rPr>
                <w:sz w:val="24"/>
                <w:szCs w:val="24"/>
              </w:rPr>
              <w:t>Ұшқырлардың жүйрігі (Қарлығаш)</w:t>
            </w:r>
          </w:p>
          <w:p w:rsidR="006F6A2E" w:rsidRDefault="006F6A2E" w:rsidP="006F6A2E">
            <w:pPr>
              <w:pStyle w:val="TableParagraph"/>
              <w:rPr>
                <w:sz w:val="24"/>
                <w:szCs w:val="24"/>
              </w:rPr>
            </w:pPr>
            <w:r>
              <w:rPr>
                <w:sz w:val="24"/>
                <w:szCs w:val="24"/>
              </w:rPr>
              <w:t>Өзіндік іс – әрекет: балабақша үлескесіндегі ағаштардың аттарын атай білуге дағдыландыру.</w:t>
            </w:r>
          </w:p>
          <w:p w:rsidR="006F6A2E" w:rsidRDefault="006F6A2E" w:rsidP="006F6A2E">
            <w:pPr>
              <w:pStyle w:val="TableParagraph"/>
              <w:rPr>
                <w:sz w:val="24"/>
                <w:szCs w:val="24"/>
              </w:rPr>
            </w:pPr>
          </w:p>
          <w:p w:rsidR="006F6A2E" w:rsidRDefault="006F6A2E" w:rsidP="006F6A2E">
            <w:pPr>
              <w:pStyle w:val="TableParagraph"/>
              <w:rPr>
                <w:bCs/>
                <w:sz w:val="24"/>
                <w:szCs w:val="24"/>
              </w:rPr>
            </w:pPr>
          </w:p>
        </w:tc>
        <w:tc>
          <w:tcPr>
            <w:tcW w:w="2268" w:type="dxa"/>
            <w:tcMar>
              <w:top w:w="15" w:type="dxa"/>
              <w:left w:w="15" w:type="dxa"/>
              <w:bottom w:w="15" w:type="dxa"/>
              <w:right w:w="15" w:type="dxa"/>
            </w:tcMar>
          </w:tcPr>
          <w:p w:rsidR="006F6A2E" w:rsidRDefault="006F6A2E" w:rsidP="006F6A2E">
            <w:pPr>
              <w:pStyle w:val="TableParagraph"/>
              <w:rPr>
                <w:bCs/>
                <w:sz w:val="24"/>
                <w:szCs w:val="24"/>
              </w:rPr>
            </w:pPr>
            <w:r>
              <w:rPr>
                <w:bCs/>
                <w:sz w:val="24"/>
                <w:szCs w:val="24"/>
              </w:rPr>
              <w:lastRenderedPageBreak/>
              <w:t xml:space="preserve">Бақылау: Күнді бақылау. Балаларға күннің қызуын бақылай отырып, сипаттай білу. </w:t>
            </w:r>
          </w:p>
          <w:p w:rsidR="006F6A2E" w:rsidRDefault="006F6A2E" w:rsidP="006F6A2E">
            <w:pPr>
              <w:pStyle w:val="TableParagraph"/>
              <w:rPr>
                <w:bCs/>
                <w:sz w:val="24"/>
                <w:szCs w:val="24"/>
              </w:rPr>
            </w:pPr>
            <w:r>
              <w:rPr>
                <w:bCs/>
                <w:sz w:val="24"/>
                <w:szCs w:val="24"/>
              </w:rPr>
              <w:t>Күнім – ау, күнім- ау</w:t>
            </w:r>
          </w:p>
          <w:p w:rsidR="006F6A2E" w:rsidRDefault="006F6A2E" w:rsidP="006F6A2E">
            <w:pPr>
              <w:pStyle w:val="TableParagraph"/>
              <w:rPr>
                <w:bCs/>
                <w:sz w:val="24"/>
                <w:szCs w:val="24"/>
              </w:rPr>
            </w:pPr>
            <w:r>
              <w:rPr>
                <w:bCs/>
                <w:sz w:val="24"/>
                <w:szCs w:val="24"/>
              </w:rPr>
              <w:t>Тұрасың күліп – ау</w:t>
            </w:r>
          </w:p>
          <w:p w:rsidR="006F6A2E" w:rsidRDefault="006F6A2E" w:rsidP="006F6A2E">
            <w:pPr>
              <w:pStyle w:val="TableParagraph"/>
              <w:rPr>
                <w:bCs/>
                <w:sz w:val="24"/>
                <w:szCs w:val="24"/>
              </w:rPr>
            </w:pPr>
            <w:r>
              <w:rPr>
                <w:bCs/>
                <w:sz w:val="24"/>
                <w:szCs w:val="24"/>
              </w:rPr>
              <w:t>Жылуың шашырап.</w:t>
            </w:r>
          </w:p>
          <w:p w:rsidR="006F6A2E" w:rsidRDefault="006F6A2E" w:rsidP="006F6A2E">
            <w:pPr>
              <w:pStyle w:val="TableParagraph"/>
              <w:rPr>
                <w:bCs/>
                <w:sz w:val="24"/>
                <w:szCs w:val="24"/>
              </w:rPr>
            </w:pPr>
            <w:r>
              <w:rPr>
                <w:bCs/>
                <w:sz w:val="24"/>
                <w:szCs w:val="24"/>
              </w:rPr>
              <w:t>Үлескедегі еңбек: Ауланы жинау. Балаларды айналаны таза ұстауға, тазалықты сүйе білуге үйрету.</w:t>
            </w:r>
          </w:p>
          <w:p w:rsidR="006F6A2E" w:rsidRDefault="006F6A2E" w:rsidP="006F6A2E">
            <w:pPr>
              <w:pStyle w:val="TableParagraph"/>
              <w:rPr>
                <w:bCs/>
                <w:sz w:val="24"/>
                <w:szCs w:val="24"/>
              </w:rPr>
            </w:pPr>
            <w:r>
              <w:rPr>
                <w:bCs/>
                <w:sz w:val="24"/>
                <w:szCs w:val="24"/>
              </w:rPr>
              <w:t xml:space="preserve">Қимылды ойын: </w:t>
            </w:r>
            <w:r>
              <w:rPr>
                <w:bCs/>
                <w:sz w:val="24"/>
                <w:szCs w:val="24"/>
              </w:rPr>
              <w:lastRenderedPageBreak/>
              <w:t xml:space="preserve">«Соқыр теке» </w:t>
            </w:r>
          </w:p>
          <w:p w:rsidR="006F6A2E" w:rsidRDefault="006F6A2E" w:rsidP="006F6A2E">
            <w:pPr>
              <w:pStyle w:val="TableParagraph"/>
              <w:rPr>
                <w:bCs/>
                <w:sz w:val="24"/>
                <w:szCs w:val="24"/>
              </w:rPr>
            </w:pPr>
            <w:r>
              <w:rPr>
                <w:bCs/>
                <w:sz w:val="24"/>
                <w:szCs w:val="24"/>
              </w:rPr>
              <w:t>Мақсаты: балалардың тілін дамыту, ептілікке баулу.</w:t>
            </w:r>
          </w:p>
          <w:p w:rsidR="006F6A2E" w:rsidRDefault="006F6A2E" w:rsidP="006F6A2E">
            <w:pPr>
              <w:pStyle w:val="TableParagraph"/>
              <w:rPr>
                <w:bCs/>
                <w:sz w:val="24"/>
                <w:szCs w:val="24"/>
              </w:rPr>
            </w:pPr>
            <w:r>
              <w:rPr>
                <w:bCs/>
                <w:sz w:val="24"/>
                <w:szCs w:val="24"/>
              </w:rPr>
              <w:t>Жеке жұмыс: Тіл ұстарту.</w:t>
            </w:r>
          </w:p>
          <w:p w:rsidR="006F6A2E" w:rsidRDefault="006F6A2E" w:rsidP="006F6A2E">
            <w:pPr>
              <w:pStyle w:val="TableParagraph"/>
              <w:rPr>
                <w:bCs/>
                <w:sz w:val="24"/>
                <w:szCs w:val="24"/>
              </w:rPr>
            </w:pPr>
            <w:r>
              <w:rPr>
                <w:bCs/>
                <w:sz w:val="24"/>
                <w:szCs w:val="24"/>
              </w:rPr>
              <w:t>Ауыл маңын араларда</w:t>
            </w:r>
          </w:p>
          <w:p w:rsidR="006F6A2E" w:rsidRDefault="006F6A2E" w:rsidP="006F6A2E">
            <w:pPr>
              <w:pStyle w:val="TableParagraph"/>
              <w:rPr>
                <w:bCs/>
                <w:sz w:val="24"/>
                <w:szCs w:val="24"/>
              </w:rPr>
            </w:pPr>
            <w:r>
              <w:rPr>
                <w:bCs/>
                <w:sz w:val="24"/>
                <w:szCs w:val="24"/>
              </w:rPr>
              <w:t>Мысық көрсе анық танып,</w:t>
            </w:r>
          </w:p>
          <w:p w:rsidR="006F6A2E" w:rsidRDefault="006F6A2E" w:rsidP="006F6A2E">
            <w:pPr>
              <w:pStyle w:val="TableParagraph"/>
              <w:rPr>
                <w:bCs/>
                <w:sz w:val="24"/>
                <w:szCs w:val="24"/>
              </w:rPr>
            </w:pPr>
            <w:r>
              <w:rPr>
                <w:bCs/>
                <w:sz w:val="24"/>
                <w:szCs w:val="24"/>
              </w:rPr>
              <w:t>Дабыл қағар қара қарға</w:t>
            </w:r>
          </w:p>
          <w:p w:rsidR="006F6A2E" w:rsidRDefault="006F6A2E" w:rsidP="006F6A2E">
            <w:pPr>
              <w:pStyle w:val="TableParagraph"/>
              <w:rPr>
                <w:bCs/>
                <w:sz w:val="24"/>
                <w:szCs w:val="24"/>
              </w:rPr>
            </w:pPr>
            <w:r>
              <w:rPr>
                <w:bCs/>
                <w:sz w:val="24"/>
                <w:szCs w:val="24"/>
              </w:rPr>
              <w:t>Қар – рық</w:t>
            </w:r>
          </w:p>
          <w:p w:rsidR="006F6A2E" w:rsidRDefault="006F6A2E" w:rsidP="006F6A2E">
            <w:pPr>
              <w:pStyle w:val="TableParagraph"/>
              <w:rPr>
                <w:bCs/>
                <w:sz w:val="24"/>
                <w:szCs w:val="24"/>
              </w:rPr>
            </w:pPr>
            <w:r>
              <w:rPr>
                <w:bCs/>
                <w:sz w:val="24"/>
                <w:szCs w:val="24"/>
              </w:rPr>
              <w:t>Қар – рық, қар – рық...</w:t>
            </w:r>
          </w:p>
          <w:p w:rsidR="006F6A2E" w:rsidRDefault="006F6A2E" w:rsidP="006F6A2E">
            <w:pPr>
              <w:pStyle w:val="TableParagraph"/>
              <w:rPr>
                <w:sz w:val="24"/>
                <w:szCs w:val="24"/>
              </w:rPr>
            </w:pPr>
            <w:r>
              <w:rPr>
                <w:bCs/>
                <w:sz w:val="24"/>
                <w:szCs w:val="24"/>
              </w:rPr>
              <w:t>Өзіндік іс – әрекеті: күн туралы тақпақтар жаттату.</w:t>
            </w:r>
          </w:p>
        </w:tc>
        <w:tc>
          <w:tcPr>
            <w:tcW w:w="2551" w:type="dxa"/>
            <w:tcMar>
              <w:top w:w="15" w:type="dxa"/>
              <w:left w:w="15" w:type="dxa"/>
              <w:bottom w:w="15" w:type="dxa"/>
              <w:right w:w="15" w:type="dxa"/>
            </w:tcMar>
          </w:tcPr>
          <w:p w:rsidR="006F6A2E" w:rsidRDefault="006F6A2E" w:rsidP="006F6A2E">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Құстың ұясын бақылау.</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Тал басында бір отау (Ұя)</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құстың ұясын бұзбауға, оған қамқор болуға , жанашырлық жасауға үйрету.</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Үлескедегі еңбек: Жыра жүргізу. Күннің көзіне еріп жатқан қарлардан </w:t>
            </w:r>
            <w:r>
              <w:rPr>
                <w:rFonts w:ascii="Times New Roman" w:hAnsi="Times New Roman" w:cs="Times New Roman"/>
                <w:sz w:val="24"/>
                <w:szCs w:val="24"/>
                <w:lang w:val="kk-KZ"/>
              </w:rPr>
              <w:lastRenderedPageBreak/>
              <w:t>жыра арқылы жүргізу.</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«Тақия тастамақ». Қимыл – іс әрекетін дамыту, аңғарымпаздылыққа, ептілікке тәрбиелеу.</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Жеке жұмыс: Балалардың тілін дамыту.</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1 дегенім – біреу,</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2 дегенім – егеу,</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3 дегенім – үсік,</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4 дегенім – төсек</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құстың ұясын жасап үйрену.</w:t>
            </w:r>
          </w:p>
          <w:p w:rsidR="006F6A2E" w:rsidRDefault="006F6A2E" w:rsidP="006F6A2E">
            <w:pPr>
              <w:spacing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Аспан әлеміне бақылау жасау. Аспан әлеміндегі бұлт, күн, ай, жұлдыздар туралы әңгімелеу. Көгілдір түстің біздің туымызбен бірдей екенін сезіну. Көктемгі көріністі байқау, бұлттың түсін, көлемін анықтау.</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Үлескедегі еңбек: Ойын құралдарын тазалау. Еңбексүйгіштікке тәрбиелеу. </w:t>
            </w:r>
            <w:r>
              <w:rPr>
                <w:rFonts w:ascii="Times New Roman" w:hAnsi="Times New Roman" w:cs="Times New Roman"/>
                <w:sz w:val="24"/>
                <w:szCs w:val="24"/>
                <w:lang w:val="kk-KZ"/>
              </w:rPr>
              <w:lastRenderedPageBreak/>
              <w:t>Ұқыптылыққа баулу, өз заттарын таза ұстауға үйрету.</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«кім бірінші жетеді», «Ине мен жіп». </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тапқырлыққа, жылдамдыққа, бірлесіп ойнауға үйрету, ептілікке баулу.</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Жеке жұмыс: Сан таңбаларын қайталау. Үлкен санға дейін санау таңбасын таба білуге үйрету.</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Бұлттардың қалай қозғалатынын байқау.</w:t>
            </w:r>
          </w:p>
        </w:tc>
      </w:tr>
      <w:tr w:rsidR="006F6A2E" w:rsidRPr="0009287D">
        <w:trPr>
          <w:trHeight w:val="30"/>
        </w:trPr>
        <w:tc>
          <w:tcPr>
            <w:tcW w:w="2714" w:type="dxa"/>
            <w:tcMar>
              <w:top w:w="15" w:type="dxa"/>
              <w:left w:w="15" w:type="dxa"/>
              <w:bottom w:w="15" w:type="dxa"/>
              <w:right w:w="15" w:type="dxa"/>
            </w:tcMar>
            <w:vAlign w:val="center"/>
          </w:tcPr>
          <w:p w:rsidR="006F6A2E" w:rsidRDefault="006F6A2E" w:rsidP="006F6A2E">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6F6A2E" w:rsidRDefault="006F6A2E" w:rsidP="006F6A2E">
            <w:pPr>
              <w:pStyle w:val="TableParagraph"/>
              <w:rPr>
                <w:sz w:val="24"/>
                <w:szCs w:val="24"/>
              </w:rPr>
            </w:pPr>
            <w:r>
              <w:rPr>
                <w:sz w:val="24"/>
                <w:szCs w:val="24"/>
              </w:rPr>
              <w:t xml:space="preserve">Топқа оралу кезінде қатарға тұруды дағдыландыру.  </w:t>
            </w:r>
          </w:p>
          <w:p w:rsidR="006F6A2E" w:rsidRDefault="006F6A2E" w:rsidP="006F6A2E">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педагогтің артынан жүру, жұптасып жүруді үйрету.</w:t>
            </w:r>
          </w:p>
        </w:tc>
        <w:tc>
          <w:tcPr>
            <w:tcW w:w="2551"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 шкафтарын тану дағдысын қалыптастыру.</w:t>
            </w:r>
          </w:p>
        </w:tc>
        <w:tc>
          <w:tcPr>
            <w:tcW w:w="2552" w:type="dxa"/>
            <w:tcMar>
              <w:top w:w="15" w:type="dxa"/>
              <w:left w:w="15" w:type="dxa"/>
              <w:bottom w:w="15" w:type="dxa"/>
              <w:right w:w="15" w:type="dxa"/>
            </w:tcMar>
          </w:tcPr>
          <w:p w:rsidR="006F6A2E" w:rsidRDefault="006F6A2E" w:rsidP="006F6A2E">
            <w:pPr>
              <w:pStyle w:val="TableParagraph"/>
              <w:rPr>
                <w:sz w:val="24"/>
                <w:szCs w:val="24"/>
              </w:rPr>
            </w:pPr>
            <w:r>
              <w:rPr>
                <w:sz w:val="24"/>
                <w:szCs w:val="24"/>
              </w:rPr>
              <w:t>Топта киетін аяқ киімдерін өз бетінше ауыстырып, киюін үйрету.</w:t>
            </w:r>
          </w:p>
        </w:tc>
      </w:tr>
      <w:tr w:rsidR="006F6A2E" w:rsidRPr="0009287D">
        <w:trPr>
          <w:trHeight w:val="30"/>
        </w:trPr>
        <w:tc>
          <w:tcPr>
            <w:tcW w:w="2714" w:type="dxa"/>
            <w:tcMar>
              <w:top w:w="15" w:type="dxa"/>
              <w:left w:w="15" w:type="dxa"/>
              <w:bottom w:w="15" w:type="dxa"/>
              <w:right w:w="15" w:type="dxa"/>
            </w:tcMar>
            <w:vAlign w:val="center"/>
          </w:tcPr>
          <w:p w:rsidR="006F6A2E" w:rsidRDefault="006F6A2E" w:rsidP="006F6A2E">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6F6A2E" w:rsidRDefault="006F6A2E" w:rsidP="006F6A2E">
            <w:pPr>
              <w:pStyle w:val="TableParagraph"/>
              <w:rPr>
                <w:b/>
                <w:bCs/>
                <w:color w:val="0070C0"/>
                <w:sz w:val="24"/>
                <w:szCs w:val="24"/>
              </w:rPr>
            </w:pPr>
            <w:r>
              <w:rPr>
                <w:sz w:val="24"/>
                <w:szCs w:val="24"/>
              </w:rPr>
              <w:t xml:space="preserve"> Түскі  ас алдында гигеналық шараларды орындау. </w:t>
            </w:r>
          </w:p>
          <w:p w:rsidR="006F6A2E" w:rsidRDefault="006F6A2E" w:rsidP="006F6A2E">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Қолды дұрыс жуу, өз орамалының орнын білуді қадағалау. </w:t>
            </w:r>
          </w:p>
        </w:tc>
        <w:tc>
          <w:tcPr>
            <w:tcW w:w="2551"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Қолды дұрыс сүрту, орамалды өз орнына  ілу</w:t>
            </w:r>
          </w:p>
        </w:tc>
        <w:tc>
          <w:tcPr>
            <w:tcW w:w="2552"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Мәдени-гигиеналық дағдылар, өзіне-өзі қызмет ету, кезекшілердің еңбек </w:t>
            </w:r>
            <w:r>
              <w:rPr>
                <w:rFonts w:ascii="Times New Roman" w:hAnsi="Times New Roman" w:cs="Times New Roman"/>
                <w:sz w:val="24"/>
                <w:szCs w:val="24"/>
                <w:lang w:val="kk-KZ"/>
              </w:rPr>
              <w:lastRenderedPageBreak/>
              <w:t>әрекеті</w:t>
            </w:r>
          </w:p>
        </w:tc>
      </w:tr>
      <w:tr w:rsidR="006F6A2E">
        <w:trPr>
          <w:trHeight w:val="30"/>
        </w:trPr>
        <w:tc>
          <w:tcPr>
            <w:tcW w:w="2714" w:type="dxa"/>
            <w:tcMar>
              <w:top w:w="15" w:type="dxa"/>
              <w:left w:w="15" w:type="dxa"/>
              <w:bottom w:w="15" w:type="dxa"/>
              <w:right w:w="15" w:type="dxa"/>
            </w:tcMar>
            <w:vAlign w:val="center"/>
          </w:tcPr>
          <w:p w:rsidR="006F6A2E" w:rsidRDefault="006F6A2E" w:rsidP="006F6A2E">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Күндізгі ұйқы</w:t>
            </w:r>
          </w:p>
        </w:tc>
        <w:tc>
          <w:tcPr>
            <w:tcW w:w="2552" w:type="dxa"/>
            <w:tcMar>
              <w:top w:w="15" w:type="dxa"/>
              <w:left w:w="15" w:type="dxa"/>
              <w:bottom w:w="15" w:type="dxa"/>
              <w:right w:w="15" w:type="dxa"/>
            </w:tcMar>
          </w:tcPr>
          <w:p w:rsidR="006F6A2E" w:rsidRDefault="006F6A2E" w:rsidP="006F6A2E">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w:t>
            </w:r>
          </w:p>
        </w:tc>
        <w:tc>
          <w:tcPr>
            <w:tcW w:w="2268"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Өз төсек орнын тауып жатуды үйрету.</w:t>
            </w:r>
          </w:p>
        </w:tc>
        <w:tc>
          <w:tcPr>
            <w:tcW w:w="2551"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w:t>
            </w:r>
          </w:p>
        </w:tc>
        <w:tc>
          <w:tcPr>
            <w:tcW w:w="2552" w:type="dxa"/>
            <w:tcMar>
              <w:top w:w="15" w:type="dxa"/>
              <w:left w:w="15" w:type="dxa"/>
              <w:bottom w:w="15" w:type="dxa"/>
              <w:right w:w="15" w:type="dxa"/>
            </w:tcMar>
          </w:tcPr>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lang w:val="kk-KZ"/>
              </w:rPr>
              <w:t>(Музыка)</w:t>
            </w:r>
          </w:p>
        </w:tc>
      </w:tr>
      <w:tr w:rsidR="006F6A2E" w:rsidRPr="0009287D">
        <w:trPr>
          <w:trHeight w:val="30"/>
        </w:trPr>
        <w:tc>
          <w:tcPr>
            <w:tcW w:w="2714" w:type="dxa"/>
            <w:tcMar>
              <w:top w:w="15" w:type="dxa"/>
              <w:left w:w="15" w:type="dxa"/>
              <w:bottom w:w="15" w:type="dxa"/>
              <w:right w:w="15" w:type="dxa"/>
            </w:tcMar>
            <w:vAlign w:val="center"/>
          </w:tcPr>
          <w:p w:rsidR="006F6A2E" w:rsidRDefault="006F6A2E" w:rsidP="006F6A2E">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Ұйқыдан біртіндеп ояту, сауықтыру шаралары</w:t>
            </w:r>
          </w:p>
        </w:tc>
        <w:tc>
          <w:tcPr>
            <w:tcW w:w="2552" w:type="dxa"/>
            <w:tcMar>
              <w:top w:w="15" w:type="dxa"/>
              <w:left w:w="15" w:type="dxa"/>
              <w:bottom w:w="15" w:type="dxa"/>
              <w:right w:w="15" w:type="dxa"/>
            </w:tcMar>
          </w:tcPr>
          <w:p w:rsidR="006F6A2E" w:rsidRDefault="006F6A2E" w:rsidP="006F6A2E">
            <w:pPr>
              <w:spacing w:line="240" w:lineRule="auto"/>
              <w:rPr>
                <w:rFonts w:ascii="Times New Roman" w:hAnsi="Times New Roman" w:cs="Times New Roman"/>
                <w:color w:val="0070C0"/>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p>
          <w:p w:rsidR="006F6A2E" w:rsidRDefault="006F6A2E" w:rsidP="006F6A2E">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w:t>
            </w:r>
          </w:p>
        </w:tc>
        <w:tc>
          <w:tcPr>
            <w:tcW w:w="2551"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Түймелерін қадау, сырмаларын сыру, аяқ киімдерін дұрыс киюді үйрету.</w:t>
            </w:r>
          </w:p>
        </w:tc>
        <w:tc>
          <w:tcPr>
            <w:tcW w:w="2552" w:type="dxa"/>
            <w:tcMar>
              <w:top w:w="15" w:type="dxa"/>
              <w:left w:w="15" w:type="dxa"/>
              <w:bottom w:w="15" w:type="dxa"/>
              <w:right w:w="15" w:type="dxa"/>
            </w:tcMar>
          </w:tcPr>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Дене жаттығулар мен белсенділігі,</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өзіне-өзі қызмет ету дағдылары, ірі және ұсақ моториканы дамыту.</w:t>
            </w:r>
          </w:p>
        </w:tc>
      </w:tr>
      <w:tr w:rsidR="006F6A2E" w:rsidRPr="0009287D">
        <w:trPr>
          <w:trHeight w:val="30"/>
        </w:trPr>
        <w:tc>
          <w:tcPr>
            <w:tcW w:w="2714" w:type="dxa"/>
            <w:tcMar>
              <w:top w:w="15" w:type="dxa"/>
              <w:left w:w="15" w:type="dxa"/>
              <w:bottom w:w="15" w:type="dxa"/>
              <w:right w:w="15" w:type="dxa"/>
            </w:tcMar>
            <w:vAlign w:val="center"/>
          </w:tcPr>
          <w:p w:rsidR="006F6A2E" w:rsidRDefault="006F6A2E" w:rsidP="006F6A2E">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w:t>
            </w:r>
          </w:p>
          <w:p w:rsidR="006F6A2E" w:rsidRDefault="006F6A2E" w:rsidP="006F6A2E">
            <w:pPr>
              <w:spacing w:line="240" w:lineRule="auto"/>
              <w:ind w:left="20"/>
              <w:rPr>
                <w:rFonts w:ascii="Times New Roman" w:hAnsi="Times New Roman" w:cs="Times New Roman"/>
                <w:sz w:val="24"/>
                <w:szCs w:val="24"/>
                <w:lang w:val="kk-KZ"/>
              </w:rPr>
            </w:pPr>
            <w:r>
              <w:rPr>
                <w:rFonts w:ascii="Times New Roman" w:hAnsi="Times New Roman" w:cs="Times New Roman"/>
                <w:b/>
                <w:bCs/>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Үстел басында қарапайым мінез-құлық дағдыларын қалыптастыруТамақтанып болғаннан кейін алғыс айтуды үйрету.</w:t>
            </w:r>
          </w:p>
        </w:tc>
        <w:tc>
          <w:tcPr>
            <w:tcW w:w="2551"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Нанды үгітпеу, тамақты ауызды жауып шайнау, ауызды тамаққа  толтырып сөйлемеу.</w:t>
            </w:r>
          </w:p>
        </w:tc>
        <w:tc>
          <w:tcPr>
            <w:tcW w:w="2552"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Беті мен қолын жеке орамалмен құрғатып сүрту, ересектің көмегімен өзін ретке келтіруін қалыптастыру.Өз орнын тауып отыру.</w:t>
            </w:r>
          </w:p>
        </w:tc>
      </w:tr>
      <w:tr w:rsidR="006F6A2E">
        <w:trPr>
          <w:trHeight w:val="30"/>
        </w:trPr>
        <w:tc>
          <w:tcPr>
            <w:tcW w:w="2714" w:type="dxa"/>
            <w:tcMar>
              <w:top w:w="15" w:type="dxa"/>
              <w:left w:w="15" w:type="dxa"/>
              <w:bottom w:w="15" w:type="dxa"/>
              <w:right w:w="15" w:type="dxa"/>
            </w:tcMar>
            <w:vAlign w:val="center"/>
          </w:tcPr>
          <w:p w:rsidR="006F6A2E" w:rsidRDefault="006F6A2E" w:rsidP="006F6A2E">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6F6A2E" w:rsidRDefault="006F6A2E" w:rsidP="006F6A2E">
            <w:pPr>
              <w:spacing w:line="240" w:lineRule="auto"/>
              <w:rPr>
                <w:rFonts w:ascii="Times New Roman" w:hAnsi="Times New Roman" w:cs="Times New Roman"/>
                <w:sz w:val="24"/>
                <w:szCs w:val="24"/>
                <w:lang w:val="kk-KZ"/>
              </w:rPr>
            </w:pP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қазақ халқының қонақжайлылық дәстүрімен таныстыру, Қазақстанда қаншама ұлт өкілдері тұратынын айту.</w:t>
            </w:r>
          </w:p>
          <w:p w:rsidR="006F6A2E" w:rsidRDefault="006F6A2E" w:rsidP="006F6A2E">
            <w:pPr>
              <w:spacing w:line="240" w:lineRule="auto"/>
              <w:rPr>
                <w:rFonts w:ascii="Times New Roman" w:hAnsi="Times New Roman" w:cs="Times New Roman"/>
                <w:b/>
                <w:bCs/>
                <w:sz w:val="24"/>
                <w:szCs w:val="24"/>
                <w:lang w:val="kk-KZ"/>
              </w:rPr>
            </w:pPr>
          </w:p>
          <w:p w:rsidR="006F6A2E" w:rsidRDefault="006F6A2E" w:rsidP="006F6A2E">
            <w:pPr>
              <w:spacing w:line="240" w:lineRule="auto"/>
              <w:rPr>
                <w:rFonts w:ascii="Times New Roman" w:hAnsi="Times New Roman" w:cs="Times New Roman"/>
                <w:b/>
                <w:bCs/>
                <w:sz w:val="24"/>
                <w:szCs w:val="24"/>
                <w:lang w:val="kk-KZ"/>
              </w:rPr>
            </w:pPr>
          </w:p>
          <w:p w:rsidR="006F6A2E" w:rsidRDefault="006F6A2E" w:rsidP="006F6A2E">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(математика негіздері)</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Алдынғы жасаған жұмыстарын көрсетіп, жұлдыздардың қасына не жетпейтін сұрап, айдың суретін салғызу және жапсырту.</w:t>
            </w:r>
          </w:p>
          <w:p w:rsidR="006F6A2E" w:rsidRDefault="006F6A2E" w:rsidP="006F6A2E">
            <w:pPr>
              <w:spacing w:line="240" w:lineRule="auto"/>
              <w:rPr>
                <w:rFonts w:ascii="Times New Roman" w:hAnsi="Times New Roman" w:cs="Times New Roman"/>
                <w:sz w:val="24"/>
                <w:szCs w:val="24"/>
              </w:rPr>
            </w:pPr>
            <w:r>
              <w:rPr>
                <w:rFonts w:ascii="Times New Roman" w:hAnsi="Times New Roman" w:cs="Times New Roman"/>
                <w:b/>
                <w:bCs/>
                <w:sz w:val="24"/>
                <w:szCs w:val="24"/>
              </w:rPr>
              <w:t>(жапсыру және сурет салу)</w:t>
            </w:r>
          </w:p>
          <w:p w:rsidR="006F6A2E" w:rsidRDefault="006F6A2E" w:rsidP="006F6A2E">
            <w:pPr>
              <w:pStyle w:val="aa"/>
              <w:rPr>
                <w:rFonts w:ascii="Times New Roman" w:hAnsi="Times New Roman"/>
                <w:sz w:val="24"/>
                <w:szCs w:val="24"/>
                <w:lang w:val="kk-KZ"/>
              </w:rPr>
            </w:pPr>
          </w:p>
        </w:tc>
        <w:tc>
          <w:tcPr>
            <w:tcW w:w="2268" w:type="dxa"/>
            <w:tcMar>
              <w:top w:w="15" w:type="dxa"/>
              <w:left w:w="15" w:type="dxa"/>
              <w:bottom w:w="15" w:type="dxa"/>
              <w:right w:w="15" w:type="dxa"/>
            </w:tcMar>
          </w:tcPr>
          <w:p w:rsidR="006F6A2E" w:rsidRDefault="006F6A2E" w:rsidP="006F6A2E">
            <w:pPr>
              <w:pStyle w:val="TableParagraph"/>
              <w:rPr>
                <w:sz w:val="24"/>
                <w:szCs w:val="24"/>
              </w:rPr>
            </w:pPr>
            <w:r>
              <w:rPr>
                <w:sz w:val="24"/>
                <w:szCs w:val="24"/>
              </w:rPr>
              <w:lastRenderedPageBreak/>
              <w:t xml:space="preserve">Кеше немен танысқандарын естеріне түсіру. </w:t>
            </w:r>
          </w:p>
          <w:p w:rsidR="006F6A2E" w:rsidRDefault="006F6A2E" w:rsidP="006F6A2E">
            <w:pPr>
              <w:pStyle w:val="TableParagraph"/>
              <w:rPr>
                <w:sz w:val="24"/>
                <w:szCs w:val="24"/>
              </w:rPr>
            </w:pPr>
            <w:r>
              <w:rPr>
                <w:sz w:val="24"/>
                <w:szCs w:val="24"/>
              </w:rPr>
              <w:t xml:space="preserve">Кемені көрсету. Балаларды таңдауы бойынша орталықтарға бөлу. </w:t>
            </w:r>
          </w:p>
          <w:p w:rsidR="006F6A2E" w:rsidRDefault="006F6A2E" w:rsidP="006F6A2E">
            <w:pPr>
              <w:pStyle w:val="TableParagraph"/>
              <w:rPr>
                <w:b/>
                <w:bCs/>
                <w:sz w:val="24"/>
                <w:szCs w:val="24"/>
              </w:rPr>
            </w:pPr>
            <w:r>
              <w:rPr>
                <w:sz w:val="24"/>
                <w:szCs w:val="24"/>
              </w:rPr>
              <w:t>Бірінші орталықта баклашкадан немесе картон қазағдардан кеме құрастыртқызу.</w:t>
            </w:r>
            <w:r>
              <w:rPr>
                <w:b/>
                <w:bCs/>
                <w:sz w:val="24"/>
                <w:szCs w:val="24"/>
              </w:rPr>
              <w:t xml:space="preserve"> </w:t>
            </w:r>
            <w:r>
              <w:rPr>
                <w:b/>
                <w:bCs/>
                <w:sz w:val="24"/>
                <w:szCs w:val="24"/>
              </w:rPr>
              <w:lastRenderedPageBreak/>
              <w:t>(құрастыру)</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Геометриялық фигураларды (дөңгелек, үшбұрыш, төртбұрыш)</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танып, атай білуге үйретіп, топтағы құрастыру материалдарынан кемені ұжымдасып құратқызу. Жеке балаларға да қағаз бетінде  геометриялық фигуралардан кеме құрастырғызу </w:t>
            </w:r>
          </w:p>
          <w:p w:rsidR="006F6A2E" w:rsidRDefault="006F6A2E" w:rsidP="006F6A2E">
            <w:pPr>
              <w:pStyle w:val="TableParagraph"/>
              <w:rPr>
                <w:b/>
                <w:bCs/>
                <w:sz w:val="24"/>
                <w:szCs w:val="24"/>
              </w:rPr>
            </w:pPr>
            <w:r>
              <w:rPr>
                <w:b/>
                <w:bCs/>
                <w:sz w:val="24"/>
                <w:szCs w:val="24"/>
              </w:rPr>
              <w:t>(математика негіздері және сөйлеуді дамыту)</w:t>
            </w:r>
          </w:p>
          <w:p w:rsidR="006F6A2E" w:rsidRDefault="006F6A2E" w:rsidP="006F6A2E">
            <w:pPr>
              <w:pStyle w:val="TableParagraph"/>
              <w:rPr>
                <w:sz w:val="24"/>
                <w:szCs w:val="24"/>
              </w:rPr>
            </w:pPr>
            <w:r>
              <w:rPr>
                <w:sz w:val="24"/>
                <w:szCs w:val="24"/>
              </w:rPr>
              <w:t>Біз бақытты баламыз әніне музыка қосып сергіту сәтін жасату.</w:t>
            </w:r>
          </w:p>
          <w:p w:rsidR="006F6A2E" w:rsidRDefault="006F6A2E" w:rsidP="006F6A2E">
            <w:pPr>
              <w:pStyle w:val="TableParagraph"/>
              <w:rPr>
                <w:b/>
                <w:bCs/>
                <w:sz w:val="24"/>
                <w:szCs w:val="24"/>
              </w:rPr>
            </w:pPr>
            <w:r>
              <w:rPr>
                <w:b/>
                <w:bCs/>
                <w:sz w:val="24"/>
                <w:szCs w:val="24"/>
              </w:rPr>
              <w:t>(музыка)</w:t>
            </w:r>
          </w:p>
          <w:p w:rsidR="006F6A2E" w:rsidRDefault="006F6A2E" w:rsidP="006F6A2E">
            <w:pPr>
              <w:pStyle w:val="TableParagraph"/>
              <w:rPr>
                <w:sz w:val="24"/>
                <w:szCs w:val="24"/>
              </w:rPr>
            </w:pPr>
            <w:r>
              <w:rPr>
                <w:sz w:val="24"/>
                <w:szCs w:val="24"/>
              </w:rPr>
              <w:t xml:space="preserve">Балалар жұмыстарын орындап болған соң, қалаулары бойынша бояулармен сурет салуды ұсыну. </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Бейнелеуәрекетіненсоңқұтыларды,қылқаламдардыжуу,үстелді сүрту дағдыларын дамыту.</w:t>
            </w:r>
          </w:p>
          <w:p w:rsidR="006F6A2E" w:rsidRDefault="006F6A2E" w:rsidP="006F6A2E">
            <w:pPr>
              <w:pStyle w:val="aa"/>
              <w:rPr>
                <w:rFonts w:ascii="Times New Roman" w:hAnsi="Times New Roman"/>
                <w:sz w:val="24"/>
                <w:szCs w:val="24"/>
                <w:lang w:val="kk-KZ"/>
              </w:rPr>
            </w:pPr>
            <w:r>
              <w:rPr>
                <w:rFonts w:ascii="Times New Roman" w:hAnsi="Times New Roman"/>
                <w:b/>
                <w:bCs/>
                <w:sz w:val="24"/>
                <w:szCs w:val="24"/>
              </w:rPr>
              <w:lastRenderedPageBreak/>
              <w:t>(Сурет салу)</w:t>
            </w:r>
          </w:p>
        </w:tc>
        <w:tc>
          <w:tcPr>
            <w:tcW w:w="2551" w:type="dxa"/>
            <w:tcMar>
              <w:top w:w="15" w:type="dxa"/>
              <w:left w:w="15" w:type="dxa"/>
              <w:bottom w:w="15" w:type="dxa"/>
              <w:right w:w="15" w:type="dxa"/>
            </w:tcMar>
          </w:tcPr>
          <w:p w:rsidR="006F6A2E" w:rsidRDefault="006F6A2E" w:rsidP="006F6A2E">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6F6A2E" w:rsidRDefault="006F6A2E" w:rsidP="006F6A2E">
            <w:pPr>
              <w:pStyle w:val="a6"/>
              <w:spacing w:line="240" w:lineRule="auto"/>
              <w:rPr>
                <w:sz w:val="24"/>
                <w:szCs w:val="24"/>
              </w:rPr>
            </w:pPr>
            <w:r>
              <w:rPr>
                <w:sz w:val="24"/>
                <w:szCs w:val="24"/>
              </w:rPr>
              <w:t xml:space="preserve">Балаларды ұлттық бұрышқа алып бару. Заттардың арасынан ай жұлдыздың бейнелерін көрсету. Ұлттықтұрмыстықзаттардыңатауларынбілдіретінжәнемағынасықарама-қарсыантоним </w:t>
            </w:r>
            <w:r>
              <w:rPr>
                <w:sz w:val="24"/>
                <w:szCs w:val="24"/>
              </w:rPr>
              <w:lastRenderedPageBreak/>
              <w:t>сөздерін қолданумен байыту.</w:t>
            </w:r>
          </w:p>
          <w:p w:rsidR="006F6A2E" w:rsidRDefault="006F6A2E" w:rsidP="006F6A2E">
            <w:pPr>
              <w:pStyle w:val="aa"/>
              <w:rPr>
                <w:rFonts w:ascii="Times New Roman" w:hAnsi="Times New Roman"/>
                <w:b/>
                <w:bCs/>
                <w:sz w:val="24"/>
                <w:szCs w:val="24"/>
                <w:lang w:val="kk-KZ"/>
              </w:rPr>
            </w:pPr>
            <w:r>
              <w:rPr>
                <w:rFonts w:ascii="Times New Roman" w:hAnsi="Times New Roman"/>
                <w:b/>
                <w:bCs/>
                <w:sz w:val="24"/>
                <w:szCs w:val="24"/>
                <w:lang w:val="kk-KZ"/>
              </w:rPr>
              <w:t>(сөйлеуді дамыту)</w:t>
            </w:r>
          </w:p>
          <w:p w:rsidR="006F6A2E" w:rsidRDefault="006F6A2E" w:rsidP="006F6A2E">
            <w:pPr>
              <w:pStyle w:val="aa"/>
              <w:rPr>
                <w:rFonts w:ascii="Times New Roman" w:hAnsi="Times New Roman"/>
                <w:sz w:val="24"/>
                <w:szCs w:val="24"/>
                <w:lang w:val="kk-KZ"/>
              </w:rPr>
            </w:pPr>
          </w:p>
          <w:p w:rsidR="006F6A2E" w:rsidRDefault="006F6A2E" w:rsidP="006F6A2E">
            <w:pPr>
              <w:pStyle w:val="aa"/>
              <w:rPr>
                <w:rFonts w:ascii="Times New Roman" w:hAnsi="Times New Roman"/>
                <w:sz w:val="24"/>
                <w:szCs w:val="24"/>
                <w:lang w:val="kk-KZ"/>
              </w:rPr>
            </w:pPr>
            <w:r>
              <w:rPr>
                <w:rFonts w:ascii="Times New Roman" w:hAnsi="Times New Roman"/>
                <w:sz w:val="24"/>
                <w:szCs w:val="24"/>
                <w:lang w:val="kk-KZ"/>
              </w:rPr>
              <w:t xml:space="preserve">Ай мен жұлдызды қазақтың ұлттық әшекей заттарына салу арқылы сәндеуді менгерту </w:t>
            </w:r>
          </w:p>
          <w:p w:rsidR="006F6A2E" w:rsidRDefault="006F6A2E" w:rsidP="006F6A2E">
            <w:pPr>
              <w:spacing w:line="240" w:lineRule="auto"/>
              <w:rPr>
                <w:rFonts w:ascii="Times New Roman" w:hAnsi="Times New Roman" w:cs="Times New Roman"/>
                <w:b/>
                <w:bCs/>
                <w:sz w:val="24"/>
                <w:szCs w:val="24"/>
              </w:rPr>
            </w:pPr>
            <w:r>
              <w:rPr>
                <w:rFonts w:ascii="Times New Roman" w:hAnsi="Times New Roman" w:cs="Times New Roman"/>
                <w:sz w:val="24"/>
                <w:szCs w:val="24"/>
              </w:rPr>
              <w:t>(</w:t>
            </w:r>
            <w:r>
              <w:rPr>
                <w:rFonts w:ascii="Times New Roman" w:hAnsi="Times New Roman" w:cs="Times New Roman"/>
                <w:b/>
                <w:bCs/>
                <w:sz w:val="24"/>
                <w:szCs w:val="24"/>
              </w:rPr>
              <w:t>сурет салу)</w:t>
            </w:r>
          </w:p>
          <w:p w:rsidR="006F6A2E" w:rsidRDefault="006F6A2E" w:rsidP="006F6A2E">
            <w:pPr>
              <w:spacing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6F6A2E" w:rsidRDefault="006F6A2E" w:rsidP="006F6A2E">
            <w:pPr>
              <w:pStyle w:val="a6"/>
              <w:spacing w:line="240" w:lineRule="auto"/>
              <w:rPr>
                <w:sz w:val="24"/>
                <w:szCs w:val="24"/>
              </w:rPr>
            </w:pPr>
            <w:r>
              <w:rPr>
                <w:sz w:val="24"/>
                <w:szCs w:val="24"/>
              </w:rPr>
              <w:lastRenderedPageBreak/>
              <w:t xml:space="preserve">Балаларды жарты  шеңбер етіп отырғызу. Суреттердің бір бөлігін көрсетіп, оның не зат екенін таптырту. Ол затты тапқан бала ол туралы ән тақпақ немесе ойдан ертегі құрап немесе ол қалай пайда болды айтып беруі </w:t>
            </w:r>
            <w:r>
              <w:rPr>
                <w:sz w:val="24"/>
                <w:szCs w:val="24"/>
              </w:rPr>
              <w:lastRenderedPageBreak/>
              <w:t>керек</w:t>
            </w:r>
          </w:p>
          <w:p w:rsidR="006F6A2E" w:rsidRDefault="006F6A2E" w:rsidP="006F6A2E">
            <w:pPr>
              <w:pStyle w:val="aa"/>
              <w:rPr>
                <w:rFonts w:ascii="Times New Roman" w:hAnsi="Times New Roman"/>
                <w:b/>
                <w:bCs/>
                <w:sz w:val="24"/>
                <w:szCs w:val="24"/>
                <w:lang w:val="kk-KZ"/>
              </w:rPr>
            </w:pPr>
            <w:r>
              <w:rPr>
                <w:rFonts w:ascii="Times New Roman" w:hAnsi="Times New Roman"/>
                <w:b/>
                <w:bCs/>
                <w:sz w:val="24"/>
                <w:szCs w:val="24"/>
                <w:lang w:val="kk-KZ"/>
              </w:rPr>
              <w:t>(көркем әдебиет)</w:t>
            </w:r>
          </w:p>
          <w:p w:rsidR="006F6A2E" w:rsidRDefault="006F6A2E" w:rsidP="006F6A2E">
            <w:pPr>
              <w:pStyle w:val="aa"/>
              <w:rPr>
                <w:rFonts w:ascii="Times New Roman" w:hAnsi="Times New Roman"/>
                <w:b/>
                <w:bCs/>
                <w:sz w:val="24"/>
                <w:szCs w:val="24"/>
                <w:lang w:val="kk-KZ"/>
              </w:rPr>
            </w:pPr>
          </w:p>
          <w:p w:rsidR="006F6A2E" w:rsidRDefault="006F6A2E" w:rsidP="006F6A2E">
            <w:pPr>
              <w:pStyle w:val="aa"/>
              <w:rPr>
                <w:rFonts w:ascii="Times New Roman" w:hAnsi="Times New Roman"/>
                <w:b/>
                <w:bCs/>
                <w:sz w:val="24"/>
                <w:szCs w:val="24"/>
                <w:lang w:val="kk-KZ"/>
              </w:rPr>
            </w:pPr>
            <w:r>
              <w:rPr>
                <w:rFonts w:ascii="Times New Roman" w:hAnsi="Times New Roman"/>
                <w:b/>
                <w:bCs/>
                <w:sz w:val="24"/>
                <w:szCs w:val="24"/>
                <w:lang w:val="kk-KZ"/>
              </w:rPr>
              <w:t>Сергіту сәті</w:t>
            </w:r>
          </w:p>
          <w:p w:rsidR="006F6A2E" w:rsidRDefault="006F6A2E" w:rsidP="006F6A2E">
            <w:pPr>
              <w:pStyle w:val="aa"/>
              <w:rPr>
                <w:rFonts w:ascii="Times New Roman" w:hAnsi="Times New Roman"/>
                <w:sz w:val="24"/>
                <w:szCs w:val="24"/>
                <w:lang w:val="kk-KZ"/>
              </w:rPr>
            </w:pPr>
            <w:r>
              <w:rPr>
                <w:rFonts w:ascii="Times New Roman" w:hAnsi="Times New Roman"/>
                <w:sz w:val="24"/>
                <w:szCs w:val="24"/>
                <w:lang w:val="kk-KZ"/>
              </w:rPr>
              <w:t xml:space="preserve">Балаларды екі орталыққа бөлу. </w:t>
            </w:r>
          </w:p>
          <w:p w:rsidR="006F6A2E" w:rsidRDefault="006F6A2E" w:rsidP="006F6A2E">
            <w:pPr>
              <w:pStyle w:val="aa"/>
              <w:rPr>
                <w:rFonts w:ascii="Times New Roman" w:hAnsi="Times New Roman"/>
                <w:sz w:val="24"/>
                <w:szCs w:val="24"/>
                <w:lang w:val="kk-KZ"/>
              </w:rPr>
            </w:pPr>
            <w:r>
              <w:rPr>
                <w:rFonts w:ascii="Times New Roman" w:hAnsi="Times New Roman"/>
                <w:sz w:val="24"/>
                <w:szCs w:val="24"/>
                <w:lang w:val="kk-KZ"/>
              </w:rPr>
              <w:t xml:space="preserve">Бір орталықта </w:t>
            </w:r>
          </w:p>
          <w:p w:rsidR="006F6A2E" w:rsidRDefault="006F6A2E" w:rsidP="006F6A2E">
            <w:pPr>
              <w:pStyle w:val="aa"/>
              <w:rPr>
                <w:rFonts w:ascii="Times New Roman" w:hAnsi="Times New Roman"/>
                <w:sz w:val="24"/>
                <w:szCs w:val="24"/>
                <w:lang w:val="kk-KZ"/>
              </w:rPr>
            </w:pPr>
            <w:r>
              <w:rPr>
                <w:rFonts w:ascii="Times New Roman" w:hAnsi="Times New Roman"/>
                <w:sz w:val="24"/>
                <w:szCs w:val="24"/>
                <w:lang w:val="kk-KZ"/>
              </w:rPr>
              <w:t xml:space="preserve">өдері таңдаған  заттың суретін салса </w:t>
            </w:r>
          </w:p>
          <w:p w:rsidR="006F6A2E" w:rsidRDefault="006F6A2E" w:rsidP="006F6A2E">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(сурет салу)</w:t>
            </w:r>
          </w:p>
          <w:p w:rsidR="006F6A2E" w:rsidRDefault="006F6A2E" w:rsidP="006F6A2E">
            <w:pPr>
              <w:pStyle w:val="aa"/>
              <w:rPr>
                <w:rFonts w:ascii="Times New Roman" w:hAnsi="Times New Roman"/>
                <w:sz w:val="24"/>
                <w:szCs w:val="24"/>
                <w:lang w:val="kk-KZ"/>
              </w:rPr>
            </w:pPr>
            <w:r>
              <w:rPr>
                <w:rFonts w:ascii="Times New Roman" w:hAnsi="Times New Roman"/>
                <w:sz w:val="24"/>
                <w:szCs w:val="24"/>
                <w:lang w:val="kk-KZ"/>
              </w:rPr>
              <w:t xml:space="preserve">Екінші орталықта геометриялық денелерді(куб, шар, цилиндр) танып, атап тапқан затпен  сәкестендіргізу. </w:t>
            </w:r>
          </w:p>
          <w:p w:rsidR="006F6A2E" w:rsidRDefault="006F6A2E" w:rsidP="006F6A2E">
            <w:pPr>
              <w:pStyle w:val="aa"/>
              <w:rPr>
                <w:rFonts w:ascii="Times New Roman" w:hAnsi="Times New Roman"/>
                <w:sz w:val="24"/>
                <w:szCs w:val="24"/>
                <w:lang w:val="kk-KZ"/>
              </w:rPr>
            </w:pPr>
            <w:r>
              <w:rPr>
                <w:rFonts w:ascii="Times New Roman" w:hAnsi="Times New Roman"/>
                <w:sz w:val="24"/>
                <w:szCs w:val="24"/>
                <w:lang w:val="kk-KZ"/>
              </w:rPr>
              <w:t xml:space="preserve">«Кім тапқыр» ойнынын ойнату. Ойын бойынша топтағы заттардан осы денелерге ұқсасын тапқызып жинату. </w:t>
            </w:r>
          </w:p>
          <w:p w:rsidR="006F6A2E" w:rsidRDefault="006F6A2E" w:rsidP="006F6A2E">
            <w:pPr>
              <w:pStyle w:val="a6"/>
              <w:spacing w:line="240" w:lineRule="auto"/>
              <w:rPr>
                <w:sz w:val="24"/>
                <w:szCs w:val="24"/>
              </w:rPr>
            </w:pPr>
            <w:r>
              <w:rPr>
                <w:sz w:val="24"/>
                <w:szCs w:val="24"/>
              </w:rPr>
              <w:t>(математика негіздері)</w:t>
            </w:r>
          </w:p>
          <w:p w:rsidR="006F6A2E" w:rsidRDefault="006F6A2E" w:rsidP="006F6A2E">
            <w:pPr>
              <w:pStyle w:val="aa"/>
              <w:rPr>
                <w:rFonts w:ascii="Times New Roman" w:hAnsi="Times New Roman"/>
                <w:b/>
                <w:bCs/>
                <w:sz w:val="24"/>
                <w:szCs w:val="24"/>
                <w:lang w:val="kk-KZ"/>
              </w:rPr>
            </w:pPr>
          </w:p>
          <w:p w:rsidR="006F6A2E" w:rsidRDefault="006F6A2E" w:rsidP="006F6A2E">
            <w:pPr>
              <w:pStyle w:val="aa"/>
              <w:rPr>
                <w:rFonts w:ascii="Times New Roman" w:hAnsi="Times New Roman"/>
                <w:b/>
                <w:bCs/>
                <w:sz w:val="24"/>
                <w:szCs w:val="24"/>
                <w:lang w:val="kk-KZ"/>
              </w:rPr>
            </w:pPr>
          </w:p>
        </w:tc>
      </w:tr>
      <w:tr w:rsidR="006F6A2E">
        <w:trPr>
          <w:trHeight w:val="30"/>
        </w:trPr>
        <w:tc>
          <w:tcPr>
            <w:tcW w:w="2714" w:type="dxa"/>
            <w:tcMar>
              <w:top w:w="15" w:type="dxa"/>
              <w:left w:w="15" w:type="dxa"/>
              <w:bottom w:w="15" w:type="dxa"/>
              <w:right w:w="15" w:type="dxa"/>
            </w:tcMar>
            <w:vAlign w:val="center"/>
          </w:tcPr>
          <w:p w:rsidR="006F6A2E" w:rsidRDefault="006F6A2E" w:rsidP="006F6A2E">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6F6A2E" w:rsidRDefault="006F6A2E" w:rsidP="006F6A2E">
            <w:pPr>
              <w:spacing w:line="240" w:lineRule="auto"/>
              <w:contextualSpacing/>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Тіл ұстарту жаттығуларын</w:t>
            </w:r>
            <w:r>
              <w:rPr>
                <w:rFonts w:ascii="Times New Roman" w:hAnsi="Times New Roman" w:cs="Times New Roman"/>
                <w:color w:val="000000" w:themeColor="text1"/>
                <w:sz w:val="24"/>
                <w:szCs w:val="24"/>
              </w:rPr>
              <w:t>.</w:t>
            </w:r>
          </w:p>
          <w:p w:rsidR="006F6A2E" w:rsidRDefault="006F6A2E" w:rsidP="006F6A2E">
            <w:pPr>
              <w:spacing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Та-та та- айла толы табигат</w:t>
            </w:r>
          </w:p>
          <w:p w:rsidR="006F6A2E" w:rsidRDefault="006F6A2E" w:rsidP="006F6A2E">
            <w:pPr>
              <w:spacing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Аш-аш-аш-мынау узын агаш</w:t>
            </w:r>
          </w:p>
          <w:p w:rsidR="006F6A2E" w:rsidRDefault="006F6A2E" w:rsidP="006F6A2E">
            <w:pPr>
              <w:spacing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Ас-ас-ас мынау коныр тас</w:t>
            </w:r>
          </w:p>
          <w:p w:rsidR="006F6A2E" w:rsidRDefault="006F6A2E" w:rsidP="006F6A2E">
            <w:pPr>
              <w:spacing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У-у-у –сылдырлайды су</w:t>
            </w:r>
          </w:p>
          <w:p w:rsidR="006F6A2E" w:rsidRDefault="006F6A2E" w:rsidP="006F6A2E">
            <w:pPr>
              <w:spacing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i/>
                <w:iCs/>
                <w:color w:val="000000" w:themeColor="text1"/>
                <w:sz w:val="24"/>
                <w:szCs w:val="24"/>
              </w:rPr>
              <w:t>(көркем әдебиет)</w:t>
            </w:r>
          </w:p>
        </w:tc>
        <w:tc>
          <w:tcPr>
            <w:tcW w:w="2268" w:type="dxa"/>
            <w:tcMar>
              <w:top w:w="15" w:type="dxa"/>
              <w:left w:w="15" w:type="dxa"/>
              <w:bottom w:w="15" w:type="dxa"/>
              <w:right w:w="15" w:type="dxa"/>
            </w:tcMar>
          </w:tcPr>
          <w:p w:rsidR="006F6A2E" w:rsidRDefault="006F6A2E" w:rsidP="006F6A2E">
            <w:pPr>
              <w:shd w:val="clear" w:color="auto" w:fill="FFFFFF"/>
              <w:adjustRightInd w:val="0"/>
              <w:spacing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bCs/>
                <w:color w:val="000000" w:themeColor="text1"/>
                <w:sz w:val="24"/>
                <w:szCs w:val="24"/>
                <w:lang w:val="kk-KZ"/>
              </w:rPr>
              <w:t>Нан дастарханға қалай келеді?»</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 xml:space="preserve"> Мақсаты:</w:t>
            </w:r>
            <w:r>
              <w:rPr>
                <w:rFonts w:ascii="Times New Roman" w:hAnsi="Times New Roman" w:cs="Times New Roman"/>
                <w:color w:val="000000" w:themeColor="text1"/>
                <w:sz w:val="24"/>
                <w:szCs w:val="24"/>
                <w:lang w:val="kk-KZ"/>
              </w:rPr>
              <w:t xml:space="preserve"> нанның дастарханға дейінгі келу сатысымен танысады.</w:t>
            </w:r>
          </w:p>
          <w:p w:rsidR="006F6A2E" w:rsidRDefault="006F6A2E" w:rsidP="006F6A2E">
            <w:pPr>
              <w:shd w:val="clear" w:color="auto" w:fill="FFFFFF"/>
              <w:adjustRightInd w:val="0"/>
              <w:spacing w:line="240" w:lineRule="auto"/>
              <w:contextualSpacing/>
              <w:rPr>
                <w:rFonts w:ascii="Times New Roman" w:hAnsi="Times New Roman" w:cs="Times New Roman"/>
                <w:i/>
                <w:color w:val="000000" w:themeColor="text1"/>
                <w:sz w:val="24"/>
                <w:szCs w:val="24"/>
                <w:lang w:val="kk-KZ"/>
              </w:rPr>
            </w:pPr>
          </w:p>
          <w:p w:rsidR="006F6A2E" w:rsidRDefault="006F6A2E" w:rsidP="006F6A2E">
            <w:pPr>
              <w:shd w:val="clear" w:color="auto" w:fill="FFFFFF"/>
              <w:adjustRightInd w:val="0"/>
              <w:spacing w:line="240" w:lineRule="auto"/>
              <w:contextualSpacing/>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(көркем әдебиет, сөйлеуді дамыту)</w:t>
            </w:r>
          </w:p>
          <w:p w:rsidR="006F6A2E" w:rsidRDefault="006F6A2E" w:rsidP="006F6A2E">
            <w:pPr>
              <w:suppressAutoHyphens/>
              <w:spacing w:line="240" w:lineRule="auto"/>
              <w:rPr>
                <w:rFonts w:ascii="Times New Roman" w:hAnsi="Times New Roman" w:cs="Times New Roman"/>
                <w:bCs/>
                <w:color w:val="000000" w:themeColor="text1"/>
                <w:sz w:val="24"/>
                <w:szCs w:val="24"/>
                <w:lang w:val="kk-KZ" w:eastAsia="ar-SA"/>
              </w:rPr>
            </w:pPr>
          </w:p>
        </w:tc>
        <w:tc>
          <w:tcPr>
            <w:tcW w:w="2551" w:type="dxa"/>
            <w:tcMar>
              <w:top w:w="15" w:type="dxa"/>
              <w:left w:w="15" w:type="dxa"/>
              <w:bottom w:w="15" w:type="dxa"/>
              <w:right w:w="15" w:type="dxa"/>
            </w:tcMar>
          </w:tcPr>
          <w:p w:rsidR="006F6A2E" w:rsidRDefault="006F6A2E" w:rsidP="006F6A2E">
            <w:pPr>
              <w:suppressAutoHyphens/>
              <w:spacing w:line="240" w:lineRule="auto"/>
              <w:rPr>
                <w:rFonts w:ascii="Times New Roman" w:hAnsi="Times New Roman" w:cs="Times New Roman"/>
                <w:bCs/>
                <w:color w:val="000000" w:themeColor="text1"/>
                <w:sz w:val="24"/>
                <w:szCs w:val="24"/>
                <w:lang w:val="kk-KZ" w:eastAsia="ar-SA"/>
              </w:rPr>
            </w:pPr>
          </w:p>
        </w:tc>
        <w:tc>
          <w:tcPr>
            <w:tcW w:w="2268" w:type="dxa"/>
            <w:tcMar>
              <w:top w:w="15" w:type="dxa"/>
              <w:left w:w="15" w:type="dxa"/>
              <w:bottom w:w="15" w:type="dxa"/>
              <w:right w:w="15" w:type="dxa"/>
            </w:tcMar>
          </w:tcPr>
          <w:p w:rsidR="006F6A2E" w:rsidRDefault="006F6A2E" w:rsidP="006F6A2E">
            <w:pPr>
              <w:spacing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«Диқан мен комбайншы »</w:t>
            </w:r>
          </w:p>
          <w:p w:rsidR="006F6A2E" w:rsidRDefault="006F6A2E" w:rsidP="006F6A2E">
            <w:pPr>
              <w:spacing w:line="240" w:lineRule="auto"/>
              <w:contextualSpacing/>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диқан бидай егеді, комбайншы оны қамбаға жеткізу үшін, оны орады. </w:t>
            </w:r>
            <w:r>
              <w:rPr>
                <w:rFonts w:ascii="Times New Roman" w:hAnsi="Times New Roman" w:cs="Times New Roman"/>
                <w:color w:val="000000" w:themeColor="text1"/>
                <w:sz w:val="24"/>
                <w:szCs w:val="24"/>
              </w:rPr>
              <w:t>Астықты жинайды, жағдайды саралайды.</w:t>
            </w:r>
          </w:p>
          <w:p w:rsidR="006F6A2E" w:rsidRDefault="006F6A2E" w:rsidP="006F6A2E">
            <w:pPr>
              <w:suppressAutoHyphens/>
              <w:spacing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i/>
                <w:iCs/>
                <w:color w:val="000000" w:themeColor="text1"/>
                <w:sz w:val="24"/>
                <w:szCs w:val="24"/>
              </w:rPr>
              <w:t>(көркем әдебиет, сөйлеуді дамыту)</w:t>
            </w:r>
          </w:p>
        </w:tc>
        <w:tc>
          <w:tcPr>
            <w:tcW w:w="2552" w:type="dxa"/>
            <w:tcMar>
              <w:top w:w="15" w:type="dxa"/>
              <w:left w:w="15" w:type="dxa"/>
              <w:bottom w:w="15" w:type="dxa"/>
              <w:right w:w="15" w:type="dxa"/>
            </w:tcMar>
          </w:tcPr>
          <w:p w:rsidR="006F6A2E" w:rsidRDefault="006F6A2E" w:rsidP="006F6A2E">
            <w:pPr>
              <w:pStyle w:val="a8"/>
              <w:shd w:val="clear" w:color="auto" w:fill="FFFFFF"/>
              <w:spacing w:before="0" w:beforeAutospacing="0" w:after="0" w:afterAutospacing="0"/>
              <w:contextualSpacing/>
              <w:rPr>
                <w:color w:val="000000" w:themeColor="text1"/>
                <w:lang w:val="kk-KZ"/>
              </w:rPr>
            </w:pPr>
            <w:r>
              <w:rPr>
                <w:color w:val="000000" w:themeColor="text1"/>
                <w:lang w:val="kk-KZ"/>
              </w:rPr>
              <w:t>«Нан пайда болуындағы тізбек»</w:t>
            </w:r>
          </w:p>
          <w:p w:rsidR="006F6A2E" w:rsidRDefault="006F6A2E" w:rsidP="006F6A2E">
            <w:pPr>
              <w:spacing w:line="240" w:lineRule="auto"/>
              <w:contextualSpacing/>
              <w:rPr>
                <w:rFonts w:ascii="Times New Roman" w:hAnsi="Times New Roman" w:cs="Times New Roman"/>
                <w:color w:val="000000" w:themeColor="text1"/>
                <w:sz w:val="24"/>
                <w:szCs w:val="24"/>
                <w:shd w:val="clear" w:color="auto" w:fill="FFFFFF"/>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нанның дастарханға дейінгі келуі үшін еңбек ететін маман иелері туралы біледі, оларды атай алады</w:t>
            </w:r>
            <w:r>
              <w:rPr>
                <w:rFonts w:ascii="Times New Roman" w:hAnsi="Times New Roman" w:cs="Times New Roman"/>
                <w:color w:val="000000" w:themeColor="text1"/>
                <w:sz w:val="24"/>
                <w:szCs w:val="24"/>
                <w:shd w:val="clear" w:color="auto" w:fill="FFFFFF"/>
                <w:lang w:val="kk-KZ"/>
              </w:rPr>
              <w:t>.</w:t>
            </w:r>
          </w:p>
          <w:p w:rsidR="006F6A2E" w:rsidRDefault="006F6A2E" w:rsidP="006F6A2E">
            <w:pPr>
              <w:spacing w:line="240" w:lineRule="auto"/>
              <w:contextualSpacing/>
              <w:rPr>
                <w:rFonts w:ascii="Times New Roman" w:eastAsia="Calibri" w:hAnsi="Times New Roman" w:cs="Times New Roman"/>
                <w:i/>
                <w:color w:val="000000" w:themeColor="text1"/>
                <w:sz w:val="24"/>
                <w:szCs w:val="24"/>
                <w:lang w:val="kk-KZ"/>
              </w:rPr>
            </w:pPr>
            <w:r>
              <w:rPr>
                <w:rFonts w:ascii="Times New Roman" w:hAnsi="Times New Roman" w:cs="Times New Roman"/>
                <w:i/>
                <w:iCs/>
                <w:color w:val="000000" w:themeColor="text1"/>
                <w:sz w:val="24"/>
                <w:szCs w:val="24"/>
              </w:rPr>
              <w:t>(көркем әдебиет, сөйлеуді дамыту)</w:t>
            </w:r>
          </w:p>
        </w:tc>
      </w:tr>
      <w:tr w:rsidR="006F6A2E" w:rsidRPr="0009287D">
        <w:trPr>
          <w:trHeight w:val="30"/>
        </w:trPr>
        <w:tc>
          <w:tcPr>
            <w:tcW w:w="2714" w:type="dxa"/>
            <w:tcMar>
              <w:top w:w="15" w:type="dxa"/>
              <w:left w:w="15" w:type="dxa"/>
              <w:bottom w:w="15" w:type="dxa"/>
              <w:right w:w="15" w:type="dxa"/>
            </w:tcMar>
            <w:vAlign w:val="center"/>
          </w:tcPr>
          <w:p w:rsidR="006F6A2E" w:rsidRPr="006F6A2E" w:rsidRDefault="00DC5773" w:rsidP="006F6A2E">
            <w:pPr>
              <w:spacing w:line="240" w:lineRule="auto"/>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Вариативтік компанент:Математика еліне саяхат</w:t>
            </w:r>
          </w:p>
        </w:tc>
        <w:tc>
          <w:tcPr>
            <w:tcW w:w="2552" w:type="dxa"/>
            <w:tcMar>
              <w:top w:w="15" w:type="dxa"/>
              <w:left w:w="15" w:type="dxa"/>
              <w:bottom w:w="15" w:type="dxa"/>
              <w:right w:w="15" w:type="dxa"/>
            </w:tcMar>
          </w:tcPr>
          <w:p w:rsidR="006F6A2E" w:rsidRPr="006F6A2E" w:rsidRDefault="006F6A2E" w:rsidP="006F6A2E">
            <w:pPr>
              <w:spacing w:line="240" w:lineRule="auto"/>
              <w:contextualSpacing/>
              <w:rPr>
                <w:rFonts w:ascii="Times New Roman" w:hAnsi="Times New Roman" w:cs="Times New Roman"/>
                <w:b/>
                <w:color w:val="000000" w:themeColor="text1"/>
                <w:sz w:val="24"/>
                <w:szCs w:val="24"/>
                <w:lang w:val="kk-KZ"/>
              </w:rPr>
            </w:pPr>
            <w:r w:rsidRPr="006F6A2E">
              <w:rPr>
                <w:rFonts w:ascii="Times New Roman" w:hAnsi="Times New Roman" w:cs="Times New Roman"/>
                <w:b/>
                <w:color w:val="000000" w:themeColor="text1"/>
                <w:sz w:val="24"/>
                <w:szCs w:val="24"/>
                <w:lang w:val="kk-KZ"/>
              </w:rPr>
              <w:t>Балалардың ой-өрісін дамыту. Уақытты бағдарлау жөніндегі білімдерін</w:t>
            </w:r>
          </w:p>
          <w:p w:rsidR="006F6A2E" w:rsidRPr="006F6A2E" w:rsidRDefault="006F6A2E" w:rsidP="006F6A2E">
            <w:pPr>
              <w:spacing w:line="240" w:lineRule="auto"/>
              <w:contextualSpacing/>
              <w:rPr>
                <w:rFonts w:ascii="Times New Roman" w:hAnsi="Times New Roman" w:cs="Times New Roman"/>
                <w:b/>
                <w:color w:val="000000" w:themeColor="text1"/>
                <w:sz w:val="24"/>
                <w:szCs w:val="24"/>
                <w:lang w:val="kk-KZ"/>
              </w:rPr>
            </w:pPr>
            <w:r w:rsidRPr="006F6A2E">
              <w:rPr>
                <w:rFonts w:ascii="Times New Roman" w:hAnsi="Times New Roman" w:cs="Times New Roman"/>
                <w:b/>
                <w:color w:val="000000" w:themeColor="text1"/>
                <w:sz w:val="24"/>
                <w:szCs w:val="24"/>
                <w:lang w:val="kk-KZ"/>
              </w:rPr>
              <w:t xml:space="preserve">(таңертең, күндіз, кеш, түн) тереңдете түсу. </w:t>
            </w:r>
          </w:p>
          <w:p w:rsidR="006F6A2E" w:rsidRPr="006F6A2E" w:rsidRDefault="006F6A2E" w:rsidP="006F6A2E">
            <w:pPr>
              <w:spacing w:line="240" w:lineRule="auto"/>
              <w:contextualSpacing/>
              <w:rPr>
                <w:rFonts w:ascii="Times New Roman" w:hAnsi="Times New Roman" w:cs="Times New Roman"/>
                <w:b/>
                <w:color w:val="000000" w:themeColor="text1"/>
                <w:sz w:val="24"/>
                <w:szCs w:val="24"/>
                <w:lang w:val="kk-KZ"/>
              </w:rPr>
            </w:pPr>
            <w:r w:rsidRPr="006F6A2E">
              <w:rPr>
                <w:rFonts w:ascii="Times New Roman" w:hAnsi="Times New Roman" w:cs="Times New Roman"/>
                <w:b/>
                <w:color w:val="000000" w:themeColor="text1"/>
                <w:sz w:val="24"/>
                <w:szCs w:val="24"/>
                <w:lang w:val="kk-KZ"/>
              </w:rPr>
              <w:t>Логикалық ойлау қабілетін, танымын дамыту.</w:t>
            </w:r>
          </w:p>
        </w:tc>
        <w:tc>
          <w:tcPr>
            <w:tcW w:w="2268" w:type="dxa"/>
            <w:tcMar>
              <w:top w:w="15" w:type="dxa"/>
              <w:left w:w="15" w:type="dxa"/>
              <w:bottom w:w="15" w:type="dxa"/>
              <w:right w:w="15" w:type="dxa"/>
            </w:tcMar>
          </w:tcPr>
          <w:p w:rsidR="006F6A2E" w:rsidRDefault="006F6A2E" w:rsidP="006F6A2E">
            <w:pPr>
              <w:shd w:val="clear" w:color="auto" w:fill="FFFFFF"/>
              <w:adjustRightInd w:val="0"/>
              <w:spacing w:line="240" w:lineRule="auto"/>
              <w:contextualSpacing/>
              <w:rPr>
                <w:rFonts w:ascii="Times New Roman" w:hAnsi="Times New Roman" w:cs="Times New Roman"/>
                <w:bCs/>
                <w:color w:val="000000" w:themeColor="text1"/>
                <w:sz w:val="24"/>
                <w:szCs w:val="24"/>
                <w:lang w:val="kk-KZ"/>
              </w:rPr>
            </w:pPr>
          </w:p>
        </w:tc>
        <w:tc>
          <w:tcPr>
            <w:tcW w:w="2551" w:type="dxa"/>
            <w:tcMar>
              <w:top w:w="15" w:type="dxa"/>
              <w:left w:w="15" w:type="dxa"/>
              <w:bottom w:w="15" w:type="dxa"/>
              <w:right w:w="15" w:type="dxa"/>
            </w:tcMar>
          </w:tcPr>
          <w:p w:rsidR="006F6A2E" w:rsidRDefault="006F6A2E" w:rsidP="006F6A2E">
            <w:pPr>
              <w:suppressAutoHyphens/>
              <w:spacing w:line="240" w:lineRule="auto"/>
              <w:rPr>
                <w:rFonts w:ascii="Times New Roman" w:hAnsi="Times New Roman" w:cs="Times New Roman"/>
                <w:bCs/>
                <w:color w:val="000000" w:themeColor="text1"/>
                <w:sz w:val="24"/>
                <w:szCs w:val="24"/>
                <w:lang w:val="kk-KZ" w:eastAsia="ar-SA"/>
              </w:rPr>
            </w:pPr>
          </w:p>
        </w:tc>
        <w:tc>
          <w:tcPr>
            <w:tcW w:w="2268" w:type="dxa"/>
            <w:tcMar>
              <w:top w:w="15" w:type="dxa"/>
              <w:left w:w="15" w:type="dxa"/>
              <w:bottom w:w="15" w:type="dxa"/>
              <w:right w:w="15" w:type="dxa"/>
            </w:tcMar>
          </w:tcPr>
          <w:p w:rsidR="006F6A2E" w:rsidRDefault="006F6A2E" w:rsidP="006F6A2E">
            <w:pPr>
              <w:spacing w:line="240" w:lineRule="auto"/>
              <w:contextualSpacing/>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6F6A2E" w:rsidRDefault="006F6A2E" w:rsidP="006F6A2E">
            <w:pPr>
              <w:pStyle w:val="a8"/>
              <w:shd w:val="clear" w:color="auto" w:fill="FFFFFF"/>
              <w:spacing w:before="0" w:beforeAutospacing="0" w:after="0" w:afterAutospacing="0"/>
              <w:contextualSpacing/>
              <w:rPr>
                <w:color w:val="000000" w:themeColor="text1"/>
                <w:lang w:val="kk-KZ"/>
              </w:rPr>
            </w:pPr>
          </w:p>
        </w:tc>
      </w:tr>
      <w:tr w:rsidR="006F6A2E" w:rsidRPr="0009287D">
        <w:trPr>
          <w:trHeight w:val="30"/>
        </w:trPr>
        <w:tc>
          <w:tcPr>
            <w:tcW w:w="2714" w:type="dxa"/>
            <w:tcMar>
              <w:top w:w="15" w:type="dxa"/>
              <w:left w:w="15" w:type="dxa"/>
              <w:bottom w:w="15" w:type="dxa"/>
              <w:right w:w="15" w:type="dxa"/>
            </w:tcMar>
            <w:vAlign w:val="center"/>
          </w:tcPr>
          <w:p w:rsidR="006F6A2E" w:rsidRDefault="006F6A2E" w:rsidP="006F6A2E">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6F6A2E" w:rsidRDefault="006F6A2E" w:rsidP="006F6A2E">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6F6A2E" w:rsidRDefault="006F6A2E" w:rsidP="006F6A2E">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w:t>
            </w:r>
          </w:p>
        </w:tc>
        <w:tc>
          <w:tcPr>
            <w:tcW w:w="2551"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Таза ауада қандай ойындар ойнайтынын балалармен жоспарлау.</w:t>
            </w:r>
          </w:p>
        </w:tc>
        <w:tc>
          <w:tcPr>
            <w:tcW w:w="2552"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Сөйлеуді дамыту, өзіне-өзі қызмет ету дағдылары, ірі және ұсақ моториканы дамыту.</w:t>
            </w:r>
          </w:p>
        </w:tc>
      </w:tr>
      <w:tr w:rsidR="006F6A2E" w:rsidRPr="0009287D">
        <w:trPr>
          <w:trHeight w:val="30"/>
        </w:trPr>
        <w:tc>
          <w:tcPr>
            <w:tcW w:w="2714" w:type="dxa"/>
            <w:tcMar>
              <w:top w:w="15" w:type="dxa"/>
              <w:left w:w="15" w:type="dxa"/>
              <w:bottom w:w="15" w:type="dxa"/>
              <w:right w:w="15" w:type="dxa"/>
            </w:tcMar>
            <w:vAlign w:val="center"/>
          </w:tcPr>
          <w:p w:rsidR="006F6A2E" w:rsidRDefault="006F6A2E" w:rsidP="006F6A2E">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6F6A2E" w:rsidRDefault="006F6A2E" w:rsidP="006F6A2E">
            <w:pPr>
              <w:pStyle w:val="TableParagraph"/>
              <w:rPr>
                <w:sz w:val="24"/>
                <w:szCs w:val="24"/>
              </w:rPr>
            </w:pPr>
            <w:r>
              <w:rPr>
                <w:sz w:val="24"/>
                <w:szCs w:val="24"/>
              </w:rPr>
              <w:t>Бақылау: Балабақша ауласын бақылау. Балабақша үлескесіндегі қандай өзгерістер болғанын әңгімелеп бақылату.</w:t>
            </w:r>
          </w:p>
          <w:p w:rsidR="006F6A2E" w:rsidRDefault="006F6A2E" w:rsidP="006F6A2E">
            <w:pPr>
              <w:pStyle w:val="TableParagraph"/>
              <w:rPr>
                <w:sz w:val="24"/>
                <w:szCs w:val="24"/>
              </w:rPr>
            </w:pPr>
            <w:r>
              <w:rPr>
                <w:sz w:val="24"/>
                <w:szCs w:val="24"/>
              </w:rPr>
              <w:t xml:space="preserve">Үлескедегі еңбек: </w:t>
            </w:r>
            <w:r>
              <w:rPr>
                <w:sz w:val="24"/>
                <w:szCs w:val="24"/>
              </w:rPr>
              <w:lastRenderedPageBreak/>
              <w:t>Балабақша үлескесіндегі тас жолдарды тазарту. Сыпырғышпен тазалауға үйрету. Еңбексүйгіштікке тәрбиелеу.</w:t>
            </w:r>
          </w:p>
          <w:p w:rsidR="006F6A2E" w:rsidRDefault="006F6A2E" w:rsidP="006F6A2E">
            <w:pPr>
              <w:pStyle w:val="TableParagraph"/>
              <w:rPr>
                <w:sz w:val="24"/>
                <w:szCs w:val="24"/>
              </w:rPr>
            </w:pPr>
            <w:r>
              <w:rPr>
                <w:sz w:val="24"/>
                <w:szCs w:val="24"/>
              </w:rPr>
              <w:t>Қимылды ойын: «Кім жүйрік», «Сап құру» жылдамдықпен ойнауға үйрету.</w:t>
            </w:r>
          </w:p>
          <w:p w:rsidR="006F6A2E" w:rsidRDefault="006F6A2E" w:rsidP="006F6A2E">
            <w:pPr>
              <w:pStyle w:val="TableParagraph"/>
              <w:rPr>
                <w:sz w:val="24"/>
                <w:szCs w:val="24"/>
              </w:rPr>
            </w:pPr>
            <w:r>
              <w:rPr>
                <w:sz w:val="24"/>
                <w:szCs w:val="24"/>
              </w:rPr>
              <w:t>Жеке жұмыс: жұмбақтар шешу:</w:t>
            </w:r>
          </w:p>
          <w:p w:rsidR="006F6A2E" w:rsidRDefault="006F6A2E" w:rsidP="006F6A2E">
            <w:pPr>
              <w:pStyle w:val="TableParagraph"/>
              <w:rPr>
                <w:sz w:val="24"/>
                <w:szCs w:val="24"/>
              </w:rPr>
            </w:pPr>
            <w:r>
              <w:rPr>
                <w:sz w:val="24"/>
                <w:szCs w:val="24"/>
              </w:rPr>
              <w:t>Екі айыр құйрығы,</w:t>
            </w:r>
          </w:p>
          <w:p w:rsidR="006F6A2E" w:rsidRDefault="006F6A2E" w:rsidP="006F6A2E">
            <w:pPr>
              <w:pStyle w:val="TableParagraph"/>
              <w:rPr>
                <w:sz w:val="24"/>
                <w:szCs w:val="24"/>
              </w:rPr>
            </w:pPr>
            <w:r>
              <w:rPr>
                <w:sz w:val="24"/>
                <w:szCs w:val="24"/>
              </w:rPr>
              <w:t>Қияқ мұрт қанаты</w:t>
            </w:r>
          </w:p>
          <w:p w:rsidR="006F6A2E" w:rsidRDefault="006F6A2E" w:rsidP="006F6A2E">
            <w:pPr>
              <w:pStyle w:val="TableParagraph"/>
              <w:rPr>
                <w:sz w:val="24"/>
                <w:szCs w:val="24"/>
              </w:rPr>
            </w:pPr>
            <w:r>
              <w:rPr>
                <w:sz w:val="24"/>
                <w:szCs w:val="24"/>
              </w:rPr>
              <w:t>Ұшқырлардың жүйрігі (Қарлығаш)</w:t>
            </w:r>
          </w:p>
          <w:p w:rsidR="006F6A2E" w:rsidRDefault="006F6A2E" w:rsidP="006F6A2E">
            <w:pPr>
              <w:pStyle w:val="TableParagraph"/>
              <w:rPr>
                <w:sz w:val="24"/>
                <w:szCs w:val="24"/>
              </w:rPr>
            </w:pPr>
            <w:r>
              <w:rPr>
                <w:sz w:val="24"/>
                <w:szCs w:val="24"/>
              </w:rPr>
              <w:t>Өзіндік іс – әрекет: балабақша үлескесіндегі ағаштардың аттарын атай білуге дағдыландыру.</w:t>
            </w:r>
          </w:p>
          <w:p w:rsidR="006F6A2E" w:rsidRDefault="006F6A2E" w:rsidP="006F6A2E">
            <w:pPr>
              <w:pStyle w:val="TableParagraph"/>
              <w:rPr>
                <w:sz w:val="24"/>
                <w:szCs w:val="24"/>
              </w:rPr>
            </w:pPr>
          </w:p>
          <w:p w:rsidR="006F6A2E" w:rsidRDefault="006F6A2E" w:rsidP="006F6A2E">
            <w:pPr>
              <w:pStyle w:val="TableParagraph"/>
              <w:rPr>
                <w:b/>
                <w:bCs/>
                <w:sz w:val="24"/>
                <w:szCs w:val="24"/>
              </w:rPr>
            </w:pPr>
          </w:p>
        </w:tc>
        <w:tc>
          <w:tcPr>
            <w:tcW w:w="2268" w:type="dxa"/>
            <w:tcMar>
              <w:top w:w="15" w:type="dxa"/>
              <w:left w:w="15" w:type="dxa"/>
              <w:bottom w:w="15" w:type="dxa"/>
              <w:right w:w="15" w:type="dxa"/>
            </w:tcMar>
          </w:tcPr>
          <w:p w:rsidR="006F6A2E" w:rsidRDefault="006F6A2E" w:rsidP="006F6A2E">
            <w:pPr>
              <w:pStyle w:val="TableParagraph"/>
              <w:rPr>
                <w:bCs/>
                <w:sz w:val="24"/>
                <w:szCs w:val="24"/>
              </w:rPr>
            </w:pPr>
            <w:r>
              <w:rPr>
                <w:bCs/>
                <w:sz w:val="24"/>
                <w:szCs w:val="24"/>
              </w:rPr>
              <w:lastRenderedPageBreak/>
              <w:t xml:space="preserve">Бақылау: Күнді бақылау. Балаларға күннің қызуын бақылай отырып, сипаттай білу. </w:t>
            </w:r>
          </w:p>
          <w:p w:rsidR="006F6A2E" w:rsidRDefault="006F6A2E" w:rsidP="006F6A2E">
            <w:pPr>
              <w:pStyle w:val="TableParagraph"/>
              <w:rPr>
                <w:bCs/>
                <w:sz w:val="24"/>
                <w:szCs w:val="24"/>
              </w:rPr>
            </w:pPr>
            <w:r>
              <w:rPr>
                <w:bCs/>
                <w:sz w:val="24"/>
                <w:szCs w:val="24"/>
              </w:rPr>
              <w:t>Күнім – ау, күнім- ау</w:t>
            </w:r>
          </w:p>
          <w:p w:rsidR="006F6A2E" w:rsidRDefault="006F6A2E" w:rsidP="006F6A2E">
            <w:pPr>
              <w:pStyle w:val="TableParagraph"/>
              <w:rPr>
                <w:bCs/>
                <w:sz w:val="24"/>
                <w:szCs w:val="24"/>
              </w:rPr>
            </w:pPr>
            <w:r>
              <w:rPr>
                <w:bCs/>
                <w:sz w:val="24"/>
                <w:szCs w:val="24"/>
              </w:rPr>
              <w:t>Тұрасың күліп – ау</w:t>
            </w:r>
          </w:p>
          <w:p w:rsidR="006F6A2E" w:rsidRDefault="006F6A2E" w:rsidP="006F6A2E">
            <w:pPr>
              <w:pStyle w:val="TableParagraph"/>
              <w:rPr>
                <w:bCs/>
                <w:sz w:val="24"/>
                <w:szCs w:val="24"/>
              </w:rPr>
            </w:pPr>
            <w:r>
              <w:rPr>
                <w:bCs/>
                <w:sz w:val="24"/>
                <w:szCs w:val="24"/>
              </w:rPr>
              <w:lastRenderedPageBreak/>
              <w:t>Жылуың шашырап.</w:t>
            </w:r>
          </w:p>
          <w:p w:rsidR="006F6A2E" w:rsidRDefault="006F6A2E" w:rsidP="006F6A2E">
            <w:pPr>
              <w:pStyle w:val="TableParagraph"/>
              <w:rPr>
                <w:bCs/>
                <w:sz w:val="24"/>
                <w:szCs w:val="24"/>
              </w:rPr>
            </w:pPr>
            <w:r>
              <w:rPr>
                <w:bCs/>
                <w:sz w:val="24"/>
                <w:szCs w:val="24"/>
              </w:rPr>
              <w:t>Үлескедегі еңбек: Ауланы жинау. Балаларды айналаны таза ұстауға, тазалықты сүйе білуге үйрету.</w:t>
            </w:r>
          </w:p>
          <w:p w:rsidR="006F6A2E" w:rsidRDefault="006F6A2E" w:rsidP="006F6A2E">
            <w:pPr>
              <w:pStyle w:val="TableParagraph"/>
              <w:rPr>
                <w:bCs/>
                <w:sz w:val="24"/>
                <w:szCs w:val="24"/>
              </w:rPr>
            </w:pPr>
            <w:r>
              <w:rPr>
                <w:bCs/>
                <w:sz w:val="24"/>
                <w:szCs w:val="24"/>
              </w:rPr>
              <w:t xml:space="preserve">Қимылды ойын: «Соқыр теке» </w:t>
            </w:r>
          </w:p>
          <w:p w:rsidR="006F6A2E" w:rsidRDefault="006F6A2E" w:rsidP="006F6A2E">
            <w:pPr>
              <w:pStyle w:val="TableParagraph"/>
              <w:rPr>
                <w:bCs/>
                <w:sz w:val="24"/>
                <w:szCs w:val="24"/>
              </w:rPr>
            </w:pPr>
            <w:r>
              <w:rPr>
                <w:bCs/>
                <w:sz w:val="24"/>
                <w:szCs w:val="24"/>
              </w:rPr>
              <w:t>Мақсаты: балалардың тілін дамыту, ептілікке баулу.</w:t>
            </w:r>
          </w:p>
          <w:p w:rsidR="006F6A2E" w:rsidRDefault="006F6A2E" w:rsidP="006F6A2E">
            <w:pPr>
              <w:pStyle w:val="TableParagraph"/>
              <w:rPr>
                <w:bCs/>
                <w:sz w:val="24"/>
                <w:szCs w:val="24"/>
              </w:rPr>
            </w:pPr>
            <w:r>
              <w:rPr>
                <w:bCs/>
                <w:sz w:val="24"/>
                <w:szCs w:val="24"/>
              </w:rPr>
              <w:t>Жеке жұмыс: Тіл ұстарту.</w:t>
            </w:r>
          </w:p>
          <w:p w:rsidR="006F6A2E" w:rsidRDefault="006F6A2E" w:rsidP="006F6A2E">
            <w:pPr>
              <w:pStyle w:val="TableParagraph"/>
              <w:rPr>
                <w:bCs/>
                <w:sz w:val="24"/>
                <w:szCs w:val="24"/>
              </w:rPr>
            </w:pPr>
            <w:r>
              <w:rPr>
                <w:bCs/>
                <w:sz w:val="24"/>
                <w:szCs w:val="24"/>
              </w:rPr>
              <w:t>Ауыл маңын араларда</w:t>
            </w:r>
          </w:p>
          <w:p w:rsidR="006F6A2E" w:rsidRDefault="006F6A2E" w:rsidP="006F6A2E">
            <w:pPr>
              <w:pStyle w:val="TableParagraph"/>
              <w:rPr>
                <w:bCs/>
                <w:sz w:val="24"/>
                <w:szCs w:val="24"/>
              </w:rPr>
            </w:pPr>
            <w:r>
              <w:rPr>
                <w:bCs/>
                <w:sz w:val="24"/>
                <w:szCs w:val="24"/>
              </w:rPr>
              <w:t>Мысық көрсе анық танып,</w:t>
            </w:r>
          </w:p>
          <w:p w:rsidR="006F6A2E" w:rsidRDefault="006F6A2E" w:rsidP="006F6A2E">
            <w:pPr>
              <w:pStyle w:val="TableParagraph"/>
              <w:rPr>
                <w:bCs/>
                <w:sz w:val="24"/>
                <w:szCs w:val="24"/>
              </w:rPr>
            </w:pPr>
            <w:r>
              <w:rPr>
                <w:bCs/>
                <w:sz w:val="24"/>
                <w:szCs w:val="24"/>
              </w:rPr>
              <w:t>Дабыл қағар қара қарға</w:t>
            </w:r>
          </w:p>
          <w:p w:rsidR="006F6A2E" w:rsidRDefault="006F6A2E" w:rsidP="006F6A2E">
            <w:pPr>
              <w:pStyle w:val="TableParagraph"/>
              <w:rPr>
                <w:bCs/>
                <w:sz w:val="24"/>
                <w:szCs w:val="24"/>
              </w:rPr>
            </w:pPr>
            <w:r>
              <w:rPr>
                <w:bCs/>
                <w:sz w:val="24"/>
                <w:szCs w:val="24"/>
              </w:rPr>
              <w:t>Қар – рық</w:t>
            </w:r>
          </w:p>
          <w:p w:rsidR="006F6A2E" w:rsidRDefault="006F6A2E" w:rsidP="006F6A2E">
            <w:pPr>
              <w:pStyle w:val="TableParagraph"/>
              <w:rPr>
                <w:bCs/>
                <w:sz w:val="24"/>
                <w:szCs w:val="24"/>
              </w:rPr>
            </w:pPr>
            <w:r>
              <w:rPr>
                <w:bCs/>
                <w:sz w:val="24"/>
                <w:szCs w:val="24"/>
              </w:rPr>
              <w:t>Қар – рық, қар – рық...</w:t>
            </w:r>
          </w:p>
          <w:p w:rsidR="006F6A2E" w:rsidRDefault="006F6A2E" w:rsidP="006F6A2E">
            <w:pPr>
              <w:pStyle w:val="TableParagraph"/>
              <w:rPr>
                <w:sz w:val="24"/>
                <w:szCs w:val="24"/>
              </w:rPr>
            </w:pPr>
            <w:r>
              <w:rPr>
                <w:bCs/>
                <w:sz w:val="24"/>
                <w:szCs w:val="24"/>
              </w:rPr>
              <w:t>Өзіндік іс – әрекеті: күн туралы тақпақтар жаттату.</w:t>
            </w:r>
          </w:p>
        </w:tc>
        <w:tc>
          <w:tcPr>
            <w:tcW w:w="2551" w:type="dxa"/>
            <w:tcMar>
              <w:top w:w="15" w:type="dxa"/>
              <w:left w:w="15" w:type="dxa"/>
              <w:bottom w:w="15" w:type="dxa"/>
              <w:right w:w="15" w:type="dxa"/>
            </w:tcMar>
          </w:tcPr>
          <w:p w:rsidR="006F6A2E" w:rsidRPr="00786549" w:rsidRDefault="006F6A2E" w:rsidP="006F6A2E">
            <w:pPr>
              <w:spacing w:line="240" w:lineRule="auto"/>
              <w:rPr>
                <w:rFonts w:ascii="Times New Roman" w:hAnsi="Times New Roman" w:cs="Times New Roman"/>
                <w:b/>
                <w:bCs/>
                <w:sz w:val="24"/>
                <w:szCs w:val="24"/>
                <w:lang w:val="kk-KZ"/>
              </w:rPr>
            </w:pPr>
          </w:p>
        </w:tc>
        <w:tc>
          <w:tcPr>
            <w:tcW w:w="2268" w:type="dxa"/>
            <w:tcMar>
              <w:top w:w="15" w:type="dxa"/>
              <w:left w:w="15" w:type="dxa"/>
              <w:bottom w:w="15" w:type="dxa"/>
              <w:right w:w="15" w:type="dxa"/>
            </w:tcMar>
          </w:tcPr>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Құстың ұясын бақылау.</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Тал басында бір отау (Ұя)</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құстың </w:t>
            </w:r>
            <w:r>
              <w:rPr>
                <w:rFonts w:ascii="Times New Roman" w:hAnsi="Times New Roman" w:cs="Times New Roman"/>
                <w:sz w:val="24"/>
                <w:szCs w:val="24"/>
                <w:lang w:val="kk-KZ"/>
              </w:rPr>
              <w:lastRenderedPageBreak/>
              <w:t>ұясын бұзбауға, оған қамқор болуға , жанашырлық жасауға үйрету.</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Жыра жүргізу. Күннің көзіне еріп жатқан қарлардан жыра арқылы жүргізу.</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«Тақия тастамақ». Қимыл – іс әрекетін дамыту, аңғарымпаздылыққа, ептілікке тәрбиелеу.</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Жеке жұмыс: Балалардың тілін дамыту. </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1 дегенім – біреу,</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2 дегенім – егеу,</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3 дегенім – үсік,</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4 дегенім – төсек</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құстың ұясын жасап үйрену</w:t>
            </w:r>
          </w:p>
        </w:tc>
        <w:tc>
          <w:tcPr>
            <w:tcW w:w="2552" w:type="dxa"/>
            <w:tcMar>
              <w:top w:w="15" w:type="dxa"/>
              <w:left w:w="15" w:type="dxa"/>
              <w:bottom w:w="15" w:type="dxa"/>
              <w:right w:w="15" w:type="dxa"/>
            </w:tcMar>
          </w:tcPr>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Бақылау: Аспан әлеміне бақылау жасау. Аспан әлеміндегі бұлт, күн, ай, жұлдыздар туралы әңгімелеу. Көгілдір түстің біздің туымызбен бірдей екенін сезіну. </w:t>
            </w:r>
            <w:r>
              <w:rPr>
                <w:rFonts w:ascii="Times New Roman" w:hAnsi="Times New Roman" w:cs="Times New Roman"/>
                <w:sz w:val="24"/>
                <w:szCs w:val="24"/>
                <w:lang w:val="kk-KZ"/>
              </w:rPr>
              <w:lastRenderedPageBreak/>
              <w:t>Көктемгі көріністі байқау, бұлттың түсін, көлемін анықтау.</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Ойын құралдарын тазалау. Еңбексүйгіштікке тәрбиелеу. Ұқыптылыққа баулу, өз заттарын таза ұстауға үйрету.</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«кім бірінші жетеді», «Ине мен жіп». </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тапқырлыққа, жылдамдыққа, бірлесіп ойнауға үйрету, ептілікке баулу.</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Жеке жұмыс: Сан таңбаларын қайталау. Үлкен санға дейін санау таңбасын таба білуге үйрету.</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Бұлттардың қалай қозғалатынын байқау.</w:t>
            </w:r>
          </w:p>
        </w:tc>
      </w:tr>
      <w:tr w:rsidR="006F6A2E" w:rsidRPr="0009287D">
        <w:trPr>
          <w:trHeight w:val="30"/>
        </w:trPr>
        <w:tc>
          <w:tcPr>
            <w:tcW w:w="2714" w:type="dxa"/>
            <w:tcMar>
              <w:top w:w="15" w:type="dxa"/>
              <w:left w:w="15" w:type="dxa"/>
              <w:bottom w:w="15" w:type="dxa"/>
              <w:right w:w="15" w:type="dxa"/>
            </w:tcMar>
            <w:vAlign w:val="center"/>
          </w:tcPr>
          <w:p w:rsidR="006F6A2E" w:rsidRDefault="006F6A2E" w:rsidP="006F6A2E">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6F6A2E" w:rsidRDefault="006F6A2E" w:rsidP="006F6A2E">
            <w:pPr>
              <w:pStyle w:val="TableParagraph"/>
              <w:rPr>
                <w:sz w:val="24"/>
                <w:szCs w:val="24"/>
              </w:rPr>
            </w:pPr>
            <w:r>
              <w:rPr>
                <w:sz w:val="24"/>
                <w:szCs w:val="24"/>
              </w:rPr>
              <w:t xml:space="preserve">Топқа оралу кезінде жылдам қатарға тұруды </w:t>
            </w:r>
            <w:r>
              <w:rPr>
                <w:sz w:val="24"/>
                <w:szCs w:val="24"/>
              </w:rPr>
              <w:lastRenderedPageBreak/>
              <w:t>дағдыландыру.</w:t>
            </w:r>
          </w:p>
        </w:tc>
        <w:tc>
          <w:tcPr>
            <w:tcW w:w="2268"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Асықпай бір-бірін  итермей жүруді </w:t>
            </w:r>
            <w:r>
              <w:rPr>
                <w:rFonts w:ascii="Times New Roman" w:hAnsi="Times New Roman" w:cs="Times New Roman"/>
                <w:sz w:val="24"/>
                <w:szCs w:val="24"/>
                <w:lang w:val="kk-KZ"/>
              </w:rPr>
              <w:lastRenderedPageBreak/>
              <w:t>үйрету.</w:t>
            </w:r>
          </w:p>
        </w:tc>
        <w:tc>
          <w:tcPr>
            <w:tcW w:w="2551" w:type="dxa"/>
            <w:tcMar>
              <w:top w:w="15" w:type="dxa"/>
              <w:left w:w="15" w:type="dxa"/>
              <w:bottom w:w="15" w:type="dxa"/>
              <w:right w:w="15" w:type="dxa"/>
            </w:tcMar>
          </w:tcPr>
          <w:p w:rsidR="006F6A2E" w:rsidRDefault="006F6A2E" w:rsidP="006F6A2E">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Топта киетін аяқ киімдерін өз бетінше </w:t>
            </w:r>
            <w:r>
              <w:rPr>
                <w:rFonts w:ascii="Times New Roman" w:hAnsi="Times New Roman" w:cs="Times New Roman"/>
                <w:sz w:val="24"/>
                <w:szCs w:val="24"/>
                <w:lang w:val="kk-KZ"/>
              </w:rPr>
              <w:lastRenderedPageBreak/>
              <w:t>ауыстырып, киюін қалыптастыру.</w:t>
            </w:r>
          </w:p>
        </w:tc>
        <w:tc>
          <w:tcPr>
            <w:tcW w:w="2552" w:type="dxa"/>
            <w:tcMar>
              <w:top w:w="15" w:type="dxa"/>
              <w:left w:w="15" w:type="dxa"/>
              <w:bottom w:w="15" w:type="dxa"/>
              <w:right w:w="15" w:type="dxa"/>
            </w:tcMar>
          </w:tcPr>
          <w:p w:rsidR="006F6A2E" w:rsidRDefault="006F6A2E" w:rsidP="006F6A2E">
            <w:pPr>
              <w:pStyle w:val="TableParagraph"/>
              <w:rPr>
                <w:sz w:val="24"/>
                <w:szCs w:val="24"/>
              </w:rPr>
            </w:pPr>
            <w:r>
              <w:rPr>
                <w:sz w:val="24"/>
                <w:szCs w:val="24"/>
              </w:rPr>
              <w:lastRenderedPageBreak/>
              <w:t xml:space="preserve">Жұмбақтар шешу,  өлеңдер, әндер </w:t>
            </w:r>
            <w:r>
              <w:rPr>
                <w:sz w:val="24"/>
                <w:szCs w:val="24"/>
              </w:rPr>
              <w:lastRenderedPageBreak/>
              <w:t xml:space="preserve">жаңылтпаштар, санамақтар  және т.б. жаттау </w:t>
            </w:r>
            <w:r>
              <w:rPr>
                <w:b/>
                <w:bCs/>
                <w:sz w:val="24"/>
                <w:szCs w:val="24"/>
              </w:rPr>
              <w:t>(көркем әрекет, дербес ойын әрекеті).</w:t>
            </w:r>
          </w:p>
        </w:tc>
      </w:tr>
      <w:tr w:rsidR="006F6A2E">
        <w:trPr>
          <w:trHeight w:val="30"/>
        </w:trPr>
        <w:tc>
          <w:tcPr>
            <w:tcW w:w="2714" w:type="dxa"/>
            <w:tcMar>
              <w:top w:w="15" w:type="dxa"/>
              <w:left w:w="15" w:type="dxa"/>
              <w:bottom w:w="15" w:type="dxa"/>
              <w:right w:w="15" w:type="dxa"/>
            </w:tcMar>
            <w:vAlign w:val="center"/>
          </w:tcPr>
          <w:p w:rsidR="006F6A2E" w:rsidRDefault="006F6A2E" w:rsidP="006F6A2E">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Балалардың үйге қайтуы</w:t>
            </w:r>
          </w:p>
        </w:tc>
        <w:tc>
          <w:tcPr>
            <w:tcW w:w="2552" w:type="dxa"/>
            <w:tcMar>
              <w:top w:w="15" w:type="dxa"/>
              <w:left w:w="15" w:type="dxa"/>
              <w:bottom w:w="15" w:type="dxa"/>
              <w:right w:w="15" w:type="dxa"/>
            </w:tcMar>
          </w:tcPr>
          <w:p w:rsidR="006F6A2E" w:rsidRDefault="006F6A2E" w:rsidP="006F6A2E">
            <w:pPr>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Кеңес «Егер бала бұзық болса»</w:t>
            </w:r>
          </w:p>
          <w:p w:rsidR="006F6A2E" w:rsidRDefault="006F6A2E" w:rsidP="006F6A2E">
            <w:pPr>
              <w:spacing w:line="240" w:lineRule="auto"/>
              <w:rPr>
                <w:rFonts w:ascii="Times New Roman" w:eastAsia="Calibri" w:hAnsi="Times New Roman" w:cs="Times New Roman"/>
                <w:color w:val="000000"/>
                <w:sz w:val="24"/>
                <w:szCs w:val="24"/>
                <w:lang w:val="kk-KZ"/>
              </w:rPr>
            </w:pPr>
          </w:p>
        </w:tc>
        <w:tc>
          <w:tcPr>
            <w:tcW w:w="2268" w:type="dxa"/>
            <w:tcMar>
              <w:top w:w="15" w:type="dxa"/>
              <w:left w:w="15" w:type="dxa"/>
              <w:bottom w:w="15" w:type="dxa"/>
              <w:right w:w="15" w:type="dxa"/>
            </w:tcMar>
          </w:tcPr>
          <w:p w:rsidR="006F6A2E" w:rsidRDefault="006F6A2E" w:rsidP="006F6A2E">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Балалардың жетістік пен дәрежесі үшін емес, сол қалпында сөзсіз қабылдап жақсы көретініңізді сездіріңіз.</w:t>
            </w:r>
          </w:p>
        </w:tc>
        <w:tc>
          <w:tcPr>
            <w:tcW w:w="2551" w:type="dxa"/>
            <w:tcMar>
              <w:top w:w="15" w:type="dxa"/>
              <w:left w:w="15" w:type="dxa"/>
              <w:bottom w:w="15" w:type="dxa"/>
              <w:right w:w="15" w:type="dxa"/>
            </w:tcMar>
          </w:tcPr>
          <w:p w:rsidR="006F6A2E" w:rsidRDefault="006F6A2E" w:rsidP="006F6A2E">
            <w:pPr>
              <w:spacing w:line="240" w:lineRule="auto"/>
              <w:rPr>
                <w:rFonts w:ascii="Times New Roman" w:eastAsia="Calibri" w:hAnsi="Times New Roman" w:cs="Times New Roman"/>
                <w:color w:val="000000"/>
                <w:sz w:val="24"/>
                <w:szCs w:val="24"/>
                <w:lang w:val="kk-KZ"/>
              </w:rPr>
            </w:pPr>
          </w:p>
        </w:tc>
        <w:tc>
          <w:tcPr>
            <w:tcW w:w="2268" w:type="dxa"/>
            <w:tcMar>
              <w:top w:w="15" w:type="dxa"/>
              <w:left w:w="15" w:type="dxa"/>
              <w:bottom w:w="15" w:type="dxa"/>
              <w:right w:w="15" w:type="dxa"/>
            </w:tcMar>
          </w:tcPr>
          <w:p w:rsidR="006F6A2E" w:rsidRDefault="006F6A2E" w:rsidP="006F6A2E">
            <w:pPr>
              <w:pStyle w:val="aa"/>
              <w:rPr>
                <w:rFonts w:ascii="Times New Roman" w:hAnsi="Times New Roman"/>
                <w:sz w:val="24"/>
                <w:szCs w:val="24"/>
                <w:lang w:val="kk-KZ"/>
              </w:rPr>
            </w:pPr>
            <w:r>
              <w:rPr>
                <w:rFonts w:ascii="Times New Roman" w:hAnsi="Times New Roman"/>
                <w:sz w:val="24"/>
                <w:szCs w:val="24"/>
                <w:lang w:val="kk-KZ"/>
              </w:rPr>
              <w:t>Ата- аналарға балаларды тамақтарын тауысып жеуге үйретулерін ескерту.</w:t>
            </w:r>
          </w:p>
        </w:tc>
        <w:tc>
          <w:tcPr>
            <w:tcW w:w="2552" w:type="dxa"/>
            <w:tcMar>
              <w:top w:w="15" w:type="dxa"/>
              <w:left w:w="15" w:type="dxa"/>
              <w:bottom w:w="15" w:type="dxa"/>
              <w:right w:w="15" w:type="dxa"/>
            </w:tcMar>
          </w:tcPr>
          <w:p w:rsidR="006F6A2E" w:rsidRDefault="006F6A2E" w:rsidP="006F6A2E">
            <w:pPr>
              <w:pStyle w:val="aa"/>
              <w:rPr>
                <w:rFonts w:ascii="Times New Roman" w:hAnsi="Times New Roman"/>
                <w:sz w:val="24"/>
                <w:szCs w:val="24"/>
                <w:lang w:val="kk-KZ"/>
              </w:rPr>
            </w:pPr>
            <w:r>
              <w:rPr>
                <w:rFonts w:ascii="Times New Roman" w:hAnsi="Times New Roman"/>
                <w:sz w:val="24"/>
                <w:szCs w:val="24"/>
                <w:lang w:val="kk-KZ"/>
              </w:rPr>
              <w:t>Ата-аналармен балаларының тазалықтары жайлы әңгімелесу.</w:t>
            </w:r>
          </w:p>
        </w:tc>
      </w:tr>
    </w:tbl>
    <w:p w:rsidR="006F6A2E" w:rsidRDefault="006F6A2E" w:rsidP="004A0DB9">
      <w:pPr>
        <w:spacing w:after="0" w:line="240" w:lineRule="auto"/>
        <w:jc w:val="center"/>
        <w:rPr>
          <w:rFonts w:ascii="Times New Roman" w:eastAsia="Calibri" w:hAnsi="Times New Roman" w:cs="Times New Roman"/>
          <w:sz w:val="24"/>
          <w:szCs w:val="24"/>
          <w:lang w:val="kk-KZ"/>
        </w:rPr>
      </w:pPr>
    </w:p>
    <w:p w:rsidR="006F6A2E" w:rsidRDefault="006F6A2E" w:rsidP="004A0DB9">
      <w:pPr>
        <w:spacing w:after="0" w:line="240" w:lineRule="auto"/>
        <w:jc w:val="center"/>
        <w:rPr>
          <w:rFonts w:ascii="Times New Roman" w:eastAsia="Calibri" w:hAnsi="Times New Roman" w:cs="Times New Roman"/>
          <w:sz w:val="24"/>
          <w:szCs w:val="24"/>
          <w:lang w:val="kk-KZ"/>
        </w:rPr>
      </w:pPr>
    </w:p>
    <w:p w:rsidR="006F6A2E" w:rsidRDefault="006F6A2E" w:rsidP="004A0DB9">
      <w:pPr>
        <w:spacing w:after="0" w:line="240" w:lineRule="auto"/>
        <w:jc w:val="center"/>
        <w:rPr>
          <w:rFonts w:ascii="Times New Roman" w:eastAsia="Calibri" w:hAnsi="Times New Roman" w:cs="Times New Roman"/>
          <w:sz w:val="24"/>
          <w:szCs w:val="24"/>
          <w:lang w:val="kk-KZ"/>
        </w:rPr>
      </w:pPr>
    </w:p>
    <w:p w:rsidR="006F6A2E" w:rsidRDefault="006F6A2E" w:rsidP="004A0DB9">
      <w:pPr>
        <w:spacing w:after="0" w:line="240" w:lineRule="auto"/>
        <w:jc w:val="center"/>
        <w:rPr>
          <w:rFonts w:ascii="Times New Roman" w:eastAsia="Calibri" w:hAnsi="Times New Roman" w:cs="Times New Roman"/>
          <w:sz w:val="24"/>
          <w:szCs w:val="24"/>
          <w:lang w:val="kk-KZ"/>
        </w:rPr>
      </w:pPr>
    </w:p>
    <w:p w:rsidR="006F6A2E" w:rsidRDefault="006F6A2E" w:rsidP="004A0DB9">
      <w:pPr>
        <w:spacing w:after="0" w:line="240" w:lineRule="auto"/>
        <w:jc w:val="center"/>
        <w:rPr>
          <w:rFonts w:ascii="Times New Roman" w:eastAsia="Calibri" w:hAnsi="Times New Roman" w:cs="Times New Roman"/>
          <w:sz w:val="24"/>
          <w:szCs w:val="24"/>
          <w:lang w:val="kk-KZ"/>
        </w:rPr>
      </w:pPr>
    </w:p>
    <w:p w:rsidR="006F6A2E" w:rsidRDefault="006F6A2E" w:rsidP="004A0DB9">
      <w:pPr>
        <w:spacing w:after="0" w:line="240" w:lineRule="auto"/>
        <w:jc w:val="center"/>
        <w:rPr>
          <w:rFonts w:ascii="Times New Roman" w:eastAsia="Calibri" w:hAnsi="Times New Roman" w:cs="Times New Roman"/>
          <w:sz w:val="24"/>
          <w:szCs w:val="24"/>
          <w:lang w:val="kk-KZ"/>
        </w:rPr>
      </w:pPr>
    </w:p>
    <w:p w:rsidR="006F6A2E" w:rsidRDefault="006F6A2E" w:rsidP="004A0DB9">
      <w:pPr>
        <w:spacing w:after="0" w:line="240" w:lineRule="auto"/>
        <w:jc w:val="center"/>
        <w:rPr>
          <w:rFonts w:ascii="Times New Roman" w:eastAsia="Calibri" w:hAnsi="Times New Roman" w:cs="Times New Roman"/>
          <w:sz w:val="24"/>
          <w:szCs w:val="24"/>
          <w:lang w:val="kk-KZ"/>
        </w:rPr>
      </w:pPr>
    </w:p>
    <w:p w:rsidR="006F6A2E" w:rsidRDefault="006F6A2E" w:rsidP="004A0DB9">
      <w:pPr>
        <w:spacing w:after="0" w:line="240" w:lineRule="auto"/>
        <w:jc w:val="center"/>
        <w:rPr>
          <w:rFonts w:ascii="Times New Roman" w:eastAsia="Calibri" w:hAnsi="Times New Roman" w:cs="Times New Roman"/>
          <w:sz w:val="24"/>
          <w:szCs w:val="24"/>
          <w:lang w:val="kk-KZ"/>
        </w:rPr>
      </w:pPr>
    </w:p>
    <w:p w:rsidR="006F6A2E" w:rsidRDefault="006F6A2E" w:rsidP="004A0DB9">
      <w:pPr>
        <w:spacing w:after="0" w:line="240" w:lineRule="auto"/>
        <w:jc w:val="center"/>
        <w:rPr>
          <w:rFonts w:ascii="Times New Roman" w:eastAsia="Calibri" w:hAnsi="Times New Roman" w:cs="Times New Roman"/>
          <w:sz w:val="24"/>
          <w:szCs w:val="24"/>
          <w:lang w:val="kk-KZ"/>
        </w:rPr>
      </w:pPr>
    </w:p>
    <w:p w:rsidR="006F6A2E" w:rsidRDefault="006F6A2E" w:rsidP="004A0DB9">
      <w:pPr>
        <w:spacing w:after="0" w:line="240" w:lineRule="auto"/>
        <w:jc w:val="center"/>
        <w:rPr>
          <w:rFonts w:ascii="Times New Roman" w:eastAsia="Calibri" w:hAnsi="Times New Roman" w:cs="Times New Roman"/>
          <w:sz w:val="24"/>
          <w:szCs w:val="24"/>
          <w:lang w:val="kk-KZ"/>
        </w:rPr>
      </w:pPr>
    </w:p>
    <w:p w:rsidR="006F6A2E" w:rsidRDefault="006F6A2E" w:rsidP="004A0DB9">
      <w:pPr>
        <w:spacing w:after="0" w:line="240" w:lineRule="auto"/>
        <w:jc w:val="center"/>
        <w:rPr>
          <w:rFonts w:ascii="Times New Roman" w:eastAsia="Calibri" w:hAnsi="Times New Roman" w:cs="Times New Roman"/>
          <w:sz w:val="24"/>
          <w:szCs w:val="24"/>
          <w:lang w:val="kk-KZ"/>
        </w:rPr>
      </w:pPr>
    </w:p>
    <w:p w:rsidR="006F6A2E" w:rsidRDefault="006F6A2E" w:rsidP="004A0DB9">
      <w:pPr>
        <w:spacing w:after="0" w:line="240" w:lineRule="auto"/>
        <w:jc w:val="center"/>
        <w:rPr>
          <w:rFonts w:ascii="Times New Roman" w:eastAsia="Calibri" w:hAnsi="Times New Roman" w:cs="Times New Roman"/>
          <w:sz w:val="24"/>
          <w:szCs w:val="24"/>
          <w:lang w:val="kk-KZ"/>
        </w:rPr>
      </w:pPr>
    </w:p>
    <w:p w:rsidR="006F6A2E" w:rsidRDefault="006F6A2E" w:rsidP="004A0DB9">
      <w:pPr>
        <w:spacing w:after="0" w:line="240" w:lineRule="auto"/>
        <w:jc w:val="center"/>
        <w:rPr>
          <w:rFonts w:ascii="Times New Roman" w:eastAsia="Calibri" w:hAnsi="Times New Roman" w:cs="Times New Roman"/>
          <w:sz w:val="24"/>
          <w:szCs w:val="24"/>
          <w:lang w:val="kk-KZ"/>
        </w:rPr>
      </w:pPr>
    </w:p>
    <w:p w:rsidR="006F6A2E" w:rsidRDefault="006F6A2E" w:rsidP="004A0DB9">
      <w:pPr>
        <w:spacing w:after="0" w:line="240" w:lineRule="auto"/>
        <w:jc w:val="center"/>
        <w:rPr>
          <w:rFonts w:ascii="Times New Roman" w:eastAsia="Calibri" w:hAnsi="Times New Roman" w:cs="Times New Roman"/>
          <w:sz w:val="24"/>
          <w:szCs w:val="24"/>
          <w:lang w:val="kk-KZ"/>
        </w:rPr>
      </w:pPr>
    </w:p>
    <w:p w:rsidR="006F6A2E" w:rsidRDefault="006F6A2E" w:rsidP="004A0DB9">
      <w:pPr>
        <w:spacing w:after="0" w:line="240" w:lineRule="auto"/>
        <w:jc w:val="center"/>
        <w:rPr>
          <w:rFonts w:ascii="Times New Roman" w:eastAsia="Calibri" w:hAnsi="Times New Roman" w:cs="Times New Roman"/>
          <w:sz w:val="24"/>
          <w:szCs w:val="24"/>
          <w:lang w:val="kk-KZ"/>
        </w:rPr>
      </w:pPr>
    </w:p>
    <w:p w:rsidR="006F6A2E" w:rsidRDefault="006F6A2E" w:rsidP="004A0DB9">
      <w:pPr>
        <w:spacing w:after="0" w:line="240" w:lineRule="auto"/>
        <w:jc w:val="center"/>
        <w:rPr>
          <w:rFonts w:ascii="Times New Roman" w:eastAsia="Calibri" w:hAnsi="Times New Roman" w:cs="Times New Roman"/>
          <w:sz w:val="24"/>
          <w:szCs w:val="24"/>
          <w:lang w:val="kk-KZ"/>
        </w:rPr>
      </w:pPr>
    </w:p>
    <w:p w:rsidR="006F6A2E" w:rsidRDefault="006F6A2E" w:rsidP="004A0DB9">
      <w:pPr>
        <w:spacing w:after="0" w:line="240" w:lineRule="auto"/>
        <w:jc w:val="center"/>
        <w:rPr>
          <w:rFonts w:ascii="Times New Roman" w:eastAsia="Calibri" w:hAnsi="Times New Roman" w:cs="Times New Roman"/>
          <w:sz w:val="24"/>
          <w:szCs w:val="24"/>
          <w:lang w:val="kk-KZ"/>
        </w:rPr>
      </w:pPr>
    </w:p>
    <w:p w:rsidR="006F6A2E" w:rsidRDefault="006F6A2E" w:rsidP="004A0DB9">
      <w:pPr>
        <w:spacing w:after="0" w:line="240" w:lineRule="auto"/>
        <w:jc w:val="center"/>
        <w:rPr>
          <w:rFonts w:ascii="Times New Roman" w:eastAsia="Calibri" w:hAnsi="Times New Roman" w:cs="Times New Roman"/>
          <w:sz w:val="24"/>
          <w:szCs w:val="24"/>
          <w:lang w:val="kk-KZ"/>
        </w:rPr>
      </w:pPr>
    </w:p>
    <w:p w:rsidR="006F6A2E" w:rsidRDefault="006F6A2E" w:rsidP="004A0DB9">
      <w:pPr>
        <w:spacing w:after="0" w:line="240" w:lineRule="auto"/>
        <w:jc w:val="center"/>
        <w:rPr>
          <w:rFonts w:ascii="Times New Roman" w:eastAsia="Calibri" w:hAnsi="Times New Roman" w:cs="Times New Roman"/>
          <w:sz w:val="24"/>
          <w:szCs w:val="24"/>
          <w:lang w:val="kk-KZ"/>
        </w:rPr>
      </w:pPr>
    </w:p>
    <w:p w:rsidR="006F6A2E" w:rsidRDefault="006F6A2E" w:rsidP="004A0DB9">
      <w:pPr>
        <w:spacing w:after="0" w:line="240" w:lineRule="auto"/>
        <w:jc w:val="center"/>
        <w:rPr>
          <w:rFonts w:ascii="Times New Roman" w:eastAsia="Calibri" w:hAnsi="Times New Roman" w:cs="Times New Roman"/>
          <w:sz w:val="24"/>
          <w:szCs w:val="24"/>
          <w:lang w:val="kk-KZ"/>
        </w:rPr>
      </w:pPr>
    </w:p>
    <w:p w:rsidR="006F6A2E" w:rsidRDefault="006F6A2E" w:rsidP="004A0DB9">
      <w:pPr>
        <w:spacing w:after="0" w:line="240" w:lineRule="auto"/>
        <w:jc w:val="center"/>
        <w:rPr>
          <w:rFonts w:ascii="Times New Roman" w:eastAsia="Calibri" w:hAnsi="Times New Roman" w:cs="Times New Roman"/>
          <w:sz w:val="24"/>
          <w:szCs w:val="24"/>
          <w:lang w:val="kk-KZ"/>
        </w:rPr>
      </w:pPr>
    </w:p>
    <w:p w:rsidR="006F6A2E" w:rsidRDefault="006F6A2E" w:rsidP="004A0DB9">
      <w:pPr>
        <w:spacing w:after="0" w:line="240" w:lineRule="auto"/>
        <w:jc w:val="center"/>
        <w:rPr>
          <w:rFonts w:ascii="Times New Roman" w:eastAsia="Calibri" w:hAnsi="Times New Roman" w:cs="Times New Roman"/>
          <w:sz w:val="24"/>
          <w:szCs w:val="24"/>
          <w:lang w:val="kk-KZ"/>
        </w:rPr>
      </w:pPr>
    </w:p>
    <w:p w:rsidR="006F6A2E" w:rsidRDefault="006F6A2E" w:rsidP="004A0DB9">
      <w:pPr>
        <w:spacing w:after="0" w:line="240" w:lineRule="auto"/>
        <w:jc w:val="center"/>
        <w:rPr>
          <w:rFonts w:ascii="Times New Roman" w:eastAsia="Calibri" w:hAnsi="Times New Roman" w:cs="Times New Roman"/>
          <w:sz w:val="24"/>
          <w:szCs w:val="24"/>
          <w:lang w:val="kk-KZ"/>
        </w:rPr>
      </w:pPr>
    </w:p>
    <w:p w:rsidR="00B90495" w:rsidRDefault="00B90495" w:rsidP="004A0DB9">
      <w:pPr>
        <w:spacing w:after="0" w:line="240" w:lineRule="auto"/>
        <w:jc w:val="center"/>
        <w:rPr>
          <w:rFonts w:ascii="Times New Roman" w:eastAsia="Calibri" w:hAnsi="Times New Roman" w:cs="Times New Roman"/>
          <w:sz w:val="24"/>
          <w:szCs w:val="24"/>
          <w:lang w:val="kk-KZ"/>
        </w:rPr>
      </w:pPr>
    </w:p>
    <w:p w:rsidR="00B90495" w:rsidRDefault="00B90495" w:rsidP="004A0DB9">
      <w:pPr>
        <w:spacing w:after="0" w:line="240" w:lineRule="auto"/>
        <w:jc w:val="center"/>
        <w:rPr>
          <w:rFonts w:ascii="Times New Roman" w:eastAsia="Calibri" w:hAnsi="Times New Roman" w:cs="Times New Roman"/>
          <w:sz w:val="24"/>
          <w:szCs w:val="24"/>
          <w:lang w:val="kk-KZ"/>
        </w:rPr>
      </w:pPr>
    </w:p>
    <w:p w:rsidR="004A0DB9" w:rsidRPr="00786549" w:rsidRDefault="004A0DB9" w:rsidP="00C170F1">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1665002965" name="Рисунок 1665002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4A0DB9" w:rsidRPr="00A841D6" w:rsidRDefault="004A0DB9" w:rsidP="00C170F1">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B90495" w:rsidRPr="00FB1196" w:rsidRDefault="004A0DB9" w:rsidP="00C170F1">
      <w:pPr>
        <w:tabs>
          <w:tab w:val="left" w:pos="4571"/>
        </w:tabs>
        <w:spacing w:after="0" w:line="240" w:lineRule="auto"/>
        <w:jc w:val="right"/>
        <w:rPr>
          <w:rFonts w:ascii="Times New Roman" w:eastAsia="Calibri" w:hAnsi="Times New Roman" w:cs="Times New Roman"/>
          <w:b/>
          <w:sz w:val="24"/>
          <w:szCs w:val="24"/>
          <w:lang w:val="kk-KZ"/>
        </w:rPr>
      </w:pPr>
      <w:r>
        <w:rPr>
          <w:rFonts w:ascii="Times New Roman" w:eastAsia="Times New Roman" w:hAnsi="Times New Roman" w:cs="Times New Roman"/>
          <w:b/>
          <w:bCs/>
          <w:sz w:val="24"/>
          <w:szCs w:val="24"/>
          <w:lang w:val="kk-KZ"/>
        </w:rPr>
        <w:t xml:space="preserve">                                                                                                                                                                       Тәрбиешілер: </w:t>
      </w:r>
      <w:r w:rsidR="00B90495">
        <w:rPr>
          <w:rFonts w:ascii="Times New Roman" w:hAnsi="Times New Roman" w:cs="Times New Roman"/>
          <w:bCs/>
          <w:lang w:val="kk-KZ"/>
        </w:rPr>
        <w:t>ЕрмағанбетоваЖ.Қ</w:t>
      </w:r>
    </w:p>
    <w:p w:rsidR="00B90495" w:rsidRPr="00FB1196" w:rsidRDefault="00B90495" w:rsidP="00C170F1">
      <w:pPr>
        <w:tabs>
          <w:tab w:val="left" w:pos="4571"/>
        </w:tabs>
        <w:spacing w:after="0" w:line="240" w:lineRule="auto"/>
        <w:jc w:val="right"/>
        <w:rPr>
          <w:rFonts w:ascii="Times New Roman" w:hAnsi="Times New Roman" w:cs="Times New Roman"/>
          <w:bCs/>
          <w:lang w:val="kk-KZ"/>
        </w:rPr>
      </w:pPr>
      <w:r>
        <w:rPr>
          <w:rFonts w:ascii="Times New Roman" w:hAnsi="Times New Roman" w:cs="Times New Roman"/>
          <w:bCs/>
          <w:lang w:val="kk-KZ"/>
        </w:rPr>
        <w:t xml:space="preserve">                                                                                                                                                                                                                                   Елешова А.А</w:t>
      </w:r>
    </w:p>
    <w:p w:rsidR="00B90495" w:rsidRDefault="00B90495" w:rsidP="00B90495">
      <w:pPr>
        <w:tabs>
          <w:tab w:val="left" w:pos="4571"/>
        </w:tabs>
        <w:spacing w:after="0" w:line="240" w:lineRule="auto"/>
        <w:jc w:val="center"/>
        <w:rPr>
          <w:rFonts w:ascii="Times New Roman" w:hAnsi="Times New Roman" w:cs="Times New Roman"/>
          <w:bCs/>
          <w:sz w:val="24"/>
          <w:szCs w:val="24"/>
          <w:lang w:val="kk-KZ"/>
        </w:rPr>
      </w:pPr>
    </w:p>
    <w:p w:rsidR="00044AA2" w:rsidRDefault="00786549" w:rsidP="00B90495">
      <w:pPr>
        <w:tabs>
          <w:tab w:val="left" w:pos="4571"/>
        </w:tabs>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56272">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B90495">
        <w:rPr>
          <w:rFonts w:ascii="Times New Roman" w:hAnsi="Times New Roman" w:cs="Times New Roman"/>
          <w:sz w:val="24"/>
          <w:szCs w:val="24"/>
          <w:u w:val="single"/>
          <w:lang w:val="kk-KZ"/>
        </w:rPr>
        <w:t>«Балдырған</w:t>
      </w:r>
      <w:r>
        <w:rPr>
          <w:rFonts w:ascii="Times New Roman" w:hAnsi="Times New Roman" w:cs="Times New Roman"/>
          <w:sz w:val="24"/>
          <w:szCs w:val="24"/>
          <w:u w:val="single"/>
          <w:lang w:val="kk-KZ"/>
        </w:rPr>
        <w:t xml:space="preserve">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0</w:t>
      </w:r>
      <w:r w:rsidR="000354A2">
        <w:rPr>
          <w:rFonts w:ascii="Times New Roman" w:hAnsi="Times New Roman" w:cs="Times New Roman"/>
          <w:color w:val="000000"/>
          <w:sz w:val="24"/>
          <w:szCs w:val="24"/>
          <w:lang w:val="kk-KZ"/>
        </w:rPr>
        <w:t>6</w:t>
      </w:r>
      <w:r>
        <w:rPr>
          <w:rFonts w:ascii="Times New Roman" w:hAnsi="Times New Roman" w:cs="Times New Roman"/>
          <w:color w:val="000000"/>
          <w:sz w:val="24"/>
          <w:szCs w:val="24"/>
          <w:lang w:val="kk-KZ"/>
        </w:rPr>
        <w:t>.05-</w:t>
      </w:r>
      <w:r w:rsidR="000354A2">
        <w:rPr>
          <w:rFonts w:ascii="Times New Roman" w:hAnsi="Times New Roman" w:cs="Times New Roman"/>
          <w:color w:val="000000"/>
          <w:sz w:val="24"/>
          <w:szCs w:val="24"/>
          <w:lang w:val="kk-KZ"/>
        </w:rPr>
        <w:t>10</w:t>
      </w:r>
      <w:r>
        <w:rPr>
          <w:rFonts w:ascii="Times New Roman" w:hAnsi="Times New Roman" w:cs="Times New Roman"/>
          <w:color w:val="000000"/>
          <w:sz w:val="24"/>
          <w:szCs w:val="24"/>
          <w:lang w:val="kk-KZ"/>
        </w:rPr>
        <w:t>.05.202</w:t>
      </w:r>
      <w:r w:rsidR="000354A2">
        <w:rPr>
          <w:rFonts w:ascii="Times New Roman" w:hAnsi="Times New Roman" w:cs="Times New Roman"/>
          <w:color w:val="000000"/>
          <w:sz w:val="24"/>
          <w:szCs w:val="24"/>
          <w:lang w:val="kk-KZ"/>
        </w:rPr>
        <w:t xml:space="preserve">4 </w:t>
      </w:r>
      <w:r>
        <w:rPr>
          <w:rFonts w:ascii="Times New Roman" w:eastAsia="Calibri" w:hAnsi="Times New Roman" w:cs="Times New Roman"/>
          <w:sz w:val="24"/>
          <w:szCs w:val="24"/>
          <w:lang w:val="kk-KZ"/>
        </w:rPr>
        <w:t>жыл</w:t>
      </w:r>
    </w:p>
    <w:p w:rsidR="00044AA2" w:rsidRDefault="00786549">
      <w:pPr>
        <w:spacing w:line="240" w:lineRule="auto"/>
        <w:ind w:left="-108" w:right="-108"/>
        <w:jc w:val="right"/>
        <w:rPr>
          <w:rFonts w:ascii="Times New Roman" w:hAnsi="Times New Roman" w:cs="Times New Roman"/>
          <w:bCs/>
          <w:sz w:val="24"/>
          <w:szCs w:val="24"/>
          <w:lang w:val="kk-KZ"/>
        </w:rPr>
      </w:pPr>
      <w:r>
        <w:rPr>
          <w:rFonts w:ascii="Times New Roman" w:hAnsi="Times New Roman" w:cs="Times New Roman"/>
          <w:color w:val="000000" w:themeColor="text1"/>
          <w:sz w:val="24"/>
          <w:szCs w:val="24"/>
          <w:lang w:val="kk-KZ"/>
        </w:rPr>
        <w:tab/>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5"/>
        <w:gridCol w:w="2551"/>
        <w:gridCol w:w="2268"/>
        <w:gridCol w:w="2551"/>
        <w:gridCol w:w="2289"/>
        <w:gridCol w:w="2531"/>
      </w:tblGrid>
      <w:tr w:rsidR="00044AA2" w:rsidTr="000354A2">
        <w:trPr>
          <w:trHeight w:val="455"/>
        </w:trPr>
        <w:tc>
          <w:tcPr>
            <w:tcW w:w="2715" w:type="dxa"/>
            <w:tcMar>
              <w:top w:w="15" w:type="dxa"/>
              <w:left w:w="15" w:type="dxa"/>
              <w:bottom w:w="15" w:type="dxa"/>
              <w:right w:w="15" w:type="dxa"/>
            </w:tcMar>
            <w:vAlign w:val="center"/>
          </w:tcPr>
          <w:p w:rsidR="00044AA2" w:rsidRDefault="00786549">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rPr>
              <w:t>Күн тәртіб</w:t>
            </w:r>
            <w:r>
              <w:rPr>
                <w:rFonts w:ascii="Times New Roman" w:hAnsi="Times New Roman" w:cs="Times New Roman"/>
                <w:b/>
                <w:bCs/>
                <w:color w:val="000000" w:themeColor="text1"/>
                <w:sz w:val="24"/>
                <w:szCs w:val="24"/>
                <w:lang w:val="kk-KZ"/>
              </w:rPr>
              <w:t>і</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Дүйсенбі</w:t>
            </w:r>
          </w:p>
        </w:tc>
        <w:tc>
          <w:tcPr>
            <w:tcW w:w="2268" w:type="dxa"/>
            <w:tcMar>
              <w:top w:w="15" w:type="dxa"/>
              <w:left w:w="15" w:type="dxa"/>
              <w:bottom w:w="15" w:type="dxa"/>
              <w:right w:w="15" w:type="dxa"/>
            </w:tcMar>
          </w:tcPr>
          <w:p w:rsidR="00044AA2" w:rsidRPr="000354A2" w:rsidRDefault="00786549" w:rsidP="000354A2">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 xml:space="preserve">Сейсенбі </w:t>
            </w:r>
          </w:p>
        </w:tc>
        <w:tc>
          <w:tcPr>
            <w:tcW w:w="2551" w:type="dxa"/>
            <w:tcMar>
              <w:top w:w="15" w:type="dxa"/>
              <w:left w:w="15" w:type="dxa"/>
              <w:bottom w:w="15" w:type="dxa"/>
              <w:right w:w="15" w:type="dxa"/>
            </w:tcMar>
          </w:tcPr>
          <w:p w:rsidR="00044AA2" w:rsidRPr="000354A2" w:rsidRDefault="00786549">
            <w:pPr>
              <w:spacing w:line="240" w:lineRule="auto"/>
              <w:rPr>
                <w:rFonts w:ascii="Times New Roman" w:hAnsi="Times New Roman" w:cs="Times New Roman"/>
                <w:b/>
                <w:color w:val="FF0000"/>
                <w:sz w:val="24"/>
                <w:szCs w:val="24"/>
                <w:lang w:val="kk-KZ"/>
              </w:rPr>
            </w:pPr>
            <w:r w:rsidRPr="000354A2">
              <w:rPr>
                <w:rFonts w:ascii="Times New Roman" w:hAnsi="Times New Roman" w:cs="Times New Roman"/>
                <w:b/>
                <w:sz w:val="24"/>
                <w:szCs w:val="24"/>
              </w:rPr>
              <w:t xml:space="preserve">Сәрсенбі </w:t>
            </w:r>
          </w:p>
        </w:tc>
        <w:tc>
          <w:tcPr>
            <w:tcW w:w="2289" w:type="dxa"/>
            <w:tcMar>
              <w:top w:w="15" w:type="dxa"/>
              <w:left w:w="15" w:type="dxa"/>
              <w:bottom w:w="15" w:type="dxa"/>
              <w:right w:w="15" w:type="dxa"/>
            </w:tcMar>
          </w:tcPr>
          <w:p w:rsidR="00044AA2" w:rsidRPr="000354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Бейсенбі</w:t>
            </w:r>
          </w:p>
        </w:tc>
        <w:tc>
          <w:tcPr>
            <w:tcW w:w="2531" w:type="dxa"/>
            <w:tcMar>
              <w:top w:w="15" w:type="dxa"/>
              <w:left w:w="15" w:type="dxa"/>
              <w:bottom w:w="15" w:type="dxa"/>
              <w:right w:w="15" w:type="dxa"/>
            </w:tcMar>
          </w:tcPr>
          <w:p w:rsidR="00044AA2" w:rsidRPr="000354A2" w:rsidRDefault="00786549" w:rsidP="000354A2">
            <w:pPr>
              <w:spacing w:line="240" w:lineRule="auto"/>
              <w:rPr>
                <w:rFonts w:ascii="Times New Roman" w:hAnsi="Times New Roman" w:cs="Times New Roman"/>
                <w:b/>
                <w:color w:val="FF0000"/>
                <w:sz w:val="24"/>
                <w:szCs w:val="24"/>
                <w:lang w:val="kk-KZ"/>
              </w:rPr>
            </w:pPr>
            <w:r w:rsidRPr="000354A2">
              <w:rPr>
                <w:rFonts w:ascii="Times New Roman" w:hAnsi="Times New Roman" w:cs="Times New Roman"/>
                <w:b/>
                <w:sz w:val="24"/>
                <w:szCs w:val="24"/>
              </w:rPr>
              <w:t>Жұма</w:t>
            </w:r>
          </w:p>
        </w:tc>
      </w:tr>
      <w:tr w:rsidR="000354A2" w:rsidRPr="00BD3B7E" w:rsidTr="000354A2">
        <w:trPr>
          <w:trHeight w:val="30"/>
        </w:trPr>
        <w:tc>
          <w:tcPr>
            <w:tcW w:w="2715" w:type="dxa"/>
            <w:tcMar>
              <w:top w:w="15" w:type="dxa"/>
              <w:left w:w="15" w:type="dxa"/>
              <w:bottom w:w="15" w:type="dxa"/>
              <w:right w:w="15" w:type="dxa"/>
            </w:tcMar>
            <w:vAlign w:val="center"/>
          </w:tcPr>
          <w:p w:rsidR="000354A2" w:rsidRDefault="000354A2" w:rsidP="000354A2">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Балаларды қабылдау</w:t>
            </w:r>
          </w:p>
        </w:tc>
        <w:tc>
          <w:tcPr>
            <w:tcW w:w="2551"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Балаларды достық эстафетасы арқылы қарсы алу</w:t>
            </w:r>
            <w:r>
              <w:rPr>
                <w:rFonts w:ascii="Segoe UI Emoji" w:hAnsi="Segoe UI Emoji" w:cs="Segoe UI Emoji"/>
                <w:color w:val="000000" w:themeColor="text1"/>
                <w:sz w:val="24"/>
                <w:szCs w:val="24"/>
              </w:rPr>
              <w:t>🎤</w:t>
            </w:r>
            <w:r>
              <w:rPr>
                <w:rStyle w:val="a5"/>
                <w:rFonts w:ascii="Times New Roman" w:eastAsiaTheme="majorEastAsia" w:hAnsi="Times New Roman" w:cs="Times New Roman"/>
                <w:b w:val="0"/>
                <w:bCs w:val="0"/>
                <w:color w:val="000000" w:themeColor="text1"/>
                <w:sz w:val="24"/>
                <w:szCs w:val="24"/>
              </w:rPr>
              <w:t>«Микрофонмен таңғы тілек»</w:t>
            </w:r>
          </w:p>
          <w:p w:rsidR="000354A2" w:rsidRDefault="000354A2" w:rsidP="000354A2">
            <w:pPr>
              <w:spacing w:line="240" w:lineRule="auto"/>
              <w:ind w:left="20"/>
              <w:rPr>
                <w:rFonts w:ascii="Times New Roman" w:hAnsi="Times New Roman" w:cs="Times New Roman"/>
                <w:sz w:val="24"/>
                <w:szCs w:val="24"/>
                <w:lang w:val="kk-KZ"/>
              </w:rPr>
            </w:pPr>
            <w:r>
              <w:rPr>
                <w:rFonts w:ascii="Times New Roman" w:hAnsi="Times New Roman" w:cs="Times New Roman"/>
                <w:color w:val="000000" w:themeColor="text1"/>
                <w:sz w:val="24"/>
                <w:szCs w:val="24"/>
              </w:rPr>
              <w:t>Балалар ойыншық микрофон арқылы бір-біріне тілек айтады</w:t>
            </w:r>
            <w:r>
              <w:rPr>
                <w:rFonts w:ascii="Times New Roman" w:hAnsi="Times New Roman" w:cs="Times New Roman"/>
                <w:color w:val="000000" w:themeColor="text1"/>
                <w:sz w:val="24"/>
                <w:szCs w:val="24"/>
                <w:lang w:val="kk-KZ"/>
              </w:rPr>
              <w:t>.</w:t>
            </w:r>
          </w:p>
          <w:p w:rsidR="000354A2" w:rsidRDefault="000354A2" w:rsidP="000354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 қоңыраумен қарсы алу. Сылдырлатып қоңырауын соғып кіріп,келесі балаға береді.</w:t>
            </w:r>
          </w:p>
        </w:tc>
        <w:tc>
          <w:tcPr>
            <w:tcW w:w="2289"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lang w:val="kk-KZ"/>
              </w:rPr>
            </w:pPr>
          </w:p>
        </w:tc>
        <w:tc>
          <w:tcPr>
            <w:tcW w:w="2531"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lang w:val="kk-KZ"/>
              </w:rPr>
            </w:pPr>
            <w:r>
              <w:rPr>
                <w:rStyle w:val="20"/>
                <w:rFonts w:ascii="Times New Roman" w:hAnsi="Times New Roman" w:cs="Times New Roman"/>
                <w:color w:val="000000" w:themeColor="text1"/>
                <w:sz w:val="24"/>
                <w:szCs w:val="24"/>
                <w:lang w:val="kk-KZ"/>
              </w:rPr>
              <w:t xml:space="preserve">Балаларды  </w:t>
            </w:r>
            <w:r>
              <w:rPr>
                <w:rStyle w:val="a5"/>
                <w:rFonts w:ascii="Times New Roman" w:eastAsiaTheme="majorEastAsia" w:hAnsi="Times New Roman" w:cs="Times New Roman"/>
                <w:b w:val="0"/>
                <w:bCs w:val="0"/>
                <w:color w:val="000000" w:themeColor="text1"/>
                <w:sz w:val="24"/>
                <w:szCs w:val="24"/>
                <w:lang w:val="kk-KZ"/>
              </w:rPr>
              <w:t>«Сиқырлы айна» әдісімен қарсы алуы</w:t>
            </w:r>
          </w:p>
          <w:p w:rsidR="000354A2" w:rsidRDefault="000354A2" w:rsidP="000354A2">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t>«Бүгін балабақшаға ең керемет бала келе жатыр!»</w:t>
            </w:r>
            <w:r>
              <w:rPr>
                <w:rFonts w:ascii="Times New Roman" w:hAnsi="Times New Roman" w:cs="Times New Roman"/>
                <w:color w:val="000000" w:themeColor="text1"/>
                <w:sz w:val="24"/>
                <w:szCs w:val="24"/>
              </w:rPr>
              <w:br/>
            </w:r>
          </w:p>
        </w:tc>
      </w:tr>
      <w:tr w:rsidR="000354A2" w:rsidRPr="0009287D" w:rsidTr="000354A2">
        <w:trPr>
          <w:trHeight w:val="30"/>
        </w:trPr>
        <w:tc>
          <w:tcPr>
            <w:tcW w:w="2715" w:type="dxa"/>
            <w:tcMar>
              <w:top w:w="15" w:type="dxa"/>
              <w:left w:w="15" w:type="dxa"/>
              <w:bottom w:w="15" w:type="dxa"/>
              <w:right w:w="15" w:type="dxa"/>
            </w:tcMar>
            <w:vAlign w:val="center"/>
          </w:tcPr>
          <w:p w:rsidR="000354A2" w:rsidRDefault="000354A2" w:rsidP="000354A2">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 xml:space="preserve"> Ата-аналармен немесе баланың басқа заңды өкілдерімен әңгімелесу, кеңес беру </w:t>
            </w:r>
          </w:p>
        </w:tc>
        <w:tc>
          <w:tcPr>
            <w:tcW w:w="2551"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Баланың күнделікті тазалығы – тек сырт келбеті ғана емес, оның өзін-өзі күтуге дағдылану жолы. Бала күн сайын тырнағын, құлағын, тісін, қолын жуып, бет-әлпетін таза </w:t>
            </w:r>
            <w:r>
              <w:rPr>
                <w:rFonts w:ascii="Times New Roman" w:hAnsi="Times New Roman" w:cs="Times New Roman"/>
                <w:color w:val="000000" w:themeColor="text1"/>
                <w:sz w:val="24"/>
                <w:szCs w:val="24"/>
                <w:lang w:val="kk-KZ"/>
              </w:rPr>
              <w:lastRenderedPageBreak/>
              <w:t>ұстауды үйренуі тиіс. Бұл – жұқпалы аурулардың алдын алуда да маңызды рөл атқарады. Сіздердің қолдауларыңызбен біз баланың жеке бас гигиенесіне деген жауапкершілігін арттыра аламыз!</w:t>
            </w:r>
          </w:p>
        </w:tc>
        <w:tc>
          <w:tcPr>
            <w:tcW w:w="2268" w:type="dxa"/>
            <w:tcMar>
              <w:top w:w="15" w:type="dxa"/>
              <w:left w:w="15" w:type="dxa"/>
              <w:bottom w:w="15" w:type="dxa"/>
              <w:right w:w="15" w:type="dxa"/>
            </w:tcMar>
          </w:tcPr>
          <w:p w:rsidR="000354A2" w:rsidRDefault="000354A2" w:rsidP="000354A2">
            <w:pPr>
              <w:pStyle w:val="aa"/>
              <w:rPr>
                <w:rFonts w:ascii="Times New Roman" w:hAnsi="Times New Roman"/>
                <w:color w:val="000000" w:themeColor="text1"/>
                <w:sz w:val="24"/>
                <w:szCs w:val="24"/>
                <w:lang w:val="kk-KZ"/>
              </w:rPr>
            </w:pPr>
          </w:p>
        </w:tc>
        <w:tc>
          <w:tcPr>
            <w:tcW w:w="2551" w:type="dxa"/>
            <w:tcMar>
              <w:top w:w="15" w:type="dxa"/>
              <w:left w:w="15" w:type="dxa"/>
              <w:bottom w:w="15" w:type="dxa"/>
              <w:right w:w="15" w:type="dxa"/>
            </w:tcMar>
          </w:tcPr>
          <w:p w:rsidR="000354A2" w:rsidRDefault="000354A2" w:rsidP="000354A2">
            <w:pPr>
              <w:pStyle w:val="aa"/>
              <w:rPr>
                <w:rFonts w:ascii="Times New Roman" w:hAnsi="Times New Roman"/>
                <w:color w:val="000000" w:themeColor="text1"/>
                <w:sz w:val="24"/>
                <w:szCs w:val="24"/>
                <w:lang w:val="kk-KZ"/>
              </w:rPr>
            </w:pPr>
            <w:r>
              <w:rPr>
                <w:rStyle w:val="a5"/>
                <w:rFonts w:ascii="Times New Roman" w:hAnsi="Times New Roman"/>
                <w:b w:val="0"/>
                <w:bCs w:val="0"/>
                <w:color w:val="000000" w:themeColor="text1"/>
                <w:sz w:val="24"/>
                <w:szCs w:val="24"/>
                <w:lang w:val="kk-KZ"/>
              </w:rPr>
              <w:t>Мезгілге сай киіндіру»</w:t>
            </w:r>
          </w:p>
          <w:p w:rsidR="000354A2" w:rsidRDefault="000354A2" w:rsidP="000354A2">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Құрметті ата-аналар!</w:t>
            </w:r>
            <w:r>
              <w:rPr>
                <w:rFonts w:ascii="Times New Roman" w:hAnsi="Times New Roman"/>
                <w:color w:val="000000" w:themeColor="text1"/>
                <w:sz w:val="24"/>
                <w:szCs w:val="24"/>
                <w:lang w:val="kk-KZ"/>
              </w:rPr>
              <w:br/>
              <w:t xml:space="preserve">Күн жылынса да, ауа райы құбылмалы болуы мүмкін. Балалардың сырт киімі жеңіл, бірақ жылы болуы шарт. Қимылды ойын кезінде </w:t>
            </w:r>
            <w:r>
              <w:rPr>
                <w:rFonts w:ascii="Times New Roman" w:hAnsi="Times New Roman"/>
                <w:color w:val="000000" w:themeColor="text1"/>
                <w:sz w:val="24"/>
                <w:szCs w:val="24"/>
                <w:lang w:val="kk-KZ"/>
              </w:rPr>
              <w:lastRenderedPageBreak/>
              <w:t>терлеп, кейін суық тию қаупі бар. Жейде, кеудеше, бас киім секілді заттарды ауа райына сәйкес киіндіру – сіз бен біздің ортақ қамқорлығымыз!</w:t>
            </w:r>
          </w:p>
          <w:p w:rsidR="000354A2" w:rsidRDefault="000354A2" w:rsidP="000354A2">
            <w:pPr>
              <w:adjustRightInd w:val="0"/>
              <w:spacing w:line="240" w:lineRule="auto"/>
              <w:rPr>
                <w:rFonts w:ascii="Times New Roman" w:hAnsi="Times New Roman" w:cs="Times New Roman"/>
                <w:color w:val="000000" w:themeColor="text1"/>
                <w:sz w:val="24"/>
                <w:szCs w:val="24"/>
                <w:lang w:val="kk-KZ"/>
              </w:rPr>
            </w:pPr>
          </w:p>
        </w:tc>
        <w:tc>
          <w:tcPr>
            <w:tcW w:w="2289" w:type="dxa"/>
            <w:tcMar>
              <w:top w:w="15" w:type="dxa"/>
              <w:left w:w="15" w:type="dxa"/>
              <w:bottom w:w="15" w:type="dxa"/>
              <w:right w:w="15" w:type="dxa"/>
            </w:tcMar>
          </w:tcPr>
          <w:p w:rsidR="000354A2" w:rsidRDefault="000354A2" w:rsidP="000354A2">
            <w:pPr>
              <w:adjustRightInd w:val="0"/>
              <w:spacing w:line="240" w:lineRule="auto"/>
              <w:rPr>
                <w:rFonts w:ascii="Times New Roman" w:hAnsi="Times New Roman" w:cs="Times New Roman"/>
                <w:color w:val="000000" w:themeColor="text1"/>
                <w:sz w:val="24"/>
                <w:szCs w:val="24"/>
                <w:lang w:val="kk-KZ"/>
              </w:rPr>
            </w:pPr>
          </w:p>
        </w:tc>
        <w:tc>
          <w:tcPr>
            <w:tcW w:w="2531" w:type="dxa"/>
            <w:tcMar>
              <w:top w:w="15" w:type="dxa"/>
              <w:left w:w="15" w:type="dxa"/>
              <w:bottom w:w="15" w:type="dxa"/>
              <w:right w:w="15" w:type="dxa"/>
            </w:tcMar>
          </w:tcPr>
          <w:p w:rsidR="000354A2" w:rsidRDefault="000354A2" w:rsidP="000354A2">
            <w:pPr>
              <w:adjustRightInd w:val="0"/>
              <w:spacing w:line="240" w:lineRule="auto"/>
              <w:ind w:firstLine="708"/>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Құрметті ата-аналар!</w:t>
            </w:r>
            <w:r>
              <w:rPr>
                <w:rFonts w:ascii="Times New Roman" w:hAnsi="Times New Roman" w:cs="Times New Roman"/>
                <w:color w:val="000000" w:themeColor="text1"/>
                <w:sz w:val="24"/>
                <w:szCs w:val="24"/>
                <w:lang w:val="kk-KZ"/>
              </w:rPr>
              <w:br/>
              <w:t xml:space="preserve">Таңертеңгі жаттығу – баланың бойын сергітіп, көңіл күйін көтеретін керемет бастама. Өкінішке қарай, кей балалар </w:t>
            </w:r>
            <w:r>
              <w:rPr>
                <w:rFonts w:ascii="Times New Roman" w:hAnsi="Times New Roman" w:cs="Times New Roman"/>
                <w:color w:val="000000" w:themeColor="text1"/>
                <w:sz w:val="24"/>
                <w:szCs w:val="24"/>
                <w:lang w:val="kk-KZ"/>
              </w:rPr>
              <w:lastRenderedPageBreak/>
              <w:t>кешігіп келіп, жаттығуға қатыса алмай қалады. Сондықтан баланы балабақшаға уақытылы жеткізіп, дене белсенділігіне үлгеруіне жағдай жасайық. Жаттығу – тек физикалық емес, эмоционалды сергектікке де себеп болатынын ескерейік.</w:t>
            </w:r>
          </w:p>
        </w:tc>
      </w:tr>
      <w:tr w:rsidR="000354A2" w:rsidRPr="0009287D" w:rsidTr="000354A2">
        <w:trPr>
          <w:trHeight w:val="30"/>
        </w:trPr>
        <w:tc>
          <w:tcPr>
            <w:tcW w:w="2715" w:type="dxa"/>
            <w:tcMar>
              <w:top w:w="15" w:type="dxa"/>
              <w:left w:w="15" w:type="dxa"/>
              <w:bottom w:w="15" w:type="dxa"/>
              <w:right w:w="15" w:type="dxa"/>
            </w:tcMar>
            <w:vAlign w:val="center"/>
          </w:tcPr>
          <w:p w:rsidR="000354A2" w:rsidRDefault="000354A2" w:rsidP="000354A2">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lastRenderedPageBreak/>
              <w:t>Балалардың іс-әрекеті</w:t>
            </w:r>
          </w:p>
          <w:p w:rsidR="000354A2" w:rsidRDefault="000354A2" w:rsidP="000354A2">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(ойын, танымдық, коммуникативтік, шығармашылық, эксперименталдық, еңбек, қимыл, бейнелеу, дербес және басқалары)</w:t>
            </w:r>
          </w:p>
        </w:tc>
        <w:tc>
          <w:tcPr>
            <w:tcW w:w="2551"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«Сиқырлы сандық»Сандық ішінен түрлі заттар шығып, балалар олардың не екенін, неге қолданылатынын табады.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b/>
                <w:color w:val="000000" w:themeColor="text1"/>
                <w:sz w:val="24"/>
                <w:szCs w:val="24"/>
                <w:lang w:val="kk-KZ"/>
              </w:rPr>
              <w:t xml:space="preserve"> Танымдық дағды</w:t>
            </w:r>
          </w:p>
        </w:tc>
        <w:tc>
          <w:tcPr>
            <w:tcW w:w="2268"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b/>
                <w:bCs/>
                <w:i/>
                <w:iCs/>
                <w:color w:val="000000" w:themeColor="text1"/>
                <w:sz w:val="24"/>
                <w:szCs w:val="24"/>
                <w:lang w:val="kk-KZ"/>
              </w:rPr>
            </w:pPr>
          </w:p>
        </w:tc>
        <w:tc>
          <w:tcPr>
            <w:tcW w:w="2551"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t>Сюжеттік-рөлдік ойын: «Аспазшы»</w:t>
            </w:r>
          </w:p>
          <w:p w:rsidR="000354A2" w:rsidRDefault="000354A2" w:rsidP="000354A2">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Баланың сөйлеу қабілетін, байланыс орнату, рөлге кіру және қиялын дамыту.</w:t>
            </w:r>
            <w:r>
              <w:rPr>
                <w:rFonts w:ascii="Times New Roman" w:hAnsi="Times New Roman" w:cs="Times New Roman"/>
                <w:color w:val="000000" w:themeColor="text1"/>
                <w:sz w:val="24"/>
                <w:szCs w:val="24"/>
                <w:lang w:val="kk-KZ"/>
              </w:rPr>
              <w:br/>
            </w:r>
            <w:r>
              <w:rPr>
                <w:rStyle w:val="a3"/>
                <w:rFonts w:ascii="Times New Roman" w:eastAsiaTheme="majorEastAsia" w:hAnsi="Times New Roman" w:cs="Times New Roman"/>
                <w:color w:val="000000" w:themeColor="text1"/>
                <w:sz w:val="24"/>
                <w:szCs w:val="24"/>
                <w:lang w:val="kk-KZ"/>
              </w:rPr>
              <w:t>ыларды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жетілдіру.</w:t>
            </w:r>
            <w:r>
              <w:rPr>
                <w:rFonts w:ascii="Times New Roman" w:hAnsi="Times New Roman" w:cs="Times New Roman"/>
                <w:color w:val="000000" w:themeColor="text1"/>
                <w:sz w:val="24"/>
                <w:szCs w:val="24"/>
                <w:lang w:val="kk-KZ"/>
              </w:rPr>
              <w:br/>
              <w:t>Балалар аспаз, даяшы, қонақ рөлдерін ойнап, тамақ әзірлеу мен ұсыну процесін сомдайды.</w:t>
            </w:r>
          </w:p>
          <w:p w:rsidR="000354A2" w:rsidRDefault="000354A2" w:rsidP="000354A2">
            <w:pPr>
              <w:spacing w:line="240" w:lineRule="auto"/>
              <w:rPr>
                <w:rFonts w:ascii="Times New Roman" w:hAnsi="Times New Roman" w:cs="Times New Roman"/>
                <w:i/>
                <w:color w:val="000000" w:themeColor="text1"/>
                <w:sz w:val="24"/>
                <w:szCs w:val="24"/>
                <w:lang w:val="kk-KZ"/>
              </w:rPr>
            </w:pPr>
            <w:r>
              <w:rPr>
                <w:rStyle w:val="a3"/>
                <w:rFonts w:ascii="Times New Roman" w:eastAsiaTheme="majorEastAsia" w:hAnsi="Times New Roman" w:cs="Times New Roman"/>
                <w:b/>
                <w:bCs/>
                <w:i w:val="0"/>
                <w:iCs w:val="0"/>
                <w:color w:val="000000" w:themeColor="text1"/>
                <w:sz w:val="24"/>
                <w:szCs w:val="24"/>
              </w:rPr>
              <w:t>Коммуникативтік дағд</w:t>
            </w:r>
            <w:r>
              <w:rPr>
                <w:rStyle w:val="a3"/>
                <w:rFonts w:ascii="Times New Roman" w:eastAsiaTheme="majorEastAsia" w:hAnsi="Times New Roman" w:cs="Times New Roman"/>
                <w:b/>
                <w:bCs/>
                <w:i w:val="0"/>
                <w:iCs w:val="0"/>
                <w:color w:val="000000" w:themeColor="text1"/>
                <w:sz w:val="24"/>
                <w:szCs w:val="24"/>
                <w:lang w:val="kk-KZ"/>
              </w:rPr>
              <w:t>ы</w:t>
            </w:r>
          </w:p>
        </w:tc>
        <w:tc>
          <w:tcPr>
            <w:tcW w:w="2289" w:type="dxa"/>
            <w:tcMar>
              <w:top w:w="15" w:type="dxa"/>
              <w:left w:w="15" w:type="dxa"/>
              <w:bottom w:w="15" w:type="dxa"/>
              <w:right w:w="15" w:type="dxa"/>
            </w:tcMar>
          </w:tcPr>
          <w:p w:rsidR="000354A2" w:rsidRDefault="000354A2" w:rsidP="000354A2">
            <w:pPr>
              <w:pStyle w:val="aa"/>
              <w:rPr>
                <w:rFonts w:ascii="Times New Roman" w:hAnsi="Times New Roman"/>
                <w:color w:val="000000" w:themeColor="text1"/>
                <w:sz w:val="24"/>
                <w:szCs w:val="24"/>
                <w:lang w:val="kk-KZ"/>
              </w:rPr>
            </w:pPr>
          </w:p>
        </w:tc>
        <w:tc>
          <w:tcPr>
            <w:tcW w:w="2531" w:type="dxa"/>
            <w:tcMar>
              <w:top w:w="15" w:type="dxa"/>
              <w:left w:w="15" w:type="dxa"/>
              <w:bottom w:w="15" w:type="dxa"/>
              <w:right w:w="15" w:type="dxa"/>
            </w:tcMar>
          </w:tcPr>
          <w:p w:rsidR="000354A2" w:rsidRDefault="000354A2" w:rsidP="000354A2">
            <w:pPr>
              <w:pStyle w:val="aa"/>
              <w:rPr>
                <w:rFonts w:ascii="Times New Roman" w:hAnsi="Times New Roman"/>
                <w:color w:val="000000" w:themeColor="text1"/>
                <w:sz w:val="24"/>
                <w:szCs w:val="24"/>
                <w:lang w:val="kk-KZ"/>
              </w:rPr>
            </w:pPr>
            <w:r>
              <w:rPr>
                <w:rStyle w:val="a5"/>
                <w:rFonts w:ascii="Times New Roman" w:hAnsi="Times New Roman"/>
                <w:b w:val="0"/>
                <w:bCs w:val="0"/>
                <w:color w:val="000000" w:themeColor="text1"/>
                <w:sz w:val="24"/>
                <w:szCs w:val="24"/>
                <w:lang w:val="kk-KZ"/>
              </w:rPr>
              <w:t>Қимылды ойын: «Түрлі-түсті машиналар»</w:t>
            </w:r>
          </w:p>
          <w:p w:rsidR="000354A2" w:rsidRDefault="000354A2" w:rsidP="000354A2">
            <w:pPr>
              <w:spacing w:line="240" w:lineRule="auto"/>
              <w:rPr>
                <w:rFonts w:ascii="Times New Roman" w:hAnsi="Times New Roman" w:cs="Times New Roman"/>
                <w:b/>
                <w:color w:val="000000" w:themeColor="text1"/>
                <w:sz w:val="24"/>
                <w:szCs w:val="24"/>
                <w:lang w:val="kk-KZ"/>
              </w:rPr>
            </w:pPr>
            <w:r>
              <w:rPr>
                <w:rFonts w:ascii="Times New Roman" w:hAnsi="Times New Roman"/>
                <w:color w:val="000000" w:themeColor="text1"/>
                <w:sz w:val="24"/>
                <w:szCs w:val="24"/>
                <w:lang w:val="kk-KZ"/>
              </w:rPr>
              <w:t>Түстерді ажырату, нұсқау тыңдау, кеңістікте қозғалу дағдысын дамыту.</w:t>
            </w:r>
            <w:r>
              <w:rPr>
                <w:rFonts w:ascii="Times New Roman" w:hAnsi="Times New Roman"/>
                <w:color w:val="000000" w:themeColor="text1"/>
                <w:sz w:val="24"/>
                <w:szCs w:val="24"/>
                <w:lang w:val="kk-KZ"/>
              </w:rPr>
              <w:br/>
              <w:t>Балалар түрлі түсті машиналарға бөлініп, тәрбиешінің белгілері бойынша қозғалады: "Қызыл машиналар тоқтайды!", "Көк машиналар шеңбермен жүреді!" т.с.</w:t>
            </w:r>
            <w:r>
              <w:rPr>
                <w:rFonts w:ascii="Times New Roman" w:hAnsi="Times New Roman"/>
                <w:b/>
                <w:bCs/>
                <w:color w:val="000000" w:themeColor="text1"/>
                <w:sz w:val="24"/>
                <w:szCs w:val="24"/>
                <w:lang w:val="kk-KZ"/>
              </w:rPr>
              <w:t>Физикалық қасиеттерді дамыту</w:t>
            </w:r>
          </w:p>
        </w:tc>
      </w:tr>
      <w:tr w:rsidR="000354A2" w:rsidRPr="0009287D" w:rsidTr="000354A2">
        <w:trPr>
          <w:trHeight w:val="30"/>
        </w:trPr>
        <w:tc>
          <w:tcPr>
            <w:tcW w:w="2715" w:type="dxa"/>
            <w:tcMar>
              <w:top w:w="15" w:type="dxa"/>
              <w:left w:w="15" w:type="dxa"/>
              <w:bottom w:w="15" w:type="dxa"/>
              <w:right w:w="15" w:type="dxa"/>
            </w:tcMar>
            <w:vAlign w:val="center"/>
          </w:tcPr>
          <w:p w:rsidR="000354A2" w:rsidRDefault="000354A2" w:rsidP="000354A2">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Ертеңгілік жаттығу</w:t>
            </w:r>
          </w:p>
        </w:tc>
        <w:tc>
          <w:tcPr>
            <w:tcW w:w="2551"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Мамыр </w:t>
            </w:r>
            <w:r>
              <w:rPr>
                <w:rFonts w:ascii="Times New Roman" w:hAnsi="Times New Roman" w:cs="Times New Roman"/>
                <w:color w:val="000000" w:themeColor="text1"/>
                <w:sz w:val="24"/>
                <w:szCs w:val="24"/>
              </w:rPr>
              <w:t xml:space="preserve">айына арналған таңертеңгі жаттығуларды </w:t>
            </w:r>
            <w:r>
              <w:rPr>
                <w:rFonts w:ascii="Times New Roman" w:hAnsi="Times New Roman" w:cs="Times New Roman"/>
                <w:color w:val="000000" w:themeColor="text1"/>
                <w:sz w:val="24"/>
                <w:szCs w:val="24"/>
              </w:rPr>
              <w:lastRenderedPageBreak/>
              <w:t xml:space="preserve">орындату </w:t>
            </w:r>
          </w:p>
          <w:p w:rsidR="000354A2" w:rsidRDefault="000354A2" w:rsidP="000354A2">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t>(Жалпы дамытушы жаттығулар, қимыл белсенділігі, ойын әрекеті)</w:t>
            </w:r>
          </w:p>
        </w:tc>
        <w:tc>
          <w:tcPr>
            <w:tcW w:w="2268"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Таныс,бұрынүйренгенжаттығулардыжәнеқимылдардымузыкаменсүйе</w:t>
            </w:r>
            <w:r>
              <w:rPr>
                <w:rFonts w:ascii="Times New Roman" w:hAnsi="Times New Roman" w:cs="Times New Roman"/>
                <w:color w:val="000000" w:themeColor="text1"/>
                <w:sz w:val="24"/>
                <w:szCs w:val="24"/>
                <w:lang w:val="kk-KZ"/>
              </w:rPr>
              <w:lastRenderedPageBreak/>
              <w:t>мелдеуарқылыорындату</w:t>
            </w:r>
          </w:p>
          <w:p w:rsidR="000354A2" w:rsidRDefault="000354A2" w:rsidP="000354A2">
            <w:pPr>
              <w:spacing w:line="240" w:lineRule="auto"/>
              <w:ind w:left="20"/>
              <w:rPr>
                <w:rFonts w:ascii="Times New Roman" w:hAnsi="Times New Roman" w:cs="Times New Roman"/>
                <w:color w:val="000000" w:themeColor="text1"/>
                <w:sz w:val="24"/>
                <w:szCs w:val="24"/>
                <w:lang w:val="kk-KZ"/>
              </w:rPr>
            </w:pPr>
          </w:p>
        </w:tc>
        <w:tc>
          <w:tcPr>
            <w:tcW w:w="2289"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lang w:val="kk-KZ"/>
              </w:rPr>
            </w:pPr>
          </w:p>
        </w:tc>
        <w:tc>
          <w:tcPr>
            <w:tcW w:w="2531"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Мамыр айына арналған таңертеңгі жаттығуларды </w:t>
            </w:r>
            <w:r>
              <w:rPr>
                <w:rFonts w:ascii="Times New Roman" w:hAnsi="Times New Roman" w:cs="Times New Roman"/>
                <w:color w:val="000000" w:themeColor="text1"/>
                <w:sz w:val="24"/>
                <w:szCs w:val="24"/>
                <w:lang w:val="kk-KZ"/>
              </w:rPr>
              <w:lastRenderedPageBreak/>
              <w:t xml:space="preserve">орындату. </w:t>
            </w:r>
          </w:p>
          <w:p w:rsidR="000354A2" w:rsidRDefault="000354A2" w:rsidP="000354A2">
            <w:pPr>
              <w:spacing w:line="240" w:lineRule="auto"/>
              <w:ind w:left="20"/>
              <w:rPr>
                <w:rFonts w:ascii="Times New Roman" w:hAnsi="Times New Roman" w:cs="Times New Roman"/>
                <w:color w:val="000000" w:themeColor="text1"/>
                <w:sz w:val="24"/>
                <w:szCs w:val="24"/>
                <w:lang w:val="kk-KZ"/>
              </w:rPr>
            </w:pPr>
          </w:p>
          <w:p w:rsidR="000354A2" w:rsidRDefault="000354A2" w:rsidP="000354A2">
            <w:pPr>
              <w:spacing w:line="240" w:lineRule="auto"/>
              <w:rPr>
                <w:rFonts w:ascii="Times New Roman" w:hAnsi="Times New Roman" w:cs="Times New Roman"/>
                <w:color w:val="000000" w:themeColor="text1"/>
                <w:sz w:val="24"/>
                <w:szCs w:val="24"/>
                <w:lang w:val="kk-KZ"/>
              </w:rPr>
            </w:pPr>
          </w:p>
        </w:tc>
      </w:tr>
      <w:tr w:rsidR="000354A2" w:rsidTr="000354A2">
        <w:trPr>
          <w:trHeight w:val="30"/>
        </w:trPr>
        <w:tc>
          <w:tcPr>
            <w:tcW w:w="2715" w:type="dxa"/>
            <w:tcMar>
              <w:top w:w="15" w:type="dxa"/>
              <w:left w:w="15" w:type="dxa"/>
              <w:bottom w:w="15" w:type="dxa"/>
              <w:right w:w="15" w:type="dxa"/>
            </w:tcMar>
            <w:vAlign w:val="center"/>
          </w:tcPr>
          <w:p w:rsidR="000354A2" w:rsidRDefault="000354A2" w:rsidP="000354A2">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Таңғы ас</w:t>
            </w:r>
          </w:p>
        </w:tc>
        <w:tc>
          <w:tcPr>
            <w:tcW w:w="2551"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Таңғы ас алдында қолдарын сумен сабындап жуу мәдениетін қалыптастыру. </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rPr>
            </w:pPr>
          </w:p>
        </w:tc>
        <w:tc>
          <w:tcPr>
            <w:tcW w:w="2551"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w:t>
            </w:r>
          </w:p>
        </w:tc>
        <w:tc>
          <w:tcPr>
            <w:tcW w:w="2289"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rPr>
            </w:pPr>
          </w:p>
        </w:tc>
        <w:tc>
          <w:tcPr>
            <w:tcW w:w="2531"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kern w:val="2"/>
                <w:sz w:val="24"/>
                <w:szCs w:val="24"/>
                <w:lang w:eastAsia="zh-TW"/>
              </w:rPr>
              <w:t xml:space="preserve">Суды, тамақты, энергияны үнемді тұтыну» - табиғи ресурстарға ұқыпты қарауды қалыптастыру </w:t>
            </w:r>
          </w:p>
        </w:tc>
      </w:tr>
      <w:tr w:rsidR="000354A2" w:rsidRPr="00B9269F" w:rsidTr="000354A2">
        <w:trPr>
          <w:trHeight w:val="30"/>
        </w:trPr>
        <w:tc>
          <w:tcPr>
            <w:tcW w:w="2715" w:type="dxa"/>
            <w:tcMar>
              <w:top w:w="15" w:type="dxa"/>
              <w:left w:w="15" w:type="dxa"/>
              <w:bottom w:w="15" w:type="dxa"/>
              <w:right w:w="15" w:type="dxa"/>
            </w:tcMar>
            <w:vAlign w:val="center"/>
          </w:tcPr>
          <w:p w:rsidR="000354A2" w:rsidRDefault="000354A2" w:rsidP="000354A2">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Ұйымдастырылған іс-әрекетті өткізуге дайындық (бұдан әрі – ҰІӘ)</w:t>
            </w:r>
          </w:p>
        </w:tc>
        <w:tc>
          <w:tcPr>
            <w:tcW w:w="2551"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Ұлы Отан соғысындағы Жеңістің 80 жылдығына және Отан қорғаушы күніне арналған мерекелік концерт ұйымдастыру.</w:t>
            </w:r>
          </w:p>
          <w:p w:rsidR="000354A2" w:rsidRDefault="000354A2" w:rsidP="000354A2">
            <w:pPr>
              <w:pStyle w:val="a6"/>
              <w:spacing w:line="240" w:lineRule="auto"/>
              <w:rPr>
                <w:color w:val="000000" w:themeColor="text1"/>
                <w:spacing w:val="-1"/>
                <w:sz w:val="24"/>
                <w:szCs w:val="24"/>
              </w:rPr>
            </w:pPr>
            <w:r>
              <w:rPr>
                <w:color w:val="000000" w:themeColor="text1"/>
                <w:spacing w:val="-1"/>
                <w:sz w:val="24"/>
                <w:szCs w:val="24"/>
              </w:rPr>
              <w:t>Сөйлеуді дамыту.</w:t>
            </w:r>
          </w:p>
          <w:p w:rsidR="000354A2" w:rsidRDefault="000354A2" w:rsidP="000354A2">
            <w:pPr>
              <w:pStyle w:val="a6"/>
              <w:spacing w:line="240" w:lineRule="auto"/>
              <w:rPr>
                <w:color w:val="000000" w:themeColor="text1"/>
                <w:sz w:val="24"/>
                <w:szCs w:val="24"/>
              </w:rPr>
            </w:pPr>
            <w:r>
              <w:rPr>
                <w:color w:val="000000" w:themeColor="text1"/>
                <w:spacing w:val="-1"/>
                <w:sz w:val="24"/>
                <w:szCs w:val="24"/>
              </w:rPr>
              <w:t>Етістіктерді</w:t>
            </w:r>
            <w:r>
              <w:rPr>
                <w:color w:val="000000" w:themeColor="text1"/>
                <w:sz w:val="24"/>
                <w:szCs w:val="24"/>
              </w:rPr>
              <w:t>бұйрықрайыменқолданабілугеүйрету(отыр,жүр,жүгір).</w:t>
            </w:r>
          </w:p>
        </w:tc>
        <w:tc>
          <w:tcPr>
            <w:tcW w:w="2268" w:type="dxa"/>
            <w:tcMar>
              <w:top w:w="15" w:type="dxa"/>
              <w:left w:w="15" w:type="dxa"/>
              <w:bottom w:w="15" w:type="dxa"/>
              <w:right w:w="15" w:type="dxa"/>
            </w:tcMar>
          </w:tcPr>
          <w:p w:rsidR="000354A2" w:rsidRDefault="000354A2" w:rsidP="000354A2">
            <w:pPr>
              <w:pStyle w:val="TableParagraph"/>
              <w:rPr>
                <w:bCs/>
                <w:color w:val="000000" w:themeColor="text1"/>
                <w:sz w:val="24"/>
                <w:szCs w:val="24"/>
              </w:rPr>
            </w:pPr>
          </w:p>
        </w:tc>
        <w:tc>
          <w:tcPr>
            <w:tcW w:w="2551" w:type="dxa"/>
            <w:tcMar>
              <w:top w:w="15" w:type="dxa"/>
              <w:left w:w="15" w:type="dxa"/>
              <w:bottom w:w="15" w:type="dxa"/>
              <w:right w:w="15" w:type="dxa"/>
            </w:tcMar>
          </w:tcPr>
          <w:p w:rsidR="000354A2" w:rsidRDefault="000354A2" w:rsidP="000354A2">
            <w:pPr>
              <w:pStyle w:val="TableParagraph"/>
              <w:rPr>
                <w:b/>
                <w:bCs/>
                <w:color w:val="000000" w:themeColor="text1"/>
                <w:sz w:val="24"/>
                <w:szCs w:val="24"/>
              </w:rPr>
            </w:pPr>
            <w:r>
              <w:rPr>
                <w:b/>
                <w:bCs/>
                <w:color w:val="000000" w:themeColor="text1"/>
                <w:sz w:val="24"/>
                <w:szCs w:val="24"/>
              </w:rPr>
              <w:t>Көркем әдебиет.</w:t>
            </w:r>
          </w:p>
          <w:p w:rsidR="000354A2" w:rsidRDefault="000354A2" w:rsidP="000354A2">
            <w:pPr>
              <w:spacing w:line="240" w:lineRule="auto"/>
              <w:rPr>
                <w:rFonts w:ascii="Times New Roman" w:hAnsi="Times New Roman" w:cs="Times New Roman"/>
                <w:b/>
                <w:color w:val="000000" w:themeColor="text1"/>
                <w:sz w:val="24"/>
                <w:szCs w:val="24"/>
                <w:lang w:val="kk-KZ"/>
              </w:rPr>
            </w:pPr>
            <w:r w:rsidRPr="000354A2">
              <w:rPr>
                <w:color w:val="000000" w:themeColor="text1"/>
                <w:sz w:val="24"/>
                <w:szCs w:val="24"/>
                <w:lang w:val="kk-KZ"/>
              </w:rPr>
              <w:t>Балалардыәңгімеайтуғаүйрету:бейтанысзаттар,құбылыстар туралы ақпараттыталқылауға баулу.</w:t>
            </w:r>
          </w:p>
        </w:tc>
        <w:tc>
          <w:tcPr>
            <w:tcW w:w="2289"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b/>
                <w:color w:val="000000" w:themeColor="text1"/>
                <w:sz w:val="24"/>
                <w:szCs w:val="24"/>
                <w:lang w:val="kk-KZ"/>
              </w:rPr>
            </w:pPr>
          </w:p>
        </w:tc>
        <w:tc>
          <w:tcPr>
            <w:tcW w:w="2531"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Ұсынылғансюжеттербойыншақойылымдардысахналауғаүйрету.</w:t>
            </w:r>
          </w:p>
          <w:p w:rsidR="000354A2" w:rsidRDefault="000354A2" w:rsidP="000354A2">
            <w:pPr>
              <w:pStyle w:val="a6"/>
              <w:spacing w:line="240" w:lineRule="auto"/>
              <w:rPr>
                <w:color w:val="000000" w:themeColor="text1"/>
                <w:sz w:val="24"/>
                <w:szCs w:val="24"/>
              </w:rPr>
            </w:pPr>
          </w:p>
        </w:tc>
      </w:tr>
      <w:tr w:rsidR="000354A2" w:rsidRPr="0009287D" w:rsidTr="000354A2">
        <w:trPr>
          <w:trHeight w:val="30"/>
        </w:trPr>
        <w:tc>
          <w:tcPr>
            <w:tcW w:w="2715" w:type="dxa"/>
            <w:tcMar>
              <w:top w:w="15" w:type="dxa"/>
              <w:left w:w="15" w:type="dxa"/>
              <w:bottom w:w="15" w:type="dxa"/>
              <w:right w:w="15" w:type="dxa"/>
            </w:tcMar>
            <w:vAlign w:val="center"/>
          </w:tcPr>
          <w:p w:rsidR="000354A2" w:rsidRDefault="000354A2" w:rsidP="000354A2">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Кестеге сәйкес ҰІӘ </w:t>
            </w:r>
          </w:p>
        </w:tc>
        <w:tc>
          <w:tcPr>
            <w:tcW w:w="2551" w:type="dxa"/>
            <w:tcMar>
              <w:top w:w="15" w:type="dxa"/>
              <w:left w:w="15" w:type="dxa"/>
              <w:bottom w:w="15" w:type="dxa"/>
              <w:right w:w="15" w:type="dxa"/>
            </w:tcMar>
          </w:tcPr>
          <w:p w:rsidR="000354A2" w:rsidRDefault="000354A2" w:rsidP="000354A2">
            <w:pPr>
              <w:pStyle w:val="aa"/>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Қазақ тілі</w:t>
            </w:r>
          </w:p>
          <w:p w:rsidR="000354A2" w:rsidRDefault="000354A2" w:rsidP="000354A2">
            <w:pPr>
              <w:pStyle w:val="a6"/>
              <w:spacing w:line="240" w:lineRule="auto"/>
              <w:rPr>
                <w:color w:val="000000" w:themeColor="text1"/>
                <w:sz w:val="24"/>
                <w:szCs w:val="24"/>
              </w:rPr>
            </w:pPr>
            <w:r>
              <w:rPr>
                <w:color w:val="000000" w:themeColor="text1"/>
                <w:sz w:val="24"/>
                <w:szCs w:val="24"/>
              </w:rPr>
              <w:t>Кітаптан ертегілер, көркем шығармалар оқып беруде олардың мазмұнындұрысқабыл</w:t>
            </w:r>
            <w:r>
              <w:rPr>
                <w:color w:val="000000" w:themeColor="text1"/>
                <w:sz w:val="24"/>
                <w:szCs w:val="24"/>
              </w:rPr>
              <w:lastRenderedPageBreak/>
              <w:t>дауға,кейіпкерлерінежанашырлықтанытуға,кейіпкердіңіс-әрекетінеөзойын білдіруге баулу.</w:t>
            </w:r>
          </w:p>
          <w:p w:rsidR="000354A2" w:rsidRDefault="000354A2" w:rsidP="000354A2">
            <w:pPr>
              <w:pStyle w:val="a6"/>
              <w:spacing w:line="240" w:lineRule="auto"/>
              <w:rPr>
                <w:color w:val="000000" w:themeColor="text1"/>
                <w:sz w:val="24"/>
                <w:szCs w:val="24"/>
              </w:rPr>
            </w:pPr>
            <w:r>
              <w:rPr>
                <w:color w:val="000000" w:themeColor="text1"/>
                <w:sz w:val="24"/>
                <w:szCs w:val="24"/>
              </w:rPr>
              <w:t>Музыка</w:t>
            </w:r>
          </w:p>
          <w:p w:rsidR="000354A2" w:rsidRDefault="000354A2" w:rsidP="000354A2">
            <w:pPr>
              <w:pStyle w:val="a6"/>
              <w:spacing w:line="240" w:lineRule="auto"/>
              <w:rPr>
                <w:color w:val="000000" w:themeColor="text1"/>
                <w:sz w:val="24"/>
                <w:szCs w:val="24"/>
              </w:rPr>
            </w:pPr>
            <w:r>
              <w:rPr>
                <w:color w:val="000000" w:themeColor="text1"/>
                <w:sz w:val="24"/>
                <w:szCs w:val="24"/>
              </w:rPr>
              <w:t>(Музыка жетекшісінің жоспары бойынша)</w:t>
            </w:r>
          </w:p>
        </w:tc>
        <w:tc>
          <w:tcPr>
            <w:tcW w:w="2268"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0354A2" w:rsidRDefault="00C170F1" w:rsidP="000354A2">
            <w:pPr>
              <w:pStyle w:val="aa"/>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Дене шынықтыру</w:t>
            </w:r>
          </w:p>
          <w:p w:rsidR="000354A2" w:rsidRDefault="000354A2" w:rsidP="000354A2">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Қолдыалға,екіжаққа,жоғарыкөтеру(біруақытта,кезекпен),төментүсіру, </w:t>
            </w:r>
            <w:r>
              <w:rPr>
                <w:rFonts w:ascii="Times New Roman" w:hAnsi="Times New Roman" w:cs="Times New Roman"/>
                <w:color w:val="000000" w:themeColor="text1"/>
                <w:sz w:val="24"/>
                <w:szCs w:val="24"/>
                <w:lang w:val="kk-KZ"/>
              </w:rPr>
              <w:lastRenderedPageBreak/>
              <w:t>қолдарын арқасына апару: қолдарды төмен түсіру; белге қою, кеудетұсына қою; қолдарын алға-артқа сермеу. Тізерлеп отырып, допты өзінен айналдыра домалату. Бір аяқты жоғары көтеріп,жоғарыкөтерілгенаяқтыңастынанзаттыбірқолданекіншіқолғаберу. Екі аяқты кезекпен алға қою, алдыменөкшені,соданкейінаяқтыңұшынқою,тарсылдату.Қатарынан4-5ретжартылайотыру. Екі қолды белге қойып, екі жаққа созып, отыру.</w:t>
            </w:r>
          </w:p>
        </w:tc>
        <w:tc>
          <w:tcPr>
            <w:tcW w:w="2289" w:type="dxa"/>
            <w:tcMar>
              <w:top w:w="15" w:type="dxa"/>
              <w:left w:w="15" w:type="dxa"/>
              <w:bottom w:w="15" w:type="dxa"/>
              <w:right w:w="15" w:type="dxa"/>
            </w:tcMar>
          </w:tcPr>
          <w:p w:rsidR="000354A2" w:rsidRDefault="000354A2" w:rsidP="000354A2">
            <w:pPr>
              <w:pStyle w:val="a6"/>
              <w:spacing w:line="240" w:lineRule="auto"/>
              <w:rPr>
                <w:color w:val="000000" w:themeColor="text1"/>
                <w:sz w:val="24"/>
                <w:szCs w:val="24"/>
              </w:rPr>
            </w:pPr>
          </w:p>
        </w:tc>
        <w:tc>
          <w:tcPr>
            <w:tcW w:w="2531" w:type="dxa"/>
            <w:tcMar>
              <w:top w:w="15" w:type="dxa"/>
              <w:left w:w="15" w:type="dxa"/>
              <w:bottom w:w="15" w:type="dxa"/>
              <w:right w:w="15" w:type="dxa"/>
            </w:tcMar>
          </w:tcPr>
          <w:p w:rsidR="000354A2" w:rsidRDefault="00C170F1" w:rsidP="000354A2">
            <w:pPr>
              <w:pStyle w:val="TableParagraph"/>
              <w:rPr>
                <w:b/>
                <w:sz w:val="24"/>
                <w:szCs w:val="24"/>
              </w:rPr>
            </w:pPr>
            <w:r>
              <w:rPr>
                <w:b/>
                <w:sz w:val="24"/>
                <w:szCs w:val="24"/>
              </w:rPr>
              <w:t>Дене шынықтыру</w:t>
            </w:r>
          </w:p>
          <w:p w:rsidR="000354A2" w:rsidRDefault="000354A2" w:rsidP="000354A2">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Жалпы дамытушы жаттығулар қ</w:t>
            </w:r>
            <w:r>
              <w:rPr>
                <w:rFonts w:ascii="Times New Roman" w:hAnsi="Times New Roman" w:cs="Times New Roman"/>
                <w:spacing w:val="-1"/>
                <w:sz w:val="24"/>
                <w:szCs w:val="24"/>
                <w:lang w:val="kk-KZ"/>
              </w:rPr>
              <w:t>олды</w:t>
            </w:r>
            <w:r>
              <w:rPr>
                <w:rFonts w:ascii="Times New Roman" w:hAnsi="Times New Roman" w:cs="Times New Roman"/>
                <w:sz w:val="24"/>
                <w:szCs w:val="24"/>
                <w:lang w:val="kk-KZ"/>
              </w:rPr>
              <w:t>жоғары,алға,жан-жаққакөтеружәнетүсіру</w:t>
            </w:r>
            <w:r>
              <w:rPr>
                <w:rFonts w:ascii="Times New Roman" w:hAnsi="Times New Roman" w:cs="Times New Roman"/>
                <w:sz w:val="24"/>
                <w:szCs w:val="24"/>
                <w:lang w:val="kk-KZ"/>
              </w:rPr>
              <w:lastRenderedPageBreak/>
              <w:t>(біргенемесекезекпен);заттардыбірқолынанекіншіқолынасалу,алдына,артқаапару,басынан</w:t>
            </w:r>
          </w:p>
          <w:p w:rsidR="000354A2" w:rsidRDefault="000354A2" w:rsidP="000354A2">
            <w:pPr>
              <w:pStyle w:val="a6"/>
              <w:spacing w:line="240" w:lineRule="auto"/>
              <w:rPr>
                <w:sz w:val="24"/>
                <w:szCs w:val="24"/>
              </w:rPr>
            </w:pPr>
            <w:r>
              <w:rPr>
                <w:sz w:val="24"/>
                <w:szCs w:val="24"/>
              </w:rPr>
              <w:t>жоғарыкөтеру; солға,оңғабұрылу(отырғанқалыпта);аяқтыкөтеружәнетүсіру,аяқтардықозғалту(шалқасынанжатқанқалыпта);отырып құм салынған қапшықтарды аяқтың бақайларымен қысып ұстау,таяқтың,білікшенің(диаметрі6-8сантиметр)бойыменқосалқықадамменжүру.</w:t>
            </w:r>
          </w:p>
          <w:p w:rsidR="000354A2" w:rsidRDefault="000354A2" w:rsidP="000354A2">
            <w:pPr>
              <w:pStyle w:val="aa"/>
              <w:rPr>
                <w:rFonts w:ascii="Times New Roman" w:hAnsi="Times New Roman"/>
                <w:b/>
                <w:bCs/>
                <w:color w:val="000000" w:themeColor="text1"/>
                <w:sz w:val="24"/>
                <w:szCs w:val="24"/>
                <w:lang w:val="kk-KZ"/>
              </w:rPr>
            </w:pPr>
          </w:p>
          <w:p w:rsidR="000354A2" w:rsidRDefault="000354A2" w:rsidP="000354A2">
            <w:pPr>
              <w:pStyle w:val="a6"/>
              <w:spacing w:line="240" w:lineRule="auto"/>
              <w:rPr>
                <w:color w:val="000000" w:themeColor="text1"/>
                <w:sz w:val="24"/>
                <w:szCs w:val="24"/>
              </w:rPr>
            </w:pPr>
          </w:p>
        </w:tc>
      </w:tr>
      <w:tr w:rsidR="000354A2" w:rsidTr="000354A2">
        <w:trPr>
          <w:trHeight w:val="30"/>
        </w:trPr>
        <w:tc>
          <w:tcPr>
            <w:tcW w:w="2715" w:type="dxa"/>
            <w:tcMar>
              <w:top w:w="15" w:type="dxa"/>
              <w:left w:w="15" w:type="dxa"/>
              <w:bottom w:w="15" w:type="dxa"/>
              <w:right w:w="15" w:type="dxa"/>
            </w:tcMar>
            <w:vAlign w:val="center"/>
          </w:tcPr>
          <w:p w:rsidR="000354A2" w:rsidRDefault="000354A2" w:rsidP="000354A2">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Серуенге дайындық</w:t>
            </w:r>
          </w:p>
        </w:tc>
        <w:tc>
          <w:tcPr>
            <w:tcW w:w="2551"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Көрсету бойынша киімдерін киюді, қимыл белсенділігіне жағымды эмоциялық қарым-қатынас білдіруді</w:t>
            </w:r>
            <w:r>
              <w:rPr>
                <w:rFonts w:ascii="Times New Roman" w:hAnsi="Times New Roman" w:cs="Times New Roman"/>
                <w:color w:val="000000" w:themeColor="text1"/>
                <w:sz w:val="24"/>
                <w:szCs w:val="24"/>
                <w:lang w:val="kk-KZ"/>
              </w:rPr>
              <w:t xml:space="preserve"> қалыптастыру.</w:t>
            </w:r>
          </w:p>
        </w:tc>
        <w:tc>
          <w:tcPr>
            <w:tcW w:w="2268"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rPr>
            </w:pPr>
          </w:p>
        </w:tc>
        <w:tc>
          <w:tcPr>
            <w:tcW w:w="2551"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Б</w:t>
            </w:r>
            <w:r>
              <w:rPr>
                <w:rFonts w:ascii="Times New Roman" w:hAnsi="Times New Roman" w:cs="Times New Roman"/>
                <w:color w:val="000000" w:themeColor="text1"/>
                <w:sz w:val="24"/>
                <w:szCs w:val="24"/>
              </w:rPr>
              <w:t>ұрын игерген қимылдарды өздігінен орындауды жетілдіру.</w:t>
            </w:r>
          </w:p>
        </w:tc>
        <w:tc>
          <w:tcPr>
            <w:tcW w:w="2289"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rPr>
            </w:pPr>
          </w:p>
        </w:tc>
        <w:tc>
          <w:tcPr>
            <w:tcW w:w="2531"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Киім шкафтарын тануды қалыптастыру (</w:t>
            </w:r>
            <w:r>
              <w:rPr>
                <w:rFonts w:ascii="Times New Roman" w:hAnsi="Times New Roman" w:cs="Times New Roman"/>
                <w:b/>
                <w:bCs/>
                <w:color w:val="000000" w:themeColor="text1"/>
                <w:sz w:val="24"/>
                <w:szCs w:val="24"/>
              </w:rPr>
              <w:t>өзіне-өзі қызмет ету дағдылары,  ұсақ моториканы дамыту</w:t>
            </w:r>
          </w:p>
        </w:tc>
      </w:tr>
      <w:tr w:rsidR="000354A2" w:rsidTr="000354A2">
        <w:trPr>
          <w:trHeight w:val="30"/>
        </w:trPr>
        <w:tc>
          <w:tcPr>
            <w:tcW w:w="2715" w:type="dxa"/>
            <w:tcMar>
              <w:top w:w="15" w:type="dxa"/>
              <w:left w:w="15" w:type="dxa"/>
              <w:bottom w:w="15" w:type="dxa"/>
              <w:right w:w="15" w:type="dxa"/>
            </w:tcMar>
            <w:vAlign w:val="center"/>
          </w:tcPr>
          <w:p w:rsidR="000354A2" w:rsidRDefault="000354A2" w:rsidP="000354A2">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w:t>
            </w:r>
          </w:p>
        </w:tc>
        <w:tc>
          <w:tcPr>
            <w:tcW w:w="2551" w:type="dxa"/>
            <w:tcMar>
              <w:top w:w="15" w:type="dxa"/>
              <w:left w:w="15" w:type="dxa"/>
              <w:bottom w:w="15" w:type="dxa"/>
              <w:right w:w="15" w:type="dxa"/>
            </w:tcMar>
          </w:tcPr>
          <w:p w:rsidR="000354A2" w:rsidRDefault="000354A2" w:rsidP="000354A2">
            <w:pPr>
              <w:pStyle w:val="3"/>
              <w:spacing w:before="0" w:after="0"/>
              <w:rPr>
                <w:rFonts w:ascii="Times New Roman" w:hAnsi="Times New Roman" w:cs="Times New Roman"/>
                <w:color w:val="000000" w:themeColor="text1"/>
                <w:sz w:val="24"/>
                <w:szCs w:val="24"/>
              </w:rPr>
            </w:pPr>
            <w:r>
              <w:rPr>
                <w:rStyle w:val="a5"/>
                <w:rFonts w:ascii="Times New Roman" w:hAnsi="Times New Roman" w:cs="Times New Roman"/>
                <w:b w:val="0"/>
                <w:bCs w:val="0"/>
                <w:color w:val="000000" w:themeColor="text1"/>
                <w:sz w:val="24"/>
                <w:szCs w:val="24"/>
              </w:rPr>
              <w:t>Бақбақ гүлін бақылау</w:t>
            </w:r>
          </w:p>
          <w:p w:rsidR="000354A2" w:rsidRPr="000354A2" w:rsidRDefault="000354A2" w:rsidP="000354A2">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rPr>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Бақбақтың құрылысы, гүлдеу кезеңі мен емдік қасиеті туралы түсініктерін бекіту.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Бақылау:</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 xml:space="preserve">Гүл </w:t>
            </w:r>
            <w:r>
              <w:rPr>
                <w:rFonts w:ascii="Times New Roman" w:hAnsi="Times New Roman" w:cs="Times New Roman"/>
                <w:color w:val="000000" w:themeColor="text1"/>
                <w:sz w:val="24"/>
                <w:szCs w:val="24"/>
              </w:rPr>
              <w:lastRenderedPageBreak/>
              <w:t>сабағындағы «сүт» туралы айту, күнге қараған бағытын көрсету.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Сұрақтар:</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Бақбақ қандай гүл? Қашан гүлдейді? Не үшін пайдалы?</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Зерттеу:</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Сабақты кесіп, сүт тәрізді сұйықты көру.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Еңбек:</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Гүл өскен жерді тазалау.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Ойын:</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«Өз гүліңді тап» (түсті гүлдерге сәйкес тұру).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Мақал:</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«Дәрі шөптен — шипа көптен».</w:t>
            </w:r>
          </w:p>
        </w:tc>
        <w:tc>
          <w:tcPr>
            <w:tcW w:w="2268" w:type="dxa"/>
            <w:tcMar>
              <w:top w:w="15" w:type="dxa"/>
              <w:left w:w="15" w:type="dxa"/>
              <w:bottom w:w="15" w:type="dxa"/>
              <w:right w:w="15" w:type="dxa"/>
            </w:tcMar>
          </w:tcPr>
          <w:p w:rsidR="000354A2" w:rsidRDefault="000354A2" w:rsidP="000354A2">
            <w:pPr>
              <w:pStyle w:val="TableParagraph"/>
              <w:rPr>
                <w:bCs/>
                <w:color w:val="000000" w:themeColor="text1"/>
                <w:sz w:val="24"/>
                <w:szCs w:val="24"/>
              </w:rPr>
            </w:pPr>
          </w:p>
        </w:tc>
        <w:tc>
          <w:tcPr>
            <w:tcW w:w="2551" w:type="dxa"/>
            <w:tcMar>
              <w:top w:w="15" w:type="dxa"/>
              <w:left w:w="15" w:type="dxa"/>
              <w:bottom w:w="15" w:type="dxa"/>
              <w:right w:w="15" w:type="dxa"/>
            </w:tcMar>
          </w:tcPr>
          <w:p w:rsidR="000354A2" w:rsidRDefault="000354A2" w:rsidP="000354A2">
            <w:pPr>
              <w:pStyle w:val="3"/>
              <w:spacing w:before="0" w:after="0"/>
              <w:rPr>
                <w:rFonts w:ascii="Times New Roman" w:hAnsi="Times New Roman" w:cs="Times New Roman"/>
                <w:color w:val="000000" w:themeColor="text1"/>
                <w:sz w:val="24"/>
                <w:szCs w:val="24"/>
                <w:lang w:val="kk-KZ"/>
              </w:rPr>
            </w:pPr>
            <w:r>
              <w:rPr>
                <w:rStyle w:val="a5"/>
                <w:rFonts w:ascii="Times New Roman" w:hAnsi="Times New Roman" w:cs="Times New Roman"/>
                <w:b w:val="0"/>
                <w:bCs w:val="0"/>
                <w:color w:val="000000" w:themeColor="text1"/>
                <w:sz w:val="24"/>
                <w:szCs w:val="24"/>
                <w:lang w:val="kk-KZ"/>
              </w:rPr>
              <w:t>Серуен тақырыбы: Жолжелкенді бақылау</w:t>
            </w:r>
          </w:p>
          <w:p w:rsidR="000354A2" w:rsidRDefault="000354A2" w:rsidP="000354A2">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color w:val="000000" w:themeColor="text1"/>
                <w:sz w:val="24"/>
                <w:szCs w:val="24"/>
                <w:lang w:val="kk-KZ"/>
              </w:rPr>
              <w:t>Мақсаты: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Жолжелкеннің емдік қасиеті туралы білімдерін кеңейту.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Бақылау: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 xml:space="preserve">Жапырағының пішіні мен </w:t>
            </w:r>
            <w:r>
              <w:rPr>
                <w:rFonts w:ascii="Times New Roman" w:hAnsi="Times New Roman" w:cs="Times New Roman"/>
                <w:color w:val="000000" w:themeColor="text1"/>
                <w:sz w:val="24"/>
                <w:szCs w:val="24"/>
                <w:lang w:val="kk-KZ"/>
              </w:rPr>
              <w:lastRenderedPageBreak/>
              <w:t>құрылысын қарау.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Сұрақтар:</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Неліктен «жолжелкен» деп аталған? Қайда өседі? Қандай пайдасы бар?</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Зерттеу: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Лупамен жапырағын бақылау.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Еңбек:</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Жол бойындағы алаңды қоқыстан тазарту.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rPr>
              <w:t>Ойын:</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«Бәйге» (жүгіріп жарысу).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Мақал:</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«Құнарлы шөп – қосымша сүт».</w:t>
            </w:r>
          </w:p>
          <w:p w:rsidR="000354A2" w:rsidRDefault="000354A2" w:rsidP="000354A2">
            <w:pPr>
              <w:spacing w:line="240" w:lineRule="auto"/>
              <w:rPr>
                <w:rFonts w:ascii="Times New Roman" w:hAnsi="Times New Roman" w:cs="Times New Roman"/>
                <w:color w:val="000000" w:themeColor="text1"/>
                <w:sz w:val="24"/>
                <w:szCs w:val="24"/>
                <w:lang w:val="kk-KZ"/>
              </w:rPr>
            </w:pPr>
          </w:p>
        </w:tc>
        <w:tc>
          <w:tcPr>
            <w:tcW w:w="2289"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lang w:val="kk-KZ"/>
              </w:rPr>
            </w:pPr>
          </w:p>
        </w:tc>
        <w:tc>
          <w:tcPr>
            <w:tcW w:w="2531" w:type="dxa"/>
            <w:tcMar>
              <w:top w:w="15" w:type="dxa"/>
              <w:left w:w="15" w:type="dxa"/>
              <w:bottom w:w="15" w:type="dxa"/>
              <w:right w:w="15" w:type="dxa"/>
            </w:tcMar>
          </w:tcPr>
          <w:p w:rsidR="000354A2" w:rsidRDefault="000354A2" w:rsidP="000354A2">
            <w:pPr>
              <w:pStyle w:val="3"/>
              <w:spacing w:before="0" w:after="0"/>
              <w:rPr>
                <w:rFonts w:ascii="Times New Roman" w:hAnsi="Times New Roman" w:cs="Times New Roman"/>
                <w:color w:val="000000" w:themeColor="text1"/>
                <w:sz w:val="24"/>
                <w:szCs w:val="24"/>
                <w:lang w:val="kk-KZ"/>
              </w:rPr>
            </w:pPr>
            <w:r>
              <w:rPr>
                <w:rStyle w:val="a5"/>
                <w:rFonts w:ascii="Times New Roman" w:hAnsi="Times New Roman" w:cs="Times New Roman"/>
                <w:b w:val="0"/>
                <w:bCs w:val="0"/>
                <w:color w:val="000000" w:themeColor="text1"/>
                <w:sz w:val="24"/>
                <w:szCs w:val="24"/>
                <w:lang w:val="kk-KZ"/>
              </w:rPr>
              <w:t>Серуен тақырыбы: Жәндіктерді бақылау</w:t>
            </w:r>
          </w:p>
          <w:p w:rsidR="000354A2" w:rsidRDefault="000354A2" w:rsidP="000354A2">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lang w:val="kk-KZ"/>
              </w:rPr>
              <w:t>Мақсаты: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Жәндіктердің тіршілігі мен пайда-зиянын ажырата білу.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Бақылау: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 xml:space="preserve">Құмырсқа соқпағы, қанқыз, </w:t>
            </w:r>
            <w:r>
              <w:rPr>
                <w:rFonts w:ascii="Times New Roman" w:hAnsi="Times New Roman" w:cs="Times New Roman"/>
                <w:color w:val="000000" w:themeColor="text1"/>
                <w:sz w:val="24"/>
                <w:szCs w:val="24"/>
                <w:lang w:val="kk-KZ"/>
              </w:rPr>
              <w:lastRenderedPageBreak/>
              <w:t>шыбын.</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Сұрақтар:</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Қандай жәндіктер пайдалы/зиянды? Ара не істейді?</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Зерттеу: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Қанқызды немесе құмырсқа жолын бақылау.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Еңбек:</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Алаңды жинастыру.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Ойын:</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«Аюлар мен аралар».</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Мақал:</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«Дана көптен, дәрі шөптен».</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rPr>
              <w:t>Халық болжамы: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«Құмырсқа илеуі биік болса – қыс қатты болады».</w:t>
            </w:r>
          </w:p>
        </w:tc>
      </w:tr>
      <w:tr w:rsidR="000354A2" w:rsidTr="000354A2">
        <w:trPr>
          <w:trHeight w:val="117"/>
        </w:trPr>
        <w:tc>
          <w:tcPr>
            <w:tcW w:w="2715" w:type="dxa"/>
            <w:tcMar>
              <w:top w:w="15" w:type="dxa"/>
              <w:left w:w="15" w:type="dxa"/>
              <w:bottom w:w="15" w:type="dxa"/>
              <w:right w:w="15" w:type="dxa"/>
            </w:tcMar>
            <w:vAlign w:val="center"/>
          </w:tcPr>
          <w:p w:rsidR="000354A2" w:rsidRDefault="000354A2" w:rsidP="000354A2">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Серуеннен оралу</w:t>
            </w:r>
          </w:p>
        </w:tc>
        <w:tc>
          <w:tcPr>
            <w:tcW w:w="2551" w:type="dxa"/>
            <w:tcMar>
              <w:top w:w="15" w:type="dxa"/>
              <w:left w:w="15" w:type="dxa"/>
              <w:bottom w:w="15" w:type="dxa"/>
              <w:right w:w="15" w:type="dxa"/>
            </w:tcMar>
          </w:tcPr>
          <w:p w:rsidR="000354A2" w:rsidRDefault="000354A2" w:rsidP="000354A2">
            <w:pPr>
              <w:pStyle w:val="TableParagraph"/>
              <w:rPr>
                <w:color w:val="000000" w:themeColor="text1"/>
                <w:sz w:val="24"/>
                <w:szCs w:val="24"/>
              </w:rPr>
            </w:pPr>
            <w:r>
              <w:rPr>
                <w:color w:val="000000" w:themeColor="text1"/>
                <w:sz w:val="24"/>
                <w:szCs w:val="24"/>
              </w:rPr>
              <w:t xml:space="preserve">Топқа оралу кезінде қатарға тұруды дағдыландыру.  Өз шкафтарын тану дағдысын қалыптастыру. </w:t>
            </w:r>
          </w:p>
        </w:tc>
        <w:tc>
          <w:tcPr>
            <w:tcW w:w="2268"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Асықпай педагогтің артынан жүру, жұптасып жүруді үйрету.</w:t>
            </w:r>
          </w:p>
        </w:tc>
        <w:tc>
          <w:tcPr>
            <w:tcW w:w="2289"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lang w:val="kk-KZ"/>
              </w:rPr>
            </w:pPr>
          </w:p>
        </w:tc>
        <w:tc>
          <w:tcPr>
            <w:tcW w:w="2531" w:type="dxa"/>
            <w:tcMar>
              <w:top w:w="15" w:type="dxa"/>
              <w:left w:w="15" w:type="dxa"/>
              <w:bottom w:w="15" w:type="dxa"/>
              <w:right w:w="15" w:type="dxa"/>
            </w:tcMar>
          </w:tcPr>
          <w:p w:rsidR="000354A2" w:rsidRDefault="000354A2" w:rsidP="000354A2">
            <w:pPr>
              <w:pStyle w:val="TableParagraph"/>
              <w:rPr>
                <w:color w:val="000000" w:themeColor="text1"/>
                <w:sz w:val="24"/>
                <w:szCs w:val="24"/>
              </w:rPr>
            </w:pPr>
            <w:r>
              <w:rPr>
                <w:color w:val="000000" w:themeColor="text1"/>
                <w:sz w:val="24"/>
                <w:szCs w:val="24"/>
              </w:rPr>
              <w:t>Топта киетін аяқ киімдерін өз бетінше ауыстырып, киюін үйрету. (</w:t>
            </w:r>
            <w:r>
              <w:rPr>
                <w:b/>
                <w:bCs/>
                <w:color w:val="000000" w:themeColor="text1"/>
                <w:sz w:val="24"/>
                <w:szCs w:val="24"/>
              </w:rPr>
              <w:t>дербес қимыл  әрекеті).</w:t>
            </w:r>
          </w:p>
          <w:p w:rsidR="000354A2" w:rsidRDefault="000354A2" w:rsidP="000354A2">
            <w:pPr>
              <w:spacing w:line="240" w:lineRule="auto"/>
              <w:ind w:left="20"/>
              <w:rPr>
                <w:rFonts w:ascii="Times New Roman" w:hAnsi="Times New Roman" w:cs="Times New Roman"/>
                <w:color w:val="000000" w:themeColor="text1"/>
                <w:sz w:val="24"/>
                <w:szCs w:val="24"/>
                <w:lang w:val="kk-KZ"/>
              </w:rPr>
            </w:pPr>
          </w:p>
        </w:tc>
      </w:tr>
      <w:tr w:rsidR="000354A2" w:rsidRPr="0009287D" w:rsidTr="000354A2">
        <w:trPr>
          <w:trHeight w:val="30"/>
        </w:trPr>
        <w:tc>
          <w:tcPr>
            <w:tcW w:w="2715" w:type="dxa"/>
            <w:tcMar>
              <w:top w:w="15" w:type="dxa"/>
              <w:left w:w="15" w:type="dxa"/>
              <w:bottom w:w="15" w:type="dxa"/>
              <w:right w:w="15" w:type="dxa"/>
            </w:tcMar>
            <w:vAlign w:val="center"/>
          </w:tcPr>
          <w:p w:rsidR="000354A2" w:rsidRDefault="000354A2" w:rsidP="000354A2">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Түскі ас</w:t>
            </w:r>
          </w:p>
        </w:tc>
        <w:tc>
          <w:tcPr>
            <w:tcW w:w="2551" w:type="dxa"/>
            <w:tcMar>
              <w:top w:w="15" w:type="dxa"/>
              <w:left w:w="15" w:type="dxa"/>
              <w:bottom w:w="15" w:type="dxa"/>
              <w:right w:w="15" w:type="dxa"/>
            </w:tcMar>
          </w:tcPr>
          <w:p w:rsidR="000354A2" w:rsidRDefault="000354A2" w:rsidP="000354A2">
            <w:pPr>
              <w:pStyle w:val="TableParagraph"/>
              <w:rPr>
                <w:color w:val="000000" w:themeColor="text1"/>
                <w:sz w:val="24"/>
                <w:szCs w:val="24"/>
              </w:rPr>
            </w:pPr>
            <w:r>
              <w:rPr>
                <w:color w:val="000000" w:themeColor="text1"/>
                <w:sz w:val="24"/>
                <w:szCs w:val="24"/>
              </w:rPr>
              <w:t xml:space="preserve"> Түскі  ас алдында гигеналық шараларды  орындау. </w:t>
            </w:r>
          </w:p>
        </w:tc>
        <w:tc>
          <w:tcPr>
            <w:tcW w:w="2268"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0354A2" w:rsidRDefault="000354A2" w:rsidP="000354A2">
            <w:pPr>
              <w:pStyle w:val="TableParagraph"/>
              <w:rPr>
                <w:b/>
                <w:bCs/>
                <w:color w:val="000000" w:themeColor="text1"/>
                <w:sz w:val="24"/>
                <w:szCs w:val="24"/>
              </w:rPr>
            </w:pPr>
            <w:r>
              <w:rPr>
                <w:color w:val="000000" w:themeColor="text1"/>
                <w:sz w:val="24"/>
                <w:szCs w:val="24"/>
              </w:rPr>
              <w:t xml:space="preserve">Қолды дұрыс жуу, өз орамалының орнын білу,  қолды дұрыс сүрту, орамалды ілу. </w:t>
            </w:r>
          </w:p>
          <w:p w:rsidR="000354A2" w:rsidRDefault="000354A2" w:rsidP="000354A2">
            <w:pPr>
              <w:spacing w:line="240" w:lineRule="auto"/>
              <w:ind w:left="20"/>
              <w:rPr>
                <w:rFonts w:ascii="Times New Roman" w:hAnsi="Times New Roman" w:cs="Times New Roman"/>
                <w:color w:val="000000" w:themeColor="text1"/>
                <w:sz w:val="24"/>
                <w:szCs w:val="24"/>
                <w:lang w:val="kk-KZ"/>
              </w:rPr>
            </w:pPr>
          </w:p>
        </w:tc>
        <w:tc>
          <w:tcPr>
            <w:tcW w:w="2289"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lang w:val="kk-KZ"/>
              </w:rPr>
            </w:pPr>
          </w:p>
        </w:tc>
        <w:tc>
          <w:tcPr>
            <w:tcW w:w="2531"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Мәдени-гигиеналық дағдылар, өзіне-өзі қызмет ету, кезекшілердің еңбек әрекеті.</w:t>
            </w:r>
          </w:p>
        </w:tc>
      </w:tr>
      <w:tr w:rsidR="000354A2" w:rsidTr="000354A2">
        <w:trPr>
          <w:trHeight w:val="30"/>
        </w:trPr>
        <w:tc>
          <w:tcPr>
            <w:tcW w:w="2715" w:type="dxa"/>
            <w:tcMar>
              <w:top w:w="15" w:type="dxa"/>
              <w:left w:w="15" w:type="dxa"/>
              <w:bottom w:w="15" w:type="dxa"/>
              <w:right w:w="15" w:type="dxa"/>
            </w:tcMar>
            <w:vAlign w:val="center"/>
          </w:tcPr>
          <w:p w:rsidR="000354A2" w:rsidRDefault="000354A2" w:rsidP="000354A2">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Күндізгі ұйқы</w:t>
            </w:r>
          </w:p>
        </w:tc>
        <w:tc>
          <w:tcPr>
            <w:tcW w:w="2551"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Киімдерін ұқыпты орындыққа іліп (немесе арнайы сөреге) қоюды </w:t>
            </w:r>
            <w:r>
              <w:rPr>
                <w:rFonts w:ascii="Times New Roman" w:hAnsi="Times New Roman" w:cs="Times New Roman"/>
                <w:color w:val="000000" w:themeColor="text1"/>
                <w:sz w:val="24"/>
                <w:szCs w:val="24"/>
                <w:lang w:val="kk-KZ"/>
              </w:rPr>
              <w:lastRenderedPageBreak/>
              <w:t xml:space="preserve">үйрету. Өз төсек орнын тауып жатуды үйрету. </w:t>
            </w:r>
          </w:p>
        </w:tc>
        <w:tc>
          <w:tcPr>
            <w:tcW w:w="2268"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Киім түймелерін, сырмаларын өздігінше ағытуды қалыптастыру. </w:t>
            </w:r>
          </w:p>
          <w:p w:rsidR="000354A2" w:rsidRDefault="000354A2" w:rsidP="000354A2">
            <w:pPr>
              <w:spacing w:line="240" w:lineRule="auto"/>
              <w:ind w:left="20"/>
              <w:rPr>
                <w:rFonts w:ascii="Times New Roman" w:hAnsi="Times New Roman" w:cs="Times New Roman"/>
                <w:color w:val="000000" w:themeColor="text1"/>
                <w:sz w:val="24"/>
                <w:szCs w:val="24"/>
                <w:lang w:val="kk-KZ"/>
              </w:rPr>
            </w:pPr>
          </w:p>
        </w:tc>
        <w:tc>
          <w:tcPr>
            <w:tcW w:w="2289"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lang w:val="kk-KZ"/>
              </w:rPr>
            </w:pPr>
          </w:p>
        </w:tc>
        <w:tc>
          <w:tcPr>
            <w:tcW w:w="2531"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Балалардың  тыныш ұйықтауы үшін жайы баяу музыка тыңдау. </w:t>
            </w:r>
            <w:r>
              <w:rPr>
                <w:rFonts w:ascii="Times New Roman" w:hAnsi="Times New Roman" w:cs="Times New Roman"/>
                <w:color w:val="000000" w:themeColor="text1"/>
                <w:sz w:val="24"/>
                <w:szCs w:val="24"/>
                <w:lang w:val="kk-KZ"/>
              </w:rPr>
              <w:lastRenderedPageBreak/>
              <w:t>Бесік жырын айтып беру.</w:t>
            </w:r>
          </w:p>
        </w:tc>
      </w:tr>
      <w:tr w:rsidR="000354A2" w:rsidRPr="0009287D" w:rsidTr="000354A2">
        <w:trPr>
          <w:trHeight w:val="30"/>
        </w:trPr>
        <w:tc>
          <w:tcPr>
            <w:tcW w:w="2715" w:type="dxa"/>
            <w:tcMar>
              <w:top w:w="15" w:type="dxa"/>
              <w:left w:w="15" w:type="dxa"/>
              <w:bottom w:w="15" w:type="dxa"/>
              <w:right w:w="15" w:type="dxa"/>
            </w:tcMar>
            <w:vAlign w:val="center"/>
          </w:tcPr>
          <w:p w:rsidR="000354A2" w:rsidRDefault="000354A2" w:rsidP="000354A2">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lastRenderedPageBreak/>
              <w:t>Ұйқыдан біртіндеп ояту, сауықтыру шаралары</w:t>
            </w:r>
          </w:p>
        </w:tc>
        <w:tc>
          <w:tcPr>
            <w:tcW w:w="2551"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lang w:val="kk-KZ"/>
              </w:rPr>
            </w:pPr>
            <w:r>
              <w:rPr>
                <w:rStyle w:val="a3"/>
                <w:rFonts w:ascii="Times New Roman" w:eastAsiaTheme="majorEastAsia" w:hAnsi="Times New Roman" w:cs="Times New Roman"/>
                <w:color w:val="000000" w:themeColor="text1"/>
                <w:sz w:val="24"/>
                <w:szCs w:val="24"/>
                <w:lang w:val="kk-KZ"/>
              </w:rPr>
              <w:t xml:space="preserve">Төсектен тұрып, түйіршекті және  жұмсақ жолақшалармен жүруді дағдыландыру. </w:t>
            </w:r>
          </w:p>
          <w:p w:rsidR="000354A2" w:rsidRDefault="000354A2" w:rsidP="000354A2">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Киімдерін реттілікпен өздігінен киіну. Түймелерін қадау, сырмаларын сыру, аяқ киімдерін дұрыс киюді үйрету.</w:t>
            </w:r>
          </w:p>
        </w:tc>
        <w:tc>
          <w:tcPr>
            <w:tcW w:w="2289"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lang w:val="kk-KZ"/>
              </w:rPr>
            </w:pPr>
          </w:p>
        </w:tc>
        <w:tc>
          <w:tcPr>
            <w:tcW w:w="2531"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Дене жаттығулар мен белсенділігі)</w:t>
            </w:r>
          </w:p>
          <w:p w:rsidR="000354A2" w:rsidRDefault="000354A2" w:rsidP="000354A2">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(өзіне-өзі қызмет ету дағдылары, ірі және ұсақ моториканы дамыту.</w:t>
            </w:r>
          </w:p>
        </w:tc>
      </w:tr>
      <w:tr w:rsidR="000354A2" w:rsidTr="000354A2">
        <w:trPr>
          <w:trHeight w:val="30"/>
        </w:trPr>
        <w:tc>
          <w:tcPr>
            <w:tcW w:w="2715" w:type="dxa"/>
            <w:tcMar>
              <w:top w:w="15" w:type="dxa"/>
              <w:left w:w="15" w:type="dxa"/>
              <w:bottom w:w="15" w:type="dxa"/>
              <w:right w:w="15" w:type="dxa"/>
            </w:tcMar>
            <w:vAlign w:val="center"/>
          </w:tcPr>
          <w:p w:rsidR="000354A2" w:rsidRDefault="000354A2" w:rsidP="000354A2">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Бесін ас</w:t>
            </w:r>
          </w:p>
        </w:tc>
        <w:tc>
          <w:tcPr>
            <w:tcW w:w="2551"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Ересектің бақылауымен бетін, қолдарын ластанған кезде және тамақтың алдында өз бетінше жуу, беті мен қолын жеке орамалмен құрғатып сүрту.</w:t>
            </w:r>
          </w:p>
        </w:tc>
        <w:tc>
          <w:tcPr>
            <w:tcW w:w="2268"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Үстел басында қарапайым мінез-құлық дағдыларын қалыптастыру: нанды үгітпеу, тамақты ауызды жауып шайнау, ауызды тамаққа  толтырып сөйлемеу.</w:t>
            </w:r>
          </w:p>
        </w:tc>
        <w:tc>
          <w:tcPr>
            <w:tcW w:w="2289"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lang w:val="kk-KZ"/>
              </w:rPr>
            </w:pPr>
          </w:p>
        </w:tc>
        <w:tc>
          <w:tcPr>
            <w:tcW w:w="2531"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Ересектің көмегімен өзін ретке келтіруін қалыптастыру.Өз орнын тауып отыру. </w:t>
            </w:r>
            <w:r>
              <w:rPr>
                <w:rFonts w:ascii="Times New Roman" w:hAnsi="Times New Roman" w:cs="Times New Roman"/>
                <w:b/>
                <w:bCs/>
                <w:color w:val="000000" w:themeColor="text1"/>
                <w:sz w:val="24"/>
                <w:szCs w:val="24"/>
                <w:lang w:val="kk-KZ"/>
              </w:rPr>
              <w:t>(мәдени-гигиеналық дағдылар, өзіне-өзі қызмет ету)</w:t>
            </w:r>
          </w:p>
        </w:tc>
      </w:tr>
      <w:tr w:rsidR="000354A2" w:rsidTr="000354A2">
        <w:trPr>
          <w:trHeight w:val="30"/>
        </w:trPr>
        <w:tc>
          <w:tcPr>
            <w:tcW w:w="2715" w:type="dxa"/>
            <w:tcMar>
              <w:top w:w="15" w:type="dxa"/>
              <w:left w:w="15" w:type="dxa"/>
              <w:bottom w:w="15" w:type="dxa"/>
              <w:right w:w="15" w:type="dxa"/>
            </w:tcMar>
            <w:vAlign w:val="center"/>
          </w:tcPr>
          <w:p w:rsidR="000354A2" w:rsidRDefault="000354A2" w:rsidP="000354A2">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1"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-Ал балалар көктемнің қай айы?</w:t>
            </w:r>
          </w:p>
          <w:p w:rsidR="000354A2" w:rsidRDefault="000354A2" w:rsidP="000354A2">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Мамыр айының 7 жұлдызы күні отан қорғаушылар күні деп жарялады.</w:t>
            </w:r>
          </w:p>
          <w:p w:rsidR="000354A2" w:rsidRDefault="000354A2" w:rsidP="000354A2">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Тәуелсіз Қазақстанның әскері жаңарып. Қарулы күштер жаңарып жатты.Дәстүр бойынша осы мереке күні президентіміз әскери қызметте көзге тұскен немесе ерлік жасаған </w:t>
            </w:r>
            <w:r>
              <w:rPr>
                <w:rFonts w:ascii="Times New Roman" w:hAnsi="Times New Roman" w:cs="Times New Roman"/>
                <w:color w:val="000000" w:themeColor="text1"/>
                <w:sz w:val="24"/>
                <w:szCs w:val="24"/>
                <w:lang w:val="kk-KZ"/>
              </w:rPr>
              <w:lastRenderedPageBreak/>
              <w:t>Қазақстан қарулы күштер қызметтерін марапаттайды.Себебі Отан қорғаушылар күні-түні еліміздің тыныштығы үшін қызмет етеді.Олар еліміздің тыныш, бибітшілік өмір сүруіне мол үлестерін қосуда</w:t>
            </w:r>
          </w:p>
          <w:p w:rsidR="000354A2" w:rsidRDefault="000354A2" w:rsidP="000354A2">
            <w:pPr>
              <w:spacing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Қоршаған әлеммен таныстыру</w:t>
            </w:r>
          </w:p>
          <w:p w:rsidR="000354A2" w:rsidRDefault="000354A2" w:rsidP="000354A2">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Отан сенің ата-анаң</w:t>
            </w:r>
          </w:p>
          <w:p w:rsidR="000354A2" w:rsidRDefault="000354A2" w:rsidP="000354A2">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Отан сенің бауырың</w:t>
            </w:r>
          </w:p>
          <w:p w:rsidR="000354A2" w:rsidRDefault="000354A2" w:rsidP="000354A2">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Отан өлкең астанаң</w:t>
            </w:r>
          </w:p>
          <w:p w:rsidR="000354A2" w:rsidRDefault="000354A2" w:rsidP="000354A2">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Отан аудан, ауылым.</w:t>
            </w:r>
          </w:p>
          <w:p w:rsidR="000354A2" w:rsidRDefault="000354A2" w:rsidP="000354A2">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Демекші,біз сүюіміз оны қадірлеп қастерлеуміз керек, балалар.</w:t>
            </w:r>
          </w:p>
          <w:p w:rsidR="000354A2" w:rsidRDefault="000354A2" w:rsidP="000354A2">
            <w:pPr>
              <w:spacing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Көркем әдебиет</w:t>
            </w:r>
          </w:p>
          <w:p w:rsidR="000354A2" w:rsidRDefault="000354A2" w:rsidP="000354A2">
            <w:pPr>
              <w:spacing w:line="240" w:lineRule="auto"/>
              <w:rPr>
                <w:rFonts w:ascii="Times New Roman" w:hAnsi="Times New Roman" w:cs="Times New Roman"/>
                <w:color w:val="000000" w:themeColor="text1"/>
                <w:sz w:val="24"/>
                <w:szCs w:val="24"/>
              </w:rPr>
            </w:pPr>
          </w:p>
          <w:p w:rsidR="000354A2" w:rsidRDefault="000354A2" w:rsidP="000354A2">
            <w:pPr>
              <w:pStyle w:val="aa"/>
              <w:rPr>
                <w:rFonts w:ascii="Times New Roman" w:hAnsi="Times New Roman"/>
                <w:color w:val="000000" w:themeColor="text1"/>
                <w:sz w:val="24"/>
                <w:szCs w:val="24"/>
                <w:lang w:val="kk-KZ"/>
              </w:rPr>
            </w:pPr>
          </w:p>
        </w:tc>
        <w:tc>
          <w:tcPr>
            <w:tcW w:w="2268" w:type="dxa"/>
            <w:tcMar>
              <w:top w:w="15" w:type="dxa"/>
              <w:left w:w="15" w:type="dxa"/>
              <w:bottom w:w="15" w:type="dxa"/>
              <w:right w:w="15" w:type="dxa"/>
            </w:tcMar>
          </w:tcPr>
          <w:p w:rsidR="000354A2" w:rsidRDefault="000354A2" w:rsidP="000354A2">
            <w:pPr>
              <w:pStyle w:val="aa"/>
              <w:rPr>
                <w:rFonts w:ascii="Times New Roman" w:hAnsi="Times New Roman"/>
                <w:b/>
                <w:bCs/>
                <w:color w:val="000000" w:themeColor="text1"/>
                <w:sz w:val="24"/>
                <w:szCs w:val="24"/>
                <w:lang w:val="kk-KZ"/>
              </w:rPr>
            </w:pPr>
          </w:p>
        </w:tc>
        <w:tc>
          <w:tcPr>
            <w:tcW w:w="2551" w:type="dxa"/>
            <w:tcMar>
              <w:top w:w="15" w:type="dxa"/>
              <w:left w:w="15" w:type="dxa"/>
              <w:bottom w:w="15" w:type="dxa"/>
              <w:right w:w="15" w:type="dxa"/>
            </w:tcMar>
          </w:tcPr>
          <w:p w:rsidR="000354A2" w:rsidRDefault="000354A2" w:rsidP="000354A2">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Отан үшін отқа түс,күймейсің –деген сөз бар халқымызда. Отан үшін жаным қиған қанша біздің батырларымыз бар.</w:t>
            </w:r>
          </w:p>
          <w:p w:rsidR="000354A2" w:rsidRDefault="000354A2" w:rsidP="000354A2">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Т.Тоқтарыв.М.Мәметова,Ә. Молдағүлова.т.б. Ел басына күн туғанда Отанын қорғап, елге амансау оралған батырларымыз Б.Момышұлы</w:t>
            </w:r>
          </w:p>
          <w:p w:rsidR="000354A2" w:rsidRDefault="000354A2" w:rsidP="000354A2">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болған , Әлия </w:t>
            </w:r>
            <w:r>
              <w:rPr>
                <w:rFonts w:ascii="Times New Roman" w:hAnsi="Times New Roman" w:cs="Times New Roman"/>
                <w:color w:val="000000" w:themeColor="text1"/>
                <w:sz w:val="24"/>
                <w:szCs w:val="24"/>
                <w:lang w:val="kk-KZ"/>
              </w:rPr>
              <w:lastRenderedPageBreak/>
              <w:t>Молдағұлова-бұл апамыз снайпер болған көздеп тұрып көп жауларға қарсы тұрған., Бауыржан Момышұлы-қол басшы болған., Талғат Бегилдин т.б батырларымыз көп</w:t>
            </w:r>
          </w:p>
          <w:p w:rsidR="000354A2" w:rsidRPr="000354A2" w:rsidRDefault="000354A2" w:rsidP="000354A2">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Қоршаған әлеммен таныстыру</w:t>
            </w:r>
            <w:r>
              <w:rPr>
                <w:rFonts w:ascii="Times New Roman" w:hAnsi="Times New Roman" w:cs="Times New Roman"/>
                <w:color w:val="000000" w:themeColor="text1"/>
                <w:sz w:val="24"/>
                <w:szCs w:val="24"/>
                <w:lang w:val="kk-KZ"/>
              </w:rPr>
              <w:t>Жеңіс келді ән болып</w:t>
            </w:r>
          </w:p>
          <w:p w:rsidR="000354A2" w:rsidRDefault="000354A2" w:rsidP="000354A2">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Келді ауылға ән болып</w:t>
            </w:r>
          </w:p>
          <w:p w:rsidR="000354A2" w:rsidRDefault="000354A2" w:rsidP="000354A2">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Жеңіс келді алақай</w:t>
            </w:r>
          </w:p>
          <w:p w:rsidR="000354A2" w:rsidRDefault="000354A2" w:rsidP="000354A2">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Тоя жейтін ән болып</w:t>
            </w:r>
          </w:p>
          <w:p w:rsidR="000354A2" w:rsidRDefault="000354A2" w:rsidP="000354A2">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Көркем әдебиет</w:t>
            </w:r>
          </w:p>
          <w:p w:rsidR="000354A2" w:rsidRDefault="000354A2" w:rsidP="000354A2">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Жеңіс туы </w:t>
            </w:r>
          </w:p>
          <w:p w:rsidR="000354A2" w:rsidRDefault="000354A2" w:rsidP="000354A2">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Суретті бояту</w:t>
            </w:r>
            <w:r>
              <w:rPr>
                <w:rFonts w:ascii="Times New Roman" w:hAnsi="Times New Roman" w:cs="Times New Roman"/>
                <w:b/>
                <w:color w:val="000000" w:themeColor="text1"/>
                <w:sz w:val="24"/>
                <w:szCs w:val="24"/>
                <w:lang w:val="kk-KZ"/>
              </w:rPr>
              <w:t xml:space="preserve"> Сурет салу</w:t>
            </w:r>
          </w:p>
          <w:p w:rsidR="000354A2" w:rsidRDefault="000354A2" w:rsidP="000354A2">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Уақытты бағдарлау.Таңертең, күндіз, кеш, түн тәулік бөліктерін ажырату және атай білу дағдыларын қалыптастыру </w:t>
            </w:r>
            <w:r>
              <w:rPr>
                <w:rFonts w:ascii="Times New Roman" w:hAnsi="Times New Roman" w:cs="Times New Roman"/>
                <w:b/>
                <w:color w:val="000000" w:themeColor="text1"/>
                <w:sz w:val="24"/>
                <w:szCs w:val="24"/>
                <w:lang w:val="kk-KZ"/>
              </w:rPr>
              <w:t>Математика негіздері</w:t>
            </w:r>
          </w:p>
        </w:tc>
        <w:tc>
          <w:tcPr>
            <w:tcW w:w="2289" w:type="dxa"/>
            <w:tcMar>
              <w:top w:w="15" w:type="dxa"/>
              <w:left w:w="15" w:type="dxa"/>
              <w:bottom w:w="15" w:type="dxa"/>
              <w:right w:w="15" w:type="dxa"/>
            </w:tcMar>
          </w:tcPr>
          <w:p w:rsidR="000354A2" w:rsidRDefault="000354A2" w:rsidP="000354A2">
            <w:pPr>
              <w:pStyle w:val="aa"/>
              <w:rPr>
                <w:rFonts w:ascii="Times New Roman" w:hAnsi="Times New Roman"/>
                <w:b/>
                <w:bCs/>
                <w:color w:val="000000" w:themeColor="text1"/>
                <w:sz w:val="24"/>
                <w:szCs w:val="24"/>
                <w:lang w:val="kk-KZ"/>
              </w:rPr>
            </w:pPr>
          </w:p>
        </w:tc>
        <w:tc>
          <w:tcPr>
            <w:tcW w:w="2531" w:type="dxa"/>
            <w:tcMar>
              <w:top w:w="15" w:type="dxa"/>
              <w:left w:w="15" w:type="dxa"/>
              <w:bottom w:w="15" w:type="dxa"/>
              <w:right w:w="15" w:type="dxa"/>
            </w:tcMar>
          </w:tcPr>
          <w:p w:rsidR="000354A2" w:rsidRDefault="000354A2" w:rsidP="000354A2">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Жеңіс күні құтты болсын,</w:t>
            </w:r>
          </w:p>
          <w:p w:rsidR="000354A2" w:rsidRDefault="000354A2" w:rsidP="000354A2">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Құтты болсын аталар.</w:t>
            </w:r>
          </w:p>
          <w:p w:rsidR="000354A2" w:rsidRDefault="000354A2" w:rsidP="000354A2">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Ұмытпайды ешқашанда</w:t>
            </w:r>
          </w:p>
          <w:p w:rsidR="000354A2" w:rsidRPr="000354A2" w:rsidRDefault="000354A2" w:rsidP="000354A2">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Жауынгерді балалар.</w:t>
            </w:r>
            <w:r>
              <w:rPr>
                <w:rFonts w:ascii="Times New Roman" w:hAnsi="Times New Roman" w:cs="Times New Roman"/>
                <w:b/>
                <w:color w:val="000000" w:themeColor="text1"/>
                <w:sz w:val="24"/>
                <w:szCs w:val="24"/>
                <w:lang w:val="kk-KZ"/>
              </w:rPr>
              <w:t>Көркем әдебиет</w:t>
            </w:r>
          </w:p>
          <w:p w:rsidR="000354A2" w:rsidRDefault="000354A2" w:rsidP="000354A2">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-Балалар жер шары балаларының тілегі не?</w:t>
            </w:r>
            <w:r>
              <w:rPr>
                <w:rFonts w:ascii="Times New Roman" w:hAnsi="Times New Roman" w:cs="Times New Roman"/>
                <w:color w:val="000000" w:themeColor="text1"/>
                <w:sz w:val="24"/>
                <w:szCs w:val="24"/>
              </w:rPr>
              <w:br/>
              <w:t xml:space="preserve">Дұрыс айтасыңдар, балалар барлық жер шарындағы балалардың тілегі осындай екен, </w:t>
            </w:r>
            <w:r>
              <w:rPr>
                <w:rFonts w:ascii="Times New Roman" w:hAnsi="Times New Roman" w:cs="Times New Roman"/>
                <w:color w:val="000000" w:themeColor="text1"/>
                <w:sz w:val="24"/>
                <w:szCs w:val="24"/>
              </w:rPr>
              <w:lastRenderedPageBreak/>
              <w:t>ендеше балалардың тілегіне «Отан» өлеңін айтайық. –</w:t>
            </w:r>
          </w:p>
          <w:p w:rsidR="000354A2" w:rsidRDefault="000354A2" w:rsidP="000354A2">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-Бейбітшілік болсын!</w:t>
            </w:r>
            <w:r>
              <w:rPr>
                <w:rFonts w:ascii="Times New Roman" w:hAnsi="Times New Roman" w:cs="Times New Roman"/>
                <w:color w:val="000000" w:themeColor="text1"/>
                <w:sz w:val="24"/>
                <w:szCs w:val="24"/>
              </w:rPr>
              <w:br/>
              <w:t>-Соғыс болмасын!</w:t>
            </w:r>
            <w:r>
              <w:rPr>
                <w:rFonts w:ascii="Times New Roman" w:hAnsi="Times New Roman" w:cs="Times New Roman"/>
                <w:color w:val="000000" w:themeColor="text1"/>
                <w:sz w:val="24"/>
                <w:szCs w:val="24"/>
              </w:rPr>
              <w:br/>
              <w:t>-Достық болсын!</w:t>
            </w:r>
          </w:p>
          <w:p w:rsidR="000354A2" w:rsidRDefault="000354A2" w:rsidP="000354A2">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Балалар өлең жолдарын айтады.</w:t>
            </w:r>
          </w:p>
          <w:p w:rsidR="000354A2" w:rsidRDefault="000354A2" w:rsidP="000354A2">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Балаларды әңгіме айтуға үйрету: затты, суретті өз бетінше қарап, сипаттауға, түрлі балалар әрекеттерінде бейнелеген суреттері, бұйымдары бойынша әңгімелер құрастыруға, шығармалардың, ертегілердің қызықты үзінділерін қайталап айтуға, бейтаныс заттар, құбылыстар, оқиғалар туралы ақпаратты талқылауға баулу</w:t>
            </w:r>
          </w:p>
          <w:p w:rsidR="000354A2" w:rsidRDefault="000354A2" w:rsidP="000354A2">
            <w:pPr>
              <w:spacing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Сөйлеуді дамыту</w:t>
            </w:r>
          </w:p>
          <w:p w:rsidR="000354A2" w:rsidRDefault="000354A2" w:rsidP="000354A2">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Отан қорғаушылар жайлы видеоролик қосу</w:t>
            </w:r>
          </w:p>
          <w:p w:rsidR="000354A2" w:rsidRDefault="000354A2" w:rsidP="000354A2">
            <w:pPr>
              <w:pStyle w:val="aa"/>
              <w:rPr>
                <w:rFonts w:ascii="Times New Roman" w:hAnsi="Times New Roman"/>
                <w:b/>
                <w:bCs/>
                <w:color w:val="000000" w:themeColor="text1"/>
                <w:sz w:val="24"/>
                <w:szCs w:val="24"/>
                <w:lang w:val="kk-KZ"/>
              </w:rPr>
            </w:pPr>
            <w:r>
              <w:rPr>
                <w:rFonts w:ascii="Times New Roman" w:hAnsi="Times New Roman"/>
                <w:b/>
                <w:color w:val="000000" w:themeColor="text1"/>
                <w:sz w:val="24"/>
                <w:szCs w:val="24"/>
              </w:rPr>
              <w:t>Қоршаған әлеммен таныстыру</w:t>
            </w:r>
            <w:r>
              <w:rPr>
                <w:rFonts w:ascii="Times New Roman" w:hAnsi="Times New Roman"/>
                <w:color w:val="000000" w:themeColor="text1"/>
                <w:sz w:val="24"/>
                <w:szCs w:val="24"/>
              </w:rPr>
              <w:t>.</w:t>
            </w:r>
          </w:p>
        </w:tc>
      </w:tr>
      <w:tr w:rsidR="000354A2" w:rsidRPr="0009287D" w:rsidTr="000354A2">
        <w:trPr>
          <w:trHeight w:val="30"/>
        </w:trPr>
        <w:tc>
          <w:tcPr>
            <w:tcW w:w="2715" w:type="dxa"/>
            <w:tcMar>
              <w:top w:w="15" w:type="dxa"/>
              <w:left w:w="15" w:type="dxa"/>
              <w:bottom w:w="15" w:type="dxa"/>
              <w:right w:w="15" w:type="dxa"/>
            </w:tcMar>
            <w:vAlign w:val="center"/>
          </w:tcPr>
          <w:p w:rsidR="000354A2" w:rsidRDefault="000354A2" w:rsidP="000354A2">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 xml:space="preserve">Балалармен жеке </w:t>
            </w:r>
            <w:r>
              <w:rPr>
                <w:rFonts w:ascii="Times New Roman" w:hAnsi="Times New Roman" w:cs="Times New Roman"/>
                <w:b/>
                <w:bCs/>
                <w:color w:val="000000" w:themeColor="text1"/>
                <w:sz w:val="24"/>
                <w:szCs w:val="24"/>
              </w:rPr>
              <w:lastRenderedPageBreak/>
              <w:t>жұмыс</w:t>
            </w:r>
          </w:p>
        </w:tc>
        <w:tc>
          <w:tcPr>
            <w:tcW w:w="2551" w:type="dxa"/>
            <w:tcMar>
              <w:top w:w="15" w:type="dxa"/>
              <w:left w:w="15" w:type="dxa"/>
              <w:bottom w:w="15" w:type="dxa"/>
              <w:right w:w="15" w:type="dxa"/>
            </w:tcMar>
          </w:tcPr>
          <w:p w:rsidR="000354A2" w:rsidRDefault="005F763A" w:rsidP="005F763A">
            <w:pPr>
              <w:pStyle w:val="TableParagraph"/>
              <w:rPr>
                <w:color w:val="000000" w:themeColor="text1"/>
                <w:sz w:val="24"/>
                <w:szCs w:val="24"/>
              </w:rPr>
            </w:pPr>
            <w:r>
              <w:rPr>
                <w:color w:val="000000" w:themeColor="text1"/>
                <w:sz w:val="24"/>
                <w:szCs w:val="24"/>
                <w:lang w:val="ru-RU"/>
              </w:rPr>
              <w:lastRenderedPageBreak/>
              <w:t xml:space="preserve">Азихан </w:t>
            </w:r>
            <w:r w:rsidR="000354A2">
              <w:rPr>
                <w:color w:val="000000" w:themeColor="text1"/>
                <w:sz w:val="24"/>
                <w:szCs w:val="24"/>
              </w:rPr>
              <w:t xml:space="preserve">сыпайы түрде өз </w:t>
            </w:r>
            <w:r w:rsidR="000354A2">
              <w:rPr>
                <w:color w:val="000000" w:themeColor="text1"/>
                <w:sz w:val="24"/>
                <w:szCs w:val="24"/>
              </w:rPr>
              <w:lastRenderedPageBreak/>
              <w:t>өтінішін білдіреді, көрсеткен қызметі үшін алғыс айтуды баулу.</w:t>
            </w:r>
          </w:p>
        </w:tc>
        <w:tc>
          <w:tcPr>
            <w:tcW w:w="2268" w:type="dxa"/>
            <w:tcMar>
              <w:top w:w="15" w:type="dxa"/>
              <w:left w:w="15" w:type="dxa"/>
              <w:bottom w:w="15" w:type="dxa"/>
              <w:right w:w="15" w:type="dxa"/>
            </w:tcMar>
          </w:tcPr>
          <w:p w:rsidR="000354A2" w:rsidRDefault="000354A2" w:rsidP="000354A2">
            <w:pPr>
              <w:pStyle w:val="TableParagraph"/>
              <w:rPr>
                <w:color w:val="000000" w:themeColor="text1"/>
                <w:sz w:val="24"/>
                <w:szCs w:val="24"/>
              </w:rPr>
            </w:pPr>
          </w:p>
        </w:tc>
        <w:tc>
          <w:tcPr>
            <w:tcW w:w="2551" w:type="dxa"/>
            <w:tcMar>
              <w:top w:w="15" w:type="dxa"/>
              <w:left w:w="15" w:type="dxa"/>
              <w:bottom w:w="15" w:type="dxa"/>
              <w:right w:w="15" w:type="dxa"/>
            </w:tcMar>
          </w:tcPr>
          <w:p w:rsidR="000354A2" w:rsidRDefault="000354A2" w:rsidP="000354A2">
            <w:pPr>
              <w:pStyle w:val="TableParagraph"/>
              <w:rPr>
                <w:color w:val="000000" w:themeColor="text1"/>
                <w:sz w:val="24"/>
                <w:szCs w:val="24"/>
              </w:rPr>
            </w:pPr>
            <w:r>
              <w:rPr>
                <w:color w:val="000000" w:themeColor="text1"/>
                <w:sz w:val="24"/>
                <w:szCs w:val="24"/>
              </w:rPr>
              <w:t xml:space="preserve">Айзереге заттарды </w:t>
            </w:r>
            <w:r>
              <w:rPr>
                <w:color w:val="000000" w:themeColor="text1"/>
                <w:sz w:val="24"/>
                <w:szCs w:val="24"/>
              </w:rPr>
              <w:lastRenderedPageBreak/>
              <w:t>пішінін, түсін ескере отырып салуды үйрету.</w:t>
            </w:r>
          </w:p>
          <w:p w:rsidR="000354A2" w:rsidRDefault="000354A2" w:rsidP="000354A2">
            <w:pPr>
              <w:pStyle w:val="TableParagraph"/>
              <w:rPr>
                <w:color w:val="000000" w:themeColor="text1"/>
                <w:sz w:val="24"/>
                <w:szCs w:val="24"/>
              </w:rPr>
            </w:pPr>
          </w:p>
        </w:tc>
        <w:tc>
          <w:tcPr>
            <w:tcW w:w="2289"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lang w:val="kk-KZ"/>
              </w:rPr>
            </w:pPr>
          </w:p>
        </w:tc>
        <w:tc>
          <w:tcPr>
            <w:tcW w:w="2531" w:type="dxa"/>
            <w:tcMar>
              <w:top w:w="15" w:type="dxa"/>
              <w:left w:w="15" w:type="dxa"/>
              <w:bottom w:w="15" w:type="dxa"/>
              <w:right w:w="15" w:type="dxa"/>
            </w:tcMar>
          </w:tcPr>
          <w:p w:rsidR="000354A2" w:rsidRDefault="005F763A" w:rsidP="000354A2">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Әміреге </w:t>
            </w:r>
            <w:r w:rsidR="000354A2">
              <w:rPr>
                <w:rFonts w:ascii="Times New Roman" w:hAnsi="Times New Roman" w:cs="Times New Roman"/>
                <w:color w:val="000000" w:themeColor="text1"/>
                <w:sz w:val="24"/>
                <w:szCs w:val="24"/>
                <w:lang w:val="kk-KZ"/>
              </w:rPr>
              <w:t xml:space="preserve"> бірнеше затты </w:t>
            </w:r>
            <w:r w:rsidR="000354A2">
              <w:rPr>
                <w:rFonts w:ascii="Times New Roman" w:hAnsi="Times New Roman" w:cs="Times New Roman"/>
                <w:color w:val="000000" w:themeColor="text1"/>
                <w:sz w:val="24"/>
                <w:szCs w:val="24"/>
                <w:lang w:val="kk-KZ"/>
              </w:rPr>
              <w:lastRenderedPageBreak/>
              <w:t>өсу және кему ретімен орналастырып, салыстыруды баулу.</w:t>
            </w:r>
          </w:p>
        </w:tc>
      </w:tr>
      <w:tr w:rsidR="000354A2" w:rsidRPr="0009287D" w:rsidTr="000354A2">
        <w:trPr>
          <w:trHeight w:val="30"/>
        </w:trPr>
        <w:tc>
          <w:tcPr>
            <w:tcW w:w="2715" w:type="dxa"/>
            <w:tcMar>
              <w:top w:w="15" w:type="dxa"/>
              <w:left w:w="15" w:type="dxa"/>
              <w:bottom w:w="15" w:type="dxa"/>
              <w:right w:w="15" w:type="dxa"/>
            </w:tcMar>
            <w:vAlign w:val="center"/>
          </w:tcPr>
          <w:p w:rsidR="000354A2" w:rsidRPr="000354A2" w:rsidRDefault="00DC5773" w:rsidP="000354A2">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lastRenderedPageBreak/>
              <w:t>Вариативтік компанент:Математика еліне саяхат</w:t>
            </w:r>
          </w:p>
        </w:tc>
        <w:tc>
          <w:tcPr>
            <w:tcW w:w="2551" w:type="dxa"/>
            <w:tcMar>
              <w:top w:w="15" w:type="dxa"/>
              <w:left w:w="15" w:type="dxa"/>
              <w:bottom w:w="15" w:type="dxa"/>
              <w:right w:w="15" w:type="dxa"/>
            </w:tcMar>
          </w:tcPr>
          <w:p w:rsidR="000354A2" w:rsidRPr="000354A2" w:rsidRDefault="000354A2" w:rsidP="000354A2">
            <w:pPr>
              <w:pStyle w:val="TableParagraph"/>
              <w:rPr>
                <w:color w:val="000000" w:themeColor="text1"/>
                <w:sz w:val="24"/>
                <w:szCs w:val="24"/>
              </w:rPr>
            </w:pPr>
            <w:r w:rsidRPr="000354A2">
              <w:rPr>
                <w:color w:val="000000" w:themeColor="text1"/>
                <w:sz w:val="24"/>
                <w:szCs w:val="24"/>
              </w:rPr>
              <w:t>Өзінің айналасындағы заттардың орналасуын (оң, сол, алда, артта, жоғарыда,төменде, алыс, жақын) анықтауға үйретуді жалғастыру.</w:t>
            </w:r>
          </w:p>
        </w:tc>
        <w:tc>
          <w:tcPr>
            <w:tcW w:w="2268" w:type="dxa"/>
            <w:tcMar>
              <w:top w:w="15" w:type="dxa"/>
              <w:left w:w="15" w:type="dxa"/>
              <w:bottom w:w="15" w:type="dxa"/>
              <w:right w:w="15" w:type="dxa"/>
            </w:tcMar>
          </w:tcPr>
          <w:p w:rsidR="000354A2" w:rsidRDefault="000354A2" w:rsidP="000354A2">
            <w:pPr>
              <w:pStyle w:val="TableParagraph"/>
              <w:rPr>
                <w:color w:val="000000" w:themeColor="text1"/>
                <w:sz w:val="24"/>
                <w:szCs w:val="24"/>
              </w:rPr>
            </w:pPr>
          </w:p>
        </w:tc>
        <w:tc>
          <w:tcPr>
            <w:tcW w:w="2551" w:type="dxa"/>
            <w:tcMar>
              <w:top w:w="15" w:type="dxa"/>
              <w:left w:w="15" w:type="dxa"/>
              <w:bottom w:w="15" w:type="dxa"/>
              <w:right w:w="15" w:type="dxa"/>
            </w:tcMar>
          </w:tcPr>
          <w:p w:rsidR="000354A2" w:rsidRPr="000354A2" w:rsidRDefault="000354A2" w:rsidP="000354A2">
            <w:pPr>
              <w:pStyle w:val="TableParagraph"/>
              <w:rPr>
                <w:color w:val="000000" w:themeColor="text1"/>
                <w:sz w:val="24"/>
                <w:szCs w:val="24"/>
              </w:rPr>
            </w:pPr>
            <w:r w:rsidRPr="000354A2">
              <w:rPr>
                <w:color w:val="000000" w:themeColor="text1"/>
                <w:sz w:val="24"/>
                <w:szCs w:val="24"/>
              </w:rPr>
              <w:t>Өзінің айналасындағы заттардың орналасуын (оң, сол, алда, артта, жоғарыда,төменде, алыс, жақын) анықтауға үйретуді жалғастыру.</w:t>
            </w:r>
          </w:p>
        </w:tc>
        <w:tc>
          <w:tcPr>
            <w:tcW w:w="2289"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lang w:val="kk-KZ"/>
              </w:rPr>
            </w:pPr>
          </w:p>
        </w:tc>
        <w:tc>
          <w:tcPr>
            <w:tcW w:w="2531"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lang w:val="kk-KZ"/>
              </w:rPr>
            </w:pPr>
          </w:p>
        </w:tc>
      </w:tr>
      <w:tr w:rsidR="000354A2" w:rsidRPr="0009287D" w:rsidTr="000354A2">
        <w:trPr>
          <w:trHeight w:val="30"/>
        </w:trPr>
        <w:tc>
          <w:tcPr>
            <w:tcW w:w="2715" w:type="dxa"/>
            <w:tcMar>
              <w:top w:w="15" w:type="dxa"/>
              <w:left w:w="15" w:type="dxa"/>
              <w:bottom w:w="15" w:type="dxa"/>
              <w:right w:w="15" w:type="dxa"/>
            </w:tcMar>
            <w:vAlign w:val="center"/>
          </w:tcPr>
          <w:p w:rsidR="000354A2" w:rsidRDefault="000354A2" w:rsidP="000354A2">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Серуенге дайындық</w:t>
            </w:r>
          </w:p>
        </w:tc>
        <w:tc>
          <w:tcPr>
            <w:tcW w:w="2551" w:type="dxa"/>
            <w:tcMar>
              <w:top w:w="15" w:type="dxa"/>
              <w:left w:w="15" w:type="dxa"/>
              <w:bottom w:w="15" w:type="dxa"/>
              <w:right w:w="15" w:type="dxa"/>
            </w:tcMar>
          </w:tcPr>
          <w:p w:rsidR="000354A2" w:rsidRDefault="000354A2" w:rsidP="000354A2">
            <w:pPr>
              <w:pStyle w:val="TableParagraph"/>
              <w:rPr>
                <w:color w:val="000000" w:themeColor="text1"/>
                <w:sz w:val="24"/>
                <w:szCs w:val="24"/>
              </w:rPr>
            </w:pPr>
            <w:r>
              <w:rPr>
                <w:color w:val="000000" w:themeColor="text1"/>
                <w:sz w:val="24"/>
                <w:szCs w:val="24"/>
              </w:rPr>
              <w:t xml:space="preserve">Киініп-шешіну кезінде киімдерін белгілі тәртіппен киюге және шешуге жаттықтыру.  </w:t>
            </w:r>
          </w:p>
          <w:p w:rsidR="000354A2" w:rsidRDefault="000354A2" w:rsidP="000354A2">
            <w:pPr>
              <w:spacing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0354A2" w:rsidRDefault="000354A2" w:rsidP="000354A2">
            <w:pPr>
              <w:pStyle w:val="TableParagraph"/>
              <w:rPr>
                <w:b/>
                <w:bCs/>
                <w:color w:val="000000" w:themeColor="text1"/>
                <w:sz w:val="24"/>
                <w:szCs w:val="24"/>
              </w:rPr>
            </w:pPr>
            <w:r>
              <w:rPr>
                <w:color w:val="000000" w:themeColor="text1"/>
                <w:sz w:val="24"/>
                <w:szCs w:val="24"/>
              </w:rPr>
              <w:t xml:space="preserve">Киіміндегі ұқыпсыздықты байқап, оны өз бетінше немесе ересектердің көмегімен жоюға үйрету. </w:t>
            </w:r>
          </w:p>
          <w:p w:rsidR="000354A2" w:rsidRDefault="000354A2" w:rsidP="000354A2">
            <w:pPr>
              <w:spacing w:line="240" w:lineRule="auto"/>
              <w:ind w:left="20"/>
              <w:rPr>
                <w:rFonts w:ascii="Times New Roman" w:hAnsi="Times New Roman" w:cs="Times New Roman"/>
                <w:color w:val="000000" w:themeColor="text1"/>
                <w:sz w:val="24"/>
                <w:szCs w:val="24"/>
                <w:lang w:val="kk-KZ"/>
              </w:rPr>
            </w:pPr>
          </w:p>
        </w:tc>
        <w:tc>
          <w:tcPr>
            <w:tcW w:w="2289"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lang w:val="kk-KZ"/>
              </w:rPr>
            </w:pPr>
          </w:p>
        </w:tc>
        <w:tc>
          <w:tcPr>
            <w:tcW w:w="2531"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tc>
      </w:tr>
      <w:tr w:rsidR="000354A2" w:rsidTr="000354A2">
        <w:trPr>
          <w:trHeight w:val="30"/>
        </w:trPr>
        <w:tc>
          <w:tcPr>
            <w:tcW w:w="2715" w:type="dxa"/>
            <w:tcMar>
              <w:top w:w="15" w:type="dxa"/>
              <w:left w:w="15" w:type="dxa"/>
              <w:bottom w:w="15" w:type="dxa"/>
              <w:right w:w="15" w:type="dxa"/>
            </w:tcMar>
            <w:vAlign w:val="center"/>
          </w:tcPr>
          <w:p w:rsidR="000354A2" w:rsidRDefault="000354A2" w:rsidP="000354A2">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w:t>
            </w:r>
          </w:p>
        </w:tc>
        <w:tc>
          <w:tcPr>
            <w:tcW w:w="2551" w:type="dxa"/>
            <w:tcMar>
              <w:top w:w="15" w:type="dxa"/>
              <w:left w:w="15" w:type="dxa"/>
              <w:bottom w:w="15" w:type="dxa"/>
              <w:right w:w="15" w:type="dxa"/>
            </w:tcMar>
          </w:tcPr>
          <w:p w:rsidR="000354A2" w:rsidRDefault="000354A2" w:rsidP="000354A2">
            <w:pPr>
              <w:pStyle w:val="TableParagraph"/>
              <w:rPr>
                <w:b/>
                <w:bCs/>
                <w:color w:val="000000" w:themeColor="text1"/>
                <w:sz w:val="24"/>
                <w:szCs w:val="24"/>
              </w:rPr>
            </w:pPr>
            <w:r>
              <w:rPr>
                <w:rStyle w:val="a5"/>
                <w:rFonts w:eastAsiaTheme="majorEastAsia"/>
                <w:color w:val="000000" w:themeColor="text1"/>
                <w:sz w:val="24"/>
                <w:szCs w:val="24"/>
              </w:rPr>
              <w:t>Қимылды ойын:</w:t>
            </w:r>
            <w:r>
              <w:rPr>
                <w:color w:val="000000" w:themeColor="text1"/>
                <w:sz w:val="24"/>
                <w:szCs w:val="24"/>
              </w:rPr>
              <w:br/>
            </w:r>
            <w:r>
              <w:rPr>
                <w:rStyle w:val="a5"/>
                <w:rFonts w:eastAsiaTheme="majorEastAsia"/>
                <w:color w:val="000000" w:themeColor="text1"/>
                <w:sz w:val="24"/>
                <w:szCs w:val="24"/>
              </w:rPr>
              <w:t>«Кім жылдам?»</w:t>
            </w:r>
            <w:r>
              <w:rPr>
                <w:color w:val="000000" w:themeColor="text1"/>
                <w:sz w:val="24"/>
                <w:szCs w:val="24"/>
              </w:rPr>
              <w:br/>
              <w:t>– Балалар белгі бойынша белгілі бір қашықтыққа жүгіріп, тапсырманы бірінші орындауға тырысады.</w:t>
            </w:r>
            <w:r>
              <w:rPr>
                <w:color w:val="000000" w:themeColor="text1"/>
                <w:sz w:val="24"/>
                <w:szCs w:val="24"/>
              </w:rPr>
              <w:br/>
            </w:r>
            <w:r>
              <w:rPr>
                <w:rStyle w:val="a5"/>
                <w:rFonts w:eastAsiaTheme="majorEastAsia"/>
                <w:color w:val="000000" w:themeColor="text1"/>
                <w:sz w:val="24"/>
                <w:szCs w:val="24"/>
              </w:rPr>
              <w:t>Мақсаты:</w:t>
            </w:r>
            <w:r>
              <w:rPr>
                <w:rStyle w:val="apple-converted-space"/>
                <w:rFonts w:eastAsiaTheme="majorEastAsia"/>
                <w:color w:val="000000" w:themeColor="text1"/>
                <w:sz w:val="24"/>
                <w:szCs w:val="24"/>
              </w:rPr>
              <w:t> </w:t>
            </w:r>
            <w:r>
              <w:rPr>
                <w:color w:val="000000" w:themeColor="text1"/>
                <w:sz w:val="24"/>
                <w:szCs w:val="24"/>
              </w:rPr>
              <w:t>Шапшаңдықты, ұйымшылдықты дамыту.</w:t>
            </w:r>
          </w:p>
        </w:tc>
        <w:tc>
          <w:tcPr>
            <w:tcW w:w="2268" w:type="dxa"/>
            <w:tcMar>
              <w:top w:w="15" w:type="dxa"/>
              <w:left w:w="15" w:type="dxa"/>
              <w:bottom w:w="15" w:type="dxa"/>
              <w:right w:w="15" w:type="dxa"/>
            </w:tcMar>
          </w:tcPr>
          <w:p w:rsidR="000354A2" w:rsidRDefault="000354A2" w:rsidP="000354A2">
            <w:pPr>
              <w:pStyle w:val="TableParagraph"/>
              <w:rPr>
                <w:color w:val="000000" w:themeColor="text1"/>
                <w:sz w:val="24"/>
                <w:szCs w:val="24"/>
              </w:rPr>
            </w:pPr>
          </w:p>
        </w:tc>
        <w:tc>
          <w:tcPr>
            <w:tcW w:w="2551"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b/>
                <w:bCs/>
                <w:color w:val="000000" w:themeColor="text1"/>
                <w:sz w:val="24"/>
                <w:szCs w:val="24"/>
              </w:rPr>
            </w:pPr>
            <w:r w:rsidRPr="000354A2">
              <w:rPr>
                <w:rStyle w:val="a5"/>
                <w:rFonts w:eastAsiaTheme="majorEastAsia"/>
                <w:color w:val="000000" w:themeColor="text1"/>
                <w:sz w:val="24"/>
                <w:szCs w:val="24"/>
                <w:lang w:val="kk-KZ"/>
              </w:rPr>
              <w:t>2. Еркін қимылды ойын:</w:t>
            </w:r>
            <w:r w:rsidRPr="000354A2">
              <w:rPr>
                <w:color w:val="000000" w:themeColor="text1"/>
                <w:sz w:val="24"/>
                <w:szCs w:val="24"/>
                <w:lang w:val="kk-KZ"/>
              </w:rPr>
              <w:br/>
            </w:r>
            <w:r w:rsidRPr="000354A2">
              <w:rPr>
                <w:rStyle w:val="a5"/>
                <w:rFonts w:eastAsiaTheme="majorEastAsia"/>
                <w:color w:val="000000" w:themeColor="text1"/>
                <w:sz w:val="24"/>
                <w:szCs w:val="24"/>
                <w:lang w:val="kk-KZ"/>
              </w:rPr>
              <w:t>«Қорапта не бар?»</w:t>
            </w:r>
            <w:r w:rsidRPr="000354A2">
              <w:rPr>
                <w:color w:val="000000" w:themeColor="text1"/>
                <w:sz w:val="24"/>
                <w:szCs w:val="24"/>
                <w:lang w:val="kk-KZ"/>
              </w:rPr>
              <w:br/>
              <w:t>– Қораптың ішіне әртүрлі ойыншық, заттар салынады. Бір бала сипап көру арқылы затты анықтап, сипаттайды, қалған балалар табуға тырысады.</w:t>
            </w:r>
            <w:r w:rsidRPr="000354A2">
              <w:rPr>
                <w:color w:val="000000" w:themeColor="text1"/>
                <w:sz w:val="24"/>
                <w:szCs w:val="24"/>
                <w:lang w:val="kk-KZ"/>
              </w:rPr>
              <w:br/>
            </w:r>
            <w:r>
              <w:rPr>
                <w:rStyle w:val="a5"/>
                <w:rFonts w:eastAsiaTheme="majorEastAsia"/>
                <w:color w:val="000000" w:themeColor="text1"/>
                <w:sz w:val="24"/>
                <w:szCs w:val="24"/>
              </w:rPr>
              <w:t>Мақсаты:</w:t>
            </w:r>
            <w:r>
              <w:rPr>
                <w:rStyle w:val="apple-converted-space"/>
                <w:rFonts w:eastAsiaTheme="majorEastAsia"/>
                <w:color w:val="000000" w:themeColor="text1"/>
                <w:sz w:val="24"/>
                <w:szCs w:val="24"/>
              </w:rPr>
              <w:t> </w:t>
            </w:r>
            <w:r>
              <w:rPr>
                <w:color w:val="000000" w:themeColor="text1"/>
                <w:sz w:val="24"/>
                <w:szCs w:val="24"/>
              </w:rPr>
              <w:t>Сезімталдықт</w:t>
            </w:r>
            <w:r>
              <w:rPr>
                <w:color w:val="000000" w:themeColor="text1"/>
                <w:sz w:val="24"/>
                <w:szCs w:val="24"/>
              </w:rPr>
              <w:lastRenderedPageBreak/>
              <w:t>ы, ойлау, сипаттау дағдысын дамыту.</w:t>
            </w:r>
          </w:p>
        </w:tc>
        <w:tc>
          <w:tcPr>
            <w:tcW w:w="2289"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rPr>
            </w:pPr>
          </w:p>
        </w:tc>
        <w:tc>
          <w:tcPr>
            <w:tcW w:w="2531"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color w:val="000000" w:themeColor="text1"/>
                <w:sz w:val="24"/>
                <w:szCs w:val="24"/>
              </w:rPr>
              <w:t>Қимылды ойын:</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«Поезд»</w:t>
            </w:r>
            <w:r>
              <w:rPr>
                <w:rFonts w:ascii="Times New Roman" w:hAnsi="Times New Roman" w:cs="Times New Roman"/>
                <w:color w:val="000000" w:themeColor="text1"/>
                <w:sz w:val="24"/>
                <w:szCs w:val="24"/>
              </w:rPr>
              <w:br/>
              <w:t>– Балалар бірінің артына бірі тұрып, «пойыз» жасап, белгі бойынша қозғалуы керек.</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Кеңістікті бағдарлау, тәртіпке үйрету.</w:t>
            </w:r>
          </w:p>
        </w:tc>
      </w:tr>
      <w:tr w:rsidR="000354A2" w:rsidRPr="0009287D" w:rsidTr="000354A2">
        <w:trPr>
          <w:trHeight w:val="30"/>
        </w:trPr>
        <w:tc>
          <w:tcPr>
            <w:tcW w:w="2715" w:type="dxa"/>
            <w:tcMar>
              <w:top w:w="15" w:type="dxa"/>
              <w:left w:w="15" w:type="dxa"/>
              <w:bottom w:w="15" w:type="dxa"/>
              <w:right w:w="15" w:type="dxa"/>
            </w:tcMar>
            <w:vAlign w:val="center"/>
          </w:tcPr>
          <w:p w:rsidR="000354A2" w:rsidRDefault="000354A2" w:rsidP="000354A2">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Серуеннен оралу</w:t>
            </w:r>
          </w:p>
        </w:tc>
        <w:tc>
          <w:tcPr>
            <w:tcW w:w="2551" w:type="dxa"/>
            <w:tcMar>
              <w:top w:w="15" w:type="dxa"/>
              <w:left w:w="15" w:type="dxa"/>
              <w:bottom w:w="15" w:type="dxa"/>
              <w:right w:w="15" w:type="dxa"/>
            </w:tcMar>
          </w:tcPr>
          <w:p w:rsidR="000354A2" w:rsidRDefault="000354A2" w:rsidP="000354A2">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w:t>
            </w:r>
          </w:p>
        </w:tc>
        <w:tc>
          <w:tcPr>
            <w:tcW w:w="2268"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Топта киетін аяқ киімдерін өз бетінше ауыстырып, киюін қалыптастыру.</w:t>
            </w:r>
          </w:p>
        </w:tc>
        <w:tc>
          <w:tcPr>
            <w:tcW w:w="2289" w:type="dxa"/>
            <w:tcMar>
              <w:top w:w="15" w:type="dxa"/>
              <w:left w:w="15" w:type="dxa"/>
              <w:bottom w:w="15" w:type="dxa"/>
              <w:right w:w="15" w:type="dxa"/>
            </w:tcMar>
          </w:tcPr>
          <w:p w:rsidR="000354A2" w:rsidRDefault="000354A2" w:rsidP="000354A2">
            <w:pPr>
              <w:pStyle w:val="TableParagraph"/>
              <w:rPr>
                <w:color w:val="000000" w:themeColor="text1"/>
                <w:sz w:val="24"/>
                <w:szCs w:val="24"/>
              </w:rPr>
            </w:pPr>
          </w:p>
        </w:tc>
        <w:tc>
          <w:tcPr>
            <w:tcW w:w="2531"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lang w:val="kk-KZ"/>
              </w:rPr>
            </w:pPr>
            <w:r w:rsidRPr="000354A2">
              <w:rPr>
                <w:color w:val="000000" w:themeColor="text1"/>
                <w:sz w:val="24"/>
                <w:szCs w:val="24"/>
                <w:lang w:val="kk-KZ"/>
              </w:rPr>
              <w:t xml:space="preserve">Жұмбақтар шешу,  өлеңдер, әндер жаңылтпаштар, санамақтар  және т.б. жаттау </w:t>
            </w:r>
          </w:p>
        </w:tc>
      </w:tr>
      <w:tr w:rsidR="000354A2" w:rsidRPr="0009287D" w:rsidTr="000354A2">
        <w:trPr>
          <w:trHeight w:val="30"/>
        </w:trPr>
        <w:tc>
          <w:tcPr>
            <w:tcW w:w="2715" w:type="dxa"/>
            <w:tcMar>
              <w:top w:w="15" w:type="dxa"/>
              <w:left w:w="15" w:type="dxa"/>
              <w:bottom w:w="15" w:type="dxa"/>
              <w:right w:w="15" w:type="dxa"/>
            </w:tcMar>
            <w:vAlign w:val="center"/>
          </w:tcPr>
          <w:p w:rsidR="000354A2" w:rsidRDefault="000354A2" w:rsidP="000354A2">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Балалардың үйге қайтуы</w:t>
            </w:r>
          </w:p>
        </w:tc>
        <w:tc>
          <w:tcPr>
            <w:tcW w:w="2551" w:type="dxa"/>
            <w:tcMar>
              <w:top w:w="15" w:type="dxa"/>
              <w:left w:w="15" w:type="dxa"/>
              <w:bottom w:w="15" w:type="dxa"/>
              <w:right w:w="15" w:type="dxa"/>
            </w:tcMar>
          </w:tcPr>
          <w:p w:rsidR="000354A2" w:rsidRDefault="000354A2" w:rsidP="000354A2">
            <w:pPr>
              <w:spacing w:line="240" w:lineRule="auto"/>
              <w:rPr>
                <w:rFonts w:ascii="Times New Roman" w:eastAsia="Calibri" w:hAnsi="Times New Roman" w:cs="Times New Roman"/>
                <w:color w:val="000000" w:themeColor="text1"/>
                <w:sz w:val="24"/>
                <w:szCs w:val="24"/>
                <w:lang w:val="kk-KZ"/>
              </w:rPr>
            </w:pPr>
            <w:r>
              <w:rPr>
                <w:rFonts w:ascii="Times New Roman" w:hAnsi="Times New Roman" w:cs="Times New Roman"/>
                <w:color w:val="000000" w:themeColor="text1"/>
                <w:sz w:val="24"/>
                <w:szCs w:val="24"/>
              </w:rPr>
              <w:t>Құрметті ата-аналар!</w:t>
            </w:r>
            <w:r>
              <w:rPr>
                <w:rFonts w:ascii="Times New Roman" w:hAnsi="Times New Roman" w:cs="Times New Roman"/>
                <w:color w:val="000000" w:themeColor="text1"/>
                <w:sz w:val="24"/>
                <w:szCs w:val="24"/>
              </w:rPr>
              <w:br/>
              <w:t>Бала ағзасының дұрыс дамуы үшін пайдалы әрі теңгерімді тамақтану маңызды.</w:t>
            </w:r>
          </w:p>
        </w:tc>
        <w:tc>
          <w:tcPr>
            <w:tcW w:w="2268" w:type="dxa"/>
            <w:tcMar>
              <w:top w:w="15" w:type="dxa"/>
              <w:left w:w="15" w:type="dxa"/>
              <w:bottom w:w="15" w:type="dxa"/>
              <w:right w:w="15" w:type="dxa"/>
            </w:tcMar>
          </w:tcPr>
          <w:p w:rsidR="000354A2" w:rsidRDefault="000354A2" w:rsidP="000354A2">
            <w:pPr>
              <w:spacing w:line="240" w:lineRule="auto"/>
              <w:rPr>
                <w:rFonts w:ascii="Times New Roman" w:eastAsia="Calibri" w:hAnsi="Times New Roman" w:cs="Times New Roman"/>
                <w:color w:val="000000" w:themeColor="text1"/>
                <w:sz w:val="24"/>
                <w:szCs w:val="24"/>
                <w:lang w:val="kk-KZ"/>
              </w:rPr>
            </w:pPr>
          </w:p>
        </w:tc>
        <w:tc>
          <w:tcPr>
            <w:tcW w:w="2551" w:type="dxa"/>
            <w:tcMar>
              <w:top w:w="15" w:type="dxa"/>
              <w:left w:w="15" w:type="dxa"/>
              <w:bottom w:w="15" w:type="dxa"/>
              <w:right w:w="15" w:type="dxa"/>
            </w:tcMar>
          </w:tcPr>
          <w:p w:rsidR="000354A2" w:rsidRDefault="000354A2" w:rsidP="000354A2">
            <w:pPr>
              <w:spacing w:line="240" w:lineRule="auto"/>
              <w:rPr>
                <w:rFonts w:ascii="Times New Roman" w:eastAsia="Calibri"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Балаларға жетістігі үшін ғана емес</w:t>
            </w:r>
            <w:r>
              <w:rPr>
                <w:rFonts w:ascii="Times New Roman" w:hAnsi="Times New Roman" w:cs="Times New Roman"/>
                <w:b/>
                <w:bCs/>
                <w:color w:val="000000" w:themeColor="text1"/>
                <w:sz w:val="24"/>
                <w:szCs w:val="24"/>
                <w:lang w:val="kk-KZ"/>
              </w:rPr>
              <w:t>,</w:t>
            </w:r>
            <w:r>
              <w:rPr>
                <w:rStyle w:val="apple-converted-space"/>
                <w:rFonts w:ascii="Times New Roman" w:eastAsiaTheme="majorEastAsia" w:hAnsi="Times New Roman" w:cs="Times New Roman"/>
                <w:b/>
                <w:bCs/>
                <w:color w:val="000000" w:themeColor="text1"/>
                <w:sz w:val="24"/>
                <w:szCs w:val="24"/>
                <w:lang w:val="kk-KZ"/>
              </w:rPr>
              <w:t> </w:t>
            </w:r>
            <w:r>
              <w:rPr>
                <w:rStyle w:val="a5"/>
                <w:rFonts w:ascii="Times New Roman" w:eastAsiaTheme="majorEastAsia" w:hAnsi="Times New Roman" w:cs="Times New Roman"/>
                <w:b w:val="0"/>
                <w:bCs w:val="0"/>
                <w:color w:val="000000" w:themeColor="text1"/>
                <w:sz w:val="24"/>
                <w:szCs w:val="24"/>
                <w:lang w:val="kk-KZ"/>
              </w:rPr>
              <w:t>сол қалпында</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жақсы көретініңізді сездіріңіз.</w:t>
            </w:r>
          </w:p>
        </w:tc>
        <w:tc>
          <w:tcPr>
            <w:tcW w:w="2289"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lang w:val="kk-KZ"/>
              </w:rPr>
            </w:pPr>
          </w:p>
        </w:tc>
        <w:tc>
          <w:tcPr>
            <w:tcW w:w="2531" w:type="dxa"/>
            <w:tcMar>
              <w:top w:w="15" w:type="dxa"/>
              <w:left w:w="15" w:type="dxa"/>
              <w:bottom w:w="15" w:type="dxa"/>
              <w:right w:w="15" w:type="dxa"/>
            </w:tcMar>
          </w:tcPr>
          <w:p w:rsidR="000354A2" w:rsidRDefault="000354A2" w:rsidP="000354A2">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Баланың жеке бас тазалығы – оның денсаулығының кепілі.</w:t>
            </w:r>
            <w:r>
              <w:rPr>
                <w:rFonts w:ascii="Times New Roman" w:hAnsi="Times New Roman"/>
                <w:color w:val="000000" w:themeColor="text1"/>
                <w:sz w:val="24"/>
                <w:szCs w:val="24"/>
                <w:lang w:val="kk-KZ"/>
              </w:rPr>
              <w:br/>
            </w:r>
          </w:p>
        </w:tc>
      </w:tr>
    </w:tbl>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     </w:t>
      </w:r>
    </w:p>
    <w:p w:rsidR="000354A2" w:rsidRDefault="000354A2">
      <w:pPr>
        <w:spacing w:line="240" w:lineRule="auto"/>
        <w:rPr>
          <w:rFonts w:ascii="Times New Roman" w:hAnsi="Times New Roman" w:cs="Times New Roman"/>
          <w:b/>
          <w:color w:val="000000" w:themeColor="text1"/>
          <w:sz w:val="24"/>
          <w:szCs w:val="24"/>
          <w:lang w:val="kk-KZ"/>
        </w:rPr>
      </w:pPr>
    </w:p>
    <w:p w:rsidR="00044AA2" w:rsidRDefault="00044AA2">
      <w:pPr>
        <w:spacing w:line="240" w:lineRule="auto"/>
        <w:rPr>
          <w:rFonts w:ascii="Times New Roman" w:hAnsi="Times New Roman" w:cs="Times New Roman"/>
          <w:b/>
          <w:color w:val="000000" w:themeColor="text1"/>
          <w:sz w:val="24"/>
          <w:szCs w:val="24"/>
          <w:lang w:val="kk-KZ"/>
        </w:rPr>
      </w:pPr>
    </w:p>
    <w:p w:rsidR="00205A6A" w:rsidRDefault="00205A6A">
      <w:pPr>
        <w:spacing w:line="240" w:lineRule="auto"/>
        <w:rPr>
          <w:rFonts w:ascii="Times New Roman" w:hAnsi="Times New Roman" w:cs="Times New Roman"/>
          <w:b/>
          <w:color w:val="000000" w:themeColor="text1"/>
          <w:sz w:val="24"/>
          <w:szCs w:val="24"/>
          <w:lang w:val="kk-KZ"/>
        </w:rPr>
      </w:pPr>
    </w:p>
    <w:p w:rsidR="00205A6A" w:rsidRDefault="00205A6A">
      <w:pPr>
        <w:spacing w:line="240" w:lineRule="auto"/>
        <w:rPr>
          <w:rFonts w:ascii="Times New Roman" w:hAnsi="Times New Roman" w:cs="Times New Roman"/>
          <w:b/>
          <w:color w:val="000000" w:themeColor="text1"/>
          <w:sz w:val="24"/>
          <w:szCs w:val="24"/>
          <w:lang w:val="kk-KZ"/>
        </w:rPr>
      </w:pPr>
    </w:p>
    <w:p w:rsidR="00205A6A" w:rsidRDefault="00205A6A">
      <w:pPr>
        <w:spacing w:line="240" w:lineRule="auto"/>
        <w:rPr>
          <w:rFonts w:ascii="Times New Roman" w:hAnsi="Times New Roman" w:cs="Times New Roman"/>
          <w:b/>
          <w:color w:val="000000" w:themeColor="text1"/>
          <w:sz w:val="24"/>
          <w:szCs w:val="24"/>
          <w:lang w:val="kk-KZ"/>
        </w:rPr>
      </w:pPr>
    </w:p>
    <w:p w:rsidR="00205A6A" w:rsidRDefault="00205A6A">
      <w:pPr>
        <w:spacing w:line="240" w:lineRule="auto"/>
        <w:rPr>
          <w:rFonts w:ascii="Times New Roman" w:hAnsi="Times New Roman" w:cs="Times New Roman"/>
          <w:b/>
          <w:color w:val="000000" w:themeColor="text1"/>
          <w:sz w:val="24"/>
          <w:szCs w:val="24"/>
          <w:lang w:val="kk-KZ"/>
        </w:rPr>
      </w:pPr>
    </w:p>
    <w:p w:rsidR="00205A6A" w:rsidRDefault="00205A6A">
      <w:pPr>
        <w:spacing w:line="240" w:lineRule="auto"/>
        <w:rPr>
          <w:rFonts w:ascii="Times New Roman" w:hAnsi="Times New Roman" w:cs="Times New Roman"/>
          <w:b/>
          <w:color w:val="000000" w:themeColor="text1"/>
          <w:sz w:val="24"/>
          <w:szCs w:val="24"/>
          <w:lang w:val="kk-KZ"/>
        </w:rPr>
      </w:pPr>
    </w:p>
    <w:p w:rsidR="00205A6A" w:rsidRDefault="00205A6A">
      <w:pPr>
        <w:spacing w:line="240" w:lineRule="auto"/>
        <w:rPr>
          <w:rFonts w:ascii="Times New Roman" w:hAnsi="Times New Roman" w:cs="Times New Roman"/>
          <w:b/>
          <w:color w:val="000000" w:themeColor="text1"/>
          <w:sz w:val="24"/>
          <w:szCs w:val="24"/>
          <w:lang w:val="kk-KZ"/>
        </w:rPr>
      </w:pPr>
    </w:p>
    <w:p w:rsidR="00205A6A" w:rsidRDefault="00205A6A">
      <w:pPr>
        <w:spacing w:line="240" w:lineRule="auto"/>
        <w:rPr>
          <w:rFonts w:ascii="Times New Roman" w:hAnsi="Times New Roman" w:cs="Times New Roman"/>
          <w:b/>
          <w:color w:val="000000" w:themeColor="text1"/>
          <w:sz w:val="24"/>
          <w:szCs w:val="24"/>
          <w:lang w:val="kk-KZ"/>
        </w:rPr>
      </w:pPr>
    </w:p>
    <w:p w:rsidR="00205A6A" w:rsidRDefault="00205A6A">
      <w:pPr>
        <w:spacing w:line="240" w:lineRule="auto"/>
        <w:rPr>
          <w:rFonts w:ascii="Times New Roman" w:hAnsi="Times New Roman" w:cs="Times New Roman"/>
          <w:b/>
          <w:color w:val="000000" w:themeColor="text1"/>
          <w:sz w:val="24"/>
          <w:szCs w:val="24"/>
          <w:lang w:val="kk-KZ"/>
        </w:rPr>
      </w:pPr>
    </w:p>
    <w:p w:rsidR="00B90495" w:rsidRDefault="00B90495" w:rsidP="004A0DB9">
      <w:pPr>
        <w:spacing w:after="0" w:line="240" w:lineRule="auto"/>
        <w:jc w:val="center"/>
        <w:rPr>
          <w:rFonts w:ascii="Times New Roman" w:eastAsia="Calibri" w:hAnsi="Times New Roman" w:cs="Times New Roman"/>
          <w:sz w:val="24"/>
          <w:szCs w:val="24"/>
          <w:lang w:val="kk-KZ"/>
        </w:rPr>
      </w:pPr>
    </w:p>
    <w:p w:rsidR="004A0DB9" w:rsidRPr="00786549" w:rsidRDefault="004A0DB9" w:rsidP="00C170F1">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lastRenderedPageBreak/>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364299935" name="Рисунок 364299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4A0DB9" w:rsidRPr="00A841D6" w:rsidRDefault="004A0DB9" w:rsidP="00C170F1">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B90495" w:rsidRPr="00FB1196" w:rsidRDefault="004A0DB9" w:rsidP="00C170F1">
      <w:pPr>
        <w:tabs>
          <w:tab w:val="left" w:pos="4571"/>
        </w:tabs>
        <w:spacing w:after="0" w:line="240" w:lineRule="auto"/>
        <w:jc w:val="right"/>
        <w:rPr>
          <w:rFonts w:ascii="Times New Roman" w:eastAsia="Calibri" w:hAnsi="Times New Roman" w:cs="Times New Roman"/>
          <w:b/>
          <w:sz w:val="24"/>
          <w:szCs w:val="24"/>
          <w:lang w:val="kk-KZ"/>
        </w:rPr>
      </w:pPr>
      <w:r>
        <w:rPr>
          <w:rFonts w:ascii="Times New Roman" w:eastAsia="Times New Roman" w:hAnsi="Times New Roman" w:cs="Times New Roman"/>
          <w:b/>
          <w:bCs/>
          <w:sz w:val="24"/>
          <w:szCs w:val="24"/>
          <w:lang w:val="kk-KZ"/>
        </w:rPr>
        <w:t xml:space="preserve">                                                                                                                                                                       Тәрбиешілер</w:t>
      </w:r>
      <w:r w:rsidR="00B90495">
        <w:rPr>
          <w:rFonts w:ascii="Times New Roman" w:hAnsi="Times New Roman" w:cs="Times New Roman"/>
          <w:bCs/>
          <w:lang w:val="kk-KZ"/>
        </w:rPr>
        <w:t>ЕрмағанбетоваЖ.Қ</w:t>
      </w:r>
    </w:p>
    <w:p w:rsidR="00B90495" w:rsidRPr="00FB1196" w:rsidRDefault="00B90495" w:rsidP="00C170F1">
      <w:pPr>
        <w:tabs>
          <w:tab w:val="left" w:pos="4571"/>
        </w:tabs>
        <w:spacing w:after="0" w:line="240" w:lineRule="auto"/>
        <w:jc w:val="right"/>
        <w:rPr>
          <w:rFonts w:ascii="Times New Roman" w:hAnsi="Times New Roman" w:cs="Times New Roman"/>
          <w:bCs/>
          <w:lang w:val="kk-KZ"/>
        </w:rPr>
      </w:pPr>
      <w:r>
        <w:rPr>
          <w:rFonts w:ascii="Times New Roman" w:hAnsi="Times New Roman" w:cs="Times New Roman"/>
          <w:bCs/>
          <w:lang w:val="kk-KZ"/>
        </w:rPr>
        <w:t xml:space="preserve">                                                                                                                                                                                                                                   Елешова А.А</w:t>
      </w:r>
    </w:p>
    <w:p w:rsidR="00B90495" w:rsidRDefault="00B90495" w:rsidP="00B90495">
      <w:pPr>
        <w:tabs>
          <w:tab w:val="left" w:pos="4571"/>
        </w:tabs>
        <w:spacing w:after="0" w:line="240" w:lineRule="auto"/>
        <w:jc w:val="center"/>
        <w:rPr>
          <w:rFonts w:ascii="Times New Roman" w:hAnsi="Times New Roman" w:cs="Times New Roman"/>
          <w:bCs/>
          <w:sz w:val="24"/>
          <w:szCs w:val="24"/>
          <w:lang w:val="kk-KZ"/>
        </w:rPr>
      </w:pPr>
    </w:p>
    <w:p w:rsidR="00044AA2" w:rsidRDefault="00786549" w:rsidP="00B90495">
      <w:pPr>
        <w:tabs>
          <w:tab w:val="left" w:pos="4571"/>
        </w:tabs>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56272">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575D24">
        <w:rPr>
          <w:rFonts w:ascii="Times New Roman" w:hAnsi="Times New Roman" w:cs="Times New Roman"/>
          <w:sz w:val="24"/>
          <w:szCs w:val="24"/>
          <w:u w:val="single"/>
          <w:lang w:val="kk-KZ"/>
        </w:rPr>
        <w:t>«</w:t>
      </w:r>
      <w:r w:rsidR="00B90495">
        <w:rPr>
          <w:rFonts w:ascii="Times New Roman" w:hAnsi="Times New Roman" w:cs="Times New Roman"/>
          <w:sz w:val="24"/>
          <w:szCs w:val="24"/>
          <w:u w:val="single"/>
          <w:lang w:val="kk-KZ"/>
        </w:rPr>
        <w:t>Балдырған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1</w:t>
      </w:r>
      <w:r w:rsidR="000354A2">
        <w:rPr>
          <w:rFonts w:ascii="Times New Roman" w:hAnsi="Times New Roman" w:cs="Times New Roman"/>
          <w:sz w:val="24"/>
          <w:szCs w:val="24"/>
          <w:lang w:val="kk-KZ"/>
        </w:rPr>
        <w:t>3</w:t>
      </w:r>
      <w:r>
        <w:rPr>
          <w:rFonts w:ascii="Times New Roman" w:hAnsi="Times New Roman" w:cs="Times New Roman"/>
          <w:color w:val="000000"/>
          <w:sz w:val="24"/>
          <w:szCs w:val="24"/>
          <w:lang w:val="kk-KZ"/>
        </w:rPr>
        <w:t>.05-1</w:t>
      </w:r>
      <w:r w:rsidR="000354A2">
        <w:rPr>
          <w:rFonts w:ascii="Times New Roman" w:hAnsi="Times New Roman" w:cs="Times New Roman"/>
          <w:color w:val="000000"/>
          <w:sz w:val="24"/>
          <w:szCs w:val="24"/>
          <w:lang w:val="kk-KZ"/>
        </w:rPr>
        <w:t>7</w:t>
      </w:r>
      <w:r>
        <w:rPr>
          <w:rFonts w:ascii="Times New Roman" w:hAnsi="Times New Roman" w:cs="Times New Roman"/>
          <w:color w:val="000000"/>
          <w:sz w:val="24"/>
          <w:szCs w:val="24"/>
          <w:lang w:val="kk-KZ"/>
        </w:rPr>
        <w:t>.05.202</w:t>
      </w:r>
      <w:r w:rsidR="00C170F1">
        <w:rPr>
          <w:rFonts w:ascii="Times New Roman" w:hAnsi="Times New Roman" w:cs="Times New Roman"/>
          <w:color w:val="000000"/>
          <w:sz w:val="24"/>
          <w:szCs w:val="24"/>
          <w:lang w:val="kk-KZ"/>
        </w:rPr>
        <w:t>4</w:t>
      </w:r>
      <w:r>
        <w:rPr>
          <w:rFonts w:ascii="Times New Roman" w:eastAsia="Calibri" w:hAnsi="Times New Roman" w:cs="Times New Roman"/>
          <w:sz w:val="24"/>
          <w:szCs w:val="24"/>
          <w:lang w:val="kk-KZ"/>
        </w:rPr>
        <w:t>жыл</w:t>
      </w:r>
    </w:p>
    <w:p w:rsidR="00044AA2" w:rsidRDefault="00044AA2">
      <w:pPr>
        <w:spacing w:line="240" w:lineRule="auto"/>
        <w:jc w:val="right"/>
        <w:rPr>
          <w:rFonts w:ascii="Times New Roman" w:hAnsi="Times New Roman" w:cs="Times New Roman"/>
          <w:color w:val="000000"/>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5"/>
        <w:gridCol w:w="2551"/>
        <w:gridCol w:w="2431"/>
        <w:gridCol w:w="2388"/>
        <w:gridCol w:w="2268"/>
        <w:gridCol w:w="2552"/>
      </w:tblGrid>
      <w:tr w:rsidR="00044AA2" w:rsidTr="000354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Күн тәртібі</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 xml:space="preserve">Дүйсенбі </w:t>
            </w:r>
          </w:p>
        </w:tc>
        <w:tc>
          <w:tcPr>
            <w:tcW w:w="2431" w:type="dxa"/>
            <w:tcMar>
              <w:top w:w="15" w:type="dxa"/>
              <w:left w:w="15" w:type="dxa"/>
              <w:bottom w:w="15" w:type="dxa"/>
              <w:right w:w="15" w:type="dxa"/>
            </w:tcMar>
          </w:tcPr>
          <w:p w:rsidR="00044AA2" w:rsidRPr="000354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 xml:space="preserve">Сейсенбі </w:t>
            </w:r>
          </w:p>
        </w:tc>
        <w:tc>
          <w:tcPr>
            <w:tcW w:w="2388" w:type="dxa"/>
            <w:tcMar>
              <w:top w:w="15" w:type="dxa"/>
              <w:left w:w="15" w:type="dxa"/>
              <w:bottom w:w="15" w:type="dxa"/>
              <w:right w:w="15" w:type="dxa"/>
            </w:tcMar>
          </w:tcPr>
          <w:p w:rsidR="00044AA2" w:rsidRPr="000354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 xml:space="preserve">Сәрсенбі </w:t>
            </w:r>
          </w:p>
        </w:tc>
        <w:tc>
          <w:tcPr>
            <w:tcW w:w="2268" w:type="dxa"/>
            <w:tcMar>
              <w:top w:w="15" w:type="dxa"/>
              <w:left w:w="15" w:type="dxa"/>
              <w:bottom w:w="15" w:type="dxa"/>
              <w:right w:w="15" w:type="dxa"/>
            </w:tcMar>
          </w:tcPr>
          <w:p w:rsidR="00044AA2" w:rsidRPr="000354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Бейсенбі</w:t>
            </w:r>
          </w:p>
        </w:tc>
        <w:tc>
          <w:tcPr>
            <w:tcW w:w="2552" w:type="dxa"/>
            <w:tcMar>
              <w:top w:w="15" w:type="dxa"/>
              <w:left w:w="15" w:type="dxa"/>
              <w:bottom w:w="15" w:type="dxa"/>
              <w:right w:w="15" w:type="dxa"/>
            </w:tcMar>
          </w:tcPr>
          <w:p w:rsidR="00044AA2" w:rsidRPr="000354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 xml:space="preserve">Жұма </w:t>
            </w:r>
          </w:p>
        </w:tc>
      </w:tr>
      <w:tr w:rsidR="00044AA2" w:rsidRPr="0009287D" w:rsidTr="000354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Балаларды қабылдау</w:t>
            </w:r>
          </w:p>
        </w:tc>
        <w:tc>
          <w:tcPr>
            <w:tcW w:w="2551" w:type="dxa"/>
            <w:tcMar>
              <w:top w:w="15" w:type="dxa"/>
              <w:left w:w="15" w:type="dxa"/>
              <w:bottom w:w="15" w:type="dxa"/>
              <w:right w:w="15" w:type="dxa"/>
            </w:tcMar>
          </w:tcPr>
          <w:p w:rsidR="000354A2" w:rsidRDefault="00786549" w:rsidP="000354A2">
            <w:pPr>
              <w:spacing w:line="240" w:lineRule="auto"/>
              <w:ind w:left="20"/>
              <w:rPr>
                <w:rFonts w:ascii="Times New Roman" w:hAnsi="Times New Roman" w:cs="Times New Roman"/>
                <w:color w:val="000000" w:themeColor="text1"/>
                <w:sz w:val="24"/>
                <w:szCs w:val="24"/>
              </w:rPr>
            </w:pPr>
            <w:r>
              <w:rPr>
                <w:rFonts w:ascii="Times New Roman" w:hAnsi="Times New Roman" w:cs="Times New Roman"/>
                <w:sz w:val="24"/>
                <w:szCs w:val="24"/>
                <w:lang w:val="kk-KZ"/>
              </w:rPr>
              <w:t>Балаларды көтеріңкі көңілді муызкамен қарсы алу.</w:t>
            </w:r>
          </w:p>
          <w:p w:rsidR="00044AA2" w:rsidRDefault="00044AA2">
            <w:pPr>
              <w:spacing w:line="240" w:lineRule="auto"/>
              <w:rPr>
                <w:rFonts w:ascii="Times New Roman" w:hAnsi="Times New Roman" w:cs="Times New Roman"/>
                <w:color w:val="000000" w:themeColor="text1"/>
                <w:sz w:val="24"/>
                <w:szCs w:val="24"/>
              </w:rPr>
            </w:pPr>
          </w:p>
        </w:tc>
        <w:tc>
          <w:tcPr>
            <w:tcW w:w="243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Балаларды жақсы көңіл күймен қарсы алу және оларға қолайлы жағдай жасау. </w:t>
            </w:r>
          </w:p>
        </w:tc>
        <w:tc>
          <w:tcPr>
            <w:tcW w:w="238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Баладан қандай көңіл күймен келгенін сұрау. </w:t>
            </w:r>
          </w:p>
          <w:p w:rsidR="00044AA2" w:rsidRDefault="00044AA2">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354A2" w:rsidRDefault="00786549" w:rsidP="000354A2">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w:t>
            </w:r>
          </w:p>
          <w:p w:rsidR="00044AA2" w:rsidRDefault="00044AA2">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354A2" w:rsidRDefault="00786549" w:rsidP="000354A2">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Балалардың көңіл – күйлерін қарап анықтау. </w:t>
            </w:r>
          </w:p>
          <w:p w:rsidR="00044AA2" w:rsidRDefault="00044AA2">
            <w:pPr>
              <w:spacing w:line="240" w:lineRule="auto"/>
              <w:rPr>
                <w:rFonts w:ascii="Times New Roman" w:hAnsi="Times New Roman" w:cs="Times New Roman"/>
                <w:color w:val="000000" w:themeColor="text1"/>
                <w:sz w:val="24"/>
                <w:szCs w:val="24"/>
                <w:lang w:val="kk-KZ"/>
              </w:rPr>
            </w:pPr>
          </w:p>
        </w:tc>
      </w:tr>
      <w:tr w:rsidR="00044AA2" w:rsidRPr="0009287D" w:rsidTr="000354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 xml:space="preserve"> Ата-аналармен немесе баланың басқа заңды өкілдерімен әңгімелесу, кеңес беру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Телефон, планшет – қазіргі баланың ажырамас бөлігіне айналып барады. Бірақ ұзақ уақыт экранға үңілу көру қабілетіне, сөйлеу дамуына, тіпті мінез-құлқына әсер етеді. Бала күніне 30 минуттан аспайтын уақыт қана көруі тиіс. Қалған уақытын ойынға, сурет салуға, кітап оқуға арнаған </w:t>
            </w:r>
            <w:r>
              <w:rPr>
                <w:rFonts w:ascii="Times New Roman" w:hAnsi="Times New Roman" w:cs="Times New Roman"/>
                <w:color w:val="000000" w:themeColor="text1"/>
                <w:sz w:val="24"/>
                <w:szCs w:val="24"/>
                <w:lang w:val="kk-KZ"/>
              </w:rPr>
              <w:lastRenderedPageBreak/>
              <w:t>жөн.</w:t>
            </w:r>
          </w:p>
        </w:tc>
        <w:tc>
          <w:tcPr>
            <w:tcW w:w="243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Баланың дені сау, ширақ әрі сергек болуы – толыққанды тамақтануға байланысты. Үйде де, балабақшада да балаға</w:t>
            </w:r>
            <w:r>
              <w:rPr>
                <w:rStyle w:val="apple-converted-space"/>
                <w:rFonts w:ascii="Times New Roman" w:eastAsiaTheme="majorEastAsia" w:hAnsi="Times New Roman" w:cs="Times New Roman"/>
                <w:color w:val="000000" w:themeColor="text1"/>
                <w:sz w:val="24"/>
                <w:szCs w:val="24"/>
                <w:lang w:val="kk-KZ"/>
              </w:rPr>
              <w:t> </w:t>
            </w:r>
            <w:r>
              <w:rPr>
                <w:rStyle w:val="a5"/>
                <w:rFonts w:ascii="Times New Roman" w:eastAsiaTheme="majorEastAsia" w:hAnsi="Times New Roman" w:cs="Times New Roman"/>
                <w:b w:val="0"/>
                <w:bCs w:val="0"/>
                <w:color w:val="000000" w:themeColor="text1"/>
                <w:sz w:val="24"/>
                <w:szCs w:val="24"/>
                <w:lang w:val="kk-KZ"/>
              </w:rPr>
              <w:t>тамақты асықпай, тауысып жеуге дағдыландыру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маңызды.</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rPr>
              <w:t xml:space="preserve">Баланы тамаққа қызықтырып, әр өнімнің пайдасы туралы айтып </w:t>
            </w:r>
            <w:r>
              <w:rPr>
                <w:rFonts w:ascii="Times New Roman" w:hAnsi="Times New Roman" w:cs="Times New Roman"/>
                <w:color w:val="000000" w:themeColor="text1"/>
                <w:sz w:val="24"/>
                <w:szCs w:val="24"/>
              </w:rPr>
              <w:lastRenderedPageBreak/>
              <w:t>отырыңыз</w:t>
            </w:r>
            <w:r>
              <w:rPr>
                <w:rFonts w:ascii="Times New Roman" w:hAnsi="Times New Roman" w:cs="Times New Roman"/>
                <w:color w:val="000000" w:themeColor="text1"/>
                <w:sz w:val="24"/>
                <w:szCs w:val="24"/>
                <w:lang w:val="kk-KZ"/>
              </w:rPr>
              <w:t>.</w:t>
            </w:r>
          </w:p>
        </w:tc>
        <w:tc>
          <w:tcPr>
            <w:tcW w:w="238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lastRenderedPageBreak/>
              <w:t>Ата-аналарға ескерту: Ертеңгілік жаттығуға үлгеру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Құрметті ата-аналар!</w:t>
            </w:r>
            <w:r>
              <w:rPr>
                <w:rFonts w:ascii="Times New Roman" w:hAnsi="Times New Roman" w:cs="Times New Roman"/>
                <w:color w:val="000000" w:themeColor="text1"/>
                <w:sz w:val="24"/>
                <w:szCs w:val="24"/>
                <w:lang w:val="kk-KZ"/>
              </w:rPr>
              <w:br/>
              <w:t>Күнді қуатпен бастау – ертеңгілік жаттығудан басталады!</w:t>
            </w:r>
            <w:r>
              <w:rPr>
                <w:rFonts w:ascii="Times New Roman" w:hAnsi="Times New Roman" w:cs="Times New Roman"/>
                <w:color w:val="000000" w:themeColor="text1"/>
                <w:sz w:val="24"/>
                <w:szCs w:val="24"/>
                <w:lang w:val="kk-KZ"/>
              </w:rPr>
              <w:br/>
              <w:t>Сол себепті балаңызды</w:t>
            </w:r>
            <w:r>
              <w:rPr>
                <w:rStyle w:val="apple-converted-space"/>
                <w:rFonts w:ascii="Times New Roman" w:eastAsiaTheme="majorEastAsia" w:hAnsi="Times New Roman" w:cs="Times New Roman"/>
                <w:color w:val="000000" w:themeColor="text1"/>
                <w:sz w:val="24"/>
                <w:szCs w:val="24"/>
                <w:lang w:val="kk-KZ"/>
              </w:rPr>
              <w:t> </w:t>
            </w:r>
            <w:r>
              <w:rPr>
                <w:rStyle w:val="a5"/>
                <w:rFonts w:ascii="Times New Roman" w:eastAsiaTheme="majorEastAsia" w:hAnsi="Times New Roman" w:cs="Times New Roman"/>
                <w:b w:val="0"/>
                <w:bCs w:val="0"/>
                <w:color w:val="000000" w:themeColor="text1"/>
                <w:sz w:val="24"/>
                <w:szCs w:val="24"/>
                <w:lang w:val="kk-KZ"/>
              </w:rPr>
              <w:t>таңертеңгі жаттығуға дейін уақытында алып келулеріңізді өтінеміз.</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rPr>
              <w:t xml:space="preserve">Жаттығуға қатысқан </w:t>
            </w:r>
            <w:r>
              <w:rPr>
                <w:rFonts w:ascii="Times New Roman" w:hAnsi="Times New Roman" w:cs="Times New Roman"/>
                <w:color w:val="000000" w:themeColor="text1"/>
                <w:sz w:val="24"/>
                <w:szCs w:val="24"/>
              </w:rPr>
              <w:lastRenderedPageBreak/>
              <w:t>бала сергек, көңілді, белсенді болады.</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Баламен қоштасқанда:</w:t>
            </w:r>
            <w:r>
              <w:rPr>
                <w:rFonts w:ascii="Times New Roman" w:hAnsi="Times New Roman" w:cs="Times New Roman"/>
                <w:color w:val="000000" w:themeColor="text1"/>
                <w:sz w:val="24"/>
                <w:szCs w:val="24"/>
                <w:lang w:val="kk-KZ"/>
              </w:rPr>
              <w:br/>
              <w:t>– «Керемет күн болсын!»</w:t>
            </w:r>
            <w:r>
              <w:rPr>
                <w:rFonts w:ascii="Times New Roman" w:hAnsi="Times New Roman" w:cs="Times New Roman"/>
                <w:color w:val="000000" w:themeColor="text1"/>
                <w:sz w:val="24"/>
                <w:szCs w:val="24"/>
                <w:lang w:val="kk-KZ"/>
              </w:rPr>
              <w:br/>
              <w:t>– «Сені кешке асыға күтемін!»</w:t>
            </w:r>
            <w:r>
              <w:rPr>
                <w:rFonts w:ascii="Times New Roman" w:hAnsi="Times New Roman" w:cs="Times New Roman"/>
                <w:color w:val="000000" w:themeColor="text1"/>
                <w:sz w:val="24"/>
                <w:szCs w:val="24"/>
                <w:lang w:val="kk-KZ"/>
              </w:rPr>
              <w:br/>
              <w:t>– «Бүгін қызықты ойындар ойнайсың!» деген сынды жағымды сөздер айтып шығарып салыңыз.</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 уақтылы әрі жеткілікті ұйықтауы тиіс. Ерте ұйықтап, ерте тұру — бала денсаулығы мен көңіл-күйінің кепілі.</w:t>
            </w:r>
            <w:r>
              <w:rPr>
                <w:rFonts w:ascii="Times New Roman" w:hAnsi="Times New Roman" w:cs="Times New Roman"/>
                <w:color w:val="000000" w:themeColor="text1"/>
                <w:sz w:val="24"/>
                <w:szCs w:val="24"/>
                <w:lang w:val="kk-KZ"/>
              </w:rPr>
              <w:br/>
              <w:t>Ұйқысы қанбаған бала өзін жайсыз сезініп, белсенділігі төмендейді.</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b w:val="0"/>
                <w:bCs w:val="0"/>
                <w:color w:val="000000" w:themeColor="text1"/>
                <w:sz w:val="24"/>
                <w:szCs w:val="24"/>
                <w:lang w:val="kk-KZ"/>
              </w:rPr>
              <w:t>Ұйқы уақытына мән беріп, экран алдындағы уақытты шектеу — сапалы ұйқының негізі.</w:t>
            </w:r>
          </w:p>
        </w:tc>
      </w:tr>
      <w:tr w:rsidR="00044AA2" w:rsidRPr="0009287D" w:rsidTr="000354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lastRenderedPageBreak/>
              <w:t>Балалардың іс-әрекеті</w:t>
            </w:r>
          </w:p>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(ойын, танымдық, коммуникативтік, шығармашылық, эксперименталдық, еңбек, қимыл, бейнелеу, дербес және басқалары)</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t>Тәжірибе: «Өсімдіктің өсуіне су керек пе?»</w:t>
            </w: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lang w:val="kk-KZ"/>
              </w:rPr>
              <w:t>Мақсаты: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Өсімдіктің өсуіне судың қажет екенін түсіндіру.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b w:val="0"/>
                <w:bCs w:val="0"/>
                <w:color w:val="000000" w:themeColor="text1"/>
                <w:sz w:val="24"/>
                <w:szCs w:val="24"/>
                <w:lang w:val="kk-KZ"/>
              </w:rPr>
              <w:t>Материалдар:</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Екі бірдей гүл отырғызылған құмыра (біріне су құйылады, біріне құйылмайды).</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b w:val="0"/>
                <w:bCs w:val="0"/>
                <w:color w:val="000000" w:themeColor="text1"/>
                <w:sz w:val="24"/>
                <w:szCs w:val="24"/>
              </w:rPr>
              <w:t>Бақылау:</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Бірнеше күн бойы өсімдіктің өзгерісін салыстыру.</w:t>
            </w:r>
          </w:p>
          <w:p w:rsidR="00044AA2" w:rsidRDefault="00786549">
            <w:pPr>
              <w:spacing w:line="24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Экологиялық тәрбие</w:t>
            </w:r>
          </w:p>
        </w:tc>
        <w:tc>
          <w:tcPr>
            <w:tcW w:w="243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t>Тәжірибе: «Күн жарығының әсері»</w:t>
            </w: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Күн сәулесінің өсімдікке әсерін түсіндіру.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b w:val="0"/>
                <w:bCs w:val="0"/>
                <w:color w:val="000000" w:themeColor="text1"/>
                <w:sz w:val="24"/>
                <w:szCs w:val="24"/>
              </w:rPr>
              <w:t>Материалдар:</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Бірдей екі өсімдік (біреуі жарықта, екіншісі көлеңкеде тұрады).</w:t>
            </w:r>
            <w:r>
              <w:rPr>
                <w:rFonts w:ascii="Times New Roman" w:hAnsi="Times New Roman" w:cs="Times New Roman"/>
                <w:color w:val="000000" w:themeColor="text1"/>
                <w:sz w:val="24"/>
                <w:szCs w:val="24"/>
              </w:rPr>
              <w:br/>
            </w:r>
            <w:r>
              <w:rPr>
                <w:rStyle w:val="a5"/>
                <w:rFonts w:ascii="Times New Roman" w:eastAsiaTheme="majorEastAsia" w:hAnsi="Times New Roman" w:cs="Times New Roman"/>
                <w:b w:val="0"/>
                <w:bCs w:val="0"/>
                <w:color w:val="000000" w:themeColor="text1"/>
                <w:sz w:val="24"/>
                <w:szCs w:val="24"/>
              </w:rPr>
              <w:t>Қорытынды: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Жарықта тұрған гүл ашылып, көлеңкедегі солыңқырайды.</w:t>
            </w:r>
          </w:p>
          <w:p w:rsidR="00044AA2" w:rsidRDefault="00786549">
            <w:pPr>
              <w:spacing w:line="24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Экологиялық тәрбие</w:t>
            </w:r>
          </w:p>
        </w:tc>
        <w:tc>
          <w:tcPr>
            <w:tcW w:w="238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t>«Салт-дәстүрді білесің бе?»</w:t>
            </w: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Қазақ халқының салт-дәстүрлерін танып, олардың маңызын түсіну.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b w:val="0"/>
                <w:bCs w:val="0"/>
                <w:color w:val="000000" w:themeColor="text1"/>
                <w:sz w:val="24"/>
                <w:szCs w:val="24"/>
              </w:rPr>
              <w:t>Құндылығы: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Рухани тәрбие, ұлттық сана, үлкенге құрмет.</w:t>
            </w:r>
            <w:r>
              <w:rPr>
                <w:rFonts w:ascii="Times New Roman" w:hAnsi="Times New Roman" w:cs="Times New Roman"/>
                <w:color w:val="000000" w:themeColor="text1"/>
                <w:sz w:val="24"/>
                <w:szCs w:val="24"/>
              </w:rPr>
              <w:br/>
            </w:r>
            <w:r>
              <w:rPr>
                <w:rStyle w:val="a5"/>
                <w:rFonts w:ascii="Times New Roman" w:eastAsiaTheme="majorEastAsia" w:hAnsi="Times New Roman" w:cs="Times New Roman"/>
                <w:b w:val="0"/>
                <w:bCs w:val="0"/>
                <w:color w:val="000000" w:themeColor="text1"/>
                <w:sz w:val="24"/>
                <w:szCs w:val="24"/>
              </w:rPr>
              <w:t>Шарты: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Тәрбиеші түрлі салт-дәстүр атауын (мысалы: тұсаукесу, бесікке салу, сүндет той) айтады, бала суретті карточка арқылы соны тауып, қысқаша айтып береді</w:t>
            </w:r>
          </w:p>
          <w:p w:rsidR="00044AA2" w:rsidRDefault="00044AA2">
            <w:pPr>
              <w:spacing w:line="240" w:lineRule="auto"/>
              <w:rPr>
                <w:rFonts w:ascii="Times New Roman" w:hAnsi="Times New Roman" w:cs="Times New Roman"/>
                <w:b/>
                <w:bCs/>
                <w:i/>
                <w:color w:val="000000" w:themeColor="text1"/>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Саусақ ойыны  «Жаттығамыз»</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Қуыр,қуыр, қуырмаш</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Балапанға бидай шаш</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Қуыр,қуыр,қуырмаш</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Әжең келсе есік аш. </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Қазақ тілі</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t>«Ұлттық тағамдарды тап»</w:t>
            </w:r>
          </w:p>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t>Мақсаты: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Қазақ халқының ұлттық тағамдарын танып білу.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b w:val="0"/>
                <w:bCs w:val="0"/>
                <w:color w:val="000000" w:themeColor="text1"/>
                <w:sz w:val="24"/>
                <w:szCs w:val="24"/>
                <w:lang w:val="kk-KZ"/>
              </w:rPr>
              <w:t>Құндылығы: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Тамақ мәдениетін білу, отбасылық дәстүрлерді сыйлау.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b w:val="0"/>
                <w:bCs w:val="0"/>
                <w:color w:val="000000" w:themeColor="text1"/>
                <w:sz w:val="24"/>
                <w:szCs w:val="24"/>
                <w:lang w:val="kk-KZ"/>
              </w:rPr>
              <w:t>Шарты: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Дастархан суреттері арасынан ұлттық тағамдарды (құрт, қымыз, ет, бауырсақ, жент) табу, атау, дәмі туралы айту.</w:t>
            </w:r>
          </w:p>
          <w:p w:rsidR="00044AA2" w:rsidRDefault="00044AA2">
            <w:pPr>
              <w:spacing w:line="240" w:lineRule="auto"/>
              <w:rPr>
                <w:rFonts w:ascii="Times New Roman" w:hAnsi="Times New Roman" w:cs="Times New Roman"/>
                <w:b/>
                <w:color w:val="000000" w:themeColor="text1"/>
                <w:sz w:val="24"/>
                <w:szCs w:val="24"/>
                <w:lang w:val="kk-KZ"/>
              </w:rPr>
            </w:pPr>
          </w:p>
          <w:p w:rsidR="00044AA2" w:rsidRPr="000354A2" w:rsidRDefault="00044AA2">
            <w:pPr>
              <w:spacing w:line="240" w:lineRule="auto"/>
              <w:rPr>
                <w:rFonts w:ascii="Times New Roman" w:hAnsi="Times New Roman" w:cs="Times New Roman"/>
                <w:b/>
                <w:color w:val="000000" w:themeColor="text1"/>
                <w:sz w:val="24"/>
                <w:szCs w:val="24"/>
                <w:lang w:val="kk-KZ"/>
              </w:rPr>
            </w:pPr>
          </w:p>
        </w:tc>
      </w:tr>
      <w:tr w:rsidR="00044AA2" w:rsidRPr="0009287D" w:rsidTr="000354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Ертеңгілік жаттығу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Мамыр </w:t>
            </w:r>
            <w:r>
              <w:rPr>
                <w:rFonts w:ascii="Times New Roman" w:hAnsi="Times New Roman" w:cs="Times New Roman"/>
                <w:color w:val="000000" w:themeColor="text1"/>
                <w:sz w:val="24"/>
                <w:szCs w:val="24"/>
              </w:rPr>
              <w:t xml:space="preserve">айына арналған таңертеңгі жаттығуларды орындату </w:t>
            </w:r>
          </w:p>
          <w:p w:rsidR="00044AA2" w:rsidRPr="00575D24" w:rsidRDefault="00786549" w:rsidP="00575D24">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(Жалпы дамытушы жаттығулар, қимыл белсенділігі, ойын әрекеті)</w:t>
            </w:r>
          </w:p>
        </w:tc>
        <w:tc>
          <w:tcPr>
            <w:tcW w:w="2431" w:type="dxa"/>
            <w:tcMar>
              <w:top w:w="15" w:type="dxa"/>
              <w:left w:w="15" w:type="dxa"/>
              <w:bottom w:w="15" w:type="dxa"/>
              <w:right w:w="15" w:type="dxa"/>
            </w:tcMar>
          </w:tcPr>
          <w:p w:rsidR="00044AA2" w:rsidRPr="00575D24" w:rsidRDefault="00786549" w:rsidP="00575D24">
            <w:pPr>
              <w:spacing w:line="240" w:lineRule="auto"/>
              <w:ind w:left="20"/>
              <w:rPr>
                <w:rFonts w:ascii="Times New Roman" w:hAnsi="Times New Roman" w:cs="Times New Roman"/>
                <w:color w:val="000000" w:themeColor="text1"/>
                <w:sz w:val="24"/>
                <w:szCs w:val="24"/>
                <w:lang w:val="kk-KZ"/>
              </w:rPr>
            </w:pPr>
            <w:r w:rsidRPr="00575D24">
              <w:rPr>
                <w:rFonts w:ascii="Times New Roman" w:hAnsi="Times New Roman" w:cs="Times New Roman"/>
                <w:color w:val="000000" w:themeColor="text1"/>
                <w:sz w:val="24"/>
                <w:szCs w:val="24"/>
                <w:lang w:val="kk-KZ"/>
              </w:rPr>
              <w:t>Таныс,бұрынүйренгенжаттығулардыжәнеқимылдардымузыкаменсүйемелдеуарқылыорындату</w:t>
            </w:r>
          </w:p>
        </w:tc>
        <w:tc>
          <w:tcPr>
            <w:tcW w:w="2388" w:type="dxa"/>
            <w:tcMar>
              <w:top w:w="15" w:type="dxa"/>
              <w:left w:w="15" w:type="dxa"/>
              <w:bottom w:w="15" w:type="dxa"/>
              <w:right w:w="15" w:type="dxa"/>
            </w:tcMar>
          </w:tcPr>
          <w:p w:rsidR="00044AA2" w:rsidRPr="00575D24" w:rsidRDefault="00786549">
            <w:pPr>
              <w:spacing w:line="240" w:lineRule="auto"/>
              <w:rPr>
                <w:rFonts w:ascii="Times New Roman" w:hAnsi="Times New Roman" w:cs="Times New Roman"/>
                <w:color w:val="000000" w:themeColor="text1"/>
                <w:sz w:val="24"/>
                <w:szCs w:val="24"/>
                <w:lang w:val="kk-KZ"/>
              </w:rPr>
            </w:pPr>
            <w:r w:rsidRPr="00575D24">
              <w:rPr>
                <w:rFonts w:ascii="Times New Roman" w:hAnsi="Times New Roman" w:cs="Times New Roman"/>
                <w:color w:val="000000" w:themeColor="text1"/>
                <w:sz w:val="24"/>
                <w:szCs w:val="24"/>
                <w:lang w:val="kk-KZ"/>
              </w:rPr>
              <w:t>(Жалпы дамытушы жаттығулар, қимыл белсенділігі, ойын әрекеті)</w:t>
            </w:r>
          </w:p>
          <w:p w:rsidR="00044AA2" w:rsidRDefault="00786549">
            <w:pPr>
              <w:spacing w:line="240" w:lineRule="auto"/>
              <w:ind w:left="20"/>
              <w:rPr>
                <w:rFonts w:ascii="Times New Roman" w:hAnsi="Times New Roman" w:cs="Times New Roman"/>
                <w:color w:val="000000" w:themeColor="text1"/>
                <w:sz w:val="24"/>
                <w:szCs w:val="24"/>
                <w:lang w:val="kk-KZ"/>
              </w:rPr>
            </w:pPr>
            <w:r w:rsidRPr="00D63865">
              <w:rPr>
                <w:rFonts w:ascii="Times New Roman" w:hAnsi="Times New Roman" w:cs="Times New Roman"/>
                <w:color w:val="000000" w:themeColor="text1"/>
                <w:sz w:val="24"/>
                <w:szCs w:val="24"/>
                <w:lang w:val="kk-KZ"/>
              </w:rPr>
              <w:t>Таныс,бұрынүйренгенжаттығулардыжәнеқимылдардымузыкаменсүйемелдеуарқылыоры</w:t>
            </w:r>
            <w:r w:rsidRPr="00D63865">
              <w:rPr>
                <w:rFonts w:ascii="Times New Roman" w:hAnsi="Times New Roman" w:cs="Times New Roman"/>
                <w:color w:val="000000" w:themeColor="text1"/>
                <w:sz w:val="24"/>
                <w:szCs w:val="24"/>
                <w:lang w:val="kk-KZ"/>
              </w:rPr>
              <w:lastRenderedPageBreak/>
              <w:t>ндату</w:t>
            </w:r>
          </w:p>
        </w:tc>
        <w:tc>
          <w:tcPr>
            <w:tcW w:w="2268" w:type="dxa"/>
            <w:tcMar>
              <w:top w:w="15" w:type="dxa"/>
              <w:left w:w="15" w:type="dxa"/>
              <w:bottom w:w="15" w:type="dxa"/>
              <w:right w:w="15" w:type="dxa"/>
            </w:tcMar>
          </w:tcPr>
          <w:p w:rsidR="00044AA2" w:rsidRDefault="00786549" w:rsidP="00575D24">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Мамыр айына арналған таңертеңгі жаттығуларды орындату </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Мамыр айына арналған таңертеңгі жаттығуларды орындату </w:t>
            </w:r>
          </w:p>
          <w:p w:rsidR="00044AA2" w:rsidRDefault="00786549" w:rsidP="00575D24">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(Жалпы дамытушы жаттығулар, қимыл белсенділігі, ойын әрекеті)</w:t>
            </w:r>
          </w:p>
        </w:tc>
      </w:tr>
      <w:tr w:rsidR="00044AA2" w:rsidTr="000354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Таңғы ас</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Таңғы ас алдында қолдарын сумен сабындап жуу мәдениетін қалыптастыру. </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tc>
        <w:tc>
          <w:tcPr>
            <w:tcW w:w="243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Жеңдерін өз бетімен түру, жуыну кезінде киімді суламау, жуыну кезінде суды шашыратпау білігін бекіту</w:t>
            </w:r>
            <w:r>
              <w:rPr>
                <w:rFonts w:ascii="Times New Roman" w:hAnsi="Times New Roman" w:cs="Times New Roman"/>
                <w:color w:val="000000" w:themeColor="text1"/>
                <w:sz w:val="24"/>
                <w:szCs w:val="24"/>
                <w:lang w:val="kk-KZ"/>
              </w:rPr>
              <w:t>.</w:t>
            </w:r>
          </w:p>
        </w:tc>
        <w:tc>
          <w:tcPr>
            <w:tcW w:w="238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kern w:val="2"/>
                <w:sz w:val="24"/>
                <w:szCs w:val="24"/>
                <w:lang w:eastAsia="zh-TW"/>
              </w:rPr>
              <w:t xml:space="preserve">Суды, тамақты, энергияны үнемді тұтыну» - табиғи ресурстарға ұқыпты қарауды қалыптастыру </w:t>
            </w:r>
          </w:p>
          <w:p w:rsidR="00044AA2" w:rsidRDefault="00044AA2">
            <w:pPr>
              <w:spacing w:line="240" w:lineRule="auto"/>
              <w:ind w:left="20"/>
              <w:rPr>
                <w:rFonts w:ascii="Times New Roman" w:hAnsi="Times New Roman" w:cs="Times New Roman"/>
                <w:color w:val="000000" w:themeColor="text1"/>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Өз орнын тауып отыру. Үстел басында қарапайым мінез-құлық дағдыларын қалыптастыру: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w:t>
            </w:r>
            <w:r>
              <w:rPr>
                <w:rFonts w:ascii="Times New Roman" w:hAnsi="Times New Roman" w:cs="Times New Roman"/>
                <w:color w:val="000000" w:themeColor="text1"/>
                <w:sz w:val="24"/>
                <w:szCs w:val="24"/>
              </w:rPr>
              <w:t>әдени-гигиеналық дағдылар, өзіне-өзі қызмет ету, кезекшілердің еңбек әрекеті</w:t>
            </w:r>
            <w:r>
              <w:rPr>
                <w:rFonts w:ascii="Times New Roman" w:hAnsi="Times New Roman" w:cs="Times New Roman"/>
                <w:color w:val="000000" w:themeColor="text1"/>
                <w:sz w:val="24"/>
                <w:szCs w:val="24"/>
                <w:lang w:val="kk-KZ"/>
              </w:rPr>
              <w:t>.</w:t>
            </w: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09287D" w:rsidTr="000354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Ұйымдастырылған іс-әрекетті өткізуге дайындық (бұдан әрі – ҰІӘ)</w:t>
            </w:r>
          </w:p>
        </w:tc>
        <w:tc>
          <w:tcPr>
            <w:tcW w:w="2551" w:type="dxa"/>
            <w:tcMar>
              <w:top w:w="15" w:type="dxa"/>
              <w:left w:w="15" w:type="dxa"/>
              <w:bottom w:w="15" w:type="dxa"/>
              <w:right w:w="15" w:type="dxa"/>
            </w:tcMar>
          </w:tcPr>
          <w:p w:rsidR="00044AA2" w:rsidRDefault="00786549">
            <w:pPr>
              <w:pStyle w:val="a6"/>
              <w:spacing w:line="240" w:lineRule="auto"/>
              <w:rPr>
                <w:color w:val="000000" w:themeColor="text1"/>
                <w:sz w:val="24"/>
                <w:szCs w:val="24"/>
              </w:rPr>
            </w:pPr>
            <w:r>
              <w:rPr>
                <w:sz w:val="24"/>
                <w:szCs w:val="24"/>
              </w:rPr>
              <w:t>Ұлы Отан соғысына қатысушылардың ескерткіштеріне бару,ойын алаңын  абаттандыру бойынша қайырымдылық акциясын өткізу.</w:t>
            </w:r>
          </w:p>
          <w:p w:rsidR="00044AA2" w:rsidRDefault="00786549">
            <w:pPr>
              <w:pStyle w:val="a6"/>
              <w:spacing w:line="240" w:lineRule="auto"/>
              <w:rPr>
                <w:color w:val="000000" w:themeColor="text1"/>
                <w:sz w:val="24"/>
                <w:szCs w:val="24"/>
              </w:rPr>
            </w:pPr>
            <w:r>
              <w:rPr>
                <w:color w:val="000000" w:themeColor="text1"/>
                <w:sz w:val="24"/>
                <w:szCs w:val="24"/>
              </w:rPr>
              <w:t>Математика негіздері.</w:t>
            </w:r>
          </w:p>
          <w:p w:rsidR="00044AA2" w:rsidRDefault="00786549">
            <w:pPr>
              <w:pStyle w:val="a6"/>
              <w:spacing w:line="240" w:lineRule="auto"/>
              <w:rPr>
                <w:color w:val="000000" w:themeColor="text1"/>
                <w:sz w:val="24"/>
                <w:szCs w:val="24"/>
              </w:rPr>
            </w:pPr>
            <w:r>
              <w:rPr>
                <w:color w:val="000000" w:themeColor="text1"/>
                <w:sz w:val="24"/>
                <w:szCs w:val="24"/>
              </w:rPr>
              <w:t>Геометриялық фигураларды (дөңгелек, үшбұрыш, төртбұрыш)және денелерді (куб, шар, цилиндр) танып, атай білуге үйрету, геометриялықпішіндердікөружәнесипапсезуарқылызерттеу,сөйлеудесынесімдердіқолданып,салыстыру</w:t>
            </w:r>
          </w:p>
        </w:tc>
        <w:tc>
          <w:tcPr>
            <w:tcW w:w="2431" w:type="dxa"/>
            <w:tcMar>
              <w:top w:w="15" w:type="dxa"/>
              <w:left w:w="15" w:type="dxa"/>
              <w:bottom w:w="15" w:type="dxa"/>
              <w:right w:w="15" w:type="dxa"/>
            </w:tcMar>
          </w:tcPr>
          <w:p w:rsidR="00044AA2" w:rsidRDefault="00786549">
            <w:pPr>
              <w:pStyle w:val="a6"/>
              <w:spacing w:line="240" w:lineRule="auto"/>
              <w:rPr>
                <w:color w:val="000000" w:themeColor="text1"/>
                <w:sz w:val="24"/>
                <w:szCs w:val="24"/>
              </w:rPr>
            </w:pPr>
            <w:r>
              <w:rPr>
                <w:color w:val="000000" w:themeColor="text1"/>
                <w:sz w:val="24"/>
                <w:szCs w:val="24"/>
              </w:rPr>
              <w:t>Заттаршамасыбойыншаәртүрліболатындығыжайлытүсінікберу.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Ұзындығы, ені, және биіктігі бойынша екі затты салыстыруын жетілдіру</w:t>
            </w:r>
          </w:p>
          <w:p w:rsidR="00044AA2" w:rsidRDefault="00044AA2">
            <w:pPr>
              <w:pStyle w:val="TableParagraph"/>
              <w:rPr>
                <w:bCs/>
                <w:color w:val="000000" w:themeColor="text1"/>
                <w:sz w:val="24"/>
                <w:szCs w:val="24"/>
              </w:rPr>
            </w:pPr>
          </w:p>
        </w:tc>
        <w:tc>
          <w:tcPr>
            <w:tcW w:w="2388" w:type="dxa"/>
            <w:tcMar>
              <w:top w:w="15" w:type="dxa"/>
              <w:left w:w="15" w:type="dxa"/>
              <w:bottom w:w="15" w:type="dxa"/>
              <w:right w:w="15" w:type="dxa"/>
            </w:tcMar>
          </w:tcPr>
          <w:p w:rsidR="00044AA2" w:rsidRDefault="00786549">
            <w:pPr>
              <w:pStyle w:val="a6"/>
              <w:spacing w:line="240" w:lineRule="auto"/>
              <w:rPr>
                <w:color w:val="000000" w:themeColor="text1"/>
                <w:sz w:val="24"/>
                <w:szCs w:val="24"/>
              </w:rPr>
            </w:pPr>
            <w:r>
              <w:rPr>
                <w:sz w:val="24"/>
                <w:szCs w:val="24"/>
              </w:rPr>
              <w:t>Ұлы Отан соғысына арналған тақырыптық кино фильмдер қөрсету.</w:t>
            </w:r>
          </w:p>
          <w:p w:rsidR="00044AA2" w:rsidRDefault="00786549">
            <w:pPr>
              <w:pStyle w:val="a6"/>
              <w:spacing w:line="240" w:lineRule="auto"/>
              <w:rPr>
                <w:color w:val="000000" w:themeColor="text1"/>
                <w:sz w:val="24"/>
                <w:szCs w:val="24"/>
              </w:rPr>
            </w:pPr>
            <w:r>
              <w:rPr>
                <w:color w:val="000000" w:themeColor="text1"/>
                <w:sz w:val="24"/>
                <w:szCs w:val="24"/>
              </w:rPr>
              <w:t>Танымдық дағдылар</w:t>
            </w:r>
          </w:p>
          <w:p w:rsidR="00044AA2" w:rsidRPr="00575D24" w:rsidRDefault="00786549" w:rsidP="00575D24">
            <w:pPr>
              <w:pStyle w:val="a6"/>
              <w:spacing w:line="240" w:lineRule="auto"/>
              <w:rPr>
                <w:color w:val="000000" w:themeColor="text1"/>
                <w:sz w:val="24"/>
                <w:szCs w:val="24"/>
              </w:rPr>
            </w:pPr>
            <w:r>
              <w:rPr>
                <w:color w:val="000000" w:themeColor="text1"/>
                <w:sz w:val="24"/>
                <w:szCs w:val="24"/>
              </w:rPr>
              <w:t>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орналасуын сөздермен белгілеуін жетілдіру (меніңалдымдаүстел,солжағымдаорындық тұр).</w:t>
            </w:r>
          </w:p>
        </w:tc>
        <w:tc>
          <w:tcPr>
            <w:tcW w:w="2268" w:type="dxa"/>
            <w:tcMar>
              <w:top w:w="15" w:type="dxa"/>
              <w:left w:w="15" w:type="dxa"/>
              <w:bottom w:w="15" w:type="dxa"/>
              <w:right w:w="15" w:type="dxa"/>
            </w:tcMar>
          </w:tcPr>
          <w:p w:rsidR="00044AA2" w:rsidRDefault="00786549">
            <w:pPr>
              <w:pStyle w:val="a6"/>
              <w:spacing w:line="240" w:lineRule="auto"/>
              <w:rPr>
                <w:color w:val="000000" w:themeColor="text1"/>
                <w:sz w:val="24"/>
                <w:szCs w:val="24"/>
              </w:rPr>
            </w:pPr>
            <w:r>
              <w:rPr>
                <w:color w:val="000000" w:themeColor="text1"/>
                <w:sz w:val="24"/>
                <w:szCs w:val="24"/>
              </w:rPr>
              <w:t>Балалардың гүлдер, қоршаған заттар мен табиғат объектілерінің түстерімен реңктері туралы ұғымдарын байыту. Қоңыр, қызғылт сары, ашық жасылреңктерментаныстыружәнеолтүстердіөзбетіншежасауғаынталандыру(қажетті түсті шығаруүшінбояулардыараластыру).</w:t>
            </w:r>
          </w:p>
        </w:tc>
        <w:tc>
          <w:tcPr>
            <w:tcW w:w="2552" w:type="dxa"/>
            <w:tcMar>
              <w:top w:w="15" w:type="dxa"/>
              <w:left w:w="15" w:type="dxa"/>
              <w:bottom w:w="15" w:type="dxa"/>
              <w:right w:w="15" w:type="dxa"/>
            </w:tcMar>
          </w:tcPr>
          <w:p w:rsidR="00044AA2" w:rsidRDefault="00786549">
            <w:pPr>
              <w:pStyle w:val="TableParagraph"/>
              <w:rPr>
                <w:b/>
                <w:color w:val="000000" w:themeColor="text1"/>
                <w:sz w:val="24"/>
                <w:szCs w:val="24"/>
              </w:rPr>
            </w:pPr>
            <w:r>
              <w:rPr>
                <w:color w:val="000000" w:themeColor="text1"/>
                <w:sz w:val="24"/>
                <w:szCs w:val="24"/>
              </w:rPr>
              <w:t>Мүсіндеудеқысу,тарту,басуәдістерінқолдану.Кескіштіқолданудыүйрету,оныңкөмегіменжасалғанбұйымдыбезендіругеынталандыру</w:t>
            </w:r>
          </w:p>
        </w:tc>
      </w:tr>
      <w:tr w:rsidR="00044AA2" w:rsidRPr="0009287D" w:rsidTr="000354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Кестеге сәйкес ҰІӘ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Cs/>
                <w:color w:val="000000" w:themeColor="text1"/>
                <w:sz w:val="24"/>
                <w:szCs w:val="24"/>
                <w:lang w:val="kk-KZ"/>
              </w:rPr>
            </w:pPr>
            <w:r>
              <w:rPr>
                <w:rFonts w:ascii="Times New Roman" w:hAnsi="Times New Roman" w:cs="Times New Roman"/>
                <w:b/>
                <w:bCs/>
                <w:color w:val="000000" w:themeColor="text1"/>
                <w:sz w:val="24"/>
                <w:szCs w:val="24"/>
                <w:lang w:val="kk-KZ"/>
              </w:rPr>
              <w:t>Қазақ тілі</w:t>
            </w:r>
          </w:p>
          <w:p w:rsidR="00044AA2" w:rsidRDefault="00786549">
            <w:pPr>
              <w:pStyle w:val="a6"/>
              <w:spacing w:line="240" w:lineRule="auto"/>
              <w:rPr>
                <w:color w:val="000000" w:themeColor="text1"/>
                <w:sz w:val="24"/>
                <w:szCs w:val="24"/>
              </w:rPr>
            </w:pPr>
            <w:r>
              <w:rPr>
                <w:color w:val="000000" w:themeColor="text1"/>
                <w:sz w:val="24"/>
                <w:szCs w:val="24"/>
              </w:rPr>
              <w:lastRenderedPageBreak/>
              <w:t>Өзойынжайжәне жайылмасөйлемдерменжеткізуге мүмкіндікберу.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Бір-біріменеркіндиалогқұруға,еркінталқылауғамүмкіндік беру.</w:t>
            </w:r>
          </w:p>
          <w:p w:rsidR="000354A2" w:rsidRDefault="000354A2" w:rsidP="000354A2">
            <w:pPr>
              <w:spacing w:line="240" w:lineRule="auto"/>
              <w:rPr>
                <w:rFonts w:ascii="Times New Roman" w:hAnsi="Times New Roman" w:cs="Times New Roman"/>
                <w:sz w:val="24"/>
                <w:szCs w:val="24"/>
                <w:lang w:val="kk-KZ"/>
              </w:rPr>
            </w:pPr>
            <w:r w:rsidRPr="003A31DA">
              <w:rPr>
                <w:rFonts w:ascii="Times New Roman" w:hAnsi="Times New Roman" w:cs="Times New Roman"/>
                <w:b/>
                <w:bCs/>
                <w:sz w:val="24"/>
                <w:szCs w:val="24"/>
                <w:lang w:val="kk-KZ"/>
              </w:rPr>
              <w:t>Музыка</w:t>
            </w:r>
          </w:p>
          <w:p w:rsidR="000354A2" w:rsidRDefault="000354A2" w:rsidP="000354A2">
            <w:pPr>
              <w:spacing w:line="240" w:lineRule="auto"/>
              <w:rPr>
                <w:rFonts w:ascii="Times New Roman" w:hAnsi="Times New Roman" w:cs="Times New Roman"/>
                <w:b/>
                <w:bCs/>
                <w:color w:val="000000" w:themeColor="text1"/>
                <w:sz w:val="24"/>
                <w:szCs w:val="24"/>
                <w:lang w:val="kk-KZ"/>
              </w:rPr>
            </w:pPr>
            <w:r w:rsidRPr="003A31DA">
              <w:rPr>
                <w:rFonts w:ascii="Times New Roman" w:hAnsi="Times New Roman" w:cs="Times New Roman"/>
                <w:sz w:val="24"/>
                <w:szCs w:val="24"/>
                <w:lang w:val="kk-KZ"/>
              </w:rPr>
              <w:t>(Музыка жетекшісінің жоспары бойынша)</w:t>
            </w:r>
          </w:p>
        </w:tc>
        <w:tc>
          <w:tcPr>
            <w:tcW w:w="2431" w:type="dxa"/>
            <w:tcMar>
              <w:top w:w="15" w:type="dxa"/>
              <w:left w:w="15" w:type="dxa"/>
              <w:bottom w:w="15" w:type="dxa"/>
              <w:right w:w="15" w:type="dxa"/>
            </w:tcMar>
          </w:tcPr>
          <w:p w:rsidR="00044AA2" w:rsidRDefault="00C170F1">
            <w:pPr>
              <w:pStyle w:val="aa"/>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lastRenderedPageBreak/>
              <w:t>Дене шынықтыру</w:t>
            </w:r>
          </w:p>
          <w:p w:rsidR="00044AA2" w:rsidRDefault="00786549">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 бағытты және </w:t>
            </w:r>
            <w:r>
              <w:rPr>
                <w:rFonts w:ascii="Times New Roman" w:hAnsi="Times New Roman"/>
                <w:color w:val="000000" w:themeColor="text1"/>
                <w:sz w:val="24"/>
                <w:szCs w:val="24"/>
                <w:lang w:val="kk-KZ"/>
              </w:rPr>
              <w:lastRenderedPageBreak/>
              <w:t>қарқынды өзгертіп жүру</w:t>
            </w:r>
          </w:p>
          <w:p w:rsidR="00044AA2" w:rsidRDefault="00786549">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1–1,5минутішіндебаяуқарқынменжүгіру</w:t>
            </w:r>
          </w:p>
          <w:p w:rsidR="00044AA2" w:rsidRDefault="00786549">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Бөренеден аттапөту</w:t>
            </w:r>
          </w:p>
          <w:p w:rsidR="00044AA2" w:rsidRDefault="00786549">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орнынанұзындыққа(шамамен70сантиметр),қысқасекіргішпен секіру.</w:t>
            </w:r>
          </w:p>
          <w:p w:rsidR="00044AA2" w:rsidRDefault="00786549">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доптыжоғары лақтыру</w:t>
            </w:r>
          </w:p>
          <w:p w:rsidR="00044AA2" w:rsidRDefault="00786549">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қолдарды әртүрлі қалыпта ұстап,еденнен 20 – 25 сантиметр жоғары қойылған сатының таяқшаларынан аттапөту, </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араларыналшақұстаужәне жақын тұру.</w:t>
            </w:r>
          </w:p>
          <w:p w:rsidR="00044AA2" w:rsidRDefault="00044AA2">
            <w:pPr>
              <w:pStyle w:val="a6"/>
              <w:spacing w:line="240" w:lineRule="auto"/>
              <w:rPr>
                <w:color w:val="000000" w:themeColor="text1"/>
                <w:sz w:val="24"/>
                <w:szCs w:val="24"/>
              </w:rPr>
            </w:pPr>
          </w:p>
        </w:tc>
        <w:tc>
          <w:tcPr>
            <w:tcW w:w="2388" w:type="dxa"/>
            <w:tcMar>
              <w:top w:w="15" w:type="dxa"/>
              <w:left w:w="15" w:type="dxa"/>
              <w:bottom w:w="15" w:type="dxa"/>
              <w:right w:w="15" w:type="dxa"/>
            </w:tcMar>
          </w:tcPr>
          <w:p w:rsidR="00044AA2" w:rsidRDefault="00C170F1">
            <w:pPr>
              <w:pStyle w:val="aa"/>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lastRenderedPageBreak/>
              <w:t>Дене шынықтыру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Бір аяқты жоғары </w:t>
            </w:r>
            <w:r>
              <w:rPr>
                <w:rFonts w:ascii="Times New Roman" w:hAnsi="Times New Roman" w:cs="Times New Roman"/>
                <w:color w:val="000000" w:themeColor="text1"/>
                <w:sz w:val="24"/>
                <w:szCs w:val="24"/>
                <w:lang w:val="kk-KZ"/>
              </w:rPr>
              <w:lastRenderedPageBreak/>
              <w:t>көтеріп,жоғарыкөтерілгенаяқтыңастынанзаттыбірқолданекіншіқолғаберу. Екі аяқты кезекпен алға қою, алдыменөкшені,соданкейінаяқтыңұшынқою,тарсылдату.Қатарынан4-5ретжартылайотыру. Екі қолды белге қойып, екі жаққа созып, отыру.</w:t>
            </w:r>
          </w:p>
          <w:p w:rsidR="00044AA2" w:rsidRDefault="00044AA2">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sz w:val="24"/>
                <w:szCs w:val="24"/>
                <w:lang w:val="kk-KZ"/>
              </w:rPr>
            </w:pPr>
            <w:r>
              <w:rPr>
                <w:rFonts w:ascii="Times New Roman" w:hAnsi="Times New Roman" w:cs="Times New Roman"/>
                <w:b/>
                <w:bCs/>
                <w:sz w:val="24"/>
                <w:szCs w:val="24"/>
              </w:rPr>
              <w:lastRenderedPageBreak/>
              <w:t>Музыка</w:t>
            </w:r>
          </w:p>
          <w:p w:rsidR="00044AA2" w:rsidRDefault="000354A2" w:rsidP="000354A2">
            <w:pPr>
              <w:pStyle w:val="a6"/>
              <w:spacing w:line="240" w:lineRule="auto"/>
              <w:rPr>
                <w:color w:val="000000" w:themeColor="text1"/>
                <w:sz w:val="24"/>
                <w:szCs w:val="24"/>
              </w:rPr>
            </w:pPr>
            <w:r>
              <w:rPr>
                <w:sz w:val="24"/>
                <w:szCs w:val="24"/>
              </w:rPr>
              <w:lastRenderedPageBreak/>
              <w:t>(Музыка жетекшісінің жоспары бойынша)</w:t>
            </w:r>
          </w:p>
        </w:tc>
        <w:tc>
          <w:tcPr>
            <w:tcW w:w="2552" w:type="dxa"/>
            <w:tcMar>
              <w:top w:w="15" w:type="dxa"/>
              <w:left w:w="15" w:type="dxa"/>
              <w:bottom w:w="15" w:type="dxa"/>
              <w:right w:w="15" w:type="dxa"/>
            </w:tcMar>
          </w:tcPr>
          <w:p w:rsidR="000354A2" w:rsidRDefault="00C170F1" w:rsidP="000354A2">
            <w:pPr>
              <w:pStyle w:val="aa"/>
              <w:rPr>
                <w:rFonts w:ascii="Times New Roman" w:hAnsi="Times New Roman"/>
                <w:color w:val="000000" w:themeColor="text1"/>
                <w:sz w:val="24"/>
                <w:szCs w:val="24"/>
                <w:lang w:val="kk-KZ"/>
              </w:rPr>
            </w:pPr>
            <w:r>
              <w:rPr>
                <w:rFonts w:ascii="Times New Roman" w:hAnsi="Times New Roman"/>
                <w:b/>
                <w:bCs/>
                <w:color w:val="000000" w:themeColor="text1"/>
                <w:sz w:val="24"/>
                <w:szCs w:val="24"/>
                <w:lang w:val="kk-KZ"/>
              </w:rPr>
              <w:lastRenderedPageBreak/>
              <w:t>Дене шынықтыру</w:t>
            </w:r>
          </w:p>
          <w:p w:rsidR="000354A2" w:rsidRDefault="000354A2" w:rsidP="000354A2">
            <w:pPr>
              <w:spacing w:line="240" w:lineRule="auto"/>
              <w:rPr>
                <w:rFonts w:ascii="Times New Roman" w:hAnsi="Times New Roman" w:cs="Times New Roman"/>
                <w:color w:val="000000" w:themeColor="text1"/>
                <w:spacing w:val="1"/>
                <w:sz w:val="24"/>
                <w:szCs w:val="24"/>
                <w:lang w:val="kk-KZ"/>
              </w:rPr>
            </w:pPr>
            <w:r>
              <w:rPr>
                <w:rFonts w:ascii="Times New Roman" w:hAnsi="Times New Roman" w:cs="Times New Roman"/>
                <w:b/>
                <w:bCs/>
                <w:color w:val="000000" w:themeColor="text1"/>
                <w:sz w:val="24"/>
                <w:szCs w:val="24"/>
                <w:lang w:val="kk-KZ"/>
              </w:rPr>
              <w:t>Ырғақтықжаттығулар</w:t>
            </w:r>
            <w:r>
              <w:rPr>
                <w:rFonts w:ascii="Times New Roman" w:hAnsi="Times New Roman" w:cs="Times New Roman"/>
                <w:b/>
                <w:bCs/>
                <w:color w:val="000000" w:themeColor="text1"/>
                <w:sz w:val="24"/>
                <w:szCs w:val="24"/>
                <w:lang w:val="kk-KZ"/>
              </w:rPr>
              <w:lastRenderedPageBreak/>
              <w:t>.</w:t>
            </w:r>
          </w:p>
          <w:p w:rsidR="000354A2" w:rsidRDefault="000354A2" w:rsidP="000354A2">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Таныс,бұрынүйренгенжаттығулардыжәнеқимылдардымузыкаменсүйемелдеуарқылыорындау</w:t>
            </w:r>
          </w:p>
          <w:p w:rsidR="000354A2" w:rsidRDefault="000354A2" w:rsidP="000354A2">
            <w:pPr>
              <w:spacing w:line="240" w:lineRule="auto"/>
              <w:rPr>
                <w:rFonts w:ascii="Times New Roman" w:hAnsi="Times New Roman" w:cs="Times New Roman"/>
                <w:b/>
                <w:bCs/>
                <w:color w:val="000000" w:themeColor="text1"/>
                <w:sz w:val="24"/>
                <w:szCs w:val="24"/>
                <w:lang w:val="kk-KZ"/>
              </w:rPr>
            </w:pPr>
          </w:p>
          <w:p w:rsidR="000354A2" w:rsidRDefault="000354A2" w:rsidP="000354A2">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Спорттық  жаттығулар</w:t>
            </w:r>
            <w:r>
              <w:rPr>
                <w:rFonts w:ascii="Times New Roman" w:hAnsi="Times New Roman" w:cs="Times New Roman"/>
                <w:color w:val="000000" w:themeColor="text1"/>
                <w:sz w:val="24"/>
                <w:szCs w:val="24"/>
                <w:lang w:val="kk-KZ"/>
              </w:rPr>
              <w:t>:</w:t>
            </w:r>
          </w:p>
          <w:p w:rsidR="000354A2" w:rsidRDefault="000354A2" w:rsidP="000354A2">
            <w:pPr>
              <w:pStyle w:val="a6"/>
              <w:spacing w:line="240" w:lineRule="auto"/>
              <w:rPr>
                <w:color w:val="000000" w:themeColor="text1"/>
                <w:sz w:val="24"/>
                <w:szCs w:val="24"/>
              </w:rPr>
            </w:pPr>
            <w:r>
              <w:rPr>
                <w:color w:val="000000" w:themeColor="text1"/>
                <w:sz w:val="24"/>
                <w:szCs w:val="24"/>
              </w:rPr>
              <w:t>Велосипед тебу: екі немесе үш дөңгелекті велосипед тебу; оңға, солғабұрылу.</w:t>
            </w:r>
          </w:p>
          <w:p w:rsidR="000354A2" w:rsidRDefault="000354A2" w:rsidP="000354A2">
            <w:pPr>
              <w:pStyle w:val="a6"/>
              <w:spacing w:line="240" w:lineRule="auto"/>
              <w:rPr>
                <w:color w:val="000000" w:themeColor="text1"/>
                <w:sz w:val="24"/>
                <w:szCs w:val="24"/>
              </w:rPr>
            </w:pPr>
          </w:p>
          <w:p w:rsidR="000354A2" w:rsidRDefault="000354A2" w:rsidP="000354A2">
            <w:pPr>
              <w:tabs>
                <w:tab w:val="left" w:pos="1388"/>
              </w:tabs>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Қимылдыойындар.</w:t>
            </w:r>
          </w:p>
          <w:p w:rsidR="000354A2" w:rsidRDefault="000354A2" w:rsidP="000354A2">
            <w:pPr>
              <w:spacing w:line="240" w:lineRule="auto"/>
              <w:rPr>
                <w:rFonts w:ascii="Times New Roman" w:hAnsi="Times New Roman"/>
                <w:b/>
                <w:bCs/>
                <w:color w:val="000000" w:themeColor="text1"/>
                <w:sz w:val="24"/>
                <w:szCs w:val="24"/>
                <w:lang w:val="kk-KZ"/>
              </w:rPr>
            </w:pPr>
            <w:r w:rsidRPr="000354A2">
              <w:rPr>
                <w:color w:val="000000" w:themeColor="text1"/>
                <w:spacing w:val="-1"/>
                <w:sz w:val="24"/>
                <w:szCs w:val="24"/>
                <w:lang w:val="kk-KZ"/>
              </w:rPr>
              <w:t>Қимылдыойындардажетекші</w:t>
            </w:r>
            <w:r w:rsidRPr="000354A2">
              <w:rPr>
                <w:color w:val="000000" w:themeColor="text1"/>
                <w:sz w:val="24"/>
                <w:szCs w:val="24"/>
                <w:lang w:val="kk-KZ"/>
              </w:rPr>
              <w:t>рөлдіорындауғаүйрету,ойынережелерінсаналытүрдесақтауғабаулу.</w:t>
            </w:r>
            <w:r w:rsidRPr="003A31DA">
              <w:rPr>
                <w:color w:val="000000" w:themeColor="text1"/>
                <w:sz w:val="24"/>
                <w:szCs w:val="24"/>
                <w:lang w:val="kk-KZ"/>
              </w:rPr>
              <w:t>Доптармен,секіргіштермен,құрсауларменойындардабалалардыңбелсенділігіндамыту.</w:t>
            </w:r>
          </w:p>
          <w:p w:rsidR="00044AA2" w:rsidRDefault="00044AA2">
            <w:pPr>
              <w:pStyle w:val="aa"/>
              <w:rPr>
                <w:rFonts w:ascii="Times New Roman" w:hAnsi="Times New Roman"/>
                <w:b/>
                <w:bCs/>
                <w:color w:val="000000" w:themeColor="text1"/>
                <w:sz w:val="24"/>
                <w:szCs w:val="24"/>
                <w:lang w:val="kk-KZ"/>
              </w:rPr>
            </w:pPr>
          </w:p>
        </w:tc>
      </w:tr>
      <w:tr w:rsidR="00044AA2" w:rsidTr="000354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Серуенге дайындық</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t>Көрсету бойынша киімдерін киюді</w:t>
            </w:r>
            <w:r>
              <w:rPr>
                <w:rFonts w:ascii="Times New Roman" w:hAnsi="Times New Roman" w:cs="Times New Roman"/>
                <w:color w:val="000000" w:themeColor="text1"/>
                <w:sz w:val="24"/>
                <w:szCs w:val="24"/>
                <w:lang w:val="kk-KZ"/>
              </w:rPr>
              <w:t xml:space="preserve"> қадағалау.</w:t>
            </w:r>
          </w:p>
        </w:tc>
        <w:tc>
          <w:tcPr>
            <w:tcW w:w="243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Қимыл белсенділігіне жағымды эмоциялық қарым-қатынас білдіру.</w:t>
            </w:r>
          </w:p>
        </w:tc>
        <w:tc>
          <w:tcPr>
            <w:tcW w:w="238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Бұрын игерген қимылдарды өздігінен орындауды жетілдіру.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color w:val="000000" w:themeColor="text1"/>
                <w:sz w:val="24"/>
                <w:szCs w:val="24"/>
              </w:rPr>
              <w:t>Киім шкафтарын тануды қалыптастыру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w:t>
            </w:r>
            <w:r>
              <w:rPr>
                <w:rFonts w:ascii="Times New Roman" w:hAnsi="Times New Roman" w:cs="Times New Roman"/>
                <w:color w:val="000000" w:themeColor="text1"/>
                <w:sz w:val="24"/>
                <w:szCs w:val="24"/>
              </w:rPr>
              <w:t>зіне-өзі қызмет ету дағдылары,  ұсақ моториканы дамыту</w:t>
            </w:r>
            <w:r>
              <w:rPr>
                <w:rFonts w:ascii="Times New Roman" w:hAnsi="Times New Roman" w:cs="Times New Roman"/>
                <w:color w:val="000000" w:themeColor="text1"/>
                <w:sz w:val="24"/>
                <w:szCs w:val="24"/>
                <w:lang w:val="kk-KZ"/>
              </w:rPr>
              <w:t>.</w:t>
            </w:r>
          </w:p>
        </w:tc>
      </w:tr>
      <w:tr w:rsidR="00044AA2" w:rsidRPr="0009287D" w:rsidTr="000354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t>Тақырыптық бақылау:</w:t>
            </w:r>
            <w:r>
              <w:rPr>
                <w:rStyle w:val="apple-converted-space"/>
                <w:rFonts w:ascii="Times New Roman" w:eastAsiaTheme="majorEastAsia" w:hAnsi="Times New Roman" w:cs="Times New Roman"/>
                <w:color w:val="000000" w:themeColor="text1"/>
                <w:sz w:val="24"/>
                <w:szCs w:val="24"/>
              </w:rPr>
              <w:t> </w:t>
            </w:r>
            <w:r>
              <w:rPr>
                <w:rStyle w:val="a3"/>
                <w:rFonts w:ascii="Times New Roman" w:eastAsiaTheme="majorEastAsia" w:hAnsi="Times New Roman" w:cs="Times New Roman"/>
                <w:color w:val="000000" w:themeColor="text1"/>
                <w:sz w:val="24"/>
                <w:szCs w:val="24"/>
              </w:rPr>
              <w:t xml:space="preserve">Гүлзарды </w:t>
            </w:r>
            <w:r>
              <w:rPr>
                <w:rStyle w:val="a3"/>
                <w:rFonts w:ascii="Times New Roman" w:eastAsiaTheme="majorEastAsia" w:hAnsi="Times New Roman" w:cs="Times New Roman"/>
                <w:color w:val="000000" w:themeColor="text1"/>
                <w:sz w:val="24"/>
                <w:szCs w:val="24"/>
              </w:rPr>
              <w:lastRenderedPageBreak/>
              <w:t>бақылау</w:t>
            </w: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color w:val="000000" w:themeColor="text1"/>
                <w:sz w:val="24"/>
                <w:szCs w:val="24"/>
              </w:rPr>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Гүлдердің түрлерін ажырату, олардың өсу жағдайымен таныстыру.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Сұрақтар:</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Қандай гүлдер өсіп тұр?</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Олар қандай түсті?</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Бұл гүлдерді қалай күтеміз?</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Қай гүл сенің сүйікті гүлің?</w:t>
            </w:r>
          </w:p>
          <w:p w:rsidR="00044AA2" w:rsidRDefault="00786549">
            <w:pPr>
              <w:spacing w:line="240" w:lineRule="auto"/>
              <w:rPr>
                <w:rFonts w:ascii="Times New Roman" w:hAnsi="Times New Roman" w:cs="Times New Roman"/>
                <w:color w:val="000000" w:themeColor="text1"/>
                <w:sz w:val="24"/>
                <w:szCs w:val="24"/>
              </w:rPr>
            </w:pPr>
            <w:r>
              <w:rPr>
                <w:rStyle w:val="apple-converted-space"/>
                <w:rFonts w:ascii="Times New Roman" w:eastAsiaTheme="majorEastAsia" w:hAnsi="Times New Roman" w:cs="Times New Roman"/>
                <w:color w:val="000000" w:themeColor="text1"/>
                <w:sz w:val="24"/>
                <w:szCs w:val="24"/>
              </w:rPr>
              <w:t> </w:t>
            </w:r>
            <w:r>
              <w:rPr>
                <w:rStyle w:val="a5"/>
                <w:rFonts w:ascii="Times New Roman" w:eastAsiaTheme="majorEastAsia" w:hAnsi="Times New Roman" w:cs="Times New Roman"/>
                <w:b w:val="0"/>
                <w:bCs w:val="0"/>
                <w:color w:val="000000" w:themeColor="text1"/>
                <w:sz w:val="24"/>
                <w:szCs w:val="24"/>
              </w:rPr>
              <w:t>Еңбек әрекеті:</w:t>
            </w: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color w:val="000000" w:themeColor="text1"/>
                <w:sz w:val="24"/>
                <w:szCs w:val="24"/>
              </w:rPr>
              <w:t>Тапсырма:</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Алаңдағы гүлзар айналасын қоқыстан тазалау, жерді қопсыту.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Табиғатқа деген қамқорлық сезімін ояту, ұжымда жұмыс істеуге үйрету.</w:t>
            </w:r>
          </w:p>
          <w:p w:rsidR="00044AA2" w:rsidRDefault="00044AA2">
            <w:pPr>
              <w:spacing w:line="240" w:lineRule="auto"/>
              <w:rPr>
                <w:rFonts w:ascii="Times New Roman" w:hAnsi="Times New Roman" w:cs="Times New Roman"/>
                <w:color w:val="000000" w:themeColor="text1"/>
                <w:sz w:val="24"/>
                <w:szCs w:val="24"/>
              </w:rPr>
            </w:pP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t>Қимылды ойын:</w:t>
            </w:r>
            <w:r>
              <w:rPr>
                <w:rStyle w:val="apple-converted-space"/>
                <w:rFonts w:ascii="Times New Roman" w:eastAsiaTheme="majorEastAsia" w:hAnsi="Times New Roman" w:cs="Times New Roman"/>
                <w:color w:val="000000" w:themeColor="text1"/>
                <w:sz w:val="24"/>
                <w:szCs w:val="24"/>
              </w:rPr>
              <w:t> </w:t>
            </w:r>
            <w:r>
              <w:rPr>
                <w:rStyle w:val="a3"/>
                <w:rFonts w:ascii="Times New Roman" w:eastAsiaTheme="majorEastAsia" w:hAnsi="Times New Roman" w:cs="Times New Roman"/>
                <w:color w:val="000000" w:themeColor="text1"/>
                <w:sz w:val="24"/>
                <w:szCs w:val="24"/>
              </w:rPr>
              <w:t>«Қай топ тез жиналады?»</w:t>
            </w:r>
          </w:p>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rPr>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Жылдамдыққа, ұйымшылдыққа баулу.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Шарты: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 xml:space="preserve">Екі топқа </w:t>
            </w:r>
            <w:r>
              <w:rPr>
                <w:rFonts w:ascii="Times New Roman" w:hAnsi="Times New Roman" w:cs="Times New Roman"/>
                <w:color w:val="000000" w:themeColor="text1"/>
                <w:sz w:val="24"/>
                <w:szCs w:val="24"/>
              </w:rPr>
              <w:lastRenderedPageBreak/>
              <w:t>бөлініп, белгі бойынша тез жиналуы керек. Қай топ бірінші жиналса — сол жеңімпаз.</w:t>
            </w:r>
          </w:p>
        </w:tc>
        <w:tc>
          <w:tcPr>
            <w:tcW w:w="2431" w:type="dxa"/>
            <w:tcMar>
              <w:top w:w="15" w:type="dxa"/>
              <w:left w:w="15" w:type="dxa"/>
              <w:bottom w:w="15" w:type="dxa"/>
              <w:right w:w="15" w:type="dxa"/>
            </w:tcMar>
          </w:tcPr>
          <w:p w:rsidR="00044AA2" w:rsidRPr="00786549"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lang w:val="kk-KZ"/>
              </w:rPr>
              <w:lastRenderedPageBreak/>
              <w:t>Тақырыптық бақылау: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 xml:space="preserve">Аспанды </w:t>
            </w:r>
            <w:r>
              <w:rPr>
                <w:rFonts w:ascii="Times New Roman" w:hAnsi="Times New Roman" w:cs="Times New Roman"/>
                <w:color w:val="000000" w:themeColor="text1"/>
                <w:sz w:val="24"/>
                <w:szCs w:val="24"/>
                <w:lang w:val="kk-KZ"/>
              </w:rPr>
              <w:lastRenderedPageBreak/>
              <w:t>бақылау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Мақсаты: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Ауа райының өзгерісін байқау, бұлттардың түрлерін сипаттау.</w:t>
            </w:r>
            <w:r>
              <w:rPr>
                <w:rFonts w:ascii="Times New Roman" w:hAnsi="Times New Roman" w:cs="Times New Roman"/>
                <w:color w:val="000000" w:themeColor="text1"/>
                <w:sz w:val="24"/>
                <w:szCs w:val="24"/>
                <w:lang w:val="kk-KZ"/>
              </w:rPr>
              <w:br/>
            </w:r>
            <w:r w:rsidRPr="00786549">
              <w:rPr>
                <w:rStyle w:val="a5"/>
                <w:rFonts w:ascii="Times New Roman" w:eastAsiaTheme="majorEastAsia" w:hAnsi="Times New Roman" w:cs="Times New Roman"/>
                <w:color w:val="000000" w:themeColor="text1"/>
                <w:sz w:val="24"/>
                <w:szCs w:val="24"/>
                <w:lang w:val="kk-KZ"/>
              </w:rPr>
              <w:t>Сұрақтар:</w:t>
            </w:r>
            <w:r w:rsidRPr="00786549">
              <w:rPr>
                <w:rFonts w:ascii="Times New Roman" w:hAnsi="Times New Roman" w:cs="Times New Roman"/>
                <w:color w:val="000000" w:themeColor="text1"/>
                <w:sz w:val="24"/>
                <w:szCs w:val="24"/>
                <w:lang w:val="kk-KZ"/>
              </w:rPr>
              <w:br/>
              <w:t>– Аспанда не көріп тұрсыңдар?</w:t>
            </w:r>
            <w:r w:rsidRPr="00786549">
              <w:rPr>
                <w:rFonts w:ascii="Times New Roman" w:hAnsi="Times New Roman" w:cs="Times New Roman"/>
                <w:color w:val="000000" w:themeColor="text1"/>
                <w:sz w:val="24"/>
                <w:szCs w:val="24"/>
                <w:lang w:val="kk-KZ"/>
              </w:rPr>
              <w:br/>
              <w:t>– Бұлттар қандай түсті, қандай пішінді?</w:t>
            </w:r>
          </w:p>
          <w:p w:rsidR="00044AA2" w:rsidRPr="00786549" w:rsidRDefault="00786549">
            <w:pPr>
              <w:spacing w:line="240" w:lineRule="auto"/>
              <w:rPr>
                <w:rFonts w:ascii="Times New Roman" w:hAnsi="Times New Roman" w:cs="Times New Roman"/>
                <w:color w:val="000000" w:themeColor="text1"/>
                <w:sz w:val="24"/>
                <w:szCs w:val="24"/>
                <w:lang w:val="kk-KZ"/>
              </w:rPr>
            </w:pPr>
            <w:r w:rsidRPr="00786549">
              <w:rPr>
                <w:rStyle w:val="a5"/>
                <w:rFonts w:ascii="Times New Roman" w:eastAsiaTheme="majorEastAsia" w:hAnsi="Times New Roman" w:cs="Times New Roman"/>
                <w:color w:val="000000" w:themeColor="text1"/>
                <w:sz w:val="24"/>
                <w:szCs w:val="24"/>
                <w:lang w:val="kk-KZ"/>
              </w:rPr>
              <w:t>Еңбек әрекеті:</w:t>
            </w:r>
            <w:r w:rsidRPr="00786549">
              <w:rPr>
                <w:rStyle w:val="apple-converted-space"/>
                <w:rFonts w:ascii="Times New Roman" w:eastAsiaTheme="majorEastAsia" w:hAnsi="Times New Roman" w:cs="Times New Roman"/>
                <w:color w:val="000000" w:themeColor="text1"/>
                <w:sz w:val="24"/>
                <w:szCs w:val="24"/>
                <w:lang w:val="kk-KZ"/>
              </w:rPr>
              <w:t> </w:t>
            </w:r>
            <w:r w:rsidRPr="00786549">
              <w:rPr>
                <w:rFonts w:ascii="Times New Roman" w:hAnsi="Times New Roman" w:cs="Times New Roman"/>
                <w:color w:val="000000" w:themeColor="text1"/>
                <w:sz w:val="24"/>
                <w:szCs w:val="24"/>
                <w:lang w:val="kk-KZ"/>
              </w:rPr>
              <w:t>Құм алаңын тегістеу, ойыншықтарды орнына қою.</w:t>
            </w:r>
            <w:r w:rsidRPr="00786549">
              <w:rPr>
                <w:rFonts w:ascii="Times New Roman" w:hAnsi="Times New Roman" w:cs="Times New Roman"/>
                <w:color w:val="000000" w:themeColor="text1"/>
                <w:sz w:val="24"/>
                <w:szCs w:val="24"/>
                <w:lang w:val="kk-KZ"/>
              </w:rPr>
              <w:br/>
            </w:r>
            <w:r w:rsidRPr="00786549">
              <w:rPr>
                <w:rStyle w:val="a5"/>
                <w:rFonts w:ascii="Times New Roman" w:eastAsiaTheme="majorEastAsia" w:hAnsi="Times New Roman" w:cs="Times New Roman"/>
                <w:color w:val="000000" w:themeColor="text1"/>
                <w:sz w:val="24"/>
                <w:szCs w:val="24"/>
                <w:lang w:val="kk-KZ"/>
              </w:rPr>
              <w:t>Қимылды ойын:</w:t>
            </w:r>
            <w:r w:rsidRPr="00786549">
              <w:rPr>
                <w:rStyle w:val="apple-converted-space"/>
                <w:rFonts w:ascii="Times New Roman" w:eastAsiaTheme="majorEastAsia" w:hAnsi="Times New Roman" w:cs="Times New Roman"/>
                <w:color w:val="000000" w:themeColor="text1"/>
                <w:sz w:val="24"/>
                <w:szCs w:val="24"/>
                <w:lang w:val="kk-KZ"/>
              </w:rPr>
              <w:t> </w:t>
            </w:r>
            <w:r w:rsidRPr="00786549">
              <w:rPr>
                <w:rFonts w:ascii="Times New Roman" w:hAnsi="Times New Roman" w:cs="Times New Roman"/>
                <w:color w:val="000000" w:themeColor="text1"/>
                <w:sz w:val="24"/>
                <w:szCs w:val="24"/>
                <w:lang w:val="kk-KZ"/>
              </w:rPr>
              <w:t>«Кім шапшаң?» (секіру жарысы)</w:t>
            </w:r>
            <w:r w:rsidRPr="00786549">
              <w:rPr>
                <w:rFonts w:ascii="Times New Roman" w:hAnsi="Times New Roman" w:cs="Times New Roman"/>
                <w:color w:val="000000" w:themeColor="text1"/>
                <w:sz w:val="24"/>
                <w:szCs w:val="24"/>
                <w:lang w:val="kk-KZ"/>
              </w:rPr>
              <w:br/>
            </w:r>
            <w:r w:rsidRPr="00786549">
              <w:rPr>
                <w:rStyle w:val="a5"/>
                <w:rFonts w:ascii="Times New Roman" w:eastAsiaTheme="majorEastAsia" w:hAnsi="Times New Roman" w:cs="Times New Roman"/>
                <w:color w:val="000000" w:themeColor="text1"/>
                <w:sz w:val="24"/>
                <w:szCs w:val="24"/>
                <w:lang w:val="kk-KZ"/>
              </w:rPr>
              <w:t>Жаттығу ойыны:</w:t>
            </w:r>
            <w:r w:rsidRPr="00786549">
              <w:rPr>
                <w:rStyle w:val="apple-converted-space"/>
                <w:rFonts w:ascii="Times New Roman" w:eastAsiaTheme="majorEastAsia" w:hAnsi="Times New Roman" w:cs="Times New Roman"/>
                <w:color w:val="000000" w:themeColor="text1"/>
                <w:sz w:val="24"/>
                <w:szCs w:val="24"/>
                <w:lang w:val="kk-KZ"/>
              </w:rPr>
              <w:t> </w:t>
            </w:r>
            <w:r w:rsidRPr="00786549">
              <w:rPr>
                <w:rFonts w:ascii="Times New Roman" w:hAnsi="Times New Roman" w:cs="Times New Roman"/>
                <w:color w:val="000000" w:themeColor="text1"/>
                <w:sz w:val="24"/>
                <w:szCs w:val="24"/>
                <w:lang w:val="kk-KZ"/>
              </w:rPr>
              <w:t>«Тепе-теңдікпен жүр» (сызық бойымен жүріп өту)</w:t>
            </w:r>
          </w:p>
          <w:p w:rsidR="00044AA2" w:rsidRDefault="00044AA2">
            <w:pPr>
              <w:pStyle w:val="TableParagraph"/>
              <w:rPr>
                <w:color w:val="000000" w:themeColor="text1"/>
                <w:sz w:val="24"/>
                <w:szCs w:val="24"/>
              </w:rPr>
            </w:pPr>
          </w:p>
        </w:tc>
        <w:tc>
          <w:tcPr>
            <w:tcW w:w="238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lang w:val="kk-KZ"/>
              </w:rPr>
              <w:lastRenderedPageBreak/>
              <w:t>Тақырыптық бақылау: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 xml:space="preserve">Күннің </w:t>
            </w:r>
            <w:r>
              <w:rPr>
                <w:rFonts w:ascii="Times New Roman" w:hAnsi="Times New Roman" w:cs="Times New Roman"/>
                <w:color w:val="000000" w:themeColor="text1"/>
                <w:sz w:val="24"/>
                <w:szCs w:val="24"/>
                <w:lang w:val="kk-KZ"/>
              </w:rPr>
              <w:lastRenderedPageBreak/>
              <w:t>қызуын сезіну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Мақсаты: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Күннің пайдасын түсіндіру.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Сұрақтар:</w:t>
            </w:r>
            <w:r>
              <w:rPr>
                <w:rFonts w:ascii="Times New Roman" w:hAnsi="Times New Roman" w:cs="Times New Roman"/>
                <w:color w:val="000000" w:themeColor="text1"/>
                <w:sz w:val="24"/>
                <w:szCs w:val="24"/>
                <w:lang w:val="kk-KZ"/>
              </w:rPr>
              <w:br/>
              <w:t>– Күн бізге не береді?</w:t>
            </w:r>
            <w:r>
              <w:rPr>
                <w:rFonts w:ascii="Times New Roman" w:hAnsi="Times New Roman" w:cs="Times New Roman"/>
                <w:color w:val="000000" w:themeColor="text1"/>
                <w:sz w:val="24"/>
                <w:szCs w:val="24"/>
                <w:lang w:val="kk-KZ"/>
              </w:rPr>
              <w:br/>
              <w:t>– Күн шыққанда не өзгереді?</w:t>
            </w:r>
          </w:p>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lang w:val="kk-KZ"/>
              </w:rPr>
              <w:t>Еңбек әрекеті:</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Суаруға көмектесу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Қимылды ойын:</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«Күн мен жаңбыр»</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Жаттығу ойыны: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«Күнге қарай созыл» (созылу жаттығулары)</w:t>
            </w:r>
          </w:p>
          <w:p w:rsidR="00044AA2" w:rsidRDefault="00044AA2">
            <w:pPr>
              <w:pStyle w:val="TableParagraph"/>
              <w:rPr>
                <w:bCs/>
                <w:color w:val="000000" w:themeColor="text1"/>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lang w:val="kk-KZ"/>
              </w:rPr>
              <w:lastRenderedPageBreak/>
              <w:t>Тақырыптық бақылау: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 xml:space="preserve">Шөптерді </w:t>
            </w:r>
            <w:r>
              <w:rPr>
                <w:rFonts w:ascii="Times New Roman" w:hAnsi="Times New Roman" w:cs="Times New Roman"/>
                <w:color w:val="000000" w:themeColor="text1"/>
                <w:sz w:val="24"/>
                <w:szCs w:val="24"/>
                <w:lang w:val="kk-KZ"/>
              </w:rPr>
              <w:lastRenderedPageBreak/>
              <w:t>таныстыру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Мақсаты: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Өсімдіктердің әртүрлілігін түсіну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Сұрақтар:</w:t>
            </w:r>
            <w:r>
              <w:rPr>
                <w:rFonts w:ascii="Times New Roman" w:hAnsi="Times New Roman" w:cs="Times New Roman"/>
                <w:color w:val="000000" w:themeColor="text1"/>
                <w:sz w:val="24"/>
                <w:szCs w:val="24"/>
                <w:lang w:val="kk-KZ"/>
              </w:rPr>
              <w:br/>
              <w:t>– Бұл қандай шөп?</w:t>
            </w:r>
            <w:r>
              <w:rPr>
                <w:rFonts w:ascii="Times New Roman" w:hAnsi="Times New Roman" w:cs="Times New Roman"/>
                <w:color w:val="000000" w:themeColor="text1"/>
                <w:sz w:val="24"/>
                <w:szCs w:val="24"/>
                <w:lang w:val="kk-KZ"/>
              </w:rPr>
              <w:br/>
              <w:t>– Оның түсі мен иісі қандай?</w:t>
            </w:r>
          </w:p>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lang w:val="kk-KZ"/>
              </w:rPr>
              <w:t>Еңбек әрекеті:</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Шөпті жұлмай, айналасын тазарту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Қимылды ойын:</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«Кім бірінші?» (жүгіріп межеге жету)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Жаттығу ойыны: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«Жапырақтай қалқып түс» (жеңіл секіру)</w:t>
            </w:r>
          </w:p>
          <w:p w:rsidR="00044AA2" w:rsidRDefault="00044AA2">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lang w:val="kk-KZ"/>
              </w:rPr>
              <w:lastRenderedPageBreak/>
              <w:t>Тақырыптық бақылау: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 xml:space="preserve">Ағашты </w:t>
            </w:r>
            <w:r>
              <w:rPr>
                <w:rFonts w:ascii="Times New Roman" w:hAnsi="Times New Roman" w:cs="Times New Roman"/>
                <w:color w:val="000000" w:themeColor="text1"/>
                <w:sz w:val="24"/>
                <w:szCs w:val="24"/>
                <w:lang w:val="kk-KZ"/>
              </w:rPr>
              <w:lastRenderedPageBreak/>
              <w:t>зерттеу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Мақсаты: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Ағаш бөліктерімен таныстыру (бұтақ, дің, жапырақ)</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Сұрақтар:</w:t>
            </w:r>
            <w:r>
              <w:rPr>
                <w:rFonts w:ascii="Times New Roman" w:hAnsi="Times New Roman" w:cs="Times New Roman"/>
                <w:color w:val="000000" w:themeColor="text1"/>
                <w:sz w:val="24"/>
                <w:szCs w:val="24"/>
                <w:lang w:val="kk-KZ"/>
              </w:rPr>
              <w:br/>
              <w:t>– Ағаштың неше бөлігі бар?</w:t>
            </w:r>
            <w:r>
              <w:rPr>
                <w:rFonts w:ascii="Times New Roman" w:hAnsi="Times New Roman" w:cs="Times New Roman"/>
                <w:color w:val="000000" w:themeColor="text1"/>
                <w:sz w:val="24"/>
                <w:szCs w:val="24"/>
                <w:lang w:val="kk-KZ"/>
              </w:rPr>
              <w:br/>
              <w:t>– Оның жапырағы қандай?</w:t>
            </w:r>
          </w:p>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lang w:val="kk-KZ"/>
              </w:rPr>
              <w:t>Еңбек әрекеті:</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Қоқысты жинап, ағаш түбін қопсыту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Қимылды ойын:</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«Бұтақтан-бұтаққа»</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Жаттығу ойыны: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«Ағаштың көлеңкесінен шықпа»</w:t>
            </w:r>
          </w:p>
          <w:p w:rsidR="00044AA2" w:rsidRDefault="00044AA2">
            <w:pPr>
              <w:spacing w:line="240" w:lineRule="auto"/>
              <w:rPr>
                <w:rFonts w:ascii="Times New Roman" w:hAnsi="Times New Roman" w:cs="Times New Roman"/>
                <w:color w:val="000000" w:themeColor="text1"/>
                <w:sz w:val="24"/>
                <w:szCs w:val="24"/>
                <w:lang w:val="kk-KZ"/>
              </w:rPr>
            </w:pPr>
          </w:p>
        </w:tc>
      </w:tr>
      <w:tr w:rsidR="00044AA2" w:rsidTr="000354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Серуеннен оралу</w:t>
            </w:r>
          </w:p>
        </w:tc>
        <w:tc>
          <w:tcPr>
            <w:tcW w:w="2551"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Топқа оралу кезінде қатарға тұруды дағдыландыру.</w:t>
            </w:r>
          </w:p>
        </w:tc>
        <w:tc>
          <w:tcPr>
            <w:tcW w:w="243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Асықпай педагогтің артынан жүру, жұптасып жүруді үйрету.</w:t>
            </w:r>
          </w:p>
        </w:tc>
        <w:tc>
          <w:tcPr>
            <w:tcW w:w="238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 шкафтарын тану дағдысын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Топта киетін аяқ киімдерін өз бетінше ауыстырып, киюін үйрету.</w:t>
            </w:r>
          </w:p>
        </w:tc>
        <w:tc>
          <w:tcPr>
            <w:tcW w:w="2552"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Дербес қимыл  әрекеті.</w:t>
            </w:r>
          </w:p>
          <w:p w:rsidR="00044AA2" w:rsidRDefault="00044AA2">
            <w:pPr>
              <w:spacing w:line="240" w:lineRule="auto"/>
              <w:ind w:left="20"/>
              <w:rPr>
                <w:rFonts w:ascii="Times New Roman" w:hAnsi="Times New Roman" w:cs="Times New Roman"/>
                <w:color w:val="000000" w:themeColor="text1"/>
                <w:sz w:val="24"/>
                <w:szCs w:val="24"/>
              </w:rPr>
            </w:pPr>
          </w:p>
          <w:p w:rsidR="00044AA2" w:rsidRDefault="00044AA2">
            <w:pPr>
              <w:spacing w:line="240" w:lineRule="auto"/>
              <w:ind w:left="20"/>
              <w:rPr>
                <w:rFonts w:ascii="Times New Roman" w:hAnsi="Times New Roman" w:cs="Times New Roman"/>
                <w:color w:val="000000" w:themeColor="text1"/>
                <w:sz w:val="24"/>
                <w:szCs w:val="24"/>
              </w:rPr>
            </w:pPr>
          </w:p>
        </w:tc>
      </w:tr>
      <w:tr w:rsidR="00044AA2" w:rsidRPr="0009287D" w:rsidTr="000354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Түскі ас</w:t>
            </w:r>
          </w:p>
        </w:tc>
        <w:tc>
          <w:tcPr>
            <w:tcW w:w="2551" w:type="dxa"/>
            <w:tcMar>
              <w:top w:w="15" w:type="dxa"/>
              <w:left w:w="15" w:type="dxa"/>
              <w:bottom w:w="15" w:type="dxa"/>
              <w:right w:w="15" w:type="dxa"/>
            </w:tcMar>
          </w:tcPr>
          <w:p w:rsidR="00044AA2" w:rsidRDefault="00786549">
            <w:pPr>
              <w:pStyle w:val="TableParagraph"/>
              <w:rPr>
                <w:b/>
                <w:bCs/>
                <w:color w:val="000000" w:themeColor="text1"/>
                <w:sz w:val="24"/>
                <w:szCs w:val="24"/>
              </w:rPr>
            </w:pPr>
            <w:r>
              <w:rPr>
                <w:color w:val="000000" w:themeColor="text1"/>
                <w:sz w:val="24"/>
                <w:szCs w:val="24"/>
              </w:rPr>
              <w:t xml:space="preserve"> Түскі  ас алдында гигеналық шараларды  орындау. </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43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Қолды дұрыс жуу, өз орамалының орнын білу.</w:t>
            </w:r>
          </w:p>
        </w:tc>
        <w:tc>
          <w:tcPr>
            <w:tcW w:w="238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Қолды дұрыс сүрту, орамалды ілу.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Алдарындағы асты тауысып ішуін қадағалау.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Мәдени-гигиеналық дағдылар, өзіне-өзі қызмет ету, кезекшілердің еңбек әрекеті.</w:t>
            </w:r>
          </w:p>
        </w:tc>
      </w:tr>
      <w:tr w:rsidR="00044AA2" w:rsidTr="000354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Күндізгі ұйқы</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Киімдерін ұқыпты орындыққа іліп (немесе арнайы сөреге) қоюды үйрету. </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43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 төсек орнын тауып жатуды үйрету.</w:t>
            </w:r>
          </w:p>
        </w:tc>
        <w:tc>
          <w:tcPr>
            <w:tcW w:w="238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тыныш ұйықтауы үшін жайы баяу музыка тыңдау.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Бесік жырын айтып беру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Балалардың  тыныш ұйықтауы үшін жайы баяу музыка тыңдау. </w:t>
            </w:r>
            <w:r>
              <w:rPr>
                <w:rFonts w:ascii="Times New Roman" w:hAnsi="Times New Roman" w:cs="Times New Roman"/>
                <w:b/>
                <w:color w:val="000000" w:themeColor="text1"/>
                <w:sz w:val="24"/>
                <w:szCs w:val="24"/>
                <w:lang w:val="kk-KZ"/>
              </w:rPr>
              <w:t>(Музыка)</w:t>
            </w:r>
          </w:p>
        </w:tc>
      </w:tr>
      <w:tr w:rsidR="00044AA2" w:rsidTr="000354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Ұйқыдан біртіндеп ояту, сауықтыру шаралары</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3"/>
                <w:rFonts w:ascii="Times New Roman" w:eastAsiaTheme="majorEastAsia" w:hAnsi="Times New Roman" w:cs="Times New Roman"/>
                <w:color w:val="000000" w:themeColor="text1"/>
                <w:sz w:val="24"/>
                <w:szCs w:val="24"/>
                <w:lang w:val="kk-KZ"/>
              </w:rPr>
              <w:t xml:space="preserve">Төсектен тұрып, түйіршекті және  жұмсақ жолақшалармен жүруді дағдыландыру. </w:t>
            </w:r>
          </w:p>
        </w:tc>
        <w:tc>
          <w:tcPr>
            <w:tcW w:w="243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Киімдерін реттілікпен өздігінен киіну.</w:t>
            </w:r>
          </w:p>
        </w:tc>
        <w:tc>
          <w:tcPr>
            <w:tcW w:w="238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Түймелерін қадау, сырмаларын сыру, аяқ киімдерін дұрыс киюді үйрету.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Өзіне-өзі қызмет ету дағдылары, ірі және ұсақ моториканы дамыту.</w:t>
            </w:r>
          </w:p>
          <w:p w:rsidR="00044AA2" w:rsidRDefault="00044AA2">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Дене жаттығулар мен белсенділігін арттыру.</w:t>
            </w:r>
          </w:p>
          <w:p w:rsidR="00044AA2" w:rsidRDefault="00044AA2">
            <w:pPr>
              <w:spacing w:line="240" w:lineRule="auto"/>
              <w:ind w:left="20"/>
              <w:rPr>
                <w:rFonts w:ascii="Times New Roman" w:hAnsi="Times New Roman" w:cs="Times New Roman"/>
                <w:color w:val="000000" w:themeColor="text1"/>
                <w:sz w:val="24"/>
                <w:szCs w:val="24"/>
                <w:lang w:val="kk-KZ"/>
              </w:rPr>
            </w:pP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09287D" w:rsidTr="000354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Бесін ас</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Ересектің бақылауымен бетін- қолын жеке орамалмен құрғатып сүрту.</w:t>
            </w:r>
          </w:p>
        </w:tc>
        <w:tc>
          <w:tcPr>
            <w:tcW w:w="243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Қолдарын ластанған кезде және тамақтың алдында өз бетінше жуу.</w:t>
            </w:r>
          </w:p>
        </w:tc>
        <w:tc>
          <w:tcPr>
            <w:tcW w:w="238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Ересектің көмегімен өзін ретке келтіруін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 орнын тауып отыру.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Мәдени-гигиеналық дағдылар, өзіне-өзі қызмет ету.</w:t>
            </w:r>
          </w:p>
        </w:tc>
      </w:tr>
      <w:tr w:rsidR="00044AA2" w:rsidRPr="0009287D" w:rsidTr="000354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Балалардың дербес іс-</w:t>
            </w:r>
            <w:r>
              <w:rPr>
                <w:rFonts w:ascii="Times New Roman" w:hAnsi="Times New Roman" w:cs="Times New Roman"/>
                <w:b/>
                <w:bCs/>
                <w:color w:val="000000" w:themeColor="text1"/>
                <w:sz w:val="24"/>
                <w:szCs w:val="24"/>
                <w:lang w:val="kk-KZ"/>
              </w:rPr>
              <w:lastRenderedPageBreak/>
              <w:t>әрекеті (қимылдық, ұлттық, сюжетті-рөлдік, үстел үсті-баспа және басқа ойындар), бейнелеу іс-әрекеті, кітап қарау және басқалары)</w:t>
            </w:r>
          </w:p>
        </w:tc>
        <w:tc>
          <w:tcPr>
            <w:tcW w:w="2551"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lastRenderedPageBreak/>
              <w:t xml:space="preserve">Төрт түлік және оның </w:t>
            </w:r>
            <w:r>
              <w:rPr>
                <w:color w:val="000000" w:themeColor="text1"/>
                <w:sz w:val="24"/>
                <w:szCs w:val="24"/>
              </w:rPr>
              <w:lastRenderedPageBreak/>
              <w:t>төлдері (мінезіндегі ерекшеліктер, қозғалысы, қоректенуі, адамдарға пайдасы), оларға күтім жасаудағы ересектердің еңбегі туралы ұғымдарын кеңейту.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Қоршаған әлеммен таныстыру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Суретпен жұмыс төрт түлік жайлы,суретке қарап әңгіме құрау</w:t>
            </w:r>
            <w:r>
              <w:rPr>
                <w:rFonts w:ascii="Times New Roman" w:hAnsi="Times New Roman" w:cs="Times New Roman"/>
                <w:b/>
                <w:color w:val="000000" w:themeColor="text1"/>
                <w:sz w:val="24"/>
                <w:szCs w:val="24"/>
                <w:lang w:val="kk-KZ"/>
              </w:rPr>
              <w:t xml:space="preserve"> Сөйлеуді дамыту</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Қойдың пірі – Шопаната.</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Жылқының пірі – Қамбар ата.</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Түйенің пірі – Ойсыл қара.</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Сиырдың пірі – Зеңгі баба.</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Ешкінің пірі – Сексек ата </w:t>
            </w:r>
            <w:r>
              <w:rPr>
                <w:rFonts w:ascii="Times New Roman" w:hAnsi="Times New Roman" w:cs="Times New Roman"/>
                <w:b/>
                <w:color w:val="000000" w:themeColor="text1"/>
                <w:sz w:val="24"/>
                <w:szCs w:val="24"/>
                <w:shd w:val="clear" w:color="auto" w:fill="FFFFFF"/>
                <w:lang w:val="kk-KZ"/>
              </w:rPr>
              <w:t>Көркем әдебиет</w:t>
            </w:r>
          </w:p>
          <w:p w:rsidR="00044AA2" w:rsidRDefault="00786549">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Таңертең, күндіз, кеш, түн тәулік бөліктерін ажырату және атай білу дағдыларын қалыптастыру </w:t>
            </w:r>
            <w:r>
              <w:rPr>
                <w:rFonts w:ascii="Times New Roman" w:hAnsi="Times New Roman"/>
                <w:b/>
                <w:color w:val="000000" w:themeColor="text1"/>
                <w:sz w:val="24"/>
                <w:szCs w:val="24"/>
                <w:lang w:val="kk-KZ"/>
              </w:rPr>
              <w:t>Математика негіздері</w:t>
            </w:r>
          </w:p>
        </w:tc>
        <w:tc>
          <w:tcPr>
            <w:tcW w:w="2431" w:type="dxa"/>
            <w:tcMar>
              <w:top w:w="15" w:type="dxa"/>
              <w:left w:w="15" w:type="dxa"/>
              <w:bottom w:w="15" w:type="dxa"/>
              <w:right w:w="15" w:type="dxa"/>
            </w:tcMar>
          </w:tcPr>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bCs/>
                <w:iCs/>
                <w:color w:val="000000" w:themeColor="text1"/>
                <w:sz w:val="24"/>
                <w:szCs w:val="24"/>
                <w:lang w:val="kk-KZ"/>
              </w:rPr>
              <w:lastRenderedPageBreak/>
              <w:t xml:space="preserve">Балалар, </w:t>
            </w:r>
            <w:r>
              <w:rPr>
                <w:rFonts w:ascii="Times New Roman" w:hAnsi="Times New Roman" w:cs="Times New Roman"/>
                <w:bCs/>
                <w:iCs/>
                <w:color w:val="000000" w:themeColor="text1"/>
                <w:sz w:val="24"/>
                <w:szCs w:val="24"/>
                <w:lang w:val="kk-KZ"/>
              </w:rPr>
              <w:lastRenderedPageBreak/>
              <w:t>тыңдаңдаршы, нелердің даусы? </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Дұрыс айтасыңдар, балалар, осы сиыр, жылқы, түйе  қой, үй жануарлары, төрт түлік мал  деп аталады.</w:t>
            </w:r>
          </w:p>
          <w:p w:rsidR="00044AA2" w:rsidRDefault="00786549">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b/>
                <w:bCs/>
                <w:i/>
                <w:iCs/>
                <w:color w:val="000000" w:themeColor="text1"/>
                <w:sz w:val="24"/>
                <w:szCs w:val="24"/>
                <w:lang w:val="kk-KZ"/>
              </w:rPr>
              <w:t>ЖЫЛҚЫ-</w:t>
            </w:r>
            <w:r>
              <w:rPr>
                <w:rFonts w:ascii="Times New Roman" w:hAnsi="Times New Roman" w:cs="Times New Roman"/>
                <w:color w:val="000000" w:themeColor="text1"/>
                <w:sz w:val="24"/>
                <w:szCs w:val="24"/>
                <w:lang w:val="kk-KZ"/>
              </w:rPr>
              <w:t xml:space="preserve"> ірі, өте дәмді жануар, жеті қазынаның бірі, киелі мал. Ол – кеуделі, күшті жануар. Жылқы өзін күткен адамға тез үйренеді. Дүние жүзінде 250-ден астам жылқы тұқымы бар. Жылқы етінен жал, жая, қазы, қарта, шұжық әзірленеді. </w:t>
            </w:r>
            <w:r>
              <w:rPr>
                <w:rFonts w:ascii="Times New Roman" w:hAnsi="Times New Roman" w:cs="Times New Roman"/>
                <w:color w:val="000000" w:themeColor="text1"/>
                <w:sz w:val="24"/>
                <w:szCs w:val="24"/>
              </w:rPr>
              <w:t>Қымыз-биенін сүті өте шипалы сусын.</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Қоршаған әлеммен таныстыру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noProof/>
                <w:color w:val="000000" w:themeColor="text1"/>
                <w:sz w:val="24"/>
                <w:szCs w:val="24"/>
                <w:lang w:eastAsia="ru-RU"/>
              </w:rPr>
              <w:drawing>
                <wp:inline distT="0" distB="0" distL="0" distR="0">
                  <wp:extent cx="600075" cy="396240"/>
                  <wp:effectExtent l="0" t="0" r="9525" b="0"/>
                  <wp:docPr id="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
                          <pic:cNvPicPr>
                            <a:picLocks noChangeAspect="1" noChangeArrowheads="1"/>
                          </pic:cNvPicPr>
                        </pic:nvPicPr>
                        <pic:blipFill>
                          <a:blip r:embed="rId54"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599872" cy="395915"/>
                          </a:xfrm>
                          <a:prstGeom prst="rect">
                            <a:avLst/>
                          </a:prstGeom>
                          <a:noFill/>
                          <a:ln>
                            <a:noFill/>
                          </a:ln>
                          <a:effectLst/>
                        </pic:spPr>
                      </pic:pic>
                    </a:graphicData>
                  </a:graphic>
                </wp:inline>
              </w:drawing>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Жылқыны құрастыру,трафарретке жабыстыру</w:t>
            </w:r>
            <w:r>
              <w:rPr>
                <w:rFonts w:ascii="Times New Roman" w:hAnsi="Times New Roman" w:cs="Times New Roman"/>
                <w:b/>
                <w:color w:val="000000" w:themeColor="text1"/>
                <w:sz w:val="24"/>
                <w:szCs w:val="24"/>
                <w:lang w:val="kk-KZ"/>
              </w:rPr>
              <w:t xml:space="preserve"> Жапсыру,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құрастыру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shd w:val="clear" w:color="auto" w:fill="FFFFFF"/>
                <w:lang w:val="kk-KZ"/>
              </w:rPr>
              <w:lastRenderedPageBreak/>
              <w:t>Құлдыр — құлдыр құлыншақ,</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Тынымсыз бір ұрыншақ</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Ұршықтай боп бұлтылдап</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Жұмыр, жоның жылтылдап. </w:t>
            </w:r>
            <w:r>
              <w:rPr>
                <w:rFonts w:ascii="Times New Roman" w:hAnsi="Times New Roman" w:cs="Times New Roman"/>
                <w:b/>
                <w:color w:val="000000" w:themeColor="text1"/>
                <w:sz w:val="24"/>
                <w:szCs w:val="24"/>
                <w:shd w:val="clear" w:color="auto" w:fill="FFFFFF"/>
                <w:lang w:val="kk-KZ"/>
              </w:rPr>
              <w:t>Көркем әдебиет</w:t>
            </w:r>
          </w:p>
        </w:tc>
        <w:tc>
          <w:tcPr>
            <w:tcW w:w="238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Style w:val="a5"/>
                <w:rFonts w:ascii="Times New Roman" w:eastAsiaTheme="majorEastAsia" w:hAnsi="Times New Roman" w:cs="Times New Roman"/>
                <w:color w:val="000000" w:themeColor="text1"/>
                <w:sz w:val="24"/>
                <w:szCs w:val="24"/>
                <w:shd w:val="clear" w:color="auto" w:fill="FFFFFF"/>
                <w:lang w:val="kk-KZ"/>
              </w:rPr>
              <w:lastRenderedPageBreak/>
              <w:t>Қой</w:t>
            </w:r>
            <w:r>
              <w:rPr>
                <w:rFonts w:ascii="Times New Roman" w:hAnsi="Times New Roman" w:cs="Times New Roman"/>
                <w:color w:val="000000" w:themeColor="text1"/>
                <w:sz w:val="24"/>
                <w:szCs w:val="24"/>
                <w:shd w:val="clear" w:color="auto" w:fill="FFFFFF"/>
                <w:lang w:val="kk-KZ"/>
              </w:rPr>
              <w:t> баласы қоңырым,</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lastRenderedPageBreak/>
              <w:t>Қойдан жуас момыным.</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Шопан ата түлегі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Қошақаным қайдасың. </w:t>
            </w:r>
            <w:r>
              <w:rPr>
                <w:rFonts w:ascii="Times New Roman" w:hAnsi="Times New Roman" w:cs="Times New Roman"/>
                <w:b/>
                <w:color w:val="000000" w:themeColor="text1"/>
                <w:sz w:val="24"/>
                <w:szCs w:val="24"/>
                <w:shd w:val="clear" w:color="auto" w:fill="FFFFFF"/>
                <w:lang w:val="kk-KZ"/>
              </w:rPr>
              <w:t>Көркем әдебиет</w:t>
            </w:r>
          </w:p>
          <w:p w:rsidR="00044AA2" w:rsidRDefault="00786549">
            <w:pPr>
              <w:pStyle w:val="TableParagraph"/>
              <w:rPr>
                <w:color w:val="000000" w:themeColor="text1"/>
                <w:sz w:val="24"/>
                <w:szCs w:val="24"/>
              </w:rPr>
            </w:pPr>
            <w:r>
              <w:rPr>
                <w:color w:val="000000" w:themeColor="text1"/>
                <w:sz w:val="24"/>
                <w:szCs w:val="24"/>
              </w:rPr>
              <w:t>Балаларды әңгіме айтуға үйрету: затты, суретті өз бетінше қарап, сипаттауға, түрлі балалар әрекеттерінде бейнелеген суреттері, бұйымдары бойынша әңгімелер құрастыруға, шығармалардың, ертегілердің қызықты үзінділерін қайталап айтуға, бейтаныс заттар, құбылыстар, оқиғалар туралы ақпаратты талқылауға баулу.</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b/>
                <w:color w:val="000000" w:themeColor="text1"/>
                <w:sz w:val="24"/>
                <w:szCs w:val="24"/>
                <w:shd w:val="clear" w:color="auto" w:fill="FFFFFF"/>
                <w:lang w:val="kk-KZ"/>
              </w:rPr>
              <w:t>Сөйлеуді дамыту</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Қойды видео арқылы көрсету,сұрақтар қою</w:t>
            </w:r>
            <w:r>
              <w:rPr>
                <w:rFonts w:ascii="Times New Roman" w:hAnsi="Times New Roman" w:cs="Times New Roman"/>
                <w:b/>
                <w:color w:val="000000" w:themeColor="text1"/>
                <w:sz w:val="24"/>
                <w:szCs w:val="24"/>
                <w:shd w:val="clear" w:color="auto" w:fill="FFFFFF"/>
                <w:lang w:val="kk-KZ"/>
              </w:rPr>
              <w:t xml:space="preserve"> Қоршаған әлеммен таныстыру</w:t>
            </w:r>
          </w:p>
          <w:p w:rsidR="00044AA2" w:rsidRDefault="00044AA2">
            <w:pPr>
              <w:pStyle w:val="aa"/>
              <w:rPr>
                <w:rFonts w:ascii="Times New Roman" w:hAnsi="Times New Roman"/>
                <w:b/>
                <w:bCs/>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Style w:val="a3"/>
                <w:rFonts w:ascii="Times New Roman" w:eastAsiaTheme="majorEastAsia" w:hAnsi="Times New Roman" w:cs="Times New Roman"/>
                <w:color w:val="000000" w:themeColor="text1"/>
                <w:sz w:val="24"/>
                <w:szCs w:val="24"/>
                <w:shd w:val="clear" w:color="auto" w:fill="FFFFFF"/>
                <w:lang w:val="kk-KZ"/>
              </w:rPr>
              <w:lastRenderedPageBreak/>
              <w:t>ТҮЙЕ-</w:t>
            </w:r>
            <w:r>
              <w:rPr>
                <w:rFonts w:ascii="Times New Roman" w:hAnsi="Times New Roman" w:cs="Times New Roman"/>
                <w:color w:val="000000" w:themeColor="text1"/>
                <w:sz w:val="24"/>
                <w:szCs w:val="24"/>
                <w:shd w:val="clear" w:color="auto" w:fill="FFFFFF"/>
                <w:lang w:val="kk-KZ"/>
              </w:rPr>
              <w:t xml:space="preserve">төрт түліктің </w:t>
            </w:r>
            <w:r>
              <w:rPr>
                <w:rFonts w:ascii="Times New Roman" w:hAnsi="Times New Roman" w:cs="Times New Roman"/>
                <w:color w:val="000000" w:themeColor="text1"/>
                <w:sz w:val="24"/>
                <w:szCs w:val="24"/>
                <w:shd w:val="clear" w:color="auto" w:fill="FFFFFF"/>
                <w:lang w:val="kk-KZ"/>
              </w:rPr>
              <w:lastRenderedPageBreak/>
              <w:t>ішінде ең ірісі және ауыр салмақты жануарлардың бірі.Түйе күй талғамайды, басқа жануарлар жей алмайтын тікенекті, қатты өсімдіктермен қоректенеді, арқасына май жинайды, оны “өркеш” деп атайды. Шұбат-түйе сүті, өте шипалы сусын. Түйенін еті, жүні, шұбаты адамға қөп пайда әкеледі.</w:t>
            </w:r>
            <w:r>
              <w:rPr>
                <w:rFonts w:ascii="Times New Roman" w:hAnsi="Times New Roman" w:cs="Times New Roman"/>
                <w:b/>
                <w:color w:val="000000" w:themeColor="text1"/>
                <w:sz w:val="24"/>
                <w:szCs w:val="24"/>
                <w:shd w:val="clear" w:color="auto" w:fill="FFFFFF"/>
                <w:lang w:val="kk-KZ"/>
              </w:rPr>
              <w:t>Қоршаған әлеммен таныстыру</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Тарпаң — тарпаң тайлағым,</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Ботақаным, маймағым.</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Қара — көзің мөлдіреп,</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Жібек жүнің желбіреп</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Желк — желк етіп желесің</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Енеңе еріп келесің. </w:t>
            </w:r>
            <w:r>
              <w:rPr>
                <w:rFonts w:ascii="Times New Roman" w:hAnsi="Times New Roman" w:cs="Times New Roman"/>
                <w:b/>
                <w:color w:val="000000" w:themeColor="text1"/>
                <w:sz w:val="24"/>
                <w:szCs w:val="24"/>
                <w:shd w:val="clear" w:color="auto" w:fill="FFFFFF"/>
                <w:lang w:val="kk-KZ"/>
              </w:rPr>
              <w:t>Көркем әдебиет</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 xml:space="preserve">Суретке қарап  әңгіме </w:t>
            </w:r>
            <w:r>
              <w:rPr>
                <w:rFonts w:ascii="Times New Roman" w:hAnsi="Times New Roman" w:cs="Times New Roman"/>
                <w:color w:val="000000" w:themeColor="text1"/>
                <w:sz w:val="24"/>
                <w:szCs w:val="24"/>
                <w:shd w:val="clear" w:color="auto" w:fill="FFFFFF"/>
                <w:lang w:val="kk-KZ"/>
              </w:rPr>
              <w:lastRenderedPageBreak/>
              <w:t>құрау.</w:t>
            </w:r>
            <w:r>
              <w:rPr>
                <w:rFonts w:ascii="Times New Roman" w:hAnsi="Times New Roman" w:cs="Times New Roman"/>
                <w:b/>
                <w:color w:val="000000" w:themeColor="text1"/>
                <w:sz w:val="24"/>
                <w:szCs w:val="24"/>
                <w:shd w:val="clear" w:color="auto" w:fill="FFFFFF"/>
                <w:lang w:val="kk-KZ"/>
              </w:rPr>
              <w:t>Сөйлеуді дамыту</w:t>
            </w:r>
          </w:p>
          <w:p w:rsidR="00044AA2" w:rsidRDefault="00044AA2">
            <w:pPr>
              <w:spacing w:line="240" w:lineRule="auto"/>
              <w:rPr>
                <w:rFonts w:ascii="Times New Roman" w:hAnsi="Times New Roman" w:cs="Times New Roman"/>
                <w:b/>
                <w:color w:val="000000" w:themeColor="text1"/>
                <w:sz w:val="24"/>
                <w:szCs w:val="24"/>
                <w:shd w:val="clear" w:color="auto" w:fill="FFFFFF"/>
                <w:lang w:val="kk-KZ"/>
              </w:rPr>
            </w:pPr>
          </w:p>
          <w:p w:rsidR="00044AA2" w:rsidRDefault="00044AA2">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lastRenderedPageBreak/>
              <w:t xml:space="preserve">Слайдпен жұмыс Үй </w:t>
            </w:r>
            <w:r>
              <w:rPr>
                <w:rFonts w:ascii="Times New Roman" w:hAnsi="Times New Roman"/>
                <w:color w:val="000000" w:themeColor="text1"/>
                <w:sz w:val="24"/>
                <w:szCs w:val="24"/>
                <w:lang w:val="kk-KZ"/>
              </w:rPr>
              <w:lastRenderedPageBreak/>
              <w:t xml:space="preserve">жануарлары және олардың адамға тигізер пайдасымен таныстыру </w:t>
            </w:r>
            <w:r>
              <w:rPr>
                <w:rFonts w:ascii="Times New Roman" w:hAnsi="Times New Roman"/>
                <w:b/>
                <w:color w:val="000000" w:themeColor="text1"/>
                <w:sz w:val="24"/>
                <w:szCs w:val="24"/>
                <w:lang w:val="kk-KZ"/>
              </w:rPr>
              <w:t>Қоршаған әлеммен таныстыру, Әлеуметтік дағдылар</w:t>
            </w:r>
          </w:p>
          <w:p w:rsidR="00044AA2" w:rsidRDefault="00786549">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Әр жануардың беретін пайдасын сызба арқылы көрсету (Әр баламен жеке жұмыс)</w:t>
            </w:r>
          </w:p>
          <w:p w:rsidR="00044AA2" w:rsidRDefault="00786549">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Пазл құрастыру сан бойынша</w:t>
            </w:r>
            <w:r>
              <w:rPr>
                <w:rFonts w:ascii="Times New Roman" w:hAnsi="Times New Roman"/>
                <w:b/>
                <w:color w:val="000000" w:themeColor="text1"/>
                <w:sz w:val="24"/>
                <w:szCs w:val="24"/>
                <w:lang w:val="kk-KZ"/>
              </w:rPr>
              <w:t xml:space="preserve"> Құрастыру әрекеті, танымдық дағдылар математика негіздері</w:t>
            </w:r>
          </w:p>
          <w:p w:rsidR="00044AA2" w:rsidRDefault="00786549">
            <w:pPr>
              <w:pStyle w:val="TableParagraph"/>
              <w:rPr>
                <w:color w:val="000000" w:themeColor="text1"/>
                <w:sz w:val="24"/>
                <w:szCs w:val="24"/>
              </w:rPr>
            </w:pPr>
            <w:r>
              <w:rPr>
                <w:color w:val="000000" w:themeColor="text1"/>
                <w:sz w:val="24"/>
                <w:szCs w:val="24"/>
              </w:rPr>
              <w:t>Балаларды әңгіме айтуға үйрету: затты, суретті өз бетінше қарап, сипаттауға, түрлі балалар әрекеттерінде бейнелеген суреттері, бұйымдары бойынша әңгімелер құрастыруға, шығармалардың, ертегілердің қызықты үзінділерін қайталап айтуға, бейтаныс заттар, құбылыстар, оқиғалар туралы ақпаратты талқылауға баулу.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Сөйлеуді дамыту</w:t>
            </w:r>
          </w:p>
          <w:p w:rsidR="00044AA2" w:rsidRDefault="00786549">
            <w:pPr>
              <w:pStyle w:val="aa"/>
              <w:rPr>
                <w:rFonts w:ascii="Times New Roman" w:hAnsi="Times New Roman"/>
                <w:b/>
                <w:bCs/>
                <w:color w:val="000000" w:themeColor="text1"/>
                <w:sz w:val="24"/>
                <w:szCs w:val="24"/>
                <w:lang w:val="kk-KZ"/>
              </w:rPr>
            </w:pPr>
            <w:r>
              <w:rPr>
                <w:rFonts w:ascii="Times New Roman" w:hAnsi="Times New Roman"/>
                <w:color w:val="000000" w:themeColor="text1"/>
                <w:sz w:val="24"/>
                <w:szCs w:val="24"/>
                <w:lang w:val="kk-KZ"/>
              </w:rPr>
              <w:t xml:space="preserve">таныс бірнеше шығармаларды атауға, мазмұндауға,сахналауға </w:t>
            </w:r>
            <w:r>
              <w:rPr>
                <w:rFonts w:ascii="Times New Roman" w:hAnsi="Times New Roman"/>
                <w:color w:val="000000" w:themeColor="text1"/>
                <w:sz w:val="24"/>
                <w:szCs w:val="24"/>
                <w:lang w:val="kk-KZ"/>
              </w:rPr>
              <w:lastRenderedPageBreak/>
              <w:t xml:space="preserve">үйрету </w:t>
            </w:r>
            <w:r>
              <w:rPr>
                <w:rFonts w:ascii="Times New Roman" w:hAnsi="Times New Roman"/>
                <w:b/>
                <w:color w:val="000000" w:themeColor="text1"/>
                <w:sz w:val="24"/>
                <w:szCs w:val="24"/>
                <w:lang w:val="kk-KZ"/>
              </w:rPr>
              <w:t>Көркем әдебиет</w:t>
            </w:r>
          </w:p>
        </w:tc>
      </w:tr>
      <w:tr w:rsidR="00044AA2" w:rsidRPr="0009287D" w:rsidTr="000354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Балалармен жеке жұмыс</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color w:val="000000" w:themeColor="text1"/>
                <w:sz w:val="24"/>
                <w:szCs w:val="24"/>
                <w:lang w:val="kk-KZ"/>
              </w:rPr>
              <w:t>Д/о: «Сөйлемді жалғастыр» балаларды берілген тапсырманы мұқият тыңдап отыруға, үйрету.</w:t>
            </w:r>
            <w:r>
              <w:rPr>
                <w:rFonts w:ascii="Times New Roman" w:hAnsi="Times New Roman" w:cs="Times New Roman"/>
                <w:b/>
                <w:color w:val="000000" w:themeColor="text1"/>
                <w:sz w:val="24"/>
                <w:szCs w:val="24"/>
                <w:lang w:val="kk-KZ"/>
              </w:rPr>
              <w:t>Коммуникативтік дағдылар</w:t>
            </w:r>
          </w:p>
        </w:tc>
        <w:tc>
          <w:tcPr>
            <w:tcW w:w="243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Сюжетті –рөлдік ойын </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«Дәрігер» </w:t>
            </w:r>
          </w:p>
          <w:p w:rsidR="00044AA2" w:rsidRDefault="00786549">
            <w:pPr>
              <w:suppressAutoHyphens/>
              <w:spacing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color w:val="000000" w:themeColor="text1"/>
                <w:sz w:val="24"/>
                <w:szCs w:val="24"/>
                <w:lang w:val="kk-KZ"/>
              </w:rPr>
              <w:t xml:space="preserve">Дәрігердің қызметін білгізу. Ірі құрылыс материалдарымен түрлі түсті нысанда құрастыру. </w:t>
            </w:r>
            <w:r>
              <w:rPr>
                <w:rFonts w:ascii="Times New Roman" w:hAnsi="Times New Roman" w:cs="Times New Roman"/>
                <w:b/>
                <w:color w:val="000000" w:themeColor="text1"/>
                <w:sz w:val="24"/>
                <w:szCs w:val="24"/>
                <w:lang w:val="kk-KZ"/>
              </w:rPr>
              <w:t>Шығармашылық дағдылар</w:t>
            </w:r>
          </w:p>
        </w:tc>
        <w:tc>
          <w:tcPr>
            <w:tcW w:w="238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Көңілді санамақтар </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«Санамақтар» </w:t>
            </w:r>
          </w:p>
          <w:p w:rsidR="00044AA2" w:rsidRDefault="00786549">
            <w:pPr>
              <w:suppressAutoHyphens/>
              <w:spacing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color w:val="000000" w:themeColor="text1"/>
                <w:sz w:val="24"/>
                <w:szCs w:val="24"/>
                <w:lang w:val="kk-KZ"/>
              </w:rPr>
              <w:t xml:space="preserve">Санауға деген қызығушылықтарын ояту.  </w:t>
            </w:r>
            <w:r>
              <w:rPr>
                <w:rFonts w:ascii="Times New Roman" w:hAnsi="Times New Roman" w:cs="Times New Roman"/>
                <w:b/>
                <w:color w:val="000000" w:themeColor="text1"/>
                <w:sz w:val="24"/>
                <w:szCs w:val="24"/>
                <w:lang w:val="kk-KZ"/>
              </w:rPr>
              <w:t>Танымдық дағдылар</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Ертегі оқып беру </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«Шалқан»</w:t>
            </w:r>
          </w:p>
          <w:p w:rsidR="00044AA2" w:rsidRDefault="00786549">
            <w:pPr>
              <w:suppressAutoHyphens/>
              <w:spacing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color w:val="000000" w:themeColor="text1"/>
                <w:sz w:val="24"/>
                <w:szCs w:val="24"/>
                <w:lang w:val="kk-KZ"/>
              </w:rPr>
              <w:t>Ертегісін үстел үстінде театрландыру</w:t>
            </w:r>
            <w:r>
              <w:rPr>
                <w:rFonts w:ascii="Times New Roman" w:hAnsi="Times New Roman" w:cs="Times New Roman"/>
                <w:b/>
                <w:color w:val="000000" w:themeColor="text1"/>
                <w:sz w:val="24"/>
                <w:szCs w:val="24"/>
                <w:lang w:val="kk-KZ"/>
              </w:rPr>
              <w:t xml:space="preserve"> Коммуникативтік дағдылар</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Саусақ ойыны  </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«Кірпі»</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Момақанмын алайда </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Тікенім көп абайла </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Кіріп кетсе қолыңа, </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Өкпелеме, жарайма </w:t>
            </w:r>
          </w:p>
          <w:p w:rsidR="00044AA2" w:rsidRDefault="00786549">
            <w:pPr>
              <w:suppressAutoHyphens/>
              <w:spacing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
                <w:color w:val="000000" w:themeColor="text1"/>
                <w:sz w:val="24"/>
                <w:szCs w:val="24"/>
                <w:lang w:val="kk-KZ"/>
              </w:rPr>
              <w:t>Коммуникативтік дағдылар</w:t>
            </w:r>
          </w:p>
        </w:tc>
      </w:tr>
      <w:tr w:rsidR="000354A2" w:rsidRPr="00BD3B7E" w:rsidTr="000354A2">
        <w:trPr>
          <w:trHeight w:val="30"/>
        </w:trPr>
        <w:tc>
          <w:tcPr>
            <w:tcW w:w="2715" w:type="dxa"/>
            <w:tcMar>
              <w:top w:w="15" w:type="dxa"/>
              <w:left w:w="15" w:type="dxa"/>
              <w:bottom w:w="15" w:type="dxa"/>
              <w:right w:w="15" w:type="dxa"/>
            </w:tcMar>
            <w:vAlign w:val="center"/>
          </w:tcPr>
          <w:p w:rsidR="000354A2" w:rsidRPr="000354A2" w:rsidRDefault="00DC5773">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Вариативтік компанент:Математика еліне саяхат</w:t>
            </w:r>
          </w:p>
        </w:tc>
        <w:tc>
          <w:tcPr>
            <w:tcW w:w="2551" w:type="dxa"/>
            <w:tcMar>
              <w:top w:w="15" w:type="dxa"/>
              <w:left w:w="15" w:type="dxa"/>
              <w:bottom w:w="15" w:type="dxa"/>
              <w:right w:w="15" w:type="dxa"/>
            </w:tcMar>
          </w:tcPr>
          <w:p w:rsidR="000354A2" w:rsidRPr="000354A2" w:rsidRDefault="000354A2" w:rsidP="000354A2">
            <w:pPr>
              <w:spacing w:line="240" w:lineRule="auto"/>
              <w:rPr>
                <w:rFonts w:ascii="Times New Roman" w:hAnsi="Times New Roman" w:cs="Times New Roman"/>
                <w:color w:val="000000" w:themeColor="text1"/>
                <w:sz w:val="24"/>
                <w:szCs w:val="24"/>
                <w:lang w:val="kk-KZ"/>
              </w:rPr>
            </w:pPr>
            <w:r w:rsidRPr="000354A2">
              <w:rPr>
                <w:rFonts w:ascii="Times New Roman" w:hAnsi="Times New Roman" w:cs="Times New Roman"/>
                <w:color w:val="000000" w:themeColor="text1"/>
                <w:sz w:val="24"/>
                <w:szCs w:val="24"/>
                <w:lang w:val="kk-KZ"/>
              </w:rPr>
              <w:t>Заттар тобының теңдігін кеңістікте орналасуына қатыссыз қоюды үйрету; Дөңгелек, шаршы, үшбұрыш, сопақша, тіктөртбұрыш сияқты геометриялы фигуралар туралы өткенді пысықтау.</w:t>
            </w:r>
          </w:p>
          <w:p w:rsidR="000354A2" w:rsidRPr="000354A2" w:rsidRDefault="000354A2" w:rsidP="000354A2">
            <w:pPr>
              <w:spacing w:line="240" w:lineRule="auto"/>
              <w:rPr>
                <w:rFonts w:ascii="Times New Roman" w:hAnsi="Times New Roman" w:cs="Times New Roman"/>
                <w:color w:val="000000" w:themeColor="text1"/>
                <w:sz w:val="24"/>
                <w:szCs w:val="24"/>
                <w:lang w:val="kk-KZ"/>
              </w:rPr>
            </w:pPr>
            <w:r w:rsidRPr="000354A2">
              <w:rPr>
                <w:rFonts w:ascii="Times New Roman" w:hAnsi="Times New Roman" w:cs="Times New Roman"/>
                <w:color w:val="000000" w:themeColor="text1"/>
                <w:sz w:val="24"/>
                <w:szCs w:val="24"/>
                <w:lang w:val="kk-KZ"/>
              </w:rPr>
              <w:t xml:space="preserve"> логикалық есептерді </w:t>
            </w:r>
            <w:r w:rsidRPr="000354A2">
              <w:rPr>
                <w:rFonts w:ascii="Times New Roman" w:hAnsi="Times New Roman" w:cs="Times New Roman"/>
                <w:color w:val="000000" w:themeColor="text1"/>
                <w:sz w:val="24"/>
                <w:szCs w:val="24"/>
                <w:lang w:val="kk-KZ"/>
              </w:rPr>
              <w:lastRenderedPageBreak/>
              <w:t>шешуді үйрету.</w:t>
            </w:r>
          </w:p>
          <w:p w:rsidR="000354A2" w:rsidRDefault="000354A2">
            <w:pPr>
              <w:spacing w:line="240" w:lineRule="auto"/>
              <w:rPr>
                <w:rFonts w:ascii="Times New Roman" w:hAnsi="Times New Roman" w:cs="Times New Roman"/>
                <w:color w:val="000000" w:themeColor="text1"/>
                <w:sz w:val="24"/>
                <w:szCs w:val="24"/>
                <w:lang w:val="kk-KZ"/>
              </w:rPr>
            </w:pPr>
          </w:p>
        </w:tc>
        <w:tc>
          <w:tcPr>
            <w:tcW w:w="2431" w:type="dxa"/>
            <w:tcMar>
              <w:top w:w="15" w:type="dxa"/>
              <w:left w:w="15" w:type="dxa"/>
              <w:bottom w:w="15" w:type="dxa"/>
              <w:right w:w="15" w:type="dxa"/>
            </w:tcMar>
          </w:tcPr>
          <w:p w:rsidR="000354A2" w:rsidRDefault="000354A2">
            <w:pPr>
              <w:spacing w:line="240" w:lineRule="auto"/>
              <w:rPr>
                <w:rFonts w:ascii="Times New Roman" w:hAnsi="Times New Roman" w:cs="Times New Roman"/>
                <w:color w:val="000000" w:themeColor="text1"/>
                <w:sz w:val="24"/>
                <w:szCs w:val="24"/>
                <w:lang w:val="kk-KZ"/>
              </w:rPr>
            </w:pPr>
          </w:p>
        </w:tc>
        <w:tc>
          <w:tcPr>
            <w:tcW w:w="2388" w:type="dxa"/>
            <w:tcMar>
              <w:top w:w="15" w:type="dxa"/>
              <w:left w:w="15" w:type="dxa"/>
              <w:bottom w:w="15" w:type="dxa"/>
              <w:right w:w="15" w:type="dxa"/>
            </w:tcMar>
          </w:tcPr>
          <w:p w:rsidR="000354A2" w:rsidRPr="000354A2" w:rsidRDefault="000354A2" w:rsidP="000354A2">
            <w:pPr>
              <w:spacing w:line="240" w:lineRule="auto"/>
              <w:rPr>
                <w:rFonts w:ascii="Times New Roman" w:hAnsi="Times New Roman" w:cs="Times New Roman"/>
                <w:color w:val="000000" w:themeColor="text1"/>
                <w:sz w:val="24"/>
                <w:szCs w:val="24"/>
                <w:lang w:val="kk-KZ"/>
              </w:rPr>
            </w:pPr>
            <w:r w:rsidRPr="000354A2">
              <w:rPr>
                <w:rFonts w:ascii="Times New Roman" w:hAnsi="Times New Roman" w:cs="Times New Roman"/>
                <w:color w:val="000000" w:themeColor="text1"/>
                <w:sz w:val="24"/>
                <w:szCs w:val="24"/>
                <w:lang w:val="kk-KZ"/>
              </w:rPr>
              <w:t>Заттар тобының теңдігін кеңістікте орналасуына қатыссыз қоюды үйрету; Дөңгелек, шаршы, үшбұрыш, сопақша, тіктөртбұрыш сияқты геометриялы фигуралар туралы өткенді пысықтау.</w:t>
            </w:r>
          </w:p>
          <w:p w:rsidR="000354A2" w:rsidRPr="000354A2" w:rsidRDefault="000354A2" w:rsidP="000354A2">
            <w:pPr>
              <w:spacing w:line="240" w:lineRule="auto"/>
              <w:rPr>
                <w:rFonts w:ascii="Times New Roman" w:hAnsi="Times New Roman" w:cs="Times New Roman"/>
                <w:color w:val="000000" w:themeColor="text1"/>
                <w:sz w:val="24"/>
                <w:szCs w:val="24"/>
                <w:lang w:val="kk-KZ"/>
              </w:rPr>
            </w:pPr>
            <w:r w:rsidRPr="000354A2">
              <w:rPr>
                <w:rFonts w:ascii="Times New Roman" w:hAnsi="Times New Roman" w:cs="Times New Roman"/>
                <w:color w:val="000000" w:themeColor="text1"/>
                <w:sz w:val="24"/>
                <w:szCs w:val="24"/>
                <w:lang w:val="kk-KZ"/>
              </w:rPr>
              <w:t xml:space="preserve"> логикалық есептерді </w:t>
            </w:r>
            <w:r w:rsidRPr="000354A2">
              <w:rPr>
                <w:rFonts w:ascii="Times New Roman" w:hAnsi="Times New Roman" w:cs="Times New Roman"/>
                <w:color w:val="000000" w:themeColor="text1"/>
                <w:sz w:val="24"/>
                <w:szCs w:val="24"/>
                <w:lang w:val="kk-KZ"/>
              </w:rPr>
              <w:lastRenderedPageBreak/>
              <w:t>шешуді үйрету.</w:t>
            </w:r>
          </w:p>
          <w:p w:rsidR="000354A2" w:rsidRDefault="000354A2">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354A2" w:rsidRDefault="000354A2">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354A2" w:rsidRDefault="000354A2">
            <w:pPr>
              <w:spacing w:line="240" w:lineRule="auto"/>
              <w:rPr>
                <w:rFonts w:ascii="Times New Roman" w:hAnsi="Times New Roman" w:cs="Times New Roman"/>
                <w:color w:val="000000" w:themeColor="text1"/>
                <w:sz w:val="24"/>
                <w:szCs w:val="24"/>
                <w:lang w:val="kk-KZ"/>
              </w:rPr>
            </w:pPr>
          </w:p>
        </w:tc>
      </w:tr>
      <w:tr w:rsidR="00044AA2" w:rsidTr="000354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Серуенге дайындық</w:t>
            </w:r>
          </w:p>
        </w:tc>
        <w:tc>
          <w:tcPr>
            <w:tcW w:w="2551"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Киініп-шешіну кезінде киімдерін белгілі тәртіппен киюге және шешуге жаттықтыру.</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43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Қатармен жұптасып жүруді, қатарды бұзбауды  үйрету.</w:t>
            </w:r>
          </w:p>
        </w:tc>
        <w:tc>
          <w:tcPr>
            <w:tcW w:w="238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Таза ауада қандай ойындар ойнайтынын балалармен жоспарлау.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Сөйлеуді дамыту, 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Серуенде нені бақылағандары туралы сұрау.</w:t>
            </w:r>
          </w:p>
        </w:tc>
      </w:tr>
      <w:tr w:rsidR="00044AA2" w:rsidRPr="0009287D" w:rsidTr="000354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w:t>
            </w:r>
          </w:p>
        </w:tc>
        <w:tc>
          <w:tcPr>
            <w:tcW w:w="2551" w:type="dxa"/>
            <w:tcMar>
              <w:top w:w="15" w:type="dxa"/>
              <w:left w:w="15" w:type="dxa"/>
              <w:bottom w:w="15" w:type="dxa"/>
              <w:right w:w="15" w:type="dxa"/>
            </w:tcMar>
          </w:tcPr>
          <w:p w:rsidR="00044AA2" w:rsidRDefault="00786549">
            <w:pPr>
              <w:pStyle w:val="TableParagraph"/>
              <w:rPr>
                <w:b/>
                <w:bCs/>
                <w:color w:val="000000" w:themeColor="text1"/>
                <w:sz w:val="24"/>
                <w:szCs w:val="24"/>
              </w:rPr>
            </w:pPr>
            <w:r>
              <w:rPr>
                <w:rStyle w:val="a5"/>
                <w:rFonts w:eastAsiaTheme="majorEastAsia"/>
                <w:color w:val="000000" w:themeColor="text1"/>
                <w:sz w:val="24"/>
                <w:szCs w:val="24"/>
              </w:rPr>
              <w:t>«Жел мен бұлттар»</w:t>
            </w:r>
            <w:r>
              <w:rPr>
                <w:color w:val="000000" w:themeColor="text1"/>
                <w:sz w:val="24"/>
                <w:szCs w:val="24"/>
              </w:rPr>
              <w:br/>
            </w:r>
            <w:r>
              <w:rPr>
                <w:rStyle w:val="a3"/>
                <w:rFonts w:eastAsiaTheme="majorEastAsia"/>
                <w:color w:val="000000" w:themeColor="text1"/>
                <w:sz w:val="24"/>
                <w:szCs w:val="24"/>
              </w:rPr>
              <w:t>Мақсаты:</w:t>
            </w:r>
            <w:r>
              <w:rPr>
                <w:rStyle w:val="apple-converted-space"/>
                <w:rFonts w:eastAsiaTheme="majorEastAsia"/>
                <w:color w:val="000000" w:themeColor="text1"/>
                <w:sz w:val="24"/>
                <w:szCs w:val="24"/>
              </w:rPr>
              <w:t> </w:t>
            </w:r>
            <w:r>
              <w:rPr>
                <w:color w:val="000000" w:themeColor="text1"/>
                <w:sz w:val="24"/>
                <w:szCs w:val="24"/>
              </w:rPr>
              <w:t>Табиғат құбылыстарымен таныстыру, қашу және жүгіру дағдыларын жетілдіру.</w:t>
            </w:r>
            <w:r>
              <w:rPr>
                <w:color w:val="000000" w:themeColor="text1"/>
                <w:sz w:val="24"/>
                <w:szCs w:val="24"/>
              </w:rPr>
              <w:br/>
            </w:r>
            <w:r>
              <w:rPr>
                <w:rStyle w:val="a3"/>
                <w:rFonts w:eastAsiaTheme="majorEastAsia"/>
                <w:color w:val="000000" w:themeColor="text1"/>
                <w:sz w:val="24"/>
                <w:szCs w:val="24"/>
              </w:rPr>
              <w:t>Шарты:</w:t>
            </w:r>
            <w:r>
              <w:rPr>
                <w:rStyle w:val="apple-converted-space"/>
                <w:rFonts w:eastAsiaTheme="majorEastAsia"/>
                <w:color w:val="000000" w:themeColor="text1"/>
                <w:sz w:val="24"/>
                <w:szCs w:val="24"/>
              </w:rPr>
              <w:t> </w:t>
            </w:r>
            <w:r>
              <w:rPr>
                <w:color w:val="000000" w:themeColor="text1"/>
                <w:sz w:val="24"/>
                <w:szCs w:val="24"/>
              </w:rPr>
              <w:t>Бір бала — «жел», қалғандары — «бұлт». Жел бұлттарды қуып жетуі керек.</w:t>
            </w:r>
          </w:p>
        </w:tc>
        <w:tc>
          <w:tcPr>
            <w:tcW w:w="2431" w:type="dxa"/>
            <w:tcMar>
              <w:top w:w="15" w:type="dxa"/>
              <w:left w:w="15" w:type="dxa"/>
              <w:bottom w:w="15" w:type="dxa"/>
              <w:right w:w="15" w:type="dxa"/>
            </w:tcMar>
          </w:tcPr>
          <w:p w:rsidR="00044AA2" w:rsidRDefault="00786549">
            <w:pPr>
              <w:pStyle w:val="TableParagraph"/>
              <w:rPr>
                <w:color w:val="000000" w:themeColor="text1"/>
                <w:sz w:val="24"/>
                <w:szCs w:val="24"/>
              </w:rPr>
            </w:pPr>
            <w:r>
              <w:rPr>
                <w:rStyle w:val="a5"/>
                <w:rFonts w:eastAsiaTheme="majorEastAsia"/>
                <w:color w:val="000000" w:themeColor="text1"/>
                <w:sz w:val="24"/>
                <w:szCs w:val="24"/>
              </w:rPr>
              <w:t>«Көбелек пен гүл»</w:t>
            </w:r>
            <w:r>
              <w:rPr>
                <w:color w:val="000000" w:themeColor="text1"/>
                <w:sz w:val="24"/>
                <w:szCs w:val="24"/>
              </w:rPr>
              <w:br/>
            </w:r>
            <w:r>
              <w:rPr>
                <w:rStyle w:val="a3"/>
                <w:rFonts w:eastAsiaTheme="majorEastAsia"/>
                <w:color w:val="000000" w:themeColor="text1"/>
                <w:sz w:val="24"/>
                <w:szCs w:val="24"/>
              </w:rPr>
              <w:t>Мақсаты:</w:t>
            </w:r>
            <w:r>
              <w:rPr>
                <w:rStyle w:val="apple-converted-space"/>
                <w:rFonts w:eastAsiaTheme="majorEastAsia"/>
                <w:color w:val="000000" w:themeColor="text1"/>
                <w:sz w:val="24"/>
                <w:szCs w:val="24"/>
              </w:rPr>
              <w:t> </w:t>
            </w:r>
            <w:r>
              <w:rPr>
                <w:color w:val="000000" w:themeColor="text1"/>
                <w:sz w:val="24"/>
                <w:szCs w:val="24"/>
              </w:rPr>
              <w:t>Кеңістікте бағдарлау, көру және есту қабілетін дамыту.</w:t>
            </w:r>
            <w:r>
              <w:rPr>
                <w:color w:val="000000" w:themeColor="text1"/>
                <w:sz w:val="24"/>
                <w:szCs w:val="24"/>
              </w:rPr>
              <w:br/>
            </w:r>
            <w:r>
              <w:rPr>
                <w:rStyle w:val="a3"/>
                <w:rFonts w:eastAsiaTheme="majorEastAsia"/>
                <w:color w:val="000000" w:themeColor="text1"/>
                <w:sz w:val="24"/>
                <w:szCs w:val="24"/>
              </w:rPr>
              <w:t>Шарты:</w:t>
            </w:r>
            <w:r>
              <w:rPr>
                <w:rStyle w:val="apple-converted-space"/>
                <w:rFonts w:eastAsiaTheme="majorEastAsia"/>
                <w:color w:val="000000" w:themeColor="text1"/>
                <w:sz w:val="24"/>
                <w:szCs w:val="24"/>
              </w:rPr>
              <w:t> </w:t>
            </w:r>
            <w:r>
              <w:rPr>
                <w:color w:val="000000" w:themeColor="text1"/>
                <w:sz w:val="24"/>
                <w:szCs w:val="24"/>
              </w:rPr>
              <w:t>Бір бала — көбелек. Гүлдер (балалар) қолдарын жайып тұрады. Көбелек ән тоқтағанда бір гүлге қонады.</w:t>
            </w:r>
          </w:p>
        </w:tc>
        <w:tc>
          <w:tcPr>
            <w:tcW w:w="2388" w:type="dxa"/>
            <w:tcMar>
              <w:top w:w="15" w:type="dxa"/>
              <w:left w:w="15" w:type="dxa"/>
              <w:bottom w:w="15" w:type="dxa"/>
              <w:right w:w="15" w:type="dxa"/>
            </w:tcMar>
          </w:tcPr>
          <w:p w:rsidR="00044AA2" w:rsidRDefault="00786549">
            <w:pPr>
              <w:pStyle w:val="TableParagraph"/>
              <w:rPr>
                <w:b/>
                <w:bCs/>
                <w:color w:val="000000" w:themeColor="text1"/>
                <w:sz w:val="24"/>
                <w:szCs w:val="24"/>
              </w:rPr>
            </w:pPr>
            <w:r>
              <w:rPr>
                <w:rStyle w:val="a5"/>
                <w:rFonts w:eastAsiaTheme="majorEastAsia"/>
                <w:color w:val="000000" w:themeColor="text1"/>
                <w:sz w:val="24"/>
                <w:szCs w:val="24"/>
              </w:rPr>
              <w:t>«Қояндар мен түлкі»</w:t>
            </w:r>
            <w:r>
              <w:rPr>
                <w:color w:val="000000" w:themeColor="text1"/>
                <w:sz w:val="24"/>
                <w:szCs w:val="24"/>
              </w:rPr>
              <w:br/>
            </w:r>
            <w:r>
              <w:rPr>
                <w:rStyle w:val="a3"/>
                <w:rFonts w:eastAsiaTheme="majorEastAsia"/>
                <w:color w:val="000000" w:themeColor="text1"/>
                <w:sz w:val="24"/>
                <w:szCs w:val="24"/>
              </w:rPr>
              <w:t>Шарты:</w:t>
            </w:r>
            <w:r>
              <w:rPr>
                <w:rStyle w:val="apple-converted-space"/>
                <w:rFonts w:eastAsiaTheme="majorEastAsia"/>
                <w:color w:val="000000" w:themeColor="text1"/>
                <w:sz w:val="24"/>
                <w:szCs w:val="24"/>
              </w:rPr>
              <w:t> </w:t>
            </w:r>
            <w:r>
              <w:rPr>
                <w:color w:val="000000" w:themeColor="text1"/>
                <w:sz w:val="24"/>
                <w:szCs w:val="24"/>
              </w:rPr>
              <w:t>Қояндар (балалар) шеңбер ішінде секіріп жүреді, түлкі сыртынан ұстамақшы болады.</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rPr>
              <w:t>«Аю мен аралар»</w:t>
            </w:r>
            <w:r>
              <w:rPr>
                <w:rFonts w:ascii="Times New Roman" w:hAnsi="Times New Roman" w:cs="Times New Roman"/>
                <w:color w:val="000000" w:themeColor="text1"/>
                <w:sz w:val="24"/>
                <w:szCs w:val="24"/>
              </w:rPr>
              <w:br/>
            </w:r>
            <w:r>
              <w:rPr>
                <w:rStyle w:val="a3"/>
                <w:rFonts w:ascii="Times New Roman" w:eastAsiaTheme="majorEastAsia" w:hAnsi="Times New Roman" w:cs="Times New Roman"/>
                <w:color w:val="000000" w:themeColor="text1"/>
                <w:sz w:val="24"/>
                <w:szCs w:val="24"/>
              </w:rPr>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Жылдам реакцияны дамыту.</w:t>
            </w:r>
            <w:r>
              <w:rPr>
                <w:rFonts w:ascii="Times New Roman" w:hAnsi="Times New Roman" w:cs="Times New Roman"/>
                <w:color w:val="000000" w:themeColor="text1"/>
                <w:sz w:val="24"/>
                <w:szCs w:val="24"/>
              </w:rPr>
              <w:br/>
            </w:r>
            <w:r>
              <w:rPr>
                <w:rStyle w:val="a3"/>
                <w:rFonts w:ascii="Times New Roman" w:eastAsiaTheme="majorEastAsia" w:hAnsi="Times New Roman" w:cs="Times New Roman"/>
                <w:color w:val="000000" w:themeColor="text1"/>
                <w:sz w:val="24"/>
                <w:szCs w:val="24"/>
              </w:rPr>
              <w:t>Шарты: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Бір бала — аю. Аралар (балалар) гүлден гүлге ұшып жүреді. Аю оянып, бір баланы ұстауға тырысады.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lang w:val="kk-KZ"/>
              </w:rPr>
              <w:t>«Бағдаршам»</w:t>
            </w:r>
            <w:r>
              <w:rPr>
                <w:rFonts w:ascii="Times New Roman" w:hAnsi="Times New Roman" w:cs="Times New Roman"/>
                <w:color w:val="000000" w:themeColor="text1"/>
                <w:sz w:val="24"/>
                <w:szCs w:val="24"/>
                <w:lang w:val="kk-KZ"/>
              </w:rPr>
              <w:br/>
            </w:r>
            <w:r>
              <w:rPr>
                <w:rStyle w:val="a3"/>
                <w:rFonts w:ascii="Times New Roman" w:eastAsiaTheme="majorEastAsia" w:hAnsi="Times New Roman" w:cs="Times New Roman"/>
                <w:color w:val="000000" w:themeColor="text1"/>
                <w:sz w:val="24"/>
                <w:szCs w:val="24"/>
                <w:lang w:val="kk-KZ"/>
              </w:rPr>
              <w:t>Мақсаты: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Түсті ажырату, ережені сақтау.</w:t>
            </w:r>
            <w:r>
              <w:rPr>
                <w:rFonts w:ascii="Times New Roman" w:hAnsi="Times New Roman" w:cs="Times New Roman"/>
                <w:color w:val="000000" w:themeColor="text1"/>
                <w:sz w:val="24"/>
                <w:szCs w:val="24"/>
                <w:lang w:val="kk-KZ"/>
              </w:rPr>
              <w:br/>
            </w:r>
            <w:r>
              <w:rPr>
                <w:rStyle w:val="a3"/>
                <w:rFonts w:ascii="Times New Roman" w:eastAsiaTheme="majorEastAsia" w:hAnsi="Times New Roman" w:cs="Times New Roman"/>
                <w:color w:val="000000" w:themeColor="text1"/>
                <w:sz w:val="24"/>
                <w:szCs w:val="24"/>
                <w:lang w:val="kk-KZ"/>
              </w:rPr>
              <w:t>Шарты: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Тәрбиеші «Қызыл» — тоқта, «Сары» — дайындал, «Жасыл» — жүгіру дейді.</w:t>
            </w:r>
          </w:p>
        </w:tc>
      </w:tr>
      <w:tr w:rsidR="00044AA2" w:rsidRPr="0009287D" w:rsidTr="000354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Серуеннен оралу</w:t>
            </w:r>
          </w:p>
        </w:tc>
        <w:tc>
          <w:tcPr>
            <w:tcW w:w="2551"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w:t>
            </w:r>
          </w:p>
        </w:tc>
        <w:tc>
          <w:tcPr>
            <w:tcW w:w="243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Асықпай бір-бірін  итермей жүруді үйрету.</w:t>
            </w:r>
          </w:p>
        </w:tc>
        <w:tc>
          <w:tcPr>
            <w:tcW w:w="238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Жұмбақтар шешу,  өлеңдер, әндер жаңылтпаштар, санамақтар  және т.б. жаттау.</w:t>
            </w:r>
          </w:p>
        </w:tc>
        <w:tc>
          <w:tcPr>
            <w:tcW w:w="2552"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Көркем әдебиет, дербес ойын әрекеті.</w:t>
            </w: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09287D" w:rsidTr="000354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Балалардың үйге қайтуы</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themeColor="text1"/>
                <w:sz w:val="24"/>
                <w:szCs w:val="24"/>
                <w:lang w:val="kk-KZ"/>
              </w:rPr>
            </w:pPr>
            <w:r>
              <w:rPr>
                <w:rFonts w:ascii="Times New Roman" w:hAnsi="Times New Roman" w:cs="Times New Roman"/>
                <w:color w:val="000000" w:themeColor="text1"/>
                <w:sz w:val="24"/>
                <w:szCs w:val="24"/>
              </w:rPr>
              <w:t xml:space="preserve">Балаңыздың күн тәртібін сақтау – оның денсаулығы мен мінез-құлқын реттеудің басты жолы. </w:t>
            </w:r>
          </w:p>
        </w:tc>
        <w:tc>
          <w:tcPr>
            <w:tcW w:w="243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Тұмау маусымында балаңыздың иммунитетін күшейтіңіз.</w:t>
            </w:r>
          </w:p>
        </w:tc>
        <w:tc>
          <w:tcPr>
            <w:tcW w:w="2388"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 тәрбиесі — күнделікті берілетін бағыт. Балаңызға шекара мен рұқсат етілген әрекеттерді анық түсіндіріңіз.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Жазда баланы ауа райына сай киіндіру – денсаулығын қорғаудың бір жолы. </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Кешкі уақытта балаңызбен бірге отырып, оның күні қалай өткені жайлы сөйлесіңіз</w:t>
            </w:r>
          </w:p>
        </w:tc>
      </w:tr>
    </w:tbl>
    <w:p w:rsidR="00044AA2" w:rsidRDefault="00044AA2">
      <w:pPr>
        <w:spacing w:line="240" w:lineRule="auto"/>
        <w:rPr>
          <w:rFonts w:ascii="Times New Roman" w:hAnsi="Times New Roman" w:cs="Times New Roman"/>
          <w:b/>
          <w:color w:val="000000" w:themeColor="text1"/>
          <w:sz w:val="24"/>
          <w:szCs w:val="24"/>
          <w:lang w:val="kk-KZ"/>
        </w:rPr>
      </w:pPr>
    </w:p>
    <w:p w:rsidR="000354A2" w:rsidRDefault="000354A2" w:rsidP="004A0DB9">
      <w:pPr>
        <w:spacing w:after="0" w:line="240" w:lineRule="auto"/>
        <w:jc w:val="center"/>
        <w:rPr>
          <w:rFonts w:ascii="Times New Roman" w:eastAsia="Calibri" w:hAnsi="Times New Roman" w:cs="Times New Roman"/>
          <w:sz w:val="24"/>
          <w:szCs w:val="24"/>
          <w:lang w:val="kk-KZ"/>
        </w:rPr>
      </w:pPr>
    </w:p>
    <w:p w:rsidR="000354A2" w:rsidRDefault="000354A2" w:rsidP="004A0DB9">
      <w:pPr>
        <w:spacing w:after="0" w:line="240" w:lineRule="auto"/>
        <w:jc w:val="center"/>
        <w:rPr>
          <w:rFonts w:ascii="Times New Roman" w:eastAsia="Calibri" w:hAnsi="Times New Roman" w:cs="Times New Roman"/>
          <w:sz w:val="24"/>
          <w:szCs w:val="24"/>
          <w:lang w:val="kk-KZ"/>
        </w:rPr>
      </w:pPr>
    </w:p>
    <w:p w:rsidR="004A0DB9" w:rsidRPr="00786549" w:rsidRDefault="004A0DB9" w:rsidP="00205A6A">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130765417" name="Рисунок 130765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4A0DB9" w:rsidRPr="00A841D6" w:rsidRDefault="004A0DB9" w:rsidP="004A0DB9">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B90495" w:rsidRPr="00FB1196" w:rsidRDefault="004A0DB9" w:rsidP="00B90495">
      <w:pPr>
        <w:tabs>
          <w:tab w:val="left" w:pos="4571"/>
        </w:tabs>
        <w:spacing w:after="0" w:line="240" w:lineRule="auto"/>
        <w:jc w:val="center"/>
        <w:rPr>
          <w:rFonts w:ascii="Times New Roman" w:eastAsia="Calibri" w:hAnsi="Times New Roman" w:cs="Times New Roman"/>
          <w:b/>
          <w:sz w:val="24"/>
          <w:szCs w:val="24"/>
          <w:lang w:val="kk-KZ"/>
        </w:rPr>
      </w:pPr>
      <w:r>
        <w:rPr>
          <w:rFonts w:ascii="Times New Roman" w:eastAsia="Times New Roman" w:hAnsi="Times New Roman" w:cs="Times New Roman"/>
          <w:b/>
          <w:bCs/>
          <w:sz w:val="24"/>
          <w:szCs w:val="24"/>
          <w:lang w:val="kk-KZ"/>
        </w:rPr>
        <w:t xml:space="preserve">                                                                                                                                                                       Тәрбиешілер: </w:t>
      </w:r>
      <w:r w:rsidR="00B90495">
        <w:rPr>
          <w:rFonts w:ascii="Times New Roman" w:hAnsi="Times New Roman" w:cs="Times New Roman"/>
          <w:bCs/>
          <w:lang w:val="kk-KZ"/>
        </w:rPr>
        <w:t>ЕрмағанбетоваЖ.Қ</w:t>
      </w:r>
    </w:p>
    <w:p w:rsidR="00B90495" w:rsidRPr="00FB1196" w:rsidRDefault="00B90495" w:rsidP="00B90495">
      <w:pPr>
        <w:tabs>
          <w:tab w:val="left" w:pos="4571"/>
        </w:tabs>
        <w:spacing w:after="0" w:line="240" w:lineRule="auto"/>
        <w:jc w:val="center"/>
        <w:rPr>
          <w:rFonts w:ascii="Times New Roman" w:hAnsi="Times New Roman" w:cs="Times New Roman"/>
          <w:bCs/>
          <w:lang w:val="kk-KZ"/>
        </w:rPr>
      </w:pPr>
      <w:r>
        <w:rPr>
          <w:rFonts w:ascii="Times New Roman" w:hAnsi="Times New Roman" w:cs="Times New Roman"/>
          <w:bCs/>
          <w:lang w:val="kk-KZ"/>
        </w:rPr>
        <w:t xml:space="preserve">                                                                                                                                                                                                                                   Елешова А.А</w:t>
      </w:r>
    </w:p>
    <w:p w:rsidR="00B90495" w:rsidRDefault="00B90495" w:rsidP="00B90495">
      <w:pPr>
        <w:tabs>
          <w:tab w:val="left" w:pos="4571"/>
        </w:tabs>
        <w:spacing w:after="0" w:line="240" w:lineRule="auto"/>
        <w:jc w:val="center"/>
        <w:rPr>
          <w:rFonts w:ascii="Times New Roman" w:hAnsi="Times New Roman" w:cs="Times New Roman"/>
          <w:bCs/>
          <w:sz w:val="24"/>
          <w:szCs w:val="24"/>
          <w:lang w:val="kk-KZ"/>
        </w:rPr>
      </w:pPr>
    </w:p>
    <w:p w:rsidR="00044AA2" w:rsidRDefault="00786549" w:rsidP="00B90495">
      <w:pPr>
        <w:tabs>
          <w:tab w:val="left" w:pos="4571"/>
        </w:tabs>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56272">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575D24">
        <w:rPr>
          <w:rFonts w:ascii="Times New Roman" w:hAnsi="Times New Roman" w:cs="Times New Roman"/>
          <w:sz w:val="24"/>
          <w:szCs w:val="24"/>
          <w:u w:val="single"/>
          <w:lang w:val="kk-KZ"/>
        </w:rPr>
        <w:t>«</w:t>
      </w:r>
      <w:r w:rsidR="00B90495">
        <w:rPr>
          <w:rFonts w:ascii="Times New Roman" w:hAnsi="Times New Roman" w:cs="Times New Roman"/>
          <w:sz w:val="24"/>
          <w:szCs w:val="24"/>
          <w:u w:val="single"/>
          <w:lang w:val="kk-KZ"/>
        </w:rPr>
        <w:t>Балдырған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00A52E7D">
        <w:rPr>
          <w:rFonts w:ascii="Times New Roman" w:hAnsi="Times New Roman" w:cs="Times New Roman"/>
          <w:color w:val="000000"/>
          <w:sz w:val="24"/>
          <w:szCs w:val="24"/>
          <w:lang w:val="kk-KZ"/>
        </w:rPr>
        <w:t>20</w:t>
      </w:r>
      <w:r>
        <w:rPr>
          <w:rFonts w:ascii="Times New Roman" w:hAnsi="Times New Roman" w:cs="Times New Roman"/>
          <w:color w:val="000000"/>
          <w:sz w:val="24"/>
          <w:szCs w:val="24"/>
          <w:lang w:val="kk-KZ"/>
        </w:rPr>
        <w:t>.05.-2</w:t>
      </w:r>
      <w:r w:rsidR="00A52E7D">
        <w:rPr>
          <w:rFonts w:ascii="Times New Roman" w:hAnsi="Times New Roman" w:cs="Times New Roman"/>
          <w:color w:val="000000"/>
          <w:sz w:val="24"/>
          <w:szCs w:val="24"/>
          <w:lang w:val="kk-KZ"/>
        </w:rPr>
        <w:t>4</w:t>
      </w:r>
      <w:r>
        <w:rPr>
          <w:rFonts w:ascii="Times New Roman" w:hAnsi="Times New Roman" w:cs="Times New Roman"/>
          <w:color w:val="000000"/>
          <w:sz w:val="24"/>
          <w:szCs w:val="24"/>
          <w:lang w:val="kk-KZ"/>
        </w:rPr>
        <w:t>.05.202</w:t>
      </w:r>
      <w:r w:rsidR="00A52E7D">
        <w:rPr>
          <w:rFonts w:ascii="Times New Roman" w:hAnsi="Times New Roman" w:cs="Times New Roman"/>
          <w:color w:val="000000"/>
          <w:sz w:val="24"/>
          <w:szCs w:val="24"/>
          <w:lang w:val="kk-KZ"/>
        </w:rPr>
        <w:t xml:space="preserve">4 </w:t>
      </w:r>
      <w:r>
        <w:rPr>
          <w:rFonts w:ascii="Times New Roman" w:eastAsia="Calibri" w:hAnsi="Times New Roman" w:cs="Times New Roman"/>
          <w:sz w:val="24"/>
          <w:szCs w:val="24"/>
          <w:lang w:val="kk-KZ"/>
        </w:rPr>
        <w:t>жыл</w:t>
      </w:r>
    </w:p>
    <w:p w:rsidR="00044AA2" w:rsidRDefault="00044AA2">
      <w:pPr>
        <w:spacing w:line="240" w:lineRule="auto"/>
        <w:jc w:val="right"/>
        <w:rPr>
          <w:rFonts w:ascii="Times New Roman" w:hAnsi="Times New Roman" w:cs="Times New Roman"/>
          <w:color w:val="000000"/>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5"/>
        <w:gridCol w:w="2551"/>
        <w:gridCol w:w="2268"/>
        <w:gridCol w:w="2551"/>
        <w:gridCol w:w="2268"/>
        <w:gridCol w:w="2552"/>
      </w:tblGrid>
      <w:tr w:rsidR="00044AA2">
        <w:trPr>
          <w:trHeight w:val="597"/>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Күн тәртібі</w:t>
            </w:r>
          </w:p>
        </w:tc>
        <w:tc>
          <w:tcPr>
            <w:tcW w:w="2551" w:type="dxa"/>
            <w:tcMar>
              <w:top w:w="15" w:type="dxa"/>
              <w:left w:w="15" w:type="dxa"/>
              <w:bottom w:w="15" w:type="dxa"/>
              <w:right w:w="15" w:type="dxa"/>
            </w:tcMar>
          </w:tcPr>
          <w:p w:rsidR="00044AA2" w:rsidRPr="00A52E7D"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 xml:space="preserve">Дүйсенбі </w:t>
            </w:r>
          </w:p>
        </w:tc>
        <w:tc>
          <w:tcPr>
            <w:tcW w:w="2268" w:type="dxa"/>
            <w:tcMar>
              <w:top w:w="15" w:type="dxa"/>
              <w:left w:w="15" w:type="dxa"/>
              <w:bottom w:w="15" w:type="dxa"/>
              <w:right w:w="15" w:type="dxa"/>
            </w:tcMar>
          </w:tcPr>
          <w:p w:rsidR="00044AA2" w:rsidRPr="00A52E7D"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 xml:space="preserve">Сейсенбі </w:t>
            </w:r>
          </w:p>
        </w:tc>
        <w:tc>
          <w:tcPr>
            <w:tcW w:w="2551" w:type="dxa"/>
            <w:tcMar>
              <w:top w:w="15" w:type="dxa"/>
              <w:left w:w="15" w:type="dxa"/>
              <w:bottom w:w="15" w:type="dxa"/>
              <w:right w:w="15" w:type="dxa"/>
            </w:tcMar>
          </w:tcPr>
          <w:p w:rsidR="00044AA2" w:rsidRPr="00A52E7D"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 xml:space="preserve">Сәрсенбі </w:t>
            </w:r>
          </w:p>
        </w:tc>
        <w:tc>
          <w:tcPr>
            <w:tcW w:w="2268" w:type="dxa"/>
            <w:tcMar>
              <w:top w:w="15" w:type="dxa"/>
              <w:left w:w="15" w:type="dxa"/>
              <w:bottom w:w="15" w:type="dxa"/>
              <w:right w:w="15" w:type="dxa"/>
            </w:tcMar>
          </w:tcPr>
          <w:p w:rsidR="00044AA2" w:rsidRPr="00A52E7D"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Бейсенбі</w:t>
            </w:r>
          </w:p>
        </w:tc>
        <w:tc>
          <w:tcPr>
            <w:tcW w:w="2552" w:type="dxa"/>
            <w:tcMar>
              <w:top w:w="15" w:type="dxa"/>
              <w:left w:w="15" w:type="dxa"/>
              <w:bottom w:w="15" w:type="dxa"/>
              <w:right w:w="15" w:type="dxa"/>
            </w:tcMar>
          </w:tcPr>
          <w:p w:rsidR="00044AA2" w:rsidRPr="00A52E7D"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 xml:space="preserve">Жұма </w:t>
            </w:r>
          </w:p>
        </w:tc>
      </w:tr>
      <w:tr w:rsidR="00044AA2" w:rsidRPr="0009287D">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Балаларды қабылдау</w:t>
            </w:r>
          </w:p>
        </w:tc>
        <w:tc>
          <w:tcPr>
            <w:tcW w:w="2551" w:type="dxa"/>
            <w:tcMar>
              <w:top w:w="15" w:type="dxa"/>
              <w:left w:w="15" w:type="dxa"/>
              <w:bottom w:w="15" w:type="dxa"/>
              <w:right w:w="15" w:type="dxa"/>
            </w:tcMar>
          </w:tcPr>
          <w:p w:rsidR="00A52E7D" w:rsidRDefault="00786549" w:rsidP="00A52E7D">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Балаларды көтеріңкі көңілді муызкамен қарсы алу.</w:t>
            </w:r>
          </w:p>
          <w:p w:rsidR="00044AA2" w:rsidRDefault="00044AA2">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Балаларды жақсы көңіл күймен қарсы алу және оларға қолайлы жағдай жасау. </w:t>
            </w:r>
          </w:p>
        </w:tc>
        <w:tc>
          <w:tcPr>
            <w:tcW w:w="2551" w:type="dxa"/>
            <w:tcMar>
              <w:top w:w="15" w:type="dxa"/>
              <w:left w:w="15" w:type="dxa"/>
              <w:bottom w:w="15" w:type="dxa"/>
              <w:right w:w="15" w:type="dxa"/>
            </w:tcMar>
          </w:tcPr>
          <w:p w:rsidR="00044AA2" w:rsidRDefault="00786549" w:rsidP="00A52E7D">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Баладан қандай көңіл күймен келгенін сұрау. </w:t>
            </w:r>
          </w:p>
        </w:tc>
        <w:tc>
          <w:tcPr>
            <w:tcW w:w="2268" w:type="dxa"/>
            <w:tcMar>
              <w:top w:w="15" w:type="dxa"/>
              <w:left w:w="15" w:type="dxa"/>
              <w:bottom w:w="15" w:type="dxa"/>
              <w:right w:w="15" w:type="dxa"/>
            </w:tcMar>
          </w:tcPr>
          <w:p w:rsidR="00A52E7D" w:rsidRDefault="00786549" w:rsidP="00A52E7D">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w:t>
            </w:r>
          </w:p>
          <w:p w:rsidR="00044AA2" w:rsidRDefault="00044AA2">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Pr="00A52E7D"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 күйлерін қарап анықтау.</w:t>
            </w:r>
          </w:p>
        </w:tc>
      </w:tr>
      <w:tr w:rsidR="00044AA2" w:rsidRPr="0009287D">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 xml:space="preserve"> Ата-аналармен немесе баланың басқа заңды өкілдерімен әңгімелесу, кеңес беру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t>Баланы ыңғайлы киіндіру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Құрметті ата-аналар!</w:t>
            </w:r>
            <w:r>
              <w:rPr>
                <w:rFonts w:ascii="Times New Roman" w:hAnsi="Times New Roman" w:cs="Times New Roman"/>
                <w:color w:val="000000" w:themeColor="text1"/>
                <w:sz w:val="24"/>
                <w:szCs w:val="24"/>
                <w:lang w:val="kk-KZ"/>
              </w:rPr>
              <w:br/>
              <w:t>Баланы балабақшаға ауа райына сәйкес</w:t>
            </w:r>
            <w:r>
              <w:rPr>
                <w:rStyle w:val="apple-converted-space"/>
                <w:rFonts w:ascii="Times New Roman" w:eastAsiaTheme="majorEastAsia" w:hAnsi="Times New Roman" w:cs="Times New Roman"/>
                <w:color w:val="000000" w:themeColor="text1"/>
                <w:sz w:val="24"/>
                <w:szCs w:val="24"/>
                <w:lang w:val="kk-KZ"/>
              </w:rPr>
              <w:t> </w:t>
            </w:r>
            <w:r>
              <w:rPr>
                <w:rStyle w:val="a5"/>
                <w:rFonts w:ascii="Times New Roman" w:eastAsiaTheme="majorEastAsia" w:hAnsi="Times New Roman" w:cs="Times New Roman"/>
                <w:b w:val="0"/>
                <w:bCs w:val="0"/>
                <w:color w:val="000000" w:themeColor="text1"/>
                <w:sz w:val="24"/>
                <w:szCs w:val="24"/>
                <w:lang w:val="kk-KZ"/>
              </w:rPr>
              <w:t>ыңғайлы және қимылға кедергі келтірмейтін киіммен</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алып келу өте маңызды.</w:t>
            </w:r>
            <w:r>
              <w:rPr>
                <w:rFonts w:ascii="Times New Roman" w:hAnsi="Times New Roman" w:cs="Times New Roman"/>
                <w:color w:val="000000" w:themeColor="text1"/>
                <w:sz w:val="24"/>
                <w:szCs w:val="24"/>
                <w:lang w:val="kk-KZ"/>
              </w:rPr>
              <w:br/>
              <w:t>Жүгіру, секіру, сыртқа шығу кезінде бала өзін жайлы сезінуі керек.</w:t>
            </w:r>
            <w:r>
              <w:rPr>
                <w:rFonts w:ascii="Times New Roman" w:hAnsi="Times New Roman" w:cs="Times New Roman"/>
                <w:color w:val="000000" w:themeColor="text1"/>
                <w:sz w:val="24"/>
                <w:szCs w:val="24"/>
                <w:lang w:val="kk-KZ"/>
              </w:rPr>
              <w:br/>
              <w:t>Әсіресе,</w:t>
            </w:r>
            <w:r>
              <w:rPr>
                <w:rStyle w:val="apple-converted-space"/>
                <w:rFonts w:ascii="Times New Roman" w:eastAsiaTheme="majorEastAsia" w:hAnsi="Times New Roman" w:cs="Times New Roman"/>
                <w:color w:val="000000" w:themeColor="text1"/>
                <w:sz w:val="24"/>
                <w:szCs w:val="24"/>
                <w:lang w:val="kk-KZ"/>
              </w:rPr>
              <w:t> </w:t>
            </w:r>
            <w:r>
              <w:rPr>
                <w:rStyle w:val="a5"/>
                <w:rFonts w:ascii="Times New Roman" w:eastAsiaTheme="majorEastAsia" w:hAnsi="Times New Roman" w:cs="Times New Roman"/>
                <w:b w:val="0"/>
                <w:bCs w:val="0"/>
                <w:color w:val="000000" w:themeColor="text1"/>
                <w:sz w:val="24"/>
                <w:szCs w:val="24"/>
                <w:lang w:val="kk-KZ"/>
              </w:rPr>
              <w:t xml:space="preserve">қимылды </w:t>
            </w:r>
            <w:r>
              <w:rPr>
                <w:rStyle w:val="a5"/>
                <w:rFonts w:ascii="Times New Roman" w:eastAsiaTheme="majorEastAsia" w:hAnsi="Times New Roman" w:cs="Times New Roman"/>
                <w:b w:val="0"/>
                <w:bCs w:val="0"/>
                <w:color w:val="000000" w:themeColor="text1"/>
                <w:sz w:val="24"/>
                <w:szCs w:val="24"/>
                <w:lang w:val="kk-KZ"/>
              </w:rPr>
              <w:lastRenderedPageBreak/>
              <w:t>ойындарға арналған жеңіл аяқ киім</w:t>
            </w:r>
            <w:r>
              <w:rPr>
                <w:rStyle w:val="apple-converted-space"/>
                <w:rFonts w:ascii="Times New Roman" w:eastAsiaTheme="majorEastAsia" w:hAnsi="Times New Roman" w:cs="Times New Roman"/>
                <w:b/>
                <w:bCs/>
                <w:color w:val="000000" w:themeColor="text1"/>
                <w:sz w:val="24"/>
                <w:szCs w:val="24"/>
                <w:lang w:val="kk-KZ"/>
              </w:rPr>
              <w:t> </w:t>
            </w:r>
            <w:r>
              <w:rPr>
                <w:rFonts w:ascii="Times New Roman" w:hAnsi="Times New Roman" w:cs="Times New Roman"/>
                <w:b/>
                <w:bCs/>
                <w:color w:val="000000" w:themeColor="text1"/>
                <w:sz w:val="24"/>
                <w:szCs w:val="24"/>
                <w:lang w:val="kk-KZ"/>
              </w:rPr>
              <w:t>–</w:t>
            </w:r>
            <w:r>
              <w:rPr>
                <w:rFonts w:ascii="Times New Roman" w:hAnsi="Times New Roman" w:cs="Times New Roman"/>
                <w:color w:val="000000" w:themeColor="text1"/>
                <w:sz w:val="24"/>
                <w:szCs w:val="24"/>
                <w:lang w:val="kk-KZ"/>
              </w:rPr>
              <w:t xml:space="preserve"> баланың белсенділігіне әсер етеді.</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Құрметті ата-аналар!</w:t>
            </w:r>
            <w:r>
              <w:rPr>
                <w:rFonts w:ascii="Times New Roman" w:hAnsi="Times New Roman" w:cs="Times New Roman"/>
                <w:color w:val="000000" w:themeColor="text1"/>
                <w:sz w:val="24"/>
                <w:szCs w:val="24"/>
                <w:lang w:val="kk-KZ"/>
              </w:rPr>
              <w:br/>
              <w:t>Күніне 10-15 минут балаға ертегі немесе қысқа әңгіме оқып беріңіз.</w:t>
            </w:r>
            <w:r>
              <w:rPr>
                <w:rFonts w:ascii="Times New Roman" w:hAnsi="Times New Roman" w:cs="Times New Roman"/>
                <w:color w:val="000000" w:themeColor="text1"/>
                <w:sz w:val="24"/>
                <w:szCs w:val="24"/>
                <w:lang w:val="kk-KZ"/>
              </w:rPr>
              <w:br/>
              <w:t>Бұл: – Сөздік қорын арттырады</w:t>
            </w:r>
            <w:r>
              <w:rPr>
                <w:rFonts w:ascii="Times New Roman" w:hAnsi="Times New Roman" w:cs="Times New Roman"/>
                <w:color w:val="000000" w:themeColor="text1"/>
                <w:sz w:val="24"/>
                <w:szCs w:val="24"/>
                <w:lang w:val="kk-KZ"/>
              </w:rPr>
              <w:br/>
              <w:t>– Зейінін жақсартады</w:t>
            </w:r>
            <w:r>
              <w:rPr>
                <w:rFonts w:ascii="Times New Roman" w:hAnsi="Times New Roman" w:cs="Times New Roman"/>
                <w:color w:val="000000" w:themeColor="text1"/>
                <w:sz w:val="24"/>
                <w:szCs w:val="24"/>
                <w:lang w:val="kk-KZ"/>
              </w:rPr>
              <w:br/>
              <w:t>– Қиялын дамытады</w:t>
            </w:r>
            <w:r>
              <w:rPr>
                <w:rFonts w:ascii="Times New Roman" w:hAnsi="Times New Roman" w:cs="Times New Roman"/>
                <w:color w:val="000000" w:themeColor="text1"/>
                <w:sz w:val="24"/>
                <w:szCs w:val="24"/>
                <w:lang w:val="kk-KZ"/>
              </w:rPr>
              <w:br/>
              <w:t>– Ата-ана мен бала арасындағы байланысты нығайтады</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b w:val="0"/>
                <w:bCs w:val="0"/>
                <w:color w:val="000000" w:themeColor="text1"/>
                <w:sz w:val="24"/>
                <w:szCs w:val="24"/>
                <w:lang w:val="kk-KZ"/>
              </w:rPr>
              <w:lastRenderedPageBreak/>
              <w:t>Кітап – тәрбиенің алтын кілті.</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Құрметті ата-аналар!</w:t>
            </w:r>
            <w:r>
              <w:rPr>
                <w:rFonts w:ascii="Times New Roman" w:hAnsi="Times New Roman" w:cs="Times New Roman"/>
                <w:color w:val="000000" w:themeColor="text1"/>
                <w:sz w:val="24"/>
                <w:szCs w:val="24"/>
                <w:lang w:val="kk-KZ"/>
              </w:rPr>
              <w:br/>
              <w:t>Бала кейде қыңырланып, ашуланып немесе жылауы мүмкін – бұл оның ішкі жан дүниесінің тілегі.</w:t>
            </w:r>
            <w:r>
              <w:rPr>
                <w:rFonts w:ascii="Times New Roman" w:hAnsi="Times New Roman" w:cs="Times New Roman"/>
                <w:color w:val="000000" w:themeColor="text1"/>
                <w:sz w:val="24"/>
                <w:szCs w:val="24"/>
                <w:lang w:val="kk-KZ"/>
              </w:rPr>
              <w:br/>
              <w:t>Баланы сөкпей, жаймен сөйлесіп,</w:t>
            </w:r>
            <w:r>
              <w:rPr>
                <w:rStyle w:val="apple-converted-space"/>
                <w:rFonts w:ascii="Times New Roman" w:eastAsiaTheme="majorEastAsia" w:hAnsi="Times New Roman" w:cs="Times New Roman"/>
                <w:color w:val="000000" w:themeColor="text1"/>
                <w:sz w:val="24"/>
                <w:szCs w:val="24"/>
                <w:lang w:val="kk-KZ"/>
              </w:rPr>
              <w:t> </w:t>
            </w:r>
            <w:r>
              <w:rPr>
                <w:rStyle w:val="a5"/>
                <w:rFonts w:ascii="Times New Roman" w:eastAsiaTheme="majorEastAsia" w:hAnsi="Times New Roman" w:cs="Times New Roman"/>
                <w:b w:val="0"/>
                <w:bCs w:val="0"/>
                <w:color w:val="000000" w:themeColor="text1"/>
                <w:sz w:val="24"/>
                <w:szCs w:val="24"/>
                <w:lang w:val="kk-KZ"/>
              </w:rPr>
              <w:t>"Сен не сезіп тұрсың?"</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деп сұрау – балаға өзін түсінгендей әсер береді.</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b w:val="0"/>
                <w:bCs w:val="0"/>
                <w:color w:val="000000" w:themeColor="text1"/>
                <w:sz w:val="24"/>
                <w:szCs w:val="24"/>
              </w:rPr>
              <w:t xml:space="preserve">Сезімін түсініп, қолдау көрсету – баланың </w:t>
            </w:r>
            <w:r>
              <w:rPr>
                <w:rStyle w:val="a5"/>
                <w:rFonts w:ascii="Times New Roman" w:eastAsiaTheme="majorEastAsia" w:hAnsi="Times New Roman" w:cs="Times New Roman"/>
                <w:b w:val="0"/>
                <w:bCs w:val="0"/>
                <w:color w:val="000000" w:themeColor="text1"/>
                <w:sz w:val="24"/>
                <w:szCs w:val="24"/>
              </w:rPr>
              <w:lastRenderedPageBreak/>
              <w:t>эмоционалдық дамуына үлкен көмек.</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lastRenderedPageBreak/>
              <w:t>Құрметті ата-аналар!</w:t>
            </w:r>
            <w:r>
              <w:rPr>
                <w:rFonts w:ascii="Times New Roman" w:hAnsi="Times New Roman" w:cs="Times New Roman"/>
                <w:color w:val="000000" w:themeColor="text1"/>
                <w:sz w:val="24"/>
                <w:szCs w:val="24"/>
                <w:lang w:val="kk-KZ"/>
              </w:rPr>
              <w:br/>
              <w:t>Баланың тарағы, орамалы, тіс щеткасы және ауыстыратын іш киімі жеке болуы тиіс.</w:t>
            </w:r>
            <w:r>
              <w:rPr>
                <w:rFonts w:ascii="Times New Roman" w:hAnsi="Times New Roman" w:cs="Times New Roman"/>
                <w:color w:val="000000" w:themeColor="text1"/>
                <w:sz w:val="24"/>
                <w:szCs w:val="24"/>
                <w:lang w:val="kk-KZ"/>
              </w:rPr>
              <w:br/>
              <w:t>Балабақшаға да жеке тарақ пен орамалын салып жіберген дұрыс.</w:t>
            </w:r>
            <w:r>
              <w:rPr>
                <w:rFonts w:ascii="Times New Roman" w:hAnsi="Times New Roman" w:cs="Times New Roman"/>
                <w:color w:val="000000" w:themeColor="text1"/>
                <w:sz w:val="24"/>
                <w:szCs w:val="24"/>
                <w:lang w:val="kk-KZ"/>
              </w:rPr>
              <w:br/>
              <w:t>Бұл –</w:t>
            </w:r>
            <w:r>
              <w:rPr>
                <w:rStyle w:val="apple-converted-space"/>
                <w:rFonts w:ascii="Times New Roman" w:eastAsiaTheme="majorEastAsia" w:hAnsi="Times New Roman" w:cs="Times New Roman"/>
                <w:color w:val="000000" w:themeColor="text1"/>
                <w:sz w:val="24"/>
                <w:szCs w:val="24"/>
                <w:lang w:val="kk-KZ"/>
              </w:rPr>
              <w:t> </w:t>
            </w:r>
            <w:r>
              <w:rPr>
                <w:rStyle w:val="a5"/>
                <w:rFonts w:ascii="Times New Roman" w:eastAsiaTheme="majorEastAsia" w:hAnsi="Times New Roman" w:cs="Times New Roman"/>
                <w:b w:val="0"/>
                <w:bCs w:val="0"/>
                <w:color w:val="000000" w:themeColor="text1"/>
                <w:sz w:val="24"/>
                <w:szCs w:val="24"/>
                <w:lang w:val="kk-KZ"/>
              </w:rPr>
              <w:t xml:space="preserve">инфекциядан сақтанудың қарапайым әрі тиімді </w:t>
            </w:r>
            <w:r>
              <w:rPr>
                <w:rStyle w:val="a5"/>
                <w:rFonts w:ascii="Times New Roman" w:eastAsiaTheme="majorEastAsia" w:hAnsi="Times New Roman" w:cs="Times New Roman"/>
                <w:b w:val="0"/>
                <w:bCs w:val="0"/>
                <w:color w:val="000000" w:themeColor="text1"/>
                <w:sz w:val="24"/>
                <w:szCs w:val="24"/>
                <w:lang w:val="kk-KZ"/>
              </w:rPr>
              <w:lastRenderedPageBreak/>
              <w:t>жолы.</w:t>
            </w:r>
          </w:p>
          <w:p w:rsidR="00044AA2" w:rsidRDefault="00044AA2">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lastRenderedPageBreak/>
              <w:t>Маңызды ережелер</w:t>
            </w:r>
            <w:r>
              <w:rPr>
                <w:rStyle w:val="a5"/>
                <w:rFonts w:ascii="Times New Roman" w:eastAsiaTheme="majorEastAsia" w:hAnsi="Times New Roman" w:cs="Times New Roman"/>
                <w:color w:val="000000" w:themeColor="text1"/>
                <w:sz w:val="24"/>
                <w:szCs w:val="24"/>
                <w:lang w:val="kk-KZ"/>
              </w:rPr>
              <w:t>:</w:t>
            </w:r>
            <w:r>
              <w:rPr>
                <w:rFonts w:ascii="Times New Roman" w:hAnsi="Times New Roman" w:cs="Times New Roman"/>
                <w:color w:val="000000" w:themeColor="text1"/>
                <w:sz w:val="24"/>
                <w:szCs w:val="24"/>
                <w:lang w:val="kk-KZ"/>
              </w:rPr>
              <w:t xml:space="preserve"> Таңғы ас – міндетті. Газды сусын мен тәттілерді шектеңіз.Көкөніс пен жемістер күнделікті мәзірде болсын. Тамақты уақытында ішуге дағдыландырыңыз.</w:t>
            </w:r>
            <w:r>
              <w:rPr>
                <w:rFonts w:ascii="Times New Roman" w:hAnsi="Times New Roman" w:cs="Times New Roman"/>
                <w:color w:val="000000" w:themeColor="text1"/>
                <w:sz w:val="24"/>
                <w:szCs w:val="24"/>
                <w:lang w:val="kk-KZ"/>
              </w:rPr>
              <w:br/>
              <w:t xml:space="preserve">Балабақшада тамақтану тәртібі сақталады, үйде де жалғасын тапса, </w:t>
            </w:r>
            <w:r>
              <w:rPr>
                <w:rFonts w:ascii="Times New Roman" w:hAnsi="Times New Roman" w:cs="Times New Roman"/>
                <w:color w:val="000000" w:themeColor="text1"/>
                <w:sz w:val="24"/>
                <w:szCs w:val="24"/>
                <w:lang w:val="kk-KZ"/>
              </w:rPr>
              <w:lastRenderedPageBreak/>
              <w:t>нәтиже зор болады.</w:t>
            </w:r>
          </w:p>
          <w:p w:rsidR="00044AA2" w:rsidRDefault="00044AA2">
            <w:pPr>
              <w:spacing w:line="240" w:lineRule="auto"/>
              <w:rPr>
                <w:rFonts w:ascii="Times New Roman" w:hAnsi="Times New Roman" w:cs="Times New Roman"/>
                <w:color w:val="000000" w:themeColor="text1"/>
                <w:sz w:val="24"/>
                <w:szCs w:val="24"/>
                <w:lang w:val="kk-KZ"/>
              </w:rPr>
            </w:pP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lastRenderedPageBreak/>
              <w:t>Балалардың іс-әрекеті</w:t>
            </w:r>
          </w:p>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(ойын, танымдық, коммуникативтік, шығармашылық, эксперименталдық, еңбек, қимыл, бейнелеу, дербес және басқалары)</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t>«Қай жерде ойнауға болады?»</w:t>
            </w: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lang w:val="kk-KZ"/>
              </w:rPr>
              <w:t>Мақсаты: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Қауіпсіз орындарды ажырату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b w:val="0"/>
                <w:bCs w:val="0"/>
                <w:color w:val="000000" w:themeColor="text1"/>
                <w:sz w:val="24"/>
                <w:szCs w:val="24"/>
                <w:lang w:val="kk-KZ"/>
              </w:rPr>
              <w:t>Шарты: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 xml:space="preserve">Балаларға суреттер көрсетіледі (алаң, көше, үй, ас үй). </w:t>
            </w:r>
            <w:r>
              <w:rPr>
                <w:rFonts w:ascii="Times New Roman" w:hAnsi="Times New Roman" w:cs="Times New Roman"/>
                <w:color w:val="000000" w:themeColor="text1"/>
                <w:sz w:val="24"/>
                <w:szCs w:val="24"/>
              </w:rPr>
              <w:t>Ойын “Иә/Жоқ” форматында өтеді.</w:t>
            </w:r>
          </w:p>
          <w:p w:rsidR="00044AA2" w:rsidRDefault="00044AA2">
            <w:pPr>
              <w:spacing w:line="240" w:lineRule="auto"/>
              <w:rPr>
                <w:rFonts w:ascii="Times New Roman" w:hAnsi="Times New Roman" w:cs="Times New Roman"/>
                <w:color w:val="000000" w:themeColor="text1"/>
                <w:sz w:val="24"/>
                <w:szCs w:val="24"/>
                <w:lang w:val="kk-KZ"/>
              </w:rPr>
            </w:pPr>
          </w:p>
          <w:p w:rsidR="00044AA2" w:rsidRDefault="00786549">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Қауіпсіздік ережелері</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t>«Қауіпсіз жол» (еден ойыны)</w:t>
            </w:r>
          </w:p>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t>Мақсаты: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Қауіпсіз бағытпен жүруді үйрету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b w:val="0"/>
                <w:bCs w:val="0"/>
                <w:color w:val="000000" w:themeColor="text1"/>
                <w:sz w:val="24"/>
                <w:szCs w:val="24"/>
                <w:lang w:val="kk-KZ"/>
              </w:rPr>
              <w:t>Шарты: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Еденге жолақтар сызылады. Балалар “жаяу жүргінші” ретінде тек қауіпсіз жолмен жүруі керек (жаяу жол, бағдаршам, т.б.)</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lang w:val="kk-KZ"/>
              </w:rPr>
              <w:t>Қауіпсіздік ережелері</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"табиғаттағы қауіпсіз нысандар"</w:t>
            </w:r>
            <w:r>
              <w:rPr>
                <w:rStyle w:val="a5"/>
                <w:rFonts w:ascii="Times New Roman" w:eastAsiaTheme="majorEastAsia" w:hAnsi="Times New Roman" w:cs="Times New Roman"/>
                <w:b w:val="0"/>
                <w:bCs w:val="0"/>
                <w:color w:val="000000" w:themeColor="text1"/>
                <w:sz w:val="24"/>
                <w:szCs w:val="24"/>
              </w:rPr>
              <w:t>«Қауіпсіз — қауіпті»Мақсаты: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Табиғаттағы заттарды дұрыс ажырату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b w:val="0"/>
                <w:bCs w:val="0"/>
                <w:color w:val="000000" w:themeColor="text1"/>
                <w:sz w:val="24"/>
                <w:szCs w:val="24"/>
              </w:rPr>
              <w:t>Шарты: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Тәрбиеші суреттер көрсетеді (ағаш – қауіпсіз, тікен – қауіпті). Балалар қолдарын көтеріп "қауіпсіз" немесе "қауіпті" деп айтады.</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lang w:val="kk-KZ"/>
              </w:rPr>
              <w:t>Қауіпсіздік ережелері</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t>«Не істеуге болады?»</w:t>
            </w: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Табиғаттағы қауіпсіз әрекетті үйрену</w:t>
            </w:r>
            <w:r>
              <w:rPr>
                <w:rStyle w:val="apple-converted-space"/>
                <w:rFonts w:ascii="Times New Roman" w:eastAsiaTheme="majorEastAsia" w:hAnsi="Times New Roman" w:cs="Times New Roman"/>
                <w:color w:val="000000" w:themeColor="text1"/>
                <w:sz w:val="24"/>
                <w:szCs w:val="24"/>
              </w:rPr>
              <w:t> </w:t>
            </w:r>
            <w:r>
              <w:rPr>
                <w:rStyle w:val="a5"/>
                <w:rFonts w:ascii="Times New Roman" w:eastAsiaTheme="majorEastAsia" w:hAnsi="Times New Roman" w:cs="Times New Roman"/>
                <w:b w:val="0"/>
                <w:bCs w:val="0"/>
                <w:color w:val="000000" w:themeColor="text1"/>
                <w:sz w:val="24"/>
                <w:szCs w:val="24"/>
              </w:rPr>
              <w:t>Шарты: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Мысалы: “Суға секіруге бола ма?”, “Ағашқа от жағуға бола ма?” – балалар “иә/жоқ” деп жауап береді.</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lang w:val="kk-KZ"/>
              </w:rPr>
              <w:t>Қауіпсіздік ережелері</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 xml:space="preserve">Дидактикалық ойын «Кімге не керек?» мамандық иелерін атай білу.  </w:t>
            </w:r>
            <w:r>
              <w:rPr>
                <w:rFonts w:ascii="Times New Roman" w:hAnsi="Times New Roman" w:cs="Times New Roman"/>
                <w:b/>
                <w:color w:val="000000" w:themeColor="text1"/>
                <w:sz w:val="24"/>
                <w:szCs w:val="24"/>
                <w:lang w:val="kk-KZ"/>
              </w:rPr>
              <w:t xml:space="preserve"> Коммуникативтік дағдылар</w:t>
            </w:r>
          </w:p>
        </w:tc>
      </w:tr>
      <w:tr w:rsidR="00044AA2" w:rsidRPr="0009287D">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Ертеңгілік жаттығу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Мамыр </w:t>
            </w:r>
            <w:r>
              <w:rPr>
                <w:rFonts w:ascii="Times New Roman" w:hAnsi="Times New Roman" w:cs="Times New Roman"/>
                <w:color w:val="000000" w:themeColor="text1"/>
                <w:sz w:val="24"/>
                <w:szCs w:val="24"/>
              </w:rPr>
              <w:t xml:space="preserve">айына арналған таңертеңгі жаттығуларды орындату </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(Жалпы дамытушы жаттығулар, қимыл белсенділігі, ойын әрекеті)</w:t>
            </w:r>
          </w:p>
          <w:p w:rsidR="00044AA2" w:rsidRDefault="00044AA2">
            <w:pPr>
              <w:spacing w:line="240" w:lineRule="auto"/>
              <w:ind w:left="20"/>
              <w:rPr>
                <w:rFonts w:ascii="Times New Roman" w:hAnsi="Times New Roman" w:cs="Times New Roman"/>
                <w:color w:val="000000" w:themeColor="text1"/>
                <w:sz w:val="24"/>
                <w:szCs w:val="24"/>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Таныс,бұрынүйренгенжаттығулардыжәнеқимылдардымузыкаменсүйемелдеуарқылыорындату</w:t>
            </w:r>
          </w:p>
          <w:p w:rsidR="00044AA2" w:rsidRDefault="00044AA2">
            <w:pPr>
              <w:spacing w:line="240" w:lineRule="auto"/>
              <w:ind w:left="20"/>
              <w:rPr>
                <w:rFonts w:ascii="Times New Roman" w:hAnsi="Times New Roman" w:cs="Times New Roman"/>
                <w:color w:val="000000" w:themeColor="text1"/>
                <w:sz w:val="24"/>
                <w:szCs w:val="24"/>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(Жалпы дамытушы жаттығулар, қимыл белсенділігі, ойын әрекеті)</w:t>
            </w:r>
          </w:p>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Мамыр айына арналған таңертеңгі жаттығуларды орындату </w:t>
            </w:r>
          </w:p>
          <w:p w:rsidR="00044AA2" w:rsidRDefault="00044AA2">
            <w:pPr>
              <w:spacing w:line="240" w:lineRule="auto"/>
              <w:ind w:left="20"/>
              <w:rPr>
                <w:rFonts w:ascii="Times New Roman" w:hAnsi="Times New Roman" w:cs="Times New Roman"/>
                <w:color w:val="000000" w:themeColor="text1"/>
                <w:sz w:val="24"/>
                <w:szCs w:val="24"/>
                <w:lang w:val="kk-KZ"/>
              </w:rPr>
            </w:pP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Мамыр айына арналған таңертеңгі жаттығуларды орындату </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(Жалпы дамытушы жаттығулар, қимыл белсенділігі, ойын әрекеті)</w:t>
            </w: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09287D">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Таңғы ас</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Таңғы ас алдында қолдарын сумен </w:t>
            </w:r>
            <w:r>
              <w:rPr>
                <w:rFonts w:ascii="Times New Roman" w:hAnsi="Times New Roman" w:cs="Times New Roman"/>
                <w:color w:val="000000" w:themeColor="text1"/>
                <w:sz w:val="24"/>
                <w:szCs w:val="24"/>
              </w:rPr>
              <w:lastRenderedPageBreak/>
              <w:t xml:space="preserve">сабындап жуу мәдениетін қалыптастыру.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Жеңдерін өз бетімен түру, жуыну кезінде </w:t>
            </w:r>
            <w:r>
              <w:rPr>
                <w:rFonts w:ascii="Times New Roman" w:hAnsi="Times New Roman" w:cs="Times New Roman"/>
                <w:color w:val="000000" w:themeColor="text1"/>
                <w:sz w:val="24"/>
                <w:szCs w:val="24"/>
              </w:rPr>
              <w:lastRenderedPageBreak/>
              <w:t xml:space="preserve">киімді суламау, жуыну кезінде суды шашыратпау білігін бекіту.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kern w:val="2"/>
                <w:sz w:val="24"/>
                <w:szCs w:val="24"/>
                <w:lang w:eastAsia="zh-TW"/>
              </w:rPr>
              <w:lastRenderedPageBreak/>
              <w:t xml:space="preserve">Суды, тамақты, энергияны үнемді </w:t>
            </w:r>
            <w:r>
              <w:rPr>
                <w:rFonts w:ascii="Times New Roman" w:hAnsi="Times New Roman" w:cs="Times New Roman"/>
                <w:color w:val="000000" w:themeColor="text1"/>
                <w:kern w:val="2"/>
                <w:sz w:val="24"/>
                <w:szCs w:val="24"/>
                <w:lang w:eastAsia="zh-TW"/>
              </w:rPr>
              <w:lastRenderedPageBreak/>
              <w:t xml:space="preserve">тұтыну» - табиғи ресурстарға ұқыпты қарауды қалыптастыру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Өз орнын тауып отыру. Үстел </w:t>
            </w:r>
            <w:r>
              <w:rPr>
                <w:rFonts w:ascii="Times New Roman" w:hAnsi="Times New Roman" w:cs="Times New Roman"/>
                <w:color w:val="000000" w:themeColor="text1"/>
                <w:sz w:val="24"/>
                <w:szCs w:val="24"/>
                <w:lang w:val="kk-KZ"/>
              </w:rPr>
              <w:lastRenderedPageBreak/>
              <w:t>басында қарапайым мінез-құлық дағдыларын қалыптастыру: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Мәдени-гигиеналық дағдылар, өзіне-өзі </w:t>
            </w:r>
            <w:r>
              <w:rPr>
                <w:rFonts w:ascii="Times New Roman" w:hAnsi="Times New Roman" w:cs="Times New Roman"/>
                <w:color w:val="000000" w:themeColor="text1"/>
                <w:sz w:val="24"/>
                <w:szCs w:val="24"/>
                <w:lang w:val="kk-KZ"/>
              </w:rPr>
              <w:lastRenderedPageBreak/>
              <w:t>қызмет ету, кезекшілердің еңбек әрекеті.</w:t>
            </w: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09287D">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lastRenderedPageBreak/>
              <w:t>Ұйымдастырылған іс-әрекетті өткізуге дайындық (бұдан әрі – ҰІӘ)</w:t>
            </w:r>
          </w:p>
        </w:tc>
        <w:tc>
          <w:tcPr>
            <w:tcW w:w="2551"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“Үлкен атам-қаһарман” әлеуметтік желілерде шағын әңгімелер мен бейнероликтермен жастар акциясын бастау.</w:t>
            </w:r>
          </w:p>
          <w:p w:rsidR="00044AA2" w:rsidRDefault="00786549">
            <w:pPr>
              <w:pStyle w:val="a6"/>
              <w:spacing w:line="240" w:lineRule="auto"/>
              <w:rPr>
                <w:color w:val="000000" w:themeColor="text1"/>
                <w:sz w:val="24"/>
                <w:szCs w:val="24"/>
              </w:rPr>
            </w:pPr>
            <w:r>
              <w:rPr>
                <w:sz w:val="24"/>
                <w:szCs w:val="24"/>
              </w:rPr>
              <w:t>Қоршаған ортамен таныстыру.</w:t>
            </w:r>
          </w:p>
          <w:p w:rsidR="00044AA2" w:rsidRDefault="00786549">
            <w:pPr>
              <w:pStyle w:val="a6"/>
              <w:spacing w:line="240" w:lineRule="auto"/>
              <w:rPr>
                <w:color w:val="000000" w:themeColor="text1"/>
                <w:sz w:val="24"/>
                <w:szCs w:val="24"/>
              </w:rPr>
            </w:pPr>
            <w:r>
              <w:rPr>
                <w:color w:val="000000" w:themeColor="text1"/>
                <w:sz w:val="24"/>
                <w:szCs w:val="24"/>
              </w:rPr>
              <w:t>Ертегілер мен қоршаған өмір тақырыптарына сюжеттік композицияларқұру,ұжымдықжұмыстардыорындаудаміндеттемелердіөзарабөлісуін жетілдіру.</w:t>
            </w:r>
          </w:p>
        </w:tc>
        <w:tc>
          <w:tcPr>
            <w:tcW w:w="2268" w:type="dxa"/>
            <w:tcMar>
              <w:top w:w="15" w:type="dxa"/>
              <w:left w:w="15" w:type="dxa"/>
              <w:bottom w:w="15" w:type="dxa"/>
              <w:right w:w="15" w:type="dxa"/>
            </w:tcMar>
          </w:tcPr>
          <w:p w:rsidR="00044AA2" w:rsidRDefault="00786549">
            <w:pPr>
              <w:pStyle w:val="a6"/>
              <w:spacing w:line="240" w:lineRule="auto"/>
              <w:rPr>
                <w:color w:val="000000" w:themeColor="text1"/>
                <w:sz w:val="24"/>
                <w:szCs w:val="24"/>
              </w:rPr>
            </w:pPr>
            <w:r>
              <w:rPr>
                <w:color w:val="000000" w:themeColor="text1"/>
                <w:sz w:val="24"/>
                <w:szCs w:val="24"/>
              </w:rPr>
              <w:t>Элементтердіңретін,олардыңарасындағыарақашықтықтысақтауды,пішінінескереотырып,ұлттықою-өрнектіқолданып,тұрмыстықзаттарды,ыдыстардыбезендірудағдыларын дамыту.</w:t>
            </w:r>
          </w:p>
          <w:p w:rsidR="00044AA2" w:rsidRDefault="00044AA2">
            <w:pPr>
              <w:pStyle w:val="TableParagraph"/>
              <w:rPr>
                <w:bCs/>
                <w:color w:val="000000" w:themeColor="text1"/>
                <w:sz w:val="24"/>
                <w:szCs w:val="24"/>
              </w:rPr>
            </w:pPr>
          </w:p>
        </w:tc>
        <w:tc>
          <w:tcPr>
            <w:tcW w:w="2551"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Ұлы Отан соғысына қатысушылардың ескерткіштеріне және мемориалдарға іргелес аумақты абаттандыру бойынша қайырымдылық акциясын өткізу</w:t>
            </w:r>
          </w:p>
          <w:p w:rsidR="00044AA2" w:rsidRDefault="00786549">
            <w:pPr>
              <w:pStyle w:val="a6"/>
              <w:spacing w:line="240" w:lineRule="auto"/>
              <w:rPr>
                <w:sz w:val="24"/>
                <w:szCs w:val="24"/>
              </w:rPr>
            </w:pPr>
            <w:r>
              <w:rPr>
                <w:sz w:val="24"/>
                <w:szCs w:val="24"/>
              </w:rPr>
              <w:t>Құрастыру</w:t>
            </w:r>
          </w:p>
          <w:p w:rsidR="00044AA2" w:rsidRDefault="00786549">
            <w:pPr>
              <w:pStyle w:val="a6"/>
              <w:spacing w:line="240" w:lineRule="auto"/>
              <w:rPr>
                <w:color w:val="000000" w:themeColor="text1"/>
                <w:sz w:val="24"/>
                <w:szCs w:val="24"/>
              </w:rPr>
            </w:pPr>
            <w:r>
              <w:rPr>
                <w:color w:val="000000" w:themeColor="text1"/>
                <w:sz w:val="24"/>
                <w:szCs w:val="24"/>
              </w:rPr>
              <w:t>«оригами»үлгісібойыншақарапайымпішіндерқұрастыруға ынталандыру.</w:t>
            </w:r>
          </w:p>
          <w:p w:rsidR="00044AA2" w:rsidRDefault="00044AA2">
            <w:pPr>
              <w:pStyle w:val="a6"/>
              <w:spacing w:line="240" w:lineRule="auto"/>
              <w:rPr>
                <w:color w:val="000000" w:themeColor="text1"/>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Табиғи (мақта, жүн, жіп, асық, қағаз, тері,кенеп,мата,дәнніңтүрлері)жәнеқалдық(қақпақтыңтүрлері,пластик,қораптар,кірқыстырғыштар)заттарданқұрастыруды үйрету.</w:t>
            </w:r>
          </w:p>
          <w:p w:rsidR="00044AA2" w:rsidRDefault="00044AA2">
            <w:pPr>
              <w:pStyle w:val="a6"/>
              <w:spacing w:line="240" w:lineRule="auto"/>
              <w:rPr>
                <w:color w:val="000000" w:themeColor="text1"/>
                <w:sz w:val="24"/>
                <w:szCs w:val="24"/>
              </w:rPr>
            </w:pPr>
          </w:p>
        </w:tc>
        <w:tc>
          <w:tcPr>
            <w:tcW w:w="2552" w:type="dxa"/>
            <w:tcMar>
              <w:top w:w="15" w:type="dxa"/>
              <w:left w:w="15" w:type="dxa"/>
              <w:bottom w:w="15" w:type="dxa"/>
              <w:right w:w="15" w:type="dxa"/>
            </w:tcMar>
          </w:tcPr>
          <w:p w:rsidR="00044AA2" w:rsidRDefault="00786549">
            <w:pPr>
              <w:pStyle w:val="TableParagraph"/>
              <w:rPr>
                <w:b/>
                <w:color w:val="000000" w:themeColor="text1"/>
                <w:sz w:val="24"/>
                <w:szCs w:val="24"/>
              </w:rPr>
            </w:pPr>
            <w:r>
              <w:rPr>
                <w:color w:val="000000" w:themeColor="text1"/>
                <w:sz w:val="24"/>
                <w:szCs w:val="24"/>
              </w:rPr>
              <w:t>Отбасы туралы, отбасының ересек мүшелерінің еңбегі туралы білімдерінжетілдіру.Отбасындағыүлкендердісыйлауға,құрметкөрсетуге,кішілергеқамқорлық жасауға, отбасын,отбасылық дәстүрлерді бағалауға баулу</w:t>
            </w:r>
          </w:p>
        </w:tc>
      </w:tr>
      <w:tr w:rsidR="00044AA2" w:rsidRPr="00B9269F">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Кестеге сәйкес ҰІӘ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Cs/>
                <w:color w:val="000000" w:themeColor="text1"/>
                <w:sz w:val="24"/>
                <w:szCs w:val="24"/>
                <w:lang w:val="kk-KZ"/>
              </w:rPr>
            </w:pPr>
            <w:r>
              <w:rPr>
                <w:rFonts w:ascii="Times New Roman" w:hAnsi="Times New Roman" w:cs="Times New Roman"/>
                <w:b/>
                <w:bCs/>
                <w:color w:val="000000" w:themeColor="text1"/>
                <w:sz w:val="24"/>
                <w:szCs w:val="24"/>
                <w:lang w:val="kk-KZ"/>
              </w:rPr>
              <w:t>Қазақ тілі</w:t>
            </w:r>
          </w:p>
          <w:p w:rsidR="00044AA2" w:rsidRDefault="00786549">
            <w:pPr>
              <w:pStyle w:val="a6"/>
              <w:spacing w:line="240" w:lineRule="auto"/>
              <w:rPr>
                <w:color w:val="000000" w:themeColor="text1"/>
                <w:sz w:val="24"/>
                <w:szCs w:val="24"/>
              </w:rPr>
            </w:pPr>
            <w:r>
              <w:rPr>
                <w:color w:val="000000" w:themeColor="text1"/>
                <w:sz w:val="24"/>
                <w:szCs w:val="24"/>
              </w:rPr>
              <w:t>Өзойынжайжәне жайылмасөйлемдерменжеткізуге мүмкіндікберу.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Бір-біріменеркіндиалогқұруға,еркінталқылауғамүмк</w:t>
            </w:r>
            <w:r>
              <w:rPr>
                <w:rFonts w:ascii="Times New Roman" w:hAnsi="Times New Roman" w:cs="Times New Roman"/>
                <w:color w:val="000000" w:themeColor="text1"/>
                <w:sz w:val="24"/>
                <w:szCs w:val="24"/>
                <w:lang w:val="kk-KZ"/>
              </w:rPr>
              <w:lastRenderedPageBreak/>
              <w:t>індік беру.</w:t>
            </w:r>
          </w:p>
          <w:p w:rsidR="00A52E7D" w:rsidRDefault="00A52E7D" w:rsidP="00A52E7D">
            <w:pPr>
              <w:spacing w:line="240" w:lineRule="auto"/>
              <w:rPr>
                <w:rFonts w:ascii="Times New Roman" w:hAnsi="Times New Roman" w:cs="Times New Roman"/>
                <w:sz w:val="24"/>
                <w:szCs w:val="24"/>
                <w:lang w:val="kk-KZ"/>
              </w:rPr>
            </w:pPr>
            <w:r w:rsidRPr="003A31DA">
              <w:rPr>
                <w:rFonts w:ascii="Times New Roman" w:hAnsi="Times New Roman" w:cs="Times New Roman"/>
                <w:b/>
                <w:bCs/>
                <w:sz w:val="24"/>
                <w:szCs w:val="24"/>
                <w:lang w:val="kk-KZ"/>
              </w:rPr>
              <w:t>Музыка</w:t>
            </w:r>
          </w:p>
          <w:p w:rsidR="00A52E7D" w:rsidRDefault="00A52E7D" w:rsidP="00A52E7D">
            <w:pPr>
              <w:spacing w:line="240" w:lineRule="auto"/>
              <w:rPr>
                <w:rFonts w:ascii="Times New Roman" w:hAnsi="Times New Roman" w:cs="Times New Roman"/>
                <w:b/>
                <w:bCs/>
                <w:color w:val="000000" w:themeColor="text1"/>
                <w:sz w:val="24"/>
                <w:szCs w:val="24"/>
                <w:lang w:val="kk-KZ"/>
              </w:rPr>
            </w:pPr>
            <w:r w:rsidRPr="003A31DA">
              <w:rPr>
                <w:rFonts w:ascii="Times New Roman" w:hAnsi="Times New Roman" w:cs="Times New Roman"/>
                <w:sz w:val="24"/>
                <w:szCs w:val="24"/>
                <w:lang w:val="kk-KZ"/>
              </w:rPr>
              <w:t>(Музыка жетекшісінің жоспары бойынша)</w:t>
            </w:r>
          </w:p>
        </w:tc>
        <w:tc>
          <w:tcPr>
            <w:tcW w:w="2268" w:type="dxa"/>
            <w:tcMar>
              <w:top w:w="15" w:type="dxa"/>
              <w:left w:w="15" w:type="dxa"/>
              <w:bottom w:w="15" w:type="dxa"/>
              <w:right w:w="15" w:type="dxa"/>
            </w:tcMar>
          </w:tcPr>
          <w:p w:rsidR="00044AA2" w:rsidRDefault="00C170F1">
            <w:pPr>
              <w:pStyle w:val="aa"/>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lastRenderedPageBreak/>
              <w:t>Дене шынықтыру</w:t>
            </w:r>
          </w:p>
          <w:p w:rsidR="00044AA2" w:rsidRDefault="00786549">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 бағытты және қарқынды өзгертіп жүру</w:t>
            </w:r>
          </w:p>
          <w:p w:rsidR="00044AA2" w:rsidRDefault="00786549">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1–1,5минутішіндебаяуқарқынменжүгіру</w:t>
            </w:r>
          </w:p>
          <w:p w:rsidR="00044AA2" w:rsidRDefault="00786549">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Бөренеден аттапөту</w:t>
            </w:r>
          </w:p>
          <w:p w:rsidR="00044AA2" w:rsidRDefault="00786549">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орнынанұзындыққа(шамамен70сантиметр</w:t>
            </w:r>
            <w:r>
              <w:rPr>
                <w:rFonts w:ascii="Times New Roman" w:hAnsi="Times New Roman"/>
                <w:color w:val="000000" w:themeColor="text1"/>
                <w:sz w:val="24"/>
                <w:szCs w:val="24"/>
                <w:lang w:val="kk-KZ"/>
              </w:rPr>
              <w:lastRenderedPageBreak/>
              <w:t>),қысқасекіргішпен секіру.</w:t>
            </w:r>
          </w:p>
          <w:p w:rsidR="00044AA2" w:rsidRDefault="00786549">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доптыжоғары лақтыру</w:t>
            </w:r>
          </w:p>
          <w:p w:rsidR="00044AA2" w:rsidRDefault="00786549">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қолдарды әртүрлі қалыпта ұстап,еденнен 20 – 25 сантиметр жоғары қойылған сатының таяқшаларынан аттапөту, </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араларыналшақұстаужәне жақын тұру.</w:t>
            </w:r>
          </w:p>
          <w:p w:rsidR="00044AA2" w:rsidRDefault="00044AA2">
            <w:pPr>
              <w:pStyle w:val="a6"/>
              <w:spacing w:line="240" w:lineRule="auto"/>
              <w:rPr>
                <w:color w:val="000000" w:themeColor="text1"/>
                <w:sz w:val="24"/>
                <w:szCs w:val="24"/>
              </w:rPr>
            </w:pPr>
          </w:p>
        </w:tc>
        <w:tc>
          <w:tcPr>
            <w:tcW w:w="2551" w:type="dxa"/>
            <w:tcMar>
              <w:top w:w="15" w:type="dxa"/>
              <w:left w:w="15" w:type="dxa"/>
              <w:bottom w:w="15" w:type="dxa"/>
              <w:right w:w="15" w:type="dxa"/>
            </w:tcMar>
          </w:tcPr>
          <w:p w:rsidR="00044AA2" w:rsidRDefault="00C170F1">
            <w:pPr>
              <w:pStyle w:val="aa"/>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lastRenderedPageBreak/>
              <w:t>Дене шынықтыру</w:t>
            </w:r>
          </w:p>
          <w:p w:rsidR="00044AA2" w:rsidRDefault="00044AA2">
            <w:pPr>
              <w:spacing w:line="240" w:lineRule="auto"/>
              <w:rPr>
                <w:rFonts w:ascii="Times New Roman" w:hAnsi="Times New Roman" w:cs="Times New Roman"/>
                <w:bCs/>
                <w:color w:val="000000" w:themeColor="text1"/>
                <w:sz w:val="24"/>
                <w:szCs w:val="24"/>
                <w:lang w:val="kk-KZ"/>
              </w:rPr>
            </w:pP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Дербес қимыл белсенділігі</w:t>
            </w:r>
            <w:r>
              <w:rPr>
                <w:rFonts w:ascii="Times New Roman" w:hAnsi="Times New Roman" w:cs="Times New Roman"/>
                <w:color w:val="000000" w:themeColor="text1"/>
                <w:sz w:val="24"/>
                <w:szCs w:val="24"/>
                <w:lang w:val="kk-KZ"/>
              </w:rPr>
              <w:t>:</w:t>
            </w:r>
          </w:p>
          <w:p w:rsidR="00044AA2" w:rsidRDefault="00786549">
            <w:pPr>
              <w:pStyle w:val="a6"/>
              <w:spacing w:line="240" w:lineRule="auto"/>
              <w:rPr>
                <w:color w:val="000000" w:themeColor="text1"/>
                <w:sz w:val="24"/>
                <w:szCs w:val="24"/>
              </w:rPr>
            </w:pPr>
            <w:r>
              <w:rPr>
                <w:color w:val="000000" w:themeColor="text1"/>
                <w:sz w:val="24"/>
                <w:szCs w:val="24"/>
              </w:rPr>
              <w:t>Балалардыпедагогпенбіргежаттығулардыорындауға,қимылдыойындарғақатысуғатарту.</w:t>
            </w:r>
            <w:r>
              <w:rPr>
                <w:color w:val="000000" w:themeColor="text1"/>
                <w:sz w:val="24"/>
                <w:szCs w:val="24"/>
              </w:rPr>
              <w:lastRenderedPageBreak/>
              <w:t>Балалардыңжасжәнежекеерекшеліктерінескереотырып,ағзағатүсетінсалмақты реттеу. Ауа-райының жағдайларын ескеріп, таза ауада балалардыңқимылдардыорындауы үшін жағдайларжасау.</w:t>
            </w: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A52E7D" w:rsidRDefault="00A52E7D" w:rsidP="00A52E7D">
            <w:pPr>
              <w:spacing w:line="240" w:lineRule="auto"/>
              <w:rPr>
                <w:rFonts w:ascii="Times New Roman" w:hAnsi="Times New Roman" w:cs="Times New Roman"/>
                <w:sz w:val="24"/>
                <w:szCs w:val="24"/>
                <w:lang w:val="kk-KZ"/>
              </w:rPr>
            </w:pPr>
            <w:r w:rsidRPr="00A52E7D">
              <w:rPr>
                <w:rFonts w:ascii="Times New Roman" w:hAnsi="Times New Roman" w:cs="Times New Roman"/>
                <w:b/>
                <w:bCs/>
                <w:sz w:val="24"/>
                <w:szCs w:val="24"/>
                <w:lang w:val="kk-KZ"/>
              </w:rPr>
              <w:lastRenderedPageBreak/>
              <w:t>Музыка</w:t>
            </w:r>
          </w:p>
          <w:p w:rsidR="00044AA2" w:rsidRDefault="00A52E7D" w:rsidP="00A52E7D">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rPr>
              <w:t>(Музыка жетекшісінің жоспары бойынша)</w:t>
            </w:r>
          </w:p>
        </w:tc>
        <w:tc>
          <w:tcPr>
            <w:tcW w:w="2552" w:type="dxa"/>
            <w:tcMar>
              <w:top w:w="15" w:type="dxa"/>
              <w:left w:w="15" w:type="dxa"/>
              <w:bottom w:w="15" w:type="dxa"/>
              <w:right w:w="15" w:type="dxa"/>
            </w:tcMar>
          </w:tcPr>
          <w:p w:rsidR="00A52E7D" w:rsidRDefault="00C170F1" w:rsidP="00A52E7D">
            <w:pPr>
              <w:pStyle w:val="aa"/>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Дене шынықтыру</w:t>
            </w:r>
          </w:p>
          <w:p w:rsidR="00A52E7D" w:rsidRDefault="00A52E7D" w:rsidP="00A52E7D">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Негізгі қимылдар:</w:t>
            </w:r>
          </w:p>
          <w:p w:rsidR="00A52E7D" w:rsidRDefault="00A52E7D" w:rsidP="00A52E7D">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бағытты және қарқынды өзгертіп жүру</w:t>
            </w:r>
          </w:p>
          <w:p w:rsidR="00A52E7D" w:rsidRDefault="00A52E7D" w:rsidP="00A52E7D">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1–1,5минутішіндебаяуқарқынменжүгіру</w:t>
            </w:r>
          </w:p>
          <w:p w:rsidR="00A52E7D" w:rsidRDefault="00A52E7D" w:rsidP="00A52E7D">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Бөренеден аттапөту</w:t>
            </w:r>
          </w:p>
          <w:p w:rsidR="00A52E7D" w:rsidRDefault="00A52E7D" w:rsidP="00A52E7D">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орнынанұзындыққа(ша</w:t>
            </w:r>
            <w:r>
              <w:rPr>
                <w:rFonts w:ascii="Times New Roman" w:hAnsi="Times New Roman"/>
                <w:color w:val="000000" w:themeColor="text1"/>
                <w:sz w:val="24"/>
                <w:szCs w:val="24"/>
                <w:lang w:val="kk-KZ"/>
              </w:rPr>
              <w:lastRenderedPageBreak/>
              <w:t>мамен70сантиметр),қысқасекіргішпен секіру.</w:t>
            </w:r>
          </w:p>
          <w:p w:rsidR="00A52E7D" w:rsidRDefault="00A52E7D" w:rsidP="00A52E7D">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доптыжоғары лақтыру</w:t>
            </w:r>
          </w:p>
          <w:p w:rsidR="00A52E7D" w:rsidRDefault="00A52E7D" w:rsidP="00A52E7D">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қолдарды әртүрлі қалыпта ұстап,еденнен 20 – 25 сантиметр жоғары қойылған сатының таяқшаларынан аттапөту, </w:t>
            </w:r>
          </w:p>
          <w:p w:rsidR="00A52E7D" w:rsidRDefault="00A52E7D" w:rsidP="00A52E7D">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араларыналшақұстаужәне жақын тұру.</w:t>
            </w:r>
          </w:p>
          <w:p w:rsidR="00A52E7D" w:rsidRDefault="00A52E7D" w:rsidP="00A52E7D">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 xml:space="preserve">Таныс,бұрынүйренгенжаттығулардыжәнеқимылдардымузыкаменсүйемелдеуарқылыорындау </w:t>
            </w:r>
          </w:p>
          <w:p w:rsidR="00044AA2" w:rsidRDefault="00044AA2">
            <w:pPr>
              <w:spacing w:line="240" w:lineRule="auto"/>
              <w:rPr>
                <w:rFonts w:ascii="Times New Roman" w:hAnsi="Times New Roman" w:cs="Times New Roman"/>
                <w:b/>
                <w:bCs/>
                <w:color w:val="000000" w:themeColor="text1"/>
                <w:sz w:val="24"/>
                <w:szCs w:val="24"/>
                <w:lang w:val="kk-KZ"/>
              </w:rPr>
            </w:pP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Серуенге дайындық</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t xml:space="preserve">Көрсету бойынша киімдерін </w:t>
            </w:r>
            <w:r>
              <w:rPr>
                <w:rFonts w:ascii="Times New Roman" w:hAnsi="Times New Roman" w:cs="Times New Roman"/>
                <w:color w:val="000000" w:themeColor="text1"/>
                <w:sz w:val="24"/>
                <w:szCs w:val="24"/>
                <w:lang w:val="kk-KZ"/>
              </w:rPr>
              <w:t>киюді қадағалау.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Қимыл белсенділігіне жағымды эмоциялық қарым-қатынас білдіру.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Бұрын игерген қимылдарды өздігінен орындауды жетілдіру.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Киім шкафтарын тануды қалыптастыру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w:t>
            </w:r>
            <w:r>
              <w:rPr>
                <w:rFonts w:ascii="Times New Roman" w:hAnsi="Times New Roman" w:cs="Times New Roman"/>
                <w:color w:val="000000" w:themeColor="text1"/>
                <w:sz w:val="24"/>
                <w:szCs w:val="24"/>
              </w:rPr>
              <w:t>зіне-өзі қызмет ету дағдылары,  ұсақ моториканы дамыту</w:t>
            </w:r>
            <w:r>
              <w:rPr>
                <w:rFonts w:ascii="Times New Roman" w:hAnsi="Times New Roman" w:cs="Times New Roman"/>
                <w:color w:val="000000" w:themeColor="text1"/>
                <w:sz w:val="24"/>
                <w:szCs w:val="24"/>
                <w:lang w:val="kk-KZ"/>
              </w:rPr>
              <w:t>.</w:t>
            </w:r>
          </w:p>
        </w:tc>
      </w:tr>
      <w:tr w:rsidR="00044AA2" w:rsidRPr="0009287D">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t>Кемпірқосақты бақылау</w:t>
            </w:r>
          </w:p>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rPr>
              <w:t>Бақылау:</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Кемпірқосақтың пайда болу жағдайын бақылау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Еңбек:</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Аула тазалау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Қимылды ойын:</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«Қасқыр қақпан»</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Жаттығу ойыны: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 xml:space="preserve">Арқамен алға </w:t>
            </w:r>
            <w:r>
              <w:rPr>
                <w:rFonts w:ascii="Times New Roman" w:hAnsi="Times New Roman" w:cs="Times New Roman"/>
                <w:color w:val="000000" w:themeColor="text1"/>
                <w:sz w:val="24"/>
                <w:szCs w:val="24"/>
              </w:rPr>
              <w:lastRenderedPageBreak/>
              <w:t>жүру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Халық болжамы: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Кемпірқосақ кешке көрінсе – ертең күн ашық болады</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lastRenderedPageBreak/>
              <w:t>Көбелекті бақылау</w:t>
            </w:r>
          </w:p>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lang w:val="kk-KZ"/>
              </w:rPr>
              <w:t>Бақылау: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Көбелектің құрылымы мен тіршілігі</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Еңбек:</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Гүлзардағы қоқыстарды жинау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Қимылды ойын:</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«Аюлар мен аралар»</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lastRenderedPageBreak/>
              <w:t>Жаттығу ойыны: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«Кеглиді құлат»</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Зерттеу: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Қай гүлге қандай көбелек қонады</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lastRenderedPageBreak/>
              <w:t>Бал арасын бақылау</w:t>
            </w:r>
          </w:p>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lang w:val="kk-KZ"/>
              </w:rPr>
              <w:t>Бақылау: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Араның сыртқы пішіні мен тіршілігі</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Еңбек:</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Алаңдағы қоқысты жинау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Жеке жұмыс:</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Көркем сөз, жаңылтпаш</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 xml:space="preserve">Қимылды </w:t>
            </w:r>
            <w:r>
              <w:rPr>
                <w:rStyle w:val="a5"/>
                <w:rFonts w:ascii="Times New Roman" w:eastAsiaTheme="majorEastAsia" w:hAnsi="Times New Roman" w:cs="Times New Roman"/>
                <w:color w:val="000000" w:themeColor="text1"/>
                <w:sz w:val="24"/>
                <w:szCs w:val="24"/>
                <w:lang w:val="kk-KZ"/>
              </w:rPr>
              <w:lastRenderedPageBreak/>
              <w:t>ойын:</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«Бақташы мен үйір»</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Жаттығу ойыны: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«Дәлме – дәл жүргізу.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lastRenderedPageBreak/>
              <w:t>Бал арасын бақылау</w:t>
            </w:r>
          </w:p>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lang w:val="kk-KZ"/>
              </w:rPr>
              <w:t>Бақылау: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Араның сыртқы пішіні мен тіршілігі</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Еңбек:</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Алаңдағы қоқысты жинау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Жеке жұмыс:</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Көркем сөз, жаңылтпаш</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lastRenderedPageBreak/>
              <w:t>Қимылды ойын:</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«Бақташы мен үйір»</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Жаттығу ойыны: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«Дәлме – дәл жүргізу»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lastRenderedPageBreak/>
              <w:t>Жаңбырды бақылау</w:t>
            </w:r>
          </w:p>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lang w:val="kk-KZ"/>
              </w:rPr>
              <w:t>Бақылау: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Жазғы жаңбыр туралы түсінік</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Еңбек:</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Құмды тазалау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Жеке жұмыс:</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«Жаңбыр» өлеңін жаттау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Қимылды ойын:</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 xml:space="preserve">«Жауады – </w:t>
            </w:r>
            <w:r>
              <w:rPr>
                <w:rFonts w:ascii="Times New Roman" w:hAnsi="Times New Roman" w:cs="Times New Roman"/>
                <w:color w:val="000000" w:themeColor="text1"/>
                <w:sz w:val="24"/>
                <w:szCs w:val="24"/>
                <w:lang w:val="kk-KZ"/>
              </w:rPr>
              <w:lastRenderedPageBreak/>
              <w:t>жаумайды»</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Жаттығу ойыны: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«Қолшатыр»</w:t>
            </w:r>
          </w:p>
          <w:p w:rsidR="00044AA2" w:rsidRDefault="00044AA2">
            <w:pPr>
              <w:spacing w:line="240" w:lineRule="auto"/>
              <w:rPr>
                <w:rFonts w:ascii="Times New Roman" w:hAnsi="Times New Roman" w:cs="Times New Roman"/>
                <w:color w:val="000000" w:themeColor="text1"/>
                <w:sz w:val="24"/>
                <w:szCs w:val="24"/>
                <w:lang w:val="kk-KZ"/>
              </w:rPr>
            </w:pP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Серуеннен оралу</w:t>
            </w:r>
          </w:p>
        </w:tc>
        <w:tc>
          <w:tcPr>
            <w:tcW w:w="2551"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Топқа оралу кезінде қатарға тұруды дағдыландыру.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Асықпай педагогтің артынан жүру, жұптасып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 шкафтарын тану дағдысын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Топта киетін аяқ киімдерін өз бетінше ауыстырып, киюін үйрету.</w:t>
            </w:r>
          </w:p>
        </w:tc>
        <w:tc>
          <w:tcPr>
            <w:tcW w:w="2552"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Дербес қимыл  әрекеті.</w:t>
            </w:r>
          </w:p>
          <w:p w:rsidR="00044AA2" w:rsidRDefault="00044AA2">
            <w:pPr>
              <w:spacing w:line="240" w:lineRule="auto"/>
              <w:ind w:left="20"/>
              <w:rPr>
                <w:rFonts w:ascii="Times New Roman" w:hAnsi="Times New Roman" w:cs="Times New Roman"/>
                <w:color w:val="000000" w:themeColor="text1"/>
                <w:sz w:val="24"/>
                <w:szCs w:val="24"/>
                <w:lang w:val="kk-KZ"/>
              </w:rPr>
            </w:pPr>
          </w:p>
          <w:p w:rsidR="00044AA2" w:rsidRDefault="00044AA2">
            <w:pPr>
              <w:spacing w:line="240" w:lineRule="auto"/>
              <w:ind w:left="20"/>
              <w:rPr>
                <w:rFonts w:ascii="Times New Roman" w:hAnsi="Times New Roman" w:cs="Times New Roman"/>
                <w:color w:val="000000" w:themeColor="text1"/>
                <w:sz w:val="24"/>
                <w:szCs w:val="24"/>
              </w:rPr>
            </w:pPr>
          </w:p>
        </w:tc>
      </w:tr>
      <w:tr w:rsidR="00044AA2" w:rsidRPr="0009287D">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Түскі ас</w:t>
            </w:r>
          </w:p>
        </w:tc>
        <w:tc>
          <w:tcPr>
            <w:tcW w:w="2551"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 xml:space="preserve"> Түскі  ас алдында гигеналық шараларды  орындау.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Қолды дұрыс жуу дағдысын қалыптастыру.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w:t>
            </w:r>
            <w:r>
              <w:rPr>
                <w:rFonts w:ascii="Times New Roman" w:hAnsi="Times New Roman" w:cs="Times New Roman"/>
                <w:color w:val="000000" w:themeColor="text1"/>
                <w:sz w:val="24"/>
                <w:szCs w:val="24"/>
              </w:rPr>
              <w:t>з орамалының орнын біл</w:t>
            </w:r>
            <w:r>
              <w:rPr>
                <w:rFonts w:ascii="Times New Roman" w:hAnsi="Times New Roman" w:cs="Times New Roman"/>
                <w:color w:val="000000" w:themeColor="text1"/>
                <w:sz w:val="24"/>
                <w:szCs w:val="24"/>
                <w:lang w:val="kk-KZ"/>
              </w:rPr>
              <w:t>у.</w:t>
            </w:r>
          </w:p>
        </w:tc>
        <w:tc>
          <w:tcPr>
            <w:tcW w:w="2268" w:type="dxa"/>
            <w:tcMar>
              <w:top w:w="15" w:type="dxa"/>
              <w:left w:w="15" w:type="dxa"/>
              <w:bottom w:w="15" w:type="dxa"/>
              <w:right w:w="15" w:type="dxa"/>
            </w:tcMar>
          </w:tcPr>
          <w:p w:rsidR="00044AA2" w:rsidRDefault="00786549">
            <w:pPr>
              <w:pStyle w:val="TableParagraph"/>
              <w:rPr>
                <w:b/>
                <w:bCs/>
                <w:color w:val="000000" w:themeColor="text1"/>
                <w:sz w:val="24"/>
                <w:szCs w:val="24"/>
              </w:rPr>
            </w:pPr>
            <w:r>
              <w:rPr>
                <w:color w:val="000000" w:themeColor="text1"/>
                <w:sz w:val="24"/>
                <w:szCs w:val="24"/>
              </w:rPr>
              <w:t>Қолды дұрыс сүрту, орамалды орнына  ілу.</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Мәдени-гигиеналық дағдылар, өзіне-өзі қызмет ету, кезекшілердің еңбек әрекеті.</w:t>
            </w:r>
          </w:p>
        </w:tc>
      </w:tr>
      <w:tr w:rsidR="00044AA2" w:rsidRPr="0009287D">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Күндізгі ұйқы</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Киімдерін ұқыпты орындыққа іліп (немесе арнайы сөреге) қоюды үйрету. </w:t>
            </w:r>
          </w:p>
          <w:p w:rsidR="00044AA2" w:rsidRDefault="00044AA2">
            <w:pPr>
              <w:spacing w:line="240" w:lineRule="auto"/>
              <w:rPr>
                <w:rFonts w:ascii="Times New Roman" w:hAnsi="Times New Roman" w:cs="Times New Roman"/>
                <w:color w:val="000000" w:themeColor="text1"/>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Өз төсек орнын тауып жатуды үйрету. </w:t>
            </w:r>
          </w:p>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тыныш ұйықтауы үшін жайы баяу музыка тыңдау.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Бесік жырын айтып беру.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Балалардың  тыныш ұйықтауы үшін жайы баяу музыка тыңдау. </w:t>
            </w:r>
            <w:r>
              <w:rPr>
                <w:rFonts w:ascii="Times New Roman" w:hAnsi="Times New Roman" w:cs="Times New Roman"/>
                <w:b/>
                <w:color w:val="000000" w:themeColor="text1"/>
                <w:sz w:val="24"/>
                <w:szCs w:val="24"/>
              </w:rPr>
              <w:t>(Музыка)</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Өзіне-өзі қызмет ету дағдылары, ірі және ұсақ моториканы дамыту.</w:t>
            </w: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Ұйқыдан біртіндеп ояту, сауықтыру шаралары</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3"/>
                <w:rFonts w:ascii="Times New Roman" w:eastAsiaTheme="majorEastAsia" w:hAnsi="Times New Roman" w:cs="Times New Roman"/>
                <w:color w:val="000000" w:themeColor="text1"/>
                <w:sz w:val="24"/>
                <w:szCs w:val="24"/>
                <w:lang w:val="kk-KZ"/>
              </w:rPr>
              <w:t xml:space="preserve">Төсектен тұрып, түйіршекті және  жұмсақ жолақшалармен жүруді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Киімдерін реттілікпен өздігінен киіну.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Түймелерін қадау, сырмаларын сыру, аяқ киімдерін дұрыс киюді үйрету.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Өзіне-өзі қызмет ету дағдылары, ірі және ұсақ моториканы дамыту.</w:t>
            </w:r>
          </w:p>
          <w:p w:rsidR="00044AA2" w:rsidRDefault="00044AA2">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Дене жаттығулар мен белсенділігі.</w:t>
            </w: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09287D">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Бесін ас</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Ересектің бақылауымен бетін, қолдарын ластанған кезде жуу.Өз </w:t>
            </w:r>
            <w:r>
              <w:rPr>
                <w:rFonts w:ascii="Times New Roman" w:hAnsi="Times New Roman" w:cs="Times New Roman"/>
                <w:color w:val="000000" w:themeColor="text1"/>
                <w:sz w:val="24"/>
                <w:szCs w:val="24"/>
                <w:lang w:val="kk-KZ"/>
              </w:rPr>
              <w:lastRenderedPageBreak/>
              <w:t xml:space="preserve">орнын тауып отыру.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Үстел басында қарапайым мінез-құлық дағдыларын </w:t>
            </w:r>
            <w:r>
              <w:rPr>
                <w:rFonts w:ascii="Times New Roman" w:hAnsi="Times New Roman" w:cs="Times New Roman"/>
                <w:color w:val="000000" w:themeColor="text1"/>
                <w:sz w:val="24"/>
                <w:szCs w:val="24"/>
                <w:lang w:val="kk-KZ"/>
              </w:rPr>
              <w:lastRenderedPageBreak/>
              <w:t>қалыптастыру.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Тамақтың алдында өз бетінше жуу, беті мен қолын жеке орамалмен </w:t>
            </w:r>
            <w:r>
              <w:rPr>
                <w:rFonts w:ascii="Times New Roman" w:hAnsi="Times New Roman" w:cs="Times New Roman"/>
                <w:color w:val="000000" w:themeColor="text1"/>
                <w:sz w:val="24"/>
                <w:szCs w:val="24"/>
                <w:lang w:val="kk-KZ"/>
              </w:rPr>
              <w:lastRenderedPageBreak/>
              <w:t>құрғатып сүрту.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Тамақтанып болғаннан кейін алғыс айтуды үйрету </w:t>
            </w:r>
            <w:r>
              <w:rPr>
                <w:rFonts w:ascii="Times New Roman" w:hAnsi="Times New Roman" w:cs="Times New Roman"/>
                <w:b/>
                <w:bCs/>
                <w:color w:val="000000" w:themeColor="text1"/>
                <w:sz w:val="24"/>
                <w:szCs w:val="24"/>
                <w:lang w:val="kk-KZ"/>
              </w:rPr>
              <w:lastRenderedPageBreak/>
              <w:t>(мәдени-гигиеналық дағдылар, өзіне-өзі қызмет ету)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Нанды үгітпеу, тамақты ауызды жауып шайнау, ауызды тамаққа  </w:t>
            </w:r>
            <w:r>
              <w:rPr>
                <w:rFonts w:ascii="Times New Roman" w:hAnsi="Times New Roman" w:cs="Times New Roman"/>
                <w:color w:val="000000" w:themeColor="text1"/>
                <w:sz w:val="24"/>
                <w:szCs w:val="24"/>
                <w:lang w:val="kk-KZ"/>
              </w:rPr>
              <w:lastRenderedPageBreak/>
              <w:t>толтырып сөйлемеу.</w:t>
            </w: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1" w:type="dxa"/>
            <w:tcMar>
              <w:top w:w="15" w:type="dxa"/>
              <w:left w:w="15" w:type="dxa"/>
              <w:bottom w:w="15" w:type="dxa"/>
              <w:right w:w="15" w:type="dxa"/>
            </w:tcMar>
          </w:tcPr>
          <w:p w:rsidR="00044AA2" w:rsidRDefault="00786549">
            <w:pPr>
              <w:pStyle w:val="a6"/>
              <w:spacing w:line="240" w:lineRule="auto"/>
              <w:rPr>
                <w:color w:val="000000" w:themeColor="text1"/>
                <w:sz w:val="24"/>
                <w:szCs w:val="24"/>
              </w:rPr>
            </w:pPr>
            <w:r>
              <w:rPr>
                <w:color w:val="000000" w:themeColor="text1"/>
                <w:sz w:val="24"/>
                <w:szCs w:val="24"/>
              </w:rPr>
              <w:t xml:space="preserve">Көктемнің үшінші айы мамыр айы. Табиғаттағы өзгерістер. Қызғалдақ бәйшешек наркес гүлдері туралы ақпарат беру. </w:t>
            </w:r>
          </w:p>
          <w:p w:rsidR="00044AA2" w:rsidRDefault="00786549">
            <w:pPr>
              <w:pStyle w:val="aa"/>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(сөйлеуді дамыту)</w:t>
            </w:r>
          </w:p>
          <w:p w:rsidR="00044AA2" w:rsidRDefault="00044AA2">
            <w:pPr>
              <w:pStyle w:val="aa"/>
              <w:rPr>
                <w:rFonts w:ascii="Times New Roman" w:hAnsi="Times New Roman"/>
                <w:b/>
                <w:bCs/>
                <w:color w:val="000000" w:themeColor="text1"/>
                <w:sz w:val="24"/>
                <w:szCs w:val="24"/>
                <w:lang w:val="kk-KZ"/>
              </w:rPr>
            </w:pPr>
          </w:p>
          <w:p w:rsidR="00044AA2" w:rsidRDefault="00786549">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Балаларды үш гүлге сәйкес топтарға бөлу. Бір орталықта гүлдерге күтім жасау туралы ақпарат алып, топтағы гүлдерге күтім жасату. Ал екінші орталық гүлдер бағын құрастырады. Үшінші топ гүлдерді қағаздан жасайды. </w:t>
            </w:r>
          </w:p>
          <w:p w:rsidR="00044AA2" w:rsidRDefault="00786549">
            <w:pPr>
              <w:pStyle w:val="aa"/>
              <w:rPr>
                <w:rFonts w:ascii="Times New Roman" w:hAnsi="Times New Roman"/>
                <w:color w:val="000000" w:themeColor="text1"/>
                <w:sz w:val="24"/>
                <w:szCs w:val="24"/>
                <w:lang w:val="kk-KZ"/>
              </w:rPr>
            </w:pPr>
            <w:r>
              <w:rPr>
                <w:rFonts w:ascii="Times New Roman" w:hAnsi="Times New Roman"/>
                <w:b/>
                <w:bCs/>
                <w:color w:val="000000" w:themeColor="text1"/>
                <w:sz w:val="24"/>
                <w:szCs w:val="24"/>
              </w:rPr>
              <w:t>(құрастыру, жапсыру)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Ғажайып қорапшадан</w:t>
            </w:r>
          </w:p>
          <w:p w:rsidR="00044AA2" w:rsidRDefault="00786549">
            <w:pPr>
              <w:spacing w:line="240" w:lineRule="auto"/>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lang w:val="kk-KZ"/>
              </w:rPr>
              <w:t xml:space="preserve">қазақхалқыныңұлттықкиімдерімен,әшекейлері шығады. </w:t>
            </w:r>
            <w:r>
              <w:rPr>
                <w:rFonts w:ascii="Times New Roman" w:hAnsi="Times New Roman" w:cs="Times New Roman"/>
                <w:color w:val="000000" w:themeColor="text1"/>
                <w:sz w:val="24"/>
                <w:szCs w:val="24"/>
              </w:rPr>
              <w:t>Балалар оларды атайды, содан соң санап салыстырады. Қандай қызмет атқаратынын, қандай дыбыс шығаратынын айтып беруді үйрету. Әшекей заттардан гүлдердің бейнесін табу.  Сан есімдерді ретімен атауға,олардызатесімдерменсептіктерде қолданабілугеүйрету</w:t>
            </w:r>
          </w:p>
          <w:p w:rsidR="00044AA2" w:rsidRDefault="00786549">
            <w:pPr>
              <w:pStyle w:val="aa"/>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(сөйлеуді дамыту, математика негіздері)</w:t>
            </w:r>
          </w:p>
          <w:p w:rsidR="00044AA2" w:rsidRDefault="00044AA2">
            <w:pPr>
              <w:pStyle w:val="TableParagraph"/>
              <w:rPr>
                <w:b/>
                <w:bCs/>
                <w:color w:val="000000" w:themeColor="text1"/>
                <w:sz w:val="24"/>
                <w:szCs w:val="24"/>
              </w:rPr>
            </w:pPr>
          </w:p>
          <w:p w:rsidR="00044AA2" w:rsidRDefault="00786549">
            <w:pPr>
              <w:pStyle w:val="TableParagraph"/>
              <w:rPr>
                <w:color w:val="000000" w:themeColor="text1"/>
                <w:sz w:val="24"/>
                <w:szCs w:val="24"/>
              </w:rPr>
            </w:pPr>
            <w:r>
              <w:rPr>
                <w:color w:val="000000" w:themeColor="text1"/>
                <w:sz w:val="24"/>
                <w:szCs w:val="24"/>
              </w:rPr>
              <w:t>Дайын әшекей бейнелеріне гүлдерді салу, бояу</w:t>
            </w:r>
          </w:p>
          <w:p w:rsidR="00044AA2" w:rsidRDefault="00786549">
            <w:pPr>
              <w:pStyle w:val="TableParagraph"/>
              <w:rPr>
                <w:b/>
                <w:bCs/>
                <w:color w:val="000000" w:themeColor="text1"/>
                <w:sz w:val="24"/>
                <w:szCs w:val="24"/>
              </w:rPr>
            </w:pPr>
            <w:r>
              <w:rPr>
                <w:b/>
                <w:bCs/>
                <w:color w:val="000000" w:themeColor="text1"/>
                <w:sz w:val="24"/>
                <w:szCs w:val="24"/>
              </w:rPr>
              <w:t>(сурет салу)</w:t>
            </w:r>
          </w:p>
          <w:p w:rsidR="00044AA2" w:rsidRDefault="00044AA2">
            <w:pPr>
              <w:pStyle w:val="aa"/>
              <w:rPr>
                <w:rFonts w:ascii="Times New Roman" w:hAnsi="Times New Roman"/>
                <w:color w:val="000000" w:themeColor="text1"/>
                <w:sz w:val="24"/>
                <w:szCs w:val="24"/>
                <w:lang w:val="kk-KZ"/>
              </w:rPr>
            </w:pPr>
          </w:p>
        </w:tc>
        <w:tc>
          <w:tcPr>
            <w:tcW w:w="2551" w:type="dxa"/>
            <w:tcMar>
              <w:top w:w="15" w:type="dxa"/>
              <w:left w:w="15" w:type="dxa"/>
              <w:bottom w:w="15" w:type="dxa"/>
              <w:right w:w="15" w:type="dxa"/>
            </w:tcMar>
          </w:tcPr>
          <w:p w:rsidR="00044AA2" w:rsidRDefault="00786549">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Балаларға бидай, тары, жүгері және гүл ұрықтарын көрсету. Танып атау, оларды қалай санауға болатын сұрау. Таразыны пайдалануды үйрету. </w:t>
            </w:r>
          </w:p>
          <w:p w:rsidR="00044AA2" w:rsidRDefault="00786549">
            <w:pPr>
              <w:pStyle w:val="aa"/>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(математика негіздері)</w:t>
            </w:r>
          </w:p>
          <w:p w:rsidR="00044AA2" w:rsidRDefault="00044AA2">
            <w:pPr>
              <w:pStyle w:val="aa"/>
              <w:rPr>
                <w:rFonts w:ascii="Times New Roman" w:hAnsi="Times New Roman"/>
                <w:b/>
                <w:bCs/>
                <w:color w:val="000000" w:themeColor="text1"/>
                <w:sz w:val="24"/>
                <w:szCs w:val="24"/>
                <w:lang w:val="kk-KZ"/>
              </w:rPr>
            </w:pPr>
          </w:p>
          <w:p w:rsidR="00044AA2" w:rsidRDefault="00786549">
            <w:pPr>
              <w:pStyle w:val="aa"/>
              <w:rPr>
                <w:rFonts w:ascii="Times New Roman" w:hAnsi="Times New Roman"/>
                <w:b/>
                <w:bCs/>
                <w:color w:val="000000" w:themeColor="text1"/>
                <w:sz w:val="24"/>
                <w:szCs w:val="24"/>
                <w:lang w:val="kk-KZ"/>
              </w:rPr>
            </w:pPr>
            <w:r>
              <w:rPr>
                <w:rFonts w:ascii="Times New Roman" w:hAnsi="Times New Roman"/>
                <w:color w:val="000000" w:themeColor="text1"/>
                <w:sz w:val="24"/>
                <w:szCs w:val="24"/>
                <w:lang w:val="kk-KZ"/>
              </w:rPr>
              <w:t xml:space="preserve">«Қара жорға» әнін айтқызу, би қимылдарын қамшым ен  жасату. </w:t>
            </w:r>
            <w:r>
              <w:rPr>
                <w:rFonts w:ascii="Times New Roman" w:hAnsi="Times New Roman"/>
                <w:b/>
                <w:bCs/>
                <w:color w:val="000000" w:themeColor="text1"/>
                <w:sz w:val="24"/>
                <w:szCs w:val="24"/>
                <w:lang w:val="kk-KZ"/>
              </w:rPr>
              <w:t xml:space="preserve"> (музыка)</w:t>
            </w:r>
          </w:p>
          <w:p w:rsidR="00044AA2" w:rsidRDefault="00044AA2">
            <w:pPr>
              <w:pStyle w:val="aa"/>
              <w:rPr>
                <w:rFonts w:ascii="Times New Roman" w:hAnsi="Times New Roman"/>
                <w:b/>
                <w:bCs/>
                <w:color w:val="000000" w:themeColor="text1"/>
                <w:sz w:val="24"/>
                <w:szCs w:val="24"/>
                <w:lang w:val="kk-KZ"/>
              </w:rPr>
            </w:pPr>
          </w:p>
          <w:p w:rsidR="00044AA2" w:rsidRDefault="00044AA2">
            <w:pPr>
              <w:pStyle w:val="aa"/>
              <w:rPr>
                <w:rFonts w:ascii="Times New Roman" w:hAnsi="Times New Roman"/>
                <w:b/>
                <w:bCs/>
                <w:color w:val="000000" w:themeColor="text1"/>
                <w:sz w:val="24"/>
                <w:szCs w:val="24"/>
                <w:lang w:val="kk-KZ"/>
              </w:rPr>
            </w:pPr>
          </w:p>
        </w:tc>
        <w:tc>
          <w:tcPr>
            <w:tcW w:w="2268" w:type="dxa"/>
            <w:tcMar>
              <w:top w:w="15" w:type="dxa"/>
              <w:left w:w="15" w:type="dxa"/>
              <w:bottom w:w="15" w:type="dxa"/>
              <w:right w:w="15" w:type="dxa"/>
            </w:tcMar>
          </w:tcPr>
          <w:p w:rsidR="00044AA2" w:rsidRDefault="00786549">
            <w:pPr>
              <w:pStyle w:val="a6"/>
              <w:spacing w:line="240" w:lineRule="auto"/>
              <w:rPr>
                <w:color w:val="000000" w:themeColor="text1"/>
                <w:sz w:val="24"/>
                <w:szCs w:val="24"/>
              </w:rPr>
            </w:pPr>
            <w:r>
              <w:rPr>
                <w:color w:val="000000" w:themeColor="text1"/>
                <w:sz w:val="24"/>
                <w:szCs w:val="24"/>
              </w:rPr>
              <w:t xml:space="preserve">Жер ананы қалай құрметтейміз? Ол үшін не істеуге болады? Серуенге шыққанда жасайтын іс әрекеттерімізді жоспарлап суретке салайық деп салғызу. </w:t>
            </w:r>
          </w:p>
          <w:p w:rsidR="00044AA2" w:rsidRDefault="00786549">
            <w:pPr>
              <w:pStyle w:val="a6"/>
              <w:spacing w:line="240" w:lineRule="auto"/>
              <w:rPr>
                <w:color w:val="000000" w:themeColor="text1"/>
                <w:sz w:val="24"/>
                <w:szCs w:val="24"/>
              </w:rPr>
            </w:pPr>
            <w:r>
              <w:rPr>
                <w:color w:val="000000" w:themeColor="text1"/>
                <w:sz w:val="24"/>
                <w:szCs w:val="24"/>
              </w:rPr>
              <w:t>Ал екінші топ күректер шелектерді дайындап, онымен қалай жұмыс жасайтынын ойлап, жасап үйреніп дайыналады.</w:t>
            </w:r>
          </w:p>
          <w:p w:rsidR="00044AA2" w:rsidRDefault="00786549">
            <w:pPr>
              <w:pStyle w:val="aa"/>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(сөйлеуді дамыту, сурет салу)</w:t>
            </w:r>
          </w:p>
          <w:p w:rsidR="00044AA2" w:rsidRDefault="00044AA2">
            <w:pPr>
              <w:spacing w:line="240" w:lineRule="auto"/>
              <w:rPr>
                <w:rFonts w:ascii="Times New Roman" w:hAnsi="Times New Roman" w:cs="Times New Roman"/>
                <w:color w:val="000000" w:themeColor="text1"/>
                <w:sz w:val="24"/>
                <w:szCs w:val="24"/>
              </w:rPr>
            </w:pPr>
          </w:p>
          <w:p w:rsidR="00044AA2" w:rsidRDefault="00044AA2">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pStyle w:val="aa"/>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Қайырлыкеш,балалар!</w:t>
            </w:r>
          </w:p>
          <w:p w:rsidR="00044AA2" w:rsidRDefault="00786549">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Арайланып таң атты,Алтын шапақ таратты,Қайырлытаң,балалар!</w:t>
            </w:r>
          </w:p>
          <w:p w:rsidR="00044AA2" w:rsidRDefault="00044AA2">
            <w:pPr>
              <w:pStyle w:val="aa"/>
              <w:rPr>
                <w:rFonts w:ascii="Times New Roman" w:hAnsi="Times New Roman"/>
                <w:i/>
                <w:color w:val="000000" w:themeColor="text1"/>
                <w:sz w:val="24"/>
                <w:szCs w:val="24"/>
                <w:lang w:val="kk-KZ"/>
              </w:rPr>
            </w:pPr>
          </w:p>
          <w:p w:rsidR="00044AA2" w:rsidRDefault="00786549">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Жер бетінде тыныштықБолған әрбір күн ыстық!Қайырлытаң,балалар!</w:t>
            </w:r>
          </w:p>
          <w:p w:rsidR="00044AA2" w:rsidRDefault="00044AA2">
            <w:pPr>
              <w:pStyle w:val="aa"/>
              <w:rPr>
                <w:rFonts w:ascii="Times New Roman" w:hAnsi="Times New Roman"/>
                <w:i/>
                <w:color w:val="000000" w:themeColor="text1"/>
                <w:sz w:val="24"/>
                <w:szCs w:val="24"/>
                <w:lang w:val="kk-KZ"/>
              </w:rPr>
            </w:pPr>
          </w:p>
          <w:p w:rsidR="00044AA2" w:rsidRDefault="00786549">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Жарқырады қаламыз,Жайнай түсті даламыз,Қайырлытаң,балалар!</w:t>
            </w:r>
          </w:p>
          <w:p w:rsidR="00044AA2" w:rsidRDefault="00044AA2">
            <w:pPr>
              <w:pStyle w:val="aa"/>
              <w:rPr>
                <w:rFonts w:ascii="Times New Roman" w:hAnsi="Times New Roman"/>
                <w:i/>
                <w:color w:val="000000" w:themeColor="text1"/>
                <w:sz w:val="24"/>
                <w:szCs w:val="24"/>
                <w:lang w:val="kk-KZ"/>
              </w:rPr>
            </w:pPr>
          </w:p>
          <w:p w:rsidR="00044AA2" w:rsidRDefault="00786549">
            <w:pPr>
              <w:pStyle w:val="aa"/>
              <w:rPr>
                <w:rFonts w:ascii="Times New Roman" w:hAnsi="Times New Roman"/>
                <w:color w:val="000000" w:themeColor="text1"/>
                <w:sz w:val="24"/>
                <w:szCs w:val="24"/>
              </w:rPr>
            </w:pPr>
            <w:r>
              <w:rPr>
                <w:rFonts w:ascii="Times New Roman" w:hAnsi="Times New Roman"/>
                <w:color w:val="000000" w:themeColor="text1"/>
                <w:sz w:val="24"/>
                <w:szCs w:val="24"/>
              </w:rPr>
              <w:t>Аман Отан – панамыз,Аманата-анамыз,</w:t>
            </w:r>
          </w:p>
          <w:p w:rsidR="00044AA2" w:rsidRDefault="00786549">
            <w:pPr>
              <w:pStyle w:val="a6"/>
              <w:spacing w:line="240" w:lineRule="auto"/>
              <w:rPr>
                <w:color w:val="000000" w:themeColor="text1"/>
                <w:sz w:val="24"/>
                <w:szCs w:val="24"/>
              </w:rPr>
            </w:pPr>
            <w:r>
              <w:rPr>
                <w:color w:val="000000" w:themeColor="text1"/>
                <w:sz w:val="24"/>
                <w:szCs w:val="24"/>
              </w:rPr>
              <w:t xml:space="preserve">Қайырлытаң,балалар! </w:t>
            </w:r>
          </w:p>
          <w:p w:rsidR="00044AA2" w:rsidRDefault="00786549">
            <w:pPr>
              <w:pStyle w:val="a6"/>
              <w:spacing w:line="240" w:lineRule="auto"/>
              <w:rPr>
                <w:color w:val="000000" w:themeColor="text1"/>
                <w:sz w:val="24"/>
                <w:szCs w:val="24"/>
              </w:rPr>
            </w:pPr>
            <w:r>
              <w:rPr>
                <w:color w:val="000000" w:themeColor="text1"/>
                <w:sz w:val="24"/>
                <w:szCs w:val="24"/>
              </w:rPr>
              <w:t xml:space="preserve">Тақпағын жаттауда түрлі интонацияларды, үзілістерді, логикалықекпінді қолданып, оларды есте сақтауға, </w:t>
            </w:r>
            <w:r>
              <w:rPr>
                <w:color w:val="000000" w:themeColor="text1"/>
                <w:sz w:val="24"/>
                <w:szCs w:val="24"/>
              </w:rPr>
              <w:lastRenderedPageBreak/>
              <w:t>шығарма мазмұнын дұрыс қабылдауға,кейіпкерлерінежанашырлық танытуға баулу.</w:t>
            </w:r>
          </w:p>
          <w:p w:rsidR="00044AA2" w:rsidRDefault="00786549">
            <w:pPr>
              <w:pStyle w:val="aa"/>
              <w:rPr>
                <w:rFonts w:ascii="Times New Roman" w:hAnsi="Times New Roman"/>
                <w:b/>
                <w:bCs/>
                <w:color w:val="000000" w:themeColor="text1"/>
                <w:sz w:val="24"/>
                <w:szCs w:val="24"/>
                <w:lang w:val="kk-KZ"/>
              </w:rPr>
            </w:pPr>
            <w:r>
              <w:rPr>
                <w:rFonts w:ascii="Times New Roman" w:hAnsi="Times New Roman"/>
                <w:b/>
                <w:bCs/>
                <w:color w:val="000000" w:themeColor="text1"/>
                <w:sz w:val="24"/>
                <w:szCs w:val="24"/>
              </w:rPr>
              <w:t>(сөйлеуді дамыту)</w:t>
            </w:r>
          </w:p>
        </w:tc>
      </w:tr>
      <w:tr w:rsidR="00044AA2" w:rsidRPr="0009287D">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Балалармен жеке жұмыс</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К</w:t>
            </w:r>
            <w:r w:rsidR="005F763A">
              <w:rPr>
                <w:rFonts w:ascii="Times New Roman" w:hAnsi="Times New Roman" w:cs="Times New Roman"/>
                <w:color w:val="000000" w:themeColor="text1"/>
                <w:sz w:val="24"/>
                <w:szCs w:val="24"/>
                <w:lang w:val="kk-KZ"/>
              </w:rPr>
              <w:t xml:space="preserve">әусарға </w:t>
            </w:r>
            <w:r>
              <w:rPr>
                <w:rFonts w:ascii="Times New Roman" w:hAnsi="Times New Roman" w:cs="Times New Roman"/>
                <w:color w:val="000000" w:themeColor="text1"/>
                <w:sz w:val="24"/>
                <w:szCs w:val="24"/>
              </w:rPr>
              <w:t xml:space="preserve">көлемінде санай алады, сандарды ретімен атауды үйрету. </w:t>
            </w:r>
          </w:p>
          <w:p w:rsidR="00044AA2" w:rsidRDefault="00044AA2">
            <w:pPr>
              <w:spacing w:line="240" w:lineRule="auto"/>
              <w:rPr>
                <w:rFonts w:ascii="Times New Roman" w:hAnsi="Times New Roman" w:cs="Times New Roman"/>
                <w:color w:val="000000" w:themeColor="text1"/>
                <w:sz w:val="24"/>
                <w:szCs w:val="24"/>
              </w:rPr>
            </w:pPr>
          </w:p>
          <w:p w:rsidR="00044AA2" w:rsidRDefault="00044AA2">
            <w:pPr>
              <w:pStyle w:val="TableParagraph"/>
              <w:rPr>
                <w:color w:val="000000" w:themeColor="text1"/>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w:t>
            </w:r>
            <w:r w:rsidR="005F763A">
              <w:rPr>
                <w:rFonts w:ascii="Times New Roman" w:hAnsi="Times New Roman" w:cs="Times New Roman"/>
                <w:color w:val="000000" w:themeColor="text1"/>
                <w:sz w:val="24"/>
                <w:szCs w:val="24"/>
                <w:lang w:val="kk-KZ"/>
              </w:rPr>
              <w:t xml:space="preserve">йзереге </w:t>
            </w:r>
            <w:r>
              <w:rPr>
                <w:rFonts w:ascii="Times New Roman" w:hAnsi="Times New Roman" w:cs="Times New Roman"/>
                <w:color w:val="000000" w:themeColor="text1"/>
                <w:sz w:val="24"/>
                <w:szCs w:val="24"/>
                <w:lang w:val="kk-KZ"/>
              </w:rPr>
              <w:t xml:space="preserve"> ұсынылған сюжеттер бойынша қойылымдарды сахналауды үйрету.</w:t>
            </w: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pStyle w:val="TableParagraph"/>
              <w:rPr>
                <w:color w:val="000000" w:themeColor="text1"/>
                <w:sz w:val="24"/>
                <w:szCs w:val="24"/>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w:t>
            </w:r>
            <w:r w:rsidR="005F763A">
              <w:rPr>
                <w:rFonts w:ascii="Times New Roman" w:hAnsi="Times New Roman" w:cs="Times New Roman"/>
                <w:color w:val="000000" w:themeColor="text1"/>
                <w:sz w:val="24"/>
                <w:szCs w:val="24"/>
                <w:lang w:val="kk-KZ"/>
              </w:rPr>
              <w:t xml:space="preserve">ли </w:t>
            </w:r>
            <w:r>
              <w:rPr>
                <w:rFonts w:ascii="Times New Roman" w:hAnsi="Times New Roman" w:cs="Times New Roman"/>
                <w:color w:val="000000" w:themeColor="text1"/>
                <w:sz w:val="24"/>
                <w:szCs w:val="24"/>
                <w:lang w:val="kk-KZ"/>
              </w:rPr>
              <w:t xml:space="preserve"> «бүгін», «кеше», «ертең» ұғымдарын ажыратуды үйрету. </w:t>
            </w:r>
          </w:p>
          <w:p w:rsidR="00044AA2" w:rsidRDefault="00044AA2">
            <w:pPr>
              <w:pStyle w:val="TableParagraph"/>
              <w:rPr>
                <w:color w:val="000000" w:themeColor="text1"/>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w:t>
            </w:r>
            <w:r w:rsidR="005F763A">
              <w:rPr>
                <w:rFonts w:ascii="Times New Roman" w:hAnsi="Times New Roman" w:cs="Times New Roman"/>
                <w:color w:val="000000" w:themeColor="text1"/>
                <w:sz w:val="24"/>
                <w:szCs w:val="24"/>
                <w:lang w:val="kk-KZ"/>
              </w:rPr>
              <w:t xml:space="preserve">йдынға </w:t>
            </w:r>
            <w:r>
              <w:rPr>
                <w:rFonts w:ascii="Times New Roman" w:hAnsi="Times New Roman" w:cs="Times New Roman"/>
                <w:color w:val="000000" w:themeColor="text1"/>
                <w:sz w:val="24"/>
                <w:szCs w:val="24"/>
                <w:lang w:val="kk-KZ"/>
              </w:rPr>
              <w:t xml:space="preserve">геометриялық фигураларды көру және сипап сезу арқылы зерттеуге дағдыландыру. </w:t>
            </w:r>
          </w:p>
        </w:tc>
        <w:tc>
          <w:tcPr>
            <w:tcW w:w="2552" w:type="dxa"/>
            <w:tcMar>
              <w:top w:w="15" w:type="dxa"/>
              <w:left w:w="15" w:type="dxa"/>
              <w:bottom w:w="15" w:type="dxa"/>
              <w:right w:w="15" w:type="dxa"/>
            </w:tcMar>
          </w:tcPr>
          <w:p w:rsidR="00044AA2" w:rsidRDefault="005F763A">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Ақжол </w:t>
            </w:r>
            <w:r w:rsidR="00786549">
              <w:rPr>
                <w:rFonts w:ascii="Times New Roman" w:hAnsi="Times New Roman" w:cs="Times New Roman"/>
                <w:color w:val="000000" w:themeColor="text1"/>
                <w:sz w:val="24"/>
                <w:szCs w:val="24"/>
                <w:lang w:val="kk-KZ"/>
              </w:rPr>
              <w:t>тәулік бөліктерін ажыратады, олардың сипаттамалық ерекшеліктерін білуді дағдыландыру.</w:t>
            </w:r>
          </w:p>
        </w:tc>
      </w:tr>
      <w:tr w:rsidR="00A52E7D" w:rsidRPr="00BD3B7E">
        <w:trPr>
          <w:trHeight w:val="30"/>
        </w:trPr>
        <w:tc>
          <w:tcPr>
            <w:tcW w:w="2715" w:type="dxa"/>
            <w:tcMar>
              <w:top w:w="15" w:type="dxa"/>
              <w:left w:w="15" w:type="dxa"/>
              <w:bottom w:w="15" w:type="dxa"/>
              <w:right w:w="15" w:type="dxa"/>
            </w:tcMar>
            <w:vAlign w:val="center"/>
          </w:tcPr>
          <w:p w:rsidR="00A52E7D" w:rsidRPr="00A52E7D" w:rsidRDefault="00DC5773">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Вариативтік компанент:Математика еліне саяхат</w:t>
            </w:r>
          </w:p>
        </w:tc>
        <w:tc>
          <w:tcPr>
            <w:tcW w:w="2551" w:type="dxa"/>
            <w:tcMar>
              <w:top w:w="15" w:type="dxa"/>
              <w:left w:w="15" w:type="dxa"/>
              <w:bottom w:w="15" w:type="dxa"/>
              <w:right w:w="15" w:type="dxa"/>
            </w:tcMar>
          </w:tcPr>
          <w:p w:rsidR="00A52E7D" w:rsidRDefault="00A52E7D">
            <w:pPr>
              <w:spacing w:line="240" w:lineRule="auto"/>
              <w:rPr>
                <w:rFonts w:ascii="Times New Roman" w:hAnsi="Times New Roman" w:cs="Times New Roman"/>
                <w:color w:val="000000" w:themeColor="text1"/>
                <w:sz w:val="24"/>
                <w:szCs w:val="24"/>
                <w:lang w:val="kk-KZ"/>
              </w:rPr>
            </w:pPr>
            <w:r w:rsidRPr="00A52E7D">
              <w:rPr>
                <w:rFonts w:ascii="Times New Roman" w:hAnsi="Times New Roman" w:cs="Times New Roman"/>
                <w:color w:val="000000" w:themeColor="text1"/>
                <w:sz w:val="24"/>
                <w:szCs w:val="24"/>
                <w:lang w:val="kk-KZ"/>
              </w:rPr>
              <w:t>1-ден 5- ке дейінгі сан және цифрлар туралы білімдерін бекіту.Балаларға 5 заттың сәйкестігін анықтауды және заттарды бесбестен бір топқа біріктіруді үйрету;логикалық жұмбақтарды шешуге үйрету. Баланың зейінін дамыту.</w:t>
            </w:r>
          </w:p>
        </w:tc>
        <w:tc>
          <w:tcPr>
            <w:tcW w:w="2268" w:type="dxa"/>
            <w:tcMar>
              <w:top w:w="15" w:type="dxa"/>
              <w:left w:w="15" w:type="dxa"/>
              <w:bottom w:w="15" w:type="dxa"/>
              <w:right w:w="15" w:type="dxa"/>
            </w:tcMar>
          </w:tcPr>
          <w:p w:rsidR="00A52E7D" w:rsidRDefault="00A52E7D">
            <w:pPr>
              <w:spacing w:line="240" w:lineRule="auto"/>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A52E7D" w:rsidRDefault="00A52E7D">
            <w:pPr>
              <w:spacing w:line="240" w:lineRule="auto"/>
              <w:rPr>
                <w:rFonts w:ascii="Times New Roman" w:hAnsi="Times New Roman" w:cs="Times New Roman"/>
                <w:color w:val="000000" w:themeColor="text1"/>
                <w:sz w:val="24"/>
                <w:szCs w:val="24"/>
                <w:lang w:val="kk-KZ"/>
              </w:rPr>
            </w:pPr>
            <w:r w:rsidRPr="00A52E7D">
              <w:rPr>
                <w:rFonts w:ascii="Times New Roman" w:hAnsi="Times New Roman" w:cs="Times New Roman"/>
                <w:color w:val="000000" w:themeColor="text1"/>
                <w:sz w:val="24"/>
                <w:szCs w:val="24"/>
                <w:lang w:val="kk-KZ"/>
              </w:rPr>
              <w:t>1-ден 5- ке дейінгі сан және цифрлар туралы білімдерін бекіту.Балаларға 5 заттың сәйкестігін анықтауды және заттарды бесбестен бір топқа біріктіруді үйрету;логикалық жұмбақтарды шешуге үйрету. Баланың зейінін дамыту.</w:t>
            </w:r>
          </w:p>
        </w:tc>
        <w:tc>
          <w:tcPr>
            <w:tcW w:w="2268" w:type="dxa"/>
            <w:tcMar>
              <w:top w:w="15" w:type="dxa"/>
              <w:left w:w="15" w:type="dxa"/>
              <w:bottom w:w="15" w:type="dxa"/>
              <w:right w:w="15" w:type="dxa"/>
            </w:tcMar>
          </w:tcPr>
          <w:p w:rsidR="00A52E7D" w:rsidRDefault="00A52E7D">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A52E7D" w:rsidRDefault="00A52E7D">
            <w:pPr>
              <w:spacing w:line="240" w:lineRule="auto"/>
              <w:rPr>
                <w:rFonts w:ascii="Times New Roman" w:hAnsi="Times New Roman" w:cs="Times New Roman"/>
                <w:color w:val="000000" w:themeColor="text1"/>
                <w:sz w:val="24"/>
                <w:szCs w:val="24"/>
                <w:lang w:val="kk-KZ"/>
              </w:rPr>
            </w:pPr>
          </w:p>
        </w:tc>
      </w:tr>
      <w:tr w:rsidR="00044AA2" w:rsidRPr="0009287D">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Серуенге дайындық</w:t>
            </w:r>
          </w:p>
        </w:tc>
        <w:tc>
          <w:tcPr>
            <w:tcW w:w="2551"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 xml:space="preserve">Киініп-шешіну кезінде киімдерін белгілі тәртіппен киюге және шешуге жаттықтыру. </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Қатармен жұптасып жүруді, қатарды бұзбауды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Таза ауада қандай ойындар ойнайтынын балалармен жоспарлау.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Сөйлеуді дамыту, 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 xml:space="preserve">Киініп-шешіну кезінде киімдерін белгілі тәртіппен киюге және шешуге жаттықтыру. </w:t>
            </w: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09287D">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Дидактикалық ойын «Ғажайып сандық» </w:t>
            </w:r>
            <w:r>
              <w:rPr>
                <w:rFonts w:ascii="Times New Roman" w:hAnsi="Times New Roman" w:cs="Times New Roman"/>
                <w:color w:val="000000" w:themeColor="text1"/>
                <w:sz w:val="24"/>
                <w:szCs w:val="24"/>
                <w:lang w:val="kk-KZ"/>
              </w:rPr>
              <w:lastRenderedPageBreak/>
              <w:t xml:space="preserve">Сандықтан  әр түрлі заттарды көрмей, ұстап сезу арқылы табу. </w:t>
            </w:r>
          </w:p>
          <w:p w:rsidR="00044AA2" w:rsidRDefault="00044AA2">
            <w:pPr>
              <w:spacing w:line="240" w:lineRule="auto"/>
              <w:rPr>
                <w:rFonts w:ascii="Times New Roman" w:hAnsi="Times New Roman" w:cs="Times New Roman"/>
                <w:b/>
                <w:bCs/>
                <w:color w:val="000000" w:themeColor="text1"/>
                <w:sz w:val="24"/>
                <w:szCs w:val="24"/>
                <w:lang w:val="kk-KZ"/>
              </w:rPr>
            </w:pPr>
          </w:p>
          <w:p w:rsidR="00044AA2" w:rsidRDefault="00786549">
            <w:pPr>
              <w:pStyle w:val="TableParagraph"/>
              <w:rPr>
                <w:b/>
                <w:bCs/>
                <w:color w:val="000000" w:themeColor="text1"/>
                <w:sz w:val="24"/>
                <w:szCs w:val="24"/>
              </w:rPr>
            </w:pPr>
            <w:r>
              <w:rPr>
                <w:b/>
                <w:bCs/>
                <w:color w:val="000000" w:themeColor="text1"/>
                <w:sz w:val="24"/>
                <w:szCs w:val="24"/>
              </w:rPr>
              <w:t>Еркін ойындар</w:t>
            </w:r>
          </w:p>
          <w:p w:rsidR="00044AA2" w:rsidRDefault="00786549">
            <w:pPr>
              <w:pStyle w:val="TableParagraph"/>
              <w:rPr>
                <w:b/>
                <w:bCs/>
                <w:color w:val="000000" w:themeColor="text1"/>
                <w:sz w:val="24"/>
                <w:szCs w:val="24"/>
              </w:rPr>
            </w:pPr>
            <w:r>
              <w:rPr>
                <w:color w:val="000000" w:themeColor="text1"/>
                <w:sz w:val="24"/>
                <w:szCs w:val="24"/>
              </w:rPr>
              <w:t>Қимылдыойындарғақызығушылықтыдамыту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Қимылды ойын </w:t>
            </w:r>
          </w:p>
          <w:p w:rsidR="00044AA2" w:rsidRDefault="00786549">
            <w:pPr>
              <w:pStyle w:val="TableParagraph"/>
              <w:rPr>
                <w:color w:val="000000" w:themeColor="text1"/>
                <w:sz w:val="24"/>
                <w:szCs w:val="24"/>
              </w:rPr>
            </w:pPr>
            <w:r>
              <w:rPr>
                <w:color w:val="000000" w:themeColor="text1"/>
                <w:sz w:val="24"/>
                <w:szCs w:val="24"/>
              </w:rPr>
              <w:t xml:space="preserve">«Сақина жасыру.» </w:t>
            </w:r>
          </w:p>
          <w:p w:rsidR="00044AA2" w:rsidRDefault="00786549">
            <w:pPr>
              <w:pStyle w:val="TableParagraph"/>
              <w:rPr>
                <w:color w:val="000000" w:themeColor="text1"/>
                <w:sz w:val="24"/>
                <w:szCs w:val="24"/>
              </w:rPr>
            </w:pPr>
            <w:r>
              <w:rPr>
                <w:color w:val="000000" w:themeColor="text1"/>
                <w:sz w:val="24"/>
                <w:szCs w:val="24"/>
              </w:rPr>
              <w:lastRenderedPageBreak/>
              <w:t xml:space="preserve">Балабақша ауласына ұшып келген құстарды санау, салыстыру. </w:t>
            </w:r>
          </w:p>
          <w:p w:rsidR="00044AA2" w:rsidRDefault="00786549">
            <w:pPr>
              <w:pStyle w:val="aa"/>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(математика негіздері)</w:t>
            </w:r>
          </w:p>
          <w:p w:rsidR="00044AA2" w:rsidRDefault="00044AA2">
            <w:pPr>
              <w:pStyle w:val="TableParagraph"/>
              <w:rPr>
                <w:color w:val="000000" w:themeColor="text1"/>
                <w:sz w:val="24"/>
                <w:szCs w:val="24"/>
              </w:rPr>
            </w:pPr>
          </w:p>
          <w:p w:rsidR="00044AA2" w:rsidRDefault="00786549">
            <w:pPr>
              <w:spacing w:line="24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Қимылды ойын </w:t>
            </w:r>
          </w:p>
          <w:p w:rsidR="00044AA2" w:rsidRDefault="00786549">
            <w:pPr>
              <w:pStyle w:val="TableParagraph"/>
              <w:rPr>
                <w:color w:val="000000" w:themeColor="text1"/>
                <w:sz w:val="24"/>
                <w:szCs w:val="24"/>
              </w:rPr>
            </w:pPr>
            <w:r>
              <w:rPr>
                <w:color w:val="000000" w:themeColor="text1"/>
                <w:sz w:val="24"/>
                <w:szCs w:val="24"/>
              </w:rPr>
              <w:t>«арқан тарту»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Құмнан зымыран жасау. </w:t>
            </w:r>
          </w:p>
          <w:p w:rsidR="00044AA2" w:rsidRDefault="00786549">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lastRenderedPageBreak/>
              <w:t>(құрастыру)</w:t>
            </w:r>
          </w:p>
          <w:p w:rsidR="00044AA2" w:rsidRDefault="00044AA2">
            <w:pPr>
              <w:spacing w:line="240" w:lineRule="auto"/>
              <w:rPr>
                <w:rFonts w:ascii="Times New Roman" w:hAnsi="Times New Roman" w:cs="Times New Roman"/>
                <w:b/>
                <w:bCs/>
                <w:color w:val="000000" w:themeColor="text1"/>
                <w:sz w:val="24"/>
                <w:szCs w:val="24"/>
                <w:lang w:val="kk-KZ"/>
              </w:rPr>
            </w:pPr>
          </w:p>
          <w:p w:rsidR="00044AA2" w:rsidRDefault="00786549">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 xml:space="preserve">Қимылды ойын </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«Мысық пен тышқан» </w:t>
            </w:r>
          </w:p>
          <w:p w:rsidR="00044AA2" w:rsidRDefault="00044AA2">
            <w:pPr>
              <w:spacing w:line="240" w:lineRule="auto"/>
              <w:rPr>
                <w:rFonts w:ascii="Times New Roman" w:hAnsi="Times New Roman" w:cs="Times New Roman"/>
                <w:b/>
                <w:bCs/>
                <w:color w:val="000000" w:themeColor="text1"/>
                <w:sz w:val="24"/>
                <w:szCs w:val="24"/>
              </w:rPr>
            </w:pPr>
          </w:p>
          <w:p w:rsidR="00044AA2" w:rsidRDefault="00044AA2">
            <w:pPr>
              <w:pStyle w:val="TableParagraph"/>
              <w:rPr>
                <w:b/>
                <w:bCs/>
                <w:color w:val="000000" w:themeColor="text1"/>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Еркін ойындар</w:t>
            </w:r>
          </w:p>
          <w:p w:rsidR="00044AA2" w:rsidRDefault="00044AA2">
            <w:pPr>
              <w:spacing w:line="240" w:lineRule="auto"/>
              <w:rPr>
                <w:rFonts w:ascii="Times New Roman" w:hAnsi="Times New Roman" w:cs="Times New Roman"/>
                <w:b/>
                <w:bCs/>
                <w:color w:val="000000" w:themeColor="text1"/>
                <w:sz w:val="24"/>
                <w:szCs w:val="24"/>
                <w:lang w:val="kk-KZ"/>
              </w:rPr>
            </w:pP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Қимылды ойын</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«Мекен мен балапандар»</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Еркін ойындар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Қағаздан гүлдердің </w:t>
            </w:r>
            <w:r>
              <w:rPr>
                <w:rFonts w:ascii="Times New Roman" w:hAnsi="Times New Roman" w:cs="Times New Roman"/>
                <w:color w:val="000000" w:themeColor="text1"/>
                <w:sz w:val="24"/>
                <w:szCs w:val="24"/>
                <w:lang w:val="kk-KZ"/>
              </w:rPr>
              <w:lastRenderedPageBreak/>
              <w:t xml:space="preserve">пішінін жасау. </w:t>
            </w:r>
          </w:p>
          <w:p w:rsidR="00044AA2" w:rsidRDefault="00786549">
            <w:pPr>
              <w:pStyle w:val="TableParagraph"/>
              <w:rPr>
                <w:b/>
                <w:bCs/>
                <w:color w:val="000000" w:themeColor="text1"/>
                <w:sz w:val="24"/>
                <w:szCs w:val="24"/>
              </w:rPr>
            </w:pPr>
            <w:r>
              <w:rPr>
                <w:color w:val="000000" w:themeColor="text1"/>
                <w:sz w:val="24"/>
                <w:szCs w:val="24"/>
              </w:rPr>
              <w:t>(</w:t>
            </w:r>
            <w:r>
              <w:rPr>
                <w:b/>
                <w:bCs/>
                <w:color w:val="000000" w:themeColor="text1"/>
                <w:sz w:val="24"/>
                <w:szCs w:val="24"/>
              </w:rPr>
              <w:t>жапсыру)</w:t>
            </w:r>
          </w:p>
          <w:p w:rsidR="00044AA2" w:rsidRDefault="00044AA2">
            <w:pPr>
              <w:spacing w:line="240" w:lineRule="auto"/>
              <w:rPr>
                <w:rFonts w:ascii="Times New Roman" w:hAnsi="Times New Roman" w:cs="Times New Roman"/>
                <w:color w:val="000000" w:themeColor="text1"/>
                <w:sz w:val="24"/>
                <w:szCs w:val="24"/>
                <w:lang w:val="kk-KZ"/>
              </w:rPr>
            </w:pPr>
          </w:p>
          <w:p w:rsidR="00044AA2" w:rsidRDefault="00786549">
            <w:pPr>
              <w:pStyle w:val="TableParagraph"/>
              <w:rPr>
                <w:b/>
                <w:bCs/>
                <w:color w:val="000000" w:themeColor="text1"/>
                <w:sz w:val="24"/>
                <w:szCs w:val="24"/>
              </w:rPr>
            </w:pPr>
            <w:r>
              <w:rPr>
                <w:b/>
                <w:bCs/>
                <w:color w:val="000000" w:themeColor="text1"/>
                <w:sz w:val="24"/>
                <w:szCs w:val="24"/>
              </w:rPr>
              <w:t>Қимылды ойын</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«Мысық пен тышқан»</w:t>
            </w:r>
          </w:p>
        </w:tc>
      </w:tr>
      <w:tr w:rsidR="00044AA2" w:rsidRPr="0009287D">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Серуеннен оралу</w:t>
            </w:r>
          </w:p>
        </w:tc>
        <w:tc>
          <w:tcPr>
            <w:tcW w:w="2551"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Асықпай бір-бірін  итермей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Жұмбақтар шешу,  өлеңдер, әндер жаңылтпаштар, санамақтар  және т.б. жаттау.</w:t>
            </w:r>
          </w:p>
        </w:tc>
        <w:tc>
          <w:tcPr>
            <w:tcW w:w="2552"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Көркем әрекет, дербес ойын әрекеті.</w:t>
            </w: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09287D">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Балалардың үйге қайтуы</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themeColor="text1"/>
                <w:sz w:val="24"/>
                <w:szCs w:val="24"/>
                <w:lang w:val="kk-KZ"/>
              </w:rPr>
            </w:pPr>
            <w:r>
              <w:rPr>
                <w:rFonts w:ascii="Times New Roman" w:hAnsi="Times New Roman" w:cs="Times New Roman"/>
                <w:color w:val="000000" w:themeColor="text1"/>
                <w:sz w:val="24"/>
                <w:szCs w:val="24"/>
              </w:rPr>
              <w:t xml:space="preserve">Отбасында қарапайым ережелердің болуы – баланың тәртіпке, жауапкершілікке, шекараны түсінуге үйренуіне көмектеседі. </w:t>
            </w:r>
          </w:p>
        </w:tc>
        <w:tc>
          <w:tcPr>
            <w:tcW w:w="2268"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Балалар арасындағы дау-дамай — өсу мен дамудың бір бөлігі. </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Кешкі уақытта балаңыздан:</w:t>
            </w:r>
            <w:r>
              <w:rPr>
                <w:rFonts w:ascii="Times New Roman" w:hAnsi="Times New Roman" w:cs="Times New Roman"/>
                <w:color w:val="000000" w:themeColor="text1"/>
                <w:sz w:val="24"/>
                <w:szCs w:val="24"/>
                <w:lang w:val="kk-KZ"/>
              </w:rPr>
              <w:br/>
              <w:t>– Бүгін не ұнады?</w:t>
            </w:r>
            <w:r>
              <w:rPr>
                <w:rFonts w:ascii="Times New Roman" w:hAnsi="Times New Roman" w:cs="Times New Roman"/>
                <w:color w:val="000000" w:themeColor="text1"/>
                <w:sz w:val="24"/>
                <w:szCs w:val="24"/>
                <w:lang w:val="kk-KZ"/>
              </w:rPr>
              <w:br/>
              <w:t>– Не үйрендің?</w:t>
            </w:r>
            <w:r>
              <w:rPr>
                <w:rFonts w:ascii="Times New Roman" w:hAnsi="Times New Roman" w:cs="Times New Roman"/>
                <w:color w:val="000000" w:themeColor="text1"/>
                <w:sz w:val="24"/>
                <w:szCs w:val="24"/>
                <w:lang w:val="kk-KZ"/>
              </w:rPr>
              <w:br/>
              <w:t xml:space="preserve">– Қай жерден қиналдың? – деп сұрау арқылы баланың ішкі дүниесін тануға көмектесесіз.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Әр баланың қызығушылығы әртүрлі. Бірі суретке, бірі ән айтуға, енді бірі құрастыруға ынталы. Баланың сол бейімділігін байқап, дамуына мүмкіндік беру – оның болашақ қабілетінің негізі болады.</w:t>
            </w:r>
          </w:p>
        </w:tc>
        <w:tc>
          <w:tcPr>
            <w:tcW w:w="2552" w:type="dxa"/>
            <w:tcMar>
              <w:top w:w="15" w:type="dxa"/>
              <w:left w:w="15" w:type="dxa"/>
              <w:bottom w:w="15" w:type="dxa"/>
              <w:right w:w="15" w:type="dxa"/>
            </w:tcMar>
          </w:tcPr>
          <w:p w:rsidR="00044AA2" w:rsidRDefault="00786549">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Ата-ана ретінде балаңызбен бірге сурет қарап, отбасы туралы әңгімелесіңіз.</w:t>
            </w:r>
          </w:p>
        </w:tc>
      </w:tr>
    </w:tbl>
    <w:p w:rsidR="004A0DB9" w:rsidRDefault="004A0DB9" w:rsidP="00A52E7D">
      <w:pPr>
        <w:spacing w:after="0" w:line="240" w:lineRule="auto"/>
        <w:rPr>
          <w:rFonts w:ascii="Times New Roman" w:eastAsia="Calibri" w:hAnsi="Times New Roman" w:cs="Times New Roman"/>
          <w:sz w:val="24"/>
          <w:szCs w:val="24"/>
          <w:lang w:val="kk-KZ"/>
        </w:rPr>
      </w:pPr>
    </w:p>
    <w:p w:rsidR="00A52E7D" w:rsidRDefault="00A52E7D" w:rsidP="004A0DB9">
      <w:pPr>
        <w:spacing w:after="0" w:line="240" w:lineRule="auto"/>
        <w:jc w:val="center"/>
        <w:rPr>
          <w:rFonts w:ascii="Times New Roman" w:eastAsia="Calibri" w:hAnsi="Times New Roman" w:cs="Times New Roman"/>
          <w:sz w:val="24"/>
          <w:szCs w:val="24"/>
          <w:lang w:val="kk-KZ"/>
        </w:rPr>
      </w:pPr>
    </w:p>
    <w:p w:rsidR="00A52E7D" w:rsidRDefault="00A52E7D" w:rsidP="004A0DB9">
      <w:pPr>
        <w:spacing w:after="0" w:line="240" w:lineRule="auto"/>
        <w:jc w:val="center"/>
        <w:rPr>
          <w:rFonts w:ascii="Times New Roman" w:eastAsia="Calibri" w:hAnsi="Times New Roman" w:cs="Times New Roman"/>
          <w:sz w:val="24"/>
          <w:szCs w:val="24"/>
          <w:lang w:val="kk-KZ"/>
        </w:rPr>
      </w:pPr>
    </w:p>
    <w:p w:rsidR="00A52E7D" w:rsidRDefault="00A52E7D" w:rsidP="004A0DB9">
      <w:pPr>
        <w:spacing w:after="0" w:line="240" w:lineRule="auto"/>
        <w:jc w:val="center"/>
        <w:rPr>
          <w:rFonts w:ascii="Times New Roman" w:eastAsia="Calibri" w:hAnsi="Times New Roman" w:cs="Times New Roman"/>
          <w:sz w:val="24"/>
          <w:szCs w:val="24"/>
          <w:lang w:val="kk-KZ"/>
        </w:rPr>
      </w:pPr>
    </w:p>
    <w:p w:rsidR="00A52E7D" w:rsidRDefault="00A52E7D" w:rsidP="004A0DB9">
      <w:pPr>
        <w:spacing w:after="0" w:line="240" w:lineRule="auto"/>
        <w:jc w:val="center"/>
        <w:rPr>
          <w:rFonts w:ascii="Times New Roman" w:eastAsia="Calibri" w:hAnsi="Times New Roman" w:cs="Times New Roman"/>
          <w:sz w:val="24"/>
          <w:szCs w:val="24"/>
          <w:lang w:val="kk-KZ"/>
        </w:rPr>
      </w:pPr>
    </w:p>
    <w:p w:rsidR="00A52E7D" w:rsidRDefault="00A52E7D" w:rsidP="004A0DB9">
      <w:pPr>
        <w:spacing w:after="0" w:line="240" w:lineRule="auto"/>
        <w:jc w:val="center"/>
        <w:rPr>
          <w:rFonts w:ascii="Times New Roman" w:eastAsia="Calibri" w:hAnsi="Times New Roman" w:cs="Times New Roman"/>
          <w:sz w:val="24"/>
          <w:szCs w:val="24"/>
          <w:lang w:val="kk-KZ"/>
        </w:rPr>
      </w:pPr>
    </w:p>
    <w:p w:rsidR="00A52E7D" w:rsidRDefault="00A52E7D" w:rsidP="004A0DB9">
      <w:pPr>
        <w:spacing w:after="0" w:line="240" w:lineRule="auto"/>
        <w:jc w:val="center"/>
        <w:rPr>
          <w:rFonts w:ascii="Times New Roman" w:eastAsia="Calibri" w:hAnsi="Times New Roman" w:cs="Times New Roman"/>
          <w:sz w:val="24"/>
          <w:szCs w:val="24"/>
          <w:lang w:val="kk-KZ"/>
        </w:rPr>
      </w:pPr>
    </w:p>
    <w:p w:rsidR="004A0DB9" w:rsidRPr="00786549" w:rsidRDefault="004A0DB9" w:rsidP="00205A6A">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lastRenderedPageBreak/>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665720911" name="Рисунок 665720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4A0DB9" w:rsidRPr="00A841D6" w:rsidRDefault="004A0DB9" w:rsidP="004A0DB9">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B90495" w:rsidRPr="00FB1196" w:rsidRDefault="004A0DB9" w:rsidP="00B90495">
      <w:pPr>
        <w:tabs>
          <w:tab w:val="left" w:pos="4571"/>
        </w:tabs>
        <w:spacing w:after="0" w:line="240" w:lineRule="auto"/>
        <w:jc w:val="center"/>
        <w:rPr>
          <w:rFonts w:ascii="Times New Roman" w:eastAsia="Calibri" w:hAnsi="Times New Roman" w:cs="Times New Roman"/>
          <w:b/>
          <w:sz w:val="24"/>
          <w:szCs w:val="24"/>
          <w:lang w:val="kk-KZ"/>
        </w:rPr>
      </w:pPr>
      <w:r>
        <w:rPr>
          <w:rFonts w:ascii="Times New Roman" w:eastAsia="Times New Roman" w:hAnsi="Times New Roman" w:cs="Times New Roman"/>
          <w:b/>
          <w:bCs/>
          <w:sz w:val="24"/>
          <w:szCs w:val="24"/>
          <w:lang w:val="kk-KZ"/>
        </w:rPr>
        <w:t xml:space="preserve">                                                                                                                                                                       Тәрбиешілер: </w:t>
      </w:r>
      <w:r w:rsidR="00B90495">
        <w:rPr>
          <w:rFonts w:ascii="Times New Roman" w:hAnsi="Times New Roman" w:cs="Times New Roman"/>
          <w:bCs/>
          <w:lang w:val="kk-KZ"/>
        </w:rPr>
        <w:t>ЕрмағанбетоваЖ.Қ</w:t>
      </w:r>
    </w:p>
    <w:p w:rsidR="00B90495" w:rsidRPr="00FB1196" w:rsidRDefault="00B90495" w:rsidP="00B90495">
      <w:pPr>
        <w:tabs>
          <w:tab w:val="left" w:pos="4571"/>
        </w:tabs>
        <w:spacing w:after="0" w:line="240" w:lineRule="auto"/>
        <w:jc w:val="center"/>
        <w:rPr>
          <w:rFonts w:ascii="Times New Roman" w:hAnsi="Times New Roman" w:cs="Times New Roman"/>
          <w:bCs/>
          <w:lang w:val="kk-KZ"/>
        </w:rPr>
      </w:pPr>
      <w:r>
        <w:rPr>
          <w:rFonts w:ascii="Times New Roman" w:hAnsi="Times New Roman" w:cs="Times New Roman"/>
          <w:bCs/>
          <w:lang w:val="kk-KZ"/>
        </w:rPr>
        <w:t xml:space="preserve">                                                                                                                                                                                                                                   Елешова А.А</w:t>
      </w:r>
    </w:p>
    <w:p w:rsidR="00B90495" w:rsidRDefault="00B90495" w:rsidP="00B90495">
      <w:pPr>
        <w:tabs>
          <w:tab w:val="left" w:pos="4571"/>
        </w:tabs>
        <w:spacing w:after="0" w:line="240" w:lineRule="auto"/>
        <w:jc w:val="center"/>
        <w:rPr>
          <w:rFonts w:ascii="Times New Roman" w:hAnsi="Times New Roman" w:cs="Times New Roman"/>
          <w:bCs/>
          <w:sz w:val="24"/>
          <w:szCs w:val="24"/>
          <w:lang w:val="kk-KZ"/>
        </w:rPr>
      </w:pPr>
    </w:p>
    <w:p w:rsidR="00044AA2" w:rsidRDefault="00786549" w:rsidP="00B90495">
      <w:pPr>
        <w:tabs>
          <w:tab w:val="left" w:pos="4571"/>
        </w:tabs>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56272">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575D24">
        <w:rPr>
          <w:rFonts w:ascii="Times New Roman" w:hAnsi="Times New Roman" w:cs="Times New Roman"/>
          <w:sz w:val="24"/>
          <w:szCs w:val="24"/>
          <w:u w:val="single"/>
          <w:lang w:val="kk-KZ"/>
        </w:rPr>
        <w:t>«</w:t>
      </w:r>
      <w:r w:rsidR="00B90495">
        <w:rPr>
          <w:rFonts w:ascii="Times New Roman" w:hAnsi="Times New Roman" w:cs="Times New Roman"/>
          <w:sz w:val="24"/>
          <w:szCs w:val="24"/>
          <w:u w:val="single"/>
          <w:lang w:val="kk-KZ"/>
        </w:rPr>
        <w:t>Балдырған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2</w:t>
      </w:r>
      <w:r w:rsidR="00A52E7D">
        <w:rPr>
          <w:rFonts w:ascii="Times New Roman" w:hAnsi="Times New Roman" w:cs="Times New Roman"/>
          <w:color w:val="000000"/>
          <w:sz w:val="24"/>
          <w:szCs w:val="24"/>
          <w:lang w:val="kk-KZ"/>
        </w:rPr>
        <w:t>7</w:t>
      </w:r>
      <w:r>
        <w:rPr>
          <w:rFonts w:ascii="Times New Roman" w:hAnsi="Times New Roman" w:cs="Times New Roman"/>
          <w:color w:val="000000"/>
          <w:sz w:val="24"/>
          <w:szCs w:val="24"/>
          <w:lang w:val="kk-KZ"/>
        </w:rPr>
        <w:t>.05-3</w:t>
      </w:r>
      <w:r w:rsidR="00A52E7D">
        <w:rPr>
          <w:rFonts w:ascii="Times New Roman" w:hAnsi="Times New Roman" w:cs="Times New Roman"/>
          <w:color w:val="000000"/>
          <w:sz w:val="24"/>
          <w:szCs w:val="24"/>
          <w:lang w:val="kk-KZ"/>
        </w:rPr>
        <w:t>1</w:t>
      </w:r>
      <w:r>
        <w:rPr>
          <w:rFonts w:ascii="Times New Roman" w:hAnsi="Times New Roman" w:cs="Times New Roman"/>
          <w:color w:val="000000"/>
          <w:sz w:val="24"/>
          <w:szCs w:val="24"/>
          <w:lang w:val="kk-KZ"/>
        </w:rPr>
        <w:t>.05.</w:t>
      </w:r>
      <w:r w:rsidR="00C170F1">
        <w:rPr>
          <w:rFonts w:ascii="Times New Roman" w:hAnsi="Times New Roman" w:cs="Times New Roman"/>
          <w:color w:val="000000"/>
          <w:sz w:val="24"/>
          <w:szCs w:val="24"/>
          <w:lang w:val="kk-KZ"/>
        </w:rPr>
        <w:t>2024</w:t>
      </w:r>
      <w:r>
        <w:rPr>
          <w:rFonts w:ascii="Times New Roman" w:eastAsia="Calibri" w:hAnsi="Times New Roman" w:cs="Times New Roman"/>
          <w:sz w:val="24"/>
          <w:szCs w:val="24"/>
          <w:lang w:val="kk-KZ"/>
        </w:rPr>
        <w:t>жыл</w:t>
      </w:r>
    </w:p>
    <w:p w:rsidR="00044AA2" w:rsidRDefault="00044AA2">
      <w:pPr>
        <w:spacing w:line="240" w:lineRule="auto"/>
        <w:jc w:val="right"/>
        <w:rPr>
          <w:rFonts w:ascii="Times New Roman" w:hAnsi="Times New Roman" w:cs="Times New Roman"/>
          <w:bCs/>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5"/>
        <w:gridCol w:w="2551"/>
        <w:gridCol w:w="2268"/>
        <w:gridCol w:w="2551"/>
        <w:gridCol w:w="2268"/>
        <w:gridCol w:w="2552"/>
      </w:tblGrid>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Күн тәртібі</w:t>
            </w:r>
          </w:p>
        </w:tc>
        <w:tc>
          <w:tcPr>
            <w:tcW w:w="2551" w:type="dxa"/>
            <w:tcMar>
              <w:top w:w="15" w:type="dxa"/>
              <w:left w:w="15" w:type="dxa"/>
              <w:bottom w:w="15" w:type="dxa"/>
              <w:right w:w="15" w:type="dxa"/>
            </w:tcMar>
          </w:tcPr>
          <w:p w:rsidR="00044AA2" w:rsidRPr="00A52E7D"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 xml:space="preserve">Дүйсенбі </w:t>
            </w:r>
          </w:p>
        </w:tc>
        <w:tc>
          <w:tcPr>
            <w:tcW w:w="2268" w:type="dxa"/>
            <w:tcMar>
              <w:top w:w="15" w:type="dxa"/>
              <w:left w:w="15" w:type="dxa"/>
              <w:bottom w:w="15" w:type="dxa"/>
              <w:right w:w="15" w:type="dxa"/>
            </w:tcMar>
          </w:tcPr>
          <w:p w:rsidR="00044AA2" w:rsidRPr="00A52E7D"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 xml:space="preserve">Сейсенбі </w:t>
            </w:r>
          </w:p>
        </w:tc>
        <w:tc>
          <w:tcPr>
            <w:tcW w:w="2551" w:type="dxa"/>
            <w:tcMar>
              <w:top w:w="15" w:type="dxa"/>
              <w:left w:w="15" w:type="dxa"/>
              <w:bottom w:w="15" w:type="dxa"/>
              <w:right w:w="15" w:type="dxa"/>
            </w:tcMar>
          </w:tcPr>
          <w:p w:rsidR="00044AA2" w:rsidRPr="00A52E7D"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 xml:space="preserve">Сәрсенбі </w:t>
            </w:r>
          </w:p>
        </w:tc>
        <w:tc>
          <w:tcPr>
            <w:tcW w:w="2268" w:type="dxa"/>
            <w:tcMar>
              <w:top w:w="15" w:type="dxa"/>
              <w:left w:w="15" w:type="dxa"/>
              <w:bottom w:w="15" w:type="dxa"/>
              <w:right w:w="15" w:type="dxa"/>
            </w:tcMar>
          </w:tcPr>
          <w:p w:rsidR="00044AA2" w:rsidRPr="00A52E7D"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Бейсенбі</w:t>
            </w:r>
          </w:p>
        </w:tc>
        <w:tc>
          <w:tcPr>
            <w:tcW w:w="2552" w:type="dxa"/>
            <w:tcMar>
              <w:top w:w="15" w:type="dxa"/>
              <w:left w:w="15" w:type="dxa"/>
              <w:bottom w:w="15" w:type="dxa"/>
              <w:right w:w="15" w:type="dxa"/>
            </w:tcMar>
          </w:tcPr>
          <w:p w:rsidR="00044AA2" w:rsidRPr="00A52E7D"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 xml:space="preserve">Жұма </w:t>
            </w:r>
          </w:p>
        </w:tc>
      </w:tr>
      <w:tr w:rsidR="00044AA2" w:rsidRPr="0009287D">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Балаларды қабылдау</w:t>
            </w:r>
          </w:p>
        </w:tc>
        <w:tc>
          <w:tcPr>
            <w:tcW w:w="2551" w:type="dxa"/>
            <w:tcMar>
              <w:top w:w="15" w:type="dxa"/>
              <w:left w:w="15" w:type="dxa"/>
              <w:bottom w:w="15" w:type="dxa"/>
              <w:right w:w="15" w:type="dxa"/>
            </w:tcMar>
          </w:tcPr>
          <w:p w:rsidR="00A52E7D" w:rsidRDefault="00786549" w:rsidP="00A52E7D">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Балаларды көтеріңкі көңілді муызкамен қарсы алу.</w:t>
            </w:r>
          </w:p>
          <w:p w:rsidR="00044AA2" w:rsidRDefault="00044AA2">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Балаларды жақсы көңіл күймен қарсы алу және оларға қолайлы жағдай жасау.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Баладан қандай көңіл күймен келгенін сұрау..</w:t>
            </w:r>
          </w:p>
          <w:p w:rsidR="00044AA2" w:rsidRDefault="00044AA2">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A52E7D" w:rsidRDefault="00786549" w:rsidP="00A52E7D">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w:t>
            </w:r>
          </w:p>
          <w:p w:rsidR="00044AA2" w:rsidRDefault="00044AA2">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A52E7D" w:rsidRDefault="00786549" w:rsidP="00A52E7D">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Балалардың көңіл – күйлерін қарап анықтау. </w:t>
            </w:r>
          </w:p>
          <w:p w:rsidR="00044AA2" w:rsidRDefault="00044AA2">
            <w:pPr>
              <w:spacing w:line="240" w:lineRule="auto"/>
              <w:rPr>
                <w:rFonts w:ascii="Times New Roman" w:hAnsi="Times New Roman" w:cs="Times New Roman"/>
                <w:color w:val="000000" w:themeColor="text1"/>
                <w:sz w:val="24"/>
                <w:szCs w:val="24"/>
                <w:lang w:val="kk-KZ"/>
              </w:rPr>
            </w:pPr>
          </w:p>
        </w:tc>
      </w:tr>
      <w:tr w:rsidR="00044AA2" w:rsidRPr="0009287D">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 xml:space="preserve"> Ата-аналармен немесе баланың басқа заңды өкілдерімен әңгімелесу, кеңес беру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Ата-аналармен әңгіме:</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жетістік пен дәрежесі үшін емес, сол қалпында сөзсіз қабылдап жақсы көретініңізді сездіріңіз.</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Ата-аналармен әңгіме:</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Ата-аналарға балаларды тамақтарын тауысып жеуге үйретулерін ескерту.</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Ата –аналармен әңгіме:  «Дұрыс тамақтануға баулу»</w:t>
            </w:r>
          </w:p>
          <w:p w:rsidR="00044AA2" w:rsidRDefault="00044AA2">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Баланың көңіл-күйі жайлы әңгіме</w:t>
            </w:r>
          </w:p>
        </w:tc>
        <w:tc>
          <w:tcPr>
            <w:tcW w:w="2552" w:type="dxa"/>
            <w:tcMar>
              <w:top w:w="15" w:type="dxa"/>
              <w:left w:w="15" w:type="dxa"/>
              <w:bottom w:w="15" w:type="dxa"/>
              <w:right w:w="15" w:type="dxa"/>
            </w:tcMar>
          </w:tcPr>
          <w:p w:rsidR="00044AA2" w:rsidRDefault="00786549">
            <w:pPr>
              <w:adjustRightInd w:val="0"/>
              <w:spacing w:line="240" w:lineRule="auto"/>
              <w:ind w:firstLine="708"/>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Баланың достарымен қарым-қатынасы жайлы әңгіме</w:t>
            </w: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Балалардың іс-әрекеті</w:t>
            </w:r>
          </w:p>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 xml:space="preserve">(ойын, танымдық, коммуникативтік, шығармашылық, эксперименталдық, </w:t>
            </w:r>
            <w:r>
              <w:rPr>
                <w:rFonts w:ascii="Times New Roman" w:hAnsi="Times New Roman" w:cs="Times New Roman"/>
                <w:b/>
                <w:bCs/>
                <w:color w:val="000000" w:themeColor="text1"/>
                <w:sz w:val="24"/>
                <w:szCs w:val="24"/>
                <w:lang w:val="kk-KZ"/>
              </w:rPr>
              <w:lastRenderedPageBreak/>
              <w:t>еңбек, қимыл, бейнелеу, дербес және басқалары)</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lastRenderedPageBreak/>
              <w:t>Сюжетті–ролдік ойын: «Шафер»</w:t>
            </w: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color w:val="000000" w:themeColor="text1"/>
                <w:sz w:val="24"/>
                <w:szCs w:val="24"/>
                <w:lang w:val="kk-KZ"/>
              </w:rPr>
              <w:t>Мақсаты: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Рөлге ене отырып, әлеуметтік жағдайларды бейнелеу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lastRenderedPageBreak/>
              <w:t>Дамытатын дағды:</w:t>
            </w:r>
            <w:r>
              <w:rPr>
                <w:rStyle w:val="apple-converted-space"/>
                <w:rFonts w:ascii="Times New Roman" w:eastAsiaTheme="majorEastAsia" w:hAnsi="Times New Roman" w:cs="Times New Roman"/>
                <w:color w:val="000000" w:themeColor="text1"/>
                <w:sz w:val="24"/>
                <w:szCs w:val="24"/>
                <w:lang w:val="kk-KZ"/>
              </w:rPr>
              <w:t> </w:t>
            </w:r>
            <w:r>
              <w:rPr>
                <w:rStyle w:val="a3"/>
                <w:rFonts w:ascii="Times New Roman" w:eastAsiaTheme="majorEastAsia" w:hAnsi="Times New Roman" w:cs="Times New Roman"/>
                <w:color w:val="000000" w:themeColor="text1"/>
                <w:sz w:val="24"/>
                <w:szCs w:val="24"/>
                <w:lang w:val="kk-KZ"/>
              </w:rPr>
              <w:t>Әлеуметтік дағдылар</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Сипаттама:</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 xml:space="preserve">Балалар тойдағы шафер рөлін ойнайды — қонақтарды қарсы алады, тілек айтады, салт-дәстүр элементтерін орындайды. </w:t>
            </w:r>
            <w:r>
              <w:rPr>
                <w:rFonts w:ascii="Times New Roman" w:hAnsi="Times New Roman" w:cs="Times New Roman"/>
                <w:b/>
                <w:color w:val="000000" w:themeColor="text1"/>
                <w:sz w:val="24"/>
                <w:szCs w:val="24"/>
              </w:rPr>
              <w:t>Әлеуметтік дағдылар</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lastRenderedPageBreak/>
              <w:t>Ертегі тыңдау: «Көліктер»</w:t>
            </w:r>
          </w:p>
          <w:p w:rsidR="00044AA2" w:rsidRDefault="00786549">
            <w:pPr>
              <w:spacing w:line="240" w:lineRule="auto"/>
              <w:rPr>
                <w:rFonts w:ascii="Times New Roman" w:hAnsi="Times New Roman" w:cs="Times New Roman"/>
                <w:b/>
                <w:bCs/>
                <w:i/>
                <w:iCs/>
                <w:color w:val="000000" w:themeColor="text1"/>
                <w:sz w:val="24"/>
                <w:szCs w:val="24"/>
              </w:rPr>
            </w:pPr>
            <w:r>
              <w:rPr>
                <w:rStyle w:val="a5"/>
                <w:rFonts w:ascii="Times New Roman" w:eastAsiaTheme="majorEastAsia" w:hAnsi="Times New Roman" w:cs="Times New Roman"/>
                <w:color w:val="000000" w:themeColor="text1"/>
                <w:sz w:val="24"/>
                <w:szCs w:val="24"/>
              </w:rPr>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 xml:space="preserve">Қызығушылығын арттыру, тілдік қорды </w:t>
            </w:r>
            <w:r>
              <w:rPr>
                <w:rFonts w:ascii="Times New Roman" w:hAnsi="Times New Roman" w:cs="Times New Roman"/>
                <w:color w:val="000000" w:themeColor="text1"/>
                <w:sz w:val="24"/>
                <w:szCs w:val="24"/>
              </w:rPr>
              <w:lastRenderedPageBreak/>
              <w:t>байыту</w:t>
            </w:r>
            <w:r>
              <w:rPr>
                <w:rStyle w:val="a5"/>
                <w:rFonts w:ascii="Times New Roman" w:eastAsiaTheme="majorEastAsia" w:hAnsi="Times New Roman" w:cs="Times New Roman"/>
                <w:color w:val="000000" w:themeColor="text1"/>
                <w:sz w:val="24"/>
                <w:szCs w:val="24"/>
              </w:rPr>
              <w:t>:</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Сахналау:</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 xml:space="preserve">Картон театры арқылы көлік түрлері мен олардың қызметін </w:t>
            </w:r>
            <w:r>
              <w:rPr>
                <w:rStyle w:val="a3"/>
                <w:rFonts w:ascii="Times New Roman" w:eastAsiaTheme="majorEastAsia" w:hAnsi="Times New Roman" w:cs="Times New Roman"/>
                <w:b/>
                <w:bCs/>
                <w:i w:val="0"/>
                <w:iCs w:val="0"/>
                <w:color w:val="000000" w:themeColor="text1"/>
                <w:sz w:val="24"/>
                <w:szCs w:val="24"/>
              </w:rPr>
              <w:t>Коммуникативтік дағдылар</w:t>
            </w:r>
            <w:r>
              <w:rPr>
                <w:rFonts w:ascii="Times New Roman" w:hAnsi="Times New Roman" w:cs="Times New Roman"/>
                <w:b/>
                <w:bCs/>
                <w:i/>
                <w:iCs/>
                <w:color w:val="000000" w:themeColor="text1"/>
                <w:sz w:val="24"/>
                <w:szCs w:val="24"/>
              </w:rPr>
              <w:t xml:space="preserve"> сахналау.</w:t>
            </w:r>
          </w:p>
          <w:p w:rsidR="00044AA2" w:rsidRDefault="00044AA2">
            <w:pPr>
              <w:spacing w:line="240" w:lineRule="auto"/>
              <w:rPr>
                <w:rFonts w:ascii="Times New Roman" w:hAnsi="Times New Roman" w:cs="Times New Roman"/>
                <w:b/>
                <w:i/>
                <w:color w:val="000000" w:themeColor="text1"/>
                <w:sz w:val="24"/>
                <w:szCs w:val="24"/>
              </w:rPr>
            </w:pPr>
          </w:p>
        </w:tc>
        <w:tc>
          <w:tcPr>
            <w:tcW w:w="2551" w:type="dxa"/>
            <w:tcMar>
              <w:top w:w="15" w:type="dxa"/>
              <w:left w:w="15" w:type="dxa"/>
              <w:bottom w:w="15" w:type="dxa"/>
              <w:right w:w="15" w:type="dxa"/>
            </w:tcMar>
          </w:tcPr>
          <w:p w:rsidR="00044AA2" w:rsidRDefault="00044AA2">
            <w:pPr>
              <w:spacing w:line="240" w:lineRule="auto"/>
              <w:rPr>
                <w:rFonts w:ascii="Times New Roman" w:hAnsi="Times New Roman" w:cs="Times New Roman"/>
                <w:color w:val="000000" w:themeColor="text1"/>
                <w:sz w:val="24"/>
                <w:szCs w:val="24"/>
              </w:rPr>
            </w:pP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hAnsi="Times New Roman" w:cs="Times New Roman"/>
                <w:b w:val="0"/>
                <w:bCs w:val="0"/>
                <w:color w:val="000000" w:themeColor="text1"/>
                <w:sz w:val="24"/>
                <w:szCs w:val="24"/>
                <w:lang w:val="kk-KZ"/>
              </w:rPr>
              <w:t>Д</w:t>
            </w:r>
            <w:r>
              <w:rPr>
                <w:rStyle w:val="a5"/>
                <w:rFonts w:ascii="Times New Roman" w:eastAsiaTheme="majorEastAsia" w:hAnsi="Times New Roman" w:cs="Times New Roman"/>
                <w:b w:val="0"/>
                <w:bCs w:val="0"/>
                <w:color w:val="000000" w:themeColor="text1"/>
                <w:sz w:val="24"/>
                <w:szCs w:val="24"/>
              </w:rPr>
              <w:t>идактикалық ойын: «Сиқырлы сандық»</w:t>
            </w:r>
          </w:p>
          <w:p w:rsidR="00044AA2" w:rsidRDefault="00786549">
            <w:pPr>
              <w:spacing w:line="240" w:lineRule="auto"/>
              <w:rPr>
                <w:rFonts w:ascii="Times New Roman" w:hAnsi="Times New Roman" w:cs="Times New Roman"/>
                <w:b/>
                <w:bCs/>
                <w:i/>
                <w:iCs/>
                <w:color w:val="000000" w:themeColor="text1"/>
                <w:sz w:val="24"/>
                <w:szCs w:val="24"/>
              </w:rPr>
            </w:pPr>
            <w:r>
              <w:rPr>
                <w:rStyle w:val="a5"/>
                <w:rFonts w:ascii="Times New Roman" w:eastAsiaTheme="majorEastAsia" w:hAnsi="Times New Roman" w:cs="Times New Roman"/>
                <w:color w:val="000000" w:themeColor="text1"/>
                <w:sz w:val="24"/>
                <w:szCs w:val="24"/>
              </w:rPr>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Топтастыру, тану, есте сақтау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lastRenderedPageBreak/>
              <w:t>Сипаттама:</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Сандық ішінен әртүрлі заттарды алып, олардың не екенін айтып, қандай мақсатта қолданылатынын түсіндіру.</w:t>
            </w:r>
            <w:r>
              <w:rPr>
                <w:rStyle w:val="a3"/>
                <w:rFonts w:ascii="Times New Roman" w:eastAsiaTheme="majorEastAsia" w:hAnsi="Times New Roman" w:cs="Times New Roman"/>
                <w:b/>
                <w:bCs/>
                <w:i w:val="0"/>
                <w:iCs w:val="0"/>
                <w:color w:val="000000" w:themeColor="text1"/>
                <w:sz w:val="24"/>
                <w:szCs w:val="24"/>
              </w:rPr>
              <w:t>Танымдық дағдылар</w:t>
            </w:r>
          </w:p>
          <w:p w:rsidR="00044AA2" w:rsidRDefault="00044AA2">
            <w:pPr>
              <w:spacing w:line="240" w:lineRule="auto"/>
              <w:rPr>
                <w:rFonts w:ascii="Times New Roman" w:hAnsi="Times New Roman" w:cs="Times New Roman"/>
                <w:i/>
                <w:color w:val="000000" w:themeColor="text1"/>
                <w:sz w:val="24"/>
                <w:szCs w:val="24"/>
              </w:rPr>
            </w:pPr>
          </w:p>
        </w:tc>
        <w:tc>
          <w:tcPr>
            <w:tcW w:w="2268" w:type="dxa"/>
            <w:tcMar>
              <w:top w:w="15" w:type="dxa"/>
              <w:left w:w="15" w:type="dxa"/>
              <w:bottom w:w="15" w:type="dxa"/>
              <w:right w:w="15" w:type="dxa"/>
            </w:tcMar>
          </w:tcPr>
          <w:p w:rsidR="00044AA2" w:rsidRDefault="00044AA2">
            <w:pPr>
              <w:spacing w:line="240" w:lineRule="auto"/>
              <w:rPr>
                <w:rFonts w:ascii="Times New Roman" w:hAnsi="Times New Roman" w:cs="Times New Roman"/>
                <w:bCs/>
                <w:color w:val="000000" w:themeColor="text1"/>
                <w:sz w:val="24"/>
                <w:szCs w:val="24"/>
                <w:lang w:eastAsia="ar-SA"/>
              </w:rPr>
            </w:pP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t>Ойын: «Кімнің заттары?»</w:t>
            </w: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color w:val="000000" w:themeColor="text1"/>
                <w:sz w:val="24"/>
                <w:szCs w:val="24"/>
              </w:rPr>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 xml:space="preserve">Жақын адамдардың заттарын </w:t>
            </w:r>
            <w:r>
              <w:rPr>
                <w:rFonts w:ascii="Times New Roman" w:hAnsi="Times New Roman" w:cs="Times New Roman"/>
                <w:color w:val="000000" w:themeColor="text1"/>
                <w:sz w:val="24"/>
                <w:szCs w:val="24"/>
              </w:rPr>
              <w:lastRenderedPageBreak/>
              <w:t>ажырату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Сипаттама:</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Сурет немесе шынайы заттар арқылы "Бұл кімнің сөмкесі?", "Бұл кімнің көзілдірігі?" т.б. сұрақтармен ойнау.</w:t>
            </w:r>
            <w:r>
              <w:rPr>
                <w:rStyle w:val="a3"/>
                <w:rFonts w:ascii="Times New Roman" w:eastAsiaTheme="majorEastAsia" w:hAnsi="Times New Roman" w:cs="Times New Roman"/>
                <w:b/>
                <w:bCs/>
                <w:i w:val="0"/>
                <w:iCs w:val="0"/>
                <w:color w:val="000000" w:themeColor="text1"/>
                <w:sz w:val="24"/>
                <w:szCs w:val="24"/>
              </w:rPr>
              <w:t>Танымдық дағдылар</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lastRenderedPageBreak/>
              <w:t>Суретті кітапшаларды бояу, пазлдар, мозаика құрастыру</w:t>
            </w: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color w:val="000000" w:themeColor="text1"/>
                <w:sz w:val="24"/>
                <w:szCs w:val="24"/>
              </w:rPr>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 xml:space="preserve">Ұсақ моториканы, зейінді </w:t>
            </w:r>
            <w:r>
              <w:rPr>
                <w:rFonts w:ascii="Times New Roman" w:hAnsi="Times New Roman" w:cs="Times New Roman"/>
                <w:color w:val="000000" w:themeColor="text1"/>
                <w:sz w:val="24"/>
                <w:szCs w:val="24"/>
              </w:rPr>
              <w:lastRenderedPageBreak/>
              <w:t>дамыту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Сипаттама:</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Балалар жеке немесе жұппен жұмыс істейді, біріге отырып тапсырмаларды орындайды.</w:t>
            </w:r>
          </w:p>
          <w:p w:rsidR="00044AA2" w:rsidRDefault="00044AA2">
            <w:pPr>
              <w:spacing w:line="240" w:lineRule="auto"/>
              <w:rPr>
                <w:rFonts w:ascii="Times New Roman" w:hAnsi="Times New Roman" w:cs="Times New Roman"/>
                <w:bCs/>
                <w:color w:val="000000" w:themeColor="text1"/>
                <w:sz w:val="24"/>
                <w:szCs w:val="24"/>
                <w:lang w:eastAsia="ar-SA"/>
              </w:rPr>
            </w:pPr>
          </w:p>
          <w:p w:rsidR="00044AA2" w:rsidRDefault="00786549">
            <w:pPr>
              <w:spacing w:line="240" w:lineRule="auto"/>
              <w:rPr>
                <w:rFonts w:ascii="Times New Roman" w:hAnsi="Times New Roman" w:cs="Times New Roman"/>
                <w:b/>
                <w:bCs/>
                <w:i/>
                <w:iCs/>
                <w:color w:val="000000" w:themeColor="text1"/>
                <w:sz w:val="24"/>
                <w:szCs w:val="24"/>
                <w:lang w:eastAsia="ar-SA"/>
              </w:rPr>
            </w:pPr>
            <w:r>
              <w:rPr>
                <w:rStyle w:val="a3"/>
                <w:rFonts w:ascii="Times New Roman" w:eastAsiaTheme="majorEastAsia" w:hAnsi="Times New Roman" w:cs="Times New Roman"/>
                <w:b/>
                <w:bCs/>
                <w:i w:val="0"/>
                <w:iCs w:val="0"/>
                <w:color w:val="000000" w:themeColor="text1"/>
                <w:sz w:val="24"/>
                <w:szCs w:val="24"/>
              </w:rPr>
              <w:t>Әлеуметтік дағдылар</w:t>
            </w:r>
            <w:r>
              <w:rPr>
                <w:rFonts w:ascii="Times New Roman" w:hAnsi="Times New Roman" w:cs="Times New Roman"/>
                <w:b/>
                <w:bCs/>
                <w:i/>
                <w:iCs/>
                <w:color w:val="000000" w:themeColor="text1"/>
                <w:sz w:val="24"/>
                <w:szCs w:val="24"/>
              </w:rPr>
              <w:br/>
            </w:r>
          </w:p>
          <w:p w:rsidR="00044AA2" w:rsidRDefault="00044AA2">
            <w:pPr>
              <w:spacing w:line="240" w:lineRule="auto"/>
              <w:rPr>
                <w:rFonts w:ascii="Times New Roman" w:hAnsi="Times New Roman" w:cs="Times New Roman"/>
                <w:bCs/>
                <w:color w:val="000000" w:themeColor="text1"/>
                <w:sz w:val="24"/>
                <w:szCs w:val="24"/>
                <w:lang w:eastAsia="ar-SA"/>
              </w:rPr>
            </w:pPr>
          </w:p>
          <w:p w:rsidR="00044AA2" w:rsidRDefault="00044AA2">
            <w:pPr>
              <w:spacing w:line="240" w:lineRule="auto"/>
              <w:rPr>
                <w:rFonts w:ascii="Times New Roman" w:hAnsi="Times New Roman" w:cs="Times New Roman"/>
                <w:b/>
                <w:color w:val="000000" w:themeColor="text1"/>
                <w:sz w:val="24"/>
                <w:szCs w:val="24"/>
              </w:rPr>
            </w:pPr>
          </w:p>
        </w:tc>
      </w:tr>
      <w:tr w:rsidR="00044AA2" w:rsidRPr="0009287D">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Ертеңгілік жаттығу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Мамыр </w:t>
            </w:r>
            <w:r>
              <w:rPr>
                <w:rFonts w:ascii="Times New Roman" w:hAnsi="Times New Roman" w:cs="Times New Roman"/>
                <w:color w:val="000000" w:themeColor="text1"/>
                <w:sz w:val="24"/>
                <w:szCs w:val="24"/>
              </w:rPr>
              <w:t xml:space="preserve">айына арналған таңертеңгі жаттығуларды орындату </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(Жалпы дамытушы жаттығулар, қимыл белсенділігі, ойын әрекеті)</w:t>
            </w:r>
          </w:p>
          <w:p w:rsidR="00044AA2" w:rsidRDefault="00044AA2">
            <w:pPr>
              <w:spacing w:line="240" w:lineRule="auto"/>
              <w:ind w:left="20"/>
              <w:rPr>
                <w:rFonts w:ascii="Times New Roman" w:hAnsi="Times New Roman" w:cs="Times New Roman"/>
                <w:color w:val="000000" w:themeColor="text1"/>
                <w:sz w:val="24"/>
                <w:szCs w:val="24"/>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Таныс,бұрынүйренгенжаттығулардыжәнеқимылдардымузыкаменсүйемелдеуарқылыорындату</w:t>
            </w:r>
          </w:p>
          <w:p w:rsidR="00044AA2" w:rsidRDefault="00044AA2">
            <w:pPr>
              <w:spacing w:line="240" w:lineRule="auto"/>
              <w:ind w:left="20"/>
              <w:rPr>
                <w:rFonts w:ascii="Times New Roman" w:hAnsi="Times New Roman" w:cs="Times New Roman"/>
                <w:color w:val="000000" w:themeColor="text1"/>
                <w:sz w:val="24"/>
                <w:szCs w:val="24"/>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(Жалпы дамытушы жаттығулар, қимыл белсенділігі, ойын әрекеті)</w:t>
            </w:r>
          </w:p>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Мамыр айына арналған таңертеңгі жаттығуларды орындату </w:t>
            </w:r>
          </w:p>
          <w:p w:rsidR="00044AA2" w:rsidRDefault="00044AA2">
            <w:pPr>
              <w:spacing w:line="240" w:lineRule="auto"/>
              <w:ind w:left="20"/>
              <w:rPr>
                <w:rFonts w:ascii="Times New Roman" w:hAnsi="Times New Roman" w:cs="Times New Roman"/>
                <w:color w:val="000000" w:themeColor="text1"/>
                <w:sz w:val="24"/>
                <w:szCs w:val="24"/>
                <w:lang w:val="kk-KZ"/>
              </w:rPr>
            </w:pP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Мамыр айына арналған таңертеңгі жаттығуларды орындату </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(Жалпы дамытушы жаттығулар, қимыл белсенділігі, ойын әрекеті)</w:t>
            </w: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09287D">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Таңғы ас</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Таңғы ас алдында қолдарын сумен сабындап жуу мәдениетін қалыптастыру.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Жеңдерін өз бетімен түру, жуыну кезінде киімді суламау, жуыну кезінде суды шашыратпау білігін бекіту.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kern w:val="2"/>
                <w:sz w:val="24"/>
                <w:szCs w:val="24"/>
                <w:lang w:eastAsia="zh-TW"/>
              </w:rPr>
              <w:t xml:space="preserve">Суды, тамақты, энергияны үнемді тұтыну» - табиғи ресурстарға ұқыпты қарауды қалыптастыру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 орнын тауып отыру. Үстел басында қарапайым мінез-құлық дағдыларын қалыптастыру.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Мәдени-гигиеналық дағдылар, өзіне-өзі қызмет ету, кезекшілердің еңбек әрекеті.</w:t>
            </w: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09287D">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Ұйымдастырылған іс-</w:t>
            </w:r>
            <w:r>
              <w:rPr>
                <w:rFonts w:ascii="Times New Roman" w:hAnsi="Times New Roman" w:cs="Times New Roman"/>
                <w:b/>
                <w:bCs/>
                <w:color w:val="000000" w:themeColor="text1"/>
                <w:sz w:val="24"/>
                <w:szCs w:val="24"/>
                <w:lang w:val="kk-KZ"/>
              </w:rPr>
              <w:lastRenderedPageBreak/>
              <w:t>әрекетті өткізуге дайындық (бұдан әрі – ҰІӘ)</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Ұлы Отан соғысына </w:t>
            </w:r>
            <w:r>
              <w:rPr>
                <w:rFonts w:ascii="Times New Roman" w:hAnsi="Times New Roman" w:cs="Times New Roman"/>
                <w:sz w:val="24"/>
                <w:szCs w:val="24"/>
                <w:lang w:val="kk-KZ"/>
              </w:rPr>
              <w:lastRenderedPageBreak/>
              <w:t>арналған тақырыптық балаларға кинофилм көрсету.</w:t>
            </w:r>
          </w:p>
          <w:p w:rsidR="00044AA2" w:rsidRDefault="00786549">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sz w:val="24"/>
                <w:szCs w:val="24"/>
                <w:lang w:val="kk-KZ"/>
              </w:rPr>
              <w:t>Қоршаған ортамен таныстыру.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Қоршағанортазаттары,олардыңқасиеттеріжәнеқолданылуытуралытүсініктерінкеңейту.Қазақхалқыныңұлттықкиімдерімен,әшекейлеріментаныстыру.</w:t>
            </w:r>
          </w:p>
        </w:tc>
        <w:tc>
          <w:tcPr>
            <w:tcW w:w="2268" w:type="dxa"/>
            <w:tcMar>
              <w:top w:w="15" w:type="dxa"/>
              <w:left w:w="15" w:type="dxa"/>
              <w:bottom w:w="15" w:type="dxa"/>
              <w:right w:w="15" w:type="dxa"/>
            </w:tcMar>
          </w:tcPr>
          <w:p w:rsidR="00044AA2" w:rsidRDefault="00786549">
            <w:pPr>
              <w:pStyle w:val="a6"/>
              <w:spacing w:line="240" w:lineRule="auto"/>
              <w:rPr>
                <w:color w:val="000000" w:themeColor="text1"/>
                <w:sz w:val="24"/>
                <w:szCs w:val="24"/>
              </w:rPr>
            </w:pPr>
            <w:r>
              <w:rPr>
                <w:color w:val="000000" w:themeColor="text1"/>
                <w:sz w:val="24"/>
                <w:szCs w:val="24"/>
              </w:rPr>
              <w:lastRenderedPageBreak/>
              <w:t xml:space="preserve">Әртүрлі көлік </w:t>
            </w:r>
            <w:r>
              <w:rPr>
                <w:color w:val="000000" w:themeColor="text1"/>
                <w:sz w:val="24"/>
                <w:szCs w:val="24"/>
              </w:rPr>
              <w:lastRenderedPageBreak/>
              <w:t>құралдары мен оларды басқаратынадамдартуралыбілімдерінжетілдіру.Көліктежұмысістейтінадамдарғасыйластықтанытуға тәрбиелеу.</w:t>
            </w:r>
          </w:p>
          <w:p w:rsidR="00044AA2" w:rsidRDefault="00044AA2">
            <w:pPr>
              <w:pStyle w:val="TableParagraph"/>
              <w:rPr>
                <w:bCs/>
                <w:color w:val="000000" w:themeColor="text1"/>
                <w:sz w:val="24"/>
                <w:szCs w:val="24"/>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lastRenderedPageBreak/>
              <w:t xml:space="preserve">Ұлы Отан соғысына </w:t>
            </w:r>
            <w:r>
              <w:rPr>
                <w:rFonts w:ascii="Times New Roman" w:hAnsi="Times New Roman" w:cs="Times New Roman"/>
                <w:sz w:val="24"/>
                <w:szCs w:val="24"/>
                <w:lang w:val="kk-KZ"/>
              </w:rPr>
              <w:lastRenderedPageBreak/>
              <w:t>қатысушы Қазақстандық батырларды еске алуға арналған “Ұлы ерлікке мәңгілік тағзым: Туған өлкеден-Отанға” республикалық акциясын ұйымдастыру.</w:t>
            </w:r>
          </w:p>
          <w:p w:rsidR="00044AA2" w:rsidRDefault="00786549">
            <w:pPr>
              <w:pStyle w:val="a6"/>
              <w:spacing w:line="240" w:lineRule="auto"/>
              <w:rPr>
                <w:sz w:val="24"/>
                <w:szCs w:val="24"/>
              </w:rPr>
            </w:pPr>
            <w:r>
              <w:rPr>
                <w:sz w:val="24"/>
                <w:szCs w:val="24"/>
              </w:rPr>
              <w:t>Құрастыру</w:t>
            </w:r>
          </w:p>
          <w:p w:rsidR="00044AA2" w:rsidRDefault="00786549">
            <w:pPr>
              <w:pStyle w:val="a6"/>
              <w:spacing w:line="240" w:lineRule="auto"/>
              <w:rPr>
                <w:color w:val="000000" w:themeColor="text1"/>
                <w:sz w:val="24"/>
                <w:szCs w:val="24"/>
              </w:rPr>
            </w:pPr>
            <w:r>
              <w:rPr>
                <w:color w:val="000000" w:themeColor="text1"/>
                <w:sz w:val="24"/>
                <w:szCs w:val="24"/>
              </w:rPr>
              <w:t>«оригами»үлгісібойыншақарапайымпішіндерқұрастыруға ынталандыру.</w:t>
            </w:r>
          </w:p>
          <w:p w:rsidR="00044AA2" w:rsidRDefault="00044AA2">
            <w:pPr>
              <w:spacing w:line="240" w:lineRule="auto"/>
              <w:rPr>
                <w:rFonts w:ascii="Times New Roman" w:hAnsi="Times New Roman" w:cs="Times New Roman"/>
                <w:b/>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Сюжетті-рөлдік </w:t>
            </w:r>
            <w:r>
              <w:rPr>
                <w:rFonts w:ascii="Times New Roman" w:hAnsi="Times New Roman" w:cs="Times New Roman"/>
                <w:color w:val="000000" w:themeColor="text1"/>
                <w:sz w:val="24"/>
                <w:szCs w:val="24"/>
                <w:lang w:val="kk-KZ"/>
              </w:rPr>
              <w:lastRenderedPageBreak/>
              <w:t>ойындар барысында жол қозғалысы ережелері туралы білімдібекіту</w:t>
            </w:r>
          </w:p>
        </w:tc>
        <w:tc>
          <w:tcPr>
            <w:tcW w:w="2552" w:type="dxa"/>
            <w:tcMar>
              <w:top w:w="15" w:type="dxa"/>
              <w:left w:w="15" w:type="dxa"/>
              <w:bottom w:w="15" w:type="dxa"/>
              <w:right w:w="15" w:type="dxa"/>
            </w:tcMar>
          </w:tcPr>
          <w:p w:rsidR="00044AA2" w:rsidRDefault="00786549">
            <w:pPr>
              <w:pStyle w:val="a6"/>
              <w:spacing w:line="240" w:lineRule="auto"/>
              <w:rPr>
                <w:color w:val="000000" w:themeColor="text1"/>
                <w:sz w:val="24"/>
                <w:szCs w:val="24"/>
              </w:rPr>
            </w:pPr>
            <w:r>
              <w:rPr>
                <w:color w:val="000000" w:themeColor="text1"/>
                <w:sz w:val="24"/>
                <w:szCs w:val="24"/>
              </w:rPr>
              <w:lastRenderedPageBreak/>
              <w:t>Табиғатқұбылыстары</w:t>
            </w:r>
            <w:r>
              <w:rPr>
                <w:color w:val="000000" w:themeColor="text1"/>
                <w:sz w:val="24"/>
                <w:szCs w:val="24"/>
              </w:rPr>
              <w:lastRenderedPageBreak/>
              <w:t>туралыұғымдарын(жел,жаңбыр,кемпірқосақ) кеңейту.</w:t>
            </w:r>
          </w:p>
          <w:p w:rsidR="00044AA2" w:rsidRDefault="00044AA2">
            <w:pPr>
              <w:pStyle w:val="TableParagraph"/>
              <w:rPr>
                <w:b/>
                <w:color w:val="000000" w:themeColor="text1"/>
                <w:sz w:val="24"/>
                <w:szCs w:val="24"/>
              </w:rPr>
            </w:pPr>
          </w:p>
        </w:tc>
      </w:tr>
      <w:tr w:rsidR="00044AA2" w:rsidRPr="00B9269F">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 xml:space="preserve">Кестеге сәйкес ҰІӘ </w:t>
            </w:r>
          </w:p>
        </w:tc>
        <w:tc>
          <w:tcPr>
            <w:tcW w:w="2551" w:type="dxa"/>
            <w:tcMar>
              <w:top w:w="15" w:type="dxa"/>
              <w:left w:w="15" w:type="dxa"/>
              <w:bottom w:w="15" w:type="dxa"/>
              <w:right w:w="15" w:type="dxa"/>
            </w:tcMar>
          </w:tcPr>
          <w:p w:rsidR="00044AA2" w:rsidRDefault="00786549">
            <w:pPr>
              <w:pStyle w:val="a6"/>
              <w:spacing w:line="240" w:lineRule="auto"/>
              <w:rPr>
                <w:color w:val="000000" w:themeColor="text1"/>
                <w:sz w:val="24"/>
                <w:szCs w:val="24"/>
              </w:rPr>
            </w:pPr>
            <w:r>
              <w:rPr>
                <w:color w:val="000000" w:themeColor="text1"/>
                <w:sz w:val="24"/>
                <w:szCs w:val="24"/>
              </w:rPr>
              <w:t>Қазақ тілі Кітаптан ертегілер, көркем шығармалар оқып беруде олардың мазмұнындұрысқабылдауға,кейіпкерлерінежанашырлықтанытуға,кейіпкердіңіс-әрекетінеөзойын білдіруге баулу.</w:t>
            </w:r>
          </w:p>
          <w:p w:rsidR="00044AA2" w:rsidRDefault="00044AA2">
            <w:pPr>
              <w:pStyle w:val="aa"/>
              <w:rPr>
                <w:rFonts w:ascii="Times New Roman" w:hAnsi="Times New Roman"/>
                <w:b/>
                <w:bCs/>
                <w:color w:val="000000" w:themeColor="text1"/>
                <w:sz w:val="24"/>
                <w:szCs w:val="24"/>
                <w:lang w:val="kk-KZ"/>
              </w:rPr>
            </w:pPr>
          </w:p>
          <w:p w:rsidR="00A52E7D" w:rsidRDefault="00A52E7D" w:rsidP="00A52E7D">
            <w:pPr>
              <w:spacing w:line="240" w:lineRule="auto"/>
              <w:rPr>
                <w:rFonts w:ascii="Times New Roman" w:hAnsi="Times New Roman" w:cs="Times New Roman"/>
                <w:sz w:val="24"/>
                <w:szCs w:val="24"/>
                <w:lang w:val="kk-KZ"/>
              </w:rPr>
            </w:pPr>
            <w:r>
              <w:rPr>
                <w:rFonts w:ascii="Times New Roman" w:hAnsi="Times New Roman" w:cs="Times New Roman"/>
                <w:b/>
                <w:bCs/>
                <w:sz w:val="24"/>
                <w:szCs w:val="24"/>
              </w:rPr>
              <w:t>Музыка</w:t>
            </w:r>
          </w:p>
          <w:p w:rsidR="00044AA2" w:rsidRPr="00A52E7D" w:rsidRDefault="00A52E7D" w:rsidP="00A52E7D">
            <w:pPr>
              <w:pStyle w:val="aa"/>
              <w:rPr>
                <w:rFonts w:ascii="Times New Roman" w:hAnsi="Times New Roman"/>
                <w:b/>
                <w:bCs/>
                <w:color w:val="000000" w:themeColor="text1"/>
                <w:sz w:val="24"/>
                <w:szCs w:val="24"/>
                <w:lang w:val="kk-KZ"/>
              </w:rPr>
            </w:pPr>
            <w:r>
              <w:rPr>
                <w:rFonts w:ascii="Times New Roman" w:hAnsi="Times New Roman"/>
                <w:sz w:val="24"/>
                <w:szCs w:val="24"/>
              </w:rPr>
              <w:t>(Музыка жетекшісінің жоспары бойынша</w:t>
            </w:r>
          </w:p>
        </w:tc>
        <w:tc>
          <w:tcPr>
            <w:tcW w:w="2268" w:type="dxa"/>
            <w:tcMar>
              <w:top w:w="15" w:type="dxa"/>
              <w:left w:w="15" w:type="dxa"/>
              <w:bottom w:w="15" w:type="dxa"/>
              <w:right w:w="15" w:type="dxa"/>
            </w:tcMar>
          </w:tcPr>
          <w:p w:rsidR="00044AA2" w:rsidRPr="00A52E7D" w:rsidRDefault="00C170F1">
            <w:pPr>
              <w:pStyle w:val="TableParagraph"/>
              <w:rPr>
                <w:bCs/>
                <w:color w:val="000000" w:themeColor="text1"/>
                <w:sz w:val="24"/>
                <w:szCs w:val="24"/>
                <w:lang w:val="ru-RU"/>
              </w:rPr>
            </w:pPr>
            <w:r>
              <w:rPr>
                <w:bCs/>
                <w:color w:val="000000" w:themeColor="text1"/>
                <w:sz w:val="24"/>
                <w:szCs w:val="24"/>
                <w:lang w:val="ru-RU"/>
              </w:rPr>
              <w:t>Дене шынықтыру</w:t>
            </w:r>
          </w:p>
          <w:p w:rsidR="00044AA2" w:rsidRPr="00A52E7D" w:rsidRDefault="00786549">
            <w:pPr>
              <w:pStyle w:val="TableParagraph"/>
              <w:rPr>
                <w:bCs/>
                <w:color w:val="000000" w:themeColor="text1"/>
                <w:sz w:val="24"/>
                <w:szCs w:val="24"/>
              </w:rPr>
            </w:pPr>
            <w:r w:rsidRPr="00A52E7D">
              <w:rPr>
                <w:bCs/>
                <w:color w:val="000000" w:themeColor="text1"/>
                <w:sz w:val="24"/>
                <w:szCs w:val="24"/>
              </w:rPr>
              <w:t>Мәдени-гигиеналық дағдылар.</w:t>
            </w:r>
          </w:p>
          <w:p w:rsidR="00044AA2" w:rsidRDefault="00786549">
            <w:pPr>
              <w:pStyle w:val="a6"/>
              <w:spacing w:line="240" w:lineRule="auto"/>
              <w:rPr>
                <w:color w:val="000000" w:themeColor="text1"/>
                <w:sz w:val="24"/>
                <w:szCs w:val="24"/>
              </w:rPr>
            </w:pPr>
            <w:r w:rsidRPr="00A52E7D">
              <w:rPr>
                <w:b w:val="0"/>
                <w:color w:val="000000" w:themeColor="text1"/>
                <w:sz w:val="24"/>
                <w:szCs w:val="24"/>
              </w:rPr>
              <w:t>Бұрын игерген біліктерін бекіту және олардың орындалу сапасын жоғарылату. Ұқыпты тамақтану дағдыларын, ас құралдарын қолдануды жетілдіру. Гигиеналық шараларды орындау: жуыну, шашын тарау, қолды сабынмен жуу, қол орамалды қолдану</w:t>
            </w:r>
          </w:p>
        </w:tc>
        <w:tc>
          <w:tcPr>
            <w:tcW w:w="2551" w:type="dxa"/>
            <w:tcMar>
              <w:top w:w="15" w:type="dxa"/>
              <w:left w:w="15" w:type="dxa"/>
              <w:bottom w:w="15" w:type="dxa"/>
              <w:right w:w="15" w:type="dxa"/>
            </w:tcMar>
          </w:tcPr>
          <w:p w:rsidR="00044AA2" w:rsidRDefault="00C170F1">
            <w:pPr>
              <w:pStyle w:val="TableParagraph"/>
              <w:rPr>
                <w:b/>
                <w:color w:val="000000" w:themeColor="text1"/>
                <w:sz w:val="24"/>
                <w:szCs w:val="24"/>
                <w:lang w:val="ru-RU"/>
              </w:rPr>
            </w:pPr>
            <w:r>
              <w:rPr>
                <w:b/>
                <w:color w:val="000000" w:themeColor="text1"/>
                <w:sz w:val="24"/>
                <w:szCs w:val="24"/>
                <w:lang w:val="ru-RU"/>
              </w:rPr>
              <w:t>Дене шынықтыру</w:t>
            </w:r>
          </w:p>
          <w:p w:rsidR="00044AA2" w:rsidRDefault="00786549">
            <w:pPr>
              <w:pStyle w:val="TableParagraph"/>
              <w:rPr>
                <w:color w:val="000000" w:themeColor="text1"/>
                <w:sz w:val="24"/>
                <w:szCs w:val="24"/>
              </w:rPr>
            </w:pPr>
            <w:r>
              <w:rPr>
                <w:color w:val="000000" w:themeColor="text1"/>
                <w:sz w:val="24"/>
                <w:szCs w:val="24"/>
              </w:rPr>
              <w:t>Мәдени-гигиеналық дағдылар.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Бұрын игерген біліктерін бекіту және олардың орындалу сапасын жоғарылату. Ұқыпты тамақтану дағдыларын, ас құралдарын қолдануды жетілдіру. Гигиеналық шараларды орындау: жуыну, шашын тарау, қолды сабынмен жуу, қол орамалды қолдану.</w:t>
            </w:r>
          </w:p>
          <w:p w:rsidR="00044AA2" w:rsidRDefault="00044AA2">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A52E7D" w:rsidRDefault="00A52E7D" w:rsidP="00A52E7D">
            <w:pPr>
              <w:spacing w:line="240" w:lineRule="auto"/>
              <w:rPr>
                <w:rFonts w:ascii="Times New Roman" w:hAnsi="Times New Roman" w:cs="Times New Roman"/>
                <w:sz w:val="24"/>
                <w:szCs w:val="24"/>
                <w:lang w:val="kk-KZ"/>
              </w:rPr>
            </w:pPr>
            <w:r w:rsidRPr="00A52E7D">
              <w:rPr>
                <w:rFonts w:ascii="Times New Roman" w:hAnsi="Times New Roman" w:cs="Times New Roman"/>
                <w:b/>
                <w:bCs/>
                <w:sz w:val="24"/>
                <w:szCs w:val="24"/>
                <w:lang w:val="kk-KZ"/>
              </w:rPr>
              <w:t>Музыка</w:t>
            </w:r>
          </w:p>
          <w:p w:rsidR="00044AA2" w:rsidRDefault="00A52E7D" w:rsidP="00A52E7D">
            <w:pPr>
              <w:pStyle w:val="a6"/>
              <w:spacing w:line="240" w:lineRule="auto"/>
              <w:rPr>
                <w:color w:val="000000" w:themeColor="text1"/>
                <w:sz w:val="24"/>
                <w:szCs w:val="24"/>
              </w:rPr>
            </w:pPr>
            <w:r>
              <w:rPr>
                <w:sz w:val="24"/>
                <w:szCs w:val="24"/>
              </w:rPr>
              <w:t>(Музыка жетекшісінің жоспары бойынша)</w:t>
            </w:r>
          </w:p>
        </w:tc>
        <w:tc>
          <w:tcPr>
            <w:tcW w:w="2552" w:type="dxa"/>
            <w:tcMar>
              <w:top w:w="15" w:type="dxa"/>
              <w:left w:w="15" w:type="dxa"/>
              <w:bottom w:w="15" w:type="dxa"/>
              <w:right w:w="15" w:type="dxa"/>
            </w:tcMar>
          </w:tcPr>
          <w:p w:rsidR="00A52E7D" w:rsidRPr="00A52E7D" w:rsidRDefault="00C170F1" w:rsidP="00A52E7D">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Дене шынықтыру</w:t>
            </w:r>
          </w:p>
          <w:p w:rsidR="00A52E7D" w:rsidRPr="00FB1196" w:rsidRDefault="00A52E7D" w:rsidP="00A52E7D">
            <w:pPr>
              <w:spacing w:line="240" w:lineRule="auto"/>
              <w:rPr>
                <w:color w:val="000000" w:themeColor="text1"/>
                <w:sz w:val="24"/>
                <w:szCs w:val="24"/>
                <w:lang w:val="kk-KZ"/>
              </w:rPr>
            </w:pPr>
            <w:r w:rsidRPr="00A52E7D">
              <w:rPr>
                <w:color w:val="000000" w:themeColor="text1"/>
                <w:sz w:val="24"/>
                <w:szCs w:val="24"/>
                <w:lang w:val="kk-KZ"/>
              </w:rPr>
              <w:t>Балалардыпедагогпенбіргежаттығулардыорындауға,қимылдыойындарғақатысуғатарту.Балалардыңжасжәнежекеерекшеліктерінескереотырып,ағзағатүсетінсалмақты реттеу. Ауа-райының жағдайларын ескеріп, таза ауада балалардыңқимылдардыорындауы үшін жағдайларжасау.</w:t>
            </w:r>
          </w:p>
          <w:p w:rsidR="00044AA2" w:rsidRDefault="00044AA2">
            <w:pPr>
              <w:pStyle w:val="a6"/>
              <w:spacing w:line="240" w:lineRule="auto"/>
              <w:rPr>
                <w:color w:val="000000" w:themeColor="text1"/>
                <w:sz w:val="24"/>
                <w:szCs w:val="24"/>
              </w:rPr>
            </w:pP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Серуенге дайындық</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Көрсету бойынша киімдерін </w:t>
            </w:r>
            <w:r>
              <w:rPr>
                <w:rFonts w:ascii="Times New Roman" w:hAnsi="Times New Roman" w:cs="Times New Roman"/>
                <w:color w:val="000000" w:themeColor="text1"/>
                <w:sz w:val="24"/>
                <w:szCs w:val="24"/>
                <w:lang w:val="kk-KZ"/>
              </w:rPr>
              <w:t>киюді қадағалау.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Қимыл белсенділігіне жағымды эмоциялық қарым-қатынас білдіру.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Бұрын игерген қимылдарды өздігінен орындауды жетілдіру.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Киім шкафтарын тануды қалыптастыру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Ө</w:t>
            </w:r>
            <w:r>
              <w:rPr>
                <w:rFonts w:ascii="Times New Roman" w:hAnsi="Times New Roman" w:cs="Times New Roman"/>
                <w:color w:val="000000" w:themeColor="text1"/>
                <w:sz w:val="24"/>
                <w:szCs w:val="24"/>
              </w:rPr>
              <w:t>зіне-өзі қызмет ету дағдылары,  ұсақ моториканы дамыту</w:t>
            </w:r>
            <w:r>
              <w:rPr>
                <w:rFonts w:ascii="Times New Roman" w:hAnsi="Times New Roman" w:cs="Times New Roman"/>
                <w:color w:val="000000" w:themeColor="text1"/>
                <w:sz w:val="24"/>
                <w:szCs w:val="24"/>
                <w:lang w:val="kk-KZ"/>
              </w:rPr>
              <w:t>.</w:t>
            </w:r>
          </w:p>
        </w:tc>
      </w:tr>
      <w:tr w:rsidR="00044AA2" w:rsidRPr="0009287D">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w:t>
            </w:r>
          </w:p>
        </w:tc>
        <w:tc>
          <w:tcPr>
            <w:tcW w:w="2551" w:type="dxa"/>
            <w:tcMar>
              <w:top w:w="15" w:type="dxa"/>
              <w:left w:w="15" w:type="dxa"/>
              <w:bottom w:w="15" w:type="dxa"/>
              <w:right w:w="15" w:type="dxa"/>
            </w:tcMar>
          </w:tcPr>
          <w:p w:rsidR="00044AA2" w:rsidRDefault="00786549">
            <w:pPr>
              <w:pStyle w:val="TableParagraph"/>
              <w:rPr>
                <w:bCs/>
                <w:color w:val="000000" w:themeColor="text1"/>
                <w:sz w:val="24"/>
                <w:szCs w:val="24"/>
              </w:rPr>
            </w:pPr>
            <w:r>
              <w:rPr>
                <w:bCs/>
                <w:color w:val="000000" w:themeColor="text1"/>
                <w:sz w:val="24"/>
                <w:szCs w:val="24"/>
              </w:rPr>
              <w:t>Бақылау: Ауаны бақылау.</w:t>
            </w:r>
          </w:p>
          <w:p w:rsidR="00044AA2" w:rsidRDefault="00786549">
            <w:pPr>
              <w:pStyle w:val="TableParagraph"/>
              <w:rPr>
                <w:bCs/>
                <w:color w:val="000000" w:themeColor="text1"/>
                <w:sz w:val="24"/>
                <w:szCs w:val="24"/>
              </w:rPr>
            </w:pPr>
            <w:r>
              <w:rPr>
                <w:bCs/>
                <w:color w:val="000000" w:themeColor="text1"/>
                <w:sz w:val="24"/>
                <w:szCs w:val="24"/>
              </w:rPr>
              <w:t>Мақсаты: Ауаны көру тәжірибелерін жасауға үйрету, ауаның адам өміріндегі маңызын түсіндіру.</w:t>
            </w:r>
          </w:p>
          <w:p w:rsidR="00044AA2" w:rsidRDefault="00786549">
            <w:pPr>
              <w:pStyle w:val="TableParagraph"/>
              <w:rPr>
                <w:bCs/>
                <w:color w:val="000000" w:themeColor="text1"/>
                <w:sz w:val="24"/>
                <w:szCs w:val="24"/>
              </w:rPr>
            </w:pPr>
            <w:r>
              <w:rPr>
                <w:bCs/>
                <w:color w:val="000000" w:themeColor="text1"/>
                <w:sz w:val="24"/>
                <w:szCs w:val="24"/>
              </w:rPr>
              <w:t>Сұрақтар: біз немен демаламыз?</w:t>
            </w:r>
          </w:p>
          <w:p w:rsidR="00044AA2" w:rsidRDefault="00786549">
            <w:pPr>
              <w:pStyle w:val="TableParagraph"/>
              <w:rPr>
                <w:bCs/>
                <w:color w:val="000000" w:themeColor="text1"/>
                <w:sz w:val="24"/>
                <w:szCs w:val="24"/>
              </w:rPr>
            </w:pPr>
            <w:r>
              <w:rPr>
                <w:bCs/>
                <w:color w:val="000000" w:themeColor="text1"/>
                <w:sz w:val="24"/>
                <w:szCs w:val="24"/>
              </w:rPr>
              <w:t>Ауа кімге қажет?</w:t>
            </w:r>
          </w:p>
          <w:p w:rsidR="00044AA2" w:rsidRDefault="00786549">
            <w:pPr>
              <w:pStyle w:val="TableParagraph"/>
              <w:rPr>
                <w:bCs/>
                <w:color w:val="000000" w:themeColor="text1"/>
                <w:sz w:val="24"/>
                <w:szCs w:val="24"/>
              </w:rPr>
            </w:pPr>
            <w:r>
              <w:rPr>
                <w:bCs/>
                <w:color w:val="000000" w:themeColor="text1"/>
                <w:sz w:val="24"/>
                <w:szCs w:val="24"/>
              </w:rPr>
              <w:t>Ауаны қалай ести аламыз?</w:t>
            </w:r>
          </w:p>
          <w:p w:rsidR="00044AA2" w:rsidRDefault="00786549">
            <w:pPr>
              <w:pStyle w:val="TableParagraph"/>
              <w:rPr>
                <w:bCs/>
                <w:color w:val="000000" w:themeColor="text1"/>
                <w:sz w:val="24"/>
                <w:szCs w:val="24"/>
              </w:rPr>
            </w:pPr>
            <w:r>
              <w:rPr>
                <w:bCs/>
                <w:color w:val="000000" w:themeColor="text1"/>
                <w:sz w:val="24"/>
                <w:szCs w:val="24"/>
              </w:rPr>
              <w:t>Еңбек: Гүлзардағы өсімдіктерді қопсыту.</w:t>
            </w:r>
          </w:p>
          <w:p w:rsidR="00044AA2" w:rsidRDefault="00786549">
            <w:pPr>
              <w:pStyle w:val="TableParagraph"/>
              <w:rPr>
                <w:bCs/>
                <w:color w:val="000000" w:themeColor="text1"/>
                <w:sz w:val="24"/>
                <w:szCs w:val="24"/>
              </w:rPr>
            </w:pPr>
            <w:r>
              <w:rPr>
                <w:bCs/>
                <w:color w:val="000000" w:themeColor="text1"/>
                <w:sz w:val="24"/>
                <w:szCs w:val="24"/>
              </w:rPr>
              <w:t>Жеке жұмыс Баланы топпен ойнауға бейімделу.</w:t>
            </w:r>
          </w:p>
          <w:p w:rsidR="00044AA2" w:rsidRDefault="00786549">
            <w:pPr>
              <w:pStyle w:val="TableParagraph"/>
              <w:rPr>
                <w:bCs/>
                <w:color w:val="000000" w:themeColor="text1"/>
                <w:sz w:val="24"/>
                <w:szCs w:val="24"/>
              </w:rPr>
            </w:pPr>
            <w:r>
              <w:rPr>
                <w:bCs/>
                <w:color w:val="000000" w:themeColor="text1"/>
                <w:sz w:val="24"/>
                <w:szCs w:val="24"/>
              </w:rPr>
              <w:t>Қимылды ойын: «Самолеттер» шашырап жүгіру.</w:t>
            </w:r>
          </w:p>
          <w:p w:rsidR="00044AA2" w:rsidRDefault="00786549">
            <w:pPr>
              <w:pStyle w:val="TableParagraph"/>
              <w:rPr>
                <w:bCs/>
                <w:color w:val="000000" w:themeColor="text1"/>
                <w:sz w:val="24"/>
                <w:szCs w:val="24"/>
              </w:rPr>
            </w:pPr>
            <w:r>
              <w:rPr>
                <w:bCs/>
                <w:color w:val="000000" w:themeColor="text1"/>
                <w:sz w:val="24"/>
                <w:szCs w:val="24"/>
              </w:rPr>
              <w:t>«Қалпақ пен таяқша» лақтыру.</w:t>
            </w:r>
          </w:p>
        </w:tc>
        <w:tc>
          <w:tcPr>
            <w:tcW w:w="2268"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Бақылау: Мысықты бақылау.</w:t>
            </w:r>
          </w:p>
          <w:p w:rsidR="00044AA2" w:rsidRDefault="00786549">
            <w:pPr>
              <w:pStyle w:val="TableParagraph"/>
              <w:rPr>
                <w:color w:val="000000" w:themeColor="text1"/>
                <w:sz w:val="24"/>
                <w:szCs w:val="24"/>
              </w:rPr>
            </w:pPr>
            <w:r>
              <w:rPr>
                <w:color w:val="000000" w:themeColor="text1"/>
                <w:sz w:val="24"/>
                <w:szCs w:val="24"/>
              </w:rPr>
              <w:t>Мақсаты: Балаларға үй жануарларының бірі – мысық туралы түсінік беру.</w:t>
            </w:r>
          </w:p>
          <w:p w:rsidR="00044AA2" w:rsidRDefault="00786549">
            <w:pPr>
              <w:pStyle w:val="TableParagraph"/>
              <w:rPr>
                <w:color w:val="000000" w:themeColor="text1"/>
                <w:sz w:val="24"/>
                <w:szCs w:val="24"/>
              </w:rPr>
            </w:pPr>
            <w:r>
              <w:rPr>
                <w:color w:val="000000" w:themeColor="text1"/>
                <w:sz w:val="24"/>
                <w:szCs w:val="24"/>
              </w:rPr>
              <w:t>Сұрақтар: Мынау ненің дауысы?</w:t>
            </w:r>
          </w:p>
          <w:p w:rsidR="00044AA2" w:rsidRDefault="00786549">
            <w:pPr>
              <w:pStyle w:val="TableParagraph"/>
              <w:rPr>
                <w:color w:val="000000" w:themeColor="text1"/>
                <w:sz w:val="24"/>
                <w:szCs w:val="24"/>
              </w:rPr>
            </w:pPr>
            <w:r>
              <w:rPr>
                <w:color w:val="000000" w:themeColor="text1"/>
                <w:sz w:val="24"/>
                <w:szCs w:val="24"/>
              </w:rPr>
              <w:t>Ол сіздерге ұнай ма?</w:t>
            </w:r>
          </w:p>
          <w:p w:rsidR="00044AA2" w:rsidRDefault="00786549">
            <w:pPr>
              <w:pStyle w:val="TableParagraph"/>
              <w:rPr>
                <w:color w:val="000000" w:themeColor="text1"/>
                <w:sz w:val="24"/>
                <w:szCs w:val="24"/>
              </w:rPr>
            </w:pPr>
            <w:r>
              <w:rPr>
                <w:color w:val="000000" w:themeColor="text1"/>
                <w:sz w:val="24"/>
                <w:szCs w:val="24"/>
              </w:rPr>
              <w:t>Мысықты кездестіргенде сіздер қандай сезімде болдыңыз?</w:t>
            </w:r>
          </w:p>
          <w:p w:rsidR="00044AA2" w:rsidRDefault="00786549">
            <w:pPr>
              <w:pStyle w:val="TableParagraph"/>
              <w:rPr>
                <w:color w:val="000000" w:themeColor="text1"/>
                <w:sz w:val="24"/>
                <w:szCs w:val="24"/>
              </w:rPr>
            </w:pPr>
            <w:r>
              <w:rPr>
                <w:color w:val="000000" w:themeColor="text1"/>
                <w:sz w:val="24"/>
                <w:szCs w:val="24"/>
              </w:rPr>
              <w:t>Мысықтың жүні қандай?</w:t>
            </w:r>
          </w:p>
          <w:p w:rsidR="00044AA2" w:rsidRDefault="00786549">
            <w:pPr>
              <w:pStyle w:val="TableParagraph"/>
              <w:rPr>
                <w:color w:val="000000" w:themeColor="text1"/>
                <w:sz w:val="24"/>
                <w:szCs w:val="24"/>
              </w:rPr>
            </w:pPr>
            <w:r>
              <w:rPr>
                <w:color w:val="000000" w:themeColor="text1"/>
                <w:sz w:val="24"/>
                <w:szCs w:val="24"/>
              </w:rPr>
              <w:t>Ол нені жақсы көреді?</w:t>
            </w:r>
          </w:p>
          <w:p w:rsidR="00044AA2" w:rsidRDefault="00786549">
            <w:pPr>
              <w:pStyle w:val="TableParagraph"/>
              <w:rPr>
                <w:color w:val="000000" w:themeColor="text1"/>
                <w:sz w:val="24"/>
                <w:szCs w:val="24"/>
              </w:rPr>
            </w:pPr>
            <w:r>
              <w:rPr>
                <w:color w:val="000000" w:themeColor="text1"/>
                <w:sz w:val="24"/>
                <w:szCs w:val="24"/>
              </w:rPr>
              <w:t>Еңбек: Кішкене ыдысқа сүт құйып, мысықты тамақтандыру.</w:t>
            </w:r>
          </w:p>
          <w:p w:rsidR="00044AA2" w:rsidRDefault="00786549">
            <w:pPr>
              <w:pStyle w:val="TableParagraph"/>
              <w:rPr>
                <w:color w:val="000000" w:themeColor="text1"/>
                <w:sz w:val="24"/>
                <w:szCs w:val="24"/>
              </w:rPr>
            </w:pPr>
            <w:r>
              <w:rPr>
                <w:color w:val="000000" w:themeColor="text1"/>
                <w:sz w:val="24"/>
                <w:szCs w:val="24"/>
              </w:rPr>
              <w:t>Жеке жұмыс: 1 – 2 баладан «Мақта қыз бен мысық» ертегісін сұрау.</w:t>
            </w:r>
          </w:p>
          <w:p w:rsidR="00044AA2" w:rsidRDefault="00786549">
            <w:pPr>
              <w:pStyle w:val="TableParagraph"/>
              <w:rPr>
                <w:color w:val="000000" w:themeColor="text1"/>
                <w:sz w:val="24"/>
                <w:szCs w:val="24"/>
              </w:rPr>
            </w:pPr>
            <w:r>
              <w:rPr>
                <w:color w:val="000000" w:themeColor="text1"/>
                <w:sz w:val="24"/>
                <w:szCs w:val="24"/>
              </w:rPr>
              <w:t>Қимылды ойын: «Мысық пен тышқан»</w:t>
            </w:r>
          </w:p>
          <w:p w:rsidR="00044AA2" w:rsidRDefault="00786549">
            <w:pPr>
              <w:pStyle w:val="TableParagraph"/>
              <w:rPr>
                <w:color w:val="000000" w:themeColor="text1"/>
                <w:sz w:val="24"/>
                <w:szCs w:val="24"/>
              </w:rPr>
            </w:pPr>
            <w:r>
              <w:rPr>
                <w:color w:val="000000" w:themeColor="text1"/>
                <w:sz w:val="24"/>
                <w:szCs w:val="24"/>
              </w:rPr>
              <w:t xml:space="preserve">Мақсаты: ептілікке, </w:t>
            </w:r>
            <w:r>
              <w:rPr>
                <w:color w:val="000000" w:themeColor="text1"/>
                <w:sz w:val="24"/>
                <w:szCs w:val="24"/>
              </w:rPr>
              <w:lastRenderedPageBreak/>
              <w:t>тез жүгіруге үйрету.</w:t>
            </w:r>
          </w:p>
          <w:p w:rsidR="00044AA2" w:rsidRDefault="00786549">
            <w:pPr>
              <w:pStyle w:val="TableParagraph"/>
              <w:rPr>
                <w:color w:val="000000" w:themeColor="text1"/>
                <w:sz w:val="24"/>
                <w:szCs w:val="24"/>
              </w:rPr>
            </w:pPr>
            <w:r>
              <w:rPr>
                <w:color w:val="000000" w:themeColor="text1"/>
                <w:sz w:val="24"/>
                <w:szCs w:val="24"/>
              </w:rPr>
              <w:t>Құм үстінде ойын.</w:t>
            </w:r>
          </w:p>
        </w:tc>
        <w:tc>
          <w:tcPr>
            <w:tcW w:w="2551" w:type="dxa"/>
            <w:tcMar>
              <w:top w:w="15" w:type="dxa"/>
              <w:left w:w="15" w:type="dxa"/>
              <w:bottom w:w="15" w:type="dxa"/>
              <w:right w:w="15" w:type="dxa"/>
            </w:tcMar>
          </w:tcPr>
          <w:p w:rsidR="00044AA2" w:rsidRDefault="00786549">
            <w:pPr>
              <w:pStyle w:val="TableParagraph"/>
              <w:rPr>
                <w:bCs/>
                <w:color w:val="000000" w:themeColor="text1"/>
                <w:sz w:val="24"/>
                <w:szCs w:val="24"/>
              </w:rPr>
            </w:pPr>
            <w:r>
              <w:rPr>
                <w:bCs/>
                <w:color w:val="000000" w:themeColor="text1"/>
                <w:sz w:val="24"/>
                <w:szCs w:val="24"/>
              </w:rPr>
              <w:lastRenderedPageBreak/>
              <w:t>Бақылау: Аққайың ағашын бақылау. Жұмбақ жасыру.</w:t>
            </w:r>
          </w:p>
          <w:p w:rsidR="00044AA2" w:rsidRDefault="00786549">
            <w:pPr>
              <w:pStyle w:val="TableParagraph"/>
              <w:rPr>
                <w:bCs/>
                <w:color w:val="000000" w:themeColor="text1"/>
                <w:sz w:val="24"/>
                <w:szCs w:val="24"/>
              </w:rPr>
            </w:pPr>
            <w:r>
              <w:rPr>
                <w:bCs/>
                <w:color w:val="000000" w:themeColor="text1"/>
                <w:sz w:val="24"/>
                <w:szCs w:val="24"/>
              </w:rPr>
              <w:t>Топырақтан нәр алып,</w:t>
            </w:r>
          </w:p>
          <w:p w:rsidR="00044AA2" w:rsidRDefault="00786549">
            <w:pPr>
              <w:pStyle w:val="TableParagraph"/>
              <w:rPr>
                <w:bCs/>
                <w:color w:val="000000" w:themeColor="text1"/>
                <w:sz w:val="24"/>
                <w:szCs w:val="24"/>
              </w:rPr>
            </w:pPr>
            <w:r>
              <w:rPr>
                <w:bCs/>
                <w:color w:val="000000" w:themeColor="text1"/>
                <w:sz w:val="24"/>
                <w:szCs w:val="24"/>
              </w:rPr>
              <w:t>Тамырлары таралып.</w:t>
            </w:r>
          </w:p>
          <w:p w:rsidR="00044AA2" w:rsidRDefault="00786549">
            <w:pPr>
              <w:pStyle w:val="TableParagraph"/>
              <w:rPr>
                <w:bCs/>
                <w:color w:val="000000" w:themeColor="text1"/>
                <w:sz w:val="24"/>
                <w:szCs w:val="24"/>
              </w:rPr>
            </w:pPr>
            <w:r>
              <w:rPr>
                <w:bCs/>
                <w:color w:val="000000" w:themeColor="text1"/>
                <w:sz w:val="24"/>
                <w:szCs w:val="24"/>
              </w:rPr>
              <w:t>Өсіп шықты еккенім</w:t>
            </w:r>
          </w:p>
          <w:p w:rsidR="00044AA2" w:rsidRDefault="00786549">
            <w:pPr>
              <w:pStyle w:val="TableParagraph"/>
              <w:rPr>
                <w:bCs/>
                <w:color w:val="000000" w:themeColor="text1"/>
                <w:sz w:val="24"/>
                <w:szCs w:val="24"/>
              </w:rPr>
            </w:pPr>
            <w:r>
              <w:rPr>
                <w:bCs/>
                <w:color w:val="000000" w:themeColor="text1"/>
                <w:sz w:val="24"/>
                <w:szCs w:val="24"/>
              </w:rPr>
              <w:t>Көріктенді мекенім (Қайың ағашы)</w:t>
            </w:r>
          </w:p>
          <w:p w:rsidR="00044AA2" w:rsidRDefault="00786549">
            <w:pPr>
              <w:pStyle w:val="TableParagraph"/>
              <w:rPr>
                <w:bCs/>
                <w:color w:val="000000" w:themeColor="text1"/>
                <w:sz w:val="24"/>
                <w:szCs w:val="24"/>
              </w:rPr>
            </w:pPr>
            <w:r>
              <w:rPr>
                <w:bCs/>
                <w:color w:val="000000" w:themeColor="text1"/>
                <w:sz w:val="24"/>
                <w:szCs w:val="24"/>
              </w:rPr>
              <w:t>Бұл ағаш неліктен аққайың деп аталған деп ойлайсыңдар?</w:t>
            </w:r>
          </w:p>
          <w:p w:rsidR="00044AA2" w:rsidRDefault="00786549">
            <w:pPr>
              <w:pStyle w:val="TableParagraph"/>
              <w:rPr>
                <w:bCs/>
                <w:color w:val="000000" w:themeColor="text1"/>
                <w:sz w:val="24"/>
                <w:szCs w:val="24"/>
              </w:rPr>
            </w:pPr>
            <w:r>
              <w:rPr>
                <w:bCs/>
                <w:color w:val="000000" w:themeColor="text1"/>
                <w:sz w:val="24"/>
                <w:szCs w:val="24"/>
              </w:rPr>
              <w:t>Діңі, бұтақтары, жапырақтарының қандай ерекшеліктері бар?</w:t>
            </w:r>
          </w:p>
          <w:p w:rsidR="00044AA2" w:rsidRDefault="00786549">
            <w:pPr>
              <w:pStyle w:val="TableParagraph"/>
              <w:rPr>
                <w:bCs/>
                <w:color w:val="000000" w:themeColor="text1"/>
                <w:sz w:val="24"/>
                <w:szCs w:val="24"/>
              </w:rPr>
            </w:pPr>
            <w:r>
              <w:rPr>
                <w:bCs/>
                <w:color w:val="000000" w:themeColor="text1"/>
                <w:sz w:val="24"/>
                <w:szCs w:val="24"/>
              </w:rPr>
              <w:t>Бұл ағашты тағы қай жерлерден көрдіңдер?</w:t>
            </w:r>
          </w:p>
          <w:p w:rsidR="00044AA2" w:rsidRDefault="00786549">
            <w:pPr>
              <w:pStyle w:val="TableParagraph"/>
              <w:rPr>
                <w:bCs/>
                <w:color w:val="000000" w:themeColor="text1"/>
                <w:sz w:val="24"/>
                <w:szCs w:val="24"/>
              </w:rPr>
            </w:pPr>
            <w:r>
              <w:rPr>
                <w:bCs/>
                <w:color w:val="000000" w:themeColor="text1"/>
                <w:sz w:val="24"/>
                <w:szCs w:val="24"/>
              </w:rPr>
              <w:t>Мақсаты: Қайың ағашын басқа ағаштардан ажырата білу. Оның сұлулығын білу. Жыл мезгіліне байланысты өзгеруін байқау.</w:t>
            </w:r>
          </w:p>
          <w:p w:rsidR="00044AA2" w:rsidRDefault="00786549">
            <w:pPr>
              <w:pStyle w:val="TableParagraph"/>
              <w:rPr>
                <w:bCs/>
                <w:color w:val="000000" w:themeColor="text1"/>
                <w:sz w:val="24"/>
                <w:szCs w:val="24"/>
              </w:rPr>
            </w:pPr>
            <w:r>
              <w:rPr>
                <w:bCs/>
                <w:color w:val="000000" w:themeColor="text1"/>
                <w:sz w:val="24"/>
                <w:szCs w:val="24"/>
              </w:rPr>
              <w:t>Қимылды ойын: «Түлкі, түлкі», «Кім жылдам»</w:t>
            </w:r>
          </w:p>
          <w:p w:rsidR="00044AA2" w:rsidRDefault="00786549">
            <w:pPr>
              <w:pStyle w:val="TableParagraph"/>
              <w:rPr>
                <w:bCs/>
                <w:color w:val="000000" w:themeColor="text1"/>
                <w:sz w:val="24"/>
                <w:szCs w:val="24"/>
              </w:rPr>
            </w:pPr>
            <w:r>
              <w:rPr>
                <w:bCs/>
                <w:color w:val="000000" w:themeColor="text1"/>
                <w:sz w:val="24"/>
                <w:szCs w:val="24"/>
              </w:rPr>
              <w:t xml:space="preserve">Мақсаты: Жылдамдыққа, бірлесіп ойнауға үйрету, </w:t>
            </w:r>
            <w:r>
              <w:rPr>
                <w:bCs/>
                <w:color w:val="000000" w:themeColor="text1"/>
                <w:sz w:val="24"/>
                <w:szCs w:val="24"/>
              </w:rPr>
              <w:lastRenderedPageBreak/>
              <w:t>ептілікке баулу.</w:t>
            </w:r>
          </w:p>
          <w:p w:rsidR="00044AA2" w:rsidRDefault="00786549">
            <w:pPr>
              <w:pStyle w:val="TableParagraph"/>
              <w:rPr>
                <w:bCs/>
                <w:color w:val="000000" w:themeColor="text1"/>
                <w:sz w:val="24"/>
                <w:szCs w:val="24"/>
              </w:rPr>
            </w:pPr>
            <w:r>
              <w:rPr>
                <w:bCs/>
                <w:color w:val="000000" w:themeColor="text1"/>
                <w:sz w:val="24"/>
                <w:szCs w:val="24"/>
              </w:rPr>
              <w:t>Еңбек: Ойын алаңын сыпыру.</w:t>
            </w:r>
          </w:p>
          <w:p w:rsidR="00044AA2" w:rsidRDefault="00786549">
            <w:pPr>
              <w:pStyle w:val="TableParagraph"/>
              <w:rPr>
                <w:bCs/>
                <w:color w:val="000000" w:themeColor="text1"/>
                <w:sz w:val="24"/>
                <w:szCs w:val="24"/>
              </w:rPr>
            </w:pPr>
            <w:r>
              <w:rPr>
                <w:bCs/>
                <w:color w:val="000000" w:themeColor="text1"/>
                <w:sz w:val="24"/>
                <w:szCs w:val="24"/>
              </w:rPr>
              <w:t>Мақсаты: Бірлесе еңбек етуге баулу, достарының еңбегін бағалай білуге тәрбиелеу.</w:t>
            </w:r>
          </w:p>
          <w:p w:rsidR="00044AA2" w:rsidRDefault="00786549">
            <w:pPr>
              <w:pStyle w:val="TableParagraph"/>
              <w:rPr>
                <w:bCs/>
                <w:color w:val="000000" w:themeColor="text1"/>
                <w:sz w:val="24"/>
                <w:szCs w:val="24"/>
              </w:rPr>
            </w:pPr>
            <w:r>
              <w:rPr>
                <w:bCs/>
                <w:color w:val="000000" w:themeColor="text1"/>
                <w:sz w:val="24"/>
                <w:szCs w:val="24"/>
              </w:rPr>
              <w:t>Жеке жұмыс: Жаңылтпаш айтқызу.</w:t>
            </w:r>
          </w:p>
          <w:p w:rsidR="00044AA2" w:rsidRDefault="00786549">
            <w:pPr>
              <w:pStyle w:val="TableParagraph"/>
              <w:rPr>
                <w:bCs/>
                <w:color w:val="000000" w:themeColor="text1"/>
                <w:sz w:val="24"/>
                <w:szCs w:val="24"/>
              </w:rPr>
            </w:pPr>
            <w:r>
              <w:rPr>
                <w:bCs/>
                <w:color w:val="000000" w:themeColor="text1"/>
                <w:sz w:val="24"/>
                <w:szCs w:val="24"/>
              </w:rPr>
              <w:t>Пеш үстінде бес мысық,</w:t>
            </w:r>
          </w:p>
          <w:p w:rsidR="00044AA2" w:rsidRDefault="00786549">
            <w:pPr>
              <w:pStyle w:val="TableParagraph"/>
              <w:rPr>
                <w:bCs/>
                <w:color w:val="000000" w:themeColor="text1"/>
                <w:sz w:val="24"/>
                <w:szCs w:val="24"/>
              </w:rPr>
            </w:pPr>
            <w:r>
              <w:rPr>
                <w:bCs/>
                <w:color w:val="000000" w:themeColor="text1"/>
                <w:sz w:val="24"/>
                <w:szCs w:val="24"/>
              </w:rPr>
              <w:t>Пеш ішінде бес мысық</w:t>
            </w:r>
          </w:p>
          <w:p w:rsidR="00044AA2" w:rsidRDefault="00786549">
            <w:pPr>
              <w:pStyle w:val="TableParagraph"/>
              <w:rPr>
                <w:bCs/>
                <w:color w:val="000000" w:themeColor="text1"/>
                <w:sz w:val="24"/>
                <w:szCs w:val="24"/>
              </w:rPr>
            </w:pPr>
            <w:r>
              <w:rPr>
                <w:bCs/>
                <w:color w:val="000000" w:themeColor="text1"/>
                <w:sz w:val="24"/>
                <w:szCs w:val="24"/>
              </w:rPr>
              <w:t>Бес күзетші бес мысық.</w:t>
            </w:r>
          </w:p>
          <w:p w:rsidR="00044AA2" w:rsidRDefault="00786549">
            <w:pPr>
              <w:pStyle w:val="TableParagraph"/>
              <w:rPr>
                <w:bCs/>
                <w:color w:val="000000" w:themeColor="text1"/>
                <w:sz w:val="24"/>
                <w:szCs w:val="24"/>
              </w:rPr>
            </w:pPr>
            <w:r>
              <w:rPr>
                <w:bCs/>
                <w:color w:val="000000" w:themeColor="text1"/>
                <w:sz w:val="24"/>
                <w:szCs w:val="24"/>
              </w:rPr>
              <w:t>Мақсаты: Жаңылмай айтуға үйрету.</w:t>
            </w:r>
          </w:p>
          <w:p w:rsidR="00044AA2" w:rsidRDefault="00786549">
            <w:pPr>
              <w:pStyle w:val="TableParagraph"/>
              <w:rPr>
                <w:bCs/>
                <w:color w:val="000000" w:themeColor="text1"/>
                <w:sz w:val="24"/>
                <w:szCs w:val="24"/>
              </w:rPr>
            </w:pPr>
            <w:r>
              <w:rPr>
                <w:bCs/>
                <w:color w:val="000000" w:themeColor="text1"/>
                <w:sz w:val="24"/>
                <w:szCs w:val="24"/>
              </w:rPr>
              <w:t>Дербес ойын: Құммен ойын.</w:t>
            </w:r>
          </w:p>
          <w:p w:rsidR="00044AA2" w:rsidRDefault="00786549">
            <w:pPr>
              <w:pStyle w:val="TableParagraph"/>
              <w:rPr>
                <w:bCs/>
                <w:color w:val="000000" w:themeColor="text1"/>
                <w:sz w:val="24"/>
                <w:szCs w:val="24"/>
              </w:rPr>
            </w:pPr>
            <w:r>
              <w:rPr>
                <w:bCs/>
                <w:color w:val="000000" w:themeColor="text1"/>
                <w:sz w:val="24"/>
                <w:szCs w:val="24"/>
              </w:rPr>
              <w:t>Мақсаты: Бір – бірімен келісіп, тату ойнауға баулу.</w:t>
            </w:r>
          </w:p>
          <w:p w:rsidR="00044AA2" w:rsidRDefault="00044AA2">
            <w:pPr>
              <w:pStyle w:val="TableParagraph"/>
              <w:rPr>
                <w:bCs/>
                <w:color w:val="000000" w:themeColor="text1"/>
                <w:sz w:val="24"/>
                <w:szCs w:val="24"/>
              </w:rPr>
            </w:pPr>
          </w:p>
          <w:p w:rsidR="00044AA2" w:rsidRDefault="00044AA2">
            <w:pPr>
              <w:pStyle w:val="TableParagraph"/>
              <w:rPr>
                <w:bCs/>
                <w:color w:val="000000" w:themeColor="text1"/>
                <w:sz w:val="24"/>
                <w:szCs w:val="24"/>
              </w:rPr>
            </w:pPr>
          </w:p>
          <w:p w:rsidR="00044AA2" w:rsidRDefault="00044AA2">
            <w:pPr>
              <w:pStyle w:val="TableParagraph"/>
              <w:rPr>
                <w:bCs/>
                <w:color w:val="000000" w:themeColor="text1"/>
                <w:sz w:val="24"/>
                <w:szCs w:val="24"/>
              </w:rPr>
            </w:pPr>
          </w:p>
          <w:p w:rsidR="00044AA2" w:rsidRDefault="00044AA2">
            <w:pPr>
              <w:pStyle w:val="TableParagraph"/>
              <w:rPr>
                <w:bCs/>
                <w:color w:val="000000" w:themeColor="text1"/>
                <w:sz w:val="24"/>
                <w:szCs w:val="24"/>
              </w:rPr>
            </w:pPr>
          </w:p>
          <w:p w:rsidR="00044AA2" w:rsidRDefault="00044AA2">
            <w:pPr>
              <w:pStyle w:val="TableParagraph"/>
              <w:rPr>
                <w:bCs/>
                <w:color w:val="000000" w:themeColor="text1"/>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Бақылау:Гүлдерді бақылау. Тақпақ оқу. «Жаз» (Б.Жақып)</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Түрлі – түсті әйбат</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Гүлдер шықты жайнап</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Қызыл – жасыл аймақ,</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Қырға шықты ойнап.</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Гүлдердің құрылысы неден тұрады?</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Біздің гүлзарда қандай гүлдердің түрі өсіп тұр?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Гүлдер жақсы өсу үшін не қажет?</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Мақсат. Жаз мезгілінің ерекшелігін сипаттау, гүлдерге қамқор болуға үйрету.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Қимылды ойын: </w:t>
            </w:r>
            <w:r>
              <w:rPr>
                <w:rFonts w:ascii="Times New Roman" w:hAnsi="Times New Roman" w:cs="Times New Roman"/>
                <w:color w:val="000000" w:themeColor="text1"/>
                <w:sz w:val="24"/>
                <w:szCs w:val="24"/>
                <w:lang w:val="kk-KZ"/>
              </w:rPr>
              <w:lastRenderedPageBreak/>
              <w:t>«Қайда болғанымызды көрсетеміз» , «Мергендер»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Мақсаты: Жылдамдыққа, бірлесіп ойнауға үйрету, ептілікке үйрету.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Жеке жұмыс: гүлдерге су құю.</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Мақсаты: Еңбексүйгіштікке тәрбиелеу, бір – біріне көмектесуге үйрету.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Жеке жұмыс: Санамақ жаттау.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Ал, санайық, санайық</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Саусақтарға қарайық</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Кәне, кәне, санайық</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Санын біліп алайық</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Біреу, 2,3,4, бесеу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Қолымда сонда саусағым нешеу?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Дербес ойын: Доппен </w:t>
            </w:r>
            <w:r>
              <w:rPr>
                <w:rFonts w:ascii="Times New Roman" w:hAnsi="Times New Roman" w:cs="Times New Roman"/>
                <w:color w:val="000000" w:themeColor="text1"/>
                <w:sz w:val="24"/>
                <w:szCs w:val="24"/>
                <w:lang w:val="kk-KZ"/>
              </w:rPr>
              <w:lastRenderedPageBreak/>
              <w:t>ойнау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Мақсаты: Ұйымшылдыққа</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Бақылау: Құмды бақылау. Құмның қасиетін әңгімелеу: сусымалы, түсі қоңыр т.с.с.</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Құмнан не жасауға болады?</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Сулы құммен құрғақ құмның қандай айырмашылығы бар?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Мақсаты: Заттың қасиетін анықтап, сипаттай білулерін жетілдіру.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Қимылды ойын: «Ескерткіш», «Бал ара мен гүлдер»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Мақсаты: Жылдамдыққа, бірлесіп ойнауға үйрету, ептілікке баулу.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Еңбек: Сулы құмнан бейнелер жасау.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Мақсаты: Бірлесе еңбек </w:t>
            </w:r>
            <w:r>
              <w:rPr>
                <w:rFonts w:ascii="Times New Roman" w:hAnsi="Times New Roman" w:cs="Times New Roman"/>
                <w:color w:val="000000" w:themeColor="text1"/>
                <w:sz w:val="24"/>
                <w:szCs w:val="24"/>
                <w:lang w:val="kk-KZ"/>
              </w:rPr>
              <w:lastRenderedPageBreak/>
              <w:t>етуге баулу, өз еңбектерін бағалай білу.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Жеке жұмыс: Тақпақ жаттату.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Кел балалар келіңдер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Тамашаны көріңдер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Бізде қызық ойын бар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Бәрің кәне тыңдап қал.</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Мақсаты: Сөз мағынасын түсініп, жаттап алу қабілеттерін дамыту.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Дербес ойындар: Ойын құралдарымен.</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Мақсаты: Бір – бірімен, тату ойнауға баулу</w:t>
            </w: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Серуеннен оралу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Топқа оралу кезінде қатарға тұруды дағдыландыру.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Асықпай педагогтің артынан жүру, жұптасып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Өз шкафтарын тану дағдысын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Топта киетін аяқ киімдерін өз бетінше ауыстырып, киюін үйрету.</w:t>
            </w:r>
          </w:p>
        </w:tc>
        <w:tc>
          <w:tcPr>
            <w:tcW w:w="2552"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Дербес қимыл  әрекеті.</w:t>
            </w:r>
          </w:p>
          <w:p w:rsidR="00044AA2" w:rsidRDefault="00044AA2">
            <w:pPr>
              <w:spacing w:line="240" w:lineRule="auto"/>
              <w:ind w:left="20"/>
              <w:rPr>
                <w:rFonts w:ascii="Times New Roman" w:hAnsi="Times New Roman" w:cs="Times New Roman"/>
                <w:color w:val="000000" w:themeColor="text1"/>
                <w:sz w:val="24"/>
                <w:szCs w:val="24"/>
                <w:lang w:val="kk-KZ"/>
              </w:rPr>
            </w:pPr>
          </w:p>
          <w:p w:rsidR="00044AA2" w:rsidRDefault="00044AA2">
            <w:pPr>
              <w:spacing w:line="240" w:lineRule="auto"/>
              <w:ind w:left="20"/>
              <w:rPr>
                <w:rFonts w:ascii="Times New Roman" w:hAnsi="Times New Roman" w:cs="Times New Roman"/>
                <w:color w:val="000000" w:themeColor="text1"/>
                <w:sz w:val="24"/>
                <w:szCs w:val="24"/>
              </w:rPr>
            </w:pPr>
          </w:p>
        </w:tc>
      </w:tr>
      <w:tr w:rsidR="00044AA2" w:rsidRPr="0009287D">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Түскі ас</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t xml:space="preserve"> Түскі  ас алдында гигеналық шараларды  орындау.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Қолды дұрыс жуу дағдысын қалыптастыру.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w:t>
            </w:r>
            <w:r>
              <w:rPr>
                <w:rFonts w:ascii="Times New Roman" w:hAnsi="Times New Roman" w:cs="Times New Roman"/>
                <w:color w:val="000000" w:themeColor="text1"/>
                <w:sz w:val="24"/>
                <w:szCs w:val="24"/>
              </w:rPr>
              <w:t>з орамалының орнын біл</w:t>
            </w:r>
            <w:r>
              <w:rPr>
                <w:rFonts w:ascii="Times New Roman" w:hAnsi="Times New Roman" w:cs="Times New Roman"/>
                <w:color w:val="000000" w:themeColor="text1"/>
                <w:sz w:val="24"/>
                <w:szCs w:val="24"/>
                <w:lang w:val="kk-KZ"/>
              </w:rPr>
              <w:t>у.</w:t>
            </w:r>
          </w:p>
        </w:tc>
        <w:tc>
          <w:tcPr>
            <w:tcW w:w="2268" w:type="dxa"/>
            <w:tcMar>
              <w:top w:w="15" w:type="dxa"/>
              <w:left w:w="15" w:type="dxa"/>
              <w:bottom w:w="15" w:type="dxa"/>
              <w:right w:w="15" w:type="dxa"/>
            </w:tcMar>
          </w:tcPr>
          <w:p w:rsidR="00044AA2" w:rsidRDefault="00786549">
            <w:pPr>
              <w:pStyle w:val="TableParagraph"/>
              <w:rPr>
                <w:b/>
                <w:bCs/>
                <w:color w:val="000000" w:themeColor="text1"/>
                <w:sz w:val="24"/>
                <w:szCs w:val="24"/>
              </w:rPr>
            </w:pPr>
            <w:r>
              <w:rPr>
                <w:color w:val="000000" w:themeColor="text1"/>
                <w:sz w:val="24"/>
                <w:szCs w:val="24"/>
              </w:rPr>
              <w:t>Қолды дұрыс сүрту, орамалды орнына  ілу.</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Мәдени-гигиеналық дағдылар, өзіне-өзі қызмет ету, кезекшілердің еңбек әрекеті.</w:t>
            </w: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Күндізгі ұйқы</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Киімдерін ұқыпты орындыққа іліп (немесе арнайы сөреге) қоюды үйрету. </w:t>
            </w:r>
          </w:p>
          <w:p w:rsidR="00044AA2" w:rsidRDefault="00044AA2">
            <w:pPr>
              <w:spacing w:line="240" w:lineRule="auto"/>
              <w:ind w:left="20"/>
              <w:rPr>
                <w:rFonts w:ascii="Times New Roman" w:hAnsi="Times New Roman" w:cs="Times New Roman"/>
                <w:color w:val="000000" w:themeColor="text1"/>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Өз төсек орнын тауып жатуды үйрету. </w:t>
            </w:r>
          </w:p>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тыныш ұйықтауы үшін жайы баяу музыка тыңдау.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Бесік жырын айтып беру.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Балалардың  тыныш ұйықтауы үшін жайы баяу музыка тыңдау. </w:t>
            </w:r>
            <w:r>
              <w:rPr>
                <w:rFonts w:ascii="Times New Roman" w:hAnsi="Times New Roman" w:cs="Times New Roman"/>
                <w:b/>
                <w:color w:val="000000" w:themeColor="text1"/>
                <w:sz w:val="24"/>
                <w:szCs w:val="24"/>
              </w:rPr>
              <w:t>(Музыка)</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Өзіне-өзі қызмет ету дағдылары, ірі және ұсақ моториканы дамыту.</w:t>
            </w:r>
          </w:p>
          <w:p w:rsidR="00044AA2" w:rsidRDefault="00044AA2">
            <w:pPr>
              <w:spacing w:line="240" w:lineRule="auto"/>
              <w:ind w:left="20"/>
              <w:rPr>
                <w:rFonts w:ascii="Times New Roman" w:hAnsi="Times New Roman" w:cs="Times New Roman"/>
                <w:color w:val="000000" w:themeColor="text1"/>
                <w:sz w:val="24"/>
                <w:szCs w:val="24"/>
              </w:rPr>
            </w:pP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Ұйқыдан біртіндеп ояту, сауықтыру шаралары</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Style w:val="a3"/>
                <w:rFonts w:ascii="Times New Roman" w:eastAsiaTheme="majorEastAsia" w:hAnsi="Times New Roman" w:cs="Times New Roman"/>
                <w:color w:val="000000" w:themeColor="text1"/>
                <w:sz w:val="24"/>
                <w:szCs w:val="24"/>
                <w:lang w:val="kk-KZ"/>
              </w:rPr>
              <w:t xml:space="preserve">Төсектен тұрып, түйіршекті және  жұмсақ жолақшалармен жүруді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Киімдерін реттілікпен өздігінен киіну.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Түймелерін қадау, сырмаларын сыру, аяқ киімдерін дұрыс киюді үйрету.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Өзіне-өзі қызмет ету дағдылары, ірі және ұсақ моториканы дамыту.</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Дене жаттығулар мен белсенділігі.</w:t>
            </w: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09287D">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Бесін ас</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Ересектің бақылауымен бетін, қолдарын ластанған кезде жуу.Өз орнын тауып отыру. </w:t>
            </w:r>
            <w:r>
              <w:rPr>
                <w:rFonts w:ascii="Times New Roman" w:hAnsi="Times New Roman" w:cs="Times New Roman"/>
                <w:b/>
                <w:bCs/>
                <w:color w:val="000000" w:themeColor="text1"/>
                <w:sz w:val="24"/>
                <w:szCs w:val="24"/>
                <w:lang w:val="kk-KZ"/>
              </w:rPr>
              <w:t xml:space="preserve">(мәдени-гигиеналық </w:t>
            </w:r>
            <w:r>
              <w:rPr>
                <w:rFonts w:ascii="Times New Roman" w:hAnsi="Times New Roman" w:cs="Times New Roman"/>
                <w:b/>
                <w:bCs/>
                <w:color w:val="000000" w:themeColor="text1"/>
                <w:sz w:val="24"/>
                <w:szCs w:val="24"/>
                <w:lang w:val="kk-KZ"/>
              </w:rPr>
              <w:lastRenderedPageBreak/>
              <w:t>дағдылар, өзіне-өзі қызмет ету)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Үстел басында қарапайым мінез-құлық дағдыларын қалыптастыру.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Тамақтың алдында өз бетінше жуу, беті мен қолын жеке орамалмен құрғатып сүрту.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Тамақтанып болғаннан кейін алғыс айтуды үйрету </w:t>
            </w:r>
            <w:r>
              <w:rPr>
                <w:rFonts w:ascii="Times New Roman" w:hAnsi="Times New Roman" w:cs="Times New Roman"/>
                <w:b/>
                <w:bCs/>
                <w:color w:val="000000" w:themeColor="text1"/>
                <w:sz w:val="24"/>
                <w:szCs w:val="24"/>
                <w:lang w:val="kk-KZ"/>
              </w:rPr>
              <w:t xml:space="preserve">(мәдени-гигиеналық </w:t>
            </w:r>
            <w:r>
              <w:rPr>
                <w:rFonts w:ascii="Times New Roman" w:hAnsi="Times New Roman" w:cs="Times New Roman"/>
                <w:b/>
                <w:bCs/>
                <w:color w:val="000000" w:themeColor="text1"/>
                <w:sz w:val="24"/>
                <w:szCs w:val="24"/>
                <w:lang w:val="kk-KZ"/>
              </w:rPr>
              <w:lastRenderedPageBreak/>
              <w:t>дағдылар, өзіне-өзі қызмет ету)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Нанды үгітпеу, тамақты ауызды жауып шайнау, ауызды тамаққа  толтырып сөйлемеу.</w:t>
            </w: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Аналарымызға арналған моншақ жасайық деп ермексазды  алақан арасында жұмырлап дөңгелектеп моншақ жасауды жетілдіру. Домалақтарды бір біріне біріктіріп ұзын түрлі түсті моншақ жасату.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Мүсіндеу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Жасаған моншағымыздағы домалақтарды салыстырайықшы, қане қайсысы үлкен, қайсысы кіші.</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Дидактикалық ойын «артық пішінді тап» </w:t>
            </w:r>
            <w:r>
              <w:rPr>
                <w:rFonts w:ascii="Times New Roman" w:hAnsi="Times New Roman" w:cs="Times New Roman"/>
                <w:b/>
                <w:bCs/>
                <w:color w:val="000000" w:themeColor="text1"/>
                <w:sz w:val="24"/>
                <w:szCs w:val="24"/>
              </w:rPr>
              <w:t>математика негіздері</w:t>
            </w:r>
            <w:r>
              <w:rPr>
                <w:rFonts w:ascii="Times New Roman" w:hAnsi="Times New Roman" w:cs="Times New Roman"/>
                <w:color w:val="000000" w:themeColor="text1"/>
                <w:sz w:val="24"/>
                <w:szCs w:val="24"/>
              </w:rPr>
              <w:t> </w:t>
            </w:r>
          </w:p>
          <w:p w:rsidR="00044AA2" w:rsidRDefault="00786549">
            <w:pPr>
              <w:pStyle w:val="aa"/>
              <w:rPr>
                <w:rFonts w:ascii="Times New Roman" w:hAnsi="Times New Roman"/>
                <w:color w:val="000000" w:themeColor="text1"/>
                <w:sz w:val="24"/>
                <w:szCs w:val="24"/>
                <w:lang w:val="kk-KZ"/>
              </w:rPr>
            </w:pPr>
            <w:r>
              <w:rPr>
                <w:rFonts w:ascii="Times New Roman" w:eastAsia="Times New Roman" w:hAnsi="Times New Roman"/>
                <w:color w:val="000000" w:themeColor="text1"/>
                <w:sz w:val="24"/>
                <w:szCs w:val="24"/>
                <w:lang w:eastAsia="ru-RU"/>
              </w:rPr>
              <w:t>Балалардың қалауы бойынша дамытушы орталықтарда еркін іс әрекеттер</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Тақпақтарын қайталау. Би үйрену. </w:t>
            </w:r>
            <w:r>
              <w:rPr>
                <w:rFonts w:ascii="Times New Roman" w:hAnsi="Times New Roman" w:cs="Times New Roman"/>
                <w:b/>
                <w:bCs/>
                <w:color w:val="000000" w:themeColor="text1"/>
                <w:sz w:val="24"/>
                <w:szCs w:val="24"/>
                <w:lang w:val="kk-KZ"/>
              </w:rPr>
              <w:t>(көркем әдебиет, музыка)</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ана әке бала қуыршақтарын</w:t>
            </w:r>
            <w:r>
              <w:rPr>
                <w:rFonts w:ascii="Times New Roman" w:hAnsi="Times New Roman" w:cs="Times New Roman"/>
                <w:b/>
                <w:bCs/>
                <w:color w:val="000000" w:themeColor="text1"/>
                <w:sz w:val="24"/>
                <w:szCs w:val="24"/>
                <w:lang w:val="kk-KZ"/>
              </w:rPr>
              <w:t> </w:t>
            </w:r>
            <w:r>
              <w:rPr>
                <w:rFonts w:ascii="Times New Roman" w:hAnsi="Times New Roman" w:cs="Times New Roman"/>
                <w:color w:val="000000" w:themeColor="text1"/>
                <w:sz w:val="24"/>
                <w:szCs w:val="24"/>
                <w:lang w:val="kk-KZ"/>
              </w:rPr>
              <w:t>сол жақтан оң жаққа қарай орналастыруды үйрету.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Математика негіздері</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Өнер орталықтарында еркін іс әрекеттер</w:t>
            </w:r>
          </w:p>
          <w:p w:rsidR="00044AA2" w:rsidRDefault="00786549">
            <w:pPr>
              <w:pStyle w:val="aa"/>
              <w:rPr>
                <w:rFonts w:ascii="Times New Roman" w:hAnsi="Times New Roman"/>
                <w:color w:val="000000" w:themeColor="text1"/>
                <w:sz w:val="24"/>
                <w:szCs w:val="24"/>
                <w:lang w:val="kk-KZ"/>
              </w:rPr>
            </w:pPr>
            <w:r>
              <w:rPr>
                <w:rFonts w:ascii="Times New Roman" w:eastAsia="Times New Roman" w:hAnsi="Times New Roman"/>
                <w:color w:val="000000" w:themeColor="text1"/>
                <w:sz w:val="24"/>
                <w:szCs w:val="24"/>
                <w:lang w:val="kk-KZ" w:eastAsia="ru-RU"/>
              </w:rPr>
              <w:t>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Нешеуміз? өлеңін қайталап айтуын ұйымдастыру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Бір үйде біз нешеуміз?</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Кел, санайық екеуміз.</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Бас бармағым –әкем</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Балалы үйрек-анам.</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Ортан терек –ағам</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Шылдыр шүмек –мен,</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Кішкене бӛбек –сен</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Бір үйде біз нешеуміз?</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Бір үйде біз бесеуміз.</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І.Шұғаев</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Көркем әдебиет</w:t>
            </w:r>
          </w:p>
          <w:p w:rsidR="00044AA2" w:rsidRDefault="00786549">
            <w:pPr>
              <w:pStyle w:val="aa"/>
              <w:rPr>
                <w:rFonts w:ascii="Times New Roman" w:hAnsi="Times New Roman"/>
                <w:b/>
                <w:bCs/>
                <w:color w:val="000000" w:themeColor="text1"/>
                <w:sz w:val="24"/>
                <w:szCs w:val="24"/>
                <w:lang w:val="kk-KZ"/>
              </w:rPr>
            </w:pPr>
            <w:r>
              <w:rPr>
                <w:rFonts w:ascii="Times New Roman" w:eastAsia="Times New Roman" w:hAnsi="Times New Roman"/>
                <w:color w:val="000000" w:themeColor="text1"/>
                <w:sz w:val="24"/>
                <w:szCs w:val="24"/>
                <w:lang w:eastAsia="ru-RU"/>
              </w:rPr>
              <w:t>Балалардың қалауы бойынша еркін тақырыпта  сурет және жапсыру жұмыстары</w:t>
            </w:r>
          </w:p>
        </w:tc>
        <w:tc>
          <w:tcPr>
            <w:tcW w:w="2268"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Жануарлардың да аңдардың да құстардың да анасы болатынын білесіңдер иә,Сендерге тапсырма ана қоянның кеңістікте орналасу бағыттарын ата етістіктерді бұйрық райымен қолдана білуге үйрету (отыр, жүр, жүгір).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Сөйлеуді дамыту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noProof/>
                <w:color w:val="000000" w:themeColor="text1"/>
                <w:sz w:val="24"/>
                <w:szCs w:val="24"/>
                <w:lang w:eastAsia="ru-RU"/>
              </w:rPr>
              <w:drawing>
                <wp:inline distT="0" distB="0" distL="0" distR="0">
                  <wp:extent cx="1448435" cy="955040"/>
                  <wp:effectExtent l="0" t="0" r="14605" b="5080"/>
                  <wp:docPr id="44" name="Picture 9" descr="C:\Users\User\Desktop\үстінд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9" descr="C:\Users\User\Desktop\үстінде.jpg"/>
                          <pic:cNvPicPr>
                            <a:picLocks noChangeAspect="1" noChangeArrowheads="1"/>
                          </pic:cNvPicPr>
                        </pic:nvPicPr>
                        <pic:blipFill>
                          <a:blip r:embed="rId36"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4243" t="3839" r="15908" b="34747"/>
                          <a:stretch>
                            <a:fillRect/>
                          </a:stretch>
                        </pic:blipFill>
                        <pic:spPr>
                          <a:xfrm>
                            <a:off x="0" y="0"/>
                            <a:ext cx="1448682" cy="955312"/>
                          </a:xfrm>
                          <a:prstGeom prst="rect">
                            <a:avLst/>
                          </a:prstGeom>
                          <a:noFill/>
                        </pic:spPr>
                      </pic:pic>
                    </a:graphicData>
                  </a:graphic>
                </wp:inline>
              </w:drawing>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Үстінде деген ұғымды қалай түсінесің?суретке мұқият қара,үкінің кеңістікте орналасу бағытын түсіндір.</w:t>
            </w:r>
            <w:r>
              <w:rPr>
                <w:rFonts w:ascii="Times New Roman" w:hAnsi="Times New Roman" w:cs="Times New Roman"/>
                <w:b/>
                <w:color w:val="000000" w:themeColor="text1"/>
                <w:sz w:val="24"/>
                <w:szCs w:val="24"/>
                <w:lang w:val="kk-KZ"/>
              </w:rPr>
              <w:t>Математика негіздері</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Оң жақ үстінде </w:t>
            </w:r>
            <w:r>
              <w:rPr>
                <w:rFonts w:ascii="Times New Roman" w:hAnsi="Times New Roman" w:cs="Times New Roman"/>
                <w:color w:val="000000" w:themeColor="text1"/>
                <w:sz w:val="24"/>
                <w:szCs w:val="24"/>
                <w:lang w:val="kk-KZ"/>
              </w:rPr>
              <w:lastRenderedPageBreak/>
              <w:t>қандай сурет тұр?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Сол жақта үстінде қандай сурет бар?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Сол жақ астында және оң жақ </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астындақандай сурет тұр?</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Беттің тура ортасында ше?</w:t>
            </w:r>
            <w:r>
              <w:rPr>
                <w:rFonts w:ascii="Times New Roman" w:hAnsi="Times New Roman" w:cs="Times New Roman"/>
                <w:b/>
                <w:color w:val="000000" w:themeColor="text1"/>
                <w:sz w:val="24"/>
                <w:szCs w:val="24"/>
                <w:lang w:val="kk-KZ"/>
              </w:rPr>
              <w:t>Қоршаған әлеммен таныстыру,математика негіздері</w:t>
            </w:r>
          </w:p>
          <w:p w:rsidR="00044AA2" w:rsidRDefault="00044AA2">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bCs/>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Ертеде – Айша, Әлия және Әнел деген үш қыз өмір сүріпті.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Айша – ең ұзыны, Әлия - оң жақта тұр,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Әнел сол жақта тұр.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Қыздардың қайсысының бойы қысқа? Ең ұзын қыздың аты кім?</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Айшадан қысқа қыздың аты кім?</w:t>
            </w:r>
            <w:r>
              <w:rPr>
                <w:rFonts w:ascii="Times New Roman" w:hAnsi="Times New Roman" w:cs="Times New Roman"/>
                <w:b/>
                <w:bCs/>
                <w:color w:val="000000" w:themeColor="text1"/>
                <w:sz w:val="24"/>
                <w:szCs w:val="24"/>
                <w:shd w:val="clear" w:color="auto" w:fill="FFFFFF"/>
                <w:lang w:val="kk-KZ"/>
              </w:rPr>
              <w:t>Сөйлеуді дамыту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noProof/>
                <w:color w:val="000000" w:themeColor="text1"/>
                <w:sz w:val="24"/>
                <w:szCs w:val="24"/>
                <w:lang w:eastAsia="ru-RU"/>
              </w:rPr>
              <w:drawing>
                <wp:inline distT="0" distB="0" distL="0" distR="0">
                  <wp:extent cx="559435" cy="791210"/>
                  <wp:effectExtent l="0" t="0" r="4445" b="1270"/>
                  <wp:docPr id="10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Picture 10"/>
                          <pic:cNvPicPr>
                            <a:picLocks noChangeAspect="1" noChangeArrowheads="1"/>
                          </pic:cNvPicPr>
                        </pic:nvPicPr>
                        <pic:blipFill>
                          <a:blip r:embed="rId39"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558232" cy="789952"/>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 xml:space="preserve">заттардың кеңістікте орналасы реттілігі мен атын атау </w:t>
            </w:r>
            <w:r>
              <w:rPr>
                <w:rFonts w:ascii="Times New Roman" w:hAnsi="Times New Roman" w:cs="Times New Roman"/>
                <w:b/>
                <w:color w:val="000000" w:themeColor="text1"/>
                <w:sz w:val="24"/>
                <w:szCs w:val="24"/>
                <w:lang w:val="kk-KZ"/>
              </w:rPr>
              <w:t>Қоршаған әлеммен таныстыру</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Алақанды соғайық.</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Оң жақтағы балаға,</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Шапалақты соғайық.</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Сол жақтағы балаға,</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Шапалақты соғайық.</w:t>
            </w:r>
            <w:r>
              <w:rPr>
                <w:rFonts w:ascii="Times New Roman" w:hAnsi="Times New Roman" w:cs="Times New Roman"/>
                <w:b/>
                <w:color w:val="000000" w:themeColor="text1"/>
                <w:sz w:val="24"/>
                <w:szCs w:val="24"/>
                <w:shd w:val="clear" w:color="auto" w:fill="FFFFFF"/>
                <w:lang w:val="kk-KZ"/>
              </w:rPr>
              <w:t>Көркем әдебиет</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ұжымдық жұмыстарды </w:t>
            </w:r>
            <w:r>
              <w:rPr>
                <w:rFonts w:ascii="Times New Roman" w:hAnsi="Times New Roman" w:cs="Times New Roman"/>
                <w:color w:val="000000" w:themeColor="text1"/>
                <w:sz w:val="24"/>
                <w:szCs w:val="24"/>
                <w:lang w:val="kk-KZ"/>
              </w:rPr>
              <w:lastRenderedPageBreak/>
              <w:t>орындау, міндеттемелерді өзара бөлісу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Элементтердің ретін, олардың арасындағы арақашықтықты сақтауды, пішінін ескере отырып, ұлттық ою-өрнекті қолданып, тұрмыстық заттарды, ыдыстарды безендіру дағдыларын дамыту.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Шығармашылық дағдылар</w:t>
            </w:r>
          </w:p>
        </w:tc>
      </w:tr>
      <w:tr w:rsidR="00044AA2" w:rsidRPr="0009287D">
        <w:trPr>
          <w:trHeight w:val="49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Балалармен жеке жұмыс</w:t>
            </w:r>
          </w:p>
        </w:tc>
        <w:tc>
          <w:tcPr>
            <w:tcW w:w="2551" w:type="dxa"/>
            <w:tcMar>
              <w:top w:w="15" w:type="dxa"/>
              <w:left w:w="15" w:type="dxa"/>
              <w:bottom w:w="15" w:type="dxa"/>
              <w:right w:w="15" w:type="dxa"/>
            </w:tcMar>
          </w:tcPr>
          <w:p w:rsidR="00044AA2" w:rsidRDefault="0093647C">
            <w:pPr>
              <w:pStyle w:val="TableParagraph"/>
              <w:rPr>
                <w:color w:val="000000" w:themeColor="text1"/>
                <w:sz w:val="24"/>
                <w:szCs w:val="24"/>
              </w:rPr>
            </w:pPr>
            <w:r>
              <w:rPr>
                <w:color w:val="000000" w:themeColor="text1"/>
                <w:sz w:val="24"/>
                <w:szCs w:val="24"/>
              </w:rPr>
              <w:t>Алиге</w:t>
            </w:r>
            <w:r w:rsidR="00786549">
              <w:rPr>
                <w:color w:val="000000" w:themeColor="text1"/>
                <w:sz w:val="24"/>
                <w:szCs w:val="24"/>
              </w:rPr>
              <w:t xml:space="preserve"> жуанжәнежіңішкетүбірсөздердіажыратуды үйрету.</w:t>
            </w:r>
          </w:p>
        </w:tc>
        <w:tc>
          <w:tcPr>
            <w:tcW w:w="2268" w:type="dxa"/>
            <w:tcMar>
              <w:top w:w="15" w:type="dxa"/>
              <w:left w:w="15" w:type="dxa"/>
              <w:bottom w:w="15" w:type="dxa"/>
              <w:right w:w="15" w:type="dxa"/>
            </w:tcMar>
          </w:tcPr>
          <w:p w:rsidR="00044AA2" w:rsidRDefault="0093647C">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Азиханға</w:t>
            </w:r>
            <w:r w:rsidR="00786549">
              <w:rPr>
                <w:rFonts w:ascii="Times New Roman" w:hAnsi="Times New Roman" w:cs="Times New Roman"/>
                <w:color w:val="000000" w:themeColor="text1"/>
                <w:sz w:val="24"/>
                <w:szCs w:val="24"/>
                <w:lang w:val="kk-KZ"/>
              </w:rPr>
              <w:t xml:space="preserve"> допты екі қолымен</w:t>
            </w:r>
          </w:p>
          <w:p w:rsidR="00044AA2" w:rsidRDefault="00786549">
            <w:pPr>
              <w:pStyle w:val="TableParagraph"/>
              <w:rPr>
                <w:color w:val="000000" w:themeColor="text1"/>
                <w:sz w:val="24"/>
                <w:szCs w:val="24"/>
              </w:rPr>
            </w:pPr>
            <w:r>
              <w:rPr>
                <w:color w:val="000000" w:themeColor="text1"/>
                <w:sz w:val="24"/>
                <w:szCs w:val="24"/>
              </w:rPr>
              <w:t>Жоғарыға лақтыруды үйрету.</w:t>
            </w:r>
          </w:p>
        </w:tc>
        <w:tc>
          <w:tcPr>
            <w:tcW w:w="2551" w:type="dxa"/>
            <w:tcMar>
              <w:top w:w="15" w:type="dxa"/>
              <w:left w:w="15" w:type="dxa"/>
              <w:bottom w:w="15" w:type="dxa"/>
              <w:right w:w="15" w:type="dxa"/>
            </w:tcMar>
          </w:tcPr>
          <w:p w:rsidR="00044AA2" w:rsidRDefault="0093647C">
            <w:pPr>
              <w:pStyle w:val="TableParagraph"/>
              <w:rPr>
                <w:color w:val="000000" w:themeColor="text1"/>
                <w:sz w:val="24"/>
                <w:szCs w:val="24"/>
              </w:rPr>
            </w:pPr>
            <w:r>
              <w:rPr>
                <w:color w:val="000000" w:themeColor="text1"/>
                <w:sz w:val="24"/>
                <w:szCs w:val="24"/>
              </w:rPr>
              <w:t xml:space="preserve">Шұғылаға </w:t>
            </w:r>
            <w:r w:rsidR="00786549">
              <w:rPr>
                <w:color w:val="000000" w:themeColor="text1"/>
                <w:sz w:val="24"/>
                <w:szCs w:val="24"/>
              </w:rPr>
              <w:t>ән сөздерін дұрыс және анық айтуды үйрету.</w:t>
            </w:r>
          </w:p>
        </w:tc>
        <w:tc>
          <w:tcPr>
            <w:tcW w:w="2268" w:type="dxa"/>
            <w:tcMar>
              <w:top w:w="15" w:type="dxa"/>
              <w:left w:w="15" w:type="dxa"/>
              <w:bottom w:w="15" w:type="dxa"/>
              <w:right w:w="15" w:type="dxa"/>
            </w:tcMar>
          </w:tcPr>
          <w:p w:rsidR="00044AA2" w:rsidRDefault="0093647C">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Әміре  мен Жанеркеге </w:t>
            </w:r>
            <w:r w:rsidR="00786549">
              <w:rPr>
                <w:rFonts w:ascii="Times New Roman" w:hAnsi="Times New Roman" w:cs="Times New Roman"/>
                <w:color w:val="000000" w:themeColor="text1"/>
                <w:sz w:val="24"/>
                <w:szCs w:val="24"/>
                <w:lang w:val="kk-KZ"/>
              </w:rPr>
              <w:t>жуанжәнежіңішкетүбірсөздердіажыратуды үйрету.</w:t>
            </w:r>
          </w:p>
        </w:tc>
        <w:tc>
          <w:tcPr>
            <w:tcW w:w="2552" w:type="dxa"/>
            <w:tcMar>
              <w:top w:w="15" w:type="dxa"/>
              <w:left w:w="15" w:type="dxa"/>
              <w:bottom w:w="15" w:type="dxa"/>
              <w:right w:w="15" w:type="dxa"/>
            </w:tcMar>
          </w:tcPr>
          <w:p w:rsidR="00044AA2" w:rsidRDefault="0093647C">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Айдынға</w:t>
            </w:r>
            <w:r w:rsidR="00786549">
              <w:rPr>
                <w:rFonts w:ascii="Times New Roman" w:hAnsi="Times New Roman" w:cs="Times New Roman"/>
                <w:color w:val="000000" w:themeColor="text1"/>
                <w:sz w:val="24"/>
                <w:szCs w:val="24"/>
                <w:lang w:val="kk-KZ"/>
              </w:rPr>
              <w:t xml:space="preserve"> допты екі қолымен</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Жоғарыға лақтыруды үйрету.</w:t>
            </w:r>
          </w:p>
        </w:tc>
      </w:tr>
      <w:tr w:rsidR="00A52E7D" w:rsidRPr="00BD3B7E">
        <w:trPr>
          <w:trHeight w:val="490"/>
        </w:trPr>
        <w:tc>
          <w:tcPr>
            <w:tcW w:w="2715" w:type="dxa"/>
            <w:tcMar>
              <w:top w:w="15" w:type="dxa"/>
              <w:left w:w="15" w:type="dxa"/>
              <w:bottom w:w="15" w:type="dxa"/>
              <w:right w:w="15" w:type="dxa"/>
            </w:tcMar>
            <w:vAlign w:val="center"/>
          </w:tcPr>
          <w:p w:rsidR="00A52E7D" w:rsidRPr="00A52E7D" w:rsidRDefault="00DC5773">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Вариативтік компанент:Математика еліне саяхат</w:t>
            </w:r>
          </w:p>
        </w:tc>
        <w:tc>
          <w:tcPr>
            <w:tcW w:w="2551" w:type="dxa"/>
            <w:tcMar>
              <w:top w:w="15" w:type="dxa"/>
              <w:left w:w="15" w:type="dxa"/>
              <w:bottom w:w="15" w:type="dxa"/>
              <w:right w:w="15" w:type="dxa"/>
            </w:tcMar>
          </w:tcPr>
          <w:p w:rsidR="00A52E7D" w:rsidRDefault="00A52E7D">
            <w:pPr>
              <w:pStyle w:val="TableParagraph"/>
              <w:rPr>
                <w:color w:val="000000" w:themeColor="text1"/>
                <w:sz w:val="24"/>
                <w:szCs w:val="24"/>
              </w:rPr>
            </w:pPr>
            <w:r w:rsidRPr="00A52E7D">
              <w:rPr>
                <w:color w:val="000000" w:themeColor="text1"/>
                <w:sz w:val="24"/>
                <w:szCs w:val="24"/>
              </w:rPr>
              <w:t xml:space="preserve">1-ден 5- ке дейінгі сан және цифрлар туралы білімдерін бекіту.Балаларға 5 заттың сәйкестігін анықтауды және заттарды бесбестен бір топқа біріктіруді үйрету;логикалық жұмбақтарды шешуге үйрету. </w:t>
            </w:r>
            <w:r w:rsidRPr="00A52E7D">
              <w:rPr>
                <w:color w:val="000000" w:themeColor="text1"/>
                <w:sz w:val="24"/>
                <w:szCs w:val="24"/>
                <w:lang w:val="ru-RU"/>
              </w:rPr>
              <w:t xml:space="preserve">Баланың зейінін </w:t>
            </w:r>
            <w:r w:rsidRPr="00A52E7D">
              <w:rPr>
                <w:color w:val="000000" w:themeColor="text1"/>
                <w:sz w:val="24"/>
                <w:szCs w:val="24"/>
                <w:lang w:val="ru-RU"/>
              </w:rPr>
              <w:lastRenderedPageBreak/>
              <w:t>дамыту.</w:t>
            </w:r>
          </w:p>
        </w:tc>
        <w:tc>
          <w:tcPr>
            <w:tcW w:w="2268" w:type="dxa"/>
            <w:tcMar>
              <w:top w:w="15" w:type="dxa"/>
              <w:left w:w="15" w:type="dxa"/>
              <w:bottom w:w="15" w:type="dxa"/>
              <w:right w:w="15" w:type="dxa"/>
            </w:tcMar>
          </w:tcPr>
          <w:p w:rsidR="00A52E7D" w:rsidRDefault="00A52E7D">
            <w:pPr>
              <w:spacing w:line="240" w:lineRule="auto"/>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A52E7D" w:rsidRDefault="00A52E7D">
            <w:pPr>
              <w:pStyle w:val="TableParagraph"/>
              <w:rPr>
                <w:color w:val="000000" w:themeColor="text1"/>
                <w:sz w:val="24"/>
                <w:szCs w:val="24"/>
              </w:rPr>
            </w:pPr>
            <w:r w:rsidRPr="00A52E7D">
              <w:rPr>
                <w:color w:val="000000" w:themeColor="text1"/>
                <w:sz w:val="24"/>
                <w:szCs w:val="24"/>
              </w:rPr>
              <w:t xml:space="preserve">1-ден 5- ке дейінгі сан және цифрлар туралы білімдерін бекіту.Балаларға 5 заттың сәйкестігін анықтауды және заттарды бесбестен бір топқа біріктіруді үйрету;логикалық жұмбақтарды шешуге үйрету. </w:t>
            </w:r>
            <w:r w:rsidRPr="00A52E7D">
              <w:rPr>
                <w:color w:val="000000" w:themeColor="text1"/>
                <w:sz w:val="24"/>
                <w:szCs w:val="24"/>
                <w:lang w:val="ru-RU"/>
              </w:rPr>
              <w:t xml:space="preserve">Баланың зейінін </w:t>
            </w:r>
            <w:r w:rsidRPr="00A52E7D">
              <w:rPr>
                <w:color w:val="000000" w:themeColor="text1"/>
                <w:sz w:val="24"/>
                <w:szCs w:val="24"/>
                <w:lang w:val="ru-RU"/>
              </w:rPr>
              <w:lastRenderedPageBreak/>
              <w:t>дамыту.</w:t>
            </w:r>
          </w:p>
        </w:tc>
        <w:tc>
          <w:tcPr>
            <w:tcW w:w="2268" w:type="dxa"/>
            <w:tcMar>
              <w:top w:w="15" w:type="dxa"/>
              <w:left w:w="15" w:type="dxa"/>
              <w:bottom w:w="15" w:type="dxa"/>
              <w:right w:w="15" w:type="dxa"/>
            </w:tcMar>
          </w:tcPr>
          <w:p w:rsidR="00A52E7D" w:rsidRDefault="00A52E7D">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A52E7D" w:rsidRDefault="00A52E7D">
            <w:pPr>
              <w:spacing w:line="240" w:lineRule="auto"/>
              <w:rPr>
                <w:rFonts w:ascii="Times New Roman" w:hAnsi="Times New Roman" w:cs="Times New Roman"/>
                <w:color w:val="000000" w:themeColor="text1"/>
                <w:sz w:val="24"/>
                <w:szCs w:val="24"/>
                <w:lang w:val="kk-KZ"/>
              </w:rPr>
            </w:pPr>
          </w:p>
        </w:tc>
      </w:tr>
      <w:tr w:rsidR="00044AA2" w:rsidRPr="0009287D">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Серуенге дайындық</w:t>
            </w:r>
          </w:p>
        </w:tc>
        <w:tc>
          <w:tcPr>
            <w:tcW w:w="2551"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 xml:space="preserve">Киініп-шешіну кезінде киімдерін белгілі тәртіппен киюге және шешуге жаттықтыру. </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Қатармен жұптасып жүруді, қатарды бұзбауды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Таза ауада қандай ойындар ойнайтынын балалармен жоспарлау.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Сөйлеуді дамыту, 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 xml:space="preserve">Киініп-шешіну кезінде киімдерін белгілі тәртіппен киюге және шешуге жаттықтыру. </w:t>
            </w: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w:t>
            </w:r>
          </w:p>
        </w:tc>
        <w:tc>
          <w:tcPr>
            <w:tcW w:w="2551"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Еркін ойындар</w:t>
            </w:r>
          </w:p>
          <w:p w:rsidR="00044AA2" w:rsidRDefault="00786549">
            <w:pPr>
              <w:pStyle w:val="TableParagraph"/>
              <w:rPr>
                <w:color w:val="000000" w:themeColor="text1"/>
                <w:sz w:val="24"/>
                <w:szCs w:val="24"/>
              </w:rPr>
            </w:pPr>
            <w:r>
              <w:rPr>
                <w:color w:val="000000" w:themeColor="text1"/>
                <w:sz w:val="24"/>
                <w:szCs w:val="24"/>
              </w:rPr>
              <w:t xml:space="preserve">Табиғи заттардан  құрылымдар құрастыру.  </w:t>
            </w:r>
          </w:p>
          <w:p w:rsidR="00044AA2" w:rsidRDefault="00786549">
            <w:pPr>
              <w:pStyle w:val="TableParagraph"/>
              <w:rPr>
                <w:b/>
                <w:bCs/>
                <w:color w:val="000000" w:themeColor="text1"/>
                <w:sz w:val="24"/>
                <w:szCs w:val="24"/>
              </w:rPr>
            </w:pPr>
            <w:r>
              <w:rPr>
                <w:b/>
                <w:bCs/>
                <w:color w:val="000000" w:themeColor="text1"/>
                <w:sz w:val="24"/>
                <w:szCs w:val="24"/>
              </w:rPr>
              <w:t>(Құрастыру)</w:t>
            </w:r>
          </w:p>
          <w:p w:rsidR="00044AA2" w:rsidRDefault="00044AA2">
            <w:pPr>
              <w:pStyle w:val="TableParagraph"/>
              <w:rPr>
                <w:b/>
                <w:bCs/>
                <w:color w:val="000000" w:themeColor="text1"/>
                <w:sz w:val="24"/>
                <w:szCs w:val="24"/>
              </w:rPr>
            </w:pPr>
          </w:p>
          <w:p w:rsidR="00044AA2" w:rsidRDefault="00786549">
            <w:pPr>
              <w:pStyle w:val="TableParagraph"/>
              <w:rPr>
                <w:b/>
                <w:bCs/>
                <w:color w:val="000000" w:themeColor="text1"/>
                <w:sz w:val="24"/>
                <w:szCs w:val="24"/>
              </w:rPr>
            </w:pPr>
            <w:r>
              <w:rPr>
                <w:b/>
                <w:bCs/>
                <w:color w:val="000000" w:themeColor="text1"/>
                <w:sz w:val="24"/>
                <w:szCs w:val="24"/>
              </w:rPr>
              <w:t>Қимылды ойын</w:t>
            </w:r>
          </w:p>
          <w:p w:rsidR="00044AA2" w:rsidRDefault="00786549">
            <w:pPr>
              <w:pStyle w:val="TableParagraph"/>
              <w:rPr>
                <w:b/>
                <w:bCs/>
                <w:color w:val="000000" w:themeColor="text1"/>
                <w:sz w:val="24"/>
                <w:szCs w:val="24"/>
              </w:rPr>
            </w:pPr>
            <w:r>
              <w:rPr>
                <w:color w:val="000000" w:themeColor="text1"/>
                <w:sz w:val="24"/>
                <w:szCs w:val="24"/>
              </w:rPr>
              <w:t>«Жоғары лақтыр»</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Қимылды ойын </w:t>
            </w:r>
            <w:r>
              <w:rPr>
                <w:rFonts w:ascii="Times New Roman" w:hAnsi="Times New Roman" w:cs="Times New Roman"/>
                <w:color w:val="000000" w:themeColor="text1"/>
                <w:sz w:val="24"/>
                <w:szCs w:val="24"/>
              </w:rPr>
              <w:t>«Шеңберге түсір»</w:t>
            </w:r>
          </w:p>
          <w:p w:rsidR="00044AA2" w:rsidRDefault="00044AA2">
            <w:pPr>
              <w:pStyle w:val="TableParagraph"/>
              <w:rPr>
                <w:color w:val="000000" w:themeColor="text1"/>
                <w:sz w:val="24"/>
                <w:szCs w:val="24"/>
              </w:rPr>
            </w:pPr>
          </w:p>
          <w:p w:rsidR="00044AA2" w:rsidRDefault="00044AA2">
            <w:pPr>
              <w:pStyle w:val="TableParagraph"/>
              <w:rPr>
                <w:color w:val="000000" w:themeColor="text1"/>
                <w:sz w:val="24"/>
                <w:szCs w:val="24"/>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Еркін ойындар</w:t>
            </w:r>
          </w:p>
          <w:p w:rsidR="00044AA2" w:rsidRDefault="00786549">
            <w:pPr>
              <w:pStyle w:val="TableParagraph"/>
              <w:rPr>
                <w:b/>
                <w:bCs/>
                <w:color w:val="000000" w:themeColor="text1"/>
                <w:sz w:val="24"/>
                <w:szCs w:val="24"/>
              </w:rPr>
            </w:pPr>
            <w:r>
              <w:rPr>
                <w:b/>
                <w:bCs/>
                <w:color w:val="000000" w:themeColor="text1"/>
                <w:sz w:val="24"/>
                <w:szCs w:val="24"/>
              </w:rPr>
              <w:t xml:space="preserve">Қимылды ойын </w:t>
            </w:r>
          </w:p>
          <w:p w:rsidR="00044AA2" w:rsidRDefault="00786549">
            <w:pPr>
              <w:pStyle w:val="TableParagraph"/>
              <w:rPr>
                <w:color w:val="000000" w:themeColor="text1"/>
                <w:sz w:val="24"/>
                <w:szCs w:val="24"/>
              </w:rPr>
            </w:pPr>
            <w:r>
              <w:rPr>
                <w:color w:val="000000" w:themeColor="text1"/>
                <w:sz w:val="24"/>
                <w:szCs w:val="24"/>
              </w:rPr>
              <w:t>«Жалауға қарай жүгір»</w:t>
            </w:r>
          </w:p>
          <w:p w:rsidR="00044AA2" w:rsidRDefault="00044AA2">
            <w:pPr>
              <w:pStyle w:val="TableParagraph"/>
              <w:rPr>
                <w:b/>
                <w:bCs/>
                <w:color w:val="000000" w:themeColor="text1"/>
                <w:sz w:val="24"/>
                <w:szCs w:val="24"/>
              </w:rPr>
            </w:pPr>
          </w:p>
        </w:tc>
        <w:tc>
          <w:tcPr>
            <w:tcW w:w="2268"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Еркін ойындар</w:t>
            </w:r>
          </w:p>
          <w:p w:rsidR="00044AA2" w:rsidRDefault="00786549">
            <w:pPr>
              <w:pStyle w:val="TableParagraph"/>
              <w:rPr>
                <w:color w:val="000000" w:themeColor="text1"/>
                <w:sz w:val="24"/>
                <w:szCs w:val="24"/>
              </w:rPr>
            </w:pPr>
            <w:r>
              <w:rPr>
                <w:color w:val="000000" w:themeColor="text1"/>
                <w:sz w:val="24"/>
                <w:szCs w:val="24"/>
              </w:rPr>
              <w:t xml:space="preserve">Табиғи заттардан  құрылымдар құрастыру.  </w:t>
            </w:r>
          </w:p>
          <w:p w:rsidR="00044AA2" w:rsidRDefault="00786549">
            <w:pPr>
              <w:pStyle w:val="TableParagraph"/>
              <w:rPr>
                <w:b/>
                <w:bCs/>
                <w:color w:val="000000" w:themeColor="text1"/>
                <w:sz w:val="24"/>
                <w:szCs w:val="24"/>
              </w:rPr>
            </w:pPr>
            <w:r>
              <w:rPr>
                <w:b/>
                <w:bCs/>
                <w:color w:val="000000" w:themeColor="text1"/>
                <w:sz w:val="24"/>
                <w:szCs w:val="24"/>
              </w:rPr>
              <w:t>(Құрастыру)</w:t>
            </w:r>
          </w:p>
          <w:p w:rsidR="00044AA2" w:rsidRDefault="00044AA2">
            <w:pPr>
              <w:pStyle w:val="TableParagraph"/>
              <w:rPr>
                <w:b/>
                <w:bCs/>
                <w:color w:val="000000" w:themeColor="text1"/>
                <w:sz w:val="24"/>
                <w:szCs w:val="24"/>
              </w:rPr>
            </w:pPr>
          </w:p>
          <w:p w:rsidR="00044AA2" w:rsidRDefault="00786549">
            <w:pPr>
              <w:pStyle w:val="TableParagraph"/>
              <w:rPr>
                <w:b/>
                <w:bCs/>
                <w:color w:val="000000" w:themeColor="text1"/>
                <w:sz w:val="24"/>
                <w:szCs w:val="24"/>
              </w:rPr>
            </w:pPr>
            <w:r>
              <w:rPr>
                <w:b/>
                <w:bCs/>
                <w:color w:val="000000" w:themeColor="text1"/>
                <w:sz w:val="24"/>
                <w:szCs w:val="24"/>
              </w:rPr>
              <w:t>Қимылды ойын</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«Жоғары лақтыр»</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Қимылды ойын </w:t>
            </w:r>
            <w:r>
              <w:rPr>
                <w:rFonts w:ascii="Times New Roman" w:hAnsi="Times New Roman" w:cs="Times New Roman"/>
                <w:color w:val="000000" w:themeColor="text1"/>
                <w:sz w:val="24"/>
                <w:szCs w:val="24"/>
              </w:rPr>
              <w:t>«Шеңберге түсір»</w:t>
            </w:r>
          </w:p>
          <w:p w:rsidR="00044AA2" w:rsidRDefault="00044AA2">
            <w:pPr>
              <w:pStyle w:val="TableParagraph"/>
              <w:rPr>
                <w:color w:val="000000" w:themeColor="text1"/>
                <w:sz w:val="24"/>
                <w:szCs w:val="24"/>
              </w:rPr>
            </w:pPr>
          </w:p>
          <w:p w:rsidR="00044AA2" w:rsidRDefault="00044AA2">
            <w:pPr>
              <w:spacing w:line="240" w:lineRule="auto"/>
              <w:rPr>
                <w:rFonts w:ascii="Times New Roman" w:hAnsi="Times New Roman" w:cs="Times New Roman"/>
                <w:color w:val="000000" w:themeColor="text1"/>
                <w:sz w:val="24"/>
                <w:szCs w:val="24"/>
              </w:rPr>
            </w:pPr>
          </w:p>
        </w:tc>
      </w:tr>
      <w:tr w:rsidR="00044AA2" w:rsidRPr="0009287D">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Серуеннен оралу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t xml:space="preserve">Топқа оралу кезінде жылдам қатарға тұруды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Асықпай бір-бірін  итермей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Жұмбақтар шешу,  өлеңдер, әндер жаңылтпаштар, санамақтар  және т.б. жаттау.</w:t>
            </w:r>
          </w:p>
        </w:tc>
        <w:tc>
          <w:tcPr>
            <w:tcW w:w="2552"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Көркем әрекет, дербес ойын әрекеті.</w:t>
            </w: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09287D">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Балалардың үйге қайтуы</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themeColor="text1"/>
                <w:sz w:val="24"/>
                <w:szCs w:val="24"/>
              </w:rPr>
            </w:pPr>
            <w:r>
              <w:rPr>
                <w:rFonts w:ascii="Times New Roman" w:hAnsi="Times New Roman" w:cs="Times New Roman"/>
                <w:color w:val="000000" w:themeColor="text1"/>
                <w:sz w:val="24"/>
                <w:szCs w:val="24"/>
              </w:rPr>
              <w:t xml:space="preserve">Отбасында қарапайым ережелердің болуы – баланың тәртіпке, жауапкершілікке, шекараны түсінуге үйренуіне көмектеседі. </w:t>
            </w:r>
          </w:p>
        </w:tc>
        <w:tc>
          <w:tcPr>
            <w:tcW w:w="2268"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Балалар арасындағы дау-дамай — өсу мен дамудың бір бөлігі. </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themeColor="text1"/>
                <w:sz w:val="24"/>
                <w:szCs w:val="24"/>
              </w:rPr>
            </w:pPr>
            <w:r>
              <w:rPr>
                <w:rFonts w:ascii="Times New Roman" w:hAnsi="Times New Roman" w:cs="Times New Roman"/>
                <w:color w:val="000000" w:themeColor="text1"/>
                <w:sz w:val="24"/>
                <w:szCs w:val="24"/>
                <w:lang w:val="kk-KZ"/>
              </w:rPr>
              <w:t>Кешкі уақытта балаңыздан:</w:t>
            </w:r>
            <w:r>
              <w:rPr>
                <w:rFonts w:ascii="Times New Roman" w:hAnsi="Times New Roman" w:cs="Times New Roman"/>
                <w:color w:val="000000" w:themeColor="text1"/>
                <w:sz w:val="24"/>
                <w:szCs w:val="24"/>
                <w:lang w:val="kk-KZ"/>
              </w:rPr>
              <w:br/>
              <w:t>– Бүгін не ұнады?</w:t>
            </w:r>
            <w:r>
              <w:rPr>
                <w:rFonts w:ascii="Times New Roman" w:hAnsi="Times New Roman" w:cs="Times New Roman"/>
                <w:color w:val="000000" w:themeColor="text1"/>
                <w:sz w:val="24"/>
                <w:szCs w:val="24"/>
                <w:lang w:val="kk-KZ"/>
              </w:rPr>
              <w:br/>
              <w:t>– Не үйрендің?</w:t>
            </w:r>
            <w:r>
              <w:rPr>
                <w:rFonts w:ascii="Times New Roman" w:hAnsi="Times New Roman" w:cs="Times New Roman"/>
                <w:color w:val="000000" w:themeColor="text1"/>
                <w:sz w:val="24"/>
                <w:szCs w:val="24"/>
                <w:lang w:val="kk-KZ"/>
              </w:rPr>
              <w:br/>
              <w:t xml:space="preserve">– Қай жерден қиналдың? – деп сұрау арқылы баланың ішкі дүниесін тануға көмектесесіз.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Әр баланың қызығушылығы әртүрлі. Бірі суретке, бірі ән айтуға, енді бірі құрастыруға ынталы. Баланың сол бейімділігін байқап, дамуына мүмкіндік беру.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Ата-ана ретінде балаңызбен бірге сурет қарап, отбасы туралы әңгімелесіңіз.</w:t>
            </w:r>
          </w:p>
        </w:tc>
      </w:tr>
    </w:tbl>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w:t>
      </w: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b/>
          <w:color w:val="000000"/>
          <w:sz w:val="24"/>
          <w:szCs w:val="24"/>
          <w:lang w:val="kk-KZ"/>
        </w:rPr>
      </w:pPr>
    </w:p>
    <w:p w:rsidR="00044AA2" w:rsidRDefault="00044AA2">
      <w:pPr>
        <w:spacing w:line="240" w:lineRule="auto"/>
        <w:rPr>
          <w:rFonts w:ascii="Times New Roman" w:hAnsi="Times New Roman" w:cs="Times New Roman"/>
          <w:b/>
          <w:color w:val="000000"/>
          <w:sz w:val="24"/>
          <w:szCs w:val="24"/>
          <w:lang w:val="kk-KZ"/>
        </w:rPr>
      </w:pPr>
    </w:p>
    <w:p w:rsidR="00044AA2" w:rsidRDefault="00044AA2">
      <w:pPr>
        <w:spacing w:line="240" w:lineRule="auto"/>
        <w:ind w:firstLine="709"/>
        <w:rPr>
          <w:rFonts w:ascii="Times New Roman" w:hAnsi="Times New Roman" w:cs="Times New Roman"/>
          <w:sz w:val="24"/>
          <w:szCs w:val="24"/>
          <w:lang w:val="kk-KZ"/>
        </w:rPr>
      </w:pPr>
    </w:p>
    <w:p w:rsidR="00044AA2" w:rsidRDefault="00044AA2">
      <w:pPr>
        <w:spacing w:after="0" w:line="240" w:lineRule="auto"/>
        <w:ind w:firstLine="709"/>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ind w:firstLine="709"/>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b/>
          <w:color w:val="000000"/>
          <w:sz w:val="24"/>
          <w:szCs w:val="24"/>
          <w:lang w:val="kk-KZ"/>
        </w:rPr>
      </w:pPr>
    </w:p>
    <w:p w:rsidR="00044AA2" w:rsidRDefault="00044AA2">
      <w:pPr>
        <w:spacing w:line="240" w:lineRule="auto"/>
        <w:rPr>
          <w:rFonts w:ascii="Times New Roman" w:hAnsi="Times New Roman" w:cs="Times New Roman"/>
          <w:b/>
          <w:color w:val="000000"/>
          <w:sz w:val="24"/>
          <w:szCs w:val="24"/>
          <w:lang w:val="kk-KZ"/>
        </w:rPr>
      </w:pPr>
    </w:p>
    <w:p w:rsidR="00044AA2" w:rsidRDefault="00044AA2">
      <w:pPr>
        <w:spacing w:after="0"/>
        <w:jc w:val="both"/>
        <w:rPr>
          <w:lang w:val="kk-KZ"/>
        </w:rPr>
      </w:pPr>
    </w:p>
    <w:p w:rsidR="00044AA2" w:rsidRPr="00786549" w:rsidRDefault="00044AA2">
      <w:pPr>
        <w:tabs>
          <w:tab w:val="left" w:pos="220"/>
          <w:tab w:val="left" w:pos="1760"/>
          <w:tab w:val="left" w:pos="5060"/>
          <w:tab w:val="left" w:pos="6160"/>
        </w:tabs>
        <w:ind w:rightChars="-100" w:right="-220"/>
        <w:rPr>
          <w:lang w:val="kk-KZ"/>
        </w:rPr>
      </w:pPr>
    </w:p>
    <w:sectPr w:rsidR="00044AA2" w:rsidRPr="00786549" w:rsidSect="0025427A">
      <w:pgSz w:w="16838" w:h="11906" w:orient="landscape"/>
      <w:pgMar w:top="284" w:right="1098" w:bottom="1800" w:left="10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4A8A" w:rsidRDefault="00EA4A8A">
      <w:pPr>
        <w:spacing w:line="240" w:lineRule="auto"/>
      </w:pPr>
      <w:r>
        <w:separator/>
      </w:r>
    </w:p>
  </w:endnote>
  <w:endnote w:type="continuationSeparator" w:id="1">
    <w:p w:rsidR="00EA4A8A" w:rsidRDefault="00EA4A8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PT Sans">
    <w:charset w:val="CC"/>
    <w:family w:val="swiss"/>
    <w:pitch w:val="variable"/>
    <w:sig w:usb0="A00002EF" w:usb1="5000204B" w:usb2="00000020" w:usb3="00000000" w:csb0="00000097" w:csb1="00000000"/>
  </w:font>
  <w:font w:name=".AppleSystemUIFont">
    <w:altName w:val="Cambria"/>
    <w:charset w:val="00"/>
    <w:family w:val="roman"/>
    <w:pitch w:val="default"/>
    <w:sig w:usb0="00000000" w:usb1="00000000" w:usb2="00000000" w:usb3="00000000" w:csb0="00000000" w:csb1="00000000"/>
  </w:font>
  <w:font w:name="UICTFontTextStyleBody">
    <w:altName w:val="Cambria"/>
    <w:charset w:val="00"/>
    <w:family w:val="roman"/>
    <w:pitch w:val="default"/>
    <w:sig w:usb0="00000000" w:usb1="00000000" w:usb2="00000000" w:usb3="00000000" w:csb0="00000000" w:csb1="00000000"/>
  </w:font>
  <w:font w:name="Trebuchet MS">
    <w:panose1 w:val="020B0603020202020204"/>
    <w:charset w:val="CC"/>
    <w:family w:val="swiss"/>
    <w:pitch w:val="variable"/>
    <w:sig w:usb0="000006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DejaVu Sans">
    <w:altName w:val="Times New Roman"/>
    <w:charset w:val="00"/>
    <w:family w:val="auto"/>
    <w:pitch w:val="default"/>
    <w:sig w:usb0="00000000" w:usb1="00000000" w:usb2="00000000" w:usb3="00000000" w:csb0="00000000" w:csb1="00000000"/>
  </w:font>
  <w:font w:name="TimesNewRomanPS-BoldMT">
    <w:altName w:val="Segoe Print"/>
    <w:charset w:val="00"/>
    <w:family w:val="auto"/>
    <w:pitch w:val="default"/>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sans-serif">
    <w:altName w:val="Segoe Print"/>
    <w:charset w:val="00"/>
    <w:family w:val="auto"/>
    <w:pitch w:val="default"/>
    <w:sig w:usb0="00000000" w:usb1="00000000" w:usb2="00000000" w:usb3="00000000" w:csb0="0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icrosoft YaHei">
    <w:panose1 w:val="020B0503020204020204"/>
    <w:charset w:val="86"/>
    <w:family w:val="swiss"/>
    <w:pitch w:val="variable"/>
    <w:sig w:usb0="80000287" w:usb1="2ACF3C50" w:usb2="00000016" w:usb3="00000000" w:csb0="0004001F" w:csb1="00000000"/>
  </w:font>
  <w:font w:name="Segoe UI Emoji">
    <w:panose1 w:val="020B0502040204020203"/>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4A8A" w:rsidRDefault="00EA4A8A">
      <w:pPr>
        <w:spacing w:after="0"/>
      </w:pPr>
      <w:r>
        <w:separator/>
      </w:r>
    </w:p>
  </w:footnote>
  <w:footnote w:type="continuationSeparator" w:id="1">
    <w:p w:rsidR="00EA4A8A" w:rsidRDefault="00EA4A8A">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E"/>
    <w:lvl w:ilvl="0">
      <w:numFmt w:val="bullet"/>
      <w:lvlText w:val="*"/>
      <w:lvlJc w:val="left"/>
      <w:pPr>
        <w:ind w:left="0" w:firstLine="0"/>
      </w:pPr>
    </w:lvl>
  </w:abstractNum>
  <w:abstractNum w:abstractNumId="1">
    <w:nsid w:val="0C4C6F23"/>
    <w:multiLevelType w:val="multilevel"/>
    <w:tmpl w:val="0C4C6F2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nsid w:val="434274E7"/>
    <w:multiLevelType w:val="multilevel"/>
    <w:tmpl w:val="434274E7"/>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63A86A50"/>
    <w:multiLevelType w:val="multilevel"/>
    <w:tmpl w:val="63A86A5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6B5E5200"/>
    <w:multiLevelType w:val="multilevel"/>
    <w:tmpl w:val="6B5E5200"/>
    <w:lvl w:ilvl="0">
      <w:numFmt w:val="bullet"/>
      <w:lvlText w:val="-"/>
      <w:lvlJc w:val="left"/>
      <w:pPr>
        <w:tabs>
          <w:tab w:val="left" w:pos="720"/>
        </w:tabs>
        <w:ind w:left="720" w:hanging="360"/>
      </w:pPr>
      <w:rPr>
        <w:rFonts w:ascii="Times New Roman" w:eastAsia="Times New Roman" w:hAnsi="Times New Roman" w:cs="Times New Roman" w:hint="default"/>
        <w:i/>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5">
    <w:nsid w:val="784F31EA"/>
    <w:multiLevelType w:val="multilevel"/>
    <w:tmpl w:val="784F31EA"/>
    <w:lvl w:ilvl="0">
      <w:start w:val="1"/>
      <w:numFmt w:val="decimal"/>
      <w:lvlText w:val="%1."/>
      <w:lvlJc w:val="left"/>
      <w:pPr>
        <w:ind w:left="360" w:hanging="360"/>
      </w:pPr>
      <w:rPr>
        <w:rFonts w:hint="default"/>
      </w:r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num w:numId="1">
    <w:abstractNumId w:val="0"/>
    <w:lvlOverride w:ilvl="0">
      <w:lvl w:ilvl="0">
        <w:numFmt w:val="bullet"/>
        <w:lvlText w:val="—"/>
        <w:legacy w:legacy="1" w:legacySpace="0" w:legacyIndent="278"/>
        <w:lvlJc w:val="left"/>
        <w:pPr>
          <w:ind w:left="0" w:firstLine="0"/>
        </w:pPr>
        <w:rPr>
          <w:rFonts w:ascii="Century Schoolbook" w:hAnsi="Century Schoolbook" w:hint="default"/>
        </w:rPr>
      </w:lvl>
    </w:lvlOverride>
  </w:num>
  <w:num w:numId="2">
    <w:abstractNumId w:val="0"/>
    <w:lvlOverride w:ilvl="0">
      <w:lvl w:ilvl="0">
        <w:numFmt w:val="bullet"/>
        <w:lvlText w:val="♦"/>
        <w:legacy w:legacy="1" w:legacySpace="0" w:legacyIndent="158"/>
        <w:lvlJc w:val="left"/>
        <w:pPr>
          <w:ind w:left="0" w:firstLine="0"/>
        </w:pPr>
        <w:rPr>
          <w:rFonts w:ascii="Century Schoolbook" w:hAnsi="Century Schoolbook" w:hint="default"/>
        </w:rPr>
      </w:lvl>
    </w:lvlOverride>
  </w:num>
  <w:num w:numId="3">
    <w:abstractNumId w:val="0"/>
    <w:lvlOverride w:ilvl="0">
      <w:lvl w:ilvl="0">
        <w:numFmt w:val="bullet"/>
        <w:lvlText w:val="♦"/>
        <w:legacy w:legacy="1" w:legacySpace="0" w:legacyIndent="154"/>
        <w:lvlJc w:val="left"/>
        <w:pPr>
          <w:ind w:left="0" w:firstLine="0"/>
        </w:pPr>
        <w:rPr>
          <w:rFonts w:ascii="Century Schoolbook" w:hAnsi="Century Schoolbook" w:hint="default"/>
        </w:rPr>
      </w:lvl>
    </w:lvlOverride>
  </w:num>
  <w:num w:numId="4">
    <w:abstractNumId w:val="0"/>
    <w:lvlOverride w:ilvl="0">
      <w:lvl w:ilvl="0">
        <w:numFmt w:val="bullet"/>
        <w:lvlText w:val="♦"/>
        <w:legacy w:legacy="1" w:legacySpace="0" w:legacyIndent="163"/>
        <w:lvlJc w:val="left"/>
        <w:pPr>
          <w:ind w:left="0" w:firstLine="0"/>
        </w:pPr>
        <w:rPr>
          <w:rFonts w:ascii="Century Schoolbook" w:hAnsi="Century Schoolbook" w:hint="default"/>
        </w:rPr>
      </w:lvl>
    </w:lvlOverride>
  </w:num>
  <w:num w:numId="5">
    <w:abstractNumId w:val="0"/>
    <w:lvlOverride w:ilvl="0">
      <w:lvl w:ilvl="0">
        <w:numFmt w:val="bullet"/>
        <w:lvlText w:val="♦"/>
        <w:legacy w:legacy="1" w:legacySpace="0" w:legacyIndent="173"/>
        <w:lvlJc w:val="left"/>
        <w:pPr>
          <w:ind w:left="0" w:firstLine="0"/>
        </w:pPr>
        <w:rPr>
          <w:rFonts w:ascii="Century Schoolbook" w:hAnsi="Century Schoolbook" w:hint="default"/>
        </w:rPr>
      </w:lvl>
    </w:lvlOverride>
  </w:num>
  <w:num w:numId="6">
    <w:abstractNumId w:val="3"/>
  </w:num>
  <w:num w:numId="7">
    <w:abstractNumId w:val="0"/>
    <w:lvlOverride w:ilvl="0">
      <w:lvl w:ilvl="0">
        <w:numFmt w:val="bullet"/>
        <w:lvlText w:val="—"/>
        <w:legacy w:legacy="1" w:legacySpace="0" w:legacyIndent="292"/>
        <w:lvlJc w:val="left"/>
        <w:pPr>
          <w:ind w:left="0" w:firstLine="0"/>
        </w:pPr>
        <w:rPr>
          <w:rFonts w:ascii="Century Schoolbook" w:hAnsi="Century Schoolbook" w:hint="default"/>
        </w:rPr>
      </w:lvl>
    </w:lvlOverride>
  </w:num>
  <w:num w:numId="8">
    <w:abstractNumId w:val="0"/>
    <w:lvlOverride w:ilvl="0">
      <w:lvl w:ilvl="0">
        <w:numFmt w:val="bullet"/>
        <w:lvlText w:val="—"/>
        <w:legacy w:legacy="1" w:legacySpace="0" w:legacyIndent="278"/>
        <w:lvlJc w:val="left"/>
        <w:pPr>
          <w:ind w:left="0" w:firstLine="0"/>
        </w:pPr>
        <w:rPr>
          <w:rFonts w:ascii="Century Schoolbook" w:hAnsi="Century Schoolbook" w:hint="default"/>
        </w:rPr>
      </w:lvl>
    </w:lvlOverride>
  </w:num>
  <w:num w:numId="9">
    <w:abstractNumId w:val="0"/>
    <w:lvlOverride w:ilvl="0">
      <w:lvl w:ilvl="0">
        <w:numFmt w:val="bullet"/>
        <w:lvlText w:val="♦"/>
        <w:legacy w:legacy="1" w:legacySpace="0" w:legacyIndent="163"/>
        <w:lvlJc w:val="left"/>
        <w:pPr>
          <w:ind w:left="0" w:firstLine="0"/>
        </w:pPr>
        <w:rPr>
          <w:rFonts w:ascii="Century Schoolbook" w:hAnsi="Century Schoolbook" w:hint="default"/>
        </w:rPr>
      </w:lvl>
    </w:lvlOverride>
  </w:num>
  <w:num w:numId="10">
    <w:abstractNumId w:val="5"/>
  </w:num>
  <w:num w:numId="11">
    <w:abstractNumId w:val="2"/>
  </w:num>
  <w:num w:numId="12">
    <w:abstractNumId w:val="4"/>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hideGrammaticalErrors/>
  <w:defaultTabStop w:val="708"/>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useFELayout/>
  </w:compat>
  <w:rsids>
    <w:rsidRoot w:val="00044AA2"/>
    <w:rsid w:val="000354A2"/>
    <w:rsid w:val="00041FD6"/>
    <w:rsid w:val="0004217D"/>
    <w:rsid w:val="00044AA2"/>
    <w:rsid w:val="00046892"/>
    <w:rsid w:val="00070D47"/>
    <w:rsid w:val="0009287D"/>
    <w:rsid w:val="000B4A03"/>
    <w:rsid w:val="000B7C6D"/>
    <w:rsid w:val="000E52E7"/>
    <w:rsid w:val="0014312A"/>
    <w:rsid w:val="00152FB3"/>
    <w:rsid w:val="00156272"/>
    <w:rsid w:val="00205A6A"/>
    <w:rsid w:val="0025427A"/>
    <w:rsid w:val="002556AF"/>
    <w:rsid w:val="002E5D24"/>
    <w:rsid w:val="0031135C"/>
    <w:rsid w:val="003A1D93"/>
    <w:rsid w:val="003A31DA"/>
    <w:rsid w:val="003A4317"/>
    <w:rsid w:val="003C27B3"/>
    <w:rsid w:val="003C5902"/>
    <w:rsid w:val="003E27F8"/>
    <w:rsid w:val="00400E58"/>
    <w:rsid w:val="004232C9"/>
    <w:rsid w:val="00475C42"/>
    <w:rsid w:val="004A0DB9"/>
    <w:rsid w:val="00505EE5"/>
    <w:rsid w:val="00522001"/>
    <w:rsid w:val="00575D24"/>
    <w:rsid w:val="0058267A"/>
    <w:rsid w:val="005F763A"/>
    <w:rsid w:val="00611748"/>
    <w:rsid w:val="0065179A"/>
    <w:rsid w:val="00691EEA"/>
    <w:rsid w:val="006F34CA"/>
    <w:rsid w:val="006F6A2E"/>
    <w:rsid w:val="006F7438"/>
    <w:rsid w:val="007002A5"/>
    <w:rsid w:val="00721F70"/>
    <w:rsid w:val="00740300"/>
    <w:rsid w:val="00742AF6"/>
    <w:rsid w:val="00786549"/>
    <w:rsid w:val="0079577B"/>
    <w:rsid w:val="007A41B8"/>
    <w:rsid w:val="007B2FCF"/>
    <w:rsid w:val="007B608B"/>
    <w:rsid w:val="007D213A"/>
    <w:rsid w:val="007D5023"/>
    <w:rsid w:val="007E3563"/>
    <w:rsid w:val="008324D4"/>
    <w:rsid w:val="00833364"/>
    <w:rsid w:val="00837C30"/>
    <w:rsid w:val="00895BD8"/>
    <w:rsid w:val="008B2258"/>
    <w:rsid w:val="008C4683"/>
    <w:rsid w:val="008D62C8"/>
    <w:rsid w:val="008D7788"/>
    <w:rsid w:val="008F2D2A"/>
    <w:rsid w:val="00906A80"/>
    <w:rsid w:val="0093647C"/>
    <w:rsid w:val="00943BE4"/>
    <w:rsid w:val="00953DDC"/>
    <w:rsid w:val="00964A95"/>
    <w:rsid w:val="0099482D"/>
    <w:rsid w:val="00994DB9"/>
    <w:rsid w:val="009B2318"/>
    <w:rsid w:val="009B62EF"/>
    <w:rsid w:val="00A52E7D"/>
    <w:rsid w:val="00A550FA"/>
    <w:rsid w:val="00A62FD1"/>
    <w:rsid w:val="00A841D6"/>
    <w:rsid w:val="00A8786E"/>
    <w:rsid w:val="00AB5864"/>
    <w:rsid w:val="00AD0813"/>
    <w:rsid w:val="00AF06D5"/>
    <w:rsid w:val="00B25C67"/>
    <w:rsid w:val="00B90495"/>
    <w:rsid w:val="00B9269F"/>
    <w:rsid w:val="00B930F2"/>
    <w:rsid w:val="00BB1C8A"/>
    <w:rsid w:val="00BB59CE"/>
    <w:rsid w:val="00BD3B7E"/>
    <w:rsid w:val="00C03598"/>
    <w:rsid w:val="00C170F1"/>
    <w:rsid w:val="00C63F62"/>
    <w:rsid w:val="00C6480B"/>
    <w:rsid w:val="00CA19FF"/>
    <w:rsid w:val="00CB6ED9"/>
    <w:rsid w:val="00CE3747"/>
    <w:rsid w:val="00CE6B6E"/>
    <w:rsid w:val="00D56BA9"/>
    <w:rsid w:val="00D63865"/>
    <w:rsid w:val="00D7447E"/>
    <w:rsid w:val="00DA101B"/>
    <w:rsid w:val="00DA3749"/>
    <w:rsid w:val="00DA7B30"/>
    <w:rsid w:val="00DC5773"/>
    <w:rsid w:val="00DD098F"/>
    <w:rsid w:val="00DF711D"/>
    <w:rsid w:val="00E0652C"/>
    <w:rsid w:val="00E07318"/>
    <w:rsid w:val="00E40E2C"/>
    <w:rsid w:val="00E5717B"/>
    <w:rsid w:val="00E902EF"/>
    <w:rsid w:val="00EA4A8A"/>
    <w:rsid w:val="00EC4351"/>
    <w:rsid w:val="00ED1FC6"/>
    <w:rsid w:val="00ED590E"/>
    <w:rsid w:val="00EE0FC8"/>
    <w:rsid w:val="00EE17A0"/>
    <w:rsid w:val="00F40B95"/>
    <w:rsid w:val="00F42802"/>
    <w:rsid w:val="00F67BE7"/>
    <w:rsid w:val="00F73BE1"/>
    <w:rsid w:val="00F925BC"/>
    <w:rsid w:val="00FB1196"/>
    <w:rsid w:val="00FB2C4B"/>
    <w:rsid w:val="05A227C2"/>
    <w:rsid w:val="05A8012D"/>
    <w:rsid w:val="06926FF6"/>
    <w:rsid w:val="07545C06"/>
    <w:rsid w:val="095F3219"/>
    <w:rsid w:val="098351BE"/>
    <w:rsid w:val="09B43CFC"/>
    <w:rsid w:val="0D947F09"/>
    <w:rsid w:val="0EB17D04"/>
    <w:rsid w:val="0EE4463E"/>
    <w:rsid w:val="0F114A75"/>
    <w:rsid w:val="0FA0733D"/>
    <w:rsid w:val="0FAF7EE0"/>
    <w:rsid w:val="1368642D"/>
    <w:rsid w:val="180008FB"/>
    <w:rsid w:val="18B84674"/>
    <w:rsid w:val="192F6516"/>
    <w:rsid w:val="19412BFE"/>
    <w:rsid w:val="1AB30D8C"/>
    <w:rsid w:val="1B19501B"/>
    <w:rsid w:val="1B440A6E"/>
    <w:rsid w:val="1BCD40E1"/>
    <w:rsid w:val="1C0D0793"/>
    <w:rsid w:val="1E163801"/>
    <w:rsid w:val="1ECF5E43"/>
    <w:rsid w:val="1ED73ADA"/>
    <w:rsid w:val="24166D11"/>
    <w:rsid w:val="253638CF"/>
    <w:rsid w:val="26CF68E9"/>
    <w:rsid w:val="284E758C"/>
    <w:rsid w:val="298B76ED"/>
    <w:rsid w:val="29986819"/>
    <w:rsid w:val="2AFE6FEE"/>
    <w:rsid w:val="2B8744ED"/>
    <w:rsid w:val="2D0D4E4C"/>
    <w:rsid w:val="2DE44F47"/>
    <w:rsid w:val="2E063E42"/>
    <w:rsid w:val="347E0FD6"/>
    <w:rsid w:val="34CE7F04"/>
    <w:rsid w:val="354A5EEF"/>
    <w:rsid w:val="35FF4A6D"/>
    <w:rsid w:val="368D0271"/>
    <w:rsid w:val="37A66A17"/>
    <w:rsid w:val="37DD2283"/>
    <w:rsid w:val="389B100A"/>
    <w:rsid w:val="3A775E3A"/>
    <w:rsid w:val="3B162235"/>
    <w:rsid w:val="3ECA326F"/>
    <w:rsid w:val="3F392A3E"/>
    <w:rsid w:val="423D2FAA"/>
    <w:rsid w:val="42400097"/>
    <w:rsid w:val="425A6A8A"/>
    <w:rsid w:val="42D51A42"/>
    <w:rsid w:val="48BA138D"/>
    <w:rsid w:val="4A8E7CB4"/>
    <w:rsid w:val="4BA93E3E"/>
    <w:rsid w:val="4C836659"/>
    <w:rsid w:val="4D9475EC"/>
    <w:rsid w:val="4DBA0389"/>
    <w:rsid w:val="4EC436C7"/>
    <w:rsid w:val="4F487865"/>
    <w:rsid w:val="50F674F6"/>
    <w:rsid w:val="51E517BC"/>
    <w:rsid w:val="552F09A1"/>
    <w:rsid w:val="56045063"/>
    <w:rsid w:val="5A1D245B"/>
    <w:rsid w:val="5C17628B"/>
    <w:rsid w:val="5EA842DD"/>
    <w:rsid w:val="61C37261"/>
    <w:rsid w:val="61E43F0B"/>
    <w:rsid w:val="62852436"/>
    <w:rsid w:val="6303037E"/>
    <w:rsid w:val="631861E2"/>
    <w:rsid w:val="63593654"/>
    <w:rsid w:val="66AA6E27"/>
    <w:rsid w:val="677764B8"/>
    <w:rsid w:val="689336EE"/>
    <w:rsid w:val="69D4055A"/>
    <w:rsid w:val="6CB6643F"/>
    <w:rsid w:val="6DA55AEF"/>
    <w:rsid w:val="76487A01"/>
    <w:rsid w:val="77094C50"/>
    <w:rsid w:val="77A50B68"/>
    <w:rsid w:val="7A7141D7"/>
    <w:rsid w:val="7E7D454F"/>
    <w:rsid w:val="7F371785"/>
    <w:rsid w:val="7FCD6F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semiHidden="0"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qFormat="1"/>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uiPriority="99" w:qFormat="1"/>
    <w:lsdException w:name="Normal Table" w:qFormat="1"/>
    <w:lsdException w:name="No List" w:uiPriority="99"/>
    <w:lsdException w:name="Outline List 1" w:uiPriority="99"/>
    <w:lsdException w:name="Outline List 2" w:uiPriority="99"/>
    <w:lsdException w:name="Outline List 3" w:uiPriority="99"/>
    <w:lsdException w:name="Table Grid" w:semiHidden="0" w:unhideWhenUsed="0" w:qFormat="1"/>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99" w:unhideWhenUsed="0"/>
    <w:lsdException w:name="Medium Grid 3" w:semiHidden="0" w:uiPriority="99" w:unhideWhenUsed="0"/>
    <w:lsdException w:name="Dark List" w:semiHidden="0" w:uiPriority="99" w:unhideWhenUsed="0"/>
    <w:lsdException w:name="Colorful Shading" w:semiHidden="0" w:uiPriority="99" w:unhideWhenUsed="0"/>
    <w:lsdException w:name="Colorful List" w:semiHidden="0" w:uiPriority="99" w:unhideWhenUsed="0"/>
    <w:lsdException w:name="Colorful Grid" w:semiHidden="0" w:uiPriority="99" w:unhideWhenUsed="0"/>
    <w:lsdException w:name="Light Shading Accent 1" w:semiHidden="0" w:uiPriority="99" w:unhideWhenUsed="0"/>
    <w:lsdException w:name="Light List Accent 1" w:semiHidden="0" w:uiPriority="99" w:unhideWhenUsed="0"/>
    <w:lsdException w:name="Light Grid Accent 1" w:semiHidden="0" w:uiPriority="99" w:unhideWhenUsed="0"/>
    <w:lsdException w:name="Medium Shading 1 Accent 1" w:semiHidden="0" w:uiPriority="99" w:unhideWhenUsed="0"/>
    <w:lsdException w:name="Medium Shading 2 Accent 1" w:semiHidden="0" w:uiPriority="99" w:unhideWhenUsed="0"/>
    <w:lsdException w:name="Medium List 1 Accent 1" w:semiHidden="0" w:uiPriority="99" w:unhideWhenUsed="0"/>
    <w:lsdException w:name="Revision" w:uiPriority="99"/>
    <w:lsdException w:name="List Paragraph" w:uiPriority="99"/>
    <w:lsdException w:name="Quote" w:uiPriority="99"/>
    <w:lsdException w:name="Intense Quote" w:uiPriority="99"/>
    <w:lsdException w:name="Medium List 2 Accent 1" w:semiHidden="0" w:uiPriority="99" w:unhideWhenUsed="0"/>
    <w:lsdException w:name="Medium Grid 1 Accent 1" w:semiHidden="0" w:uiPriority="99" w:unhideWhenUsed="0"/>
    <w:lsdException w:name="Medium Grid 2 Accent 1" w:semiHidden="0" w:uiPriority="99" w:unhideWhenUsed="0"/>
    <w:lsdException w:name="Medium Grid 3 Accent 1" w:semiHidden="0" w:uiPriority="99" w:unhideWhenUsed="0"/>
    <w:lsdException w:name="Dark List Accent 1" w:semiHidden="0" w:uiPriority="99" w:unhideWhenUsed="0"/>
    <w:lsdException w:name="Colorful Shading Accent 1" w:semiHidden="0" w:uiPriority="99" w:unhideWhenUsed="0"/>
    <w:lsdException w:name="Colorful List Accent 1" w:semiHidden="0" w:uiPriority="99" w:unhideWhenUsed="0"/>
    <w:lsdException w:name="Colorful Grid Accent 1" w:semiHidden="0" w:uiPriority="99" w:unhideWhenUsed="0"/>
    <w:lsdException w:name="Light Shading Accent 2" w:semiHidden="0" w:uiPriority="99" w:unhideWhenUsed="0"/>
    <w:lsdException w:name="Light List Accent 2" w:semiHidden="0" w:uiPriority="99" w:unhideWhenUsed="0"/>
    <w:lsdException w:name="Light Grid Accent 2" w:semiHidden="0" w:uiPriority="99" w:unhideWhenUsed="0"/>
    <w:lsdException w:name="Medium Shading 1 Accent 2" w:semiHidden="0" w:uiPriority="99" w:unhideWhenUsed="0"/>
    <w:lsdException w:name="Medium Shading 2 Accent 2" w:semiHidden="0" w:uiPriority="99" w:unhideWhenUsed="0"/>
    <w:lsdException w:name="Medium List 1 Accent 2" w:semiHidden="0" w:uiPriority="99" w:unhideWhenUsed="0"/>
    <w:lsdException w:name="Medium List 2 Accent 2" w:semiHidden="0" w:uiPriority="99" w:unhideWhenUsed="0"/>
    <w:lsdException w:name="Medium Grid 1 Accent 2" w:semiHidden="0" w:uiPriority="99" w:unhideWhenUsed="0"/>
    <w:lsdException w:name="Medium Grid 2 Accent 2" w:semiHidden="0" w:uiPriority="99" w:unhideWhenUsed="0"/>
    <w:lsdException w:name="Medium Grid 3 Accent 2" w:semiHidden="0" w:uiPriority="99" w:unhideWhenUsed="0"/>
    <w:lsdException w:name="Dark List Accent 2" w:semiHidden="0" w:uiPriority="99" w:unhideWhenUsed="0"/>
    <w:lsdException w:name="Colorful Shading Accent 2" w:semiHidden="0" w:uiPriority="99" w:unhideWhenUsed="0"/>
    <w:lsdException w:name="Colorful List Accent 2" w:semiHidden="0" w:uiPriority="99" w:unhideWhenUsed="0"/>
    <w:lsdException w:name="Colorful Grid Accent 2" w:semiHidden="0" w:uiPriority="99" w:unhideWhenUsed="0"/>
    <w:lsdException w:name="Light Shading Accent 3" w:semiHidden="0" w:uiPriority="99" w:unhideWhenUsed="0"/>
    <w:lsdException w:name="Light List Accent 3" w:semiHidden="0" w:uiPriority="99" w:unhideWhenUsed="0"/>
    <w:lsdException w:name="Light Grid Accent 3" w:semiHidden="0" w:uiPriority="99" w:unhideWhenUsed="0"/>
    <w:lsdException w:name="Medium Shading 1 Accent 3" w:semiHidden="0" w:uiPriority="99" w:unhideWhenUsed="0"/>
    <w:lsdException w:name="Medium Shading 2 Accent 3" w:semiHidden="0" w:uiPriority="99" w:unhideWhenUsed="0"/>
    <w:lsdException w:name="Medium List 1 Accent 3" w:semiHidden="0" w:uiPriority="99" w:unhideWhenUsed="0"/>
    <w:lsdException w:name="Medium List 2 Accent 3" w:semiHidden="0" w:uiPriority="99" w:unhideWhenUsed="0"/>
    <w:lsdException w:name="Medium Grid 1 Accent 3" w:semiHidden="0" w:uiPriority="99" w:unhideWhenUsed="0"/>
    <w:lsdException w:name="Medium Grid 2 Accent 3" w:semiHidden="0" w:uiPriority="99" w:unhideWhenUsed="0"/>
    <w:lsdException w:name="Medium Grid 3 Accent 3" w:semiHidden="0" w:uiPriority="99" w:unhideWhenUsed="0"/>
    <w:lsdException w:name="Dark List Accent 3" w:semiHidden="0" w:uiPriority="99" w:unhideWhenUsed="0"/>
    <w:lsdException w:name="Colorful Shading Accent 3" w:semiHidden="0" w:uiPriority="99" w:unhideWhenUsed="0"/>
    <w:lsdException w:name="Colorful List Accent 3" w:semiHidden="0" w:uiPriority="99" w:unhideWhenUsed="0"/>
    <w:lsdException w:name="Colorful Grid Accent 3" w:semiHidden="0" w:uiPriority="99" w:unhideWhenUsed="0"/>
    <w:lsdException w:name="Light Shading Accent 4" w:semiHidden="0" w:uiPriority="99" w:unhideWhenUsed="0"/>
    <w:lsdException w:name="Light List Accent 4" w:semiHidden="0" w:uiPriority="99" w:unhideWhenUsed="0"/>
    <w:lsdException w:name="Light Grid Accent 4" w:semiHidden="0" w:uiPriority="99" w:unhideWhenUsed="0"/>
    <w:lsdException w:name="Medium Shading 1 Accent 4" w:semiHidden="0" w:uiPriority="99" w:unhideWhenUsed="0"/>
    <w:lsdException w:name="Medium Shading 2 Accent 4" w:semiHidden="0" w:uiPriority="99" w:unhideWhenUsed="0"/>
    <w:lsdException w:name="Medium List 1 Accent 4" w:semiHidden="0" w:uiPriority="99" w:unhideWhenUsed="0"/>
    <w:lsdException w:name="Medium List 2 Accent 4" w:semiHidden="0" w:uiPriority="99" w:unhideWhenUsed="0"/>
    <w:lsdException w:name="Medium Grid 1 Accent 4" w:semiHidden="0" w:uiPriority="99" w:unhideWhenUsed="0"/>
    <w:lsdException w:name="Medium Grid 2 Accent 4" w:semiHidden="0" w:uiPriority="99" w:unhideWhenUsed="0"/>
    <w:lsdException w:name="Medium Grid 3 Accent 4" w:semiHidden="0" w:uiPriority="99" w:unhideWhenUsed="0"/>
    <w:lsdException w:name="Dark List Accent 4" w:semiHidden="0" w:uiPriority="99" w:unhideWhenUsed="0"/>
    <w:lsdException w:name="Colorful Shading Accent 4" w:semiHidden="0" w:uiPriority="99" w:unhideWhenUsed="0"/>
    <w:lsdException w:name="Colorful List Accent 4" w:semiHidden="0" w:uiPriority="99" w:unhideWhenUsed="0"/>
    <w:lsdException w:name="Colorful Grid Accent 4" w:semiHidden="0" w:uiPriority="99" w:unhideWhenUsed="0"/>
    <w:lsdException w:name="Light Shading Accent 5" w:semiHidden="0" w:uiPriority="99" w:unhideWhenUsed="0"/>
    <w:lsdException w:name="Light List Accent 5" w:semiHidden="0" w:uiPriority="99" w:unhideWhenUsed="0"/>
    <w:lsdException w:name="Light Grid Accent 5" w:semiHidden="0" w:uiPriority="99" w:unhideWhenUsed="0"/>
    <w:lsdException w:name="Medium Shading 1 Accent 5" w:semiHidden="0" w:uiPriority="99" w:unhideWhenUsed="0"/>
    <w:lsdException w:name="Medium Shading 2 Accent 5" w:semiHidden="0" w:uiPriority="99" w:unhideWhenUsed="0"/>
    <w:lsdException w:name="Medium List 1 Accent 5" w:semiHidden="0" w:uiPriority="99" w:unhideWhenUsed="0"/>
    <w:lsdException w:name="Medium List 2 Accent 5" w:semiHidden="0" w:uiPriority="99" w:unhideWhenUsed="0"/>
    <w:lsdException w:name="Medium Grid 1 Accent 5" w:semiHidden="0" w:uiPriority="99" w:unhideWhenUsed="0"/>
    <w:lsdException w:name="Medium Grid 2 Accent 5" w:semiHidden="0" w:uiPriority="99" w:unhideWhenUsed="0"/>
    <w:lsdException w:name="Medium Grid 3 Accent 5" w:semiHidden="0" w:uiPriority="99" w:unhideWhenUsed="0"/>
    <w:lsdException w:name="Dark List Accent 5" w:semiHidden="0" w:uiPriority="99" w:unhideWhenUsed="0"/>
    <w:lsdException w:name="Colorful Shading Accent 5" w:semiHidden="0" w:uiPriority="99" w:unhideWhenUsed="0"/>
    <w:lsdException w:name="Colorful List Accent 5" w:semiHidden="0" w:uiPriority="99" w:unhideWhenUsed="0"/>
    <w:lsdException w:name="Colorful Grid Accent 5" w:semiHidden="0" w:uiPriority="99" w:unhideWhenUsed="0"/>
    <w:lsdException w:name="Light Shading Accent 6" w:semiHidden="0" w:uiPriority="99" w:unhideWhenUsed="0"/>
    <w:lsdException w:name="Light List Accent 6" w:semiHidden="0" w:uiPriority="99" w:unhideWhenUsed="0"/>
    <w:lsdException w:name="Light Grid Accent 6" w:semiHidden="0" w:uiPriority="99" w:unhideWhenUsed="0"/>
    <w:lsdException w:name="Medium Shading 1 Accent 6" w:semiHidden="0" w:uiPriority="99" w:unhideWhenUsed="0"/>
    <w:lsdException w:name="Medium Shading 2 Accent 6" w:semiHidden="0" w:uiPriority="99" w:unhideWhenUsed="0"/>
    <w:lsdException w:name="Medium List 1 Accent 6" w:semiHidden="0" w:uiPriority="99" w:unhideWhenUsed="0"/>
    <w:lsdException w:name="Medium List 2 Accent 6" w:semiHidden="0" w:uiPriority="99" w:unhideWhenUsed="0"/>
    <w:lsdException w:name="Medium Grid 1 Accent 6" w:semiHidden="0" w:uiPriority="99" w:unhideWhenUsed="0"/>
    <w:lsdException w:name="Medium Grid 2 Accent 6" w:semiHidden="0" w:uiPriority="99" w:unhideWhenUsed="0"/>
    <w:lsdException w:name="Medium Grid 3 Accent 6" w:semiHidden="0" w:uiPriority="99" w:unhideWhenUsed="0"/>
    <w:lsdException w:name="Dark List Accent 6" w:semiHidden="0" w:uiPriority="99" w:unhideWhenUsed="0"/>
    <w:lsdException w:name="Colorful Shading Accent 6" w:semiHidden="0" w:uiPriority="99" w:unhideWhenUsed="0"/>
    <w:lsdException w:name="Colorful List Accent 6" w:semiHidden="0" w:uiPriority="99" w:unhideWhenUsed="0"/>
    <w:lsdException w:name="Colorful Grid Accent 6" w:semiHidden="0" w:uiPriority="9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0495"/>
    <w:pPr>
      <w:spacing w:after="200" w:line="276" w:lineRule="auto"/>
    </w:pPr>
    <w:rPr>
      <w:rFonts w:eastAsiaTheme="minorHAnsi"/>
      <w:sz w:val="22"/>
      <w:szCs w:val="22"/>
      <w:lang w:eastAsia="en-US"/>
    </w:rPr>
  </w:style>
  <w:style w:type="paragraph" w:styleId="2">
    <w:name w:val="heading 2"/>
    <w:basedOn w:val="a"/>
    <w:next w:val="a"/>
    <w:link w:val="20"/>
    <w:uiPriority w:val="9"/>
    <w:semiHidden/>
    <w:unhideWhenUsed/>
    <w:qFormat/>
    <w:rsid w:val="00E5717B"/>
    <w:pPr>
      <w:keepNext/>
      <w:keepLines/>
      <w:spacing w:before="160" w:after="80"/>
      <w:outlineLvl w:val="1"/>
    </w:pPr>
    <w:rPr>
      <w:rFonts w:asciiTheme="majorHAnsi" w:eastAsiaTheme="majorEastAsia" w:hAnsiTheme="majorHAnsi" w:cstheme="majorBidi"/>
      <w:color w:val="2E74B5" w:themeColor="accent1" w:themeShade="BF"/>
      <w:kern w:val="2"/>
      <w:sz w:val="32"/>
      <w:szCs w:val="32"/>
    </w:rPr>
  </w:style>
  <w:style w:type="paragraph" w:styleId="3">
    <w:name w:val="heading 3"/>
    <w:basedOn w:val="a"/>
    <w:next w:val="a"/>
    <w:uiPriority w:val="9"/>
    <w:unhideWhenUsed/>
    <w:qFormat/>
    <w:rsid w:val="00E5717B"/>
    <w:pPr>
      <w:keepNext/>
      <w:keepLines/>
      <w:spacing w:before="160" w:after="80" w:line="240" w:lineRule="auto"/>
      <w:outlineLvl w:val="2"/>
    </w:pPr>
    <w:rPr>
      <w:rFonts w:eastAsiaTheme="majorEastAsia" w:cstheme="majorBidi"/>
      <w:color w:val="2E74B5" w:themeColor="accent1" w:themeShade="BF"/>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E5717B"/>
    <w:rPr>
      <w:i/>
      <w:iCs/>
    </w:rPr>
  </w:style>
  <w:style w:type="character" w:styleId="a4">
    <w:name w:val="Hyperlink"/>
    <w:basedOn w:val="a0"/>
    <w:uiPriority w:val="99"/>
    <w:unhideWhenUsed/>
    <w:qFormat/>
    <w:rsid w:val="00E5717B"/>
    <w:rPr>
      <w:color w:val="0563C1" w:themeColor="hyperlink"/>
      <w:u w:val="single"/>
    </w:rPr>
  </w:style>
  <w:style w:type="character" w:styleId="a5">
    <w:name w:val="Strong"/>
    <w:basedOn w:val="a0"/>
    <w:uiPriority w:val="22"/>
    <w:qFormat/>
    <w:rsid w:val="00E5717B"/>
    <w:rPr>
      <w:b/>
      <w:bCs/>
    </w:rPr>
  </w:style>
  <w:style w:type="paragraph" w:styleId="a6">
    <w:name w:val="Body Text"/>
    <w:basedOn w:val="a"/>
    <w:uiPriority w:val="1"/>
    <w:qFormat/>
    <w:rsid w:val="00E5717B"/>
    <w:pPr>
      <w:spacing w:before="125" w:after="0"/>
    </w:pPr>
    <w:rPr>
      <w:rFonts w:ascii="Times New Roman" w:eastAsia="Times New Roman" w:hAnsi="Times New Roman" w:cs="Times New Roman"/>
      <w:b/>
      <w:bCs/>
      <w:sz w:val="28"/>
      <w:szCs w:val="28"/>
      <w:lang w:val="kk-KZ"/>
    </w:rPr>
  </w:style>
  <w:style w:type="paragraph" w:styleId="a7">
    <w:name w:val="footer"/>
    <w:basedOn w:val="a"/>
    <w:uiPriority w:val="99"/>
    <w:unhideWhenUsed/>
    <w:qFormat/>
    <w:rsid w:val="00E5717B"/>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kk-KZ"/>
    </w:rPr>
  </w:style>
  <w:style w:type="paragraph" w:styleId="a8">
    <w:name w:val="Normal (Web)"/>
    <w:basedOn w:val="a"/>
    <w:uiPriority w:val="99"/>
    <w:semiHidden/>
    <w:unhideWhenUsed/>
    <w:qFormat/>
    <w:rsid w:val="00E5717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9">
    <w:name w:val="Table Grid"/>
    <w:basedOn w:val="a1"/>
    <w:qFormat/>
    <w:rsid w:val="00E571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autoRedefine/>
    <w:qFormat/>
    <w:rsid w:val="00E5717B"/>
    <w:pPr>
      <w:autoSpaceDE w:val="0"/>
      <w:autoSpaceDN w:val="0"/>
      <w:adjustRightInd w:val="0"/>
    </w:pPr>
    <w:rPr>
      <w:rFonts w:ascii="Times New Roman" w:eastAsiaTheme="minorHAnsi" w:hAnsi="Times New Roman" w:cs="Times New Roman"/>
      <w:color w:val="000000"/>
      <w:sz w:val="24"/>
      <w:szCs w:val="24"/>
      <w:lang w:eastAsia="en-US"/>
    </w:rPr>
  </w:style>
  <w:style w:type="paragraph" w:customStyle="1" w:styleId="TableParagraph">
    <w:name w:val="Table Paragraph"/>
    <w:basedOn w:val="a"/>
    <w:autoRedefine/>
    <w:uiPriority w:val="1"/>
    <w:qFormat/>
    <w:rsid w:val="00E5717B"/>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autoRedefine/>
    <w:uiPriority w:val="2"/>
    <w:semiHidden/>
    <w:qFormat/>
    <w:rsid w:val="00E5717B"/>
    <w:pPr>
      <w:widowControl w:val="0"/>
      <w:autoSpaceDE w:val="0"/>
      <w:autoSpaceDN w:val="0"/>
    </w:pPr>
    <w:rPr>
      <w:lang w:val="en-US"/>
    </w:rPr>
    <w:tblPr>
      <w:tblCellMar>
        <w:top w:w="0" w:type="dxa"/>
        <w:left w:w="0" w:type="dxa"/>
        <w:bottom w:w="0" w:type="dxa"/>
        <w:right w:w="0" w:type="dxa"/>
      </w:tblCellMar>
    </w:tblPr>
  </w:style>
  <w:style w:type="paragraph" w:styleId="aa">
    <w:name w:val="No Spacing"/>
    <w:autoRedefine/>
    <w:uiPriority w:val="1"/>
    <w:qFormat/>
    <w:rsid w:val="00E5717B"/>
    <w:rPr>
      <w:rFonts w:ascii="Calibri" w:eastAsia="Calibri" w:hAnsi="Calibri" w:cs="Times New Roman"/>
      <w:sz w:val="22"/>
      <w:szCs w:val="22"/>
      <w:lang w:eastAsia="en-US"/>
    </w:rPr>
  </w:style>
  <w:style w:type="paragraph" w:customStyle="1" w:styleId="Style29">
    <w:name w:val="Style29"/>
    <w:basedOn w:val="a"/>
    <w:autoRedefine/>
    <w:qFormat/>
    <w:rsid w:val="00E5717B"/>
    <w:pPr>
      <w:widowControl w:val="0"/>
      <w:autoSpaceDE w:val="0"/>
      <w:autoSpaceDN w:val="0"/>
      <w:adjustRightInd w:val="0"/>
      <w:spacing w:after="0" w:line="456" w:lineRule="exact"/>
      <w:ind w:firstLine="624"/>
    </w:pPr>
    <w:rPr>
      <w:rFonts w:ascii="Century Schoolbook" w:eastAsia="Times New Roman" w:hAnsi="Century Schoolbook" w:cs="Times New Roman"/>
      <w:sz w:val="24"/>
      <w:szCs w:val="24"/>
    </w:rPr>
  </w:style>
  <w:style w:type="paragraph" w:customStyle="1" w:styleId="Style28">
    <w:name w:val="Style28"/>
    <w:basedOn w:val="a"/>
    <w:autoRedefine/>
    <w:qFormat/>
    <w:rsid w:val="00E5717B"/>
    <w:pPr>
      <w:widowControl w:val="0"/>
      <w:autoSpaceDE w:val="0"/>
      <w:autoSpaceDN w:val="0"/>
      <w:adjustRightInd w:val="0"/>
      <w:spacing w:after="0" w:line="398" w:lineRule="exact"/>
      <w:jc w:val="center"/>
    </w:pPr>
    <w:rPr>
      <w:rFonts w:ascii="Century Schoolbook" w:eastAsia="Times New Roman" w:hAnsi="Century Schoolbook" w:cs="Times New Roman"/>
      <w:sz w:val="24"/>
      <w:szCs w:val="24"/>
      <w:lang w:eastAsia="ru-RU"/>
    </w:rPr>
  </w:style>
  <w:style w:type="paragraph" w:customStyle="1" w:styleId="13213">
    <w:name w:val="МОО_13.2_Таблица (МОО_13_Табл_схема)"/>
    <w:basedOn w:val="a"/>
    <w:uiPriority w:val="23"/>
    <w:qFormat/>
    <w:rsid w:val="00E5717B"/>
    <w:pPr>
      <w:tabs>
        <w:tab w:val="left" w:pos="180"/>
      </w:tabs>
      <w:autoSpaceDE w:val="0"/>
      <w:autoSpaceDN w:val="0"/>
      <w:adjustRightInd w:val="0"/>
      <w:spacing w:after="0" w:line="288" w:lineRule="auto"/>
      <w:textAlignment w:val="center"/>
    </w:pPr>
    <w:rPr>
      <w:rFonts w:ascii="Verdana" w:hAnsi="Verdana" w:cs="PT Sans"/>
      <w:color w:val="000000"/>
      <w:w w:val="96"/>
      <w:sz w:val="20"/>
      <w:szCs w:val="19"/>
    </w:rPr>
  </w:style>
  <w:style w:type="paragraph" w:customStyle="1" w:styleId="p2">
    <w:name w:val="p2"/>
    <w:basedOn w:val="a"/>
    <w:qFormat/>
    <w:rsid w:val="00E5717B"/>
    <w:pPr>
      <w:spacing w:before="180" w:after="0" w:line="240" w:lineRule="auto"/>
      <w:ind w:left="195" w:hanging="195"/>
    </w:pPr>
    <w:rPr>
      <w:rFonts w:ascii=".AppleSystemUIFont" w:hAnsi=".AppleSystemUIFont"/>
      <w:color w:val="111111"/>
      <w:sz w:val="26"/>
      <w:szCs w:val="26"/>
      <w:lang w:eastAsia="ru-RU"/>
    </w:rPr>
  </w:style>
  <w:style w:type="character" w:customStyle="1" w:styleId="apple-tab-span">
    <w:name w:val="apple-tab-span"/>
    <w:basedOn w:val="a0"/>
    <w:qFormat/>
    <w:rsid w:val="00E5717B"/>
  </w:style>
  <w:style w:type="character" w:customStyle="1" w:styleId="s1">
    <w:name w:val="s1"/>
    <w:basedOn w:val="a0"/>
    <w:qFormat/>
    <w:rsid w:val="00E5717B"/>
    <w:rPr>
      <w:rFonts w:ascii="UICTFontTextStyleBody" w:hAnsi="UICTFontTextStyleBody" w:hint="default"/>
      <w:sz w:val="26"/>
      <w:szCs w:val="26"/>
    </w:rPr>
  </w:style>
  <w:style w:type="paragraph" w:customStyle="1" w:styleId="p4">
    <w:name w:val="p4"/>
    <w:basedOn w:val="a"/>
    <w:qFormat/>
    <w:rsid w:val="00E5717B"/>
    <w:pPr>
      <w:spacing w:before="180" w:after="0" w:line="240" w:lineRule="auto"/>
      <w:ind w:left="345" w:hanging="345"/>
    </w:pPr>
    <w:rPr>
      <w:rFonts w:ascii=".AppleSystemUIFont" w:hAnsi=".AppleSystemUIFont"/>
      <w:color w:val="111111"/>
      <w:sz w:val="26"/>
      <w:szCs w:val="26"/>
      <w:lang w:eastAsia="ru-RU"/>
    </w:rPr>
  </w:style>
  <w:style w:type="paragraph" w:customStyle="1" w:styleId="p1">
    <w:name w:val="p1"/>
    <w:basedOn w:val="a"/>
    <w:qFormat/>
    <w:rsid w:val="00E5717B"/>
    <w:rPr>
      <w:rFonts w:ascii=".AppleSystemUIFont" w:hAnsi=".AppleSystemUIFont"/>
      <w:color w:val="111111"/>
      <w:sz w:val="26"/>
      <w:szCs w:val="26"/>
    </w:rPr>
  </w:style>
  <w:style w:type="character" w:customStyle="1" w:styleId="s2">
    <w:name w:val="s2"/>
    <w:basedOn w:val="a0"/>
    <w:qFormat/>
    <w:rsid w:val="00E5717B"/>
    <w:rPr>
      <w:rFonts w:ascii="UICTFontTextStyleBody" w:hAnsi="UICTFontTextStyleBody" w:hint="default"/>
      <w:b/>
      <w:bCs/>
      <w:sz w:val="26"/>
      <w:szCs w:val="26"/>
    </w:rPr>
  </w:style>
  <w:style w:type="character" w:customStyle="1" w:styleId="apple-converted-space">
    <w:name w:val="apple-converted-space"/>
    <w:basedOn w:val="a0"/>
    <w:qFormat/>
    <w:rsid w:val="00E5717B"/>
  </w:style>
  <w:style w:type="paragraph" w:customStyle="1" w:styleId="p3">
    <w:name w:val="p3"/>
    <w:basedOn w:val="a"/>
    <w:qFormat/>
    <w:rsid w:val="00E5717B"/>
    <w:rPr>
      <w:rFonts w:ascii=".AppleSystemUIFont" w:hAnsi=".AppleSystemUIFont"/>
      <w:color w:val="111111"/>
      <w:sz w:val="26"/>
      <w:szCs w:val="26"/>
    </w:rPr>
  </w:style>
  <w:style w:type="character" w:customStyle="1" w:styleId="s3">
    <w:name w:val="s3"/>
    <w:basedOn w:val="a0"/>
    <w:qFormat/>
    <w:rsid w:val="00E5717B"/>
    <w:rPr>
      <w:rFonts w:ascii="UICTFontTextStyleBody" w:hAnsi="UICTFontTextStyleBody" w:hint="default"/>
      <w:b/>
      <w:bCs/>
      <w:sz w:val="26"/>
      <w:szCs w:val="26"/>
    </w:rPr>
  </w:style>
  <w:style w:type="character" w:customStyle="1" w:styleId="FontStyle93">
    <w:name w:val="Font Style93"/>
    <w:basedOn w:val="a0"/>
    <w:qFormat/>
    <w:rsid w:val="00E5717B"/>
    <w:rPr>
      <w:rFonts w:ascii="Century Schoolbook" w:hAnsi="Century Schoolbook" w:cs="Century Schoolbook" w:hint="default"/>
      <w:b/>
      <w:bCs/>
      <w:sz w:val="18"/>
      <w:szCs w:val="18"/>
    </w:rPr>
  </w:style>
  <w:style w:type="character" w:customStyle="1" w:styleId="FontStyle116">
    <w:name w:val="Font Style116"/>
    <w:basedOn w:val="a0"/>
    <w:qFormat/>
    <w:rsid w:val="00E5717B"/>
    <w:rPr>
      <w:rFonts w:ascii="Century Schoolbook" w:hAnsi="Century Schoolbook" w:cs="Century Schoolbook" w:hint="default"/>
      <w:i/>
      <w:iCs/>
      <w:sz w:val="18"/>
      <w:szCs w:val="18"/>
    </w:rPr>
  </w:style>
  <w:style w:type="character" w:customStyle="1" w:styleId="FontStyle119">
    <w:name w:val="Font Style119"/>
    <w:basedOn w:val="a0"/>
    <w:qFormat/>
    <w:rsid w:val="00E5717B"/>
    <w:rPr>
      <w:rFonts w:ascii="Century Schoolbook" w:hAnsi="Century Schoolbook" w:cs="Century Schoolbook" w:hint="default"/>
      <w:sz w:val="18"/>
      <w:szCs w:val="18"/>
    </w:rPr>
  </w:style>
  <w:style w:type="character" w:customStyle="1" w:styleId="FontStyle124">
    <w:name w:val="Font Style124"/>
    <w:basedOn w:val="a0"/>
    <w:rsid w:val="00E5717B"/>
    <w:rPr>
      <w:rFonts w:ascii="Trebuchet MS" w:hAnsi="Trebuchet MS" w:cs="Trebuchet MS" w:hint="default"/>
      <w:b/>
      <w:bCs/>
      <w:i/>
      <w:iCs/>
      <w:sz w:val="20"/>
      <w:szCs w:val="20"/>
    </w:rPr>
  </w:style>
  <w:style w:type="character" w:customStyle="1" w:styleId="FontStyle120">
    <w:name w:val="Font Style120"/>
    <w:basedOn w:val="a0"/>
    <w:qFormat/>
    <w:rsid w:val="00E5717B"/>
    <w:rPr>
      <w:rFonts w:ascii="Franklin Gothic Demi Cond" w:hAnsi="Franklin Gothic Demi Cond" w:cs="Franklin Gothic Demi Cond" w:hint="default"/>
      <w:sz w:val="34"/>
      <w:szCs w:val="34"/>
    </w:rPr>
  </w:style>
  <w:style w:type="character" w:customStyle="1" w:styleId="FontStyle121">
    <w:name w:val="Font Style121"/>
    <w:basedOn w:val="a0"/>
    <w:qFormat/>
    <w:rsid w:val="00E5717B"/>
    <w:rPr>
      <w:rFonts w:ascii="Impact" w:hAnsi="Impact" w:cs="Impact" w:hint="default"/>
      <w:sz w:val="30"/>
      <w:szCs w:val="30"/>
    </w:rPr>
  </w:style>
  <w:style w:type="character" w:customStyle="1" w:styleId="20">
    <w:name w:val="Заголовок 2 Знак"/>
    <w:basedOn w:val="a0"/>
    <w:link w:val="2"/>
    <w:uiPriority w:val="9"/>
    <w:semiHidden/>
    <w:qFormat/>
    <w:rsid w:val="00E5717B"/>
    <w:rPr>
      <w:rFonts w:asciiTheme="majorHAnsi" w:eastAsiaTheme="majorEastAsia" w:hAnsiTheme="majorHAnsi" w:cstheme="majorBidi"/>
      <w:color w:val="2E74B5" w:themeColor="accent1" w:themeShade="BF"/>
      <w:kern w:val="2"/>
      <w:sz w:val="32"/>
      <w:szCs w:val="32"/>
      <w:lang w:eastAsia="en-US"/>
    </w:rPr>
  </w:style>
  <w:style w:type="paragraph" w:styleId="ab">
    <w:name w:val="Balloon Text"/>
    <w:basedOn w:val="a"/>
    <w:link w:val="ac"/>
    <w:rsid w:val="00786549"/>
    <w:pPr>
      <w:spacing w:after="0" w:line="240" w:lineRule="auto"/>
    </w:pPr>
    <w:rPr>
      <w:rFonts w:ascii="Tahoma" w:hAnsi="Tahoma" w:cs="Tahoma"/>
      <w:sz w:val="16"/>
      <w:szCs w:val="16"/>
    </w:rPr>
  </w:style>
  <w:style w:type="character" w:customStyle="1" w:styleId="ac">
    <w:name w:val="Текст выноски Знак"/>
    <w:basedOn w:val="a0"/>
    <w:link w:val="ab"/>
    <w:rsid w:val="00786549"/>
    <w:rPr>
      <w:rFonts w:ascii="Tahoma" w:eastAsiaTheme="minorHAnsi" w:hAnsi="Tahoma" w:cs="Tahoma"/>
      <w:sz w:val="16"/>
      <w:szCs w:val="16"/>
      <w:lang w:eastAsia="en-US"/>
    </w:rPr>
  </w:style>
  <w:style w:type="paragraph" w:styleId="ad">
    <w:name w:val="header"/>
    <w:basedOn w:val="a"/>
    <w:link w:val="ae"/>
    <w:rsid w:val="0025427A"/>
    <w:pPr>
      <w:tabs>
        <w:tab w:val="center" w:pos="4677"/>
        <w:tab w:val="right" w:pos="9355"/>
      </w:tabs>
      <w:spacing w:after="0" w:line="240" w:lineRule="auto"/>
    </w:pPr>
  </w:style>
  <w:style w:type="character" w:customStyle="1" w:styleId="ae">
    <w:name w:val="Верхний колонтитул Знак"/>
    <w:basedOn w:val="a0"/>
    <w:link w:val="ad"/>
    <w:rsid w:val="0025427A"/>
    <w:rPr>
      <w:rFonts w:eastAsiaTheme="minorHAnsi"/>
      <w:sz w:val="22"/>
      <w:szCs w:val="22"/>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pn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png"/><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3.png"/><Relationship Id="rId54" Type="http://schemas.openxmlformats.org/officeDocument/2006/relationships/image" Target="media/image4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pn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pn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png"/><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png"/><Relationship Id="rId52" Type="http://schemas.openxmlformats.org/officeDocument/2006/relationships/image" Target="media/image44.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png"/><Relationship Id="rId43" Type="http://schemas.openxmlformats.org/officeDocument/2006/relationships/image" Target="media/image35.gif"/><Relationship Id="rId48" Type="http://schemas.openxmlformats.org/officeDocument/2006/relationships/image" Target="media/image40.png"/><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43.png"/><Relationship Id="rId3"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370346CB-5B16-472B-9634-DA4099260B9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Pages>
  <Words>90557</Words>
  <Characters>516178</Characters>
  <Application>Microsoft Office Word</Application>
  <DocSecurity>0</DocSecurity>
  <Lines>4301</Lines>
  <Paragraphs>1211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605524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Huawei</dc:creator>
  <cp:lastModifiedBy>Makpal</cp:lastModifiedBy>
  <cp:revision>17</cp:revision>
  <dcterms:created xsi:type="dcterms:W3CDTF">2026-03-18T14:33:00Z</dcterms:created>
  <dcterms:modified xsi:type="dcterms:W3CDTF">2026-03-27T06:07:00Z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4101CAA599704570890BFB1F1DA18CED_12</vt:lpwstr>
  </property>
</Properties>
</file>