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3D6" w:rsidRDefault="003269F3" w:rsidP="003269F3">
      <w:pPr>
        <w:ind w:left="-414" w:right="-684"/>
        <w:jc w:val="center"/>
        <w:rPr>
          <w:b/>
          <w:sz w:val="28"/>
          <w:szCs w:val="28"/>
          <w:lang w:val="kk-KZ"/>
        </w:rPr>
      </w:pPr>
      <w:r>
        <w:rPr>
          <w:b/>
          <w:noProof/>
          <w:sz w:val="28"/>
          <w:szCs w:val="28"/>
        </w:rPr>
        <w:drawing>
          <wp:inline distT="0" distB="0" distL="0" distR="0">
            <wp:extent cx="10704787" cy="66508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7323089688991704 (2).jpg"/>
                    <pic:cNvPicPr/>
                  </pic:nvPicPr>
                  <pic:blipFill>
                    <a:blip r:embed="rId9">
                      <a:extLst>
                        <a:ext uri="{28A0092B-C50C-407E-A947-70E740481C1C}">
                          <a14:useLocalDpi xmlns:a14="http://schemas.microsoft.com/office/drawing/2010/main" val="0"/>
                        </a:ext>
                      </a:extLst>
                    </a:blip>
                    <a:stretch>
                      <a:fillRect/>
                    </a:stretch>
                  </pic:blipFill>
                  <pic:spPr>
                    <a:xfrm>
                      <a:off x="0" y="0"/>
                      <a:ext cx="10721087" cy="6661019"/>
                    </a:xfrm>
                    <a:prstGeom prst="rect">
                      <a:avLst/>
                    </a:prstGeom>
                  </pic:spPr>
                </pic:pic>
              </a:graphicData>
            </a:graphic>
          </wp:inline>
        </w:drawing>
      </w:r>
    </w:p>
    <w:p w:rsidR="003269F3" w:rsidRDefault="003269F3" w:rsidP="003269F3">
      <w:pPr>
        <w:ind w:left="-414" w:right="-684"/>
        <w:jc w:val="center"/>
        <w:rPr>
          <w:b/>
          <w:sz w:val="28"/>
          <w:szCs w:val="28"/>
          <w:lang w:val="kk-KZ"/>
        </w:rPr>
      </w:pPr>
      <w:r>
        <w:rPr>
          <w:b/>
          <w:noProof/>
          <w:sz w:val="28"/>
          <w:szCs w:val="28"/>
        </w:rPr>
        <w:lastRenderedPageBreak/>
        <w:drawing>
          <wp:inline distT="0" distB="0" distL="0" distR="0">
            <wp:extent cx="10736317" cy="68396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9910270613920175.jpg"/>
                    <pic:cNvPicPr/>
                  </pic:nvPicPr>
                  <pic:blipFill>
                    <a:blip r:embed="rId10">
                      <a:extLst>
                        <a:ext uri="{28A0092B-C50C-407E-A947-70E740481C1C}">
                          <a14:useLocalDpi xmlns:a14="http://schemas.microsoft.com/office/drawing/2010/main" val="0"/>
                        </a:ext>
                      </a:extLst>
                    </a:blip>
                    <a:stretch>
                      <a:fillRect/>
                    </a:stretch>
                  </pic:blipFill>
                  <pic:spPr>
                    <a:xfrm>
                      <a:off x="0" y="0"/>
                      <a:ext cx="10737574" cy="6840431"/>
                    </a:xfrm>
                    <a:prstGeom prst="rect">
                      <a:avLst/>
                    </a:prstGeom>
                  </pic:spPr>
                </pic:pic>
              </a:graphicData>
            </a:graphic>
          </wp:inline>
        </w:drawing>
      </w:r>
    </w:p>
    <w:p w:rsidR="003269F3" w:rsidRDefault="003269F3" w:rsidP="003269F3">
      <w:pPr>
        <w:ind w:left="-414" w:right="-684"/>
        <w:jc w:val="center"/>
        <w:rPr>
          <w:b/>
          <w:sz w:val="28"/>
          <w:szCs w:val="28"/>
          <w:lang w:val="kk-KZ"/>
        </w:rPr>
      </w:pPr>
      <w:r>
        <w:rPr>
          <w:b/>
          <w:noProof/>
          <w:sz w:val="28"/>
          <w:szCs w:val="28"/>
        </w:rPr>
        <w:lastRenderedPageBreak/>
        <w:drawing>
          <wp:inline distT="0" distB="0" distL="0" distR="0">
            <wp:extent cx="10652843" cy="684223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9910270613920173.jpg"/>
                    <pic:cNvPicPr/>
                  </pic:nvPicPr>
                  <pic:blipFill>
                    <a:blip r:embed="rId11">
                      <a:extLst>
                        <a:ext uri="{28A0092B-C50C-407E-A947-70E740481C1C}">
                          <a14:useLocalDpi xmlns:a14="http://schemas.microsoft.com/office/drawing/2010/main" val="0"/>
                        </a:ext>
                      </a:extLst>
                    </a:blip>
                    <a:stretch>
                      <a:fillRect/>
                    </a:stretch>
                  </pic:blipFill>
                  <pic:spPr>
                    <a:xfrm>
                      <a:off x="0" y="0"/>
                      <a:ext cx="10652843" cy="6842234"/>
                    </a:xfrm>
                    <a:prstGeom prst="rect">
                      <a:avLst/>
                    </a:prstGeom>
                  </pic:spPr>
                </pic:pic>
              </a:graphicData>
            </a:graphic>
          </wp:inline>
        </w:drawing>
      </w:r>
    </w:p>
    <w:p w:rsidR="0048517C" w:rsidRDefault="003269F3" w:rsidP="003269F3">
      <w:pPr>
        <w:ind w:left="-414" w:right="-684"/>
        <w:jc w:val="center"/>
        <w:rPr>
          <w:b/>
          <w:sz w:val="28"/>
          <w:szCs w:val="28"/>
          <w:lang w:val="kk-KZ"/>
        </w:rPr>
      </w:pPr>
      <w:r>
        <w:rPr>
          <w:b/>
          <w:noProof/>
          <w:sz w:val="28"/>
          <w:szCs w:val="28"/>
        </w:rPr>
        <w:lastRenderedPageBreak/>
        <w:drawing>
          <wp:inline distT="0" distB="0" distL="0" distR="0">
            <wp:extent cx="10673080" cy="6842125"/>
            <wp:effectExtent l="0" t="0" r="0" b="0"/>
            <wp:docPr id="6" name="Рисунок 4" descr="WhatsApp Image 2026-04-06 at 12.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6-04-06 at 12.44.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73080" cy="6842125"/>
                    </a:xfrm>
                    <a:prstGeom prst="rect">
                      <a:avLst/>
                    </a:prstGeom>
                    <a:noFill/>
                    <a:ln>
                      <a:noFill/>
                    </a:ln>
                  </pic:spPr>
                </pic:pic>
              </a:graphicData>
            </a:graphic>
          </wp:inline>
        </w:drawing>
      </w:r>
    </w:p>
    <w:p w:rsidR="0048517C" w:rsidRDefault="003269F3" w:rsidP="003269F3">
      <w:pPr>
        <w:ind w:left="-414" w:right="-684"/>
        <w:jc w:val="center"/>
        <w:rPr>
          <w:b/>
          <w:sz w:val="28"/>
          <w:szCs w:val="28"/>
          <w:lang w:val="kk-KZ"/>
        </w:rPr>
      </w:pPr>
      <w:r>
        <w:rPr>
          <w:b/>
          <w:noProof/>
          <w:sz w:val="28"/>
          <w:szCs w:val="28"/>
        </w:rPr>
        <w:lastRenderedPageBreak/>
        <w:drawing>
          <wp:inline distT="0" distB="0" distL="0" distR="0">
            <wp:extent cx="10736580" cy="6826250"/>
            <wp:effectExtent l="0" t="0" r="7620" b="0"/>
            <wp:docPr id="5" name="Рисунок 5" descr="WhatsApp Image 2026-04-06 at 14.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6-04-06 at 14.50.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36580" cy="6826250"/>
                    </a:xfrm>
                    <a:prstGeom prst="rect">
                      <a:avLst/>
                    </a:prstGeom>
                    <a:noFill/>
                    <a:ln>
                      <a:noFill/>
                    </a:ln>
                  </pic:spPr>
                </pic:pic>
              </a:graphicData>
            </a:graphic>
          </wp:inline>
        </w:drawing>
      </w: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Pr="007172D8" w:rsidRDefault="006265AA">
      <w:pPr>
        <w:rPr>
          <w:sz w:val="28"/>
          <w:szCs w:val="28"/>
          <w:u w:val="single"/>
          <w:lang w:val="kk-KZ"/>
        </w:rPr>
      </w:pPr>
      <w:r>
        <w:rPr>
          <w:b/>
          <w:bCs/>
          <w:sz w:val="28"/>
          <w:szCs w:val="28"/>
          <w:lang w:val="kk-KZ"/>
        </w:rPr>
        <w:t>Топ:</w:t>
      </w:r>
      <w:r>
        <w:rPr>
          <w:sz w:val="28"/>
          <w:szCs w:val="28"/>
          <w:u w:val="single"/>
          <w:lang w:val="kk-KZ"/>
        </w:rPr>
        <w:t>«</w:t>
      </w:r>
      <w:r w:rsidR="003269F3">
        <w:rPr>
          <w:sz w:val="28"/>
          <w:szCs w:val="28"/>
          <w:u w:val="single"/>
          <w:lang w:val="kk-KZ"/>
        </w:rPr>
        <w:t>Күншуақ</w:t>
      </w:r>
      <w:r w:rsidR="007172D8">
        <w:rPr>
          <w:sz w:val="28"/>
          <w:szCs w:val="28"/>
          <w:u w:val="single"/>
          <w:lang w:val="kk-KZ"/>
        </w:rPr>
        <w:t>» 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6265AA">
      <w:pPr>
        <w:rPr>
          <w:sz w:val="28"/>
          <w:szCs w:val="28"/>
          <w:u w:val="single"/>
          <w:lang w:val="kk-KZ"/>
        </w:rPr>
      </w:pPr>
      <w:r>
        <w:rPr>
          <w:b/>
          <w:bCs/>
          <w:sz w:val="28"/>
          <w:szCs w:val="28"/>
          <w:lang w:val="kk-KZ"/>
        </w:rPr>
        <w:t>Жоспардың құрылу  кезеңі</w:t>
      </w:r>
      <w:r>
        <w:rPr>
          <w:b/>
          <w:sz w:val="28"/>
          <w:szCs w:val="28"/>
          <w:lang w:val="kk-KZ"/>
        </w:rPr>
        <w:t>:</w:t>
      </w:r>
      <w:r>
        <w:rPr>
          <w:sz w:val="28"/>
          <w:szCs w:val="28"/>
          <w:lang w:val="kk-KZ"/>
        </w:rPr>
        <w:t xml:space="preserve"> Қыркүйек</w:t>
      </w:r>
      <w:r>
        <w:rPr>
          <w:sz w:val="28"/>
          <w:szCs w:val="28"/>
          <w:u w:val="single"/>
          <w:lang w:val="kk-KZ"/>
        </w:rPr>
        <w:t xml:space="preserve"> айы, 2025жыл</w:t>
      </w:r>
    </w:p>
    <w:p w:rsidR="00C2022E" w:rsidRDefault="00C2022E">
      <w:pPr>
        <w:pStyle w:val="1"/>
        <w:ind w:left="154" w:right="128" w:hanging="1430"/>
        <w:rPr>
          <w:lang w:val="kk-KZ"/>
        </w:rPr>
      </w:pPr>
    </w:p>
    <w:tbl>
      <w:tblPr>
        <w:tblStyle w:val="ad"/>
        <w:tblW w:w="9868" w:type="dxa"/>
        <w:tblInd w:w="128" w:type="dxa"/>
        <w:tblLook w:val="04A0" w:firstRow="1" w:lastRow="0" w:firstColumn="1" w:lastColumn="0" w:noHBand="0" w:noVBand="1"/>
      </w:tblPr>
      <w:tblGrid>
        <w:gridCol w:w="1797"/>
        <w:gridCol w:w="14032"/>
      </w:tblGrid>
      <w:tr w:rsidR="00C2022E">
        <w:trPr>
          <w:trHeight w:val="786"/>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rPr>
            </w:pPr>
            <w:r>
              <w:rPr>
                <w:b/>
                <w:bCs/>
                <w:sz w:val="28"/>
                <w:szCs w:val="28"/>
                <w:lang w:val="kk-KZ"/>
              </w:rPr>
              <w:t>Ұйымдастырылған іс-әрекет</w:t>
            </w:r>
          </w:p>
        </w:tc>
        <w:tc>
          <w:tcPr>
            <w:tcW w:w="7495"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tc>
      </w:tr>
      <w:tr w:rsidR="00C2022E">
        <w:trPr>
          <w:trHeight w:val="90"/>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Дене тәрбиесі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bookmarkStart w:id="0" w:name="_Hlk117624699"/>
            <w:r>
              <w:rPr>
                <w:sz w:val="28"/>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bookmarkEnd w:id="0"/>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Жүру: өкшемен, аяқтың сыртқы қырымен, адымдап, жан-жаққа қосалқықадаммен (оңға және солға), сапта бір-бірден жүру, жүруді жүгірумен, секіруменалмастырып, бағытты және қарқынды өзгертіп жүру, қол мен аяқ қимылдарынүйлестіру</w:t>
            </w:r>
            <w:r>
              <w:rPr>
                <w:sz w:val="28"/>
                <w:szCs w:val="28"/>
                <w:lang w:val="kk-KZ"/>
              </w:rPr>
              <w:t>бір-бірден сапқа тұру</w:t>
            </w:r>
          </w:p>
          <w:p w:rsidR="00C2022E" w:rsidRDefault="006265AA">
            <w:pPr>
              <w:rPr>
                <w:spacing w:val="1"/>
                <w:sz w:val="28"/>
                <w:szCs w:val="28"/>
                <w:lang w:val="kk-KZ"/>
              </w:rPr>
            </w:pPr>
            <w:r>
              <w:rPr>
                <w:b/>
                <w:bCs/>
                <w:sz w:val="28"/>
                <w:szCs w:val="28"/>
                <w:lang w:val="kk-KZ"/>
              </w:rPr>
              <w:t>Ырғақтықжаттығулар.</w:t>
            </w:r>
          </w:p>
          <w:p w:rsidR="00C2022E" w:rsidRPr="00EF455D" w:rsidRDefault="006265AA">
            <w:pPr>
              <w:rPr>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Ауа райының жағдайын ескере отырып, балалардың таза ауадағы қимыл белсенділігін дамыту, ойындар ойнату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Тамақтанутәртібінсақтаудыңжәнекөгөністерменжемістердің,дәрумендердіңадамағзасына пайдасытуралы түсінікберу.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lastRenderedPageBreak/>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үшінтүрліжолдарменжалаңаяқжүру.</w:t>
            </w:r>
            <w:r>
              <w:rPr>
                <w:sz w:val="28"/>
                <w:szCs w:val="28"/>
              </w:rPr>
              <w:t>Тыныс алужолдарын шынықтыру.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C2022E" w:rsidRDefault="006265AA">
            <w:pPr>
              <w:rPr>
                <w:sz w:val="28"/>
                <w:szCs w:val="28"/>
                <w:lang w:val="kk-KZ"/>
              </w:rPr>
            </w:pPr>
            <w:r>
              <w:rPr>
                <w:b/>
                <w:bCs/>
                <w:sz w:val="28"/>
                <w:szCs w:val="28"/>
                <w:lang w:val="kk-KZ"/>
              </w:rPr>
              <w:t>Фонематикалық қабылдау дағдыларын қалыптастыру.</w:t>
            </w:r>
          </w:p>
          <w:p w:rsidR="00C2022E" w:rsidRDefault="006265AA">
            <w:pPr>
              <w:rPr>
                <w:sz w:val="28"/>
                <w:szCs w:val="28"/>
                <w:lang w:val="kk-KZ"/>
              </w:rPr>
            </w:pPr>
            <w:r>
              <w:rPr>
                <w:sz w:val="28"/>
                <w:szCs w:val="28"/>
                <w:lang w:val="kk-KZ"/>
              </w:rPr>
              <w:t>Сөзді дыбыстау мәдениетін тәрбиелеуге арналған дидактикалық ойындарды қолдануды  үйрету.</w:t>
            </w:r>
          </w:p>
          <w:p w:rsidR="00C2022E" w:rsidRDefault="006265AA">
            <w:pPr>
              <w:rPr>
                <w:b/>
                <w:bCs/>
                <w:sz w:val="28"/>
                <w:szCs w:val="28"/>
                <w:lang w:val="kk-KZ"/>
              </w:rPr>
            </w:pPr>
            <w:r>
              <w:rPr>
                <w:b/>
                <w:bCs/>
                <w:sz w:val="28"/>
                <w:szCs w:val="28"/>
                <w:lang w:val="kk-KZ"/>
              </w:rPr>
              <w:t>Сөздік қор.</w:t>
            </w:r>
          </w:p>
          <w:p w:rsidR="00C2022E" w:rsidRDefault="006265AA">
            <w:pPr>
              <w:rPr>
                <w:sz w:val="28"/>
                <w:szCs w:val="28"/>
                <w:lang w:val="kk-KZ"/>
              </w:rPr>
            </w:pPr>
            <w:r>
              <w:rPr>
                <w:sz w:val="28"/>
                <w:szCs w:val="28"/>
                <w:lang w:val="kk-KZ"/>
              </w:rPr>
              <w:t>Тұрмыстық заттар және қоршаған орта заттарының қолданылу маңыздылығын түсіну дағдыларын қалыптастыру;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Сөйлемдегі сөздерді байланыстыруға үйрету</w:t>
            </w:r>
          </w:p>
          <w:p w:rsidR="00C2022E" w:rsidRDefault="006265AA">
            <w:pPr>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Диалогтіксөйлеудіжетілдіру:әңгімегеқатысуғабаулу</w:t>
            </w:r>
          </w:p>
          <w:p w:rsidR="00C2022E" w:rsidRDefault="006265AA">
            <w:pPr>
              <w:pStyle w:val="a9"/>
              <w:ind w:left="0"/>
            </w:pPr>
            <w:r>
              <w:t>Балалардыңтүрліәрекеттеріндеертегілерді,әңгімелерді,өлеңдердітыңдауға,көркем сөзге,кітапқақызығушылыққа баулу.</w:t>
            </w:r>
          </w:p>
          <w:p w:rsidR="00C2022E" w:rsidRDefault="006265AA">
            <w:pPr>
              <w:rPr>
                <w:sz w:val="28"/>
                <w:szCs w:val="28"/>
                <w:lang w:val="kk-KZ"/>
              </w:rPr>
            </w:pPr>
            <w:r>
              <w:rPr>
                <w:sz w:val="28"/>
                <w:szCs w:val="28"/>
                <w:lang w:val="kk-KZ"/>
              </w:rPr>
              <w:t xml:space="preserve">Тыңдалғаншығарманыңмазмұнынқайталапайтуға,қысқаөлеңдерді,санамақтардыжатқаайтуға баулу. </w:t>
            </w:r>
          </w:p>
        </w:tc>
      </w:tr>
      <w:tr w:rsidR="00C2022E" w:rsidRPr="003269F3">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pStyle w:val="a9"/>
              <w:ind w:left="0"/>
              <w:rPr>
                <w:b/>
                <w:bCs/>
              </w:rPr>
            </w:pPr>
            <w:r>
              <w:t>Айналасындағыөзінқоршағанортадантысзаттарменқұбылыстар,оқиғалартуралыақпараттардыалуғажәнеолардыталқылауғамүмкіндікберу.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Pr>
                <w:b/>
                <w:bCs/>
              </w:rPr>
            </w:pPr>
            <w:r>
              <w:t>Артикуляциялықжәнедауысаппаратын,сөйлеудетынысалуды,фонематикалықестуді,анықжәнеқалыптықарқынменс</w:t>
            </w:r>
            <w:r>
              <w:lastRenderedPageBreak/>
              <w:t>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Pr>
                <w:b/>
                <w:bCs/>
              </w:rPr>
            </w:pPr>
            <w: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Сөздердіжіктеп,тәуелдеп,септепқолданабілугеүйрету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sz w:val="28"/>
                <w:szCs w:val="28"/>
                <w:lang w:val="kk-KZ"/>
              </w:rPr>
            </w:pPr>
            <w:r>
              <w:rPr>
                <w:sz w:val="28"/>
                <w:szCs w:val="28"/>
                <w:lang w:val="kk-KZ"/>
              </w:rPr>
              <w:t>Бұрыннантаныснемесебейтанысертегілерменшағынкөркемшығармалардыңмазмұныниллюстрацияларбойыншақайталапайтуға баулу.</w:t>
            </w:r>
          </w:p>
        </w:tc>
      </w:tr>
      <w:tr w:rsidR="00C2022E" w:rsidRPr="003269F3">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еместігінанықтауды үйрету.</w:t>
            </w:r>
          </w:p>
          <w:p w:rsidR="00C2022E" w:rsidRDefault="006265AA">
            <w:pPr>
              <w:rPr>
                <w:b/>
                <w:bCs/>
                <w:sz w:val="28"/>
                <w:szCs w:val="28"/>
                <w:lang w:val="kk-KZ"/>
              </w:rPr>
            </w:pPr>
            <w:r>
              <w:rPr>
                <w:b/>
                <w:bCs/>
                <w:sz w:val="28"/>
                <w:szCs w:val="28"/>
                <w:lang w:val="kk-KZ"/>
              </w:rPr>
              <w:t xml:space="preserve">Сан, санау: </w:t>
            </w:r>
          </w:p>
          <w:p w:rsidR="00C2022E" w:rsidRDefault="006265AA">
            <w:pPr>
              <w:rPr>
                <w:spacing w:val="1"/>
                <w:sz w:val="28"/>
                <w:szCs w:val="28"/>
                <w:lang w:val="kk-KZ"/>
              </w:rPr>
            </w:pPr>
            <w:r>
              <w:rPr>
                <w:sz w:val="28"/>
                <w:szCs w:val="28"/>
                <w:lang w:val="kk-KZ"/>
              </w:rPr>
              <w:t>Екі қатарда орналасқан заттар тобын салыстыруды үйрету, теңдік жәнетеңсіздіктуралыұғымдардықалыптастыру.</w:t>
            </w:r>
          </w:p>
          <w:p w:rsidR="00C2022E" w:rsidRDefault="006265AA">
            <w:pPr>
              <w:rPr>
                <w:b/>
                <w:bCs/>
                <w:sz w:val="28"/>
                <w:szCs w:val="28"/>
                <w:lang w:val="kk-KZ"/>
              </w:rPr>
            </w:pPr>
            <w:r>
              <w:rPr>
                <w:b/>
                <w:bCs/>
                <w:sz w:val="28"/>
                <w:szCs w:val="28"/>
                <w:lang w:val="kk-KZ"/>
              </w:rPr>
              <w:t xml:space="preserve">Шама: </w:t>
            </w:r>
          </w:p>
          <w:p w:rsidR="00C2022E" w:rsidRDefault="006265AA">
            <w:pPr>
              <w:rPr>
                <w:b/>
                <w:bCs/>
                <w:sz w:val="28"/>
                <w:szCs w:val="28"/>
                <w:lang w:val="kk-KZ"/>
              </w:rPr>
            </w:pPr>
            <w:r>
              <w:rPr>
                <w:sz w:val="28"/>
                <w:szCs w:val="28"/>
                <w:lang w:val="kk-KZ"/>
              </w:rPr>
              <w:t>Ұзындығы және ені бойынша бірдей және екі түрлі заттарды салыстыру дағдысын дамыту</w:t>
            </w:r>
          </w:p>
          <w:p w:rsidR="00C2022E" w:rsidRDefault="006265AA">
            <w:pPr>
              <w:rPr>
                <w:b/>
                <w:bCs/>
                <w:sz w:val="28"/>
                <w:szCs w:val="28"/>
                <w:lang w:val="kk-KZ"/>
              </w:rPr>
            </w:pPr>
            <w:r>
              <w:rPr>
                <w:b/>
                <w:bCs/>
                <w:sz w:val="28"/>
                <w:szCs w:val="28"/>
                <w:lang w:val="kk-KZ"/>
              </w:rPr>
              <w:t xml:space="preserve">Геометриялық фигуралар: </w:t>
            </w:r>
          </w:p>
          <w:p w:rsidR="00C2022E" w:rsidRDefault="006265AA">
            <w:pPr>
              <w:rPr>
                <w:b/>
                <w:bCs/>
                <w:sz w:val="28"/>
                <w:szCs w:val="28"/>
                <w:lang w:val="kk-KZ"/>
              </w:rPr>
            </w:pPr>
            <w:r>
              <w:rPr>
                <w:sz w:val="28"/>
                <w:szCs w:val="28"/>
                <w:lang w:val="kk-KZ"/>
              </w:rPr>
              <w:t xml:space="preserve"> Геометриялық фигураларды (дөңгелек, үшбұрыш, төртбұрыш)және денелерді (цилиндр) танып, атай білуге үйрету, геометриялықпішіндердікөружәнесипапсезуарқылызерттеуді жетілдіру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Кеңістікбағыттарынөзінеқатыстыанықтау,берілгенбағыттақозғалуды(алға-артқа, оңға-солға, жоғары-төмен), заттарды оң қолмен солдан оңға қарайорналастыруды,заттардың өзіне қатысты орналасуын сөздермен белгілеуді үйрету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3269F3">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b/>
                <w:bCs/>
                <w:sz w:val="28"/>
                <w:szCs w:val="28"/>
                <w:lang w:val="kk-KZ"/>
              </w:rPr>
            </w:pPr>
            <w:r>
              <w:rPr>
                <w:sz w:val="28"/>
                <w:szCs w:val="28"/>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rsidR="00C2022E" w:rsidRDefault="006265AA">
            <w:pPr>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Қағазданқұрастыруғаүйрету:қағаздыңпарағынортасынанбүктеп,шиыршықтап,көлемдіпішіндерге айналдырабілу</w:t>
            </w:r>
          </w:p>
          <w:p w:rsidR="00C2022E" w:rsidRDefault="006265AA">
            <w:pPr>
              <w:rPr>
                <w:b/>
                <w:bCs/>
                <w:sz w:val="28"/>
                <w:szCs w:val="28"/>
                <w:lang w:val="kk-KZ"/>
              </w:rPr>
            </w:pPr>
            <w:r>
              <w:rPr>
                <w:b/>
                <w:bCs/>
                <w:sz w:val="28"/>
                <w:szCs w:val="28"/>
                <w:lang w:val="kk-KZ"/>
              </w:rPr>
              <w:t xml:space="preserve">Табиғи, қалдық материалдардан құрастыру: </w:t>
            </w:r>
          </w:p>
          <w:p w:rsidR="00C2022E" w:rsidRDefault="006265AA">
            <w:pPr>
              <w:rPr>
                <w:sz w:val="28"/>
                <w:szCs w:val="28"/>
                <w:lang w:val="kk-KZ"/>
              </w:rPr>
            </w:pPr>
            <w:r>
              <w:rPr>
                <w:sz w:val="28"/>
                <w:szCs w:val="28"/>
                <w:lang w:val="kk-KZ"/>
              </w:rPr>
              <w:lastRenderedPageBreak/>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C2022E" w:rsidRPr="003269F3">
        <w:trPr>
          <w:trHeight w:val="6013"/>
        </w:trPr>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 оның отбасы, үй.</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 xml:space="preserve">Сурет салуда еңкеймей, арқаны тік ұстап, дұрыс еркін отыруға, жұмысорнынтазаұстауға,ұқыпты болуға,қауіпсіздікті сақтауғабаулу. </w:t>
            </w:r>
          </w:p>
          <w:p w:rsidR="00C2022E" w:rsidRDefault="006265AA">
            <w:pPr>
              <w:pStyle w:val="a9"/>
              <w:ind w:left="0"/>
            </w:pPr>
            <w:r>
              <w:t>Заттардың пішіні: дөңгелек, сопақ, шаршы, тікбұрыш, үшбұрыш, көлемібөліктерінің орналасуы туралы түсініктерді бекіту. Заттардың көлемі бойыншаарақатынасынберугеүйрету: ағашбиік,бұтаағаштаналаса,гүлбұтадан аласа.</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Ермексаз,сазбалшық,пластикалықкесектерденәртүрлітәсілдердіқолданып,бейнелердімүсіндеуді,</w:t>
            </w:r>
          </w:p>
          <w:p w:rsidR="00C2022E" w:rsidRDefault="006265AA">
            <w:pPr>
              <w:pStyle w:val="a9"/>
              <w:ind w:left="0"/>
            </w:pPr>
            <w:r>
              <w:t>Балалардыңкөлемдіпішіндерменқарапайымкомпозициялардымүсіндеугеқызығушылығынарттыру.</w:t>
            </w:r>
          </w:p>
          <w:p w:rsidR="00C2022E" w:rsidRDefault="006265AA">
            <w:pPr>
              <w:pStyle w:val="a9"/>
              <w:ind w:left="0"/>
            </w:pPr>
            <w:r>
              <w:t>Мүсіндеудеқауіпсіздікережелерінсақтауды қалыптастыру.</w:t>
            </w:r>
          </w:p>
        </w:tc>
      </w:tr>
      <w:tr w:rsidR="00C2022E">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Қайшыныдұрысұстаудыжәнепайдаланабілудіқалыптастыру.Түзусызықбойыменалдыменқысқа,кейінұзын жолақтардықиюдыүйрету.</w:t>
            </w:r>
          </w:p>
          <w:p w:rsidR="00C2022E" w:rsidRDefault="006265AA">
            <w:pPr>
              <w:pStyle w:val="a9"/>
              <w:ind w:left="0"/>
            </w:pPr>
            <w:r>
              <w:t xml:space="preserve">Текшедендөңгелекпішін,тікбұрыштанбұрыштарынбүктеуарқылысопақша пішіндерді қиып алуға, бұл тәсілді </w:t>
            </w:r>
            <w:r>
              <w:lastRenderedPageBreak/>
              <w:t>жемістерді, көгөністерді, гүлдерді қиюда қолдану. Дайын пішіндерден жануарлар, құстар, гүлдердің пішінін қию және олзаттарды қағаз бетіне орналастыру дағдыларын қалыптастыру.</w:t>
            </w:r>
          </w:p>
          <w:p w:rsidR="00C2022E" w:rsidRDefault="006265AA">
            <w:pPr>
              <w:pStyle w:val="a9"/>
              <w:ind w:left="0"/>
              <w:rPr>
                <w:b/>
                <w:bCs/>
              </w:rPr>
            </w:pPr>
            <w:r>
              <w:t>Жапсырудақауіпсіздікережелерінсақтау,жұмыстыұқыптылықпенорындауын қалыптастыру.</w:t>
            </w:r>
          </w:p>
        </w:tc>
      </w:tr>
      <w:tr w:rsidR="00C2022E" w:rsidRPr="003269F3">
        <w:tc>
          <w:tcPr>
            <w:tcW w:w="237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7495"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bookmarkStart w:id="1" w:name="_Hlk111908050"/>
            <w:r>
              <w:rPr>
                <w:b/>
                <w:bCs/>
                <w:sz w:val="28"/>
                <w:szCs w:val="28"/>
                <w:lang w:val="kk-KZ"/>
              </w:rPr>
              <w:t>Музыка тыңдау:</w:t>
            </w:r>
          </w:p>
          <w:p w:rsidR="00C2022E" w:rsidRDefault="006265AA">
            <w:pPr>
              <w:rPr>
                <w:sz w:val="28"/>
                <w:szCs w:val="28"/>
                <w:lang w:val="kk-KZ"/>
              </w:rPr>
            </w:pPr>
            <w:r>
              <w:rPr>
                <w:sz w:val="28"/>
                <w:szCs w:val="28"/>
                <w:lang w:val="kk-KZ"/>
              </w:rPr>
              <w:t>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C2022E" w:rsidRDefault="006265AA">
            <w:pPr>
              <w:rPr>
                <w:sz w:val="28"/>
                <w:szCs w:val="28"/>
                <w:lang w:val="kk-KZ"/>
              </w:rPr>
            </w:pPr>
            <w:r>
              <w:rPr>
                <w:b/>
                <w:bCs/>
                <w:sz w:val="28"/>
                <w:szCs w:val="28"/>
                <w:lang w:val="kk-KZ"/>
              </w:rPr>
              <w:t>Ән айту:</w:t>
            </w:r>
          </w:p>
          <w:p w:rsidR="00C2022E" w:rsidRDefault="006265AA">
            <w:pPr>
              <w:rPr>
                <w:b/>
                <w:bCs/>
                <w:sz w:val="28"/>
                <w:szCs w:val="28"/>
                <w:lang w:val="kk-KZ"/>
              </w:rPr>
            </w:pPr>
            <w:r>
              <w:rPr>
                <w:sz w:val="28"/>
                <w:szCs w:val="28"/>
                <w:lang w:val="kk-KZ"/>
              </w:rPr>
              <w:t>Балалардымәнерлепәнайтуғаүйрету</w:t>
            </w:r>
          </w:p>
          <w:p w:rsidR="00C2022E" w:rsidRDefault="006265AA">
            <w:pPr>
              <w:rPr>
                <w:sz w:val="28"/>
                <w:szCs w:val="28"/>
                <w:lang w:val="kk-KZ"/>
              </w:rPr>
            </w:pPr>
            <w:r>
              <w:rPr>
                <w:b/>
                <w:bCs/>
                <w:sz w:val="28"/>
                <w:szCs w:val="28"/>
                <w:lang w:val="kk-KZ"/>
              </w:rPr>
              <w:t>Музыкалық-ырғақтық қимылдар:</w:t>
            </w:r>
          </w:p>
          <w:p w:rsidR="00C2022E" w:rsidRDefault="006265AA">
            <w:pPr>
              <w:rPr>
                <w:b/>
                <w:bCs/>
                <w:sz w:val="28"/>
                <w:szCs w:val="28"/>
                <w:lang w:val="kk-KZ"/>
              </w:rPr>
            </w:pPr>
            <w:r>
              <w:rPr>
                <w:sz w:val="28"/>
                <w:szCs w:val="28"/>
                <w:lang w:val="kk-KZ"/>
              </w:rPr>
              <w:t>Биқимылдарын,ойындағымузыкалыққимылдардыорындауғақызығушылықтудыру</w:t>
            </w:r>
          </w:p>
          <w:p w:rsidR="00C2022E" w:rsidRDefault="006265AA">
            <w:pPr>
              <w:rPr>
                <w:sz w:val="28"/>
                <w:szCs w:val="28"/>
                <w:lang w:val="kk-KZ"/>
              </w:rPr>
            </w:pPr>
            <w:r>
              <w:rPr>
                <w:b/>
                <w:bCs/>
                <w:sz w:val="28"/>
                <w:szCs w:val="28"/>
                <w:lang w:val="kk-KZ"/>
              </w:rPr>
              <w:t>Балалардың музыкалық аспаптарында ойнау:</w:t>
            </w:r>
          </w:p>
          <w:bookmarkEnd w:id="1"/>
          <w:p w:rsidR="00C2022E" w:rsidRDefault="006265AA">
            <w:pPr>
              <w:pStyle w:val="a9"/>
              <w:ind w:left="0"/>
            </w:pPr>
            <w:r>
              <w:t>Таныс әндерді орындауда балаларға арналған әртүрлі шулы музыкалықаспаптардытаныстыру.</w:t>
            </w:r>
          </w:p>
          <w:p w:rsidR="00C2022E" w:rsidRDefault="006265AA">
            <w:pPr>
              <w:rPr>
                <w:sz w:val="28"/>
                <w:szCs w:val="28"/>
                <w:lang w:val="kk-KZ"/>
              </w:rPr>
            </w:pPr>
            <w:r>
              <w:rPr>
                <w:b/>
                <w:bCs/>
                <w:sz w:val="28"/>
                <w:szCs w:val="28"/>
                <w:lang w:val="kk-KZ"/>
              </w:rPr>
              <w:t>Билер:</w:t>
            </w:r>
            <w:r>
              <w:rPr>
                <w:sz w:val="28"/>
                <w:szCs w:val="28"/>
                <w:lang w:val="kk-KZ"/>
              </w:rPr>
              <w:t>Әуеннің көңілді би сипатын қабылдауға үйрету</w:t>
            </w:r>
          </w:p>
        </w:tc>
      </w:tr>
    </w:tbl>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sidR="003269F3">
        <w:rPr>
          <w:b/>
          <w:bCs/>
          <w:sz w:val="28"/>
          <w:szCs w:val="28"/>
          <w:lang w:val="kk-KZ"/>
        </w:rPr>
        <w:t xml:space="preserve">:«Күншуақ» </w:t>
      </w:r>
      <w:r w:rsidR="00EF455D">
        <w:rPr>
          <w:sz w:val="28"/>
          <w:szCs w:val="28"/>
          <w:u w:val="single"/>
          <w:lang w:val="kk-KZ"/>
        </w:rPr>
        <w:t>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3269F3">
      <w:pPr>
        <w:pStyle w:val="ae"/>
        <w:rPr>
          <w:sz w:val="28"/>
          <w:szCs w:val="28"/>
          <w:lang w:val="kk-KZ"/>
        </w:rPr>
      </w:pPr>
      <w:r>
        <w:rPr>
          <w:b/>
          <w:bCs/>
          <w:noProof/>
          <w:sz w:val="28"/>
          <w:szCs w:val="28"/>
        </w:rPr>
        <mc:AlternateContent>
          <mc:Choice Requires="wps">
            <w:drawing>
              <wp:anchor distT="4294967295" distB="4294967295" distL="114299" distR="114299" simplePos="0" relativeHeight="251659264" behindDoc="1" locked="0" layoutInCell="1" allowOverlap="1">
                <wp:simplePos x="0" y="0"/>
                <wp:positionH relativeFrom="page">
                  <wp:posOffset>985519</wp:posOffset>
                </wp:positionH>
                <wp:positionV relativeFrom="paragraph">
                  <wp:posOffset>2854324</wp:posOffset>
                </wp:positionV>
                <wp:extent cx="0" cy="0"/>
                <wp:effectExtent l="0" t="0" r="0" b="0"/>
                <wp:wrapNone/>
                <wp:docPr id="7"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721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" strokeweight=".48pt">
                <w10:wrap anchorx="page"/>
              </v:line>
            </w:pict>
          </mc:Fallback>
        </mc:AlternateContent>
      </w:r>
      <w:r w:rsidR="006265AA">
        <w:rPr>
          <w:b/>
          <w:bCs/>
          <w:sz w:val="28"/>
          <w:szCs w:val="28"/>
          <w:lang w:val="kk-KZ"/>
        </w:rPr>
        <w:t>Жоспардыңқұрылукезеңі:</w:t>
      </w:r>
      <w:r w:rsidR="006265AA">
        <w:rPr>
          <w:sz w:val="28"/>
          <w:szCs w:val="28"/>
          <w:lang w:val="kk-KZ"/>
        </w:rPr>
        <w:t xml:space="preserve"> Қазан  айы 2025 жыл</w:t>
      </w:r>
    </w:p>
    <w:tbl>
      <w:tblPr>
        <w:tblStyle w:val="ad"/>
        <w:tblW w:w="10106" w:type="dxa"/>
        <w:tblInd w:w="91" w:type="dxa"/>
        <w:tblLook w:val="04A0" w:firstRow="1" w:lastRow="0" w:firstColumn="1" w:lastColumn="0" w:noHBand="0" w:noVBand="1"/>
      </w:tblPr>
      <w:tblGrid>
        <w:gridCol w:w="1801"/>
        <w:gridCol w:w="14065"/>
      </w:tblGrid>
      <w:tr w:rsidR="00C2022E">
        <w:trPr>
          <w:trHeight w:val="745"/>
        </w:trPr>
        <w:tc>
          <w:tcPr>
            <w:tcW w:w="236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74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trPr>
          <w:trHeight w:val="4113"/>
        </w:trPr>
        <w:tc>
          <w:tcPr>
            <w:tcW w:w="236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15сантиметр) жүру, сызықтардың, арқанның, тақтайдың, гимнастикалық</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скамейканың, бөрененің бойымен жүру, қолды екі жаққа созып, басқа қапшық</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қойып, заттардан аттап өту, бұрылу; қырлы, көлбеу тақтай бойымен (ені 2сантиметр, биіктігі 30-35 сантиметр) жүру; қолдарды әртүрлі қалыпта ұстап,еденнен 20 – 25 сантиметр жоғары қойылған сатының таяқшаларынан, үрленген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доптардан (бір-бірінен қашық қойылған 5–6 доп арқылы кезекпен) аттап өту.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Pr>
                <w:b/>
                <w:bCs/>
              </w:rPr>
            </w:pPr>
            <w:r>
              <w:t xml:space="preserve">Балаларғаадамныңденежәнесезіммүшелері,олардыңағзадағырөліжәнеолардықалайқорғауға,күтуге </w:t>
            </w:r>
            <w:r>
              <w:lastRenderedPageBreak/>
              <w:t>болатынытуралы түсінікберу.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w:t>
            </w:r>
            <w:r>
              <w:rPr>
                <w:sz w:val="28"/>
                <w:szCs w:val="28"/>
              </w:rPr>
              <w:t>Тыныс алужолдарын шынықтыру.</w:t>
            </w:r>
          </w:p>
        </w:tc>
      </w:tr>
      <w:tr w:rsidR="00C2022E" w:rsidRPr="003269F3">
        <w:trPr>
          <w:trHeight w:val="4113"/>
        </w:trPr>
        <w:tc>
          <w:tcPr>
            <w:tcW w:w="236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көркем әдебиет</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Дауысты, дауыссыз дыбыстарды дұрыс айту дағдыларын бекіту, үнді және ызың дыбыстарды анық айтуды үйрету.</w:t>
            </w:r>
          </w:p>
          <w:p w:rsidR="00C2022E" w:rsidRDefault="006265AA">
            <w:pPr>
              <w:rPr>
                <w:sz w:val="28"/>
                <w:szCs w:val="28"/>
                <w:lang w:val="kk-KZ"/>
              </w:rPr>
            </w:pPr>
            <w:r>
              <w:rPr>
                <w:b/>
                <w:bCs/>
                <w:sz w:val="28"/>
                <w:szCs w:val="28"/>
                <w:lang w:val="kk-KZ"/>
              </w:rPr>
              <w:t>Фонематикалық қабылдау дағдыларын қалыптастыру.</w:t>
            </w:r>
            <w:r>
              <w:rPr>
                <w:sz w:val="28"/>
                <w:szCs w:val="28"/>
                <w:lang w:val="kk-KZ"/>
              </w:rPr>
              <w:t xml:space="preserve"> Сөзді дыбыстау мәдениетін тәрбиелеуге арналған дидактикалық ойындарды қолдануды пысықтау.</w:t>
            </w:r>
          </w:p>
          <w:p w:rsidR="00C2022E" w:rsidRDefault="006265AA">
            <w:pPr>
              <w:jc w:val="both"/>
              <w:rPr>
                <w:b/>
                <w:bCs/>
                <w:sz w:val="28"/>
                <w:szCs w:val="28"/>
                <w:lang w:val="kk-KZ"/>
              </w:rPr>
            </w:pPr>
            <w:r>
              <w:rPr>
                <w:b/>
                <w:bCs/>
                <w:sz w:val="28"/>
                <w:szCs w:val="28"/>
                <w:lang w:val="kk-KZ"/>
              </w:rPr>
              <w:t>Сөздік қор.</w:t>
            </w:r>
          </w:p>
          <w:p w:rsidR="00C2022E" w:rsidRDefault="006265AA">
            <w:pPr>
              <w:jc w:val="both"/>
              <w:rPr>
                <w:sz w:val="28"/>
                <w:szCs w:val="28"/>
                <w:lang w:val="kk-KZ"/>
              </w:rPr>
            </w:pPr>
            <w:r>
              <w:rPr>
                <w:sz w:val="28"/>
                <w:szCs w:val="28"/>
                <w:lang w:val="kk-KZ"/>
              </w:rPr>
              <w:t>сөздік қорын жалпылаушы мағыналы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 xml:space="preserve">көмекші сөздерді дұрыс қолдануғаүйрету. </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pStyle w:val="a9"/>
              <w:ind w:left="0"/>
            </w:pPr>
            <w: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C2022E" w:rsidRDefault="006265AA">
            <w:pPr>
              <w:pStyle w:val="a9"/>
              <w:ind w:left="0"/>
            </w:pPr>
            <w:r>
              <w:t>Тыңдалғаншығарманыңмазмұнынқайталапайтуға,қысқаөлеңдерді,санамақтардыжатқаайтуға,шығармамазмұныменсипатынасәйкес</w:t>
            </w:r>
          </w:p>
          <w:p w:rsidR="00C2022E" w:rsidRDefault="006265AA">
            <w:pPr>
              <w:pStyle w:val="a9"/>
              <w:ind w:left="0"/>
            </w:pPr>
            <w:r>
              <w:t xml:space="preserve">тақпақтарды, өлеңдерді жаттауда түрлі интонацияларды, үзілістерді, логикалықекпінді қолданып, оларды есте </w:t>
            </w:r>
            <w:r>
              <w:lastRenderedPageBreak/>
              <w:t>сақтауға, шығарма мазмұнын дұрыс қабылдауға,кейіпкерлерінежанашырлық танытуға баулу.</w:t>
            </w:r>
          </w:p>
        </w:tc>
      </w:tr>
      <w:tr w:rsidR="00C2022E" w:rsidRPr="003269F3">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pStyle w:val="a9"/>
              <w:ind w:left="0"/>
            </w:pPr>
            <w:r>
              <w:t>Айналасындағыөзінқоршағанортадантысзаттарменқұбылыстар,оқиғалартуралыақпараттардыалуғажәнеолардыталқылауғамүмкіндікберу.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Pr>
                <w:b/>
                <w:bCs/>
              </w:rPr>
            </w:pPr>
            <w:r>
              <w:t>Артикуляциялықжәнедауысаппаратын,сөйлеудетынысалуды,фонематикалықестуді,анықжәнеқалыптықарқынменсөйлей білудідамыту.Қазақ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Pr>
                <w:b/>
                <w:bCs/>
              </w:rPr>
            </w:pPr>
            <w: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Сөздердіжіктеп,тәуелдеп,септепқолданабілугеүйрету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өз</w:t>
            </w:r>
            <w:r>
              <w:rPr>
                <w:spacing w:val="-1"/>
                <w:sz w:val="28"/>
                <w:szCs w:val="28"/>
                <w:lang w:val="kk-KZ"/>
              </w:rPr>
              <w:t>бетіншеретіменқайталап</w:t>
            </w:r>
            <w:r>
              <w:rPr>
                <w:sz w:val="28"/>
                <w:szCs w:val="28"/>
                <w:lang w:val="kk-KZ"/>
              </w:rPr>
              <w:t>айтуға,өзініңтәжірибесінесүйеніп,суреттербойыншаәңгімеқұрастыруға баулу.</w:t>
            </w:r>
          </w:p>
        </w:tc>
      </w:tr>
      <w:tr w:rsidR="00C2022E" w:rsidRPr="003269F3">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Екі қатарда орналасқан заттар тобын салыстыруды үйрету, теңдік жәнетеңсіздіктуралыұғымдардықалыптастыру.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jc w:val="both"/>
              <w:rPr>
                <w:sz w:val="28"/>
                <w:szCs w:val="28"/>
                <w:lang w:val="kk-KZ"/>
              </w:rPr>
            </w:pPr>
            <w:r>
              <w:rPr>
                <w:sz w:val="28"/>
                <w:szCs w:val="28"/>
                <w:lang w:val="kk-KZ"/>
              </w:rPr>
              <w:lastRenderedPageBreak/>
              <w:t>Биіктігі және жуандығы бойынша бірдей және екі түрлі заттарды салыстыруды үйрету;</w:t>
            </w:r>
          </w:p>
          <w:p w:rsidR="00C2022E" w:rsidRDefault="006265AA">
            <w:pPr>
              <w:rPr>
                <w:b/>
                <w:bCs/>
                <w:sz w:val="28"/>
                <w:szCs w:val="28"/>
                <w:lang w:val="kk-KZ"/>
              </w:rPr>
            </w:pPr>
            <w:r>
              <w:rPr>
                <w:b/>
                <w:bCs/>
                <w:sz w:val="28"/>
                <w:szCs w:val="28"/>
                <w:lang w:val="kk-KZ"/>
              </w:rPr>
              <w:t xml:space="preserve">Геометриялық пішіндер: </w:t>
            </w:r>
          </w:p>
          <w:p w:rsidR="00C2022E" w:rsidRDefault="006265AA">
            <w:pPr>
              <w:rPr>
                <w:sz w:val="28"/>
                <w:szCs w:val="28"/>
                <w:lang w:val="kk-KZ"/>
              </w:rPr>
            </w:pPr>
            <w:r>
              <w:rPr>
                <w:sz w:val="28"/>
                <w:szCs w:val="28"/>
                <w:lang w:val="kk-KZ"/>
              </w:rPr>
              <w:t>Балаларды геометриялық фигураларды (дөңгелек, үшбұрыш, төртбұрыш)және денелерді (шар) танып, атай білуге үйрету, геометриялықпішіндердікөружәнесипапсезуарқылызерттеуді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3269F3">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Құрастыру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Құрастыруғақолданғанқұрылысбөлшектерінажырату(текше,пластина,кірпіш,блок)жәнеатау дағдасын дамыту</w:t>
            </w:r>
          </w:p>
          <w:p w:rsidR="00C2022E" w:rsidRDefault="006265AA">
            <w:pPr>
              <w:pStyle w:val="a9"/>
              <w:ind w:left="0"/>
            </w:pPr>
            <w:r>
              <w:t>Ұқыптылыққатәрбиелеу.Қауіпсіздікережелерінсақтауды пысықтау.</w:t>
            </w:r>
          </w:p>
          <w:p w:rsidR="00C2022E" w:rsidRDefault="006265AA">
            <w:pPr>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 орамдарға айналдырабілу</w:t>
            </w:r>
          </w:p>
          <w:p w:rsidR="00C2022E" w:rsidRDefault="006265AA">
            <w:pPr>
              <w:jc w:val="both"/>
              <w:rPr>
                <w:b/>
                <w:bCs/>
                <w:sz w:val="28"/>
                <w:szCs w:val="28"/>
                <w:lang w:val="kk-KZ"/>
              </w:rPr>
            </w:pPr>
            <w:r>
              <w:rPr>
                <w:b/>
                <w:bCs/>
                <w:sz w:val="28"/>
                <w:szCs w:val="28"/>
                <w:lang w:val="kk-KZ"/>
              </w:rPr>
              <w:t xml:space="preserve">Табиғи, қалдық материалдардан құрастыру: </w:t>
            </w:r>
          </w:p>
          <w:p w:rsidR="00C2022E" w:rsidRDefault="006265AA">
            <w:pPr>
              <w:rPr>
                <w:sz w:val="28"/>
                <w:szCs w:val="28"/>
                <w:lang w:val="kk-KZ"/>
              </w:rPr>
            </w:pPr>
            <w:r>
              <w:rPr>
                <w:sz w:val="28"/>
                <w:szCs w:val="28"/>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C2022E" w:rsidRPr="003269F3">
        <w:trPr>
          <w:trHeight w:val="4875"/>
        </w:trPr>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Заттық әлем.</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заттық әлеммен таныстыру және онымен әрекет жасау дағдыларын қалыптастыру. Жақын маңайдағы заттарды ажыратып, атай білуді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жетілдіру.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ережелері туралы білу. Адамдарға еңбектері үшін алғыс айтуға және еңбектің нәтижесіне құрмет көрсете білуге тәрбиелеу.</w:t>
            </w:r>
          </w:p>
        </w:tc>
      </w:tr>
      <w:tr w:rsidR="00C2022E" w:rsidRPr="003269F3">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C2022E" w:rsidRDefault="006265AA">
            <w:pPr>
              <w:pStyle w:val="a9"/>
              <w:ind w:left="0"/>
            </w:pPr>
            <w:r>
              <w:t>Сурет салуда еңкеймей, арқаны тік ұстап, дұрыс еркін отыруға, жұмысорнынтазаұстауға,ұқыпты болуға,қауіпсіздікті сақтауғабаулу.</w:t>
            </w:r>
          </w:p>
        </w:tc>
      </w:tr>
      <w:tr w:rsidR="00C2022E">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e"/>
              <w:rPr>
                <w:sz w:val="28"/>
                <w:szCs w:val="28"/>
                <w:lang w:val="kk-KZ"/>
              </w:rPr>
            </w:pPr>
            <w:r>
              <w:rPr>
                <w:sz w:val="28"/>
                <w:szCs w:val="28"/>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 үйрету.</w:t>
            </w:r>
          </w:p>
          <w:p w:rsidR="00C2022E" w:rsidRDefault="006265AA">
            <w:pPr>
              <w:pStyle w:val="a9"/>
              <w:ind w:left="0"/>
            </w:pPr>
            <w:r>
              <w:t>Мүсіндеудеқауіпсіздікережелерінсақтауды дамыту.</w:t>
            </w:r>
          </w:p>
        </w:tc>
      </w:tr>
      <w:tr w:rsidR="00C2022E">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Жапсыруменшығармашылықәрекеткеқызығушылықты,шығармашылыққабілеті менқиялдыдамыту.</w:t>
            </w:r>
          </w:p>
          <w:p w:rsidR="00C2022E" w:rsidRDefault="006265AA">
            <w:pPr>
              <w:pStyle w:val="a9"/>
              <w:ind w:left="0"/>
            </w:pPr>
            <w:r>
              <w:t>Қайшыныдұрысұстаудыжәнепайдаланабілудіқалыптастыру.Түзусызықбойыменалдыменқысқа,кейінұзын жолақтардықиюдыүйрету. Дайын пішіндерден жануарлар, құстар, гүлдердің пішінін қию және олзаттарды қағаз бетіне орналастыру дағдыларын қалыптастыру.</w:t>
            </w:r>
          </w:p>
          <w:p w:rsidR="00C2022E" w:rsidRDefault="006265AA">
            <w:pPr>
              <w:pStyle w:val="a9"/>
              <w:ind w:left="0"/>
              <w:rPr>
                <w:b/>
                <w:bCs/>
              </w:rPr>
            </w:pPr>
            <w:r>
              <w:t>Жапсырудақауіпсіздікережелерінсақтау,жұмыстыұқыптылықпенорындауды меңгерту.</w:t>
            </w:r>
          </w:p>
        </w:tc>
      </w:tr>
      <w:tr w:rsidR="00C2022E" w:rsidRPr="003269F3">
        <w:tc>
          <w:tcPr>
            <w:tcW w:w="236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74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r>
              <w:rPr>
                <w:sz w:val="28"/>
                <w:szCs w:val="28"/>
                <w:lang w:val="kk-KZ"/>
              </w:rPr>
              <w:t xml:space="preserve"> 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C2022E" w:rsidRDefault="006265AA">
            <w:pPr>
              <w:jc w:val="both"/>
              <w:rPr>
                <w:sz w:val="28"/>
                <w:szCs w:val="28"/>
                <w:lang w:val="kk-KZ"/>
              </w:rPr>
            </w:pPr>
            <w:r>
              <w:rPr>
                <w:b/>
                <w:bCs/>
                <w:sz w:val="28"/>
                <w:szCs w:val="28"/>
                <w:lang w:val="kk-KZ"/>
              </w:rPr>
              <w:t>Ән айту:</w:t>
            </w:r>
          </w:p>
          <w:p w:rsidR="00C2022E" w:rsidRDefault="006265AA">
            <w:pPr>
              <w:jc w:val="both"/>
              <w:rPr>
                <w:spacing w:val="1"/>
                <w:sz w:val="28"/>
                <w:szCs w:val="28"/>
                <w:lang w:val="kk-KZ"/>
              </w:rPr>
            </w:pPr>
            <w:r>
              <w:rPr>
                <w:sz w:val="28"/>
                <w:szCs w:val="28"/>
                <w:lang w:val="kk-KZ"/>
              </w:rPr>
              <w:lastRenderedPageBreak/>
              <w:t>Балалардымәнерлепәнайтуғаүйрету,әндісозып,қимылдарменүйлестіріпайтудықалыптастыру(ре-сибіріншіоктавашегінде).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 xml:space="preserve">маршсипатынырғақтыжүріспенберу,музыканыңқимылдық сипатына қарай жеңіл, ырғақты жүгіруді орындауды үйрету </w:t>
            </w:r>
          </w:p>
          <w:p w:rsidR="00C2022E" w:rsidRDefault="006265AA">
            <w:pPr>
              <w:rPr>
                <w:sz w:val="28"/>
                <w:szCs w:val="28"/>
                <w:lang w:val="kk-KZ"/>
              </w:rPr>
            </w:pPr>
            <w:r>
              <w:rPr>
                <w:b/>
                <w:bCs/>
                <w:sz w:val="28"/>
                <w:szCs w:val="28"/>
                <w:lang w:val="kk-KZ"/>
              </w:rPr>
              <w:t>Балалардың музыкалық аспаптарында ойнау:</w:t>
            </w:r>
            <w:r>
              <w:rPr>
                <w:sz w:val="28"/>
                <w:szCs w:val="28"/>
                <w:lang w:val="kk-KZ"/>
              </w:rPr>
              <w:t xml:space="preserve"> Таныс әндерді орындауда балаларға арналған музыкалықаспап </w:t>
            </w:r>
            <w:r>
              <w:rPr>
                <w:spacing w:val="-1"/>
                <w:sz w:val="28"/>
                <w:szCs w:val="28"/>
                <w:lang w:val="kk-KZ"/>
              </w:rPr>
              <w:t xml:space="preserve"> а</w:t>
            </w:r>
            <w:r>
              <w:rPr>
                <w:sz w:val="28"/>
                <w:szCs w:val="28"/>
                <w:lang w:val="kk-KZ"/>
              </w:rPr>
              <w:t>ғашқасықтарды қолдану, қарапайымәуендерді</w:t>
            </w:r>
            <w:r>
              <w:rPr>
                <w:spacing w:val="-3"/>
                <w:sz w:val="28"/>
                <w:szCs w:val="28"/>
                <w:lang w:val="kk-KZ"/>
              </w:rPr>
              <w:t xml:space="preserve"> орындауын ұйымдастыру</w:t>
            </w:r>
          </w:p>
          <w:p w:rsidR="00C2022E" w:rsidRDefault="006265AA">
            <w:pPr>
              <w:jc w:val="both"/>
              <w:rPr>
                <w:sz w:val="28"/>
                <w:szCs w:val="28"/>
                <w:lang w:val="kk-KZ"/>
              </w:rPr>
            </w:pPr>
            <w:r>
              <w:rPr>
                <w:b/>
                <w:bCs/>
                <w:sz w:val="28"/>
                <w:szCs w:val="28"/>
                <w:lang w:val="kk-KZ"/>
              </w:rPr>
              <w:t>Билер:</w:t>
            </w:r>
            <w:r>
              <w:rPr>
                <w:sz w:val="28"/>
                <w:szCs w:val="28"/>
                <w:lang w:val="kk-KZ"/>
              </w:rPr>
              <w:t xml:space="preserve"> музыканың кіріспесін ажырату, содан кейін қимылды бастау, музыканың сипатына сәйкес қимылдарды ауыстыруды меңгерту</w:t>
            </w:r>
          </w:p>
        </w:tc>
      </w:tr>
    </w:tbl>
    <w:p w:rsidR="00C2022E" w:rsidRDefault="00C2022E">
      <w:pPr>
        <w:pStyle w:val="11"/>
        <w:ind w:left="0" w:right="128"/>
        <w:rPr>
          <w:b w:val="0"/>
        </w:rPr>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2903D6" w:rsidRDefault="002903D6">
      <w:pPr>
        <w:pStyle w:val="11"/>
        <w:ind w:left="0" w:right="128"/>
      </w:pPr>
    </w:p>
    <w:p w:rsidR="002903D6" w:rsidRDefault="002903D6">
      <w:pPr>
        <w:pStyle w:val="11"/>
        <w:ind w:left="0" w:right="128"/>
      </w:pPr>
    </w:p>
    <w:p w:rsidR="002903D6" w:rsidRDefault="002903D6">
      <w:pPr>
        <w:pStyle w:val="11"/>
        <w:ind w:left="0" w:right="128"/>
      </w:pPr>
    </w:p>
    <w:p w:rsidR="002903D6" w:rsidRDefault="002903D6">
      <w:pPr>
        <w:pStyle w:val="11"/>
        <w:ind w:left="0" w:right="128"/>
      </w:pPr>
    </w:p>
    <w:p w:rsidR="002903D6" w:rsidRDefault="002903D6">
      <w:pPr>
        <w:pStyle w:val="11"/>
        <w:ind w:left="0" w:right="128"/>
      </w:pPr>
    </w:p>
    <w:p w:rsidR="00C2022E" w:rsidRDefault="00C2022E">
      <w:pPr>
        <w:pStyle w:val="11"/>
        <w:ind w:left="0" w:right="128"/>
      </w:pPr>
    </w:p>
    <w:p w:rsidR="00C2022E" w:rsidRDefault="00C2022E">
      <w:pPr>
        <w:pStyle w:val="11"/>
        <w:ind w:left="0" w:right="128"/>
      </w:pPr>
    </w:p>
    <w:p w:rsidR="00C2022E" w:rsidRDefault="00C2022E">
      <w:pPr>
        <w:pStyle w:val="11"/>
        <w:ind w:left="0" w:right="128"/>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sidR="003269F3">
        <w:rPr>
          <w:b/>
          <w:bCs/>
          <w:sz w:val="28"/>
          <w:szCs w:val="28"/>
          <w:lang w:val="kk-KZ"/>
        </w:rPr>
        <w:t xml:space="preserve">:«Күншуақ» </w:t>
      </w:r>
      <w:r w:rsidR="00EF455D">
        <w:rPr>
          <w:sz w:val="28"/>
          <w:szCs w:val="28"/>
          <w:u w:val="single"/>
          <w:lang w:val="kk-KZ"/>
        </w:rPr>
        <w:t>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3269F3">
      <w:pPr>
        <w:pStyle w:val="ae"/>
        <w:rPr>
          <w:sz w:val="28"/>
          <w:szCs w:val="28"/>
          <w:lang w:val="kk-KZ"/>
        </w:rPr>
      </w:pPr>
      <w:r>
        <w:rPr>
          <w:b/>
          <w:bCs/>
          <w:noProof/>
          <w:sz w:val="28"/>
          <w:szCs w:val="28"/>
        </w:rPr>
        <mc:AlternateContent>
          <mc:Choice Requires="wps">
            <w:drawing>
              <wp:anchor distT="4294967295" distB="4294967295" distL="114299" distR="114299" simplePos="0" relativeHeight="251660288" behindDoc="1" locked="0" layoutInCell="1" allowOverlap="1">
                <wp:simplePos x="0" y="0"/>
                <wp:positionH relativeFrom="page">
                  <wp:posOffset>985519</wp:posOffset>
                </wp:positionH>
                <wp:positionV relativeFrom="paragraph">
                  <wp:posOffset>2854324</wp:posOffset>
                </wp:positionV>
                <wp:extent cx="0" cy="0"/>
                <wp:effectExtent l="0" t="0" r="0" b="0"/>
                <wp:wrapNone/>
                <wp:docPr id="11"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619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" strokeweight=".48pt">
                <w10:wrap anchorx="page"/>
              </v:line>
            </w:pict>
          </mc:Fallback>
        </mc:AlternateContent>
      </w:r>
      <w:r w:rsidR="006265AA">
        <w:rPr>
          <w:b/>
          <w:bCs/>
          <w:sz w:val="28"/>
          <w:szCs w:val="28"/>
          <w:lang w:val="kk-KZ"/>
        </w:rPr>
        <w:t>Жоспардыңқұрылукезеңі:</w:t>
      </w:r>
      <w:r w:rsidR="006265AA">
        <w:rPr>
          <w:sz w:val="28"/>
          <w:szCs w:val="28"/>
          <w:lang w:val="kk-KZ"/>
        </w:rPr>
        <w:t xml:space="preserve"> Қараша  айы 2025 жыл</w:t>
      </w:r>
    </w:p>
    <w:tbl>
      <w:tblPr>
        <w:tblStyle w:val="ad"/>
        <w:tblW w:w="10043" w:type="dxa"/>
        <w:tblInd w:w="27" w:type="dxa"/>
        <w:tblLook w:val="04A0" w:firstRow="1" w:lastRow="0" w:firstColumn="1" w:lastColumn="0" w:noHBand="0" w:noVBand="1"/>
      </w:tblPr>
      <w:tblGrid>
        <w:gridCol w:w="1795"/>
        <w:gridCol w:w="14135"/>
      </w:tblGrid>
      <w:tr w:rsidR="00C2022E">
        <w:trPr>
          <w:trHeight w:val="745"/>
        </w:trPr>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trPr>
          <w:trHeight w:val="416"/>
        </w:trPr>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 алға созып, саусақтарды жұму және ашу,қолдыңбілектерінайналдыру. Қолды алға созып, саусақтарды жұму және ашу,қолдыңбілектерінайналдыру.</w:t>
            </w:r>
          </w:p>
          <w:p w:rsidR="00C2022E" w:rsidRDefault="006265AA">
            <w:pPr>
              <w:rPr>
                <w:b/>
                <w:bCs/>
                <w:sz w:val="28"/>
                <w:szCs w:val="28"/>
                <w:lang w:val="kk-KZ"/>
              </w:rPr>
            </w:pPr>
            <w:r>
              <w:rPr>
                <w:sz w:val="28"/>
                <w:szCs w:val="28"/>
                <w:lang w:val="kk-KZ"/>
              </w:rPr>
              <w:t>Бір аяқты жоғары көтеріп,жоғарыкөтерілгенаяқтыңастынанзаттыбірқолданекіншіқолғаберу. Аяқтыңұшынсозу,өкшеніайналдыру.Аяқтың бақайларыменжіптіжинау, құм салынған қапшықтарды өкшелерменқысыпалып, бір орыннан екінші орынға қою.</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тапсырмалардыорындай отырып: шапшаң және баяу қарқынмен, жетекшіні ауыстырып жүгіру,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орташажылдамдықпен жүрудікезектестіре отырып, 40–50 метрге жүгіру.</w:t>
            </w:r>
          </w:p>
          <w:p w:rsidR="00C2022E" w:rsidRDefault="006265AA">
            <w:pPr>
              <w:rPr>
                <w:spacing w:val="1"/>
                <w:sz w:val="28"/>
                <w:szCs w:val="28"/>
                <w:lang w:val="kk-KZ"/>
              </w:rPr>
            </w:pPr>
            <w:r>
              <w:rPr>
                <w:b/>
                <w:bCs/>
                <w:sz w:val="28"/>
                <w:szCs w:val="28"/>
                <w:lang w:val="kk-KZ"/>
              </w:rPr>
              <w:t>Ырғақтықжаттығулар.</w:t>
            </w:r>
          </w:p>
          <w:p w:rsidR="00C2022E" w:rsidRPr="00EF455D" w:rsidRDefault="006265AA">
            <w:pPr>
              <w:rPr>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Қимылдыойындар.</w:t>
            </w:r>
          </w:p>
          <w:p w:rsidR="00C2022E" w:rsidRPr="00EF455D" w:rsidRDefault="006265AA">
            <w:pPr>
              <w:rPr>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Pr>
                <w:b/>
                <w:bCs/>
              </w:rPr>
            </w:pPr>
            <w: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lastRenderedPageBreak/>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w:t>
            </w:r>
            <w:r>
              <w:rPr>
                <w:sz w:val="28"/>
                <w:szCs w:val="28"/>
              </w:rPr>
              <w:t>Тыныс алужолдарын шынықтыру.</w:t>
            </w:r>
          </w:p>
        </w:tc>
      </w:tr>
      <w:tr w:rsidR="00C2022E" w:rsidRPr="003269F3">
        <w:trPr>
          <w:trHeight w:val="8081"/>
        </w:trPr>
        <w:tc>
          <w:tcPr>
            <w:tcW w:w="2317"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726"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pStyle w:val="a9"/>
              <w:ind w:left="0"/>
            </w:pPr>
            <w:r>
              <w:t>Дауысты, дауыссыз дыбыстарды дұрыс айту дағдыларын бекіту, ызыңжәнеүнді(р,л)дыбыстардыанықайтуғажаттықтыру.Артикуляциялықаппараттыжетілдіру.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Айналасындағы заттармен сөздік қорды кеңейту: тұрмыстық заттар жәнеқоршағанортазаттарыныңқолданылумаңыздылығынтүсіну,заттардыңатауларын, олардың бөліктері мен бөлшектерін, олар жасалған материалдарды,материалдардыңбелгілі жәнебелгісізқасиеттерінсөйлеудеқолдануды дамыту.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зат есімдерді жекеше және көпше түрде қолдану дағдысын дамыту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pStyle w:val="a9"/>
              <w:ind w:left="0"/>
            </w:pPr>
            <w: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C2022E" w:rsidRDefault="006265AA">
            <w:pPr>
              <w:pStyle w:val="a9"/>
              <w:ind w:left="0"/>
            </w:pPr>
            <w:r>
              <w:t>Әдебишығармалардымұқияттыңдауды,кейіпкерлергежанашырлықтанытуды,ондағыәрекеттердіңдамуынқадағалау,мазмұнынтүсінугежәнеолардыңмазмұнын қайталап айтуда сюжет желісінің реттілігін сақтауға, автор сөздерін</w:t>
            </w:r>
            <w:r>
              <w:rPr>
                <w:spacing w:val="-1"/>
              </w:rPr>
              <w:t>айту,кейіпкерлердің</w:t>
            </w:r>
            <w:r>
              <w:t xml:space="preserve">мінезінберу,шығармамазмұныбойыншасұрақтарғажауап  </w:t>
            </w:r>
            <w:r>
              <w:rPr>
                <w:spacing w:val="-1"/>
              </w:rPr>
              <w:t>беруді,</w:t>
            </w:r>
            <w:r>
              <w:t>ересектерменбіргеертегіменәңгіменіңбасын,соңынойданқұрастыруға баулу.</w:t>
            </w:r>
          </w:p>
        </w:tc>
      </w:tr>
      <w:tr w:rsidR="00C2022E" w:rsidRPr="003269F3">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Ұжымдықәңгімегеқатысуға,әңгімелесушініңсөзінбөлмей,кезекпенсөйлеуге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tabs>
                <w:tab w:val="left" w:pos="1388"/>
              </w:tabs>
              <w:rPr>
                <w:b/>
                <w:bCs/>
                <w:sz w:val="28"/>
                <w:szCs w:val="28"/>
                <w:lang w:val="kk-KZ"/>
              </w:rPr>
            </w:pPr>
            <w:r>
              <w:rPr>
                <w:spacing w:val="-1"/>
                <w:sz w:val="28"/>
                <w:szCs w:val="28"/>
                <w:lang w:val="kk-KZ"/>
              </w:rPr>
              <w:t>Туыстыққарым-қатынасты(«сіңлі»,</w:t>
            </w:r>
            <w:r>
              <w:rPr>
                <w:sz w:val="28"/>
                <w:szCs w:val="28"/>
                <w:lang w:val="kk-KZ"/>
              </w:rPr>
              <w:t>«жеңге»,«жезде»,«нағашы»,«жиен»,</w:t>
            </w:r>
          </w:p>
          <w:p w:rsidR="00C2022E" w:rsidRDefault="006265AA">
            <w:pPr>
              <w:pStyle w:val="a9"/>
              <w:ind w:left="0"/>
            </w:pPr>
            <w:r>
              <w:t xml:space="preserve">«бөле»)білдіретінсөздердіүйрету.Өзініңотбасы,отбасылықмерекелер,отбасындағықызықтыоқиғалар,салт-дәстүрлер </w:t>
            </w:r>
            <w:r>
              <w:lastRenderedPageBreak/>
              <w:t>туралыайтуғабаулу.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Етістіктің</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ойыншықтармензаттарды4-5сөйлемменсипаттауға,берілген сурет бойынша оған дейінгі және одан кейінгі оқиғаны ойлап табуғабаулу.</w:t>
            </w:r>
          </w:p>
        </w:tc>
      </w:tr>
      <w:tr w:rsidR="00C2022E" w:rsidRPr="003269F3">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меңгерту.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pStyle w:val="a9"/>
              <w:ind w:left="0"/>
            </w:pPr>
            <w: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C2022E" w:rsidRDefault="006265AA">
            <w:pPr>
              <w:jc w:val="both"/>
              <w:rPr>
                <w:b/>
                <w:bCs/>
                <w:sz w:val="28"/>
                <w:szCs w:val="28"/>
                <w:lang w:val="kk-KZ"/>
              </w:rPr>
            </w:pPr>
            <w:r>
              <w:rPr>
                <w:b/>
                <w:bCs/>
                <w:sz w:val="28"/>
                <w:szCs w:val="28"/>
                <w:lang w:val="kk-KZ"/>
              </w:rPr>
              <w:t xml:space="preserve">Шама: </w:t>
            </w:r>
          </w:p>
          <w:p w:rsidR="00C2022E" w:rsidRDefault="006265AA">
            <w:pPr>
              <w:jc w:val="both"/>
              <w:rPr>
                <w:sz w:val="28"/>
                <w:szCs w:val="28"/>
                <w:lang w:val="kk-KZ"/>
              </w:rPr>
            </w:pPr>
            <w:r>
              <w:rPr>
                <w:sz w:val="28"/>
                <w:szCs w:val="28"/>
                <w:lang w:val="kk-KZ"/>
              </w:rPr>
              <w:t>Биіктігі бойынша екі затты салыстыру</w:t>
            </w:r>
          </w:p>
          <w:p w:rsidR="00C2022E" w:rsidRDefault="006265AA">
            <w:pPr>
              <w:jc w:val="both"/>
              <w:rPr>
                <w:b/>
                <w:bCs/>
                <w:sz w:val="28"/>
                <w:szCs w:val="28"/>
                <w:lang w:val="kk-KZ"/>
              </w:rPr>
            </w:pPr>
            <w:r>
              <w:rPr>
                <w:b/>
                <w:bCs/>
                <w:sz w:val="28"/>
                <w:szCs w:val="28"/>
                <w:lang w:val="kk-KZ"/>
              </w:rPr>
              <w:t xml:space="preserve">Геометриялық пішіндер: </w:t>
            </w:r>
          </w:p>
          <w:p w:rsidR="00C2022E" w:rsidRDefault="006265AA">
            <w:pPr>
              <w:jc w:val="both"/>
              <w:rPr>
                <w:sz w:val="28"/>
                <w:szCs w:val="28"/>
                <w:lang w:val="kk-KZ"/>
              </w:rPr>
            </w:pPr>
            <w:r>
              <w:rPr>
                <w:sz w:val="28"/>
                <w:szCs w:val="28"/>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3269F3">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C2022E" w:rsidRDefault="006265AA">
            <w:pPr>
              <w:rPr>
                <w:sz w:val="28"/>
                <w:szCs w:val="28"/>
                <w:lang w:val="kk-KZ"/>
              </w:rPr>
            </w:pPr>
            <w:r>
              <w:rPr>
                <w:sz w:val="28"/>
                <w:szCs w:val="28"/>
                <w:lang w:val="kk-KZ"/>
              </w:rPr>
              <w:t>Дөңгелек,сопақ,шаршы,үшбұрышпішіндегіқазақоюларыныңэлементтерін:«құсқанаты»,«бүршік»</w:t>
            </w:r>
          </w:p>
          <w:p w:rsidR="00C2022E" w:rsidRDefault="006265AA">
            <w:pPr>
              <w:rPr>
                <w:sz w:val="28"/>
                <w:szCs w:val="28"/>
                <w:lang w:val="kk-KZ"/>
              </w:rPr>
            </w:pPr>
            <w:r>
              <w:rPr>
                <w:sz w:val="28"/>
                <w:szCs w:val="28"/>
                <w:lang w:val="kk-KZ"/>
              </w:rPr>
              <w:t>элементтердіңорналасуретін,олардыңарасындағықашықтықтысақтауға зейін бөлуін дамыту .</w:t>
            </w:r>
          </w:p>
        </w:tc>
      </w:tr>
      <w:tr w:rsidR="00C2022E">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Мүсінделген заттың,фигуралардыңбетінтегістеуге үйрету.</w:t>
            </w:r>
          </w:p>
          <w:p w:rsidR="00C2022E" w:rsidRDefault="006265AA">
            <w:pPr>
              <w:pStyle w:val="a9"/>
              <w:ind w:left="0"/>
            </w:pPr>
            <w:r>
              <w:t>Бірнешебөліктердензаттардымүсіндеу,олардыорналастыру,пропорциялардысақтау,бөліктерді біріктіру дағдыларын пысықтау</w:t>
            </w:r>
          </w:p>
          <w:p w:rsidR="00C2022E" w:rsidRDefault="006265AA">
            <w:pPr>
              <w:pStyle w:val="a9"/>
              <w:ind w:left="0"/>
            </w:pPr>
            <w:r>
              <w:lastRenderedPageBreak/>
              <w:t>Мүсіндеудеқауіпсіздікережелерінсақтауын жетілдіру.</w:t>
            </w:r>
          </w:p>
        </w:tc>
      </w:tr>
      <w:tr w:rsidR="00C2022E" w:rsidRPr="003269F3">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Жапсыру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C2022E" w:rsidRDefault="006265AA">
            <w:pPr>
              <w:pStyle w:val="a9"/>
              <w:ind w:left="0"/>
            </w:pPr>
            <w:r>
              <w:t>Қазақхалқыныңсәндік-қолданбалыөнерімен,киізүйоныңжабдықтарымен,сандық,кебежемен,қоржынментаныстыру.</w:t>
            </w:r>
          </w:p>
        </w:tc>
      </w:tr>
      <w:tr w:rsidR="00C2022E" w:rsidRPr="003269F3">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Құрастыруға қолданған құрылыс бөлшектерін ажырату (текше, пластина, кірпіш, блок) және атау, оларды</w:t>
            </w:r>
          </w:p>
          <w:p w:rsidR="00C2022E" w:rsidRDefault="006265AA">
            <w:pPr>
              <w:rPr>
                <w:sz w:val="28"/>
                <w:szCs w:val="28"/>
                <w:lang w:val="kk-KZ"/>
              </w:rPr>
            </w:pPr>
            <w:r>
              <w:rPr>
                <w:sz w:val="28"/>
                <w:szCs w:val="28"/>
                <w:lang w:val="kk-KZ"/>
              </w:rPr>
              <w:t>сапасы,көлеміменпішіні бойыншатаңдау,өз</w:t>
            </w:r>
            <w:r>
              <w:rPr>
                <w:sz w:val="28"/>
                <w:szCs w:val="28"/>
                <w:lang w:val="kk-KZ"/>
              </w:rPr>
              <w:tab/>
              <w:t>бетіншеойдан құрастыруға мүмкіндік беру.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Қағазданқұрастыруғаүйрету:қағаздыңпарағынортасынанбүктеп,шиыршықтап, ілмеккеайналдырабілуін дамыту.</w:t>
            </w:r>
          </w:p>
          <w:p w:rsidR="00C2022E" w:rsidRDefault="006265AA">
            <w:pPr>
              <w:pStyle w:val="a9"/>
              <w:ind w:left="0"/>
              <w:rPr>
                <w:b/>
                <w:bCs/>
              </w:rPr>
            </w:pPr>
            <w:r>
              <w:rPr>
                <w:b/>
                <w:bCs/>
              </w:rPr>
              <w:t xml:space="preserve">Табиғи, қалдық материалдардан құрастыру: </w:t>
            </w:r>
          </w:p>
          <w:p w:rsidR="00C2022E" w:rsidRDefault="006265AA">
            <w:pPr>
              <w:pStyle w:val="a9"/>
              <w:ind w:left="0"/>
            </w:pPr>
            <w:r>
              <w:t>Шығармашылыққиялдыдамыту,көрнекіліккесүйенеотырыпжәнеқұрастыратынматериалдардыөзбетіншетаңдап,ойданқұрастыруға мүмкіндікберу.</w:t>
            </w:r>
          </w:p>
        </w:tc>
      </w:tr>
      <w:tr w:rsidR="00C2022E" w:rsidRPr="003269F3">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 xml:space="preserve">Музыкалық шығарманың мәнерлі құралдарын байқауға үйрету (ақырын, қатты,баяу, жылдам), жоғары дыбыстарды ажырату (секста, септима шегінде жоғары,төмен), </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Қысқамузыкалықфразаларарасындатынысалудыдамыту.Әуендітазажәнесөздерді анықайтуға,музыканыңсипатынжеткізебілугеүйрету.</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 ырғағын нақтыбереотырып,қосаяқпенеркінжәнежеңілсекіруді үйрету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сылдырмақтарды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rPr>
                <w:sz w:val="28"/>
                <w:szCs w:val="28"/>
                <w:lang w:val="kk-KZ"/>
              </w:rPr>
            </w:pPr>
            <w:r>
              <w:rPr>
                <w:sz w:val="28"/>
                <w:szCs w:val="28"/>
                <w:lang w:val="kk-KZ"/>
              </w:rPr>
              <w:t>Музыканыңсипатынасәйкесқимылдардыауыстыру,биқимылдарының,билердіңатауларынестесақтауын дамыту</w:t>
            </w:r>
          </w:p>
        </w:tc>
      </w:tr>
      <w:tr w:rsidR="00C2022E" w:rsidRPr="003269F3">
        <w:tc>
          <w:tcPr>
            <w:tcW w:w="2317"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7726"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Байланыс және қозғалыс құралдары.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адамдар туралы білімдерін жетілдіру. Көлікте жұмыс істейтін адамдарға сыйластық танытуға тәрбиелеу.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lastRenderedPageBreak/>
              <w:t>Топта кезекшілердің міндеттерін өз бетінше орындауға үйрету: нан салғыштарды, кружкаларды, тәрелкелер мен майлықтарды, ас құралдарын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Жақындарыныңмамандықтарымен таныстыру, олардың атқаратын қызметінің маңызын түсіну, ата-анасының мамандықтарына қызығушылықты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көмек көрсету ниеттерін қолдау.</w:t>
            </w:r>
          </w:p>
        </w:tc>
      </w:tr>
    </w:tbl>
    <w:p w:rsidR="00C2022E" w:rsidRDefault="00C2022E">
      <w:pPr>
        <w:pStyle w:val="1"/>
        <w:ind w:left="0" w:right="5446"/>
        <w:jc w:val="left"/>
        <w:rPr>
          <w:b w:val="0"/>
          <w:lang w:val="kk-KZ"/>
        </w:rPr>
      </w:pPr>
    </w:p>
    <w:p w:rsidR="00C2022E" w:rsidRDefault="00C2022E">
      <w:pPr>
        <w:rPr>
          <w:bCs/>
          <w:sz w:val="28"/>
          <w:szCs w:val="28"/>
          <w:lang w:val="kk-KZ" w:eastAsia="en-US"/>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C2022E">
      <w:pPr>
        <w:rPr>
          <w:sz w:val="28"/>
          <w:szCs w:val="28"/>
          <w:lang w:val="kk-KZ"/>
        </w:rPr>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bookmarkStart w:id="2" w:name="_GoBack"/>
      <w:r w:rsidR="003269F3">
        <w:rPr>
          <w:b/>
          <w:bCs/>
          <w:sz w:val="28"/>
          <w:szCs w:val="28"/>
          <w:lang w:val="kk-KZ"/>
        </w:rPr>
        <w:t xml:space="preserve">:«Күншуақ» </w:t>
      </w:r>
      <w:bookmarkEnd w:id="2"/>
      <w:r w:rsidR="00EF455D">
        <w:rPr>
          <w:sz w:val="28"/>
          <w:szCs w:val="28"/>
          <w:u w:val="single"/>
          <w:lang w:val="kk-KZ"/>
        </w:rPr>
        <w:t>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3269F3">
      <w:pPr>
        <w:pStyle w:val="ae"/>
        <w:rPr>
          <w:sz w:val="28"/>
          <w:szCs w:val="28"/>
          <w:lang w:val="kk-KZ"/>
        </w:rPr>
      </w:pPr>
      <w:r>
        <w:rPr>
          <w:b/>
          <w:bCs/>
          <w:noProof/>
          <w:sz w:val="28"/>
          <w:szCs w:val="28"/>
        </w:rPr>
        <mc:AlternateContent>
          <mc:Choice Requires="wps">
            <w:drawing>
              <wp:anchor distT="4294967295" distB="4294967295" distL="114299" distR="114299" simplePos="0" relativeHeight="251661312" behindDoc="1" locked="0" layoutInCell="1" allowOverlap="1">
                <wp:simplePos x="0" y="0"/>
                <wp:positionH relativeFrom="page">
                  <wp:posOffset>985519</wp:posOffset>
                </wp:positionH>
                <wp:positionV relativeFrom="paragraph">
                  <wp:posOffset>2854324</wp:posOffset>
                </wp:positionV>
                <wp:extent cx="0" cy="0"/>
                <wp:effectExtent l="0" t="0" r="0" b="0"/>
                <wp:wrapNone/>
                <wp:docPr id="1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" strokeweight=".48pt">
                <w10:wrap anchorx="page"/>
              </v:line>
            </w:pict>
          </mc:Fallback>
        </mc:AlternateContent>
      </w:r>
      <w:r w:rsidR="006265AA">
        <w:rPr>
          <w:b/>
          <w:bCs/>
          <w:sz w:val="28"/>
          <w:szCs w:val="28"/>
          <w:lang w:val="kk-KZ"/>
        </w:rPr>
        <w:t>Жоспардыңқұрылукезеңі:</w:t>
      </w:r>
      <w:r w:rsidR="006265AA">
        <w:rPr>
          <w:sz w:val="28"/>
          <w:szCs w:val="28"/>
          <w:lang w:val="kk-KZ"/>
        </w:rPr>
        <w:t xml:space="preserve"> Желтоқсан айы 2025 жыл</w:t>
      </w:r>
    </w:p>
    <w:tbl>
      <w:tblPr>
        <w:tblStyle w:val="ad"/>
        <w:tblpPr w:leftFromText="180" w:rightFromText="180" w:vertAnchor="text" w:horzAnchor="page" w:tblpX="940" w:tblpY="95"/>
        <w:tblOverlap w:val="never"/>
        <w:tblW w:w="10320" w:type="dxa"/>
        <w:tblLook w:val="04A0" w:firstRow="1" w:lastRow="0" w:firstColumn="1" w:lastColumn="0" w:noHBand="0" w:noVBand="1"/>
      </w:tblPr>
      <w:tblGrid>
        <w:gridCol w:w="1933"/>
        <w:gridCol w:w="14024"/>
      </w:tblGrid>
      <w:tr w:rsidR="00C2022E">
        <w:trPr>
          <w:trHeight w:val="745"/>
        </w:trPr>
        <w:tc>
          <w:tcPr>
            <w:tcW w:w="22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027"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3269F3">
        <w:trPr>
          <w:trHeight w:val="841"/>
        </w:trPr>
        <w:tc>
          <w:tcPr>
            <w:tcW w:w="2293"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Pr>
                <w:spacing w:val="-1"/>
                <w:sz w:val="28"/>
                <w:szCs w:val="28"/>
                <w:lang w:val="kk-KZ"/>
              </w:rPr>
              <w:t>қырыменжүру.Түрегеліптұрып,</w:t>
            </w:r>
            <w:r>
              <w:rPr>
                <w:sz w:val="28"/>
                <w:szCs w:val="28"/>
                <w:lang w:val="kk-KZ"/>
              </w:rPr>
              <w:t>аяқтыңбақайларыменорамалдарды,тағыбасқаұсақ заттарды іліп алып, басқа орынға ауыстыру.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Еңбектеу, өрмелеу: 10 метрге дейінгі қашықтықта заттардың арасыментура бағыт бойынша, көлбеу тақтай бойымен төрттағандап еңбектеу; етпетіменжатып, гимнастикалық скамейка бойымен қолдарымен тартылып, алға қарай</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еңбектеу; табан мен алақанға сүйеніп, төрт тағандапеңбектеу, 50 сантиметрбиіктікте ілінген арқанның астынан еңбектеу; құрсаудан еңбектеп өту;гимнастикалық қабырғаға жоғары-төмен ауыспалы қадаммен өрмелеу, бөрене</w:t>
            </w:r>
            <w:r w:rsidRPr="00EF455D">
              <w:rPr>
                <w:color w:val="000000"/>
                <w:sz w:val="28"/>
                <w:szCs w:val="28"/>
                <w:lang w:val="kk-KZ"/>
              </w:rPr>
              <w:t>және гимнастикалық скамейкадан аттап өту.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Шанамен сырғанау: төбешіктен сырғанау; бір-бірін сырғанату, шанаментөбешіккекөтерілу,төбешіктентүскендетежеу.Мұзжолменөзбетіншесырғанау.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rPr>
                <w:sz w:val="28"/>
                <w:szCs w:val="28"/>
                <w:lang w:val="kk-KZ"/>
              </w:rPr>
            </w:pPr>
            <w:r>
              <w:rPr>
                <w:sz w:val="28"/>
                <w:szCs w:val="28"/>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w:t>
            </w:r>
            <w:r>
              <w:rPr>
                <w:sz w:val="28"/>
                <w:szCs w:val="28"/>
                <w:lang w:val="kk-KZ"/>
              </w:rPr>
              <w:lastRenderedPageBreak/>
              <w:t>дамдық,күш,шыдамдылық,икемділік,ептілік)</w:t>
            </w:r>
            <w:r>
              <w:rPr>
                <w:spacing w:val="-1"/>
                <w:sz w:val="28"/>
                <w:szCs w:val="28"/>
                <w:lang w:val="kk-KZ"/>
              </w:rPr>
              <w:t>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Pr="00EF455D" w:rsidRDefault="006265AA">
            <w:pPr>
              <w:rPr>
                <w:sz w:val="28"/>
                <w:szCs w:val="28"/>
                <w:lang w:val="kk-KZ"/>
              </w:rPr>
            </w:pPr>
            <w:r>
              <w:rPr>
                <w:sz w:val="28"/>
                <w:szCs w:val="28"/>
                <w:lang w:val="kk-KZ"/>
              </w:rPr>
              <w:t>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3269F3">
        <w:trPr>
          <w:trHeight w:val="5848"/>
        </w:trPr>
        <w:tc>
          <w:tcPr>
            <w:tcW w:w="22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027"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Сөйлеу қарқынын өзгертуді бекіту: ақырын, жылдам сөйлеуді меңгертуүшінтақпақтарменжаңылтпаштарайтқызу.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Сан есімдерді ретімен атауға дағдыландыру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jc w:val="both"/>
              <w:rPr>
                <w:sz w:val="28"/>
                <w:szCs w:val="28"/>
                <w:lang w:val="kk-KZ"/>
              </w:rPr>
            </w:pPr>
            <w:r>
              <w:rPr>
                <w:sz w:val="28"/>
                <w:szCs w:val="28"/>
                <w:lang w:val="kk-KZ"/>
              </w:rPr>
              <w:t xml:space="preserve">Балалардыәңгімеайтуғаүйрету:затты,суреттіөзбетіншеқарап,сипаттауға баулу </w:t>
            </w:r>
          </w:p>
          <w:p w:rsidR="00C2022E" w:rsidRDefault="006265AA">
            <w:pPr>
              <w:pStyle w:val="a9"/>
              <w:ind w:left="0"/>
            </w:pPr>
            <w:r>
              <w:t>Сахналық қойылымдарға қатысуға, таныс әдеби шығармалар, ертегілер</w:t>
            </w:r>
            <w:r>
              <w:rPr>
                <w:spacing w:val="-1"/>
              </w:rPr>
              <w:t>бойыншақарапайымқойылымдарды</w:t>
            </w:r>
            <w: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C2022E" w:rsidRPr="003269F3">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Ұжымдықәңгімегеқатысуға,әңгімелесушініңсөзінбөлмей,кезекпенсөйлеуге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tabs>
                <w:tab w:val="left" w:pos="1388"/>
              </w:tabs>
              <w:rPr>
                <w:b/>
                <w:bCs/>
                <w:sz w:val="28"/>
                <w:szCs w:val="28"/>
                <w:lang w:val="kk-KZ"/>
              </w:rPr>
            </w:pPr>
            <w:r>
              <w:rPr>
                <w:sz w:val="28"/>
                <w:szCs w:val="28"/>
                <w:lang w:val="kk-KZ"/>
              </w:rPr>
              <w:t>Шағынөлеңдер,санамақтар,жаңылтпаштар,тақпақтаржаттату,жұмбақтаршешкізу.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Етістіктің</w:t>
            </w:r>
            <w:r>
              <w:rPr>
                <w:spacing w:val="-1"/>
                <w:sz w:val="28"/>
                <w:szCs w:val="28"/>
                <w:lang w:val="kk-KZ"/>
              </w:rPr>
              <w:t xml:space="preserve">болымсыз түрін немесе </w:t>
            </w:r>
            <w:r>
              <w:rPr>
                <w:sz w:val="28"/>
                <w:szCs w:val="28"/>
                <w:lang w:val="kk-KZ"/>
              </w:rPr>
              <w:t>есім сөздермен қолданылатын «емес» шылауын қолданабілуге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Pr="00EF455D" w:rsidRDefault="006265AA">
            <w:pPr>
              <w:rPr>
                <w:lang w:val="kk-KZ"/>
              </w:rPr>
            </w:pPr>
            <w:r>
              <w:rPr>
                <w:sz w:val="28"/>
                <w:szCs w:val="28"/>
                <w:lang w:val="kk-KZ"/>
              </w:rPr>
              <w:t>Бұрыннантаныснемесебейтанысертегілерменшағынкөркемшығармалардыңмазмұныниллюстрацияларбойыншақайталапайтуға</w:t>
            </w:r>
            <w:r w:rsidRPr="00EF455D">
              <w:rPr>
                <w:sz w:val="28"/>
                <w:szCs w:val="28"/>
                <w:lang w:val="kk-KZ"/>
              </w:rPr>
              <w:t>одан кейінгі оқиғаны ойлап табуғабаулу.</w:t>
            </w:r>
          </w:p>
        </w:tc>
      </w:tr>
      <w:tr w:rsidR="00C2022E" w:rsidRPr="003269F3">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 xml:space="preserve"> Жиын, оның әртүрлі түстегі, пішіндегі, өлшемдегі заттардантұратындығытуралытүсінікберу,заттардыжұппенқоюарқылыолардысанамай-ақсалыстырунегізінде </w:t>
            </w:r>
            <w:r>
              <w:lastRenderedPageBreak/>
              <w:t>теңнемесетең еместігінанықтайбілу.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jc w:val="both"/>
              <w:rPr>
                <w:sz w:val="28"/>
                <w:szCs w:val="28"/>
                <w:lang w:val="kk-KZ"/>
              </w:rPr>
            </w:pPr>
            <w:r>
              <w:rPr>
                <w:sz w:val="28"/>
                <w:szCs w:val="28"/>
                <w:lang w:val="kk-KZ"/>
              </w:rPr>
              <w:t>5-ке дейін реттік санау дағдыларын дамыту, реттік сан есімдерді атау</w:t>
            </w:r>
          </w:p>
          <w:p w:rsidR="00C2022E" w:rsidRDefault="006265AA">
            <w:pPr>
              <w:rPr>
                <w:b/>
                <w:bCs/>
                <w:sz w:val="28"/>
                <w:szCs w:val="28"/>
                <w:lang w:val="kk-KZ"/>
              </w:rPr>
            </w:pPr>
            <w:r>
              <w:rPr>
                <w:b/>
                <w:bCs/>
                <w:sz w:val="28"/>
                <w:szCs w:val="28"/>
                <w:lang w:val="kk-KZ"/>
              </w:rPr>
              <w:t>Шама:</w:t>
            </w:r>
          </w:p>
          <w:p w:rsidR="00C2022E" w:rsidRDefault="006265AA">
            <w:pPr>
              <w:rPr>
                <w:sz w:val="28"/>
                <w:szCs w:val="28"/>
                <w:lang w:val="kk-KZ"/>
              </w:rPr>
            </w:pPr>
            <w:r>
              <w:rPr>
                <w:sz w:val="28"/>
                <w:szCs w:val="28"/>
                <w:lang w:val="kk-KZ"/>
              </w:rPr>
              <w:t>Екі заттыүстіне және қасына қою тәсілдерін қолданып</w:t>
            </w:r>
          </w:p>
          <w:p w:rsidR="00C2022E" w:rsidRDefault="006265AA">
            <w:pPr>
              <w:rPr>
                <w:sz w:val="28"/>
                <w:szCs w:val="28"/>
                <w:lang w:val="kk-KZ"/>
              </w:rPr>
            </w:pPr>
            <w:r>
              <w:rPr>
                <w:sz w:val="28"/>
                <w:szCs w:val="28"/>
                <w:lang w:val="kk-KZ"/>
              </w:rPr>
              <w:t>Салыстыруды пысықтау</w:t>
            </w:r>
          </w:p>
          <w:p w:rsidR="00C2022E" w:rsidRDefault="006265AA">
            <w:pPr>
              <w:pStyle w:val="a9"/>
              <w:ind w:left="0"/>
              <w:rPr>
                <w:b/>
                <w:bCs/>
              </w:rPr>
            </w:pPr>
            <w:r>
              <w:rPr>
                <w:b/>
                <w:bCs/>
              </w:rPr>
              <w:t xml:space="preserve">Геометриялық пішіндер: </w:t>
            </w:r>
          </w:p>
          <w:p w:rsidR="00C2022E" w:rsidRDefault="006265AA">
            <w:pPr>
              <w:pStyle w:val="a9"/>
              <w:ind w:left="0"/>
            </w:pPr>
            <w: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3269F3">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tc>
      </w:tr>
      <w:tr w:rsidR="00C2022E">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Бірнешебөліктердензаттардымүсіндеу,олардыорналастыру,пропорциялардысақтау,бөліктерді біріктіруді қолдануды үйрету.</w:t>
            </w:r>
          </w:p>
          <w:p w:rsidR="00C2022E" w:rsidRDefault="006265AA">
            <w:pPr>
              <w:pStyle w:val="a9"/>
              <w:ind w:left="0"/>
            </w:pPr>
            <w:r>
              <w:t>Көлемдіпішіндерменқарапайымкомпозициялардымүсіндеугеқызығушылығынарттыру.</w:t>
            </w:r>
          </w:p>
          <w:p w:rsidR="00C2022E" w:rsidRDefault="006265AA">
            <w:pPr>
              <w:pStyle w:val="a9"/>
              <w:ind w:left="0"/>
            </w:pPr>
            <w:r>
              <w:t>Мүсіндеудеқауіпсіздікережелерінсақтауын қадағалау.</w:t>
            </w:r>
          </w:p>
        </w:tc>
      </w:tr>
      <w:tr w:rsidR="00C2022E" w:rsidRPr="003269F3">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Геометриялықпішіндерден,өсімдіктерденәзірленгеною-өрнектердіжолаққабірізділігінескереотырып,жапсырудағдыларынқалыптастыру.</w:t>
            </w:r>
          </w:p>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3269F3">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Құрастырылғанқұрылысбөлшектерініңкеңістіктеорналасуынайқындау.Дайынқұрылыспентүрліойындаройнауғаынталандыру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b/>
                <w:bCs/>
                <w:sz w:val="28"/>
                <w:szCs w:val="28"/>
                <w:lang w:val="kk-KZ"/>
              </w:rPr>
            </w:pPr>
            <w:r>
              <w:rPr>
                <w:b/>
                <w:bCs/>
                <w:sz w:val="28"/>
                <w:szCs w:val="28"/>
                <w:lang w:val="kk-KZ"/>
              </w:rPr>
              <w:lastRenderedPageBreak/>
              <w:t xml:space="preserve">Табиғи, қалдық материалдардан құрастыру: </w:t>
            </w:r>
          </w:p>
          <w:p w:rsidR="00C2022E" w:rsidRDefault="006265AA">
            <w:pPr>
              <w:pStyle w:val="a9"/>
              <w:ind w:left="0"/>
            </w:pPr>
            <w:r>
              <w:t>Шығармашылыққиялдыдамыту,көрнекіліккесүйенеотырыпжәнеқұрастыратынматериалдардыөзбетіншетаңдап,ойданқұрастыруға мүмкіндікберу.</w:t>
            </w:r>
          </w:p>
        </w:tc>
      </w:tr>
      <w:tr w:rsidR="00C2022E" w:rsidRPr="003269F3">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rPr>
                <w:sz w:val="28"/>
                <w:szCs w:val="28"/>
                <w:lang w:val="kk-KZ"/>
              </w:rPr>
            </w:pPr>
            <w:r>
              <w:rPr>
                <w:sz w:val="28"/>
                <w:szCs w:val="28"/>
                <w:lang w:val="kk-KZ"/>
              </w:rPr>
              <w:t>Музыкалық шығарманың мәнерлі құралдарын байқауға үйрету (ақырын, қатты,баяу, жылдам), жоғары дыбыстарды ажырату (секста, септима шегінде жоғары,төмен), әндерді иллюстрацияларды көрсетумен және қимылдармен сүйемелдеуді үйрету.</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Қысқамузыкалықфразаларарасындатынысалудыдамыту.Әуендітазажәнесөздерді анықайтуға,музыканыңсипатынжеткізебілугеүйрету.</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Биқимылдарын,ойындағымузыкалыққимылдардыорындауғақызығушылықтудыру,маршсипатынырғақтыжүріспенберу,музыканыңқимылдық сипатына қарай жеңіл, ырғақты жүгіруді орындату.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асатаяқты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pStyle w:val="a9"/>
              <w:ind w:left="0"/>
            </w:pPr>
            <w:r>
              <w:t>Биқимылдарының,билердіңатауларынестесақтау.</w:t>
            </w:r>
          </w:p>
          <w:p w:rsidR="00C2022E" w:rsidRDefault="006265AA">
            <w:pPr>
              <w:rPr>
                <w:b/>
                <w:bCs/>
                <w:sz w:val="28"/>
                <w:szCs w:val="28"/>
                <w:lang w:val="kk-KZ"/>
              </w:rPr>
            </w:pPr>
            <w:r w:rsidRPr="00EF455D">
              <w:rPr>
                <w:sz w:val="28"/>
                <w:szCs w:val="28"/>
                <w:lang w:val="kk-KZ"/>
              </w:rPr>
              <w:t>Жеңіл,ырғақпенқозғалу</w:t>
            </w:r>
            <w:r>
              <w:rPr>
                <w:sz w:val="28"/>
                <w:szCs w:val="28"/>
                <w:lang w:val="kk-KZ"/>
              </w:rPr>
              <w:t>.</w:t>
            </w:r>
          </w:p>
        </w:tc>
      </w:tr>
      <w:tr w:rsidR="00C2022E" w:rsidRPr="003269F3">
        <w:tc>
          <w:tcPr>
            <w:tcW w:w="2293"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027"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Адамгершілік және патриоттық тәрбие.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қолдауға,бірге, келісіп ойнауға, құрдастарының өтініші бойынша</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мақтаныш сезімін ояту. Балаларды мемлекеттік мерекелерге қатысуға баулу.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кеңейту. Отанды сүюге, патриотизмге тәрбиелеу.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Қазақстан Республикасының бас қаласы – Астанақаласы, республикадағы қалалар мен ауылдардың атаулары, олардың көрікті жерлері, ауыл мен қала өмірінің ерекшеліктері туралы ұғымдарын дамыту.</w:t>
            </w:r>
          </w:p>
        </w:tc>
      </w:tr>
    </w:tbl>
    <w:p w:rsidR="00C2022E" w:rsidRDefault="00C2022E" w:rsidP="007172D8">
      <w:pPr>
        <w:pStyle w:val="11"/>
        <w:ind w:left="0" w:right="128"/>
      </w:pPr>
    </w:p>
    <w:p w:rsidR="00C2022E" w:rsidRDefault="00C2022E" w:rsidP="002903D6">
      <w:pPr>
        <w:pStyle w:val="11"/>
        <w:ind w:left="0" w:right="128"/>
      </w:pPr>
    </w:p>
    <w:p w:rsidR="00C2022E" w:rsidRDefault="006265AA">
      <w:pPr>
        <w:jc w:val="center"/>
        <w:rPr>
          <w:b/>
          <w:sz w:val="28"/>
          <w:szCs w:val="28"/>
          <w:lang w:val="kk-KZ"/>
        </w:rPr>
      </w:pPr>
      <w:r>
        <w:rPr>
          <w:b/>
          <w:sz w:val="28"/>
          <w:szCs w:val="28"/>
          <w:lang w:val="kk-KZ"/>
        </w:rPr>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sidR="003269F3">
        <w:rPr>
          <w:b/>
          <w:bCs/>
          <w:sz w:val="28"/>
          <w:szCs w:val="28"/>
          <w:lang w:val="kk-KZ"/>
        </w:rPr>
        <w:t xml:space="preserve">:«Күншуақ» </w:t>
      </w:r>
      <w:r w:rsidR="00EF455D">
        <w:rPr>
          <w:sz w:val="28"/>
          <w:szCs w:val="28"/>
          <w:u w:val="single"/>
          <w:lang w:val="kk-KZ"/>
        </w:rPr>
        <w:t>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3269F3">
      <w:pPr>
        <w:pStyle w:val="ae"/>
        <w:rPr>
          <w:sz w:val="28"/>
          <w:szCs w:val="28"/>
          <w:lang w:val="kk-KZ"/>
        </w:rPr>
      </w:pPr>
      <w:r>
        <w:rPr>
          <w:b/>
          <w:bCs/>
          <w:noProof/>
          <w:sz w:val="28"/>
          <w:szCs w:val="28"/>
        </w:rPr>
        <mc:AlternateContent>
          <mc:Choice Requires="wps">
            <w:drawing>
              <wp:anchor distT="4294967295" distB="4294967295" distL="114299" distR="114299" simplePos="0" relativeHeight="251662336" behindDoc="1" locked="0" layoutInCell="1" allowOverlap="1">
                <wp:simplePos x="0" y="0"/>
                <wp:positionH relativeFrom="page">
                  <wp:posOffset>985519</wp:posOffset>
                </wp:positionH>
                <wp:positionV relativeFrom="paragraph">
                  <wp:posOffset>2854324</wp:posOffset>
                </wp:positionV>
                <wp:extent cx="0" cy="0"/>
                <wp:effectExtent l="0" t="0" r="0" b="0"/>
                <wp:wrapNone/>
                <wp:docPr id="1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" strokeweight=".48pt">
                <w10:wrap anchorx="page"/>
              </v:line>
            </w:pict>
          </mc:Fallback>
        </mc:AlternateContent>
      </w:r>
      <w:r w:rsidR="006265AA">
        <w:rPr>
          <w:b/>
          <w:bCs/>
          <w:sz w:val="28"/>
          <w:szCs w:val="28"/>
          <w:lang w:val="kk-KZ"/>
        </w:rPr>
        <w:t>Жоспардыңқұрылукезеңі:</w:t>
      </w:r>
      <w:r w:rsidR="006265AA">
        <w:rPr>
          <w:sz w:val="28"/>
          <w:szCs w:val="28"/>
          <w:lang w:val="kk-KZ"/>
        </w:rPr>
        <w:t xml:space="preserve"> Қаңтар  айы 2026 жыл</w:t>
      </w:r>
    </w:p>
    <w:tbl>
      <w:tblPr>
        <w:tblStyle w:val="ad"/>
        <w:tblpPr w:leftFromText="180" w:rightFromText="180" w:vertAnchor="text" w:horzAnchor="page" w:tblpX="820" w:tblpY="18"/>
        <w:tblOverlap w:val="never"/>
        <w:tblW w:w="10462" w:type="dxa"/>
        <w:tblLook w:val="04A0" w:firstRow="1" w:lastRow="0" w:firstColumn="1" w:lastColumn="0" w:noHBand="0" w:noVBand="1"/>
      </w:tblPr>
      <w:tblGrid>
        <w:gridCol w:w="1816"/>
        <w:gridCol w:w="14141"/>
      </w:tblGrid>
      <w:tr w:rsidR="00C2022E">
        <w:trPr>
          <w:trHeight w:val="745"/>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11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3269F3">
        <w:trPr>
          <w:trHeight w:val="3520"/>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 xml:space="preserve">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тұрып, алға еңкею және артқа шалқаю,екіаяқтыкезекбүгужәнежазу,көтеружәнетүсіру.Қолыназатұстап,шалқасынан жатып, қолды созу және осы қалыпта етпетінен бұрылып жату. </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Секіру: бір орында тұрып, қос аяқпен секіру, 2–3 метр қашықтыққа алғаұмтылып қос аяқпен секіру, бір орында тұрып, оңға, солға бұрылып секіру;аяқты бірге, алшақ қойып, бір аяқпен (оң және сол аяқты алмастыру) секіру, 4–5</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сызықтан аттап (сызықтардың арақашықтығы 40–50 сантиметр) секіру, 20–25</w:t>
            </w:r>
            <w:r w:rsidRPr="00EF455D">
              <w:rPr>
                <w:color w:val="000000"/>
                <w:sz w:val="28"/>
                <w:szCs w:val="28"/>
                <w:lang w:val="kk-KZ"/>
              </w:rPr>
              <w:t>сантиметр биіктіктен секіру, орнынан ұзындыққа (шамамен 70 сантиметр),қысқа секіргішпен секіру.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Шаңғыменжүру:шаңғыменбірініңартынанбіріжүру;ересектердіңкөмегіменшаңғыныкиіп, шешу.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sz w:val="28"/>
                <w:szCs w:val="28"/>
                <w:lang w:val="kk-KZ"/>
              </w:rPr>
            </w:pPr>
            <w:r>
              <w:rPr>
                <w:b/>
                <w:bCs/>
                <w:sz w:val="28"/>
                <w:szCs w:val="28"/>
                <w:lang w:val="kk-KZ"/>
              </w:rPr>
              <w:t>Салауаттыөмірсалтынқалыптастыру</w:t>
            </w:r>
            <w:r>
              <w:rPr>
                <w:sz w:val="28"/>
                <w:szCs w:val="28"/>
                <w:lang w:val="kk-KZ"/>
              </w:rPr>
              <w:t>:</w:t>
            </w:r>
          </w:p>
          <w:p w:rsidR="00C2022E" w:rsidRDefault="006265AA">
            <w:pPr>
              <w:tabs>
                <w:tab w:val="left" w:pos="1388"/>
              </w:tabs>
              <w:rPr>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lastRenderedPageBreak/>
              <w:t>Дербес қимыл белсенділігі</w:t>
            </w:r>
            <w:r>
              <w:rPr>
                <w:sz w:val="28"/>
                <w:szCs w:val="28"/>
                <w:lang w:val="kk-KZ"/>
              </w:rPr>
              <w:t>:</w:t>
            </w:r>
          </w:p>
          <w:p w:rsidR="00C2022E" w:rsidRDefault="006265AA">
            <w:pPr>
              <w:rPr>
                <w:sz w:val="28"/>
                <w:szCs w:val="28"/>
                <w:lang w:val="kk-KZ"/>
              </w:rPr>
            </w:pPr>
            <w:r>
              <w:rPr>
                <w:sz w:val="28"/>
                <w:szCs w:val="28"/>
                <w:lang w:val="kk-KZ"/>
              </w:rPr>
              <w:t>Балалардыңдоптармен,қозғалатынойыншықтармен,құрсауларменойындарынқолдау,Дене тәрбиесіқұралдарын,спорттықжәнеқимылдыойындарғаарналғанатрибуттардыпайдалануғаынталандыру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C2022E" w:rsidRDefault="006265AA">
            <w:pPr>
              <w:rPr>
                <w:sz w:val="28"/>
                <w:szCs w:val="28"/>
                <w:lang w:val="kk-KZ"/>
              </w:rPr>
            </w:pPr>
            <w:r>
              <w:rPr>
                <w:sz w:val="28"/>
                <w:szCs w:val="28"/>
                <w:lang w:val="kk-KZ"/>
              </w:rPr>
              <w:t>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3269F3">
        <w:trPr>
          <w:trHeight w:val="6178"/>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113"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 xml:space="preserve">Сөйлеу қарқынын өзгертуді бекіту: ақырын, жылдам сөйлеуді меңгертуүшінтақпақтарменжаңылтпаштарайтқызу. </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Pr>
                <w:b/>
                <w:bCs/>
              </w:rPr>
            </w:pPr>
            <w:r>
              <w:t>Сөздікқордыересектердіңмамандықтарынбілдіретінзатесімдермен,еңбекәрекетін білдіретінетістіктермен толықтыру.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b/>
                <w:bCs/>
                <w:sz w:val="28"/>
                <w:szCs w:val="28"/>
                <w:lang w:val="kk-KZ"/>
              </w:rPr>
            </w:pPr>
            <w:r>
              <w:rPr>
                <w:sz w:val="28"/>
                <w:szCs w:val="28"/>
                <w:lang w:val="kk-KZ"/>
              </w:rPr>
              <w:t>сан есімдерді ретімен атауға,олардызатесімдерменсептіктерде қолданабілугеүйрету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w:t>
            </w:r>
          </w:p>
          <w:p w:rsidR="00C2022E" w:rsidRDefault="006265AA">
            <w:pPr>
              <w:rPr>
                <w:sz w:val="28"/>
                <w:szCs w:val="28"/>
                <w:lang w:val="kk-KZ"/>
              </w:rPr>
            </w:pPr>
            <w:r>
              <w:rPr>
                <w:sz w:val="28"/>
                <w:szCs w:val="28"/>
                <w:lang w:val="kk-KZ"/>
              </w:rPr>
              <w:t xml:space="preserve">түрлібалаларәрекеттеріндебейнелегенсуреттері,бұйымдарыбойыншаәңгімелерқұрастыруға баулу. </w:t>
            </w:r>
          </w:p>
          <w:p w:rsidR="00C2022E" w:rsidRDefault="006265AA">
            <w:pPr>
              <w:pStyle w:val="a9"/>
              <w:ind w:left="0"/>
            </w:pPr>
            <w:r>
              <w:t>Сахналық қойылымдарға қатысуға, таныс әдеби шығармалар, ертегілер</w:t>
            </w:r>
            <w:r>
              <w:rPr>
                <w:spacing w:val="-1"/>
              </w:rPr>
              <w:t>бойыншақарапайымқойылымдарды</w:t>
            </w:r>
            <w: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b/>
                <w:bCs/>
                <w:sz w:val="28"/>
                <w:szCs w:val="28"/>
                <w:lang w:val="kk-KZ"/>
              </w:rPr>
            </w:pPr>
            <w:r>
              <w:rPr>
                <w:sz w:val="28"/>
                <w:szCs w:val="28"/>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Төрттүліктібағатынадамдардың   кәсіпшілікатауларынтаныстыру:</w:t>
            </w:r>
          </w:p>
          <w:p w:rsidR="00C2022E" w:rsidRDefault="006265AA">
            <w:pPr>
              <w:pStyle w:val="a9"/>
              <w:ind w:left="0"/>
            </w:pPr>
            <w: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үлгі бойынша жай, жайылма сөйлемдер құра 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 xml:space="preserve">Қарым-қатынас барысында балаларды қойылған сұрақтардың </w:t>
            </w:r>
            <w:r>
              <w:rPr>
                <w:sz w:val="28"/>
                <w:szCs w:val="28"/>
                <w:lang w:val="kk-KZ"/>
              </w:rPr>
              <w:lastRenderedPageBreak/>
              <w:t>сипатынасәйкесхабарлы,лепті,бұйрықтысөйлемдерменжауапберуге</w:t>
            </w:r>
            <w:r w:rsidRPr="00EF455D">
              <w:rPr>
                <w:sz w:val="28"/>
                <w:szCs w:val="28"/>
                <w:lang w:val="kk-KZ"/>
              </w:rPr>
              <w:t>мүмкіндік беру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Математика негіздері</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jc w:val="both"/>
              <w:rPr>
                <w:sz w:val="28"/>
                <w:szCs w:val="28"/>
                <w:lang w:val="kk-KZ"/>
              </w:rPr>
            </w:pPr>
            <w:r>
              <w:rPr>
                <w:sz w:val="28"/>
                <w:szCs w:val="28"/>
                <w:lang w:val="kk-KZ"/>
              </w:rPr>
              <w:t>5-ке дейін реттік санау дағдыларын дамыту, реттік сан есімдерді атау</w:t>
            </w:r>
          </w:p>
          <w:p w:rsidR="00C2022E" w:rsidRDefault="006265AA">
            <w:pPr>
              <w:jc w:val="both"/>
              <w:rPr>
                <w:sz w:val="28"/>
                <w:szCs w:val="28"/>
                <w:lang w:val="kk-KZ"/>
              </w:rPr>
            </w:pPr>
            <w:r>
              <w:rPr>
                <w:sz w:val="28"/>
                <w:szCs w:val="28"/>
                <w:lang w:val="kk-KZ"/>
              </w:rPr>
              <w:t>Екі қатарда орналасқан заттар тобын салыстыруды үйрету</w:t>
            </w:r>
          </w:p>
          <w:p w:rsidR="00C2022E" w:rsidRDefault="006265AA">
            <w:pPr>
              <w:pStyle w:val="a9"/>
              <w:ind w:left="0"/>
              <w:rPr>
                <w:b/>
                <w:bCs/>
              </w:rPr>
            </w:pPr>
            <w:r>
              <w:rPr>
                <w:b/>
                <w:bCs/>
              </w:rPr>
              <w:t xml:space="preserve">Шама: </w:t>
            </w:r>
          </w:p>
          <w:p w:rsidR="00C2022E" w:rsidRDefault="006265AA">
            <w:pPr>
              <w:pStyle w:val="a9"/>
              <w:ind w:left="0"/>
            </w:pPr>
            <w:r>
              <w:t>Заттаршамасыбойыншаәртүрліболатындығыжайлытүсінікберу; жуандығы бойынша заттардысалыстыруды үйрету</w:t>
            </w:r>
          </w:p>
          <w:p w:rsidR="00C2022E" w:rsidRDefault="006265AA">
            <w:pPr>
              <w:pStyle w:val="a9"/>
              <w:ind w:left="0"/>
              <w:rPr>
                <w:b/>
                <w:bCs/>
              </w:rPr>
            </w:pPr>
            <w:r>
              <w:rPr>
                <w:b/>
                <w:bCs/>
              </w:rPr>
              <w:t xml:space="preserve">Геометриялық пішіндер: </w:t>
            </w:r>
          </w:p>
          <w:p w:rsidR="00C2022E" w:rsidRDefault="006265AA">
            <w:pPr>
              <w:pStyle w:val="a9"/>
              <w:ind w:left="0"/>
            </w:pPr>
            <w:r>
              <w:t>Сөйлеудесынесімдердіқолданып,салыстырунәтижелерінатауды меңгерту(жоғары-төмен,қалың-жұқа).</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Сурет салу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заттардыбояудасызбаларменжақпалардыбірбағыттажоғарыдантөменгенемесесолданоңғапішінніңшеткісызығынаншықпайырғақтытүрдебояуды қалыптастыру.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композицияларқұру,ұжымдықжұмыстардыорындаудаміндеттемелердіөзарабөлісуді.</w:t>
            </w:r>
          </w:p>
          <w:p w:rsidR="00C2022E" w:rsidRDefault="006265AA">
            <w:pPr>
              <w:pStyle w:val="a9"/>
              <w:ind w:left="0"/>
            </w:pPr>
            <w:r>
              <w:t>Мүсіндеудеқауіпсіздікережелерінсақтауды жетілдіру.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ойданқиыпжапсыруғамүмкіндікберу.Шығармашылыққиялдыдамыту.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C2022E" w:rsidRDefault="006265AA">
            <w:pPr>
              <w:jc w:val="both"/>
              <w:rPr>
                <w:b/>
                <w:bCs/>
                <w:sz w:val="28"/>
                <w:szCs w:val="28"/>
                <w:lang w:val="kk-KZ"/>
              </w:rPr>
            </w:pPr>
            <w:r>
              <w:rPr>
                <w:b/>
                <w:bCs/>
                <w:sz w:val="28"/>
                <w:szCs w:val="28"/>
                <w:lang w:val="kk-KZ"/>
              </w:rPr>
              <w:lastRenderedPageBreak/>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sz w:val="28"/>
                <w:szCs w:val="28"/>
                <w:lang w:val="kk-KZ"/>
              </w:rPr>
            </w:pPr>
            <w:r>
              <w:rPr>
                <w:b/>
                <w:bCs/>
                <w:sz w:val="28"/>
                <w:szCs w:val="28"/>
                <w:lang w:val="kk-KZ"/>
              </w:rPr>
              <w:t xml:space="preserve">Табиғи, қалдық материалдардан құрастыру: </w:t>
            </w:r>
            <w:r>
              <w:rPr>
                <w:sz w:val="28"/>
                <w:szCs w:val="28"/>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C2022E" w:rsidRDefault="006265AA">
            <w:pPr>
              <w:jc w:val="both"/>
              <w:rPr>
                <w:sz w:val="28"/>
                <w:szCs w:val="28"/>
                <w:lang w:val="kk-KZ"/>
              </w:rPr>
            </w:pPr>
            <w:r>
              <w:rPr>
                <w:b/>
                <w:bCs/>
                <w:sz w:val="28"/>
                <w:szCs w:val="28"/>
                <w:lang w:val="kk-KZ"/>
              </w:rPr>
              <w:t>Ән айту:</w:t>
            </w:r>
          </w:p>
          <w:p w:rsidR="00C2022E" w:rsidRDefault="006265AA">
            <w:pPr>
              <w:pStyle w:val="a9"/>
              <w:ind w:left="0"/>
            </w:pPr>
            <w:r>
              <w:t>Әуендітазажәнесөздерді</w:t>
            </w:r>
          </w:p>
          <w:p w:rsidR="00C2022E" w:rsidRDefault="006265AA">
            <w:pPr>
              <w:pStyle w:val="a9"/>
              <w:ind w:left="0"/>
            </w:pPr>
            <w:r>
              <w:t>анықайтуға,музыканыңсипатынжеткізебілугеүйрету.Аспаптыңсүйемелдеуіменжәнесүйемелдеуінсізәнайтуғабаулу(тәрбиешінікөмегімен).</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Қимылдардымузыкамен</w:t>
            </w:r>
            <w:r>
              <w:rPr>
                <w:spacing w:val="-1"/>
                <w:sz w:val="28"/>
                <w:szCs w:val="28"/>
                <w:lang w:val="kk-KZ"/>
              </w:rPr>
              <w:t>сәйкестендіреотырып,жүрелеп</w:t>
            </w:r>
            <w:r>
              <w:rPr>
                <w:sz w:val="28"/>
                <w:szCs w:val="28"/>
                <w:lang w:val="kk-KZ"/>
              </w:rPr>
              <w:t>отыру,музыканыңекіншібөлігіндеқимылдардыөзгертуді меңгерту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сазсырнайды қолдану, қарапайымәуендердіойнауға мункундік беру</w:t>
            </w:r>
          </w:p>
          <w:p w:rsidR="00C2022E" w:rsidRDefault="006265AA">
            <w:pPr>
              <w:rPr>
                <w:b/>
                <w:bCs/>
                <w:sz w:val="28"/>
                <w:szCs w:val="28"/>
                <w:lang w:val="kk-KZ"/>
              </w:rPr>
            </w:pPr>
            <w:r>
              <w:rPr>
                <w:b/>
                <w:bCs/>
                <w:sz w:val="28"/>
                <w:szCs w:val="28"/>
                <w:lang w:val="kk-KZ"/>
              </w:rPr>
              <w:t>Билер:</w:t>
            </w:r>
          </w:p>
          <w:p w:rsidR="00C2022E" w:rsidRDefault="006265AA">
            <w:pPr>
              <w:pStyle w:val="a9"/>
              <w:ind w:left="0"/>
              <w:rPr>
                <w:b/>
                <w:bCs/>
              </w:rPr>
            </w:pPr>
            <w:r>
              <w:t>Жұппенбиқимылдарынорындауды;билердеойындағымузыкалық қимылдарды қолдануды қалыптастыру.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811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Жолда жүру ережелері.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 жол қозғалысы ережелерін саналы түрде сақтауға үйрету. Сюжетті-рөлдік ойындар барысында жол қозғалысы ережелері туралы білімді бекіту. Өз өмірінің қауіпсіздігінің қарапайым дағдыларын қалыптастыру: ойын,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tc>
      </w:tr>
    </w:tbl>
    <w:p w:rsidR="00C2022E" w:rsidRDefault="00C2022E">
      <w:pPr>
        <w:rPr>
          <w:sz w:val="28"/>
          <w:szCs w:val="28"/>
          <w:lang w:val="kk-KZ"/>
        </w:rPr>
      </w:pPr>
    </w:p>
    <w:p w:rsidR="00C2022E" w:rsidRDefault="00C2022E">
      <w:pPr>
        <w:rPr>
          <w:sz w:val="28"/>
          <w:szCs w:val="28"/>
          <w:lang w:val="kk-KZ"/>
        </w:rPr>
      </w:pPr>
    </w:p>
    <w:p w:rsidR="00C2022E" w:rsidRDefault="00C2022E">
      <w:pPr>
        <w:pStyle w:val="11"/>
        <w:ind w:left="0" w:right="128"/>
      </w:pPr>
    </w:p>
    <w:p w:rsidR="00C2022E" w:rsidRDefault="006265AA">
      <w:pPr>
        <w:jc w:val="center"/>
        <w:rPr>
          <w:b/>
          <w:sz w:val="28"/>
          <w:szCs w:val="28"/>
          <w:lang w:val="kk-KZ"/>
        </w:rPr>
      </w:pPr>
      <w:r>
        <w:rPr>
          <w:b/>
          <w:sz w:val="28"/>
          <w:szCs w:val="28"/>
          <w:lang w:val="kk-KZ"/>
        </w:rPr>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sidR="003269F3">
        <w:rPr>
          <w:b/>
          <w:bCs/>
          <w:sz w:val="28"/>
          <w:szCs w:val="28"/>
          <w:lang w:val="kk-KZ"/>
        </w:rPr>
        <w:t xml:space="preserve">:«Күншуақ» </w:t>
      </w:r>
      <w:r w:rsidR="00EF455D">
        <w:rPr>
          <w:sz w:val="28"/>
          <w:szCs w:val="28"/>
          <w:u w:val="single"/>
          <w:lang w:val="kk-KZ"/>
        </w:rPr>
        <w:t>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3269F3">
      <w:pPr>
        <w:pStyle w:val="ae"/>
        <w:rPr>
          <w:sz w:val="28"/>
          <w:szCs w:val="28"/>
          <w:lang w:val="kk-KZ"/>
        </w:rPr>
      </w:pPr>
      <w:r>
        <w:rPr>
          <w:b/>
          <w:bCs/>
          <w:noProof/>
          <w:sz w:val="28"/>
          <w:szCs w:val="28"/>
        </w:rPr>
        <mc:AlternateContent>
          <mc:Choice Requires="wps">
            <w:drawing>
              <wp:anchor distT="4294967295" distB="4294967295" distL="114299" distR="114299" simplePos="0" relativeHeight="251663360" behindDoc="1" locked="0" layoutInCell="1" allowOverlap="1">
                <wp:simplePos x="0" y="0"/>
                <wp:positionH relativeFrom="page">
                  <wp:posOffset>985519</wp:posOffset>
                </wp:positionH>
                <wp:positionV relativeFrom="paragraph">
                  <wp:posOffset>2854324</wp:posOffset>
                </wp:positionV>
                <wp:extent cx="0" cy="0"/>
                <wp:effectExtent l="0" t="0" r="0" b="0"/>
                <wp:wrapNone/>
                <wp:docPr id="1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312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" strokeweight=".48pt">
                <w10:wrap anchorx="page"/>
              </v:line>
            </w:pict>
          </mc:Fallback>
        </mc:AlternateContent>
      </w:r>
      <w:r w:rsidR="006265AA">
        <w:rPr>
          <w:b/>
          <w:bCs/>
          <w:sz w:val="28"/>
          <w:szCs w:val="28"/>
          <w:lang w:val="kk-KZ"/>
        </w:rPr>
        <w:t>Жоспардыңқұрылукезеңі:</w:t>
      </w:r>
      <w:r w:rsidR="006265AA">
        <w:rPr>
          <w:sz w:val="28"/>
          <w:szCs w:val="28"/>
          <w:lang w:val="kk-KZ"/>
        </w:rPr>
        <w:t xml:space="preserve"> Ақпан айы 2026 жыл</w:t>
      </w:r>
    </w:p>
    <w:tbl>
      <w:tblPr>
        <w:tblStyle w:val="ad"/>
        <w:tblpPr w:leftFromText="180" w:rightFromText="180" w:vertAnchor="text" w:horzAnchor="page" w:tblpX="958" w:tblpY="428"/>
        <w:tblOverlap w:val="never"/>
        <w:tblW w:w="10178" w:type="dxa"/>
        <w:tblLook w:val="04A0" w:firstRow="1" w:lastRow="0" w:firstColumn="1" w:lastColumn="0" w:noHBand="0" w:noVBand="1"/>
      </w:tblPr>
      <w:tblGrid>
        <w:gridCol w:w="1657"/>
        <w:gridCol w:w="14300"/>
      </w:tblGrid>
      <w:tr w:rsidR="00C2022E">
        <w:trPr>
          <w:trHeight w:val="745"/>
        </w:trPr>
        <w:tc>
          <w:tcPr>
            <w:tcW w:w="2285"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89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3269F3">
        <w:trPr>
          <w:trHeight w:val="3520"/>
        </w:trPr>
        <w:tc>
          <w:tcPr>
            <w:tcW w:w="2285"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sz w:val="28"/>
                <w:szCs w:val="28"/>
                <w:lang w:val="kk-KZ"/>
              </w:rPr>
            </w:pPr>
            <w:r>
              <w:rPr>
                <w:sz w:val="28"/>
                <w:szCs w:val="28"/>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Қатарынан4-5ретжартылайотыру. Екі қолды белге қойып, екі жаққа созып, отыру. Тізені бүгу, алға созу,қайтаданбүгужәне  түсіру.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(3,5–6,5метрден кем емес), оң және сол қолымен көлденең қойылған нысанаға (2–2,5метр қашықтықтан), 1,5 метр қашықтықта тігінен қойылған (нысана ортасының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биіктігі 1,5 метр) нысанаға лақтыру; допты бір-біріне төменнен және бастанасыра лақтыру (1,5 метр қашықтықта), қағып алу; допты кедергілер арқылыбастан асыра екі қолымен және бір қолымен лақтыру (2 метр қашықтықтан);допты жоғары лақтыру және екі қолымен қағып алу (қатарынан 3–4 рет).</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tabs>
                <w:tab w:val="left" w:pos="1388"/>
              </w:tabs>
              <w:rPr>
                <w:b/>
                <w:bCs/>
                <w:sz w:val="28"/>
                <w:szCs w:val="28"/>
                <w:lang w:val="kk-KZ"/>
              </w:rPr>
            </w:pPr>
            <w:r>
              <w:rPr>
                <w:b/>
                <w:bCs/>
                <w:sz w:val="28"/>
                <w:szCs w:val="28"/>
                <w:lang w:val="kk-KZ"/>
              </w:rPr>
              <w:t>Спорттықжаттығулар.</w:t>
            </w:r>
          </w:p>
          <w:p w:rsidR="00C2022E" w:rsidRDefault="006265AA">
            <w:pPr>
              <w:pStyle w:val="a9"/>
              <w:ind w:left="0" w:right="106"/>
            </w:pPr>
            <w:r>
              <w:t>Шанамен сырғанау: төбешіктен сырғанау; бір-бірін сырғанату, шанаментөбешіккекөтерілу,төбешіктентүскендетежеу.Мұзжолменөзбетіншесырғанау.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right="105"/>
            </w:pPr>
            <w:r>
              <w:rPr>
                <w:spacing w:val="-1"/>
              </w:rPr>
              <w:t>Қимылдыойындардажетекші</w:t>
            </w:r>
            <w:r>
              <w:t>рөлдіорындауғаүйрету,ойынережелерінсаналытүрдесақтауғабаулу.Доптармен,секіргіш</w:t>
            </w:r>
            <w:r>
              <w:lastRenderedPageBreak/>
              <w:t>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tabs>
                <w:tab w:val="left" w:pos="1388"/>
              </w:tabs>
              <w:rPr>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right="110"/>
            </w:pPr>
            <w:r>
              <w:t xml:space="preserve">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right="106"/>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right="107"/>
            </w:pPr>
            <w:r>
              <w:t>Тамақтану әдебін сақтау. Тамақты асықпай шайнау, асхана құралдарын(қасық,шанышқы),майлықтыдұрысқолдану,тамақтаныпболғаннанкейінауызды шаю.</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right="109"/>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үшінтүрліжолдарменжалаңаяқжүру.Қимылдауға ыңғайлы, жеңіл киіммен желдетілген бөлмеде дене жаттығуларынорындау.</w:t>
            </w:r>
            <w:r w:rsidRPr="00EF455D">
              <w:rPr>
                <w:sz w:val="28"/>
                <w:szCs w:val="28"/>
                <w:lang w:val="kk-KZ"/>
              </w:rPr>
              <w:t>Тыныс алужолдарын шынықтыру.</w:t>
            </w:r>
          </w:p>
        </w:tc>
      </w:tr>
      <w:tr w:rsidR="00C2022E" w:rsidRPr="003269F3">
        <w:trPr>
          <w:trHeight w:val="399"/>
        </w:trPr>
        <w:tc>
          <w:tcPr>
            <w:tcW w:w="2285"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Дикциябойыншажұмыстыжалғастыру: сөздер менсөзтіркестерініңдұрысайтылуынжақсарту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ight="114"/>
            </w:pPr>
            <w:r>
              <w:t>Сөйлеудекүнделіктікөпқолданылатынсынесімдерді,етістіктерді,есімдіктерді қолдануын пысықтау.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sz w:val="28"/>
                <w:szCs w:val="28"/>
                <w:lang w:val="kk-KZ"/>
              </w:rPr>
            </w:pPr>
            <w:r>
              <w:rPr>
                <w:sz w:val="28"/>
                <w:szCs w:val="28"/>
                <w:lang w:val="kk-KZ"/>
              </w:rPr>
              <w:t>Сан есімдерді ретімен атауға, жекешежәнекөпшетүрде қолданабілугеүйрету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Pr="00EF455D" w:rsidRDefault="006265AA">
            <w:pPr>
              <w:rPr>
                <w:sz w:val="28"/>
                <w:szCs w:val="28"/>
                <w:lang w:val="kk-KZ"/>
              </w:rPr>
            </w:pPr>
            <w:r>
              <w:rPr>
                <w:sz w:val="28"/>
                <w:szCs w:val="28"/>
                <w:lang w:val="kk-KZ"/>
              </w:rPr>
              <w:t xml:space="preserve">Балалардыәңгімеайтуғаүйрету:шығармалардың,ертегілердіңқызықтыүзінділерінқайталапайтуға. </w:t>
            </w:r>
            <w:r w:rsidRPr="00EF455D">
              <w:rPr>
                <w:sz w:val="28"/>
                <w:szCs w:val="28"/>
                <w:lang w:val="kk-KZ"/>
              </w:rPr>
              <w:t>Ұсынылғансюжеттербойыншақойылымдардысахналауғаүйрету.</w:t>
            </w:r>
          </w:p>
          <w:p w:rsidR="00C2022E" w:rsidRDefault="006265AA">
            <w:pPr>
              <w:pStyle w:val="a9"/>
              <w:ind w:left="0" w:right="106"/>
            </w:pPr>
            <w:r>
              <w:t>Балалардың кітаптағы иллюстрацияларды өз бетінше қарастырып, ертегі,әңгімеқұрастыруына мүмкіндік беру.</w:t>
            </w:r>
          </w:p>
          <w:p w:rsidR="00C2022E" w:rsidRDefault="006265AA">
            <w:pPr>
              <w:pStyle w:val="a9"/>
              <w:ind w:left="0" w:right="112"/>
            </w:pPr>
            <w:r>
              <w:t xml:space="preserve">Балалардыңтүрліәрекеттеріндеертегілерді,әңгімелерді,өлеңдердітыңдауға,көркем сөзге,кітапқақызығушылыққа </w:t>
            </w:r>
            <w:r>
              <w:lastRenderedPageBreak/>
              <w:t>баулу.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ight="111"/>
              <w:rPr>
                <w:b/>
                <w:bCs/>
              </w:rPr>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rPr>
                <w:sz w:val="28"/>
                <w:szCs w:val="28"/>
                <w:lang w:val="kk-KZ"/>
              </w:rPr>
            </w:pPr>
            <w:r>
              <w:rPr>
                <w:sz w:val="28"/>
                <w:szCs w:val="28"/>
                <w:lang w:val="kk-KZ"/>
              </w:rPr>
              <w:t>Кітаптан ертегілер, көркем шығармалар оқып беруде олардың мазмұнындұрысқабылдауға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tabs>
                <w:tab w:val="left" w:pos="1388"/>
              </w:tabs>
              <w:rPr>
                <w:b/>
                <w:bCs/>
                <w:sz w:val="28"/>
                <w:szCs w:val="28"/>
                <w:lang w:val="kk-KZ"/>
              </w:rPr>
            </w:pPr>
            <w:r>
              <w:rPr>
                <w:sz w:val="28"/>
                <w:szCs w:val="28"/>
                <w:lang w:val="kk-KZ"/>
              </w:rPr>
              <w:t>Үлгі бойынша жай, жайылма сөйлемдер құра білуге үйрету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Өзіменқұрдастарыныңжауабындағықателіктердіжәнежауаптыңдұрыстығынажыратабілуге және дұрыс жауабын ұсынуға мүмкіндік беру.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right="114"/>
            </w:pPr>
            <w: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C2022E" w:rsidRDefault="006265AA">
            <w:pPr>
              <w:pStyle w:val="a9"/>
              <w:ind w:left="0" w:right="105"/>
              <w:rPr>
                <w:b/>
                <w:bCs/>
              </w:rPr>
            </w:pPr>
            <w:r>
              <w:rPr>
                <w:b/>
                <w:bCs/>
              </w:rPr>
              <w:t xml:space="preserve">Сан, санау: </w:t>
            </w:r>
          </w:p>
          <w:p w:rsidR="00C2022E" w:rsidRDefault="006265AA">
            <w:pPr>
              <w:pStyle w:val="a9"/>
              <w:ind w:left="0" w:right="105"/>
            </w:pPr>
            <w:r>
              <w:t>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jc w:val="both"/>
              <w:rPr>
                <w:b/>
                <w:bCs/>
                <w:sz w:val="28"/>
                <w:szCs w:val="28"/>
                <w:lang w:val="kk-KZ"/>
              </w:rPr>
            </w:pPr>
            <w:r>
              <w:rPr>
                <w:b/>
                <w:bCs/>
                <w:sz w:val="28"/>
                <w:szCs w:val="28"/>
                <w:lang w:val="kk-KZ"/>
              </w:rPr>
              <w:t xml:space="preserve">Шама: </w:t>
            </w:r>
          </w:p>
          <w:p w:rsidR="00C2022E" w:rsidRDefault="006265AA">
            <w:pPr>
              <w:rPr>
                <w:sz w:val="28"/>
                <w:szCs w:val="28"/>
                <w:lang w:val="kk-KZ"/>
              </w:rPr>
            </w:pPr>
            <w:r>
              <w:rPr>
                <w:sz w:val="28"/>
                <w:szCs w:val="28"/>
                <w:lang w:val="kk-KZ"/>
              </w:rPr>
              <w:t>Салыстыру нәтижелерін ұзын-қысқа, енді-енсіз, биік-аласа, жуан-жіңішкесынесімдерменбелгілеуді үйретуді жалғастыру.</w:t>
            </w:r>
          </w:p>
          <w:p w:rsidR="00C2022E" w:rsidRDefault="006265AA">
            <w:pPr>
              <w:pStyle w:val="a9"/>
              <w:ind w:left="0" w:right="109"/>
              <w:rPr>
                <w:b/>
                <w:bCs/>
              </w:rPr>
            </w:pPr>
            <w:r>
              <w:rPr>
                <w:b/>
                <w:bCs/>
              </w:rPr>
              <w:t xml:space="preserve">Геометриялық пішіндер: </w:t>
            </w:r>
          </w:p>
          <w:p w:rsidR="00C2022E" w:rsidRDefault="006265AA">
            <w:pPr>
              <w:pStyle w:val="a9"/>
              <w:ind w:left="0" w:right="109"/>
            </w:pPr>
            <w:r>
              <w:t>Сөйлеудесынесімдердіқолданып,салыстырунәтижелерінатауды жетілдіру(ұзындығы,ені,биіктігі,қалыңдығыбойыншатең).</w:t>
            </w:r>
          </w:p>
          <w:p w:rsidR="00C2022E" w:rsidRDefault="006265AA">
            <w:pPr>
              <w:pStyle w:val="a9"/>
              <w:ind w:left="0" w:right="109"/>
              <w:rPr>
                <w:b/>
                <w:bCs/>
              </w:rPr>
            </w:pPr>
            <w:r>
              <w:rPr>
                <w:b/>
                <w:bCs/>
              </w:rPr>
              <w:t xml:space="preserve">Кеңістікте бағдарлау: </w:t>
            </w:r>
          </w:p>
          <w:p w:rsidR="00C2022E" w:rsidRDefault="006265AA">
            <w:pPr>
              <w:pStyle w:val="a9"/>
              <w:ind w:left="0" w:right="109"/>
            </w:pPr>
            <w: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p w:rsidR="00C2022E" w:rsidRDefault="006265AA">
            <w:pPr>
              <w:pStyle w:val="a9"/>
              <w:ind w:left="0" w:right="111"/>
              <w:rPr>
                <w:b/>
                <w:bCs/>
              </w:rPr>
            </w:pPr>
            <w:r>
              <w:rPr>
                <w:b/>
                <w:bCs/>
              </w:rPr>
              <w:t xml:space="preserve">Уақытты бағдарлау: </w:t>
            </w:r>
          </w:p>
          <w:p w:rsidR="00C2022E" w:rsidRDefault="006265AA">
            <w:pPr>
              <w:pStyle w:val="a9"/>
              <w:ind w:left="0" w:right="111"/>
            </w:pPr>
            <w:r>
              <w:t xml:space="preserve">Тәулікбөліктері(таңертең,күндіз,кеш,түн)олардыңсипаттамалықерекшеліктері мен реттіліктері, «бүгін», «кеше», </w:t>
            </w:r>
            <w:r>
              <w:lastRenderedPageBreak/>
              <w:t>«ертең» туралы ұғымдарынкеңейту.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6"/>
            </w:pPr>
            <w: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rPr>
                <w:sz w:val="28"/>
                <w:szCs w:val="28"/>
                <w:lang w:val="kk-KZ"/>
              </w:rPr>
            </w:pPr>
            <w:r>
              <w:rPr>
                <w:sz w:val="28"/>
                <w:szCs w:val="28"/>
                <w:lang w:val="kk-KZ"/>
              </w:rPr>
              <w:t>Мүсіндеудеқысу,тарту,басуәдістерінқолдануды.</w:t>
            </w:r>
          </w:p>
          <w:p w:rsidR="00C2022E" w:rsidRDefault="006265AA">
            <w:pPr>
              <w:pStyle w:val="a9"/>
              <w:ind w:left="0" w:right="114"/>
            </w:pPr>
            <w: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07"/>
            </w:pPr>
            <w: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9"/>
              <w:ind w:left="0"/>
              <w:rPr>
                <w:b/>
                <w:bCs/>
              </w:rPr>
            </w:pPr>
            <w:r>
              <w:t>Ұжымдық құрастыруға қызығушылықты ояту, құрылыс жобасын бірлесіпойластыру,құрдастарарасындаміндеттердібөлісуді дамыту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rPr>
                <w:sz w:val="28"/>
                <w:szCs w:val="28"/>
                <w:lang w:val="kk-KZ"/>
              </w:rPr>
            </w:pPr>
            <w:r>
              <w:rPr>
                <w:sz w:val="28"/>
                <w:szCs w:val="28"/>
                <w:lang w:val="kk-KZ"/>
              </w:rPr>
              <w:t>Қағаздың бұрыштарын және қырларын біріктіру, желімдеу, бөлшектерді өзара желімдеп,композицияқұрастыруды үйрету</w:t>
            </w:r>
          </w:p>
          <w:p w:rsidR="00C2022E" w:rsidRDefault="006265AA">
            <w:pPr>
              <w:jc w:val="both"/>
              <w:rPr>
                <w:sz w:val="28"/>
                <w:szCs w:val="28"/>
                <w:lang w:val="kk-KZ"/>
              </w:rPr>
            </w:pPr>
            <w:r>
              <w:rPr>
                <w:b/>
                <w:bCs/>
                <w:sz w:val="28"/>
                <w:szCs w:val="28"/>
                <w:lang w:val="kk-KZ"/>
              </w:rPr>
              <w:t>Табиғи, қалдық материалдардан құрастыру:</w:t>
            </w:r>
          </w:p>
          <w:p w:rsidR="00C2022E" w:rsidRDefault="006265AA">
            <w:pPr>
              <w:rPr>
                <w:sz w:val="28"/>
                <w:szCs w:val="28"/>
                <w:lang w:val="kk-KZ"/>
              </w:rPr>
            </w:pPr>
            <w:r>
              <w:rPr>
                <w:sz w:val="28"/>
                <w:szCs w:val="28"/>
                <w:lang w:val="kk-KZ"/>
              </w:rPr>
              <w:t>Қазақхалқыныңтабиғиматериалдарданжасалғанбұйымдарымен(киіз үйдің жабдықтары), тұрмыстық заттарымен(тостаған, ожау, астау,) таныстыру, олардың қандайматериалдан жасалғанын зерттеуіне жағдай жасау.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C2022E" w:rsidRDefault="006265AA">
            <w:pPr>
              <w:jc w:val="both"/>
              <w:rPr>
                <w:sz w:val="28"/>
                <w:szCs w:val="28"/>
                <w:lang w:val="kk-KZ"/>
              </w:rPr>
            </w:pPr>
            <w:r>
              <w:rPr>
                <w:b/>
                <w:bCs/>
                <w:sz w:val="28"/>
                <w:szCs w:val="28"/>
                <w:lang w:val="kk-KZ"/>
              </w:rPr>
              <w:t>Ән айту:</w:t>
            </w:r>
          </w:p>
          <w:p w:rsidR="00C2022E" w:rsidRDefault="006265AA">
            <w:pPr>
              <w:pStyle w:val="a9"/>
              <w:ind w:left="0" w:right="109"/>
            </w:pPr>
            <w:r>
              <w:t>Әуендітазажәнесөздерді анықайтуға,музыканыңсипатынжеткізебілугеүйрету.Аспаптыңсүйемелдеуіменжәнесүйемелдеуінсізәнайтуғабаулу(тәрбиешініңкөмегімен).</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Музыканыңкөңілді,ойнақысипатынқабылдау,мазмұныбойыншатанысәндердісахналауғабаулу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барабанды қолдану, қарапайымәуендердіойнауына жағдай жасау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 сипатына сәйкес ойын әрекеттерін орындау, шеңбер бойымен</w:t>
            </w:r>
            <w:r>
              <w:rPr>
                <w:spacing w:val="-1"/>
                <w:sz w:val="28"/>
                <w:szCs w:val="28"/>
                <w:lang w:val="kk-KZ"/>
              </w:rPr>
              <w:t>әнайтыпжүруін дамыту</w:t>
            </w:r>
          </w:p>
        </w:tc>
      </w:tr>
      <w:tr w:rsidR="00C2022E" w:rsidRPr="003269F3">
        <w:tc>
          <w:tcPr>
            <w:tcW w:w="2285"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789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Өлі табиғат құбылыстары мен заттары.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rPr>
              <w:t>Табиғат құбылыстары туралы ұғымдарын (жел, жаңбыр, тұман, қар,бұршақ, кемпірқосақ, боран) кеңейту.</w:t>
            </w:r>
            <w:r>
              <w:rPr>
                <w:color w:val="000000"/>
                <w:sz w:val="28"/>
                <w:szCs w:val="28"/>
                <w:lang w:val="kk-KZ"/>
              </w:rPr>
              <w:t xml:space="preserve"> Бақылау күнтізбесінде ауа райын белгілеу (суық, жылы, күн шуақты, қар,жаңбыр жауды, жел соқты), соған сәйкес киіну.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lang w:val="kk-KZ"/>
              </w:rPr>
            </w:pPr>
            <w:r>
              <w:rPr>
                <w:color w:val="000000"/>
                <w:sz w:val="28"/>
                <w:szCs w:val="28"/>
                <w:lang w:val="kk-KZ"/>
              </w:rPr>
              <w:t>түрлі аймақтарында ауа райының түрліше болуы туралы түсінік беру.</w:t>
            </w:r>
          </w:p>
        </w:tc>
      </w:tr>
    </w:tbl>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C2022E" w:rsidRDefault="00C2022E">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2903D6" w:rsidRDefault="002903D6">
      <w:pPr>
        <w:pStyle w:val="a9"/>
        <w:ind w:left="0"/>
      </w:pPr>
    </w:p>
    <w:p w:rsidR="00C2022E" w:rsidRDefault="00C2022E">
      <w:pPr>
        <w:pStyle w:val="a9"/>
        <w:ind w:left="0"/>
      </w:pPr>
    </w:p>
    <w:p w:rsidR="00C2022E" w:rsidRDefault="00C2022E">
      <w:pPr>
        <w:pStyle w:val="a9"/>
        <w:ind w:left="0"/>
      </w:pPr>
    </w:p>
    <w:p w:rsidR="00C2022E" w:rsidRDefault="00C2022E" w:rsidP="007172D8">
      <w:pPr>
        <w:pStyle w:val="11"/>
        <w:ind w:left="0" w:right="128"/>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sidR="003269F3">
        <w:rPr>
          <w:b/>
          <w:bCs/>
          <w:sz w:val="28"/>
          <w:szCs w:val="28"/>
          <w:lang w:val="kk-KZ"/>
        </w:rPr>
        <w:t xml:space="preserve">:«Күншуақ» </w:t>
      </w:r>
      <w:r w:rsidR="00EF455D">
        <w:rPr>
          <w:sz w:val="28"/>
          <w:szCs w:val="28"/>
          <w:u w:val="single"/>
          <w:lang w:val="kk-KZ"/>
        </w:rPr>
        <w:t>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3269F3">
      <w:pPr>
        <w:pStyle w:val="ae"/>
      </w:pPr>
      <w:r>
        <w:rPr>
          <w:b/>
          <w:bCs/>
          <w:noProof/>
          <w:sz w:val="28"/>
          <w:szCs w:val="28"/>
        </w:rPr>
        <mc:AlternateContent>
          <mc:Choice Requires="wps">
            <w:drawing>
              <wp:anchor distT="4294967295" distB="4294967295" distL="114299" distR="114299" simplePos="0" relativeHeight="251664384" behindDoc="1" locked="0" layoutInCell="1" allowOverlap="1">
                <wp:simplePos x="0" y="0"/>
                <wp:positionH relativeFrom="page">
                  <wp:posOffset>985519</wp:posOffset>
                </wp:positionH>
                <wp:positionV relativeFrom="paragraph">
                  <wp:posOffset>2854324</wp:posOffset>
                </wp:positionV>
                <wp:extent cx="0" cy="0"/>
                <wp:effectExtent l="0" t="0" r="0" b="0"/>
                <wp:wrapNone/>
                <wp:docPr id="15"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209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" strokeweight=".48pt">
                <w10:wrap anchorx="page"/>
              </v:line>
            </w:pict>
          </mc:Fallback>
        </mc:AlternateContent>
      </w:r>
      <w:r w:rsidR="006265AA">
        <w:rPr>
          <w:b/>
          <w:bCs/>
          <w:sz w:val="28"/>
          <w:szCs w:val="28"/>
          <w:lang w:val="kk-KZ"/>
        </w:rPr>
        <w:t>Жоспардыңқұрылукезеңі:</w:t>
      </w:r>
      <w:r w:rsidR="006265AA">
        <w:rPr>
          <w:sz w:val="28"/>
          <w:szCs w:val="28"/>
          <w:lang w:val="kk-KZ"/>
        </w:rPr>
        <w:t>Наурыз айы 2026 жыл</w:t>
      </w:r>
    </w:p>
    <w:tbl>
      <w:tblPr>
        <w:tblStyle w:val="ad"/>
        <w:tblpPr w:leftFromText="180" w:rightFromText="180" w:vertAnchor="text" w:horzAnchor="page" w:tblpX="1032" w:tblpY="175"/>
        <w:tblOverlap w:val="never"/>
        <w:tblW w:w="10036" w:type="dxa"/>
        <w:tblLook w:val="04A0" w:firstRow="1" w:lastRow="0" w:firstColumn="1" w:lastColumn="0" w:noHBand="0" w:noVBand="1"/>
      </w:tblPr>
      <w:tblGrid>
        <w:gridCol w:w="1513"/>
        <w:gridCol w:w="14444"/>
      </w:tblGrid>
      <w:tr w:rsidR="00C2022E">
        <w:trPr>
          <w:trHeight w:val="745"/>
        </w:trPr>
        <w:tc>
          <w:tcPr>
            <w:tcW w:w="2340"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7696"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trPr>
          <w:trHeight w:val="558"/>
        </w:trPr>
        <w:tc>
          <w:tcPr>
            <w:tcW w:w="2340"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spacing w:val="-1"/>
                <w:sz w:val="28"/>
                <w:szCs w:val="28"/>
                <w:lang w:val="kk-KZ"/>
              </w:rPr>
              <w:t xml:space="preserve"> Түрегеліптұрып,</w:t>
            </w:r>
            <w:r>
              <w:rPr>
                <w:sz w:val="28"/>
                <w:szCs w:val="28"/>
                <w:lang w:val="kk-KZ"/>
              </w:rPr>
              <w:t>аяқтыңбақайларыменорамалдарды,тағыбасқаұсақ заттарды іліп алып, басқа орынға ауыстыру. Тізені бүгіп, екі аяқты кезеккөтеру.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Сапқа тұру, сап түзеу, сапқа қайта тұру. Бір-бірден сапқа тұру, бір-бірініңжанына сапқа және шеңберге тұру. Екеуден, үшеуден бірінің артынан біріқатарға тұру, бағыт бойынша түзелу; оңға, солға бұрылу, орнында айналу;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араларын алшақ ұстау және жақын тұру.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right="112"/>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right="105"/>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right="111"/>
              <w:rPr>
                <w:b/>
                <w:bCs/>
              </w:rPr>
            </w:pPr>
            <w:r>
              <w:t>Құлап қалған кезде өзіне қарапайым көмек көрсетуге, науқастанғанкездеересектерге жүгінуге баулу.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tabs>
                <w:tab w:val="left" w:pos="1388"/>
              </w:tabs>
              <w:rPr>
                <w:b/>
                <w:bCs/>
                <w:sz w:val="28"/>
                <w:szCs w:val="28"/>
                <w:lang w:val="kk-KZ"/>
              </w:rPr>
            </w:pPr>
            <w:r>
              <w:rPr>
                <w:sz w:val="28"/>
                <w:szCs w:val="28"/>
                <w:lang w:val="kk-KZ"/>
              </w:rPr>
              <w:lastRenderedPageBreak/>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right="106"/>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right="107"/>
            </w:pPr>
            <w:r>
              <w:t>Тамақтану әдебін сақтау. Тамақты асықпай шайнау, асхана құралдарын(қасық,шанышқы),майлықтыдұрысқолдану,тамақтаныпболғаннанкейінауызды шаюды пысықтау.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right="109"/>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 дағдыларын дамыту.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pacing w:val="1"/>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 жалаңаяқжүруді.</w:t>
            </w:r>
          </w:p>
          <w:p w:rsidR="00C2022E" w:rsidRDefault="006265AA">
            <w:pPr>
              <w:rPr>
                <w:sz w:val="28"/>
                <w:szCs w:val="28"/>
                <w:lang w:val="kk-KZ"/>
              </w:rPr>
            </w:pPr>
            <w:r>
              <w:rPr>
                <w:sz w:val="28"/>
                <w:szCs w:val="28"/>
                <w:lang w:val="kk-KZ"/>
              </w:rPr>
              <w:t>Тыныс алужолдарын шынықтыруды дамыту</w:t>
            </w:r>
          </w:p>
        </w:tc>
      </w:tr>
      <w:tr w:rsidR="00C2022E" w:rsidRPr="003269F3">
        <w:trPr>
          <w:trHeight w:val="6226"/>
        </w:trPr>
        <w:tc>
          <w:tcPr>
            <w:tcW w:w="2340"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7696" w:type="dxa"/>
            <w:tcBorders>
              <w:top w:val="single" w:sz="4" w:space="0" w:color="auto"/>
              <w:left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jc w:val="both"/>
              <w:rPr>
                <w:sz w:val="28"/>
                <w:szCs w:val="28"/>
                <w:lang w:val="kk-KZ"/>
              </w:rPr>
            </w:pPr>
            <w:r>
              <w:rPr>
                <w:sz w:val="28"/>
                <w:szCs w:val="28"/>
                <w:lang w:val="kk-KZ"/>
              </w:rPr>
              <w:t>Дикциябойыншажұмыстыжалғастыру: сөздер менсөзтіркестерініңдұрысайтылуынжақсарту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right="111"/>
            </w:pPr>
            <w: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rPr>
                <w:sz w:val="28"/>
                <w:szCs w:val="28"/>
                <w:lang w:val="kk-KZ"/>
              </w:rPr>
            </w:pPr>
            <w:r>
              <w:rPr>
                <w:sz w:val="28"/>
                <w:szCs w:val="28"/>
                <w:lang w:val="kk-KZ"/>
              </w:rPr>
              <w:t>Затесімдердісын</w:t>
            </w:r>
            <w:r>
              <w:rPr>
                <w:spacing w:val="-1"/>
                <w:sz w:val="28"/>
                <w:szCs w:val="28"/>
                <w:lang w:val="kk-KZ"/>
              </w:rPr>
              <w:t xml:space="preserve">есімдерменбайланыстыруға </w:t>
            </w:r>
            <w:r>
              <w:rPr>
                <w:sz w:val="28"/>
                <w:szCs w:val="28"/>
                <w:lang w:val="kk-KZ"/>
              </w:rPr>
              <w:t>үйрету</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Ұсынылғансюжеттербойыншақойылымдардысахналауғаүйрету.</w:t>
            </w:r>
          </w:p>
          <w:p w:rsidR="00C2022E" w:rsidRDefault="006265AA">
            <w:pPr>
              <w:pStyle w:val="a9"/>
              <w:ind w:left="0" w:right="114"/>
            </w:pPr>
            <w:r>
              <w:t>Шешендікке, сөз өнеріне баулу, халық ауыз әдебиеті шығармаларыментаныстыру,санамақ,жаңылтпашайту, жұмбақшешу,айтысөнерінебаулу.Балалардың кітаптағы иллюстрацияларды өз бетінше қарастырып, ертегі,әңгімеқұрастыруына мүмкіндік беру.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Қазақ тілі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right="111"/>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right="109"/>
            </w:pPr>
            <w:r>
              <w:t>Шығарманыжеткізудеоныңмазмұныменсипатынасәйкестүрліинтонацияларды,үзілістерді,логикалықекпіндіқолданып,мәнерлепайтуғабаулу.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right="11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rPr>
                <w:bCs/>
                <w:sz w:val="28"/>
                <w:szCs w:val="28"/>
                <w:lang w:val="kk-KZ"/>
              </w:rPr>
            </w:pPr>
            <w:r>
              <w:rPr>
                <w:sz w:val="28"/>
                <w:szCs w:val="28"/>
                <w:lang w:val="kk-KZ"/>
              </w:rPr>
              <w:t>Бір-біріне неге, не үшін деген зерттеусипатындағысұрақтардықоюға</w:t>
            </w:r>
            <w:r w:rsidRPr="00EF455D">
              <w:rPr>
                <w:lang w:val="kk-KZ"/>
              </w:rPr>
              <w:t>мүмкіндік беру.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w:t>
            </w:r>
            <w:r>
              <w:rPr>
                <w:b/>
                <w:bCs/>
                <w:sz w:val="28"/>
                <w:szCs w:val="28"/>
                <w:lang w:val="kk-KZ"/>
              </w:rPr>
              <w:lastRenderedPageBreak/>
              <w:t>ка негіздері</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lastRenderedPageBreak/>
              <w:t xml:space="preserve">Жиын: </w:t>
            </w:r>
          </w:p>
          <w:p w:rsidR="00C2022E" w:rsidRDefault="006265AA">
            <w:pPr>
              <w:pStyle w:val="a9"/>
              <w:ind w:left="0" w:right="114"/>
            </w:pPr>
            <w:r>
              <w:lastRenderedPageBreak/>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C2022E" w:rsidRDefault="006265AA">
            <w:pPr>
              <w:jc w:val="both"/>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pStyle w:val="a9"/>
              <w:ind w:left="0" w:right="105"/>
              <w:rPr>
                <w:b/>
                <w:bCs/>
              </w:rPr>
            </w:pPr>
            <w:r>
              <w:rPr>
                <w:b/>
                <w:bCs/>
              </w:rPr>
              <w:t xml:space="preserve">Шама: </w:t>
            </w:r>
          </w:p>
          <w:p w:rsidR="00C2022E" w:rsidRDefault="006265AA">
            <w:pPr>
              <w:pStyle w:val="a9"/>
              <w:ind w:left="0" w:right="105"/>
            </w:pPr>
            <w:r>
              <w:t>Бірнешезаттыөсужәнекемуретімен  орналастырып,салыстыру.</w:t>
            </w:r>
          </w:p>
          <w:p w:rsidR="00C2022E" w:rsidRDefault="006265AA">
            <w:pPr>
              <w:pStyle w:val="a9"/>
              <w:ind w:left="0" w:right="109"/>
            </w:pPr>
            <w:r>
              <w:rPr>
                <w:b/>
                <w:bCs/>
              </w:rPr>
              <w:t xml:space="preserve">Геометриялық пішіндер: </w:t>
            </w:r>
            <w:r>
              <w:t>сөйлеудесынесімдердіқолданып,салыстырунәтижелерінатауды дамыту(ұзындау-қысқалау,кеңдеу-тарлау).</w:t>
            </w:r>
          </w:p>
          <w:p w:rsidR="00C2022E" w:rsidRDefault="006265AA">
            <w:pPr>
              <w:pStyle w:val="a9"/>
              <w:ind w:left="0" w:right="109"/>
              <w:rPr>
                <w:b/>
                <w:bCs/>
              </w:rPr>
            </w:pPr>
            <w:r>
              <w:rPr>
                <w:b/>
                <w:bCs/>
              </w:rPr>
              <w:t xml:space="preserve">Кеңістікте бағдарлау: </w:t>
            </w:r>
          </w:p>
          <w:p w:rsidR="00C2022E" w:rsidRDefault="006265AA">
            <w:pPr>
              <w:pStyle w:val="a9"/>
              <w:ind w:left="0" w:right="109"/>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C2022E" w:rsidRDefault="006265AA">
            <w:pPr>
              <w:pStyle w:val="a9"/>
              <w:ind w:left="0" w:right="111"/>
              <w:rPr>
                <w:b/>
                <w:bCs/>
              </w:rPr>
            </w:pPr>
            <w:r>
              <w:rPr>
                <w:b/>
                <w:bCs/>
              </w:rPr>
              <w:t xml:space="preserve">Уақытты бағдарлау: </w:t>
            </w:r>
          </w:p>
          <w:p w:rsidR="00C2022E" w:rsidRDefault="006265AA">
            <w:pPr>
              <w:pStyle w:val="a9"/>
              <w:ind w:left="0" w:right="111"/>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02"/>
            </w:pPr>
            <w:r>
              <w:t>Жеке заттарды және бірдей заттарды қайталап салу және олардың қасынабасқазаттардыбейнелеу арқылысюжеттіккомпозициялардысалу.Сюжеттікомпозицияларды салу кезінде әрбір затқа тән ерекшеліктерді, олардың бір-бірінеарақатынасын беруді пысықтау.</w:t>
            </w:r>
          </w:p>
          <w:p w:rsidR="00C2022E" w:rsidRDefault="006265AA">
            <w:pPr>
              <w:rPr>
                <w:sz w:val="28"/>
                <w:szCs w:val="28"/>
                <w:lang w:val="kk-KZ"/>
              </w:rPr>
            </w:pPr>
            <w:r>
              <w:rPr>
                <w:sz w:val="28"/>
                <w:szCs w:val="28"/>
                <w:lang w:val="kk-KZ"/>
              </w:rPr>
              <w:t>«құстұмсық»,«ботамойын»,«ботакөз» элементтердіңорналасуретін,олардыңарасындағықашықтықтысақтауды қалыптастыру.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5"/>
            </w:pPr>
            <w: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ight="113"/>
            </w:pPr>
            <w:r>
              <w:t>Қазақхалқыныңсәндік-қолданбалыөнерімен,киізүйоныңжабдықтарымен,сандық,кебежемен,қоржынментаныстыру.</w:t>
            </w:r>
          </w:p>
          <w:p w:rsidR="00C2022E" w:rsidRDefault="006265AA">
            <w:pPr>
              <w:pStyle w:val="a9"/>
              <w:ind w:left="0" w:right="107"/>
            </w:pPr>
            <w:r>
              <w:t>Геометриялықпішіндерден,өсімдіктерденәзірленгеною-өрнектердіжолаққабірізділігінескереотырып,жапсырудағдыларынқалыптастыру.</w:t>
            </w:r>
          </w:p>
          <w:p w:rsidR="00C2022E" w:rsidRDefault="006265AA">
            <w:pPr>
              <w:pStyle w:val="a9"/>
              <w:ind w:left="0" w:right="113"/>
            </w:pPr>
            <w:r>
              <w:t>Жапсырудақауіпсіздікережелерінсақтау,жұмыстыұқыптылықпенорындау дағдысын пысықтау.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rPr>
                <w:sz w:val="28"/>
                <w:szCs w:val="28"/>
                <w:lang w:val="kk-KZ"/>
              </w:rPr>
            </w:pPr>
            <w:r>
              <w:rPr>
                <w:sz w:val="28"/>
                <w:szCs w:val="28"/>
                <w:lang w:val="kk-KZ"/>
              </w:rPr>
              <w:t xml:space="preserve">Ұжымдық құрастыруға қызығушылықты ояту, түрліқұрылымдықтәсілдерді қолдану, командамен бірге нәтижеге қол </w:t>
            </w:r>
            <w:r>
              <w:rPr>
                <w:sz w:val="28"/>
                <w:szCs w:val="28"/>
                <w:lang w:val="kk-KZ"/>
              </w:rPr>
              <w:lastRenderedPageBreak/>
              <w:t>жеткізу, дайын құрылыстыталдауды үйрету.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right="105"/>
            </w:pPr>
            <w:r>
              <w:t>«Оригами»үлгісібойыншақарапайымпішіндерқұрастыруды дамыту.</w:t>
            </w:r>
          </w:p>
          <w:p w:rsidR="00C2022E" w:rsidRDefault="006265AA">
            <w:pPr>
              <w:jc w:val="both"/>
              <w:rPr>
                <w:b/>
                <w:bCs/>
                <w:sz w:val="28"/>
                <w:szCs w:val="28"/>
                <w:lang w:val="kk-KZ"/>
              </w:rPr>
            </w:pPr>
            <w:r>
              <w:rPr>
                <w:b/>
                <w:bCs/>
                <w:sz w:val="28"/>
                <w:szCs w:val="28"/>
                <w:lang w:val="kk-KZ"/>
              </w:rPr>
              <w:t xml:space="preserve">Табиғи, қалдық материалдардан құрастыру: </w:t>
            </w:r>
          </w:p>
          <w:p w:rsidR="00C2022E" w:rsidRDefault="006265AA">
            <w:pPr>
              <w:jc w:val="both"/>
              <w:rPr>
                <w:sz w:val="28"/>
                <w:szCs w:val="28"/>
                <w:lang w:val="kk-KZ"/>
              </w:rPr>
            </w:pPr>
            <w:r>
              <w:rPr>
                <w:sz w:val="28"/>
                <w:szCs w:val="28"/>
                <w:lang w:val="kk-KZ"/>
              </w:rPr>
              <w:t>Қазақхалқыныңтабиғиматериалдарданжасалғанбұйымдарымен(киіз үйдің жабдықтары, әшекей бұйымдары), тұрмыстық заттарымен(күбі, мес, келі) таныстыру, олардың қандайматериалдан жасалғанын зерттеуді жетілдіру.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Музыка </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jc w:val="both"/>
              <w:rPr>
                <w:sz w:val="28"/>
                <w:szCs w:val="28"/>
                <w:lang w:val="kk-KZ"/>
              </w:rPr>
            </w:pPr>
            <w:r>
              <w:rPr>
                <w:sz w:val="28"/>
                <w:szCs w:val="28"/>
                <w:lang w:val="kk-KZ"/>
              </w:rPr>
              <w:t>Музыканыңкөңілді,ойнақысипатынқабылдау,мазмұныбойыншатанысәндердісахналауғабаулу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домбыраны қолдану, қарапайымәуендердіойнауын дамыту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 сипатына сәйкес ойын әрекеттерін орындау, шеңбер бойымен</w:t>
            </w:r>
            <w:r>
              <w:rPr>
                <w:spacing w:val="-1"/>
                <w:sz w:val="28"/>
                <w:szCs w:val="28"/>
                <w:lang w:val="kk-KZ"/>
              </w:rPr>
              <w:t>әнайтыпжүру,қимылдардыөзгерту,</w:t>
            </w:r>
            <w:r>
              <w:rPr>
                <w:sz w:val="28"/>
                <w:szCs w:val="28"/>
                <w:lang w:val="kk-KZ"/>
              </w:rPr>
              <w:t>шапшаңдықпенептіліктаныту</w:t>
            </w:r>
          </w:p>
        </w:tc>
      </w:tr>
      <w:tr w:rsidR="00C2022E" w:rsidRPr="003269F3">
        <w:tc>
          <w:tcPr>
            <w:tcW w:w="2340"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Қоршаған әлеммен таныстыру</w:t>
            </w:r>
          </w:p>
        </w:tc>
        <w:tc>
          <w:tcPr>
            <w:tcW w:w="7696"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 әлемі. Өсімдіктер, оларға күтім жасау (жерді қопсыту, суару, жапырақтардың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мәнін, олардың өсуі үшін жер, топырақ, су, күн, жарық, ылғал, жылудың қажеттілігін анықтау.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r>
    </w:tbl>
    <w:p w:rsidR="00C2022E" w:rsidRDefault="00C2022E">
      <w:pPr>
        <w:pStyle w:val="ae"/>
        <w:rPr>
          <w:sz w:val="28"/>
          <w:szCs w:val="28"/>
          <w:lang w:val="kk-KZ"/>
        </w:rPr>
      </w:pPr>
    </w:p>
    <w:p w:rsidR="00C2022E" w:rsidRDefault="00C2022E">
      <w:pPr>
        <w:pStyle w:val="1"/>
        <w:ind w:left="5650" w:right="5446"/>
        <w:rPr>
          <w:b w:val="0"/>
          <w:lang w:val="kk-KZ"/>
        </w:rPr>
      </w:pPr>
    </w:p>
    <w:p w:rsidR="00C2022E" w:rsidRDefault="00C2022E">
      <w:pPr>
        <w:pStyle w:val="1"/>
        <w:ind w:left="5650" w:right="5446"/>
        <w:rPr>
          <w:b w:val="0"/>
          <w:lang w:val="kk-KZ"/>
        </w:rPr>
      </w:pPr>
    </w:p>
    <w:p w:rsidR="00C2022E" w:rsidRDefault="00C2022E" w:rsidP="002903D6">
      <w:pPr>
        <w:pStyle w:val="1"/>
        <w:ind w:left="0" w:right="5446"/>
        <w:jc w:val="left"/>
        <w:rPr>
          <w:b w:val="0"/>
          <w:lang w:val="kk-KZ"/>
        </w:rPr>
      </w:pPr>
    </w:p>
    <w:p w:rsidR="00C2022E" w:rsidRDefault="00C2022E">
      <w:pPr>
        <w:pStyle w:val="1"/>
        <w:ind w:left="5650" w:right="5446"/>
        <w:rPr>
          <w:b w:val="0"/>
          <w:lang w:val="kk-KZ"/>
        </w:rPr>
      </w:pPr>
    </w:p>
    <w:p w:rsidR="00C2022E" w:rsidRDefault="00C2022E">
      <w:pPr>
        <w:pStyle w:val="11"/>
        <w:ind w:left="0"/>
      </w:pPr>
    </w:p>
    <w:p w:rsidR="00C2022E" w:rsidRDefault="006265AA">
      <w:pPr>
        <w:jc w:val="center"/>
        <w:rPr>
          <w:b/>
          <w:sz w:val="28"/>
          <w:szCs w:val="28"/>
          <w:lang w:val="kk-KZ"/>
        </w:rPr>
      </w:pPr>
      <w:r>
        <w:rPr>
          <w:b/>
          <w:sz w:val="28"/>
          <w:szCs w:val="28"/>
          <w:lang w:val="kk-KZ"/>
        </w:rPr>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sidR="003269F3">
        <w:rPr>
          <w:b/>
          <w:bCs/>
          <w:sz w:val="28"/>
          <w:szCs w:val="28"/>
          <w:lang w:val="kk-KZ"/>
        </w:rPr>
        <w:t xml:space="preserve">:«Күншуақ» </w:t>
      </w:r>
      <w:r w:rsidR="00EF455D">
        <w:rPr>
          <w:sz w:val="28"/>
          <w:szCs w:val="28"/>
          <w:u w:val="single"/>
          <w:lang w:val="kk-KZ"/>
        </w:rPr>
        <w:t>ересек тобы</w:t>
      </w:r>
    </w:p>
    <w:p w:rsidR="00C2022E" w:rsidRDefault="006265AA">
      <w:pPr>
        <w:rPr>
          <w:b/>
          <w:bCs/>
          <w:sz w:val="28"/>
          <w:szCs w:val="28"/>
          <w:lang w:val="kk-KZ"/>
        </w:rPr>
      </w:pPr>
      <w:r>
        <w:rPr>
          <w:b/>
          <w:bCs/>
          <w:sz w:val="28"/>
          <w:szCs w:val="28"/>
          <w:lang w:val="kk-KZ"/>
        </w:rPr>
        <w:t xml:space="preserve">Балалардың жасы: </w:t>
      </w:r>
      <w:r>
        <w:rPr>
          <w:sz w:val="28"/>
          <w:szCs w:val="28"/>
          <w:lang w:val="kk-KZ"/>
        </w:rPr>
        <w:t>4</w:t>
      </w:r>
      <w:r>
        <w:rPr>
          <w:sz w:val="28"/>
          <w:szCs w:val="28"/>
          <w:u w:val="single"/>
          <w:lang w:val="kk-KZ"/>
        </w:rPr>
        <w:t xml:space="preserve"> жас</w:t>
      </w:r>
    </w:p>
    <w:p w:rsidR="00C2022E" w:rsidRDefault="003269F3">
      <w:pPr>
        <w:pStyle w:val="ae"/>
        <w:rPr>
          <w:b/>
          <w:sz w:val="28"/>
          <w:szCs w:val="28"/>
          <w:lang w:val="kk-KZ"/>
        </w:rPr>
      </w:pPr>
      <w:r>
        <w:rPr>
          <w:b/>
          <w:bCs/>
          <w:noProof/>
          <w:sz w:val="28"/>
          <w:szCs w:val="28"/>
        </w:rPr>
        <mc:AlternateContent>
          <mc:Choice Requires="wps">
            <w:drawing>
              <wp:anchor distT="4294967295" distB="4294967295" distL="114299" distR="114299" simplePos="0" relativeHeight="251665408" behindDoc="1" locked="0" layoutInCell="1" allowOverlap="1">
                <wp:simplePos x="0" y="0"/>
                <wp:positionH relativeFrom="page">
                  <wp:posOffset>985519</wp:posOffset>
                </wp:positionH>
                <wp:positionV relativeFrom="paragraph">
                  <wp:posOffset>2854324</wp:posOffset>
                </wp:positionV>
                <wp:extent cx="0" cy="0"/>
                <wp:effectExtent l="0" t="0" r="0" b="0"/>
                <wp:wrapNone/>
                <wp:docPr id="17"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107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" strokeweight=".48pt">
                <w10:wrap anchorx="page"/>
              </v:line>
            </w:pict>
          </mc:Fallback>
        </mc:AlternateContent>
      </w:r>
      <w:r w:rsidR="006265AA">
        <w:rPr>
          <w:b/>
          <w:bCs/>
          <w:sz w:val="28"/>
          <w:szCs w:val="28"/>
          <w:lang w:val="kk-KZ"/>
        </w:rPr>
        <w:t>Жоспардыңқұрылукезеңі:</w:t>
      </w:r>
      <w:r w:rsidR="006265AA">
        <w:rPr>
          <w:sz w:val="28"/>
          <w:szCs w:val="28"/>
          <w:lang w:val="kk-KZ"/>
        </w:rPr>
        <w:t>Сәуір айы 2026 жыл</w:t>
      </w:r>
    </w:p>
    <w:tbl>
      <w:tblPr>
        <w:tblStyle w:val="ad"/>
        <w:tblpPr w:leftFromText="180" w:rightFromText="180" w:vertAnchor="text" w:horzAnchor="page" w:tblpX="654" w:tblpY="322"/>
        <w:tblOverlap w:val="never"/>
        <w:tblW w:w="10462" w:type="dxa"/>
        <w:tblLook w:val="04A0" w:firstRow="1" w:lastRow="0" w:firstColumn="1" w:lastColumn="0" w:noHBand="0" w:noVBand="1"/>
      </w:tblPr>
      <w:tblGrid>
        <w:gridCol w:w="1816"/>
        <w:gridCol w:w="14141"/>
      </w:tblGrid>
      <w:tr w:rsidR="00C2022E">
        <w:trPr>
          <w:trHeight w:val="745"/>
        </w:trPr>
        <w:tc>
          <w:tcPr>
            <w:tcW w:w="233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123"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3269F3">
        <w:trPr>
          <w:trHeight w:val="1480"/>
        </w:trPr>
        <w:tc>
          <w:tcPr>
            <w:tcW w:w="233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Тепе-теңдікті сақтау: сызықтардың арасымен (арақашықтығы 15 сантиметр) жүру, сызықтардың, арқанның, тақтайдың, гимнастикалықскамейканың, бөрененің бойымен жүру, қолды екі жаққа созып, басқа қапшыққойып, заттардан аттап өту, бұрылу; қырлы, көлбеу тақтай бойымен (ені 2</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сантиметр, биіктігі 30-35 сантиметр) жүру; қолдарды әртүрлі қалыпта ұстап,еденнен 20 – 25 сантиметр жоғары қойылған сатының таяқшаларынан, үрленгендоптардан (бір-бірінен қашық қойылған 5–6 доп арқылы кезекпен) аттап өту.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Жүгіру: аяқтың ұшымен, тізені жоғары көтеріп, адымдап жүгіру, сапта бір-бірден, шеңбер бойымен, «жыланша», шашырап жүгіру; түрлі тапсырмалардыорындай отырып: шапшаң және баяу қарқынмен, жетекшіні ауыстырып жүгіру,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1–1,5 минут ішінде баяу қарқынмен жүгіру, орташажылдамдықпен жүрудікезектестіре отырып, 40–50 метрге жүгіру.</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b/>
                <w:bCs/>
                <w:sz w:val="28"/>
                <w:szCs w:val="28"/>
                <w:lang w:val="kk-KZ"/>
              </w:rPr>
            </w:pPr>
            <w:r>
              <w:rPr>
                <w:sz w:val="28"/>
                <w:szCs w:val="28"/>
                <w:lang w:val="kk-KZ"/>
              </w:rPr>
              <w:lastRenderedPageBreak/>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t>Салауаттыөмірсалтытуралыұғымдардыкеңейту.</w:t>
            </w:r>
          </w:p>
          <w:p w:rsidR="00C2022E" w:rsidRDefault="006265AA">
            <w:pPr>
              <w:tabs>
                <w:tab w:val="left" w:pos="1388"/>
              </w:tabs>
              <w:rPr>
                <w:b/>
                <w:bCs/>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pPr>
            <w: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C2022E" w:rsidRDefault="006265AA">
            <w:pPr>
              <w:rPr>
                <w:sz w:val="28"/>
                <w:szCs w:val="28"/>
                <w:lang w:val="kk-KZ"/>
              </w:rPr>
            </w:pPr>
            <w:r>
              <w:rPr>
                <w:sz w:val="28"/>
                <w:szCs w:val="28"/>
                <w:lang w:val="kk-KZ"/>
              </w:rPr>
              <w:t>жалаңаяқжүруді.Тыныс алужолдарын шынықтыруды жасату</w:t>
            </w:r>
          </w:p>
        </w:tc>
      </w:tr>
      <w:tr w:rsidR="00C2022E" w:rsidRPr="003269F3">
        <w:trPr>
          <w:trHeight w:val="962"/>
        </w:trPr>
        <w:tc>
          <w:tcPr>
            <w:tcW w:w="233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көркем әдебиет</w:t>
            </w:r>
          </w:p>
          <w:p w:rsidR="00C2022E" w:rsidRDefault="00C2022E">
            <w:pPr>
              <w:pStyle w:val="ae"/>
              <w:rPr>
                <w:b/>
                <w:bCs/>
                <w:sz w:val="28"/>
                <w:szCs w:val="28"/>
                <w:lang w:val="kk-KZ"/>
              </w:rPr>
            </w:pP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lastRenderedPageBreak/>
              <w:t>Сөйлеудің дыбыстық мәдениеті</w:t>
            </w:r>
            <w:r>
              <w:rPr>
                <w:sz w:val="28"/>
                <w:szCs w:val="28"/>
                <w:lang w:val="kk-KZ"/>
              </w:rPr>
              <w:t xml:space="preserve">. </w:t>
            </w:r>
          </w:p>
          <w:p w:rsidR="00C2022E" w:rsidRDefault="006265AA">
            <w:pPr>
              <w:pStyle w:val="a9"/>
              <w:ind w:left="0"/>
            </w:pPr>
            <w:r>
              <w:t>Фонематикалықестудідамыту:белгілібірдыбыстанбасталатынсөздерді  естуарқылыажыратабілугежәнеатауғаүйрету.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 xml:space="preserve">Сөздікқордызаттартобынбілдіретінжалпылаушысөздермен(ойыншықтар, киім, аяқ киім, ыдыс, жиһаз), заттардың </w:t>
            </w:r>
            <w:r>
              <w:lastRenderedPageBreak/>
              <w:t>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pStyle w:val="a9"/>
              <w:ind w:left="0"/>
            </w:pPr>
            <w:r>
              <w:rPr>
                <w:spacing w:val="-1"/>
              </w:rPr>
              <w:t>Етістіктерді</w:t>
            </w:r>
            <w:r>
              <w:t>бұйрықрайыменқолданабілугеүйрету(отыр,жүр,жүгір).</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C2022E" w:rsidRDefault="006265AA">
            <w:pPr>
              <w:pStyle w:val="a9"/>
              <w:ind w:left="0"/>
            </w:pPr>
            <w:r>
              <w:t>Тыңдалғаншығарманыңмазмұнынқайталапайтуға,қысқаөлеңдерді,санамақтардыжатқаайтуға,шығармамазмұныменсипатынасәйкестақпақтарды,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C2022E" w:rsidRPr="003269F3">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бір-біріменеркіндиалогқұруға,еркінталқылауғамүмкіндік беру.</w:t>
            </w:r>
          </w:p>
        </w:tc>
      </w:tr>
      <w:tr w:rsidR="00C2022E" w:rsidRPr="003269F3">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pStyle w:val="a9"/>
              <w:ind w:left="0"/>
            </w:pPr>
            <w:r>
              <w:t>Заттаршамасыбойыншаәртүрліболатындығыжайлытүсінікберу.</w:t>
            </w:r>
          </w:p>
          <w:p w:rsidR="00C2022E" w:rsidRDefault="006265AA">
            <w:pPr>
              <w:jc w:val="both"/>
              <w:rPr>
                <w:sz w:val="28"/>
                <w:szCs w:val="28"/>
                <w:lang w:val="kk-KZ"/>
              </w:rPr>
            </w:pPr>
            <w:r>
              <w:rPr>
                <w:sz w:val="28"/>
                <w:szCs w:val="28"/>
                <w:lang w:val="kk-KZ"/>
              </w:rPr>
              <w:lastRenderedPageBreak/>
              <w:t>Ұзындығы, ені, және биіктігі бойынша екі затты салыстыруын жетілдіру</w:t>
            </w:r>
          </w:p>
          <w:p w:rsidR="00C2022E" w:rsidRDefault="006265AA">
            <w:pPr>
              <w:pStyle w:val="a9"/>
              <w:ind w:left="0"/>
              <w:rPr>
                <w:b/>
                <w:bCs/>
              </w:rPr>
            </w:pPr>
            <w:r>
              <w:rPr>
                <w:b/>
                <w:bCs/>
              </w:rPr>
              <w:t xml:space="preserve">Геометриялық пішіндер: </w:t>
            </w:r>
          </w:p>
          <w:p w:rsidR="00C2022E" w:rsidRDefault="006265AA">
            <w:pPr>
              <w:pStyle w:val="a9"/>
              <w:ind w:left="0"/>
            </w:pPr>
            <w: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r>
      <w:tr w:rsidR="00C2022E" w:rsidRPr="003269F3">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Мүсіндеудеқысу,тарту,басуәдістерінқолдану.Кескіштіқолданудыүйрету,оныңкөмегіменжасалғанбұйымдыбезендіругеынталандыру.</w:t>
            </w:r>
          </w:p>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композицияларқұру,ұжымдықжұмыстардыорындаудаміндеттемелердіөзарабөлісуін жетілдіру.</w:t>
            </w:r>
          </w:p>
        </w:tc>
      </w:tr>
      <w:tr w:rsidR="00C2022E" w:rsidRPr="003269F3">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3269F3">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e"/>
              <w:rPr>
                <w:sz w:val="28"/>
                <w:szCs w:val="28"/>
                <w:lang w:val="kk-KZ"/>
              </w:rPr>
            </w:pPr>
            <w:r>
              <w:rPr>
                <w:sz w:val="28"/>
                <w:szCs w:val="28"/>
                <w:lang w:val="kk-KZ"/>
              </w:rPr>
              <w:t>өз</w:t>
            </w:r>
            <w:r>
              <w:rPr>
                <w:sz w:val="28"/>
                <w:szCs w:val="28"/>
                <w:lang w:val="kk-KZ"/>
              </w:rPr>
              <w:tab/>
              <w:t>бетінше</w:t>
            </w:r>
            <w:r>
              <w:rPr>
                <w:sz w:val="28"/>
                <w:szCs w:val="28"/>
                <w:lang w:val="kk-KZ"/>
              </w:rPr>
              <w:tab/>
            </w:r>
            <w:r>
              <w:rPr>
                <w:spacing w:val="-1"/>
                <w:sz w:val="28"/>
                <w:szCs w:val="28"/>
                <w:lang w:val="kk-KZ"/>
              </w:rPr>
              <w:t xml:space="preserve">ойдан </w:t>
            </w:r>
            <w:r>
              <w:rPr>
                <w:sz w:val="28"/>
                <w:szCs w:val="28"/>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pPr>
            <w:r>
              <w:t>«оригами»үлгісібойыншақарапайымпішіндерқұрастыруға ынталандыру.</w:t>
            </w:r>
          </w:p>
          <w:p w:rsidR="00C2022E" w:rsidRDefault="006265AA">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tc>
      </w:tr>
      <w:tr w:rsidR="00C2022E" w:rsidRPr="003269F3">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 xml:space="preserve">Әндерді иллюстрацияларды көрсетумен және қимылдармен </w:t>
            </w:r>
            <w:r>
              <w:rPr>
                <w:sz w:val="28"/>
                <w:szCs w:val="28"/>
                <w:lang w:val="kk-KZ"/>
              </w:rPr>
              <w:lastRenderedPageBreak/>
              <w:t>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t>Музыкалық-ырғақтық қимылдар:</w:t>
            </w:r>
          </w:p>
          <w:p w:rsidR="00C2022E" w:rsidRDefault="006265AA">
            <w:pPr>
              <w:rPr>
                <w:spacing w:val="-68"/>
                <w:sz w:val="28"/>
                <w:szCs w:val="28"/>
                <w:lang w:val="kk-KZ"/>
              </w:rPr>
            </w:pPr>
            <w:r>
              <w:rPr>
                <w:sz w:val="28"/>
                <w:szCs w:val="28"/>
                <w:lang w:val="kk-KZ"/>
              </w:rPr>
              <w:t>Мазмұныбойыншатанысәндердісахналауғабаулу,музыканыңырғағынасәйкесәртүрліқарқынмен секіруді жасату.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металлофонды қолдану, қарапайымәуендердіойнауға мумкіндік беру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Музыканыңкөңілді,ойнақысипатынажыратабілу,атрибуттарменбиқимылдарынорындауды дамыту</w:t>
            </w:r>
          </w:p>
        </w:tc>
      </w:tr>
      <w:tr w:rsidR="00C2022E" w:rsidRPr="003269F3">
        <w:tc>
          <w:tcPr>
            <w:tcW w:w="233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8123"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Жануарлар әлемі.</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Жабайы аңдар, олардың сыртқы түрі, қозғалуы, тіршілік ету ортасы, азығы, қысқа бейімделуі туралы ұғымдарын байыту.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қажеттігі, көктемде көбелектер, қоңыздардың пайда</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және жыл құстары туралы ұғымдарын кеңейту.</w:t>
            </w:r>
          </w:p>
        </w:tc>
      </w:tr>
    </w:tbl>
    <w:p w:rsidR="00C2022E" w:rsidRDefault="00C2022E">
      <w:pPr>
        <w:rPr>
          <w:sz w:val="28"/>
          <w:szCs w:val="28"/>
          <w:lang w:val="kk-KZ"/>
        </w:rPr>
      </w:pPr>
    </w:p>
    <w:p w:rsidR="00C2022E" w:rsidRDefault="00C2022E">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2903D6" w:rsidRDefault="002903D6">
      <w:pPr>
        <w:rPr>
          <w:sz w:val="28"/>
          <w:szCs w:val="28"/>
          <w:lang w:val="kk-KZ"/>
        </w:rPr>
      </w:pPr>
    </w:p>
    <w:p w:rsidR="00C2022E" w:rsidRDefault="006265AA">
      <w:pPr>
        <w:jc w:val="center"/>
        <w:rPr>
          <w:b/>
          <w:sz w:val="28"/>
          <w:szCs w:val="28"/>
          <w:lang w:val="kk-KZ"/>
        </w:rPr>
      </w:pPr>
      <w:r>
        <w:rPr>
          <w:b/>
          <w:sz w:val="28"/>
          <w:szCs w:val="28"/>
          <w:lang w:val="kk-KZ"/>
        </w:rPr>
        <w:lastRenderedPageBreak/>
        <w:t>Мектепке дейінгі тәрбие мен оқы</w:t>
      </w:r>
      <w:r w:rsidR="002903D6">
        <w:rPr>
          <w:b/>
          <w:sz w:val="28"/>
          <w:szCs w:val="28"/>
          <w:lang w:val="kk-KZ"/>
        </w:rPr>
        <w:t>тудың үлгілік оқу жоспары және м</w:t>
      </w:r>
      <w:r>
        <w:rPr>
          <w:b/>
          <w:sz w:val="28"/>
          <w:szCs w:val="28"/>
          <w:lang w:val="kk-KZ"/>
        </w:rPr>
        <w:t xml:space="preserve">ектепке дейінгі тәрбие мен оқытудың үлгілік оқу бағдарламасы негізінде </w:t>
      </w:r>
    </w:p>
    <w:p w:rsidR="00C2022E" w:rsidRDefault="006265AA">
      <w:pPr>
        <w:jc w:val="center"/>
        <w:rPr>
          <w:b/>
          <w:sz w:val="28"/>
          <w:szCs w:val="28"/>
          <w:lang w:val="kk-KZ"/>
        </w:rPr>
      </w:pPr>
      <w:r>
        <w:rPr>
          <w:b/>
          <w:sz w:val="28"/>
          <w:szCs w:val="28"/>
          <w:lang w:val="kk-KZ"/>
        </w:rPr>
        <w:t>2025 – 2026 оқу жылына арналған  ұйымдастырылған   іс-әрекеттің перспективалық жоспары</w:t>
      </w:r>
    </w:p>
    <w:p w:rsidR="00C2022E" w:rsidRDefault="00C2022E">
      <w:pPr>
        <w:rPr>
          <w:b/>
          <w:bCs/>
          <w:sz w:val="28"/>
          <w:szCs w:val="28"/>
          <w:lang w:val="kk-KZ"/>
        </w:rPr>
      </w:pPr>
    </w:p>
    <w:p w:rsidR="00C2022E" w:rsidRDefault="006265AA">
      <w:pPr>
        <w:rPr>
          <w:sz w:val="28"/>
          <w:szCs w:val="28"/>
          <w:u w:val="single"/>
          <w:lang w:val="kk-KZ"/>
        </w:rPr>
      </w:pPr>
      <w:r>
        <w:rPr>
          <w:b/>
          <w:bCs/>
          <w:sz w:val="28"/>
          <w:szCs w:val="28"/>
          <w:lang w:val="kk-KZ"/>
        </w:rPr>
        <w:t>Білім беру ұйымы:</w:t>
      </w:r>
      <w:r w:rsidR="00EF455D">
        <w:rPr>
          <w:sz w:val="28"/>
          <w:szCs w:val="28"/>
          <w:u w:val="single"/>
          <w:lang w:val="kk-KZ"/>
        </w:rPr>
        <w:t>МКҚК «Зере» бөбекжай-балабақшасы</w:t>
      </w:r>
    </w:p>
    <w:p w:rsidR="00C2022E" w:rsidRDefault="006265AA">
      <w:pPr>
        <w:rPr>
          <w:sz w:val="28"/>
          <w:szCs w:val="28"/>
          <w:lang w:val="kk-KZ"/>
        </w:rPr>
      </w:pPr>
      <w:r>
        <w:rPr>
          <w:b/>
          <w:bCs/>
          <w:sz w:val="28"/>
          <w:szCs w:val="28"/>
          <w:lang w:val="kk-KZ"/>
        </w:rPr>
        <w:t>Топ</w:t>
      </w:r>
      <w:r w:rsidR="003269F3">
        <w:rPr>
          <w:b/>
          <w:bCs/>
          <w:sz w:val="28"/>
          <w:szCs w:val="28"/>
          <w:lang w:val="kk-KZ"/>
        </w:rPr>
        <w:t xml:space="preserve">:«Күншуақ» </w:t>
      </w:r>
      <w:r w:rsidR="00EF455D">
        <w:rPr>
          <w:sz w:val="28"/>
          <w:szCs w:val="28"/>
          <w:u w:val="single"/>
          <w:lang w:val="kk-KZ"/>
        </w:rPr>
        <w:t>ересек тобы</w:t>
      </w:r>
    </w:p>
    <w:p w:rsidR="00C2022E" w:rsidRDefault="006265AA">
      <w:pPr>
        <w:rPr>
          <w:sz w:val="28"/>
          <w:szCs w:val="28"/>
          <w:lang w:val="kk-KZ"/>
        </w:rPr>
      </w:pPr>
      <w:r>
        <w:rPr>
          <w:b/>
          <w:bCs/>
          <w:sz w:val="28"/>
          <w:szCs w:val="28"/>
          <w:lang w:val="kk-KZ"/>
        </w:rPr>
        <w:t>Балалардың жасы:</w:t>
      </w:r>
      <w:r>
        <w:rPr>
          <w:bCs/>
          <w:sz w:val="28"/>
          <w:szCs w:val="28"/>
          <w:lang w:val="kk-KZ"/>
        </w:rPr>
        <w:t>4</w:t>
      </w:r>
      <w:r>
        <w:rPr>
          <w:sz w:val="28"/>
          <w:szCs w:val="28"/>
          <w:u w:val="single"/>
          <w:lang w:val="kk-KZ"/>
        </w:rPr>
        <w:t xml:space="preserve"> жас</w:t>
      </w:r>
    </w:p>
    <w:p w:rsidR="00C2022E" w:rsidRDefault="003269F3">
      <w:pPr>
        <w:pStyle w:val="ae"/>
        <w:rPr>
          <w:b/>
          <w:sz w:val="28"/>
          <w:szCs w:val="28"/>
          <w:lang w:val="kk-KZ"/>
        </w:rPr>
      </w:pPr>
      <w:r>
        <w:rPr>
          <w:b/>
          <w:bCs/>
          <w:noProof/>
          <w:sz w:val="28"/>
          <w:szCs w:val="28"/>
        </w:rPr>
        <mc:AlternateContent>
          <mc:Choice Requires="wps">
            <w:drawing>
              <wp:anchor distT="4294967295" distB="4294967295" distL="114299" distR="114299" simplePos="0" relativeHeight="251666432" behindDoc="1" locked="0" layoutInCell="1" allowOverlap="1">
                <wp:simplePos x="0" y="0"/>
                <wp:positionH relativeFrom="page">
                  <wp:posOffset>985519</wp:posOffset>
                </wp:positionH>
                <wp:positionV relativeFrom="paragraph">
                  <wp:posOffset>2854324</wp:posOffset>
                </wp:positionV>
                <wp:extent cx="0" cy="0"/>
                <wp:effectExtent l="0" t="0" r="0" b="0"/>
                <wp:wrapNone/>
                <wp:docPr id="18"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004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" strokeweight=".48pt">
                <w10:wrap anchorx="page"/>
              </v:line>
            </w:pict>
          </mc:Fallback>
        </mc:AlternateContent>
      </w:r>
      <w:r w:rsidR="006265AA">
        <w:rPr>
          <w:b/>
          <w:bCs/>
          <w:sz w:val="28"/>
          <w:szCs w:val="28"/>
          <w:lang w:val="kk-KZ"/>
        </w:rPr>
        <w:t xml:space="preserve">Жоспардыңқұрылукезеңі: </w:t>
      </w:r>
      <w:r w:rsidR="006265AA">
        <w:rPr>
          <w:sz w:val="28"/>
          <w:szCs w:val="28"/>
          <w:lang w:val="kk-KZ"/>
        </w:rPr>
        <w:t>Мамырайы 2026 жыл</w:t>
      </w:r>
    </w:p>
    <w:tbl>
      <w:tblPr>
        <w:tblStyle w:val="ad"/>
        <w:tblpPr w:leftFromText="180" w:rightFromText="180" w:vertAnchor="text" w:horzAnchor="page" w:tblpX="700" w:tblpY="150"/>
        <w:tblOverlap w:val="never"/>
        <w:tblW w:w="10603" w:type="dxa"/>
        <w:tblLook w:val="04A0" w:firstRow="1" w:lastRow="0" w:firstColumn="1" w:lastColumn="0" w:noHBand="0" w:noVBand="1"/>
      </w:tblPr>
      <w:tblGrid>
        <w:gridCol w:w="1816"/>
        <w:gridCol w:w="14141"/>
      </w:tblGrid>
      <w:tr w:rsidR="00C2022E">
        <w:trPr>
          <w:trHeight w:val="745"/>
        </w:trPr>
        <w:tc>
          <w:tcPr>
            <w:tcW w:w="2349"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Ұйымдастырылған іс әрекет</w:t>
            </w:r>
          </w:p>
        </w:tc>
        <w:tc>
          <w:tcPr>
            <w:tcW w:w="8254" w:type="dxa"/>
            <w:tcBorders>
              <w:top w:val="single" w:sz="4" w:space="0" w:color="auto"/>
              <w:left w:val="single" w:sz="4" w:space="0" w:color="auto"/>
              <w:right w:val="single" w:sz="4" w:space="0" w:color="auto"/>
            </w:tcBorders>
          </w:tcPr>
          <w:p w:rsidR="00C2022E" w:rsidRDefault="006265AA">
            <w:pPr>
              <w:pStyle w:val="ae"/>
              <w:rPr>
                <w:b/>
                <w:bCs/>
                <w:sz w:val="28"/>
                <w:szCs w:val="28"/>
                <w:lang w:val="kk-KZ"/>
              </w:rPr>
            </w:pPr>
            <w:r>
              <w:rPr>
                <w:b/>
                <w:bCs/>
                <w:sz w:val="28"/>
                <w:szCs w:val="28"/>
              </w:rPr>
              <w:t>Ұйымдастырылғаніс-әрекеттің міндеттері</w:t>
            </w:r>
          </w:p>
          <w:p w:rsidR="00C2022E" w:rsidRDefault="00C2022E">
            <w:pPr>
              <w:pStyle w:val="ae"/>
              <w:rPr>
                <w:b/>
                <w:bCs/>
                <w:sz w:val="28"/>
                <w:szCs w:val="28"/>
                <w:lang w:val="kk-KZ"/>
              </w:rPr>
            </w:pPr>
          </w:p>
        </w:tc>
      </w:tr>
      <w:tr w:rsidR="00C2022E" w:rsidRPr="003269F3">
        <w:trPr>
          <w:trHeight w:val="3520"/>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Дене тәрбиесі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rPr>
                <w:b/>
                <w:bCs/>
                <w:sz w:val="28"/>
                <w:szCs w:val="28"/>
                <w:lang w:val="kk-KZ"/>
              </w:rPr>
            </w:pPr>
            <w:r>
              <w:rPr>
                <w:b/>
                <w:bCs/>
                <w:sz w:val="28"/>
                <w:szCs w:val="28"/>
                <w:lang w:val="kk-KZ"/>
              </w:rPr>
              <w:t xml:space="preserve">Жалпы дамытушы жаттығулар: </w:t>
            </w:r>
          </w:p>
          <w:p w:rsidR="00C2022E" w:rsidRDefault="006265AA">
            <w:pPr>
              <w:rPr>
                <w:b/>
                <w:bCs/>
                <w:sz w:val="28"/>
                <w:szCs w:val="28"/>
                <w:lang w:val="kk-KZ"/>
              </w:rPr>
            </w:pPr>
            <w:r>
              <w:rPr>
                <w:sz w:val="28"/>
                <w:szCs w:val="28"/>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C2022E" w:rsidRDefault="006265AA">
            <w:pPr>
              <w:rPr>
                <w:b/>
                <w:bCs/>
                <w:sz w:val="28"/>
                <w:szCs w:val="28"/>
                <w:lang w:val="kk-KZ"/>
              </w:rPr>
            </w:pPr>
            <w:r>
              <w:rPr>
                <w:b/>
                <w:bCs/>
                <w:sz w:val="28"/>
                <w:szCs w:val="28"/>
                <w:lang w:val="kk-KZ"/>
              </w:rPr>
              <w:t>Негізгі қимылдар:</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Лақтыру, домалату, қағып алу: заттардың арасымен доптарды,</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құрсауларды бір-біріне домалату; заттарды қашықтыққа лақтыру (3,5–6,5метрден кем емес), оң және сол қолымен көлденең қойылған нысанаға (2–2,5метр қашықтықтан), 1,5 метр қашықтықта тігінен қойылған (нысана ортасының</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8"/>
                <w:szCs w:val="28"/>
                <w:lang w:val="kk-KZ"/>
              </w:rPr>
            </w:pPr>
            <w:r>
              <w:rPr>
                <w:color w:val="000000"/>
                <w:sz w:val="28"/>
                <w:szCs w:val="28"/>
                <w:lang w:val="kk-KZ"/>
              </w:rPr>
              <w:t>биіктігі 1,5 метр) нысанаға лақтыру; допты бір-біріне төменнен және бастанасыра лақтыру (1,5 метр қашықтықта), қағып алу; допты кедергілер арқылыбастан асыра екі қолымен және бір қолымен лақтыру (2 метр қашықтықтан);допты жоғары лақтыру және екі қолымен қағып алу (қатарынан 3–4 рет).</w:t>
            </w:r>
          </w:p>
          <w:p w:rsidR="00C2022E" w:rsidRDefault="006265AA">
            <w:pPr>
              <w:rPr>
                <w:spacing w:val="1"/>
                <w:sz w:val="28"/>
                <w:szCs w:val="28"/>
                <w:lang w:val="kk-KZ"/>
              </w:rPr>
            </w:pPr>
            <w:r>
              <w:rPr>
                <w:b/>
                <w:bCs/>
                <w:sz w:val="28"/>
                <w:szCs w:val="28"/>
                <w:lang w:val="kk-KZ"/>
              </w:rPr>
              <w:t>Ырғақтықжаттығулар.</w:t>
            </w:r>
          </w:p>
          <w:p w:rsidR="00C2022E" w:rsidRDefault="006265AA">
            <w:pPr>
              <w:rPr>
                <w:b/>
                <w:bCs/>
                <w:sz w:val="28"/>
                <w:szCs w:val="28"/>
                <w:lang w:val="kk-KZ"/>
              </w:rPr>
            </w:pPr>
            <w:r>
              <w:rPr>
                <w:sz w:val="28"/>
                <w:szCs w:val="28"/>
                <w:lang w:val="kk-KZ"/>
              </w:rPr>
              <w:t>Таныс,бұрынүйренгенжаттығулардыжәнеқимылдардымузыкаменсүйемелдеуарқылыорындау</w:t>
            </w:r>
          </w:p>
          <w:p w:rsidR="00C2022E" w:rsidRDefault="006265AA">
            <w:pPr>
              <w:rPr>
                <w:sz w:val="28"/>
                <w:szCs w:val="28"/>
                <w:lang w:val="kk-KZ"/>
              </w:rPr>
            </w:pPr>
            <w:r>
              <w:rPr>
                <w:b/>
                <w:bCs/>
                <w:sz w:val="28"/>
                <w:szCs w:val="28"/>
                <w:lang w:val="kk-KZ"/>
              </w:rPr>
              <w:t>Спорттық  жаттығулар</w:t>
            </w:r>
            <w:r>
              <w:rPr>
                <w:sz w:val="28"/>
                <w:szCs w:val="28"/>
                <w:lang w:val="kk-KZ"/>
              </w:rPr>
              <w:t>:</w:t>
            </w:r>
          </w:p>
          <w:p w:rsidR="00C2022E" w:rsidRDefault="006265AA">
            <w:pPr>
              <w:pStyle w:val="a9"/>
              <w:ind w:left="0"/>
            </w:pPr>
            <w:r>
              <w:t>Велосипед тебу: екі немесе үш дөңгелекті велосипед тебу; оңға, солғабұрылу.</w:t>
            </w:r>
          </w:p>
          <w:p w:rsidR="00C2022E" w:rsidRDefault="006265AA">
            <w:pPr>
              <w:tabs>
                <w:tab w:val="left" w:pos="1388"/>
              </w:tabs>
              <w:rPr>
                <w:b/>
                <w:bCs/>
                <w:sz w:val="28"/>
                <w:szCs w:val="28"/>
                <w:lang w:val="kk-KZ"/>
              </w:rPr>
            </w:pPr>
            <w:r>
              <w:rPr>
                <w:b/>
                <w:bCs/>
                <w:sz w:val="28"/>
                <w:szCs w:val="28"/>
                <w:lang w:val="kk-KZ"/>
              </w:rPr>
              <w:t>Қимылдыойындар.</w:t>
            </w:r>
          </w:p>
          <w:p w:rsidR="00C2022E" w:rsidRDefault="006265AA">
            <w:pPr>
              <w:pStyle w:val="a9"/>
              <w:ind w:left="0"/>
            </w:pPr>
            <w:r>
              <w:rPr>
                <w:spacing w:val="-1"/>
              </w:rPr>
              <w:t>Қимылдыойындардажетекші</w:t>
            </w:r>
            <w: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C2022E" w:rsidRDefault="006265AA">
            <w:pPr>
              <w:tabs>
                <w:tab w:val="left" w:pos="1388"/>
              </w:tabs>
              <w:rPr>
                <w:b/>
                <w:bCs/>
                <w:sz w:val="28"/>
                <w:szCs w:val="28"/>
                <w:lang w:val="kk-KZ"/>
              </w:rPr>
            </w:pPr>
            <w:r>
              <w:rPr>
                <w:b/>
                <w:bCs/>
                <w:sz w:val="28"/>
                <w:szCs w:val="28"/>
                <w:lang w:val="kk-KZ"/>
              </w:rPr>
              <w:t>Салауаттыөмірсалтынқалыптастыру.</w:t>
            </w:r>
          </w:p>
          <w:p w:rsidR="00C2022E" w:rsidRDefault="006265AA">
            <w:pPr>
              <w:pStyle w:val="a9"/>
              <w:ind w:left="0"/>
            </w:pPr>
            <w:r>
              <w:lastRenderedPageBreak/>
              <w:t>Салауаттыөмірсалтытуралыұғымдардыкеңейту.</w:t>
            </w:r>
          </w:p>
          <w:p w:rsidR="00C2022E" w:rsidRDefault="006265AA">
            <w:pPr>
              <w:tabs>
                <w:tab w:val="left" w:pos="1388"/>
              </w:tabs>
              <w:rPr>
                <w:b/>
                <w:bCs/>
                <w:sz w:val="28"/>
                <w:szCs w:val="28"/>
                <w:lang w:val="kk-KZ"/>
              </w:rPr>
            </w:pPr>
            <w:r>
              <w:rPr>
                <w:sz w:val="28"/>
                <w:szCs w:val="28"/>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C2022E" w:rsidRDefault="006265AA">
            <w:pPr>
              <w:rPr>
                <w:sz w:val="28"/>
                <w:szCs w:val="28"/>
                <w:lang w:val="kk-KZ"/>
              </w:rPr>
            </w:pPr>
            <w:r>
              <w:rPr>
                <w:b/>
                <w:bCs/>
                <w:sz w:val="28"/>
                <w:szCs w:val="28"/>
                <w:lang w:val="kk-KZ"/>
              </w:rPr>
              <w:t>Дербес қимыл белсенділігі</w:t>
            </w:r>
            <w:r>
              <w:rPr>
                <w:sz w:val="28"/>
                <w:szCs w:val="28"/>
                <w:lang w:val="kk-KZ"/>
              </w:rPr>
              <w:t>:</w:t>
            </w:r>
          </w:p>
          <w:p w:rsidR="00C2022E" w:rsidRDefault="006265AA">
            <w:pPr>
              <w:pStyle w:val="a9"/>
              <w:ind w:left="0"/>
            </w:pPr>
            <w: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C2022E" w:rsidRDefault="006265AA">
            <w:pPr>
              <w:tabs>
                <w:tab w:val="left" w:pos="1388"/>
              </w:tabs>
              <w:rPr>
                <w:b/>
                <w:bCs/>
                <w:sz w:val="28"/>
                <w:szCs w:val="28"/>
                <w:lang w:val="kk-KZ"/>
              </w:rPr>
            </w:pPr>
            <w:r>
              <w:rPr>
                <w:b/>
                <w:bCs/>
                <w:sz w:val="28"/>
                <w:szCs w:val="28"/>
                <w:lang w:val="kk-KZ"/>
              </w:rPr>
              <w:t>Мәдени-гигеналықдағдылардыжетілдіру.</w:t>
            </w:r>
          </w:p>
          <w:p w:rsidR="00C2022E" w:rsidRDefault="006265AA">
            <w:pPr>
              <w:pStyle w:val="a9"/>
              <w:ind w:left="0"/>
            </w:pPr>
            <w: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C2022E" w:rsidRDefault="006265AA">
            <w:pPr>
              <w:pStyle w:val="a9"/>
              <w:ind w:left="0"/>
            </w:pPr>
            <w:r>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C2022E" w:rsidRDefault="006265AA">
            <w:pPr>
              <w:tabs>
                <w:tab w:val="left" w:pos="1388"/>
              </w:tabs>
              <w:rPr>
                <w:b/>
                <w:bCs/>
                <w:sz w:val="28"/>
                <w:szCs w:val="28"/>
                <w:lang w:val="kk-KZ"/>
              </w:rPr>
            </w:pPr>
            <w:r>
              <w:rPr>
                <w:b/>
                <w:bCs/>
                <w:sz w:val="28"/>
                <w:szCs w:val="28"/>
                <w:lang w:val="kk-KZ"/>
              </w:rPr>
              <w:t>Өзіне-өзі қызметкөрсетудағдылары.</w:t>
            </w:r>
          </w:p>
          <w:p w:rsidR="00C2022E" w:rsidRDefault="006265AA">
            <w:pPr>
              <w:pStyle w:val="a9"/>
              <w:ind w:left="0"/>
            </w:pPr>
            <w: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C2022E" w:rsidRDefault="006265AA">
            <w:pPr>
              <w:rPr>
                <w:sz w:val="28"/>
                <w:szCs w:val="28"/>
                <w:lang w:val="kk-KZ"/>
              </w:rPr>
            </w:pPr>
            <w:r>
              <w:rPr>
                <w:b/>
                <w:bCs/>
                <w:sz w:val="28"/>
                <w:szCs w:val="28"/>
                <w:lang w:val="kk-KZ"/>
              </w:rPr>
              <w:t>Сауықтыру-шынықтыру шаралары</w:t>
            </w:r>
            <w:r>
              <w:rPr>
                <w:sz w:val="28"/>
                <w:szCs w:val="28"/>
                <w:lang w:val="kk-KZ"/>
              </w:rPr>
              <w:t>:</w:t>
            </w:r>
          </w:p>
          <w:p w:rsidR="00C2022E" w:rsidRDefault="006265AA">
            <w:pPr>
              <w:rPr>
                <w:sz w:val="28"/>
                <w:szCs w:val="28"/>
                <w:lang w:val="kk-KZ"/>
              </w:rPr>
            </w:pPr>
            <w:r>
              <w:rPr>
                <w:sz w:val="28"/>
                <w:szCs w:val="28"/>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C2022E" w:rsidRDefault="006265AA">
            <w:pPr>
              <w:rPr>
                <w:sz w:val="28"/>
                <w:szCs w:val="28"/>
                <w:lang w:val="kk-KZ"/>
              </w:rPr>
            </w:pPr>
            <w:r>
              <w:rPr>
                <w:sz w:val="28"/>
                <w:szCs w:val="28"/>
                <w:lang w:val="kk-KZ"/>
              </w:rPr>
              <w:t>жалаңаяқжүруді.Тыныс алужолдарын шынықтыруды жасату</w:t>
            </w:r>
          </w:p>
        </w:tc>
      </w:tr>
      <w:tr w:rsidR="00C2022E" w:rsidRPr="003269F3">
        <w:trPr>
          <w:trHeight w:val="2006"/>
        </w:trPr>
        <w:tc>
          <w:tcPr>
            <w:tcW w:w="2349" w:type="dxa"/>
            <w:tcBorders>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 xml:space="preserve">Тіл дамыту және </w:t>
            </w:r>
          </w:p>
          <w:p w:rsidR="00C2022E" w:rsidRDefault="006265AA">
            <w:pPr>
              <w:pStyle w:val="ae"/>
              <w:rPr>
                <w:b/>
                <w:bCs/>
                <w:sz w:val="28"/>
                <w:szCs w:val="28"/>
                <w:lang w:val="kk-KZ"/>
              </w:rPr>
            </w:pPr>
            <w:r>
              <w:rPr>
                <w:b/>
                <w:bCs/>
                <w:sz w:val="28"/>
                <w:szCs w:val="28"/>
                <w:lang w:val="kk-KZ"/>
              </w:rPr>
              <w:t xml:space="preserve">көркем әдебиет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Сөйлеудің дыбыстық мәдениеті</w:t>
            </w:r>
            <w:r>
              <w:rPr>
                <w:sz w:val="28"/>
                <w:szCs w:val="28"/>
                <w:lang w:val="kk-KZ"/>
              </w:rPr>
              <w:t xml:space="preserve">. </w:t>
            </w:r>
          </w:p>
          <w:p w:rsidR="00C2022E" w:rsidRDefault="006265AA">
            <w:pPr>
              <w:pStyle w:val="a9"/>
              <w:ind w:left="0"/>
            </w:pPr>
            <w:r>
              <w:t>Фонематикалықестудідамыту:белгілібірдыбыстанбасталатынсөздерді  естуарқылыажыратабілугежәнеатауғаүйрету.</w:t>
            </w:r>
          </w:p>
          <w:p w:rsidR="00C2022E" w:rsidRDefault="006265AA">
            <w:pPr>
              <w:jc w:val="both"/>
              <w:rPr>
                <w:b/>
                <w:bCs/>
                <w:sz w:val="28"/>
                <w:szCs w:val="28"/>
                <w:lang w:val="kk-KZ"/>
              </w:rPr>
            </w:pPr>
            <w:r>
              <w:rPr>
                <w:b/>
                <w:bCs/>
                <w:sz w:val="28"/>
                <w:szCs w:val="28"/>
                <w:lang w:val="kk-KZ"/>
              </w:rPr>
              <w:t>Сөздік қор.</w:t>
            </w:r>
          </w:p>
          <w:p w:rsidR="00C2022E" w:rsidRDefault="006265AA">
            <w:pPr>
              <w:pStyle w:val="a9"/>
              <w:ind w:left="0"/>
            </w:pPr>
            <w: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C2022E" w:rsidRDefault="006265AA">
            <w:pPr>
              <w:rPr>
                <w:b/>
                <w:bCs/>
                <w:sz w:val="28"/>
                <w:szCs w:val="28"/>
                <w:lang w:val="kk-KZ"/>
              </w:rPr>
            </w:pPr>
            <w:r>
              <w:rPr>
                <w:b/>
                <w:bCs/>
                <w:sz w:val="28"/>
                <w:szCs w:val="28"/>
                <w:lang w:val="kk-KZ"/>
              </w:rPr>
              <w:t>Тілдің грамматикалық құрылымы</w:t>
            </w:r>
          </w:p>
          <w:p w:rsidR="00C2022E" w:rsidRDefault="006265AA">
            <w:pPr>
              <w:pStyle w:val="a9"/>
              <w:ind w:left="0"/>
            </w:pPr>
            <w:r>
              <w:rPr>
                <w:spacing w:val="-1"/>
              </w:rPr>
              <w:t>Етістіктерді</w:t>
            </w:r>
            <w:r>
              <w:t>бұйрықрайыменқолданабілугеүйрету(отыр,жүр,жүгір).</w:t>
            </w:r>
          </w:p>
          <w:p w:rsidR="00C2022E" w:rsidRDefault="006265AA">
            <w:pPr>
              <w:jc w:val="both"/>
              <w:rPr>
                <w:b/>
                <w:bCs/>
                <w:sz w:val="28"/>
                <w:szCs w:val="28"/>
                <w:lang w:val="kk-KZ"/>
              </w:rPr>
            </w:pPr>
            <w:r>
              <w:rPr>
                <w:b/>
                <w:bCs/>
                <w:sz w:val="28"/>
                <w:szCs w:val="28"/>
                <w:lang w:val="kk-KZ"/>
              </w:rPr>
              <w:t xml:space="preserve">Байланыстырып сөйлеу. </w:t>
            </w:r>
          </w:p>
          <w:p w:rsidR="00C2022E" w:rsidRDefault="006265AA">
            <w:pPr>
              <w:rPr>
                <w:sz w:val="28"/>
                <w:szCs w:val="28"/>
                <w:lang w:val="kk-KZ"/>
              </w:rPr>
            </w:pPr>
            <w:r>
              <w:rPr>
                <w:sz w:val="28"/>
                <w:szCs w:val="28"/>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p w:rsidR="00C2022E" w:rsidRDefault="006265AA">
            <w:pPr>
              <w:pStyle w:val="a9"/>
              <w:ind w:left="0"/>
            </w:pPr>
            <w:r>
              <w:lastRenderedPageBreak/>
              <w:t>Тыңдалғаншығарманыңмазмұнынқайталапайтуға,қысқаөлеңдерді,санамақтардыжатқаайтуға,шығармамазмұныменсипатынасәйкес</w:t>
            </w:r>
          </w:p>
          <w:p w:rsidR="00C2022E" w:rsidRDefault="006265AA">
            <w:pPr>
              <w:pStyle w:val="a9"/>
              <w:ind w:left="0"/>
            </w:pPr>
            <w: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Қазақ тілі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tabs>
                <w:tab w:val="left" w:pos="1389"/>
              </w:tabs>
              <w:rPr>
                <w:b/>
                <w:bCs/>
                <w:sz w:val="28"/>
                <w:szCs w:val="28"/>
                <w:lang w:val="kk-KZ"/>
              </w:rPr>
            </w:pPr>
            <w:r>
              <w:rPr>
                <w:b/>
                <w:bCs/>
                <w:sz w:val="28"/>
                <w:szCs w:val="28"/>
                <w:lang w:val="kk-KZ"/>
              </w:rPr>
              <w:t>Тілдікдамытушыорта</w:t>
            </w:r>
          </w:p>
          <w:p w:rsidR="00C2022E" w:rsidRDefault="006265AA">
            <w:pPr>
              <w:rPr>
                <w:sz w:val="28"/>
                <w:szCs w:val="28"/>
                <w:lang w:val="kk-KZ"/>
              </w:rPr>
            </w:pPr>
            <w:r>
              <w:rPr>
                <w:sz w:val="28"/>
                <w:szCs w:val="28"/>
                <w:lang w:val="kk-KZ"/>
              </w:rPr>
              <w:t>Сөйлесубарысындаәңгімелесушініңназарынөзінеаударуүшін</w:t>
            </w:r>
            <w:r>
              <w:rPr>
                <w:spacing w:val="-1"/>
                <w:sz w:val="28"/>
                <w:szCs w:val="28"/>
                <w:lang w:val="kk-KZ"/>
              </w:rPr>
              <w:t>интонациямен</w:t>
            </w:r>
            <w:r>
              <w:rPr>
                <w:sz w:val="28"/>
                <w:szCs w:val="28"/>
                <w:lang w:val="kk-KZ"/>
              </w:rPr>
              <w:t>сөйлеумәнерінөзбетіншеқолдануға баулу</w:t>
            </w:r>
          </w:p>
          <w:p w:rsidR="00C2022E" w:rsidRDefault="006265AA">
            <w:pPr>
              <w:tabs>
                <w:tab w:val="left" w:pos="1388"/>
              </w:tabs>
              <w:rPr>
                <w:b/>
                <w:bCs/>
                <w:sz w:val="28"/>
                <w:szCs w:val="28"/>
                <w:lang w:val="kk-KZ"/>
              </w:rPr>
            </w:pPr>
            <w:r>
              <w:rPr>
                <w:b/>
                <w:bCs/>
                <w:sz w:val="28"/>
                <w:szCs w:val="28"/>
                <w:lang w:val="kk-KZ"/>
              </w:rPr>
              <w:t>Сөйлеудіңдыбыстықмәдениеті</w:t>
            </w:r>
          </w:p>
          <w:p w:rsidR="00C2022E" w:rsidRDefault="006265AA">
            <w:pPr>
              <w:pStyle w:val="a9"/>
              <w:ind w:left="0"/>
            </w:pPr>
            <w: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C2022E" w:rsidRDefault="006265AA">
            <w:pPr>
              <w:tabs>
                <w:tab w:val="left" w:pos="1388"/>
              </w:tabs>
              <w:rPr>
                <w:b/>
                <w:bCs/>
                <w:sz w:val="28"/>
                <w:szCs w:val="28"/>
                <w:lang w:val="kk-KZ"/>
              </w:rPr>
            </w:pPr>
            <w:r>
              <w:rPr>
                <w:b/>
                <w:bCs/>
                <w:sz w:val="28"/>
                <w:szCs w:val="28"/>
                <w:lang w:val="kk-KZ"/>
              </w:rPr>
              <w:t>Сөздікқор</w:t>
            </w:r>
          </w:p>
          <w:p w:rsidR="00C2022E" w:rsidRDefault="006265AA">
            <w:pPr>
              <w:pStyle w:val="a9"/>
              <w:ind w:left="0"/>
            </w:pPr>
            <w: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C2022E" w:rsidRDefault="006265AA">
            <w:pPr>
              <w:tabs>
                <w:tab w:val="left" w:pos="1388"/>
              </w:tabs>
              <w:rPr>
                <w:b/>
                <w:bCs/>
                <w:sz w:val="28"/>
                <w:szCs w:val="28"/>
                <w:lang w:val="kk-KZ"/>
              </w:rPr>
            </w:pPr>
            <w:r>
              <w:rPr>
                <w:b/>
                <w:bCs/>
                <w:sz w:val="28"/>
                <w:szCs w:val="28"/>
                <w:lang w:val="kk-KZ"/>
              </w:rPr>
              <w:t>Тілдіңграмматикалыққұрылымы</w:t>
            </w:r>
          </w:p>
          <w:p w:rsidR="00C2022E" w:rsidRDefault="006265AA">
            <w:pPr>
              <w:pStyle w:val="a9"/>
              <w:ind w:left="0"/>
            </w:pPr>
            <w:r>
              <w:t>Өзойынжайжәне жайылмасөйлемдерменжеткізуге мүмкіндікберу.</w:t>
            </w:r>
          </w:p>
          <w:p w:rsidR="00C2022E" w:rsidRDefault="006265AA">
            <w:pPr>
              <w:tabs>
                <w:tab w:val="left" w:pos="1388"/>
              </w:tabs>
              <w:rPr>
                <w:b/>
                <w:bCs/>
                <w:sz w:val="28"/>
                <w:szCs w:val="28"/>
                <w:lang w:val="kk-KZ"/>
              </w:rPr>
            </w:pPr>
            <w:r>
              <w:rPr>
                <w:b/>
                <w:bCs/>
                <w:sz w:val="28"/>
                <w:szCs w:val="28"/>
                <w:lang w:val="kk-KZ"/>
              </w:rPr>
              <w:t>Байланыстырыпсөйлеу</w:t>
            </w:r>
          </w:p>
          <w:p w:rsidR="00C2022E" w:rsidRDefault="006265AA">
            <w:pPr>
              <w:pStyle w:val="a9"/>
              <w:ind w:left="0"/>
              <w:rPr>
                <w:bCs/>
              </w:rPr>
            </w:pPr>
            <w:r>
              <w:t>бір-біріменеркіндиалогқұруға,еркінталқылауғамүмкіндік беру.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Математика негіздері</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b/>
                <w:bCs/>
                <w:sz w:val="28"/>
                <w:szCs w:val="28"/>
                <w:lang w:val="kk-KZ"/>
              </w:rPr>
            </w:pPr>
            <w:r>
              <w:rPr>
                <w:b/>
                <w:bCs/>
                <w:sz w:val="28"/>
                <w:szCs w:val="28"/>
                <w:lang w:val="kk-KZ"/>
              </w:rPr>
              <w:t xml:space="preserve">Жиын: </w:t>
            </w:r>
          </w:p>
          <w:p w:rsidR="00C2022E" w:rsidRDefault="006265AA">
            <w:pPr>
              <w:pStyle w:val="a9"/>
              <w:ind w:left="0"/>
            </w:pPr>
            <w: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C2022E" w:rsidRDefault="006265AA">
            <w:pPr>
              <w:rPr>
                <w:b/>
                <w:bCs/>
                <w:sz w:val="28"/>
                <w:szCs w:val="28"/>
                <w:lang w:val="kk-KZ"/>
              </w:rPr>
            </w:pPr>
            <w:r>
              <w:rPr>
                <w:b/>
                <w:bCs/>
                <w:sz w:val="28"/>
                <w:szCs w:val="28"/>
                <w:lang w:val="kk-KZ"/>
              </w:rPr>
              <w:t xml:space="preserve">Сан, санау: </w:t>
            </w:r>
          </w:p>
          <w:p w:rsidR="00C2022E" w:rsidRDefault="006265AA">
            <w:pPr>
              <w:rPr>
                <w:sz w:val="28"/>
                <w:szCs w:val="28"/>
                <w:lang w:val="kk-KZ"/>
              </w:rPr>
            </w:pPr>
            <w:r>
              <w:rPr>
                <w:sz w:val="28"/>
                <w:szCs w:val="28"/>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C2022E" w:rsidRDefault="006265AA">
            <w:pPr>
              <w:pStyle w:val="a9"/>
              <w:ind w:left="0"/>
            </w:pPr>
            <w:r>
              <w:t>5көлеміндетуражәнекерісанауғажаттықтыру.</w:t>
            </w:r>
          </w:p>
          <w:p w:rsidR="00C2022E" w:rsidRDefault="006265AA">
            <w:pPr>
              <w:jc w:val="both"/>
              <w:rPr>
                <w:b/>
                <w:bCs/>
                <w:sz w:val="28"/>
                <w:szCs w:val="28"/>
                <w:lang w:val="kk-KZ"/>
              </w:rPr>
            </w:pPr>
            <w:r>
              <w:rPr>
                <w:b/>
                <w:bCs/>
                <w:sz w:val="28"/>
                <w:szCs w:val="28"/>
                <w:lang w:val="kk-KZ"/>
              </w:rPr>
              <w:t xml:space="preserve">Шама: </w:t>
            </w:r>
          </w:p>
          <w:p w:rsidR="00C2022E" w:rsidRDefault="006265AA">
            <w:pPr>
              <w:pStyle w:val="a9"/>
              <w:ind w:left="0"/>
            </w:pPr>
            <w:r>
              <w:t>Заттаршамасыбойыншаәртүрліболатындығыжайлытүсінікберу.</w:t>
            </w:r>
          </w:p>
          <w:p w:rsidR="00C2022E" w:rsidRDefault="006265AA">
            <w:pPr>
              <w:jc w:val="both"/>
              <w:rPr>
                <w:sz w:val="28"/>
                <w:szCs w:val="28"/>
                <w:lang w:val="kk-KZ"/>
              </w:rPr>
            </w:pPr>
            <w:r>
              <w:rPr>
                <w:sz w:val="28"/>
                <w:szCs w:val="28"/>
                <w:lang w:val="kk-KZ"/>
              </w:rPr>
              <w:t>Ұзындығы, ені, және биіктігі бойынша екі затты салыстыруын жетілдіру</w:t>
            </w:r>
          </w:p>
          <w:p w:rsidR="00C2022E" w:rsidRDefault="006265AA">
            <w:pPr>
              <w:pStyle w:val="a9"/>
              <w:ind w:left="0"/>
              <w:rPr>
                <w:b/>
                <w:bCs/>
              </w:rPr>
            </w:pPr>
            <w:r>
              <w:rPr>
                <w:b/>
                <w:bCs/>
              </w:rPr>
              <w:t xml:space="preserve">Геометриялық пішіндер: </w:t>
            </w:r>
          </w:p>
          <w:p w:rsidR="00C2022E" w:rsidRDefault="006265AA">
            <w:pPr>
              <w:pStyle w:val="a9"/>
              <w:ind w:left="0"/>
            </w:pPr>
            <w:r>
              <w:t xml:space="preserve">Геометриялық фигураларды (дөңгелек, үшбұрыш, төртбұрыш)және денелерді (куб, шар, цилиндр) танып, атай білуге үйрету, </w:t>
            </w:r>
            <w:r>
              <w:lastRenderedPageBreak/>
              <w:t>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C2022E" w:rsidRDefault="006265AA">
            <w:pPr>
              <w:pStyle w:val="a9"/>
              <w:ind w:left="0"/>
              <w:rPr>
                <w:b/>
                <w:bCs/>
              </w:rPr>
            </w:pPr>
            <w:r>
              <w:rPr>
                <w:b/>
                <w:bCs/>
              </w:rPr>
              <w:t xml:space="preserve">Кеңістікте бағдарлау: </w:t>
            </w:r>
          </w:p>
          <w:p w:rsidR="00C2022E" w:rsidRDefault="006265AA">
            <w:pPr>
              <w:pStyle w:val="a9"/>
              <w:ind w:left="0"/>
            </w:pPr>
            <w: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C2022E" w:rsidRDefault="006265AA">
            <w:pPr>
              <w:pStyle w:val="a9"/>
              <w:ind w:left="0"/>
              <w:rPr>
                <w:b/>
                <w:bCs/>
              </w:rPr>
            </w:pPr>
            <w:r>
              <w:rPr>
                <w:b/>
                <w:bCs/>
              </w:rPr>
              <w:t xml:space="preserve">Уақытты бағдарлау: </w:t>
            </w:r>
          </w:p>
          <w:p w:rsidR="00C2022E" w:rsidRDefault="006265AA">
            <w:pPr>
              <w:pStyle w:val="a9"/>
              <w:ind w:left="0"/>
            </w:pPr>
            <w:r>
              <w:t>Тәулікбөліктері(таңертең,күндіз,кеш,түн)олардыңсипаттамалықерекшеліктері мен реттіліктері, «бүгін», «кеше», «ертең» туралы ұғымдарынкеңейту.</w:t>
            </w:r>
          </w:p>
        </w:tc>
      </w:tr>
      <w:tr w:rsidR="00C2022E">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Сурет салу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Мүсіндеу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Мүсіндеудеқысу,тарту,басуәдістерінқолдану.Кескіштіқолданудыүйрету,оныңкөмегіменжасалғанбұйымдыбезендіругеынталандыру.</w:t>
            </w:r>
          </w:p>
          <w:p w:rsidR="00C2022E" w:rsidRDefault="006265AA">
            <w:pPr>
              <w:pStyle w:val="a9"/>
              <w:ind w:left="0"/>
            </w:pPr>
            <w:r>
              <w:t>Ертегілер мен қоршаған өмір тақырыптарына сюжеттік композицияларқұру,ұжымдықжұмыстардыорындаудаміндеттемелердіөзарабөлісуін жетілдіру.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Жапсыру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pPr>
            <w: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Құрастыру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pStyle w:val="a9"/>
              <w:ind w:left="0"/>
              <w:rPr>
                <w:b/>
                <w:bCs/>
              </w:rPr>
            </w:pPr>
            <w:r>
              <w:rPr>
                <w:b/>
                <w:bCs/>
              </w:rPr>
              <w:t>Құрылысматериалдарынан,«лего»конструкторларданқұрастыру:</w:t>
            </w:r>
          </w:p>
          <w:p w:rsidR="00C2022E" w:rsidRDefault="006265AA">
            <w:pPr>
              <w:pStyle w:val="ae"/>
              <w:rPr>
                <w:sz w:val="28"/>
                <w:szCs w:val="28"/>
                <w:lang w:val="kk-KZ"/>
              </w:rPr>
            </w:pPr>
            <w:r>
              <w:rPr>
                <w:sz w:val="28"/>
                <w:szCs w:val="28"/>
                <w:lang w:val="kk-KZ"/>
              </w:rPr>
              <w:t>өзбетінше</w:t>
            </w:r>
            <w:r>
              <w:rPr>
                <w:sz w:val="28"/>
                <w:szCs w:val="28"/>
                <w:lang w:val="kk-KZ"/>
              </w:rPr>
              <w:tab/>
            </w:r>
            <w:r>
              <w:rPr>
                <w:spacing w:val="-1"/>
                <w:sz w:val="28"/>
                <w:szCs w:val="28"/>
                <w:lang w:val="kk-KZ"/>
              </w:rPr>
              <w:t xml:space="preserve">ойдан </w:t>
            </w:r>
            <w:r>
              <w:rPr>
                <w:sz w:val="28"/>
                <w:szCs w:val="28"/>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C2022E" w:rsidRDefault="006265AA">
            <w:pPr>
              <w:jc w:val="both"/>
              <w:rPr>
                <w:b/>
                <w:bCs/>
                <w:sz w:val="28"/>
                <w:szCs w:val="28"/>
                <w:lang w:val="kk-KZ"/>
              </w:rPr>
            </w:pPr>
            <w:r>
              <w:rPr>
                <w:b/>
                <w:bCs/>
                <w:sz w:val="28"/>
                <w:szCs w:val="28"/>
                <w:lang w:val="kk-KZ"/>
              </w:rPr>
              <w:t xml:space="preserve">Қағаздан құрастыру: </w:t>
            </w:r>
          </w:p>
          <w:p w:rsidR="00C2022E" w:rsidRDefault="006265AA">
            <w:pPr>
              <w:pStyle w:val="a9"/>
              <w:ind w:left="0"/>
            </w:pPr>
            <w:r>
              <w:t>«оригами»үлгісібойыншақарапайымпішіндерқұрастыруға ынталандыру.</w:t>
            </w:r>
          </w:p>
          <w:p w:rsidR="00C2022E" w:rsidRDefault="006265AA">
            <w:pPr>
              <w:jc w:val="both"/>
              <w:rPr>
                <w:sz w:val="28"/>
                <w:szCs w:val="28"/>
                <w:lang w:val="kk-KZ"/>
              </w:rPr>
            </w:pPr>
            <w:r>
              <w:rPr>
                <w:b/>
                <w:bCs/>
                <w:sz w:val="28"/>
                <w:szCs w:val="28"/>
                <w:lang w:val="kk-KZ"/>
              </w:rPr>
              <w:t>Табиғи, қалдық материалдардан құрастыру:</w:t>
            </w:r>
            <w:r>
              <w:rPr>
                <w:sz w:val="28"/>
                <w:szCs w:val="28"/>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t xml:space="preserve">Музыка </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jc w:val="both"/>
              <w:rPr>
                <w:sz w:val="28"/>
                <w:szCs w:val="28"/>
                <w:lang w:val="kk-KZ"/>
              </w:rPr>
            </w:pPr>
            <w:r>
              <w:rPr>
                <w:b/>
                <w:bCs/>
                <w:sz w:val="28"/>
                <w:szCs w:val="28"/>
                <w:lang w:val="kk-KZ"/>
              </w:rPr>
              <w:t>Музыка тыңдау:</w:t>
            </w:r>
          </w:p>
          <w:p w:rsidR="00C2022E" w:rsidRDefault="006265AA">
            <w:pPr>
              <w:jc w:val="both"/>
              <w:rPr>
                <w:sz w:val="28"/>
                <w:szCs w:val="28"/>
                <w:lang w:val="kk-KZ"/>
              </w:rPr>
            </w:pPr>
            <w:r>
              <w:rPr>
                <w:sz w:val="28"/>
                <w:szCs w:val="28"/>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C2022E" w:rsidRDefault="006265AA">
            <w:pPr>
              <w:jc w:val="both"/>
              <w:rPr>
                <w:sz w:val="28"/>
                <w:szCs w:val="28"/>
                <w:lang w:val="kk-KZ"/>
              </w:rPr>
            </w:pPr>
            <w:r>
              <w:rPr>
                <w:b/>
                <w:bCs/>
                <w:sz w:val="28"/>
                <w:szCs w:val="28"/>
                <w:lang w:val="kk-KZ"/>
              </w:rPr>
              <w:t>Ән айту:</w:t>
            </w:r>
          </w:p>
          <w:p w:rsidR="00C2022E" w:rsidRDefault="006265AA">
            <w:pPr>
              <w:rPr>
                <w:sz w:val="28"/>
                <w:szCs w:val="28"/>
                <w:lang w:val="kk-KZ"/>
              </w:rPr>
            </w:pPr>
            <w:r>
              <w:rPr>
                <w:sz w:val="28"/>
                <w:szCs w:val="28"/>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C2022E" w:rsidRDefault="006265AA">
            <w:pPr>
              <w:jc w:val="both"/>
              <w:rPr>
                <w:sz w:val="28"/>
                <w:szCs w:val="28"/>
                <w:lang w:val="kk-KZ"/>
              </w:rPr>
            </w:pPr>
            <w:r>
              <w:rPr>
                <w:b/>
                <w:bCs/>
                <w:sz w:val="28"/>
                <w:szCs w:val="28"/>
                <w:lang w:val="kk-KZ"/>
              </w:rPr>
              <w:lastRenderedPageBreak/>
              <w:t>Музыкалық-ырғақтық қимылдар:</w:t>
            </w:r>
          </w:p>
          <w:p w:rsidR="00C2022E" w:rsidRDefault="006265AA">
            <w:pPr>
              <w:rPr>
                <w:spacing w:val="-68"/>
                <w:sz w:val="28"/>
                <w:szCs w:val="28"/>
                <w:lang w:val="kk-KZ"/>
              </w:rPr>
            </w:pPr>
            <w:r>
              <w:rPr>
                <w:sz w:val="28"/>
                <w:szCs w:val="28"/>
                <w:lang w:val="kk-KZ"/>
              </w:rPr>
              <w:t>Мазмұныбойыншатанысәндердісахналауғабаулу,музыканыңырғағынасәйкесәртүрліқарқынмен секіруді жасату.</w:t>
            </w:r>
          </w:p>
          <w:p w:rsidR="00C2022E" w:rsidRDefault="006265AA">
            <w:pPr>
              <w:rPr>
                <w:sz w:val="28"/>
                <w:szCs w:val="28"/>
                <w:lang w:val="kk-KZ"/>
              </w:rPr>
            </w:pPr>
            <w:r>
              <w:rPr>
                <w:b/>
                <w:bCs/>
                <w:sz w:val="28"/>
                <w:szCs w:val="28"/>
                <w:lang w:val="kk-KZ"/>
              </w:rPr>
              <w:t>Балалардың музыкалық аспаптарында ойнау:</w:t>
            </w:r>
          </w:p>
          <w:p w:rsidR="00C2022E" w:rsidRDefault="006265AA">
            <w:pPr>
              <w:rPr>
                <w:sz w:val="28"/>
                <w:szCs w:val="28"/>
                <w:lang w:val="kk-KZ"/>
              </w:rPr>
            </w:pPr>
            <w:r>
              <w:rPr>
                <w:sz w:val="28"/>
                <w:szCs w:val="28"/>
                <w:lang w:val="kk-KZ"/>
              </w:rPr>
              <w:t>Таныс әндерді орындауда балаларға арналған музыкалықаспап металлофонды қолдану, қарапайымәуендердіойнауға мумкіндік беру</w:t>
            </w:r>
          </w:p>
          <w:p w:rsidR="00C2022E" w:rsidRDefault="006265AA">
            <w:pPr>
              <w:rPr>
                <w:b/>
                <w:bCs/>
                <w:sz w:val="28"/>
                <w:szCs w:val="28"/>
                <w:lang w:val="kk-KZ"/>
              </w:rPr>
            </w:pPr>
            <w:r>
              <w:rPr>
                <w:b/>
                <w:bCs/>
                <w:sz w:val="28"/>
                <w:szCs w:val="28"/>
                <w:lang w:val="kk-KZ"/>
              </w:rPr>
              <w:t>Билер:</w:t>
            </w:r>
          </w:p>
          <w:p w:rsidR="00C2022E" w:rsidRDefault="006265AA">
            <w:pPr>
              <w:rPr>
                <w:b/>
                <w:bCs/>
                <w:sz w:val="28"/>
                <w:szCs w:val="28"/>
                <w:lang w:val="kk-KZ"/>
              </w:rPr>
            </w:pPr>
            <w:r>
              <w:rPr>
                <w:sz w:val="28"/>
                <w:szCs w:val="28"/>
                <w:lang w:val="kk-KZ"/>
              </w:rPr>
              <w:t>Музыканыңкөңілді,ойнақысипатынажыратабілу,атрибуттарменбиқимылдарынорындауды дамыту</w:t>
            </w:r>
          </w:p>
        </w:tc>
      </w:tr>
      <w:tr w:rsidR="00C2022E" w:rsidRPr="003269F3">
        <w:tc>
          <w:tcPr>
            <w:tcW w:w="2349" w:type="dxa"/>
            <w:tcBorders>
              <w:top w:val="single" w:sz="4" w:space="0" w:color="auto"/>
              <w:left w:val="single" w:sz="4" w:space="0" w:color="auto"/>
              <w:bottom w:val="single" w:sz="4" w:space="0" w:color="auto"/>
              <w:right w:val="single" w:sz="4" w:space="0" w:color="auto"/>
            </w:tcBorders>
          </w:tcPr>
          <w:p w:rsidR="00C2022E" w:rsidRDefault="006265AA">
            <w:pPr>
              <w:pStyle w:val="ae"/>
              <w:rPr>
                <w:b/>
                <w:bCs/>
                <w:sz w:val="28"/>
                <w:szCs w:val="28"/>
                <w:lang w:val="kk-KZ"/>
              </w:rPr>
            </w:pPr>
            <w:r>
              <w:rPr>
                <w:b/>
                <w:bCs/>
                <w:sz w:val="28"/>
                <w:szCs w:val="28"/>
                <w:lang w:val="kk-KZ"/>
              </w:rPr>
              <w:lastRenderedPageBreak/>
              <w:t>Қоршаған әлеммен таныстыру</w:t>
            </w:r>
          </w:p>
        </w:tc>
        <w:tc>
          <w:tcPr>
            <w:tcW w:w="8254" w:type="dxa"/>
            <w:tcBorders>
              <w:top w:val="single" w:sz="4" w:space="0" w:color="auto"/>
              <w:left w:val="single" w:sz="4" w:space="0" w:color="auto"/>
              <w:bottom w:val="single" w:sz="4" w:space="0" w:color="auto"/>
              <w:right w:val="single" w:sz="4" w:space="0" w:color="auto"/>
            </w:tcBorders>
          </w:tcPr>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Балалардың жалпы қабылданған мінез-құлық ережелері мен</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rsidR="00C2022E"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rsidR="00C2022E" w:rsidRPr="00EF455D" w:rsidRDefault="00626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kk-KZ"/>
              </w:rPr>
            </w:pPr>
            <w:r>
              <w:rPr>
                <w:color w:val="000000"/>
                <w:sz w:val="28"/>
                <w:szCs w:val="28"/>
                <w:lang w:val="kk-KZ"/>
              </w:rPr>
              <w:t>беру) баулу.Өз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tc>
      </w:tr>
    </w:tbl>
    <w:p w:rsidR="00C2022E" w:rsidRDefault="00C2022E">
      <w:pPr>
        <w:rPr>
          <w:sz w:val="28"/>
          <w:szCs w:val="28"/>
          <w:lang w:val="kk-KZ"/>
        </w:rPr>
      </w:pPr>
    </w:p>
    <w:p w:rsidR="00C2022E" w:rsidRDefault="00C2022E">
      <w:pPr>
        <w:rPr>
          <w:sz w:val="28"/>
          <w:szCs w:val="28"/>
          <w:lang w:val="kk-KZ"/>
        </w:rPr>
      </w:pPr>
    </w:p>
    <w:sectPr w:rsidR="00C2022E" w:rsidSect="0049563A">
      <w:pgSz w:w="16839" w:h="11907" w:orient="landscape"/>
      <w:pgMar w:top="284" w:right="684" w:bottom="851" w:left="41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A8B" w:rsidRDefault="00773A8B">
      <w:r>
        <w:separator/>
      </w:r>
    </w:p>
  </w:endnote>
  <w:endnote w:type="continuationSeparator" w:id="0">
    <w:p w:rsidR="00773A8B" w:rsidRDefault="0077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A8B" w:rsidRDefault="00773A8B">
      <w:r>
        <w:separator/>
      </w:r>
    </w:p>
  </w:footnote>
  <w:footnote w:type="continuationSeparator" w:id="0">
    <w:p w:rsidR="00773A8B" w:rsidRDefault="00773A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A40"/>
    <w:rsid w:val="00014E28"/>
    <w:rsid w:val="000830FB"/>
    <w:rsid w:val="000F3FD9"/>
    <w:rsid w:val="00135B5B"/>
    <w:rsid w:val="00140B90"/>
    <w:rsid w:val="0018342C"/>
    <w:rsid w:val="001E3C4F"/>
    <w:rsid w:val="001E4BCE"/>
    <w:rsid w:val="00206078"/>
    <w:rsid w:val="0023113B"/>
    <w:rsid w:val="002530B2"/>
    <w:rsid w:val="002903D6"/>
    <w:rsid w:val="002D53D4"/>
    <w:rsid w:val="00322777"/>
    <w:rsid w:val="003269F3"/>
    <w:rsid w:val="003974C0"/>
    <w:rsid w:val="003A6B4D"/>
    <w:rsid w:val="003D183D"/>
    <w:rsid w:val="003F301F"/>
    <w:rsid w:val="0047424D"/>
    <w:rsid w:val="0048517C"/>
    <w:rsid w:val="0049563A"/>
    <w:rsid w:val="004978B6"/>
    <w:rsid w:val="00592775"/>
    <w:rsid w:val="005B7478"/>
    <w:rsid w:val="006265AA"/>
    <w:rsid w:val="00630E26"/>
    <w:rsid w:val="00635E0E"/>
    <w:rsid w:val="00675496"/>
    <w:rsid w:val="00711AC2"/>
    <w:rsid w:val="007172D8"/>
    <w:rsid w:val="00773A8B"/>
    <w:rsid w:val="00783140"/>
    <w:rsid w:val="00783EA8"/>
    <w:rsid w:val="008A15FD"/>
    <w:rsid w:val="008A3EB1"/>
    <w:rsid w:val="00906353"/>
    <w:rsid w:val="00932EBE"/>
    <w:rsid w:val="009B1D71"/>
    <w:rsid w:val="00A274F3"/>
    <w:rsid w:val="00A61849"/>
    <w:rsid w:val="00A63E6C"/>
    <w:rsid w:val="00A76B7B"/>
    <w:rsid w:val="00AA277D"/>
    <w:rsid w:val="00AE4278"/>
    <w:rsid w:val="00B52561"/>
    <w:rsid w:val="00BA1A40"/>
    <w:rsid w:val="00C2022E"/>
    <w:rsid w:val="00CE4561"/>
    <w:rsid w:val="00CF1E19"/>
    <w:rsid w:val="00D06417"/>
    <w:rsid w:val="00DD6514"/>
    <w:rsid w:val="00E47607"/>
    <w:rsid w:val="00EF455D"/>
    <w:rsid w:val="00F4019D"/>
    <w:rsid w:val="00F83EDD"/>
    <w:rsid w:val="1C163FF8"/>
    <w:rsid w:val="2F2F138B"/>
    <w:rsid w:val="30CC4A9F"/>
    <w:rsid w:val="3AA91C42"/>
    <w:rsid w:val="41F128CA"/>
    <w:rsid w:val="469317FC"/>
    <w:rsid w:val="480E1D36"/>
    <w:rsid w:val="4F232888"/>
    <w:rsid w:val="5CCB15F0"/>
    <w:rsid w:val="7CB03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22E"/>
    <w:rPr>
      <w:rFonts w:ascii="Times New Roman" w:eastAsia="Times New Roman" w:hAnsi="Times New Roman" w:cs="Times New Roman"/>
      <w:sz w:val="24"/>
      <w:szCs w:val="24"/>
    </w:rPr>
  </w:style>
  <w:style w:type="paragraph" w:styleId="1">
    <w:name w:val="heading 1"/>
    <w:basedOn w:val="a"/>
    <w:link w:val="10"/>
    <w:uiPriority w:val="1"/>
    <w:qFormat/>
    <w:rsid w:val="00C2022E"/>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C202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C2022E"/>
    <w:rPr>
      <w:i/>
      <w:iCs/>
    </w:rPr>
  </w:style>
  <w:style w:type="character" w:styleId="a4">
    <w:name w:val="Hyperlink"/>
    <w:basedOn w:val="a0"/>
    <w:uiPriority w:val="99"/>
    <w:unhideWhenUsed/>
    <w:qFormat/>
    <w:rsid w:val="00C2022E"/>
    <w:rPr>
      <w:color w:val="0000FF"/>
      <w:u w:val="single"/>
    </w:rPr>
  </w:style>
  <w:style w:type="paragraph" w:styleId="a5">
    <w:name w:val="Balloon Text"/>
    <w:basedOn w:val="a"/>
    <w:link w:val="a6"/>
    <w:uiPriority w:val="99"/>
    <w:semiHidden/>
    <w:unhideWhenUsed/>
    <w:qFormat/>
    <w:rsid w:val="00C2022E"/>
    <w:rPr>
      <w:rFonts w:ascii="Tahoma" w:hAnsi="Tahoma" w:cs="Tahoma"/>
      <w:sz w:val="16"/>
      <w:szCs w:val="16"/>
    </w:rPr>
  </w:style>
  <w:style w:type="paragraph" w:styleId="a7">
    <w:name w:val="header"/>
    <w:basedOn w:val="a"/>
    <w:link w:val="a8"/>
    <w:uiPriority w:val="99"/>
    <w:unhideWhenUsed/>
    <w:rsid w:val="00C2022E"/>
    <w:pPr>
      <w:tabs>
        <w:tab w:val="center" w:pos="4677"/>
        <w:tab w:val="right" w:pos="9355"/>
      </w:tabs>
    </w:pPr>
  </w:style>
  <w:style w:type="paragraph" w:styleId="a9">
    <w:name w:val="Body Text"/>
    <w:basedOn w:val="a"/>
    <w:link w:val="aa"/>
    <w:uiPriority w:val="1"/>
    <w:qFormat/>
    <w:rsid w:val="00C2022E"/>
    <w:pPr>
      <w:widowControl w:val="0"/>
      <w:autoSpaceDE w:val="0"/>
      <w:autoSpaceDN w:val="0"/>
      <w:ind w:left="132"/>
    </w:pPr>
    <w:rPr>
      <w:sz w:val="28"/>
      <w:szCs w:val="28"/>
      <w:lang w:val="kk-KZ" w:eastAsia="en-US"/>
    </w:rPr>
  </w:style>
  <w:style w:type="paragraph" w:styleId="ab">
    <w:name w:val="footer"/>
    <w:basedOn w:val="a"/>
    <w:link w:val="ac"/>
    <w:uiPriority w:val="99"/>
    <w:unhideWhenUsed/>
    <w:qFormat/>
    <w:rsid w:val="00C2022E"/>
    <w:pPr>
      <w:tabs>
        <w:tab w:val="center" w:pos="4677"/>
        <w:tab w:val="right" w:pos="9355"/>
      </w:tabs>
    </w:pPr>
  </w:style>
  <w:style w:type="table" w:styleId="ad">
    <w:name w:val="Table Grid"/>
    <w:basedOn w:val="a1"/>
    <w:qFormat/>
    <w:rsid w:val="00C2022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qFormat/>
    <w:rsid w:val="00C2022E"/>
    <w:rPr>
      <w:rFonts w:ascii="Times New Roman" w:eastAsia="Times New Roman" w:hAnsi="Times New Roman" w:cs="Times New Roman"/>
      <w:b/>
      <w:bCs/>
      <w:sz w:val="28"/>
      <w:szCs w:val="28"/>
      <w:lang w:val="en-US"/>
    </w:rPr>
  </w:style>
  <w:style w:type="paragraph" w:styleId="ae">
    <w:name w:val="No Spacing"/>
    <w:link w:val="af"/>
    <w:uiPriority w:val="1"/>
    <w:qFormat/>
    <w:rsid w:val="00C2022E"/>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qFormat/>
    <w:rsid w:val="00C2022E"/>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C2022E"/>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uiPriority w:val="99"/>
    <w:rsid w:val="00C2022E"/>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sid w:val="00C2022E"/>
    <w:rPr>
      <w:rFonts w:ascii="Times New Roman" w:eastAsia="Times New Roman" w:hAnsi="Times New Roman" w:cs="Times New Roman"/>
      <w:sz w:val="24"/>
      <w:szCs w:val="24"/>
      <w:lang w:eastAsia="ru-RU"/>
    </w:rPr>
  </w:style>
  <w:style w:type="paragraph" w:styleId="af0">
    <w:name w:val="List Paragraph"/>
    <w:basedOn w:val="a"/>
    <w:uiPriority w:val="1"/>
    <w:qFormat/>
    <w:rsid w:val="00C2022E"/>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uiPriority w:val="1"/>
    <w:locked/>
    <w:rsid w:val="00C2022E"/>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uiPriority w:val="99"/>
    <w:semiHidden/>
    <w:qFormat/>
    <w:rsid w:val="00C2022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C2022E"/>
    <w:rPr>
      <w:rFonts w:asciiTheme="majorHAnsi" w:eastAsiaTheme="majorEastAsia" w:hAnsiTheme="majorHAnsi" w:cstheme="majorBidi"/>
      <w:i/>
      <w:iCs/>
      <w:color w:val="2F5496" w:themeColor="accent1" w:themeShade="B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22E"/>
    <w:rPr>
      <w:rFonts w:ascii="Times New Roman" w:eastAsia="Times New Roman" w:hAnsi="Times New Roman" w:cs="Times New Roman"/>
      <w:sz w:val="24"/>
      <w:szCs w:val="24"/>
    </w:rPr>
  </w:style>
  <w:style w:type="paragraph" w:styleId="1">
    <w:name w:val="heading 1"/>
    <w:basedOn w:val="a"/>
    <w:link w:val="10"/>
    <w:uiPriority w:val="1"/>
    <w:qFormat/>
    <w:rsid w:val="00C2022E"/>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C202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C2022E"/>
    <w:rPr>
      <w:i/>
      <w:iCs/>
    </w:rPr>
  </w:style>
  <w:style w:type="character" w:styleId="a4">
    <w:name w:val="Hyperlink"/>
    <w:basedOn w:val="a0"/>
    <w:uiPriority w:val="99"/>
    <w:unhideWhenUsed/>
    <w:qFormat/>
    <w:rsid w:val="00C2022E"/>
    <w:rPr>
      <w:color w:val="0000FF"/>
      <w:u w:val="single"/>
    </w:rPr>
  </w:style>
  <w:style w:type="paragraph" w:styleId="a5">
    <w:name w:val="Balloon Text"/>
    <w:basedOn w:val="a"/>
    <w:link w:val="a6"/>
    <w:uiPriority w:val="99"/>
    <w:semiHidden/>
    <w:unhideWhenUsed/>
    <w:qFormat/>
    <w:rsid w:val="00C2022E"/>
    <w:rPr>
      <w:rFonts w:ascii="Tahoma" w:hAnsi="Tahoma" w:cs="Tahoma"/>
      <w:sz w:val="16"/>
      <w:szCs w:val="16"/>
    </w:rPr>
  </w:style>
  <w:style w:type="paragraph" w:styleId="a7">
    <w:name w:val="header"/>
    <w:basedOn w:val="a"/>
    <w:link w:val="a8"/>
    <w:uiPriority w:val="99"/>
    <w:unhideWhenUsed/>
    <w:rsid w:val="00C2022E"/>
    <w:pPr>
      <w:tabs>
        <w:tab w:val="center" w:pos="4677"/>
        <w:tab w:val="right" w:pos="9355"/>
      </w:tabs>
    </w:pPr>
  </w:style>
  <w:style w:type="paragraph" w:styleId="a9">
    <w:name w:val="Body Text"/>
    <w:basedOn w:val="a"/>
    <w:link w:val="aa"/>
    <w:uiPriority w:val="1"/>
    <w:qFormat/>
    <w:rsid w:val="00C2022E"/>
    <w:pPr>
      <w:widowControl w:val="0"/>
      <w:autoSpaceDE w:val="0"/>
      <w:autoSpaceDN w:val="0"/>
      <w:ind w:left="132"/>
    </w:pPr>
    <w:rPr>
      <w:sz w:val="28"/>
      <w:szCs w:val="28"/>
      <w:lang w:val="kk-KZ" w:eastAsia="en-US"/>
    </w:rPr>
  </w:style>
  <w:style w:type="paragraph" w:styleId="ab">
    <w:name w:val="footer"/>
    <w:basedOn w:val="a"/>
    <w:link w:val="ac"/>
    <w:uiPriority w:val="99"/>
    <w:unhideWhenUsed/>
    <w:qFormat/>
    <w:rsid w:val="00C2022E"/>
    <w:pPr>
      <w:tabs>
        <w:tab w:val="center" w:pos="4677"/>
        <w:tab w:val="right" w:pos="9355"/>
      </w:tabs>
    </w:pPr>
  </w:style>
  <w:style w:type="table" w:styleId="ad">
    <w:name w:val="Table Grid"/>
    <w:basedOn w:val="a1"/>
    <w:qFormat/>
    <w:rsid w:val="00C2022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qFormat/>
    <w:rsid w:val="00C2022E"/>
    <w:rPr>
      <w:rFonts w:ascii="Times New Roman" w:eastAsia="Times New Roman" w:hAnsi="Times New Roman" w:cs="Times New Roman"/>
      <w:b/>
      <w:bCs/>
      <w:sz w:val="28"/>
      <w:szCs w:val="28"/>
      <w:lang w:val="en-US"/>
    </w:rPr>
  </w:style>
  <w:style w:type="paragraph" w:styleId="ae">
    <w:name w:val="No Spacing"/>
    <w:link w:val="af"/>
    <w:uiPriority w:val="1"/>
    <w:qFormat/>
    <w:rsid w:val="00C2022E"/>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qFormat/>
    <w:rsid w:val="00C2022E"/>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C2022E"/>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uiPriority w:val="99"/>
    <w:rsid w:val="00C2022E"/>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sid w:val="00C2022E"/>
    <w:rPr>
      <w:rFonts w:ascii="Times New Roman" w:eastAsia="Times New Roman" w:hAnsi="Times New Roman" w:cs="Times New Roman"/>
      <w:sz w:val="24"/>
      <w:szCs w:val="24"/>
      <w:lang w:eastAsia="ru-RU"/>
    </w:rPr>
  </w:style>
  <w:style w:type="paragraph" w:styleId="af0">
    <w:name w:val="List Paragraph"/>
    <w:basedOn w:val="a"/>
    <w:uiPriority w:val="1"/>
    <w:qFormat/>
    <w:rsid w:val="00C2022E"/>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uiPriority w:val="1"/>
    <w:locked/>
    <w:rsid w:val="00C2022E"/>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uiPriority w:val="99"/>
    <w:semiHidden/>
    <w:qFormat/>
    <w:rsid w:val="00C2022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C2022E"/>
    <w:rPr>
      <w:rFonts w:asciiTheme="majorHAnsi" w:eastAsiaTheme="majorEastAsia" w:hAnsiTheme="majorHAnsi" w:cstheme="majorBidi"/>
      <w:i/>
      <w:iCs/>
      <w:color w:val="2F5496"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AF87D7-BF8F-4099-86BA-53946856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11948</Words>
  <Characters>68110</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Lenovo</cp:lastModifiedBy>
  <cp:revision>2</cp:revision>
  <cp:lastPrinted>2025-09-07T15:28:00Z</cp:lastPrinted>
  <dcterms:created xsi:type="dcterms:W3CDTF">2026-04-07T07:58:00Z</dcterms:created>
  <dcterms:modified xsi:type="dcterms:W3CDTF">2026-04-07T07:58:00Z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8E764A8C239443F699BC53DACA8E4B4D_12</vt:lpwstr>
  </property>
</Properties>
</file>