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1D6E6" w14:textId="77777777" w:rsidR="00B82845" w:rsidRDefault="00B82845" w:rsidP="00B82845">
      <w:pPr>
        <w:spacing w:after="0"/>
        <w:ind w:right="2142"/>
        <w:rPr>
          <w:sz w:val="24"/>
          <w:lang w:val="kk-KZ"/>
        </w:rPr>
      </w:pPr>
    </w:p>
    <w:p w14:paraId="1BCFEEB3" w14:textId="0DF77764" w:rsidR="0007133C" w:rsidRDefault="00B82845" w:rsidP="00B82845">
      <w:pPr>
        <w:spacing w:after="0"/>
        <w:ind w:right="2142"/>
        <w:rPr>
          <w:sz w:val="24"/>
          <w:lang w:val="kk-KZ"/>
        </w:rPr>
      </w:pPr>
      <w:r>
        <w:rPr>
          <w:noProof/>
        </w:rPr>
        <w:drawing>
          <wp:inline distT="0" distB="0" distL="0" distR="0" wp14:anchorId="2929ABE1" wp14:editId="3B4C600B">
            <wp:extent cx="9154274" cy="6315710"/>
            <wp:effectExtent l="0" t="0" r="8890" b="8890"/>
            <wp:docPr id="652700341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4025" cy="6329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EAC00D" w14:textId="77777777" w:rsidR="0007133C" w:rsidRDefault="0007133C" w:rsidP="0007133C">
      <w:pPr>
        <w:spacing w:after="0"/>
        <w:ind w:right="2142"/>
        <w:rPr>
          <w:sz w:val="24"/>
          <w:lang w:val="kk-KZ"/>
        </w:rPr>
      </w:pPr>
    </w:p>
    <w:p w14:paraId="36EFC5B4" w14:textId="77777777" w:rsidR="0007133C" w:rsidRDefault="0007133C" w:rsidP="0007133C">
      <w:pPr>
        <w:spacing w:after="0"/>
        <w:ind w:left="5777" w:right="2142" w:hanging="2607"/>
        <w:rPr>
          <w:rFonts w:ascii="Times New Roman" w:eastAsia="Times New Roman" w:hAnsi="Times New Roman" w:cs="Times New Roman"/>
          <w:sz w:val="24"/>
          <w:lang w:val="kk-KZ"/>
        </w:rPr>
      </w:pPr>
      <w:r>
        <w:rPr>
          <w:rFonts w:ascii="Times New Roman" w:eastAsia="Times New Roman" w:hAnsi="Times New Roman" w:cs="Times New Roman"/>
          <w:b/>
          <w:sz w:val="28"/>
        </w:rPr>
        <w:t>202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>5</w:t>
      </w:r>
      <w:r>
        <w:rPr>
          <w:rFonts w:ascii="Times New Roman" w:eastAsia="Times New Roman" w:hAnsi="Times New Roman" w:cs="Times New Roman"/>
          <w:b/>
          <w:sz w:val="28"/>
        </w:rPr>
        <w:t xml:space="preserve"> - 202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>6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жылына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арналған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педагог – психолог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қызметінің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жұмыс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циклограммасы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E4E3CCF" w14:textId="77777777" w:rsidR="0007133C" w:rsidRDefault="0007133C">
      <w:pPr>
        <w:spacing w:after="0"/>
        <w:ind w:left="5777" w:right="2142" w:hanging="2607"/>
        <w:rPr>
          <w:sz w:val="24"/>
          <w:lang w:val="kk-KZ"/>
        </w:rPr>
      </w:pPr>
    </w:p>
    <w:p w14:paraId="7756B476" w14:textId="77777777" w:rsidR="0007133C" w:rsidRPr="0007133C" w:rsidRDefault="0007133C">
      <w:pPr>
        <w:spacing w:after="0"/>
        <w:ind w:left="5777" w:right="2142" w:hanging="2607"/>
        <w:rPr>
          <w:lang w:val="kk-KZ"/>
        </w:rPr>
      </w:pPr>
    </w:p>
    <w:tbl>
      <w:tblPr>
        <w:tblStyle w:val="TableGrid"/>
        <w:tblW w:w="15033" w:type="dxa"/>
        <w:tblInd w:w="248" w:type="dxa"/>
        <w:tblCellMar>
          <w:top w:w="13" w:type="dxa"/>
          <w:left w:w="112" w:type="dxa"/>
          <w:right w:w="40" w:type="dxa"/>
        </w:tblCellMar>
        <w:tblLook w:val="04A0" w:firstRow="1" w:lastRow="0" w:firstColumn="1" w:lastColumn="0" w:noHBand="0" w:noVBand="1"/>
      </w:tblPr>
      <w:tblGrid>
        <w:gridCol w:w="1383"/>
        <w:gridCol w:w="1815"/>
        <w:gridCol w:w="11835"/>
      </w:tblGrid>
      <w:tr w:rsidR="0058231A" w14:paraId="5B8AF8F3" w14:textId="77777777">
        <w:trPr>
          <w:trHeight w:val="1664"/>
        </w:trPr>
        <w:tc>
          <w:tcPr>
            <w:tcW w:w="1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81454A" w14:textId="77777777" w:rsidR="0058231A" w:rsidRPr="0007133C" w:rsidRDefault="00000000">
            <w:pPr>
              <w:ind w:left="19"/>
              <w:rPr>
                <w:b/>
                <w:bCs/>
              </w:rPr>
            </w:pPr>
            <w:r w:rsidRPr="0007133C">
              <w:rPr>
                <w:b/>
                <w:bCs/>
                <w:noProof/>
              </w:rPr>
              <mc:AlternateContent>
                <mc:Choice Requires="wpg">
                  <w:drawing>
                    <wp:inline distT="0" distB="0" distL="0" distR="0" wp14:anchorId="75A19357" wp14:editId="529E706F">
                      <wp:extent cx="350827" cy="782474"/>
                      <wp:effectExtent l="0" t="0" r="0" b="0"/>
                      <wp:docPr id="2169" name="Group 21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0827" cy="782474"/>
                                <a:chOff x="0" y="0"/>
                                <a:chExt cx="350827" cy="782474"/>
                              </a:xfrm>
                            </wpg:grpSpPr>
                            <wps:wsp>
                              <wps:cNvPr id="19" name="Rectangle 19"/>
                              <wps:cNvSpPr/>
                              <wps:spPr>
                                <a:xfrm rot="-5399999">
                                  <a:off x="85985" y="646323"/>
                                  <a:ext cx="50166" cy="2221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3B74991" w14:textId="77777777" w:rsidR="0058231A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" name="Rectangle 20"/>
                              <wps:cNvSpPr/>
                              <wps:spPr>
                                <a:xfrm rot="-5399999">
                                  <a:off x="-101707" y="138946"/>
                                  <a:ext cx="802259" cy="1825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C68205" w14:textId="77777777" w:rsidR="0058231A" w:rsidRDefault="00000000"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Дүйсенбі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" name="Rectangle 21"/>
                              <wps:cNvSpPr/>
                              <wps:spPr>
                                <a:xfrm rot="-5399999">
                                  <a:off x="281165" y="-85269"/>
                                  <a:ext cx="42602" cy="1920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2F7DCD7" w14:textId="77777777" w:rsidR="0058231A" w:rsidRDefault="00000000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A19357" id="Group 2169" o:spid="_x0000_s1026" style="width:27.6pt;height:61.6pt;mso-position-horizontal-relative:char;mso-position-vertical-relative:line" coordsize="3508,7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">
                      <v:rect id="Rectangle 19" o:spid="_x0000_s1027" style="position:absolute;left:860;top:6463;width:501;height:222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" filled="f" stroked="f">
                        <v:textbox inset="0,0,0,0">
                          <w:txbxContent>
                            <w:p w14:paraId="33B74991" w14:textId="77777777" w:rsidR="0058231A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0" o:spid="_x0000_s1028" style="position:absolute;left:-1017;top:1389;width:8022;height:18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" filled="f" stroked="f">
                        <v:textbox inset="0,0,0,0">
                          <w:txbxContent>
                            <w:p w14:paraId="79C68205" w14:textId="77777777" w:rsidR="0058231A" w:rsidRDefault="0000000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Дүйсенбі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1" o:spid="_x0000_s1029" style="position:absolute;left:2811;top:-852;width:425;height:192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" filled="f" stroked="f">
                        <v:textbox inset="0,0,0,0">
                          <w:txbxContent>
                            <w:p w14:paraId="22F7DCD7" w14:textId="77777777" w:rsidR="0058231A" w:rsidRDefault="00000000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4C2E9C" w14:textId="77777777" w:rsidR="0058231A" w:rsidRDefault="00000000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8.00 – 8.30 </w:t>
            </w:r>
          </w:p>
          <w:p w14:paraId="33A4BA90" w14:textId="77777777" w:rsidR="0058231A" w:rsidRDefault="00000000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1960060" w14:textId="77777777" w:rsidR="0058231A" w:rsidRDefault="00000000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9.00 – 11.30  </w:t>
            </w:r>
          </w:p>
          <w:p w14:paraId="02994975" w14:textId="77777777" w:rsidR="0058231A" w:rsidRDefault="00000000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DA3B42B" w14:textId="77777777" w:rsidR="0058231A" w:rsidRDefault="00000000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11.30 – 13.00 </w:t>
            </w:r>
          </w:p>
          <w:p w14:paraId="1C43A4FA" w14:textId="77777777" w:rsidR="0058231A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1CBCA5" w14:textId="77777777" w:rsidR="0058231A" w:rsidRDefault="00000000">
            <w:pPr>
              <w:spacing w:line="284" w:lineRule="auto"/>
              <w:ind w:left="7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топтарды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аралау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балабақшаға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күйін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кезеңінде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тәбетін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14:paraId="6B7DFE20" w14:textId="77777777" w:rsidR="0058231A" w:rsidRDefault="00000000">
            <w:pPr>
              <w:ind w:left="7" w:right="439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ерекшеліктеріне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диагностика,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қызығушылықтары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қабілеттіліктерін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айқындау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диагностикалық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оқыту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жұмыстарын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өткізу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әрекетін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сапалық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бағала</w:t>
            </w:r>
            <w:proofErr w:type="spellEnd"/>
            <w:r>
              <w:t xml:space="preserve"> </w:t>
            </w:r>
          </w:p>
        </w:tc>
      </w:tr>
      <w:tr w:rsidR="0058231A" w14:paraId="5E23F91C" w14:textId="77777777">
        <w:trPr>
          <w:trHeight w:val="1405"/>
        </w:trPr>
        <w:tc>
          <w:tcPr>
            <w:tcW w:w="1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7D6EB2" w14:textId="77777777" w:rsidR="0058231A" w:rsidRPr="0007133C" w:rsidRDefault="00000000">
            <w:pPr>
              <w:ind w:left="19"/>
              <w:rPr>
                <w:b/>
                <w:bCs/>
              </w:rPr>
            </w:pPr>
            <w:r w:rsidRPr="0007133C">
              <w:rPr>
                <w:b/>
                <w:bCs/>
                <w:noProof/>
              </w:rPr>
              <mc:AlternateContent>
                <mc:Choice Requires="wpg">
                  <w:drawing>
                    <wp:inline distT="0" distB="0" distL="0" distR="0" wp14:anchorId="234C27AB" wp14:editId="3B9AA0B1">
                      <wp:extent cx="528233" cy="623189"/>
                      <wp:effectExtent l="0" t="0" r="0" b="0"/>
                      <wp:docPr id="2225" name="Group 22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8233" cy="623189"/>
                                <a:chOff x="0" y="0"/>
                                <a:chExt cx="528233" cy="623189"/>
                              </a:xfrm>
                            </wpg:grpSpPr>
                            <wps:wsp>
                              <wps:cNvPr id="70" name="Rectangle 70"/>
                              <wps:cNvSpPr/>
                              <wps:spPr>
                                <a:xfrm rot="-5399999">
                                  <a:off x="85985" y="194430"/>
                                  <a:ext cx="50166" cy="2221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EB9BA22" w14:textId="77777777" w:rsidR="0058231A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1" name="Rectangle 71"/>
                              <wps:cNvSpPr/>
                              <wps:spPr>
                                <a:xfrm rot="-5399999">
                                  <a:off x="-92677" y="139820"/>
                                  <a:ext cx="784199" cy="1825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DE98623" w14:textId="77777777" w:rsidR="0058231A" w:rsidRDefault="00000000"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Сейсенбі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2" name="Rectangle 72"/>
                              <wps:cNvSpPr/>
                              <wps:spPr>
                                <a:xfrm rot="-5399999">
                                  <a:off x="264318" y="-98431"/>
                                  <a:ext cx="50167" cy="2221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FA0FAD8" w14:textId="77777777" w:rsidR="0058231A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3" name="Rectangle 73"/>
                              <wps:cNvSpPr/>
                              <wps:spPr>
                                <a:xfrm rot="-5399999">
                                  <a:off x="447198" y="194430"/>
                                  <a:ext cx="50166" cy="2221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2EF1FD6" w14:textId="77777777" w:rsidR="0058231A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4C27AB" id="Group 2225" o:spid="_x0000_s1030" style="width:41.6pt;height:49.05pt;mso-position-horizontal-relative:char;mso-position-vertical-relative:line" coordsize="5282,6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">
                      <v:rect id="Rectangle 70" o:spid="_x0000_s1031" style="position:absolute;left:860;top:1944;width:501;height:222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" filled="f" stroked="f">
                        <v:textbox inset="0,0,0,0">
                          <w:txbxContent>
                            <w:p w14:paraId="3EB9BA22" w14:textId="77777777" w:rsidR="0058231A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1" o:spid="_x0000_s1032" style="position:absolute;left:-927;top:1398;width:7841;height:18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" filled="f" stroked="f">
                        <v:textbox inset="0,0,0,0">
                          <w:txbxContent>
                            <w:p w14:paraId="3DE98623" w14:textId="77777777" w:rsidR="0058231A" w:rsidRDefault="0000000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Сейсенбі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72" o:spid="_x0000_s1033" style="position:absolute;left:2643;top:-984;width:501;height:222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" filled="f" stroked="f">
                        <v:textbox inset="0,0,0,0">
                          <w:txbxContent>
                            <w:p w14:paraId="1FA0FAD8" w14:textId="77777777" w:rsidR="0058231A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3" o:spid="_x0000_s1034" style="position:absolute;left:4472;top:1944;width:501;height:222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" filled="f" stroked="f">
                        <v:textbox inset="0,0,0,0">
                          <w:txbxContent>
                            <w:p w14:paraId="62EF1FD6" w14:textId="77777777" w:rsidR="0058231A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0C9C7F" w14:textId="77777777" w:rsidR="0058231A" w:rsidRDefault="00000000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EDC9B77" w14:textId="77777777" w:rsidR="0058231A" w:rsidRDefault="00000000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14.00 – 15.30  </w:t>
            </w:r>
          </w:p>
          <w:p w14:paraId="4044EA37" w14:textId="77777777" w:rsidR="0058231A" w:rsidRDefault="00000000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EDA0C7C" w14:textId="77777777" w:rsidR="0058231A" w:rsidRDefault="00000000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>16.00 – 17.00</w:t>
            </w:r>
            <w:r>
              <w:t xml:space="preserve"> </w:t>
            </w:r>
          </w:p>
        </w:tc>
        <w:tc>
          <w:tcPr>
            <w:tcW w:w="11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1DB5FA" w14:textId="77777777" w:rsidR="0058231A" w:rsidRDefault="00000000">
            <w:pPr>
              <w:spacing w:after="23"/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4DB3C38" w14:textId="77777777" w:rsidR="0058231A" w:rsidRDefault="00000000">
            <w:pPr>
              <w:ind w:left="7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Тәрбиешілермен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консультациялық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14:paraId="79A208AE" w14:textId="77777777" w:rsidR="0058231A" w:rsidRDefault="00000000">
            <w:pPr>
              <w:spacing w:after="29"/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8340155" w14:textId="77777777" w:rsidR="0058231A" w:rsidRDefault="00000000">
            <w:pPr>
              <w:ind w:left="7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анамен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Сұраныс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беру.</w:t>
            </w:r>
            <w:r>
              <w:t xml:space="preserve"> </w:t>
            </w:r>
          </w:p>
        </w:tc>
      </w:tr>
      <w:tr w:rsidR="0058231A" w14:paraId="565220B2" w14:textId="77777777">
        <w:trPr>
          <w:trHeight w:val="1938"/>
        </w:trPr>
        <w:tc>
          <w:tcPr>
            <w:tcW w:w="1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18A235" w14:textId="77777777" w:rsidR="0058231A" w:rsidRPr="0007133C" w:rsidRDefault="00000000">
            <w:pPr>
              <w:ind w:left="19"/>
              <w:rPr>
                <w:b/>
                <w:bCs/>
              </w:rPr>
            </w:pPr>
            <w:r w:rsidRPr="0007133C">
              <w:rPr>
                <w:b/>
                <w:bCs/>
                <w:noProof/>
              </w:rPr>
              <mc:AlternateContent>
                <mc:Choice Requires="wpg">
                  <w:drawing>
                    <wp:inline distT="0" distB="0" distL="0" distR="0" wp14:anchorId="36136A69" wp14:editId="21E61C42">
                      <wp:extent cx="350827" cy="612929"/>
                      <wp:effectExtent l="0" t="0" r="0" b="0"/>
                      <wp:docPr id="2273" name="Group 22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0827" cy="612929"/>
                                <a:chOff x="0" y="0"/>
                                <a:chExt cx="350827" cy="612929"/>
                              </a:xfrm>
                            </wpg:grpSpPr>
                            <wps:wsp>
                              <wps:cNvPr id="107" name="Rectangle 107"/>
                              <wps:cNvSpPr/>
                              <wps:spPr>
                                <a:xfrm rot="-5399999">
                                  <a:off x="85985" y="188742"/>
                                  <a:ext cx="50166" cy="2221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2B0257D" w14:textId="77777777" w:rsidR="0058231A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8" name="Rectangle 108"/>
                              <wps:cNvSpPr/>
                              <wps:spPr>
                                <a:xfrm rot="-5399999">
                                  <a:off x="-89666" y="132570"/>
                                  <a:ext cx="778179" cy="1825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1CE21AC" w14:textId="77777777" w:rsidR="0058231A" w:rsidRDefault="00000000"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Сәрсенбі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9" name="Rectangle 109"/>
                              <wps:cNvSpPr/>
                              <wps:spPr>
                                <a:xfrm rot="-5399999">
                                  <a:off x="281165" y="-85269"/>
                                  <a:ext cx="42602" cy="1920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FFBBDF3" w14:textId="77777777" w:rsidR="0058231A" w:rsidRDefault="00000000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136A69" id="Group 2273" o:spid="_x0000_s1035" style="width:27.6pt;height:48.25pt;mso-position-horizontal-relative:char;mso-position-vertical-relative:line" coordsize="3508,6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">
                      <v:rect id="Rectangle 107" o:spid="_x0000_s1036" style="position:absolute;left:860;top:1887;width:501;height:222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" filled="f" stroked="f">
                        <v:textbox inset="0,0,0,0">
                          <w:txbxContent>
                            <w:p w14:paraId="02B0257D" w14:textId="77777777" w:rsidR="0058231A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8" o:spid="_x0000_s1037" style="position:absolute;left:-897;top:1326;width:7781;height:18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" filled="f" stroked="f">
                        <v:textbox inset="0,0,0,0">
                          <w:txbxContent>
                            <w:p w14:paraId="61CE21AC" w14:textId="77777777" w:rsidR="0058231A" w:rsidRDefault="0000000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Сәрсенбі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09" o:spid="_x0000_s1038" style="position:absolute;left:2811;top:-852;width:425;height:192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" filled="f" stroked="f">
                        <v:textbox inset="0,0,0,0">
                          <w:txbxContent>
                            <w:p w14:paraId="4FFBBDF3" w14:textId="77777777" w:rsidR="0058231A" w:rsidRDefault="00000000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138879" w14:textId="77777777" w:rsidR="0058231A" w:rsidRDefault="00000000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8.00 – 8.30 </w:t>
            </w:r>
          </w:p>
          <w:p w14:paraId="31674CCB" w14:textId="77777777" w:rsidR="0058231A" w:rsidRDefault="00000000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2F9E27C" w14:textId="77777777" w:rsidR="0058231A" w:rsidRDefault="00000000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9.00 – 11.30  </w:t>
            </w:r>
          </w:p>
          <w:p w14:paraId="2772879D" w14:textId="77777777" w:rsidR="0058231A" w:rsidRDefault="00000000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FC96055" w14:textId="77777777" w:rsidR="0058231A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B8195F7" w14:textId="77777777" w:rsidR="0058231A" w:rsidRDefault="00000000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11.30 – 13.00 </w:t>
            </w:r>
          </w:p>
          <w:p w14:paraId="5562EC96" w14:textId="77777777" w:rsidR="0058231A" w:rsidRDefault="00000000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1B17C0" w14:textId="77777777" w:rsidR="0058231A" w:rsidRDefault="00000000">
            <w:pPr>
              <w:spacing w:after="8" w:line="278" w:lineRule="auto"/>
              <w:ind w:left="7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топтарды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аралау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балабақшаға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күйін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кезеңінде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тәбетін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14:paraId="5D6AF1BF" w14:textId="77777777" w:rsidR="0058231A" w:rsidRDefault="00000000">
            <w:pPr>
              <w:spacing w:after="23"/>
              <w:ind w:left="7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жұмысын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өткізу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14:paraId="6AC913C9" w14:textId="77777777" w:rsidR="0058231A" w:rsidRDefault="00000000">
            <w:pPr>
              <w:spacing w:after="23"/>
              <w:ind w:left="7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Құжатпен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жұмыс.Өткізген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әдістеменің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қорытындысын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шығару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14:paraId="3F08F956" w14:textId="77777777" w:rsidR="0058231A" w:rsidRDefault="00000000">
            <w:pPr>
              <w:ind w:left="7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тәрбие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үрдісіне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психологиялық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сапасын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негізделген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тәжірибелік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ұсынымдар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t xml:space="preserve"> </w:t>
            </w:r>
          </w:p>
        </w:tc>
      </w:tr>
      <w:tr w:rsidR="0058231A" w14:paraId="1ED220DD" w14:textId="77777777">
        <w:trPr>
          <w:trHeight w:val="1952"/>
        </w:trPr>
        <w:tc>
          <w:tcPr>
            <w:tcW w:w="1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BD3F4E" w14:textId="77777777" w:rsidR="0058231A" w:rsidRPr="0007133C" w:rsidRDefault="00000000">
            <w:pPr>
              <w:ind w:left="19"/>
              <w:rPr>
                <w:b/>
                <w:bCs/>
              </w:rPr>
            </w:pPr>
            <w:r w:rsidRPr="0007133C">
              <w:rPr>
                <w:b/>
                <w:bCs/>
                <w:noProof/>
              </w:rPr>
              <mc:AlternateContent>
                <mc:Choice Requires="wpg">
                  <w:drawing>
                    <wp:inline distT="0" distB="0" distL="0" distR="0" wp14:anchorId="13D6C8DA" wp14:editId="31E40181">
                      <wp:extent cx="350827" cy="603785"/>
                      <wp:effectExtent l="0" t="0" r="0" b="0"/>
                      <wp:docPr id="2340" name="Group 23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0827" cy="603785"/>
                                <a:chOff x="0" y="0"/>
                                <a:chExt cx="350827" cy="603785"/>
                              </a:xfrm>
                            </wpg:grpSpPr>
                            <wps:wsp>
                              <wps:cNvPr id="166" name="Rectangle 166"/>
                              <wps:cNvSpPr/>
                              <wps:spPr>
                                <a:xfrm rot="-5399999">
                                  <a:off x="85985" y="179344"/>
                                  <a:ext cx="50166" cy="2221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498DC94" w14:textId="77777777" w:rsidR="0058231A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7" name="Rectangle 167"/>
                              <wps:cNvSpPr/>
                              <wps:spPr>
                                <a:xfrm rot="-5399999">
                                  <a:off x="-83546" y="129546"/>
                                  <a:ext cx="765938" cy="1825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D33F88" w14:textId="77777777" w:rsidR="0058231A" w:rsidRDefault="00000000"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Бейсенбі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8" name="Rectangle 168"/>
                              <wps:cNvSpPr/>
                              <wps:spPr>
                                <a:xfrm rot="-5399999">
                                  <a:off x="281164" y="-85269"/>
                                  <a:ext cx="42602" cy="1920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65BEA4F" w14:textId="77777777" w:rsidR="0058231A" w:rsidRDefault="00000000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D6C8DA" id="Group 2340" o:spid="_x0000_s1039" style="width:27.6pt;height:47.55pt;mso-position-horizontal-relative:char;mso-position-vertical-relative:line" coordsize="3508,6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">
                      <v:rect id="Rectangle 166" o:spid="_x0000_s1040" style="position:absolute;left:860;top:1793;width:501;height:222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" filled="f" stroked="f">
                        <v:textbox inset="0,0,0,0">
                          <w:txbxContent>
                            <w:p w14:paraId="7498DC94" w14:textId="77777777" w:rsidR="0058231A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67" o:spid="_x0000_s1041" style="position:absolute;left:-835;top:1295;width:7658;height:18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" filled="f" stroked="f">
                        <v:textbox inset="0,0,0,0">
                          <w:txbxContent>
                            <w:p w14:paraId="38D33F88" w14:textId="77777777" w:rsidR="0058231A" w:rsidRDefault="0000000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Бейсенбі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68" o:spid="_x0000_s1042" style="position:absolute;left:2811;top:-852;width:425;height:192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" filled="f" stroked="f">
                        <v:textbox inset="0,0,0,0">
                          <w:txbxContent>
                            <w:p w14:paraId="765BEA4F" w14:textId="77777777" w:rsidR="0058231A" w:rsidRDefault="00000000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3269BB" w14:textId="77777777" w:rsidR="0058231A" w:rsidRDefault="00000000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14.00 – 15.30  </w:t>
            </w:r>
          </w:p>
          <w:p w14:paraId="030EEEF9" w14:textId="77777777" w:rsidR="0058231A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EF2773C" w14:textId="77777777" w:rsidR="0058231A" w:rsidRDefault="00000000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>16.00 – 17.00</w:t>
            </w:r>
            <w:r>
              <w:t xml:space="preserve"> </w:t>
            </w:r>
          </w:p>
        </w:tc>
        <w:tc>
          <w:tcPr>
            <w:tcW w:w="11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D51C27" w14:textId="77777777" w:rsidR="0058231A" w:rsidRDefault="00000000">
            <w:pPr>
              <w:spacing w:line="279" w:lineRule="auto"/>
              <w:ind w:left="7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Құжатпен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қорытындылау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Тұлғаның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ерекшелігін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тұлға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аралық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Өткізген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әдістеменің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қорытындысын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шығару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14:paraId="18A5EF8B" w14:textId="77777777" w:rsidR="0058231A" w:rsidRDefault="00000000">
            <w:pPr>
              <w:spacing w:line="285" w:lineRule="auto"/>
              <w:ind w:left="7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Тәрбиешілердің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кәсіби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біліктілігінің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деңгейін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мақсатында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тәрбие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әрекеттеріне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жоспарлы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қатысып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кәсіби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психограмма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14:paraId="30E36623" w14:textId="77777777" w:rsidR="0058231A" w:rsidRDefault="00000000">
            <w:pPr>
              <w:ind w:left="7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консультациялық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сұрақ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Педагогикалық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психологиялық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кеңестер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беру</w:t>
            </w:r>
            <w:r>
              <w:t xml:space="preserve"> </w:t>
            </w:r>
          </w:p>
        </w:tc>
      </w:tr>
      <w:tr w:rsidR="0058231A" w14:paraId="07F0415C" w14:textId="77777777">
        <w:trPr>
          <w:trHeight w:val="1672"/>
        </w:trPr>
        <w:tc>
          <w:tcPr>
            <w:tcW w:w="1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437115" w14:textId="77777777" w:rsidR="0058231A" w:rsidRPr="0007133C" w:rsidRDefault="00000000">
            <w:pPr>
              <w:ind w:left="19"/>
              <w:rPr>
                <w:b/>
                <w:bCs/>
              </w:rPr>
            </w:pPr>
            <w:r w:rsidRPr="0007133C">
              <w:rPr>
                <w:b/>
                <w:bCs/>
                <w:noProof/>
              </w:rPr>
              <w:lastRenderedPageBreak/>
              <mc:AlternateContent>
                <mc:Choice Requires="wpg">
                  <w:drawing>
                    <wp:inline distT="0" distB="0" distL="0" distR="0" wp14:anchorId="131A6F15" wp14:editId="78243B76">
                      <wp:extent cx="350827" cy="407215"/>
                      <wp:effectExtent l="0" t="0" r="0" b="0"/>
                      <wp:docPr id="2382" name="Group 23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0827" cy="407215"/>
                                <a:chOff x="0" y="0"/>
                                <a:chExt cx="350827" cy="407215"/>
                              </a:xfrm>
                            </wpg:grpSpPr>
                            <wps:wsp>
                              <wps:cNvPr id="217" name="Rectangle 217"/>
                              <wps:cNvSpPr/>
                              <wps:spPr>
                                <a:xfrm rot="-5399999">
                                  <a:off x="85985" y="83333"/>
                                  <a:ext cx="50166" cy="2221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30B45EA" w14:textId="77777777" w:rsidR="0058231A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8" name="Rectangle 218"/>
                              <wps:cNvSpPr/>
                              <wps:spPr>
                                <a:xfrm rot="-5399999">
                                  <a:off x="48490" y="65014"/>
                                  <a:ext cx="501863" cy="1825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10302C0" w14:textId="77777777" w:rsidR="0058231A" w:rsidRDefault="00000000"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Жұма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9" name="Rectangle 219"/>
                              <wps:cNvSpPr/>
                              <wps:spPr>
                                <a:xfrm rot="-5399999">
                                  <a:off x="281164" y="-85269"/>
                                  <a:ext cx="42602" cy="1920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8EC44F0" w14:textId="77777777" w:rsidR="0058231A" w:rsidRDefault="00000000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1A6F15" id="Group 2382" o:spid="_x0000_s1043" style="width:27.6pt;height:32.05pt;mso-position-horizontal-relative:char;mso-position-vertical-relative:line" coordsize="350827,407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">
                      <v:rect id="Rectangle 217" o:spid="_x0000_s1044" style="position:absolute;left:85985;top:83333;width:50166;height:22213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" filled="f" stroked="f">
                        <v:textbox inset="0,0,0,0">
                          <w:txbxContent>
                            <w:p w14:paraId="030B45EA" w14:textId="77777777" w:rsidR="0058231A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18" o:spid="_x0000_s1045" style="position:absolute;left:48490;top:65014;width:501863;height:18253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" filled="f" stroked="f">
                        <v:textbox inset="0,0,0,0">
                          <w:txbxContent>
                            <w:p w14:paraId="410302C0" w14:textId="77777777" w:rsidR="0058231A" w:rsidRDefault="0000000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Жұма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19" o:spid="_x0000_s1046" style="position:absolute;left:281164;top:-85269;width:42602;height:19200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" filled="f" stroked="f">
                        <v:textbox inset="0,0,0,0">
                          <w:txbxContent>
                            <w:p w14:paraId="68EC44F0" w14:textId="77777777" w:rsidR="0058231A" w:rsidRDefault="00000000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5638AC" w14:textId="77777777" w:rsidR="0058231A" w:rsidRDefault="00000000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8.00 – 8.30 </w:t>
            </w:r>
          </w:p>
          <w:p w14:paraId="12C91D0B" w14:textId="77777777" w:rsidR="0058231A" w:rsidRDefault="00000000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86BDA87" w14:textId="77777777" w:rsidR="0058231A" w:rsidRDefault="00000000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9.00 – 11.30 </w:t>
            </w:r>
          </w:p>
          <w:p w14:paraId="6CAB5B56" w14:textId="77777777" w:rsidR="0058231A" w:rsidRDefault="00000000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04DBDA79" w14:textId="77777777" w:rsidR="0058231A" w:rsidRDefault="00000000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11.30 – 13.00 </w:t>
            </w:r>
          </w:p>
          <w:p w14:paraId="0158FA8D" w14:textId="77777777" w:rsidR="0058231A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90953D" w14:textId="77777777" w:rsidR="0058231A" w:rsidRDefault="00000000">
            <w:pPr>
              <w:spacing w:line="282" w:lineRule="auto"/>
              <w:ind w:left="108" w:righ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кадрлармен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консультациялық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өткізген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әдістемелердің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қорытындысымен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Тәрбиешілердің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кәсіби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біліктілігінің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деңгейін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мақсатында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тәрбие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әрекеттеріне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жоспарлы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қатысу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кәсіби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психограмма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14:paraId="3EBA30D5" w14:textId="77777777" w:rsidR="0058231A" w:rsidRDefault="00000000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Құжатпен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қорытындылау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>
              <w:t xml:space="preserve"> </w:t>
            </w:r>
          </w:p>
        </w:tc>
      </w:tr>
    </w:tbl>
    <w:p w14:paraId="27082211" w14:textId="77777777" w:rsidR="0058231A" w:rsidRDefault="00000000">
      <w:pPr>
        <w:spacing w:after="0"/>
      </w:pPr>
      <w:r>
        <w:t xml:space="preserve"> </w:t>
      </w:r>
      <w:r>
        <w:tab/>
        <w:t xml:space="preserve"> </w:t>
      </w:r>
    </w:p>
    <w:p w14:paraId="3AE4C68B" w14:textId="06A0C8AD" w:rsidR="0058231A" w:rsidRPr="00B82845" w:rsidRDefault="00000000" w:rsidP="00B82845">
      <w:pPr>
        <w:spacing w:after="9699"/>
        <w:jc w:val="right"/>
        <w:rPr>
          <w:lang w:val="kk-KZ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Педагог  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психолог:   </w:t>
      </w:r>
      <w:proofErr w:type="gramEnd"/>
      <w:r w:rsidR="0007133C">
        <w:rPr>
          <w:rFonts w:ascii="Times New Roman" w:eastAsia="Times New Roman" w:hAnsi="Times New Roman" w:cs="Times New Roman"/>
          <w:sz w:val="28"/>
          <w:lang w:val="kk-KZ"/>
        </w:rPr>
        <w:t xml:space="preserve">Турганбаева </w:t>
      </w:r>
      <w:proofErr w:type="gramStart"/>
      <w:r w:rsidR="0007133C">
        <w:rPr>
          <w:rFonts w:ascii="Times New Roman" w:eastAsia="Times New Roman" w:hAnsi="Times New Roman" w:cs="Times New Roman"/>
          <w:sz w:val="28"/>
          <w:lang w:val="kk-KZ"/>
        </w:rPr>
        <w:t>Ж.Б</w:t>
      </w:r>
      <w:proofErr w:type="gramEnd"/>
    </w:p>
    <w:sectPr w:rsidR="0058231A" w:rsidRPr="00B82845">
      <w:pgSz w:w="16841" w:h="11909" w:orient="landscape"/>
      <w:pgMar w:top="859" w:right="1136" w:bottom="704" w:left="11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31A"/>
    <w:rsid w:val="0007133C"/>
    <w:rsid w:val="0058231A"/>
    <w:rsid w:val="00670B9E"/>
    <w:rsid w:val="00B82845"/>
    <w:rsid w:val="00D7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203ED"/>
  <w15:docId w15:val="{F1F19840-8434-4A42-A102-2219A5209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KZ" w:eastAsia="ru-K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07133C"/>
    <w:pPr>
      <w:spacing w:after="0" w:line="240" w:lineRule="auto"/>
    </w:pPr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CompiC</dc:creator>
  <cp:keywords/>
  <cp:lastModifiedBy>ARYSTAN IT GROUP</cp:lastModifiedBy>
  <cp:revision>3</cp:revision>
  <dcterms:created xsi:type="dcterms:W3CDTF">2026-04-01T11:36:00Z</dcterms:created>
  <dcterms:modified xsi:type="dcterms:W3CDTF">2026-04-02T09:25:00Z</dcterms:modified>
</cp:coreProperties>
</file>