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9B7B" w14:textId="77777777" w:rsidR="005332A0" w:rsidRDefault="00000000" w:rsidP="005332A0">
      <w:pPr>
        <w:spacing w:after="0"/>
        <w:ind w:left="0" w:firstLine="0"/>
        <w:jc w:val="right"/>
        <w:rPr>
          <w:b/>
          <w:sz w:val="28"/>
          <w:lang w:val="kk-KZ"/>
        </w:rPr>
      </w:pPr>
      <w:r>
        <w:rPr>
          <w:b/>
          <w:sz w:val="28"/>
        </w:rPr>
        <w:t xml:space="preserve">  </w:t>
      </w:r>
    </w:p>
    <w:p w14:paraId="3E5059AA" w14:textId="77777777" w:rsidR="005332A0" w:rsidRDefault="005332A0" w:rsidP="005332A0">
      <w:pPr>
        <w:spacing w:after="0"/>
        <w:ind w:left="0" w:firstLine="0"/>
        <w:jc w:val="right"/>
        <w:rPr>
          <w:b/>
          <w:sz w:val="28"/>
          <w:lang w:val="kk-KZ"/>
        </w:rPr>
      </w:pPr>
    </w:p>
    <w:p w14:paraId="4F3AFB19" w14:textId="77777777" w:rsidR="005332A0" w:rsidRDefault="005332A0" w:rsidP="005332A0">
      <w:pPr>
        <w:spacing w:after="0"/>
        <w:ind w:left="0" w:firstLine="0"/>
        <w:jc w:val="right"/>
        <w:rPr>
          <w:b/>
          <w:sz w:val="28"/>
          <w:lang w:val="kk-KZ"/>
        </w:rPr>
      </w:pPr>
    </w:p>
    <w:p w14:paraId="5A9C85FB" w14:textId="56F29B2E" w:rsidR="00A27AED" w:rsidRDefault="00A27AED">
      <w:pPr>
        <w:spacing w:after="225"/>
        <w:ind w:left="65" w:firstLine="0"/>
        <w:jc w:val="center"/>
      </w:pPr>
    </w:p>
    <w:p w14:paraId="41CCD8F5" w14:textId="77777777" w:rsidR="00A27AED" w:rsidRDefault="00000000">
      <w:pPr>
        <w:spacing w:after="0" w:line="421" w:lineRule="auto"/>
        <w:ind w:left="4676" w:right="4683" w:firstLine="0"/>
        <w:jc w:val="center"/>
      </w:pPr>
      <w:r>
        <w:rPr>
          <w:b/>
          <w:sz w:val="28"/>
        </w:rPr>
        <w:t xml:space="preserve">      </w:t>
      </w:r>
    </w:p>
    <w:p w14:paraId="6AAC029F" w14:textId="77777777" w:rsidR="00A27AED" w:rsidRDefault="00000000">
      <w:pPr>
        <w:spacing w:after="217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63ED82DF" w14:textId="77777777" w:rsidR="00A27AED" w:rsidRDefault="00000000">
      <w:pPr>
        <w:spacing w:after="218"/>
        <w:ind w:left="0" w:firstLine="0"/>
        <w:jc w:val="left"/>
      </w:pPr>
      <w:r>
        <w:rPr>
          <w:b/>
          <w:sz w:val="28"/>
        </w:rPr>
        <w:t xml:space="preserve"> </w:t>
      </w:r>
    </w:p>
    <w:p w14:paraId="29C2A18B" w14:textId="77777777" w:rsidR="00A27AED" w:rsidRDefault="00000000">
      <w:pPr>
        <w:spacing w:after="425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2ABC26FE" w14:textId="77777777" w:rsidR="00A27AED" w:rsidRDefault="00000000">
      <w:pPr>
        <w:spacing w:after="108"/>
        <w:ind w:left="130" w:firstLine="0"/>
        <w:jc w:val="left"/>
      </w:pPr>
      <w:r>
        <w:rPr>
          <w:b/>
          <w:sz w:val="40"/>
        </w:rPr>
        <w:t>«</w:t>
      </w:r>
      <w:proofErr w:type="spellStart"/>
      <w:r>
        <w:rPr>
          <w:b/>
          <w:sz w:val="40"/>
        </w:rPr>
        <w:t>Мақтаныш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орындығы</w:t>
      </w:r>
      <w:proofErr w:type="spellEnd"/>
      <w:r>
        <w:rPr>
          <w:b/>
          <w:sz w:val="40"/>
        </w:rPr>
        <w:t xml:space="preserve">» </w:t>
      </w:r>
      <w:proofErr w:type="spellStart"/>
      <w:r>
        <w:rPr>
          <w:b/>
          <w:sz w:val="40"/>
        </w:rPr>
        <w:t>психологиялық</w:t>
      </w:r>
      <w:proofErr w:type="spellEnd"/>
      <w:r>
        <w:rPr>
          <w:b/>
          <w:sz w:val="40"/>
        </w:rPr>
        <w:t xml:space="preserve"> тренинг </w:t>
      </w:r>
    </w:p>
    <w:p w14:paraId="0F309B6B" w14:textId="77777777" w:rsidR="00A27AED" w:rsidRDefault="00000000">
      <w:pPr>
        <w:spacing w:after="0" w:line="420" w:lineRule="auto"/>
        <w:ind w:left="4676" w:right="4683" w:firstLine="0"/>
        <w:jc w:val="center"/>
      </w:pPr>
      <w:r>
        <w:rPr>
          <w:b/>
          <w:sz w:val="28"/>
        </w:rPr>
        <w:t xml:space="preserve">   </w:t>
      </w:r>
    </w:p>
    <w:p w14:paraId="56C713BD" w14:textId="77777777" w:rsidR="00A27AED" w:rsidRDefault="00000000">
      <w:pPr>
        <w:spacing w:after="284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2E4D1885" w14:textId="111EA729" w:rsidR="00A27AED" w:rsidRDefault="00000000">
      <w:pPr>
        <w:spacing w:after="218"/>
        <w:ind w:right="67"/>
        <w:jc w:val="right"/>
      </w:pPr>
      <w:r>
        <w:rPr>
          <w:b/>
          <w:sz w:val="28"/>
        </w:rPr>
        <w:t xml:space="preserve">Педагог психолог:  </w:t>
      </w:r>
      <w:r w:rsidR="005332A0">
        <w:rPr>
          <w:b/>
          <w:sz w:val="28"/>
          <w:lang w:val="kk-KZ"/>
        </w:rPr>
        <w:t>Турганбаева Ж.Б</w:t>
      </w:r>
      <w:r>
        <w:rPr>
          <w:b/>
          <w:sz w:val="28"/>
        </w:rPr>
        <w:t xml:space="preserve"> </w:t>
      </w:r>
    </w:p>
    <w:p w14:paraId="5EB27E81" w14:textId="77777777" w:rsidR="00A27AED" w:rsidRDefault="00000000">
      <w:pPr>
        <w:spacing w:after="217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00AC130D" w14:textId="77777777" w:rsidR="00A27AED" w:rsidRDefault="00000000">
      <w:pPr>
        <w:spacing w:after="8" w:line="420" w:lineRule="auto"/>
        <w:ind w:left="4676" w:right="4683" w:firstLine="0"/>
        <w:jc w:val="center"/>
      </w:pPr>
      <w:r>
        <w:rPr>
          <w:b/>
          <w:sz w:val="28"/>
        </w:rPr>
        <w:t xml:space="preserve">   </w:t>
      </w:r>
    </w:p>
    <w:p w14:paraId="64639AAF" w14:textId="77777777" w:rsidR="00A27AED" w:rsidRDefault="00000000">
      <w:pPr>
        <w:spacing w:after="217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5C3217EC" w14:textId="77777777" w:rsidR="00A27AED" w:rsidRDefault="00000000">
      <w:pPr>
        <w:spacing w:after="218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08CC90B4" w14:textId="77777777" w:rsidR="00A27AED" w:rsidRDefault="00000000">
      <w:pPr>
        <w:spacing w:after="217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2AD8064F" w14:textId="77777777" w:rsidR="00A27AED" w:rsidRDefault="00000000">
      <w:pPr>
        <w:spacing w:after="218"/>
        <w:ind w:left="0" w:right="7" w:firstLine="0"/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</w:p>
    <w:p w14:paraId="41960AAF" w14:textId="77777777" w:rsidR="005332A0" w:rsidRDefault="005332A0">
      <w:pPr>
        <w:spacing w:after="218"/>
        <w:ind w:left="0" w:right="7" w:firstLine="0"/>
        <w:jc w:val="center"/>
        <w:rPr>
          <w:b/>
          <w:sz w:val="28"/>
          <w:lang w:val="kk-KZ"/>
        </w:rPr>
      </w:pPr>
    </w:p>
    <w:p w14:paraId="011F405D" w14:textId="77777777" w:rsidR="005332A0" w:rsidRDefault="005332A0">
      <w:pPr>
        <w:spacing w:after="218"/>
        <w:ind w:left="0" w:right="7" w:firstLine="0"/>
        <w:jc w:val="center"/>
        <w:rPr>
          <w:b/>
          <w:sz w:val="28"/>
          <w:lang w:val="kk-KZ"/>
        </w:rPr>
      </w:pPr>
    </w:p>
    <w:p w14:paraId="19FC0752" w14:textId="77777777" w:rsidR="005332A0" w:rsidRDefault="005332A0">
      <w:pPr>
        <w:spacing w:after="218"/>
        <w:ind w:left="0" w:right="7" w:firstLine="0"/>
        <w:jc w:val="center"/>
        <w:rPr>
          <w:b/>
          <w:sz w:val="28"/>
          <w:lang w:val="kk-KZ"/>
        </w:rPr>
      </w:pPr>
    </w:p>
    <w:p w14:paraId="5AA71039" w14:textId="77777777" w:rsidR="005332A0" w:rsidRDefault="005332A0">
      <w:pPr>
        <w:spacing w:after="218"/>
        <w:ind w:left="0" w:right="7" w:firstLine="0"/>
        <w:jc w:val="center"/>
        <w:rPr>
          <w:b/>
          <w:sz w:val="28"/>
          <w:lang w:val="kk-KZ"/>
        </w:rPr>
      </w:pPr>
    </w:p>
    <w:p w14:paraId="1310ECA8" w14:textId="77777777" w:rsidR="005332A0" w:rsidRPr="005332A0" w:rsidRDefault="005332A0">
      <w:pPr>
        <w:spacing w:after="218"/>
        <w:ind w:left="0" w:right="7" w:firstLine="0"/>
        <w:jc w:val="center"/>
        <w:rPr>
          <w:lang w:val="kk-KZ"/>
        </w:rPr>
      </w:pPr>
    </w:p>
    <w:p w14:paraId="3C76D207" w14:textId="7E63AFEE" w:rsidR="00A27AED" w:rsidRPr="005332A0" w:rsidRDefault="00000000">
      <w:pPr>
        <w:spacing w:after="217"/>
        <w:ind w:right="75"/>
        <w:jc w:val="center"/>
        <w:rPr>
          <w:lang w:val="kk-KZ"/>
        </w:rPr>
      </w:pPr>
      <w:r>
        <w:rPr>
          <w:b/>
          <w:sz w:val="28"/>
        </w:rPr>
        <w:t>202</w:t>
      </w:r>
      <w:r w:rsidR="005332A0"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 w:rsidR="005332A0">
        <w:rPr>
          <w:b/>
          <w:sz w:val="28"/>
          <w:lang w:val="kk-KZ"/>
        </w:rPr>
        <w:t>6жж</w:t>
      </w:r>
    </w:p>
    <w:p w14:paraId="669F395B" w14:textId="77777777" w:rsidR="005332A0" w:rsidRDefault="005332A0">
      <w:pPr>
        <w:pStyle w:val="1"/>
        <w:ind w:right="68"/>
        <w:rPr>
          <w:lang w:val="kk-KZ"/>
        </w:rPr>
      </w:pPr>
    </w:p>
    <w:p w14:paraId="0D9924D4" w14:textId="77777777" w:rsidR="005332A0" w:rsidRDefault="005332A0">
      <w:pPr>
        <w:pStyle w:val="1"/>
        <w:ind w:right="68"/>
        <w:rPr>
          <w:lang w:val="kk-KZ"/>
        </w:rPr>
      </w:pPr>
    </w:p>
    <w:p w14:paraId="3941B1CA" w14:textId="77777777" w:rsidR="005332A0" w:rsidRDefault="005332A0" w:rsidP="005332A0">
      <w:pPr>
        <w:pStyle w:val="1"/>
        <w:ind w:left="0" w:right="68" w:firstLine="0"/>
        <w:jc w:val="both"/>
        <w:rPr>
          <w:lang w:val="kk-KZ"/>
        </w:rPr>
      </w:pPr>
    </w:p>
    <w:p w14:paraId="185F8D57" w14:textId="77777777" w:rsidR="005332A0" w:rsidRDefault="005332A0" w:rsidP="005332A0">
      <w:pPr>
        <w:rPr>
          <w:lang w:val="kk-KZ"/>
        </w:rPr>
      </w:pPr>
    </w:p>
    <w:p w14:paraId="256882E2" w14:textId="77777777" w:rsidR="005332A0" w:rsidRDefault="005332A0" w:rsidP="005332A0">
      <w:pPr>
        <w:rPr>
          <w:lang w:val="kk-KZ"/>
        </w:rPr>
      </w:pPr>
    </w:p>
    <w:p w14:paraId="6B258CB8" w14:textId="77777777" w:rsidR="005332A0" w:rsidRPr="005332A0" w:rsidRDefault="005332A0" w:rsidP="005332A0">
      <w:pPr>
        <w:rPr>
          <w:lang w:val="kk-KZ"/>
        </w:rPr>
      </w:pPr>
    </w:p>
    <w:p w14:paraId="35641B67" w14:textId="008CEBE0" w:rsidR="00A27AED" w:rsidRDefault="00000000">
      <w:pPr>
        <w:pStyle w:val="1"/>
        <w:ind w:right="68"/>
      </w:pPr>
      <w:proofErr w:type="spellStart"/>
      <w:r>
        <w:t>Хаттама</w:t>
      </w:r>
      <w:proofErr w:type="spellEnd"/>
      <w:r>
        <w:t xml:space="preserve"> </w:t>
      </w:r>
    </w:p>
    <w:p w14:paraId="5C7C157C" w14:textId="77777777" w:rsidR="00A27AED" w:rsidRDefault="00000000" w:rsidP="005332A0">
      <w:pPr>
        <w:spacing w:after="0"/>
        <w:ind w:left="-5"/>
        <w:jc w:val="left"/>
      </w:pPr>
      <w:proofErr w:type="spellStart"/>
      <w:r>
        <w:rPr>
          <w:b/>
        </w:rPr>
        <w:t>Тақырыбы</w:t>
      </w:r>
      <w:proofErr w:type="spellEnd"/>
      <w:r>
        <w:rPr>
          <w:b/>
        </w:rPr>
        <w:t>:  «</w:t>
      </w:r>
      <w:proofErr w:type="spellStart"/>
      <w:r>
        <w:rPr>
          <w:b/>
        </w:rPr>
        <w:t>Мақтаныш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орындығы</w:t>
      </w:r>
      <w:proofErr w:type="spellEnd"/>
      <w:r>
        <w:rPr>
          <w:b/>
        </w:rPr>
        <w:t xml:space="preserve">» </w:t>
      </w:r>
      <w:proofErr w:type="spellStart"/>
      <w:r>
        <w:t>психологиялық</w:t>
      </w:r>
      <w:proofErr w:type="spellEnd"/>
      <w:r>
        <w:t xml:space="preserve"> тренинг</w:t>
      </w:r>
      <w:r>
        <w:rPr>
          <w:b/>
        </w:rPr>
        <w:t xml:space="preserve">  </w:t>
      </w:r>
    </w:p>
    <w:p w14:paraId="1F511270" w14:textId="77777777" w:rsidR="00A27AED" w:rsidRDefault="00000000" w:rsidP="005332A0">
      <w:pPr>
        <w:spacing w:after="0"/>
        <w:ind w:left="-5" w:right="61"/>
      </w:pPr>
      <w:proofErr w:type="spellStart"/>
      <w:r>
        <w:rPr>
          <w:b/>
        </w:rPr>
        <w:t>Уақыты</w:t>
      </w:r>
      <w:proofErr w:type="spellEnd"/>
      <w:r>
        <w:rPr>
          <w:b/>
        </w:rPr>
        <w:t xml:space="preserve">: </w:t>
      </w:r>
      <w:r>
        <w:t xml:space="preserve">26.01.2025ж </w:t>
      </w:r>
    </w:p>
    <w:p w14:paraId="043D04BE" w14:textId="77777777" w:rsidR="00A27AED" w:rsidRDefault="00000000" w:rsidP="005332A0">
      <w:pPr>
        <w:spacing w:after="0"/>
        <w:ind w:left="-5"/>
        <w:jc w:val="left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14:paraId="33EBAD63" w14:textId="77777777" w:rsidR="00A27AED" w:rsidRDefault="00000000" w:rsidP="005332A0">
      <w:pPr>
        <w:spacing w:after="0"/>
        <w:ind w:left="-5" w:right="61"/>
      </w:pPr>
      <w:proofErr w:type="spellStart"/>
      <w:r>
        <w:t>Педагогтардың</w:t>
      </w:r>
      <w:proofErr w:type="spellEnd"/>
      <w:r>
        <w:t xml:space="preserve"> </w:t>
      </w:r>
      <w:proofErr w:type="spellStart"/>
      <w:r>
        <w:t>өз-өзіне</w:t>
      </w:r>
      <w:proofErr w:type="spellEnd"/>
      <w:r>
        <w:t xml:space="preserve"> </w:t>
      </w:r>
      <w:proofErr w:type="spellStart"/>
      <w:r>
        <w:t>сенімділіктерін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бағыттау</w:t>
      </w:r>
      <w:proofErr w:type="spellEnd"/>
      <w:r>
        <w:t xml:space="preserve">. </w:t>
      </w: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жетуге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ұмтылысын</w:t>
      </w:r>
      <w:proofErr w:type="spellEnd"/>
      <w:r>
        <w:t xml:space="preserve"> </w:t>
      </w:r>
      <w:proofErr w:type="spellStart"/>
      <w:r>
        <w:t>ояту</w:t>
      </w:r>
      <w:proofErr w:type="spellEnd"/>
      <w:r>
        <w:t xml:space="preserve">.  </w:t>
      </w:r>
    </w:p>
    <w:p w14:paraId="736789ED" w14:textId="77777777" w:rsidR="00A27AED" w:rsidRDefault="00000000" w:rsidP="005332A0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66233691" w14:textId="77777777" w:rsidR="00A27AED" w:rsidRDefault="00000000" w:rsidP="005332A0">
      <w:pPr>
        <w:spacing w:after="0"/>
        <w:ind w:left="-5" w:right="61"/>
      </w:pPr>
      <w:proofErr w:type="spellStart"/>
      <w:r>
        <w:rPr>
          <w:b/>
        </w:rPr>
        <w:t>Қатысушы</w:t>
      </w:r>
      <w:proofErr w:type="spellEnd"/>
      <w:r>
        <w:rPr>
          <w:b/>
        </w:rPr>
        <w:t xml:space="preserve">: </w:t>
      </w:r>
      <w:r>
        <w:t>10 педагог</w:t>
      </w:r>
      <w:r>
        <w:rPr>
          <w:b/>
        </w:rPr>
        <w:t xml:space="preserve">  </w:t>
      </w:r>
    </w:p>
    <w:p w14:paraId="6FF1410C" w14:textId="77777777" w:rsidR="00A27AED" w:rsidRDefault="00000000" w:rsidP="005332A0">
      <w:pPr>
        <w:spacing w:after="0"/>
        <w:ind w:left="-5"/>
        <w:jc w:val="left"/>
      </w:pPr>
      <w:proofErr w:type="spellStart"/>
      <w:r>
        <w:rPr>
          <w:b/>
        </w:rPr>
        <w:t>Барысы</w:t>
      </w:r>
      <w:proofErr w:type="spellEnd"/>
      <w:r>
        <w:rPr>
          <w:b/>
        </w:rPr>
        <w:t xml:space="preserve">:  </w:t>
      </w:r>
    </w:p>
    <w:p w14:paraId="15596A8A" w14:textId="77777777" w:rsidR="00A27AED" w:rsidRDefault="00000000" w:rsidP="005332A0">
      <w:pPr>
        <w:spacing w:after="0"/>
        <w:ind w:left="-5" w:right="61"/>
      </w:pPr>
      <w:proofErr w:type="spellStart"/>
      <w:r>
        <w:t>Педагогтарға</w:t>
      </w:r>
      <w:proofErr w:type="spellEnd"/>
      <w:r>
        <w:t xml:space="preserve"> </w:t>
      </w:r>
      <w:proofErr w:type="spellStart"/>
      <w:r>
        <w:t>мақтаныш</w:t>
      </w:r>
      <w:proofErr w:type="spellEnd"/>
      <w:r>
        <w:t xml:space="preserve"> </w:t>
      </w:r>
      <w:proofErr w:type="spellStart"/>
      <w:r>
        <w:t>орындығы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орындыққа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 </w:t>
      </w:r>
    </w:p>
    <w:p w14:paraId="2258E94E" w14:textId="77777777" w:rsidR="00A27AED" w:rsidRDefault="00000000" w:rsidP="005332A0">
      <w:pPr>
        <w:spacing w:after="0"/>
        <w:ind w:left="-5" w:right="61"/>
      </w:pPr>
      <w:r>
        <w:t xml:space="preserve">Мен </w:t>
      </w:r>
      <w:proofErr w:type="spellStart"/>
      <w:r>
        <w:t>мақтан</w:t>
      </w:r>
      <w:proofErr w:type="spellEnd"/>
      <w:r>
        <w:t xml:space="preserve"> </w:t>
      </w:r>
      <w:proofErr w:type="spellStart"/>
      <w:r>
        <w:t>тұтамын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 </w:t>
      </w:r>
      <w:proofErr w:type="spellStart"/>
      <w:r>
        <w:t>жетістігімен</w:t>
      </w:r>
      <w:proofErr w:type="spellEnd"/>
      <w:r>
        <w:t xml:space="preserve"> </w:t>
      </w:r>
      <w:proofErr w:type="spellStart"/>
      <w:r>
        <w:t>бөлісу</w:t>
      </w:r>
      <w:proofErr w:type="spellEnd"/>
      <w:r>
        <w:t xml:space="preserve">. </w:t>
      </w:r>
    </w:p>
    <w:p w14:paraId="47FB1F84" w14:textId="77777777" w:rsidR="00A27AED" w:rsidRDefault="00000000" w:rsidP="005332A0">
      <w:pPr>
        <w:spacing w:after="0"/>
        <w:ind w:left="-5" w:right="61"/>
      </w:pPr>
      <w:proofErr w:type="spellStart"/>
      <w:r>
        <w:t>Педагогтар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қалауы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орындыққа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t xml:space="preserve">. </w:t>
      </w:r>
    </w:p>
    <w:p w14:paraId="07F4DE0D" w14:textId="77777777" w:rsidR="00A27AED" w:rsidRDefault="00000000" w:rsidP="005332A0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57F75D0E" w14:textId="77777777" w:rsidR="00A27AED" w:rsidRDefault="00000000" w:rsidP="005332A0">
      <w:pPr>
        <w:spacing w:after="0"/>
        <w:ind w:left="-5"/>
        <w:jc w:val="left"/>
      </w:pPr>
      <w:proofErr w:type="spellStart"/>
      <w:r>
        <w:rPr>
          <w:b/>
        </w:rPr>
        <w:t>Қорытынды</w:t>
      </w:r>
      <w:proofErr w:type="spellEnd"/>
      <w:r>
        <w:t xml:space="preserve">: </w:t>
      </w:r>
    </w:p>
    <w:p w14:paraId="47B9D51A" w14:textId="77777777" w:rsidR="00A27AED" w:rsidRDefault="00000000" w:rsidP="005332A0">
      <w:pPr>
        <w:spacing w:after="0"/>
        <w:ind w:left="-5" w:right="61"/>
      </w:pPr>
      <w:proofErr w:type="spellStart"/>
      <w:r>
        <w:t>Мақтаныш</w:t>
      </w:r>
      <w:proofErr w:type="spellEnd"/>
      <w:r>
        <w:t xml:space="preserve"> </w:t>
      </w:r>
      <w:proofErr w:type="spellStart"/>
      <w:r>
        <w:t>орындығына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қалауы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Жаңылсын</w:t>
      </w:r>
      <w:proofErr w:type="spellEnd"/>
      <w:r>
        <w:t xml:space="preserve"> </w:t>
      </w:r>
      <w:proofErr w:type="spellStart"/>
      <w:r>
        <w:t>Мәлікқызы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</w:p>
    <w:p w14:paraId="3F311951" w14:textId="77777777" w:rsidR="00A27AED" w:rsidRDefault="00000000" w:rsidP="005332A0">
      <w:pPr>
        <w:spacing w:after="0"/>
        <w:ind w:left="-5" w:right="61"/>
      </w:pPr>
      <w:proofErr w:type="spellStart"/>
      <w:r>
        <w:t>Жаңылсын</w:t>
      </w:r>
      <w:proofErr w:type="spellEnd"/>
      <w:r>
        <w:t xml:space="preserve"> </w:t>
      </w:r>
      <w:proofErr w:type="spellStart"/>
      <w:r>
        <w:t>Мәлікқызына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педагог-модератор </w:t>
      </w:r>
      <w:proofErr w:type="spellStart"/>
      <w:r>
        <w:t>қызыметін</w:t>
      </w:r>
      <w:proofErr w:type="spellEnd"/>
      <w:r>
        <w:t xml:space="preserve"> </w:t>
      </w:r>
      <w:proofErr w:type="spellStart"/>
      <w:r>
        <w:t>қорғағаның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бөлмелі</w:t>
      </w:r>
      <w:proofErr w:type="spellEnd"/>
      <w:r>
        <w:t xml:space="preserve"> </w:t>
      </w:r>
      <w:proofErr w:type="spellStart"/>
      <w:r>
        <w:t>пәтер</w:t>
      </w:r>
      <w:proofErr w:type="spellEnd"/>
      <w:r>
        <w:t xml:space="preserve"> </w:t>
      </w:r>
      <w:proofErr w:type="spellStart"/>
      <w:r>
        <w:t>алғанымен</w:t>
      </w:r>
      <w:proofErr w:type="spellEnd"/>
      <w:r>
        <w:t xml:space="preserve"> </w:t>
      </w:r>
      <w:proofErr w:type="spellStart"/>
      <w:r>
        <w:t>бөлісті</w:t>
      </w:r>
      <w:proofErr w:type="spellEnd"/>
      <w:r>
        <w:t xml:space="preserve">. </w:t>
      </w:r>
    </w:p>
    <w:p w14:paraId="59A50E38" w14:textId="77777777" w:rsidR="00A27AED" w:rsidRDefault="00000000" w:rsidP="005332A0">
      <w:pPr>
        <w:spacing w:after="0"/>
        <w:ind w:left="-5" w:right="61"/>
      </w:pPr>
      <w:proofErr w:type="spellStart"/>
      <w:r>
        <w:t>Екінші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кезегін</w:t>
      </w:r>
      <w:proofErr w:type="spellEnd"/>
      <w:r>
        <w:t xml:space="preserve"> </w:t>
      </w:r>
      <w:proofErr w:type="spellStart"/>
      <w:r>
        <w:t>Назгүл</w:t>
      </w:r>
      <w:proofErr w:type="spellEnd"/>
      <w:r>
        <w:t xml:space="preserve"> </w:t>
      </w:r>
      <w:proofErr w:type="spellStart"/>
      <w:r>
        <w:t>Акадиловна</w:t>
      </w:r>
      <w:proofErr w:type="spellEnd"/>
      <w:r>
        <w:t xml:space="preserve">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</w:p>
    <w:p w14:paraId="2C1F535C" w14:textId="77777777" w:rsidR="00A27AED" w:rsidRDefault="00000000" w:rsidP="005332A0">
      <w:pPr>
        <w:spacing w:after="0"/>
        <w:ind w:left="-5" w:right="61"/>
      </w:pPr>
      <w:r>
        <w:t xml:space="preserve"> Ол  </w:t>
      </w:r>
      <w:proofErr w:type="spellStart"/>
      <w:r>
        <w:t>мақтан</w:t>
      </w:r>
      <w:proofErr w:type="spellEnd"/>
      <w:r>
        <w:t xml:space="preserve"> </w:t>
      </w:r>
      <w:proofErr w:type="spellStart"/>
      <w:r>
        <w:t>тұтамын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қызметімді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 </w:t>
      </w:r>
      <w:proofErr w:type="spellStart"/>
      <w:r>
        <w:t>кәсіппен</w:t>
      </w:r>
      <w:proofErr w:type="spellEnd"/>
      <w:r>
        <w:t xml:space="preserve"> </w:t>
      </w:r>
      <w:proofErr w:type="spellStart"/>
      <w:r>
        <w:t>айналысатының</w:t>
      </w:r>
      <w:proofErr w:type="spellEnd"/>
      <w:r>
        <w:t xml:space="preserve"> </w:t>
      </w:r>
      <w:proofErr w:type="spellStart"/>
      <w:r>
        <w:t>мақтанышпен</w:t>
      </w:r>
      <w:proofErr w:type="spellEnd"/>
      <w:r>
        <w:t xml:space="preserve"> </w:t>
      </w:r>
      <w:proofErr w:type="spellStart"/>
      <w:r>
        <w:t>жеткізді</w:t>
      </w:r>
      <w:proofErr w:type="spellEnd"/>
      <w:r>
        <w:t xml:space="preserve">. </w:t>
      </w:r>
    </w:p>
    <w:p w14:paraId="48CDC22B" w14:textId="77777777" w:rsidR="00A27AED" w:rsidRDefault="00000000" w:rsidP="005332A0">
      <w:pPr>
        <w:spacing w:after="0"/>
        <w:ind w:left="-5" w:right="61"/>
      </w:pPr>
      <w:proofErr w:type="spellStart"/>
      <w:r>
        <w:t>Үшінші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кезегін</w:t>
      </w:r>
      <w:proofErr w:type="spellEnd"/>
      <w:r>
        <w:t xml:space="preserve"> </w:t>
      </w:r>
      <w:proofErr w:type="spellStart"/>
      <w:r>
        <w:t>Алуа</w:t>
      </w:r>
      <w:proofErr w:type="spellEnd"/>
      <w:r>
        <w:t xml:space="preserve"> </w:t>
      </w:r>
      <w:proofErr w:type="spellStart"/>
      <w:r>
        <w:t>Аманкельдықызы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  </w:t>
      </w:r>
    </w:p>
    <w:p w14:paraId="189ECBFB" w14:textId="77777777" w:rsidR="00A27AED" w:rsidRDefault="00000000" w:rsidP="005332A0">
      <w:pPr>
        <w:spacing w:after="0"/>
        <w:ind w:left="-5" w:right="61"/>
      </w:pPr>
      <w:proofErr w:type="spellStart"/>
      <w:r>
        <w:t>Нөзінің</w:t>
      </w:r>
      <w:proofErr w:type="spellEnd"/>
      <w:r>
        <w:t xml:space="preserve"> педагог-модератор </w:t>
      </w:r>
      <w:proofErr w:type="spellStart"/>
      <w:r>
        <w:t>қызметін</w:t>
      </w:r>
      <w:proofErr w:type="spellEnd"/>
      <w:r>
        <w:t xml:space="preserve">  </w:t>
      </w:r>
      <w:proofErr w:type="spellStart"/>
      <w:r>
        <w:t>қорғағанымен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қызының</w:t>
      </w:r>
      <w:proofErr w:type="spellEnd"/>
      <w:r>
        <w:t xml:space="preserve"> </w:t>
      </w:r>
      <w:proofErr w:type="spellStart"/>
      <w:r>
        <w:t>мектепте</w:t>
      </w:r>
      <w:proofErr w:type="spellEnd"/>
      <w:r>
        <w:t xml:space="preserve"> </w:t>
      </w:r>
      <w:proofErr w:type="spellStart"/>
      <w:r>
        <w:t>үздік</w:t>
      </w:r>
      <w:proofErr w:type="spellEnd"/>
      <w:r>
        <w:t xml:space="preserve"> </w:t>
      </w:r>
      <w:proofErr w:type="spellStart"/>
      <w:r>
        <w:t>екенімен</w:t>
      </w:r>
      <w:proofErr w:type="spellEnd"/>
      <w:r>
        <w:t xml:space="preserve"> </w:t>
      </w:r>
      <w:proofErr w:type="spellStart"/>
      <w:r>
        <w:t>мақтанышын</w:t>
      </w:r>
      <w:proofErr w:type="spellEnd"/>
      <w:r>
        <w:t xml:space="preserve"> </w:t>
      </w:r>
      <w:proofErr w:type="spellStart"/>
      <w:r>
        <w:t>бөлісті</w:t>
      </w:r>
      <w:proofErr w:type="spellEnd"/>
      <w:r>
        <w:t xml:space="preserve">. </w:t>
      </w:r>
    </w:p>
    <w:p w14:paraId="1F04264A" w14:textId="77777777" w:rsidR="00A27AED" w:rsidRDefault="00000000" w:rsidP="005332A0">
      <w:pPr>
        <w:spacing w:after="0"/>
        <w:ind w:left="-5" w:right="61"/>
      </w:pPr>
      <w:proofErr w:type="spellStart"/>
      <w:r>
        <w:t>Төртініші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кезегін</w:t>
      </w:r>
      <w:proofErr w:type="spellEnd"/>
      <w:r>
        <w:t xml:space="preserve"> </w:t>
      </w:r>
      <w:proofErr w:type="spellStart"/>
      <w:r>
        <w:t>Гүлбиби</w:t>
      </w:r>
      <w:proofErr w:type="spellEnd"/>
      <w:r>
        <w:t xml:space="preserve">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</w:p>
    <w:p w14:paraId="7D3DB102" w14:textId="77777777" w:rsidR="00A27AED" w:rsidRDefault="00000000" w:rsidP="005332A0">
      <w:pPr>
        <w:spacing w:after="0"/>
        <w:ind w:left="-5" w:right="61"/>
      </w:pPr>
      <w:proofErr w:type="spellStart"/>
      <w:r>
        <w:t>Іңкар</w:t>
      </w:r>
      <w:proofErr w:type="spellEnd"/>
      <w:r>
        <w:t xml:space="preserve"> осы </w:t>
      </w:r>
      <w:proofErr w:type="spellStart"/>
      <w:r>
        <w:t>қызметке</w:t>
      </w:r>
      <w:proofErr w:type="spellEnd"/>
      <w:r>
        <w:t xml:space="preserve"> </w:t>
      </w:r>
      <w:proofErr w:type="spellStart"/>
      <w:r>
        <w:t>армандап</w:t>
      </w:r>
      <w:proofErr w:type="spellEnd"/>
      <w:r>
        <w:t xml:space="preserve"> </w:t>
      </w:r>
      <w:proofErr w:type="spellStart"/>
      <w:r>
        <w:t>жеткеніңе</w:t>
      </w:r>
      <w:proofErr w:type="spellEnd"/>
      <w:r>
        <w:t xml:space="preserve"> </w:t>
      </w:r>
      <w:proofErr w:type="spellStart"/>
      <w:r>
        <w:t>мақтаныш</w:t>
      </w:r>
      <w:proofErr w:type="spellEnd"/>
      <w:r>
        <w:t xml:space="preserve"> </w:t>
      </w:r>
      <w:proofErr w:type="spellStart"/>
      <w:r>
        <w:t>тұтатының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мамандармен</w:t>
      </w:r>
      <w:proofErr w:type="spellEnd"/>
      <w:r>
        <w:t xml:space="preserve"> </w:t>
      </w:r>
      <w:proofErr w:type="spellStart"/>
      <w:r>
        <w:t>әріптес</w:t>
      </w:r>
      <w:proofErr w:type="spellEnd"/>
      <w:r>
        <w:t xml:space="preserve"> </w:t>
      </w:r>
      <w:proofErr w:type="spellStart"/>
      <w:r>
        <w:t>болғаның</w:t>
      </w:r>
      <w:proofErr w:type="spellEnd"/>
      <w:r>
        <w:t xml:space="preserve"> </w:t>
      </w:r>
      <w:proofErr w:type="spellStart"/>
      <w:r>
        <w:t>мақтан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</w:p>
    <w:p w14:paraId="42BC888C" w14:textId="77777777" w:rsidR="00A27AED" w:rsidRDefault="00000000" w:rsidP="005332A0">
      <w:pPr>
        <w:spacing w:after="0"/>
        <w:ind w:left="-5"/>
        <w:jc w:val="left"/>
      </w:pPr>
      <w:proofErr w:type="spellStart"/>
      <w:r>
        <w:rPr>
          <w:b/>
        </w:rPr>
        <w:t>Ұсыныс</w:t>
      </w:r>
      <w:proofErr w:type="spellEnd"/>
      <w:r>
        <w:rPr>
          <w:b/>
        </w:rPr>
        <w:t xml:space="preserve">: </w:t>
      </w:r>
    </w:p>
    <w:p w14:paraId="55CF2F36" w14:textId="77777777" w:rsidR="00A27AED" w:rsidRDefault="00000000" w:rsidP="005332A0">
      <w:pPr>
        <w:spacing w:after="0"/>
        <w:ind w:left="-5" w:right="61"/>
      </w:pPr>
      <w:proofErr w:type="spellStart"/>
      <w:r>
        <w:t>Педагогтардың</w:t>
      </w:r>
      <w:proofErr w:type="spellEnd"/>
      <w:r>
        <w:t xml:space="preserve"> 50 %-ы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</w:t>
      </w:r>
      <w:proofErr w:type="spellStart"/>
      <w:r>
        <w:t>айтуға</w:t>
      </w:r>
      <w:proofErr w:type="spellEnd"/>
      <w:r>
        <w:t xml:space="preserve"> </w:t>
      </w:r>
      <w:proofErr w:type="spellStart"/>
      <w:r>
        <w:t>қысылатыны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. </w:t>
      </w: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мақтаныш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қысылмауға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беру.  </w:t>
      </w:r>
    </w:p>
    <w:p w14:paraId="7465E818" w14:textId="4CDCD9D5" w:rsidR="00A27AED" w:rsidRPr="005332A0" w:rsidRDefault="00000000" w:rsidP="005332A0">
      <w:pPr>
        <w:spacing w:after="0"/>
        <w:ind w:left="-5" w:right="61"/>
        <w:rPr>
          <w:lang w:val="kk-KZ"/>
        </w:rPr>
      </w:pP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адам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мақтана</w:t>
      </w:r>
      <w:proofErr w:type="spellEnd"/>
      <w:r>
        <w:t xml:space="preserve"> </w:t>
      </w:r>
      <w:proofErr w:type="spellStart"/>
      <w:r>
        <w:t>алатының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.        </w:t>
      </w:r>
    </w:p>
    <w:p w14:paraId="1190FCCB" w14:textId="77777777" w:rsidR="005332A0" w:rsidRDefault="00000000" w:rsidP="005332A0">
      <w:pPr>
        <w:spacing w:after="0"/>
        <w:ind w:left="-5" w:right="61"/>
        <w:rPr>
          <w:lang w:val="kk-KZ"/>
        </w:rPr>
      </w:pPr>
      <w:r>
        <w:t xml:space="preserve">      </w:t>
      </w:r>
    </w:p>
    <w:p w14:paraId="3BEA7C78" w14:textId="77777777" w:rsidR="005332A0" w:rsidRDefault="005332A0" w:rsidP="005332A0">
      <w:pPr>
        <w:spacing w:after="0"/>
        <w:ind w:left="-5" w:right="61"/>
        <w:rPr>
          <w:lang w:val="kk-KZ"/>
        </w:rPr>
      </w:pPr>
    </w:p>
    <w:p w14:paraId="0485DE9A" w14:textId="023EBD22" w:rsidR="00A27AED" w:rsidRDefault="00000000" w:rsidP="005332A0">
      <w:pPr>
        <w:spacing w:after="0"/>
        <w:ind w:left="-5" w:right="61"/>
      </w:pPr>
      <w:r>
        <w:t xml:space="preserve">Психолог:  </w:t>
      </w:r>
      <w:r w:rsidR="005332A0">
        <w:rPr>
          <w:lang w:val="kk-KZ"/>
        </w:rPr>
        <w:t>Турганбаева Ж.Б</w:t>
      </w:r>
      <w:r>
        <w:t xml:space="preserve"> </w:t>
      </w:r>
    </w:p>
    <w:p w14:paraId="1EB9736B" w14:textId="77777777" w:rsidR="00A27AED" w:rsidRDefault="00000000">
      <w:pPr>
        <w:spacing w:after="0" w:line="422" w:lineRule="auto"/>
        <w:ind w:left="4676" w:right="4683" w:firstLine="0"/>
        <w:jc w:val="center"/>
      </w:pPr>
      <w:r>
        <w:rPr>
          <w:b/>
          <w:sz w:val="28"/>
        </w:rPr>
        <w:t xml:space="preserve">      </w:t>
      </w:r>
    </w:p>
    <w:p w14:paraId="4B8D8F8F" w14:textId="77777777" w:rsidR="00A27AED" w:rsidRDefault="00000000">
      <w:pPr>
        <w:spacing w:after="218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10C949ED" w14:textId="77777777" w:rsidR="00A27AED" w:rsidRDefault="00000000">
      <w:pPr>
        <w:spacing w:after="217"/>
        <w:ind w:left="0" w:firstLine="0"/>
        <w:jc w:val="left"/>
      </w:pPr>
      <w:r>
        <w:rPr>
          <w:b/>
          <w:sz w:val="28"/>
        </w:rPr>
        <w:t xml:space="preserve"> </w:t>
      </w:r>
    </w:p>
    <w:p w14:paraId="3765132E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26C5C7D9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23EF86FD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07AB1C8E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3C6F7C5A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1F82D65D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1049236D" w14:textId="77777777" w:rsidR="005332A0" w:rsidRPr="005332A0" w:rsidRDefault="005332A0" w:rsidP="005332A0">
      <w:pPr>
        <w:spacing w:after="96"/>
        <w:ind w:left="5536" w:right="-107" w:firstLine="0"/>
        <w:jc w:val="left"/>
        <w:rPr>
          <w:noProof/>
          <w:sz w:val="28"/>
          <w:lang w:val="kk-KZ" w:eastAsia="ru-KZ"/>
        </w:rPr>
      </w:pPr>
    </w:p>
    <w:p w14:paraId="67A29987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7236F8D6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741AC8E2" w14:textId="77777777" w:rsidR="005332A0" w:rsidRDefault="005332A0">
      <w:pPr>
        <w:spacing w:after="333"/>
        <w:ind w:left="0" w:right="7" w:firstLine="0"/>
        <w:jc w:val="center"/>
        <w:rPr>
          <w:b/>
          <w:sz w:val="28"/>
          <w:lang w:val="kk-KZ"/>
        </w:rPr>
      </w:pPr>
    </w:p>
    <w:p w14:paraId="1525CEEF" w14:textId="682607DA" w:rsidR="00A27AED" w:rsidRPr="005332A0" w:rsidRDefault="00A27AED" w:rsidP="005332A0">
      <w:pPr>
        <w:spacing w:after="333"/>
        <w:ind w:left="0" w:right="7" w:firstLine="0"/>
        <w:rPr>
          <w:lang w:val="kk-KZ"/>
        </w:rPr>
      </w:pPr>
    </w:p>
    <w:p w14:paraId="66806563" w14:textId="77777777" w:rsidR="00A27AED" w:rsidRDefault="00000000">
      <w:pPr>
        <w:spacing w:after="0" w:line="317" w:lineRule="auto"/>
        <w:ind w:left="0" w:firstLine="0"/>
        <w:jc w:val="center"/>
      </w:pPr>
      <w:r>
        <w:rPr>
          <w:b/>
          <w:sz w:val="40"/>
        </w:rPr>
        <w:t>«</w:t>
      </w:r>
      <w:proofErr w:type="spellStart"/>
      <w:r>
        <w:rPr>
          <w:b/>
          <w:sz w:val="40"/>
        </w:rPr>
        <w:t>Жетістікке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жету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өз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қолыңда</w:t>
      </w:r>
      <w:proofErr w:type="spellEnd"/>
      <w:r>
        <w:rPr>
          <w:b/>
          <w:sz w:val="40"/>
        </w:rPr>
        <w:t xml:space="preserve"> » </w:t>
      </w:r>
      <w:proofErr w:type="spellStart"/>
      <w:r>
        <w:rPr>
          <w:b/>
          <w:sz w:val="40"/>
        </w:rPr>
        <w:t>жас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мамандарға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арналған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психологиялық</w:t>
      </w:r>
      <w:proofErr w:type="spellEnd"/>
      <w:r>
        <w:rPr>
          <w:b/>
          <w:sz w:val="40"/>
        </w:rPr>
        <w:t xml:space="preserve"> тренинг </w:t>
      </w:r>
    </w:p>
    <w:p w14:paraId="66BE7A81" w14:textId="77777777" w:rsidR="00A27AED" w:rsidRDefault="00000000">
      <w:pPr>
        <w:spacing w:after="0" w:line="420" w:lineRule="auto"/>
        <w:ind w:left="4676" w:right="4683" w:firstLine="0"/>
        <w:jc w:val="center"/>
      </w:pPr>
      <w:r>
        <w:rPr>
          <w:b/>
          <w:sz w:val="28"/>
        </w:rPr>
        <w:t xml:space="preserve">  </w:t>
      </w:r>
    </w:p>
    <w:p w14:paraId="346E8426" w14:textId="77777777" w:rsidR="00A27AED" w:rsidRDefault="00000000">
      <w:pPr>
        <w:spacing w:after="225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0ED0851E" w14:textId="77777777" w:rsidR="00A27AED" w:rsidRDefault="00000000">
      <w:pPr>
        <w:spacing w:after="218"/>
        <w:ind w:left="0" w:firstLine="0"/>
        <w:jc w:val="left"/>
      </w:pPr>
      <w:r>
        <w:rPr>
          <w:b/>
          <w:sz w:val="28"/>
        </w:rPr>
        <w:t xml:space="preserve"> </w:t>
      </w:r>
    </w:p>
    <w:p w14:paraId="708F852B" w14:textId="77777777" w:rsidR="00A27AED" w:rsidRDefault="00000000">
      <w:pPr>
        <w:spacing w:after="277"/>
        <w:ind w:left="0" w:firstLine="0"/>
        <w:jc w:val="right"/>
      </w:pPr>
      <w:r>
        <w:rPr>
          <w:b/>
          <w:sz w:val="28"/>
        </w:rPr>
        <w:t xml:space="preserve"> </w:t>
      </w:r>
    </w:p>
    <w:p w14:paraId="4CF4C871" w14:textId="6C7541CE" w:rsidR="00A27AED" w:rsidRDefault="00000000">
      <w:pPr>
        <w:spacing w:after="218"/>
        <w:ind w:right="67"/>
        <w:jc w:val="right"/>
      </w:pPr>
      <w:r>
        <w:rPr>
          <w:b/>
          <w:sz w:val="28"/>
        </w:rPr>
        <w:t xml:space="preserve">Педагог психолог:  </w:t>
      </w:r>
      <w:r w:rsidR="005332A0">
        <w:rPr>
          <w:b/>
          <w:sz w:val="28"/>
          <w:lang w:val="kk-KZ"/>
        </w:rPr>
        <w:t>Турганбаева Ж.Б</w:t>
      </w:r>
      <w:r>
        <w:rPr>
          <w:b/>
          <w:sz w:val="28"/>
        </w:rPr>
        <w:t xml:space="preserve"> </w:t>
      </w:r>
    </w:p>
    <w:p w14:paraId="65BA80C6" w14:textId="77777777" w:rsidR="00A27AED" w:rsidRDefault="00000000">
      <w:pPr>
        <w:spacing w:after="218"/>
        <w:ind w:left="0" w:right="7" w:firstLine="0"/>
        <w:jc w:val="center"/>
      </w:pPr>
      <w:r>
        <w:rPr>
          <w:b/>
          <w:sz w:val="28"/>
        </w:rPr>
        <w:t xml:space="preserve"> </w:t>
      </w:r>
    </w:p>
    <w:p w14:paraId="3EEB1115" w14:textId="77777777" w:rsidR="00A27AED" w:rsidRDefault="00000000">
      <w:pPr>
        <w:spacing w:after="41" w:line="422" w:lineRule="auto"/>
        <w:ind w:left="4676" w:right="4683" w:firstLine="0"/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   </w:t>
      </w:r>
    </w:p>
    <w:p w14:paraId="331FF4A9" w14:textId="77777777" w:rsidR="005332A0" w:rsidRDefault="005332A0">
      <w:pPr>
        <w:spacing w:after="41" w:line="422" w:lineRule="auto"/>
        <w:ind w:left="4676" w:right="4683" w:firstLine="0"/>
        <w:jc w:val="center"/>
        <w:rPr>
          <w:b/>
          <w:sz w:val="28"/>
          <w:lang w:val="kk-KZ"/>
        </w:rPr>
      </w:pPr>
    </w:p>
    <w:p w14:paraId="67057D30" w14:textId="77777777" w:rsidR="005332A0" w:rsidRDefault="005332A0">
      <w:pPr>
        <w:spacing w:after="41" w:line="422" w:lineRule="auto"/>
        <w:ind w:left="4676" w:right="4683" w:firstLine="0"/>
        <w:jc w:val="center"/>
        <w:rPr>
          <w:b/>
          <w:sz w:val="28"/>
          <w:lang w:val="kk-KZ"/>
        </w:rPr>
      </w:pPr>
    </w:p>
    <w:p w14:paraId="1F90CE58" w14:textId="77777777" w:rsidR="005332A0" w:rsidRPr="005332A0" w:rsidRDefault="005332A0">
      <w:pPr>
        <w:spacing w:after="41" w:line="422" w:lineRule="auto"/>
        <w:ind w:left="4676" w:right="4683" w:firstLine="0"/>
        <w:jc w:val="center"/>
        <w:rPr>
          <w:lang w:val="kk-KZ"/>
        </w:rPr>
      </w:pPr>
    </w:p>
    <w:p w14:paraId="5AFB34B5" w14:textId="77777777" w:rsidR="00A27AED" w:rsidRDefault="00000000">
      <w:pPr>
        <w:spacing w:after="217"/>
        <w:ind w:right="85"/>
        <w:jc w:val="center"/>
      </w:pPr>
      <w:r>
        <w:rPr>
          <w:b/>
          <w:sz w:val="28"/>
        </w:rPr>
        <w:t xml:space="preserve">2024-2025 оқу </w:t>
      </w:r>
      <w:proofErr w:type="spellStart"/>
      <w:r>
        <w:rPr>
          <w:b/>
          <w:sz w:val="28"/>
        </w:rPr>
        <w:t>жылы</w:t>
      </w:r>
      <w:proofErr w:type="spellEnd"/>
      <w:r>
        <w:rPr>
          <w:b/>
          <w:sz w:val="28"/>
        </w:rPr>
        <w:t xml:space="preserve"> </w:t>
      </w:r>
    </w:p>
    <w:p w14:paraId="7221FB09" w14:textId="77777777" w:rsidR="00A27AED" w:rsidRDefault="00000000">
      <w:pPr>
        <w:spacing w:after="0" w:line="425" w:lineRule="auto"/>
        <w:ind w:left="0" w:right="9359" w:firstLine="0"/>
        <w:jc w:val="left"/>
      </w:pPr>
      <w:r>
        <w:rPr>
          <w:b/>
          <w:sz w:val="28"/>
        </w:rPr>
        <w:t xml:space="preserve">  </w:t>
      </w:r>
    </w:p>
    <w:p w14:paraId="09855054" w14:textId="56B3863E" w:rsidR="00A27AED" w:rsidRDefault="00000000" w:rsidP="005332A0">
      <w:pPr>
        <w:spacing w:after="175"/>
        <w:ind w:left="0" w:firstLine="0"/>
        <w:jc w:val="left"/>
        <w:rPr>
          <w:lang w:val="kk-KZ"/>
        </w:rPr>
      </w:pPr>
      <w:r>
        <w:rPr>
          <w:b/>
          <w:sz w:val="28"/>
        </w:rPr>
        <w:t xml:space="preserve"> </w:t>
      </w:r>
    </w:p>
    <w:p w14:paraId="54B8D06D" w14:textId="77777777" w:rsidR="005332A0" w:rsidRDefault="005332A0" w:rsidP="005332A0">
      <w:pPr>
        <w:spacing w:after="175"/>
        <w:ind w:left="0" w:firstLine="0"/>
        <w:jc w:val="left"/>
        <w:rPr>
          <w:lang w:val="kk-KZ"/>
        </w:rPr>
      </w:pPr>
    </w:p>
    <w:p w14:paraId="737379CB" w14:textId="77777777" w:rsidR="005332A0" w:rsidRDefault="005332A0" w:rsidP="005332A0">
      <w:pPr>
        <w:spacing w:after="175"/>
        <w:ind w:left="0" w:firstLine="0"/>
        <w:jc w:val="left"/>
        <w:rPr>
          <w:lang w:val="kk-KZ"/>
        </w:rPr>
      </w:pPr>
    </w:p>
    <w:p w14:paraId="15AAA08D" w14:textId="77777777" w:rsidR="005332A0" w:rsidRDefault="005332A0" w:rsidP="005332A0">
      <w:pPr>
        <w:spacing w:after="175"/>
        <w:ind w:left="0" w:firstLine="0"/>
        <w:jc w:val="left"/>
        <w:rPr>
          <w:lang w:val="kk-KZ"/>
        </w:rPr>
      </w:pPr>
    </w:p>
    <w:p w14:paraId="593D4EF6" w14:textId="77777777" w:rsidR="005332A0" w:rsidRDefault="005332A0" w:rsidP="005332A0">
      <w:pPr>
        <w:spacing w:after="175"/>
        <w:ind w:left="0" w:firstLine="0"/>
        <w:jc w:val="left"/>
        <w:rPr>
          <w:lang w:val="kk-KZ"/>
        </w:rPr>
      </w:pPr>
    </w:p>
    <w:p w14:paraId="668A3372" w14:textId="77777777" w:rsidR="005332A0" w:rsidRDefault="005332A0" w:rsidP="005332A0">
      <w:pPr>
        <w:spacing w:after="175"/>
        <w:ind w:left="0" w:firstLine="0"/>
        <w:jc w:val="left"/>
        <w:rPr>
          <w:lang w:val="kk-KZ"/>
        </w:rPr>
      </w:pPr>
    </w:p>
    <w:p w14:paraId="7FB2F519" w14:textId="77777777" w:rsidR="005332A0" w:rsidRDefault="005332A0" w:rsidP="005332A0">
      <w:pPr>
        <w:spacing w:after="175"/>
        <w:ind w:left="0" w:firstLine="0"/>
        <w:jc w:val="left"/>
        <w:rPr>
          <w:lang w:val="kk-KZ"/>
        </w:rPr>
      </w:pPr>
    </w:p>
    <w:p w14:paraId="1957E8CA" w14:textId="77777777" w:rsidR="005332A0" w:rsidRPr="005332A0" w:rsidRDefault="005332A0" w:rsidP="005332A0">
      <w:pPr>
        <w:spacing w:after="175"/>
        <w:ind w:left="0" w:firstLine="0"/>
        <w:jc w:val="left"/>
        <w:rPr>
          <w:lang w:val="kk-KZ"/>
        </w:rPr>
      </w:pPr>
    </w:p>
    <w:p w14:paraId="5A674F20" w14:textId="77777777" w:rsidR="00A27AED" w:rsidRDefault="00000000">
      <w:pPr>
        <w:pStyle w:val="1"/>
        <w:ind w:right="68"/>
      </w:pPr>
      <w:proofErr w:type="spellStart"/>
      <w:r>
        <w:t>Хаттама</w:t>
      </w:r>
      <w:proofErr w:type="spellEnd"/>
      <w:r>
        <w:t xml:space="preserve"> </w:t>
      </w:r>
    </w:p>
    <w:p w14:paraId="485369B3" w14:textId="77777777" w:rsidR="00A27AED" w:rsidRDefault="00000000">
      <w:pPr>
        <w:spacing w:after="0" w:line="497" w:lineRule="auto"/>
        <w:ind w:left="-5"/>
        <w:jc w:val="left"/>
      </w:pPr>
      <w:proofErr w:type="spellStart"/>
      <w:r>
        <w:rPr>
          <w:b/>
        </w:rPr>
        <w:t>Тақырыбы</w:t>
      </w:r>
      <w:proofErr w:type="spellEnd"/>
      <w:r>
        <w:rPr>
          <w:b/>
        </w:rPr>
        <w:t>:  «</w:t>
      </w:r>
      <w:proofErr w:type="spellStart"/>
      <w:r>
        <w:rPr>
          <w:b/>
        </w:rPr>
        <w:t>Жетістікке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қолыңда</w:t>
      </w:r>
      <w:proofErr w:type="spellEnd"/>
      <w:r>
        <w:rPr>
          <w:b/>
        </w:rPr>
        <w:t xml:space="preserve"> »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мамандармен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тренинг</w:t>
      </w:r>
      <w:r>
        <w:rPr>
          <w:b/>
        </w:rPr>
        <w:t xml:space="preserve">  </w:t>
      </w:r>
      <w:proofErr w:type="spellStart"/>
      <w:r>
        <w:rPr>
          <w:b/>
        </w:rPr>
        <w:t>Уақыты</w:t>
      </w:r>
      <w:proofErr w:type="spellEnd"/>
      <w:r>
        <w:rPr>
          <w:b/>
        </w:rPr>
        <w:t>: 26.01.25</w:t>
      </w:r>
      <w:r>
        <w:t xml:space="preserve">ж </w:t>
      </w:r>
    </w:p>
    <w:p w14:paraId="430AC128" w14:textId="77777777" w:rsidR="00A27AED" w:rsidRDefault="00000000">
      <w:pPr>
        <w:spacing w:after="218"/>
        <w:ind w:left="-5"/>
        <w:jc w:val="left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</w:p>
    <w:p w14:paraId="0EA1002A" w14:textId="77777777" w:rsidR="00A27AED" w:rsidRDefault="00000000">
      <w:pPr>
        <w:spacing w:after="135" w:line="371" w:lineRule="auto"/>
        <w:ind w:left="-5" w:right="61"/>
      </w:pP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мамандарға</w:t>
      </w:r>
      <w:proofErr w:type="spellEnd"/>
      <w:r>
        <w:t xml:space="preserve"> </w:t>
      </w: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жетуге</w:t>
      </w:r>
      <w:proofErr w:type="spellEnd"/>
      <w:r>
        <w:t xml:space="preserve"> </w:t>
      </w:r>
      <w:proofErr w:type="spellStart"/>
      <w:r>
        <w:t>ұмтылысын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ойларын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, </w:t>
      </w:r>
      <w:proofErr w:type="spellStart"/>
      <w:r>
        <w:t>әріптестерімен</w:t>
      </w:r>
      <w:proofErr w:type="spellEnd"/>
      <w:r>
        <w:t xml:space="preserve"> </w:t>
      </w:r>
      <w:proofErr w:type="spellStart"/>
      <w:r>
        <w:t>қарым-қатынасын</w:t>
      </w:r>
      <w:proofErr w:type="spellEnd"/>
      <w:r>
        <w:t xml:space="preserve">  </w:t>
      </w:r>
      <w:proofErr w:type="spellStart"/>
      <w:r>
        <w:t>жақсартуға</w:t>
      </w:r>
      <w:proofErr w:type="spellEnd"/>
      <w:r>
        <w:t xml:space="preserve">,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өсуге</w:t>
      </w:r>
      <w:proofErr w:type="spellEnd"/>
      <w:r>
        <w:t xml:space="preserve">,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 беру.</w:t>
      </w:r>
      <w:r>
        <w:rPr>
          <w:b/>
        </w:rPr>
        <w:t xml:space="preserve"> </w:t>
      </w:r>
      <w:proofErr w:type="spellStart"/>
      <w:r>
        <w:rPr>
          <w:b/>
        </w:rPr>
        <w:t>Қатысушы</w:t>
      </w:r>
      <w:proofErr w:type="spellEnd"/>
      <w:r>
        <w:rPr>
          <w:b/>
        </w:rPr>
        <w:t xml:space="preserve">: </w:t>
      </w:r>
      <w:r>
        <w:t xml:space="preserve">3 </w:t>
      </w:r>
      <w:proofErr w:type="spellStart"/>
      <w:r>
        <w:t>жас</w:t>
      </w:r>
      <w:proofErr w:type="spellEnd"/>
      <w:r>
        <w:t xml:space="preserve"> маман</w:t>
      </w:r>
      <w:r>
        <w:rPr>
          <w:b/>
        </w:rPr>
        <w:t xml:space="preserve"> </w:t>
      </w:r>
    </w:p>
    <w:p w14:paraId="518FFC8F" w14:textId="77777777" w:rsidR="00A27AED" w:rsidRDefault="00000000">
      <w:pPr>
        <w:spacing w:after="255"/>
        <w:ind w:left="-5"/>
        <w:jc w:val="left"/>
      </w:pPr>
      <w:proofErr w:type="spellStart"/>
      <w:r>
        <w:rPr>
          <w:b/>
        </w:rPr>
        <w:t>Барысы</w:t>
      </w:r>
      <w:proofErr w:type="spellEnd"/>
      <w:r>
        <w:rPr>
          <w:b/>
        </w:rPr>
        <w:t xml:space="preserve">:  </w:t>
      </w:r>
    </w:p>
    <w:p w14:paraId="1BD8E7B9" w14:textId="77777777" w:rsidR="00A27AED" w:rsidRDefault="00000000">
      <w:pPr>
        <w:numPr>
          <w:ilvl w:val="0"/>
          <w:numId w:val="1"/>
        </w:numPr>
        <w:spacing w:after="55"/>
        <w:ind w:hanging="360"/>
        <w:jc w:val="left"/>
      </w:pPr>
      <w:r>
        <w:rPr>
          <w:b/>
        </w:rPr>
        <w:t xml:space="preserve">« </w:t>
      </w:r>
      <w:proofErr w:type="spellStart"/>
      <w:r>
        <w:rPr>
          <w:b/>
        </w:rPr>
        <w:t>Амандасу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тренингі</w:t>
      </w:r>
      <w:proofErr w:type="spellEnd"/>
      <w:r>
        <w:rPr>
          <w:b/>
        </w:rPr>
        <w:t xml:space="preserve"> </w:t>
      </w:r>
    </w:p>
    <w:p w14:paraId="6B3E5BA7" w14:textId="77777777" w:rsidR="00A27AED" w:rsidRDefault="00000000">
      <w:pPr>
        <w:numPr>
          <w:ilvl w:val="0"/>
          <w:numId w:val="1"/>
        </w:numPr>
        <w:spacing w:after="64"/>
        <w:ind w:hanging="360"/>
        <w:jc w:val="left"/>
      </w:pPr>
      <w:proofErr w:type="spellStart"/>
      <w:r>
        <w:rPr>
          <w:b/>
        </w:rPr>
        <w:t>Психогеометриялық</w:t>
      </w:r>
      <w:proofErr w:type="spellEnd"/>
      <w:r>
        <w:rPr>
          <w:b/>
        </w:rPr>
        <w:t xml:space="preserve"> тренинг </w:t>
      </w:r>
    </w:p>
    <w:p w14:paraId="524EFF64" w14:textId="77777777" w:rsidR="00A27AED" w:rsidRDefault="00000000">
      <w:pPr>
        <w:numPr>
          <w:ilvl w:val="0"/>
          <w:numId w:val="1"/>
        </w:numPr>
        <w:spacing w:after="58"/>
        <w:ind w:hanging="360"/>
        <w:jc w:val="left"/>
      </w:pPr>
      <w:proofErr w:type="spellStart"/>
      <w:r>
        <w:rPr>
          <w:b/>
        </w:rPr>
        <w:t>Жетістікке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жету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қолында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ақыл-кеңес</w:t>
      </w:r>
      <w:proofErr w:type="spellEnd"/>
      <w:r>
        <w:rPr>
          <w:b/>
        </w:rPr>
        <w:t xml:space="preserve"> слайд </w:t>
      </w:r>
      <w:proofErr w:type="spellStart"/>
      <w:r>
        <w:rPr>
          <w:b/>
        </w:rPr>
        <w:t>арқылы</w:t>
      </w:r>
      <w:proofErr w:type="spellEnd"/>
      <w:r>
        <w:rPr>
          <w:b/>
        </w:rPr>
        <w:t xml:space="preserve"> </w:t>
      </w:r>
    </w:p>
    <w:p w14:paraId="3BA8848F" w14:textId="77777777" w:rsidR="00A27AED" w:rsidRDefault="00000000">
      <w:pPr>
        <w:numPr>
          <w:ilvl w:val="0"/>
          <w:numId w:val="1"/>
        </w:numPr>
        <w:spacing w:after="59"/>
        <w:ind w:hanging="360"/>
        <w:jc w:val="left"/>
      </w:pPr>
      <w:proofErr w:type="spellStart"/>
      <w:r>
        <w:rPr>
          <w:b/>
        </w:rPr>
        <w:t>Шығармашылық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Болашағынды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қалай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көресің</w:t>
      </w:r>
      <w:proofErr w:type="spellEnd"/>
      <w:r>
        <w:rPr>
          <w:b/>
        </w:rPr>
        <w:t xml:space="preserve">?» </w:t>
      </w:r>
    </w:p>
    <w:p w14:paraId="4AF224A3" w14:textId="77777777" w:rsidR="00A27AED" w:rsidRDefault="00000000">
      <w:pPr>
        <w:numPr>
          <w:ilvl w:val="0"/>
          <w:numId w:val="1"/>
        </w:numPr>
        <w:spacing w:after="49"/>
        <w:ind w:hanging="360"/>
        <w:jc w:val="left"/>
      </w:pPr>
      <w:proofErr w:type="spellStart"/>
      <w:r>
        <w:rPr>
          <w:b/>
        </w:rPr>
        <w:t>Кері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байланыс</w:t>
      </w:r>
      <w:proofErr w:type="spellEnd"/>
      <w:r>
        <w:rPr>
          <w:b/>
        </w:rPr>
        <w:t xml:space="preserve">  </w:t>
      </w:r>
    </w:p>
    <w:p w14:paraId="46744E04" w14:textId="77777777" w:rsidR="00A27AED" w:rsidRDefault="00000000">
      <w:pPr>
        <w:numPr>
          <w:ilvl w:val="0"/>
          <w:numId w:val="1"/>
        </w:numPr>
        <w:spacing w:after="255"/>
        <w:ind w:hanging="360"/>
        <w:jc w:val="left"/>
      </w:pPr>
      <w:proofErr w:type="spellStart"/>
      <w:r>
        <w:rPr>
          <w:b/>
        </w:rPr>
        <w:t>Қорытынды</w:t>
      </w:r>
      <w:proofErr w:type="spellEnd"/>
      <w:r>
        <w:rPr>
          <w:b/>
        </w:rPr>
        <w:t xml:space="preserve">  </w:t>
      </w:r>
    </w:p>
    <w:p w14:paraId="76E1D042" w14:textId="77777777" w:rsidR="00A27AED" w:rsidRDefault="00000000">
      <w:pPr>
        <w:spacing w:after="210"/>
        <w:ind w:left="-5"/>
        <w:jc w:val="left"/>
      </w:pPr>
      <w:proofErr w:type="spellStart"/>
      <w:r>
        <w:rPr>
          <w:b/>
        </w:rPr>
        <w:t>Қорытынды</w:t>
      </w:r>
      <w:proofErr w:type="spellEnd"/>
      <w:r>
        <w:t xml:space="preserve">: </w:t>
      </w:r>
    </w:p>
    <w:p w14:paraId="4FFF67E4" w14:textId="77777777" w:rsidR="00A27AED" w:rsidRDefault="00000000">
      <w:pPr>
        <w:ind w:left="-5" w:right="61"/>
      </w:pP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 xml:space="preserve"> </w:t>
      </w:r>
      <w:proofErr w:type="spellStart"/>
      <w:r>
        <w:t>тренингеке</w:t>
      </w:r>
      <w:proofErr w:type="spellEnd"/>
      <w:r>
        <w:t xml:space="preserve"> </w:t>
      </w:r>
      <w:proofErr w:type="spellStart"/>
      <w:r>
        <w:t>белсене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болашаққа</w:t>
      </w:r>
      <w:proofErr w:type="spellEnd"/>
      <w:r>
        <w:t xml:space="preserve"> </w:t>
      </w:r>
      <w:proofErr w:type="spellStart"/>
      <w:r>
        <w:t>құрған</w:t>
      </w:r>
      <w:proofErr w:type="spellEnd"/>
      <w:r>
        <w:t xml:space="preserve"> </w:t>
      </w:r>
      <w:proofErr w:type="spellStart"/>
      <w:r>
        <w:t>жоспарлары</w:t>
      </w:r>
      <w:proofErr w:type="spellEnd"/>
      <w:r>
        <w:t xml:space="preserve"> бар,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 xml:space="preserve"> </w:t>
      </w:r>
      <w:proofErr w:type="spellStart"/>
      <w:r>
        <w:t>екені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.  </w:t>
      </w:r>
    </w:p>
    <w:p w14:paraId="14416FAC" w14:textId="77777777" w:rsidR="00A27AED" w:rsidRDefault="00000000">
      <w:pPr>
        <w:spacing w:after="210"/>
        <w:ind w:left="-5" w:right="61"/>
      </w:pP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типтері</w:t>
      </w:r>
      <w:proofErr w:type="spellEnd"/>
      <w:r>
        <w:t xml:space="preserve"> сангвиник-холерик </w:t>
      </w:r>
      <w:proofErr w:type="spellStart"/>
      <w:r>
        <w:t>типтері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байқалды</w:t>
      </w:r>
      <w:proofErr w:type="spellEnd"/>
      <w:r>
        <w:t xml:space="preserve">. </w:t>
      </w:r>
    </w:p>
    <w:p w14:paraId="2D65C4CB" w14:textId="77777777" w:rsidR="00A27AED" w:rsidRDefault="00000000">
      <w:pPr>
        <w:spacing w:after="252"/>
        <w:ind w:left="0" w:firstLine="0"/>
        <w:jc w:val="left"/>
      </w:pPr>
      <w:r>
        <w:t xml:space="preserve"> </w:t>
      </w:r>
    </w:p>
    <w:p w14:paraId="343B7923" w14:textId="77777777" w:rsidR="00A27AED" w:rsidRDefault="00000000">
      <w:pPr>
        <w:spacing w:after="218"/>
        <w:ind w:left="-5"/>
        <w:jc w:val="left"/>
      </w:pPr>
      <w:proofErr w:type="spellStart"/>
      <w:r>
        <w:rPr>
          <w:b/>
        </w:rPr>
        <w:t>Ұсыныс</w:t>
      </w:r>
      <w:proofErr w:type="spellEnd"/>
      <w:r>
        <w:rPr>
          <w:b/>
        </w:rPr>
        <w:t xml:space="preserve">: </w:t>
      </w:r>
    </w:p>
    <w:p w14:paraId="68A301F0" w14:textId="77777777" w:rsidR="00A27AED" w:rsidRDefault="00000000">
      <w:pPr>
        <w:spacing w:after="204"/>
        <w:ind w:left="-5" w:right="61"/>
      </w:pP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мамандарға</w:t>
      </w:r>
      <w:proofErr w:type="spellEnd"/>
      <w:r>
        <w:t xml:space="preserve"> </w:t>
      </w: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мақсатқа</w:t>
      </w:r>
      <w:proofErr w:type="spellEnd"/>
      <w:r>
        <w:t xml:space="preserve"> </w:t>
      </w:r>
      <w:proofErr w:type="spellStart"/>
      <w:r>
        <w:t>жетуге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құрылуға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басуда</w:t>
      </w:r>
      <w:proofErr w:type="spellEnd"/>
      <w:r>
        <w:t xml:space="preserve"> </w:t>
      </w:r>
      <w:proofErr w:type="spellStart"/>
      <w:r>
        <w:t>ешқашан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шегінбеуге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беремін</w:t>
      </w:r>
      <w:proofErr w:type="spellEnd"/>
      <w:r>
        <w:t xml:space="preserve">.        </w:t>
      </w:r>
    </w:p>
    <w:p w14:paraId="508E464D" w14:textId="77777777" w:rsidR="00A27AED" w:rsidRDefault="00000000">
      <w:pPr>
        <w:spacing w:after="247"/>
        <w:ind w:left="0" w:firstLine="0"/>
        <w:jc w:val="left"/>
      </w:pPr>
      <w:r>
        <w:t xml:space="preserve"> </w:t>
      </w:r>
    </w:p>
    <w:p w14:paraId="7D2BEA4F" w14:textId="70047A68" w:rsidR="00A27AED" w:rsidRDefault="00000000">
      <w:pPr>
        <w:spacing w:after="218"/>
        <w:ind w:left="-5" w:right="61"/>
      </w:pPr>
      <w:r>
        <w:t xml:space="preserve">      Психолог:  </w:t>
      </w:r>
      <w:r w:rsidR="005332A0">
        <w:rPr>
          <w:lang w:val="kk-KZ"/>
        </w:rPr>
        <w:t>Турганбаева Ж.Б</w:t>
      </w:r>
      <w:r>
        <w:t xml:space="preserve"> </w:t>
      </w:r>
    </w:p>
    <w:p w14:paraId="18C8DFF3" w14:textId="77777777" w:rsidR="00A27AED" w:rsidRDefault="00000000">
      <w:pPr>
        <w:spacing w:after="210"/>
        <w:ind w:left="0" w:firstLine="0"/>
        <w:jc w:val="left"/>
      </w:pPr>
      <w:r>
        <w:t xml:space="preserve"> </w:t>
      </w:r>
    </w:p>
    <w:p w14:paraId="6D441B81" w14:textId="77777777" w:rsidR="00A27AED" w:rsidRDefault="00000000">
      <w:pPr>
        <w:spacing w:after="0"/>
        <w:ind w:left="0" w:firstLine="0"/>
        <w:jc w:val="left"/>
      </w:pPr>
      <w:r>
        <w:t xml:space="preserve"> </w:t>
      </w:r>
    </w:p>
    <w:sectPr w:rsidR="00A27AED">
      <w:pgSz w:w="11909" w:h="16841"/>
      <w:pgMar w:top="1133" w:right="780" w:bottom="154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4DA"/>
    <w:multiLevelType w:val="hybridMultilevel"/>
    <w:tmpl w:val="AEF45D2C"/>
    <w:lvl w:ilvl="0" w:tplc="D60AB5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692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C85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A66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4F7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807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20A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C8A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E8E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16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ED"/>
    <w:rsid w:val="005332A0"/>
    <w:rsid w:val="00670B9E"/>
    <w:rsid w:val="00A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CF95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1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7" w:line="259" w:lineRule="auto"/>
      <w:ind w:left="10" w:right="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ARYSTAN IT GROUP</cp:lastModifiedBy>
  <cp:revision>2</cp:revision>
  <dcterms:created xsi:type="dcterms:W3CDTF">2026-04-01T11:43:00Z</dcterms:created>
  <dcterms:modified xsi:type="dcterms:W3CDTF">2026-04-01T11:43:00Z</dcterms:modified>
</cp:coreProperties>
</file>