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E28E" w14:textId="77777777" w:rsidR="007F1784" w:rsidRDefault="007F1784" w:rsidP="001E682B">
      <w:pPr>
        <w:spacing w:after="0" w:line="240" w:lineRule="auto"/>
        <w:jc w:val="center"/>
        <w:rPr>
          <w:rFonts w:ascii="Times New Roman" w:eastAsia="Calibri" w:hAnsi="Times New Roman" w:cs="Times New Roman"/>
          <w:b/>
          <w:lang w:val="kk-KZ" w:bidi="en-US"/>
        </w:rPr>
      </w:pPr>
      <w:r>
        <w:rPr>
          <w:noProof/>
        </w:rPr>
        <w:drawing>
          <wp:inline distT="0" distB="0" distL="0" distR="0" wp14:anchorId="6C34E943" wp14:editId="2F20D937">
            <wp:extent cx="6930390" cy="8432800"/>
            <wp:effectExtent l="0" t="0" r="0" b="0"/>
            <wp:docPr id="6994751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0390" cy="8432800"/>
                    </a:xfrm>
                    <a:prstGeom prst="rect">
                      <a:avLst/>
                    </a:prstGeom>
                    <a:noFill/>
                    <a:ln>
                      <a:noFill/>
                    </a:ln>
                  </pic:spPr>
                </pic:pic>
              </a:graphicData>
            </a:graphic>
          </wp:inline>
        </w:drawing>
      </w:r>
    </w:p>
    <w:p w14:paraId="7929C5EA" w14:textId="77777777" w:rsidR="007F1784" w:rsidRDefault="007F1784" w:rsidP="001E682B">
      <w:pPr>
        <w:spacing w:after="0" w:line="240" w:lineRule="auto"/>
        <w:jc w:val="center"/>
        <w:rPr>
          <w:rFonts w:ascii="Times New Roman" w:eastAsia="Calibri" w:hAnsi="Times New Roman" w:cs="Times New Roman"/>
          <w:b/>
          <w:lang w:val="kk-KZ" w:bidi="en-US"/>
        </w:rPr>
      </w:pPr>
    </w:p>
    <w:p w14:paraId="1139A433" w14:textId="77777777" w:rsidR="007F1784" w:rsidRDefault="007F1784" w:rsidP="001E682B">
      <w:pPr>
        <w:spacing w:after="0" w:line="240" w:lineRule="auto"/>
        <w:jc w:val="center"/>
        <w:rPr>
          <w:rFonts w:ascii="Times New Roman" w:eastAsia="Calibri" w:hAnsi="Times New Roman" w:cs="Times New Roman"/>
          <w:b/>
          <w:lang w:val="kk-KZ" w:bidi="en-US"/>
        </w:rPr>
      </w:pPr>
    </w:p>
    <w:p w14:paraId="6558653C" w14:textId="77777777" w:rsidR="007F1784" w:rsidRDefault="007F1784" w:rsidP="001E682B">
      <w:pPr>
        <w:spacing w:after="0" w:line="240" w:lineRule="auto"/>
        <w:jc w:val="center"/>
        <w:rPr>
          <w:rFonts w:ascii="Times New Roman" w:eastAsia="Calibri" w:hAnsi="Times New Roman" w:cs="Times New Roman"/>
          <w:b/>
          <w:lang w:val="kk-KZ" w:bidi="en-US"/>
        </w:rPr>
      </w:pPr>
    </w:p>
    <w:p w14:paraId="618ED485" w14:textId="77777777" w:rsidR="007F1784" w:rsidRDefault="007F1784" w:rsidP="001E682B">
      <w:pPr>
        <w:spacing w:after="0" w:line="240" w:lineRule="auto"/>
        <w:jc w:val="center"/>
        <w:rPr>
          <w:rFonts w:ascii="Times New Roman" w:eastAsia="Calibri" w:hAnsi="Times New Roman" w:cs="Times New Roman"/>
          <w:b/>
          <w:lang w:val="kk-KZ" w:bidi="en-US"/>
        </w:rPr>
      </w:pPr>
    </w:p>
    <w:p w14:paraId="0F8CBB94" w14:textId="77777777" w:rsidR="007F1784" w:rsidRDefault="007F1784" w:rsidP="001E682B">
      <w:pPr>
        <w:spacing w:after="0" w:line="240" w:lineRule="auto"/>
        <w:jc w:val="center"/>
        <w:rPr>
          <w:rFonts w:ascii="Times New Roman" w:eastAsia="Calibri" w:hAnsi="Times New Roman" w:cs="Times New Roman"/>
          <w:b/>
          <w:lang w:val="kk-KZ" w:bidi="en-US"/>
        </w:rPr>
      </w:pPr>
    </w:p>
    <w:p w14:paraId="4825449F" w14:textId="77777777" w:rsidR="007F1784" w:rsidRDefault="007F1784" w:rsidP="001E682B">
      <w:pPr>
        <w:spacing w:after="0" w:line="240" w:lineRule="auto"/>
        <w:jc w:val="center"/>
        <w:rPr>
          <w:rFonts w:ascii="Times New Roman" w:eastAsia="Calibri" w:hAnsi="Times New Roman" w:cs="Times New Roman"/>
          <w:b/>
          <w:lang w:val="kk-KZ" w:bidi="en-US"/>
        </w:rPr>
      </w:pPr>
    </w:p>
    <w:p w14:paraId="4E479ADB" w14:textId="77777777" w:rsidR="007F1784" w:rsidRDefault="007F1784" w:rsidP="001E682B">
      <w:pPr>
        <w:spacing w:after="0" w:line="240" w:lineRule="auto"/>
        <w:jc w:val="center"/>
        <w:rPr>
          <w:rFonts w:ascii="Times New Roman" w:eastAsia="Calibri" w:hAnsi="Times New Roman" w:cs="Times New Roman"/>
          <w:b/>
          <w:lang w:val="kk-KZ" w:bidi="en-US"/>
        </w:rPr>
      </w:pPr>
    </w:p>
    <w:p w14:paraId="7E1E3FC5" w14:textId="77777777" w:rsidR="007F1784" w:rsidRDefault="007F1784" w:rsidP="001E682B">
      <w:pPr>
        <w:spacing w:after="0" w:line="240" w:lineRule="auto"/>
        <w:jc w:val="center"/>
        <w:rPr>
          <w:rFonts w:ascii="Times New Roman" w:eastAsia="Calibri" w:hAnsi="Times New Roman" w:cs="Times New Roman"/>
          <w:b/>
          <w:lang w:val="kk-KZ" w:bidi="en-US"/>
        </w:rPr>
      </w:pPr>
    </w:p>
    <w:p w14:paraId="2555170A" w14:textId="77777777" w:rsidR="007F1784" w:rsidRDefault="007F1784" w:rsidP="001E682B">
      <w:pPr>
        <w:spacing w:after="0" w:line="240" w:lineRule="auto"/>
        <w:jc w:val="center"/>
        <w:rPr>
          <w:rFonts w:ascii="Times New Roman" w:eastAsia="Calibri" w:hAnsi="Times New Roman" w:cs="Times New Roman"/>
          <w:b/>
          <w:lang w:val="kk-KZ" w:bidi="en-US"/>
        </w:rPr>
      </w:pPr>
    </w:p>
    <w:p w14:paraId="59F00615" w14:textId="77777777" w:rsidR="007F1784" w:rsidRDefault="007F1784" w:rsidP="001E682B">
      <w:pPr>
        <w:spacing w:after="0" w:line="240" w:lineRule="auto"/>
        <w:jc w:val="center"/>
        <w:rPr>
          <w:rFonts w:ascii="Times New Roman" w:eastAsia="Calibri" w:hAnsi="Times New Roman" w:cs="Times New Roman"/>
          <w:b/>
          <w:lang w:val="kk-KZ" w:bidi="en-US"/>
        </w:rPr>
      </w:pPr>
    </w:p>
    <w:p w14:paraId="1CF2D786" w14:textId="77777777" w:rsidR="007F1784" w:rsidRDefault="007F1784" w:rsidP="001E682B">
      <w:pPr>
        <w:spacing w:after="0" w:line="240" w:lineRule="auto"/>
        <w:jc w:val="center"/>
        <w:rPr>
          <w:rFonts w:ascii="Times New Roman" w:eastAsia="Calibri" w:hAnsi="Times New Roman" w:cs="Times New Roman"/>
          <w:b/>
          <w:lang w:val="kk-KZ" w:bidi="en-US"/>
        </w:rPr>
      </w:pPr>
    </w:p>
    <w:p w14:paraId="5D44BF46" w14:textId="68263602" w:rsidR="00055785" w:rsidRPr="00055785" w:rsidRDefault="000215D4" w:rsidP="001E682B">
      <w:pPr>
        <w:spacing w:after="0" w:line="240" w:lineRule="auto"/>
        <w:jc w:val="center"/>
        <w:rPr>
          <w:rFonts w:ascii="Times New Roman" w:eastAsia="Calibri" w:hAnsi="Times New Roman" w:cs="Times New Roman"/>
          <w:b/>
          <w:bCs/>
          <w:color w:val="000000"/>
          <w:lang w:val="kk-KZ" w:bidi="en-US"/>
        </w:rPr>
      </w:pPr>
      <w:r>
        <w:rPr>
          <w:rFonts w:ascii="Times New Roman" w:eastAsia="Calibri" w:hAnsi="Times New Roman" w:cs="Times New Roman"/>
          <w:b/>
          <w:lang w:val="kk-KZ" w:bidi="en-US"/>
        </w:rPr>
        <w:t xml:space="preserve">2024 – 2025 </w:t>
      </w:r>
      <w:r w:rsidR="00055785" w:rsidRPr="00055785">
        <w:rPr>
          <w:rFonts w:ascii="Times New Roman" w:eastAsia="Calibri" w:hAnsi="Times New Roman" w:cs="Times New Roman"/>
          <w:b/>
          <w:lang w:val="kk-KZ" w:bidi="en-US"/>
        </w:rPr>
        <w:t xml:space="preserve">ОҚУ ЖЫЛЫНЫҢ </w:t>
      </w:r>
      <w:r w:rsidR="00055785" w:rsidRPr="00055785">
        <w:rPr>
          <w:rFonts w:ascii="Times New Roman" w:eastAsia="Calibri" w:hAnsi="Times New Roman" w:cs="Times New Roman"/>
          <w:b/>
          <w:bCs/>
          <w:color w:val="000000"/>
          <w:lang w:val="kk-KZ" w:bidi="en-US"/>
        </w:rPr>
        <w:t xml:space="preserve">ЕРЕСЕК ТОБЫНА  </w:t>
      </w:r>
      <w:r w:rsidR="00055785" w:rsidRPr="00055785">
        <w:rPr>
          <w:rFonts w:ascii="Times New Roman" w:eastAsia="Calibri" w:hAnsi="Times New Roman" w:cs="Times New Roman"/>
          <w:b/>
          <w:lang w:val="kk-KZ" w:bidi="en-US"/>
        </w:rPr>
        <w:t xml:space="preserve">АРНАЛҒАН  </w:t>
      </w:r>
      <w:r w:rsidR="00055785" w:rsidRPr="00055785">
        <w:rPr>
          <w:rFonts w:ascii="Times New Roman" w:eastAsia="Calibri" w:hAnsi="Times New Roman" w:cs="Times New Roman"/>
          <w:b/>
          <w:bCs/>
          <w:color w:val="000000"/>
          <w:lang w:val="kk-KZ" w:bidi="en-US"/>
        </w:rPr>
        <w:t xml:space="preserve">МУЗЫКА </w:t>
      </w:r>
    </w:p>
    <w:p w14:paraId="316AD2FF" w14:textId="77777777" w:rsidR="00055785" w:rsidRPr="00055785" w:rsidRDefault="00055785" w:rsidP="001E682B">
      <w:pPr>
        <w:spacing w:after="0" w:line="240" w:lineRule="auto"/>
        <w:jc w:val="center"/>
        <w:rPr>
          <w:rFonts w:ascii="Times New Roman" w:eastAsia="Calibri" w:hAnsi="Times New Roman" w:cs="Times New Roman"/>
          <w:b/>
          <w:lang w:val="kk-KZ" w:bidi="en-US"/>
        </w:rPr>
      </w:pPr>
      <w:r w:rsidRPr="00055785">
        <w:rPr>
          <w:rFonts w:ascii="Times New Roman" w:eastAsia="Calibri" w:hAnsi="Times New Roman" w:cs="Times New Roman"/>
          <w:b/>
          <w:bCs/>
          <w:color w:val="000000"/>
          <w:lang w:val="kk-KZ" w:bidi="en-US"/>
        </w:rPr>
        <w:t xml:space="preserve"> ҰІӘ </w:t>
      </w:r>
      <w:r w:rsidRPr="00055785">
        <w:rPr>
          <w:rFonts w:ascii="Times New Roman" w:eastAsia="Calibri" w:hAnsi="Times New Roman" w:cs="Times New Roman"/>
          <w:b/>
          <w:lang w:val="kk-KZ" w:bidi="en-US"/>
        </w:rPr>
        <w:t>ПЕРСПЕКТИВАЛЫҚ ЖОСПАРЫ.</w:t>
      </w:r>
    </w:p>
    <w:p w14:paraId="6A2D500F" w14:textId="77777777" w:rsidR="00055785" w:rsidRPr="00055785" w:rsidRDefault="00055785" w:rsidP="001E682B">
      <w:pPr>
        <w:spacing w:after="0" w:line="240" w:lineRule="auto"/>
        <w:rPr>
          <w:rFonts w:ascii="Times New Roman" w:hAnsi="Times New Roman" w:cs="Times New Roman"/>
          <w:lang w:val="kk-KZ"/>
        </w:rPr>
      </w:pPr>
    </w:p>
    <w:tbl>
      <w:tblPr>
        <w:tblStyle w:val="a3"/>
        <w:tblW w:w="10773" w:type="dxa"/>
        <w:tblInd w:w="250" w:type="dxa"/>
        <w:tblLayout w:type="fixed"/>
        <w:tblLook w:val="04A0" w:firstRow="1" w:lastRow="0" w:firstColumn="1" w:lastColumn="0" w:noHBand="0" w:noVBand="1"/>
      </w:tblPr>
      <w:tblGrid>
        <w:gridCol w:w="1842"/>
        <w:gridCol w:w="699"/>
        <w:gridCol w:w="5533"/>
        <w:gridCol w:w="1417"/>
        <w:gridCol w:w="143"/>
        <w:gridCol w:w="1139"/>
      </w:tblGrid>
      <w:tr w:rsidR="00055785" w:rsidRPr="00055785" w14:paraId="57DDC3CC" w14:textId="77777777" w:rsidTr="009A0273">
        <w:trPr>
          <w:trHeight w:val="605"/>
        </w:trPr>
        <w:tc>
          <w:tcPr>
            <w:tcW w:w="10773" w:type="dxa"/>
            <w:gridSpan w:val="6"/>
            <w:tcBorders>
              <w:bottom w:val="single" w:sz="4" w:space="0" w:color="auto"/>
            </w:tcBorders>
          </w:tcPr>
          <w:p w14:paraId="67653DF7"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Қыркүйек</w:t>
            </w:r>
            <w:r w:rsidR="000957AE">
              <w:rPr>
                <w:rFonts w:ascii="Times New Roman" w:hAnsi="Times New Roman" w:cs="Times New Roman"/>
                <w:b/>
                <w:lang w:val="kk-KZ"/>
              </w:rPr>
              <w:t xml:space="preserve"> айы. 2024</w:t>
            </w:r>
            <w:r w:rsidRPr="00055785">
              <w:rPr>
                <w:rFonts w:ascii="Times New Roman" w:hAnsi="Times New Roman" w:cs="Times New Roman"/>
                <w:b/>
                <w:lang w:val="kk-KZ"/>
              </w:rPr>
              <w:t xml:space="preserve"> ж</w:t>
            </w:r>
          </w:p>
          <w:p w14:paraId="320729DD" w14:textId="77777777" w:rsidR="00055785" w:rsidRPr="00055785" w:rsidRDefault="00055785" w:rsidP="001E682B">
            <w:pPr>
              <w:spacing w:after="0" w:line="240" w:lineRule="auto"/>
              <w:rPr>
                <w:rFonts w:ascii="Times New Roman" w:hAnsi="Times New Roman" w:cs="Times New Roman"/>
                <w:b/>
                <w:lang w:val="kk-KZ"/>
              </w:rPr>
            </w:pPr>
          </w:p>
        </w:tc>
      </w:tr>
      <w:tr w:rsidR="00055785" w:rsidRPr="007F1784" w14:paraId="14143AFA" w14:textId="77777777" w:rsidTr="009A0273">
        <w:trPr>
          <w:trHeight w:val="605"/>
        </w:trPr>
        <w:tc>
          <w:tcPr>
            <w:tcW w:w="2541" w:type="dxa"/>
            <w:gridSpan w:val="2"/>
            <w:tcBorders>
              <w:bottom w:val="single" w:sz="4" w:space="0" w:color="auto"/>
            </w:tcBorders>
          </w:tcPr>
          <w:p w14:paraId="71AD5202"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Міндеті</w:t>
            </w:r>
          </w:p>
        </w:tc>
        <w:tc>
          <w:tcPr>
            <w:tcW w:w="8232" w:type="dxa"/>
            <w:gridSpan w:val="4"/>
            <w:tcBorders>
              <w:bottom w:val="single" w:sz="4" w:space="0" w:color="auto"/>
            </w:tcBorders>
          </w:tcPr>
          <w:p w14:paraId="212FFBF5" w14:textId="77777777" w:rsidR="00055785" w:rsidRPr="00055785" w:rsidRDefault="00055785" w:rsidP="001E682B">
            <w:pPr>
              <w:widowControl w:val="0"/>
              <w:spacing w:after="0" w:line="240" w:lineRule="auto"/>
              <w:rPr>
                <w:rFonts w:ascii="Times New Roman" w:hAnsi="Times New Roman" w:cs="Times New Roman"/>
                <w:b/>
                <w:iCs/>
                <w:color w:val="7030A0"/>
                <w:highlight w:val="yellow"/>
                <w:lang w:val="kk-KZ"/>
              </w:rPr>
            </w:pPr>
            <w:r w:rsidRPr="00055785">
              <w:rPr>
                <w:rFonts w:ascii="Times New Roman" w:hAnsi="Times New Roman" w:cs="Times New Roman"/>
                <w:b/>
                <w:iCs/>
                <w:lang w:val="kk-KZ"/>
              </w:rPr>
              <w:t>М</w:t>
            </w:r>
            <w:bookmarkStart w:id="0" w:name="z1668"/>
            <w:r w:rsidRPr="00055785">
              <w:rPr>
                <w:rFonts w:ascii="Times New Roman" w:hAnsi="Times New Roman" w:cs="Times New Roman"/>
                <w:b/>
                <w:iCs/>
                <w:lang w:val="kk-KZ"/>
              </w:rPr>
              <w:t xml:space="preserve">узыканы тыңдау мәдениетін сақтау (музыкалық шығармаларды алаңдамай соңына дейін тыңдау). </w:t>
            </w:r>
            <w:r w:rsidRPr="00055785">
              <w:rPr>
                <w:rFonts w:ascii="Times New Roman" w:eastAsia="Calibri" w:hAnsi="Times New Roman" w:cs="Times New Roman"/>
                <w:b/>
                <w:iCs/>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0"/>
          <w:p w14:paraId="48E1A8C4" w14:textId="77777777" w:rsidR="00055785" w:rsidRPr="00055785" w:rsidRDefault="00055785" w:rsidP="001E682B">
            <w:pPr>
              <w:spacing w:after="0" w:line="240" w:lineRule="auto"/>
              <w:jc w:val="center"/>
              <w:rPr>
                <w:rFonts w:ascii="Times New Roman" w:hAnsi="Times New Roman" w:cs="Times New Roman"/>
                <w:b/>
                <w:lang w:val="kk-KZ"/>
              </w:rPr>
            </w:pPr>
          </w:p>
        </w:tc>
      </w:tr>
      <w:tr w:rsidR="00055785" w:rsidRPr="00055785" w14:paraId="6BFF14C4" w14:textId="77777777" w:rsidTr="009A0273">
        <w:tc>
          <w:tcPr>
            <w:tcW w:w="1842" w:type="dxa"/>
          </w:tcPr>
          <w:p w14:paraId="67273F24"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67AE3C5D"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Мақсаты</w:t>
            </w:r>
          </w:p>
        </w:tc>
        <w:tc>
          <w:tcPr>
            <w:tcW w:w="1560" w:type="dxa"/>
            <w:gridSpan w:val="2"/>
          </w:tcPr>
          <w:p w14:paraId="224EB865"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Мерзімі</w:t>
            </w:r>
          </w:p>
        </w:tc>
        <w:tc>
          <w:tcPr>
            <w:tcW w:w="1139" w:type="dxa"/>
          </w:tcPr>
          <w:p w14:paraId="4104B0CA" w14:textId="77777777" w:rsidR="00055785" w:rsidRPr="00055785" w:rsidRDefault="00C3646D" w:rsidP="001E682B">
            <w:pPr>
              <w:spacing w:after="0" w:line="240" w:lineRule="auto"/>
              <w:jc w:val="center"/>
              <w:rPr>
                <w:rFonts w:ascii="Times New Roman" w:hAnsi="Times New Roman" w:cs="Times New Roman"/>
                <w:b/>
                <w:lang w:val="kk-KZ"/>
              </w:rPr>
            </w:pPr>
            <w:r>
              <w:rPr>
                <w:rFonts w:ascii="Times New Roman" w:hAnsi="Times New Roman" w:cs="Times New Roman"/>
                <w:b/>
                <w:lang w:val="kk-KZ"/>
              </w:rPr>
              <w:t>Сағ</w:t>
            </w:r>
            <w:r w:rsidR="00055785" w:rsidRPr="00055785">
              <w:rPr>
                <w:rFonts w:ascii="Times New Roman" w:hAnsi="Times New Roman" w:cs="Times New Roman"/>
                <w:b/>
                <w:lang w:val="kk-KZ"/>
              </w:rPr>
              <w:t>ат</w:t>
            </w:r>
          </w:p>
        </w:tc>
      </w:tr>
      <w:tr w:rsidR="00055785" w:rsidRPr="00B52A37" w14:paraId="66F83FD9" w14:textId="77777777" w:rsidTr="009A0273">
        <w:tc>
          <w:tcPr>
            <w:tcW w:w="1842" w:type="dxa"/>
          </w:tcPr>
          <w:p w14:paraId="33CC85CF"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«Біздің балабақшада»</w:t>
            </w:r>
          </w:p>
        </w:tc>
        <w:tc>
          <w:tcPr>
            <w:tcW w:w="6232" w:type="dxa"/>
            <w:gridSpan w:val="2"/>
          </w:tcPr>
          <w:p w14:paraId="48363189"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color w:val="000000"/>
                <w:lang w:val="kk-KZ"/>
              </w:rPr>
              <w:t>Ән мәтіні арқылы  балабақша туралы түсіндіру. Музыканы тыңдауға әннің мағынасын түсінуге, жетекшінің дауыс ырғағына еліктей отырып, балабақша туралы әнді айтуды үйрету.</w:t>
            </w:r>
          </w:p>
        </w:tc>
        <w:tc>
          <w:tcPr>
            <w:tcW w:w="1560" w:type="dxa"/>
            <w:gridSpan w:val="2"/>
          </w:tcPr>
          <w:p w14:paraId="62173EB7"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30CDEC8A"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3C33B324" w14:textId="77777777" w:rsidTr="009A0273">
        <w:tc>
          <w:tcPr>
            <w:tcW w:w="1842" w:type="dxa"/>
          </w:tcPr>
          <w:p w14:paraId="5CB6603E"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rPr>
              <w:t>«</w:t>
            </w:r>
            <w:proofErr w:type="spellStart"/>
            <w:r w:rsidRPr="00055785">
              <w:rPr>
                <w:rFonts w:ascii="Times New Roman" w:hAnsi="Times New Roman" w:cs="Times New Roman"/>
                <w:b/>
              </w:rPr>
              <w:t>Менің</w:t>
            </w:r>
            <w:proofErr w:type="spellEnd"/>
            <w:r w:rsidRPr="00055785">
              <w:rPr>
                <w:rFonts w:ascii="Times New Roman" w:hAnsi="Times New Roman" w:cs="Times New Roman"/>
                <w:b/>
              </w:rPr>
              <w:t xml:space="preserve"> </w:t>
            </w:r>
            <w:proofErr w:type="spellStart"/>
            <w:r w:rsidRPr="00055785">
              <w:rPr>
                <w:rFonts w:ascii="Times New Roman" w:hAnsi="Times New Roman" w:cs="Times New Roman"/>
                <w:b/>
              </w:rPr>
              <w:t>сүйікті</w:t>
            </w:r>
            <w:proofErr w:type="spellEnd"/>
            <w:r w:rsidRPr="00055785">
              <w:rPr>
                <w:rFonts w:ascii="Times New Roman" w:hAnsi="Times New Roman" w:cs="Times New Roman"/>
                <w:b/>
              </w:rPr>
              <w:t xml:space="preserve"> </w:t>
            </w:r>
            <w:proofErr w:type="spellStart"/>
            <w:r w:rsidRPr="00055785">
              <w:rPr>
                <w:rFonts w:ascii="Times New Roman" w:hAnsi="Times New Roman" w:cs="Times New Roman"/>
                <w:b/>
              </w:rPr>
              <w:t>достарым</w:t>
            </w:r>
            <w:proofErr w:type="spellEnd"/>
            <w:r w:rsidRPr="00055785">
              <w:rPr>
                <w:rFonts w:ascii="Times New Roman" w:hAnsi="Times New Roman" w:cs="Times New Roman"/>
                <w:b/>
              </w:rPr>
              <w:t>»</w:t>
            </w:r>
          </w:p>
        </w:tc>
        <w:tc>
          <w:tcPr>
            <w:tcW w:w="6232" w:type="dxa"/>
            <w:gridSpan w:val="2"/>
          </w:tcPr>
          <w:p w14:paraId="5B970064"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Балаларды достыққа, бірлікке, татулыққа шақыру. </w:t>
            </w:r>
          </w:p>
          <w:p w14:paraId="4AF6DC50"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Көңілді әуен арқылы көңіл күйді көтеру.Таныс әннің, музыкалық шығарманың күшті және әлсіз бөліктерін ажырату. Музыкаға қосылып, оның сипатына сәйкес ырғақты, мәнерлі қозғалыстар орындау.</w:t>
            </w:r>
            <w:r w:rsidRPr="00055785">
              <w:rPr>
                <w:rFonts w:ascii="Times New Roman" w:hAnsi="Times New Roman" w:cs="Times New Roman"/>
                <w:color w:val="000000"/>
                <w:lang w:val="kk-KZ"/>
              </w:rPr>
              <w:t xml:space="preserve"> </w:t>
            </w:r>
          </w:p>
        </w:tc>
        <w:tc>
          <w:tcPr>
            <w:tcW w:w="1560" w:type="dxa"/>
            <w:gridSpan w:val="2"/>
          </w:tcPr>
          <w:p w14:paraId="7B6EB6AF"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61635EAB"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3663AED0" w14:textId="77777777" w:rsidTr="009A0273">
        <w:tc>
          <w:tcPr>
            <w:tcW w:w="1842" w:type="dxa"/>
          </w:tcPr>
          <w:p w14:paraId="266C50EF"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Ойыншықтыр</w:t>
            </w:r>
          </w:p>
        </w:tc>
        <w:tc>
          <w:tcPr>
            <w:tcW w:w="6232" w:type="dxa"/>
            <w:gridSpan w:val="2"/>
          </w:tcPr>
          <w:p w14:paraId="2469A709" w14:textId="77777777" w:rsidR="00055785" w:rsidRPr="00055785" w:rsidRDefault="00055785" w:rsidP="001E682B">
            <w:pPr>
              <w:shd w:val="clear" w:color="auto" w:fill="FFFFFF"/>
              <w:autoSpaceDE w:val="0"/>
              <w:autoSpaceDN w:val="0"/>
              <w:adjustRightInd w:val="0"/>
              <w:spacing w:after="0" w:line="240" w:lineRule="auto"/>
              <w:rPr>
                <w:rFonts w:ascii="Times New Roman" w:hAnsi="Times New Roman" w:cs="Times New Roman"/>
                <w:color w:val="000000"/>
                <w:lang w:val="kk-KZ"/>
              </w:rPr>
            </w:pPr>
            <w:r w:rsidRPr="00055785">
              <w:rPr>
                <w:rFonts w:ascii="Times New Roman" w:hAnsi="Times New Roman" w:cs="Times New Roman"/>
                <w:color w:val="000000"/>
                <w:lang w:val="kk-KZ"/>
              </w:rPr>
              <w:t>Музыкалық есту қабілеттерін арттыру,ойыншықты ұқыпты ұстауға,оларды әнге қосып айтуға үйрету.</w:t>
            </w:r>
          </w:p>
          <w:p w14:paraId="0439BF51" w14:textId="77777777" w:rsidR="00055785" w:rsidRPr="00055785" w:rsidRDefault="00055785" w:rsidP="001E682B">
            <w:pPr>
              <w:spacing w:after="0" w:line="240" w:lineRule="auto"/>
              <w:rPr>
                <w:rFonts w:ascii="Times New Roman" w:eastAsia="Calibri" w:hAnsi="Times New Roman" w:cs="Times New Roman"/>
                <w:lang w:val="kk-KZ"/>
              </w:rPr>
            </w:pPr>
            <w:r w:rsidRPr="00055785">
              <w:rPr>
                <w:rFonts w:ascii="Times New Roman" w:eastAsia="Times New Roman" w:hAnsi="Times New Roman" w:cs="Times New Roman"/>
                <w:color w:val="000000"/>
                <w:lang w:val="kk-KZ" w:eastAsia="ru-RU"/>
              </w:rPr>
              <w:t>Би қимылдарына, ойын әрекеттеріне қатысу белсенділігін арттыру.</w:t>
            </w:r>
          </w:p>
        </w:tc>
        <w:tc>
          <w:tcPr>
            <w:tcW w:w="1560" w:type="dxa"/>
            <w:gridSpan w:val="2"/>
          </w:tcPr>
          <w:p w14:paraId="366D3EFF" w14:textId="77777777" w:rsidR="00055785" w:rsidRPr="00055785" w:rsidRDefault="00055785" w:rsidP="001E682B">
            <w:pPr>
              <w:spacing w:after="0" w:line="240" w:lineRule="auto"/>
              <w:rPr>
                <w:rFonts w:ascii="Times New Roman" w:eastAsia="Calibri" w:hAnsi="Times New Roman" w:cs="Times New Roman"/>
                <w:lang w:val="kk-KZ"/>
              </w:rPr>
            </w:pPr>
          </w:p>
        </w:tc>
        <w:tc>
          <w:tcPr>
            <w:tcW w:w="1139" w:type="dxa"/>
          </w:tcPr>
          <w:p w14:paraId="18169BCC"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686E2520" w14:textId="77777777" w:rsidTr="009A0273">
        <w:tc>
          <w:tcPr>
            <w:tcW w:w="1842" w:type="dxa"/>
          </w:tcPr>
          <w:p w14:paraId="293622E7"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«Мен  өнерлі  баламын»</w:t>
            </w:r>
          </w:p>
        </w:tc>
        <w:tc>
          <w:tcPr>
            <w:tcW w:w="6232" w:type="dxa"/>
            <w:gridSpan w:val="2"/>
          </w:tcPr>
          <w:p w14:paraId="1CE5BA62"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Cs/>
                <w:lang w:val="kk-KZ"/>
              </w:rPr>
              <w:t xml:space="preserve">Ән айта отырып, сол әннің мәтініне сай би қимылдарын жасауға үйрету. Музыкалық  қабілеттерін жетілдіру. </w:t>
            </w:r>
            <w:r w:rsidRPr="00055785">
              <w:rPr>
                <w:rFonts w:ascii="Times New Roman" w:hAnsi="Times New Roman" w:cs="Times New Roman"/>
                <w:lang w:val="kk-KZ"/>
              </w:rPr>
              <w:t xml:space="preserve">Таныс әннің, музыкалық шығарманың күшті және әлсіз бөліктерін ажырату. </w:t>
            </w:r>
          </w:p>
        </w:tc>
        <w:tc>
          <w:tcPr>
            <w:tcW w:w="1560" w:type="dxa"/>
            <w:gridSpan w:val="2"/>
          </w:tcPr>
          <w:p w14:paraId="342BF980"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160F6A4F"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4931F400" w14:textId="77777777" w:rsidTr="009A0273">
        <w:trPr>
          <w:trHeight w:val="765"/>
        </w:trPr>
        <w:tc>
          <w:tcPr>
            <w:tcW w:w="10773" w:type="dxa"/>
            <w:gridSpan w:val="6"/>
            <w:tcBorders>
              <w:bottom w:val="single" w:sz="4" w:space="0" w:color="auto"/>
            </w:tcBorders>
          </w:tcPr>
          <w:p w14:paraId="649320F4" w14:textId="77777777" w:rsidR="00055785" w:rsidRPr="00055785" w:rsidRDefault="00055785" w:rsidP="001E682B">
            <w:pPr>
              <w:spacing w:after="0" w:line="240" w:lineRule="auto"/>
              <w:rPr>
                <w:rFonts w:ascii="Times New Roman" w:hAnsi="Times New Roman" w:cs="Times New Roman"/>
                <w:b/>
                <w:lang w:val="kk-KZ"/>
              </w:rPr>
            </w:pPr>
          </w:p>
          <w:p w14:paraId="7B6412CB"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Қазан</w:t>
            </w:r>
            <w:r w:rsidR="000957AE">
              <w:rPr>
                <w:rFonts w:ascii="Times New Roman" w:hAnsi="Times New Roman" w:cs="Times New Roman"/>
                <w:b/>
                <w:lang w:val="kk-KZ"/>
              </w:rPr>
              <w:t xml:space="preserve">  айы. 2024</w:t>
            </w:r>
            <w:r w:rsidRPr="00055785">
              <w:rPr>
                <w:rFonts w:ascii="Times New Roman" w:hAnsi="Times New Roman" w:cs="Times New Roman"/>
                <w:b/>
                <w:lang w:val="kk-KZ"/>
              </w:rPr>
              <w:t xml:space="preserve"> ж</w:t>
            </w:r>
          </w:p>
        </w:tc>
      </w:tr>
      <w:tr w:rsidR="00055785" w:rsidRPr="00055785" w14:paraId="52E94FB1" w14:textId="77777777" w:rsidTr="009A0273">
        <w:trPr>
          <w:trHeight w:val="765"/>
        </w:trPr>
        <w:tc>
          <w:tcPr>
            <w:tcW w:w="1842" w:type="dxa"/>
            <w:tcBorders>
              <w:bottom w:val="single" w:sz="4" w:space="0" w:color="auto"/>
            </w:tcBorders>
          </w:tcPr>
          <w:p w14:paraId="1C6A8064"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Міндеті</w:t>
            </w:r>
          </w:p>
        </w:tc>
        <w:tc>
          <w:tcPr>
            <w:tcW w:w="8931" w:type="dxa"/>
            <w:gridSpan w:val="5"/>
            <w:tcBorders>
              <w:bottom w:val="single" w:sz="4" w:space="0" w:color="auto"/>
            </w:tcBorders>
          </w:tcPr>
          <w:p w14:paraId="3CCC2E61" w14:textId="77777777" w:rsidR="00055785" w:rsidRPr="00055785" w:rsidRDefault="00055785" w:rsidP="001E682B">
            <w:pPr>
              <w:widowControl w:val="0"/>
              <w:spacing w:after="0" w:line="240" w:lineRule="auto"/>
              <w:rPr>
                <w:rFonts w:ascii="Times New Roman" w:hAnsi="Times New Roman" w:cs="Times New Roman"/>
                <w:b/>
                <w:iCs/>
                <w:lang w:val="kk-KZ"/>
              </w:rPr>
            </w:pPr>
            <w:r w:rsidRPr="00055785">
              <w:rPr>
                <w:rFonts w:ascii="Times New Roman" w:hAnsi="Times New Roman" w:cs="Times New Roman"/>
                <w:b/>
                <w:iCs/>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01C25F8" w14:textId="77777777" w:rsidR="00055785" w:rsidRPr="00055785" w:rsidRDefault="00055785" w:rsidP="001E682B">
            <w:pPr>
              <w:spacing w:after="0" w:line="240" w:lineRule="auto"/>
              <w:rPr>
                <w:rFonts w:ascii="Times New Roman" w:hAnsi="Times New Roman" w:cs="Times New Roman"/>
                <w:b/>
                <w:lang w:val="kk-KZ"/>
              </w:rPr>
            </w:pPr>
          </w:p>
        </w:tc>
      </w:tr>
      <w:tr w:rsidR="00055785" w:rsidRPr="00055785" w14:paraId="2D251DAB" w14:textId="77777777" w:rsidTr="009A0273">
        <w:tc>
          <w:tcPr>
            <w:tcW w:w="1842" w:type="dxa"/>
          </w:tcPr>
          <w:p w14:paraId="5BA326C5"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1D134A41"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Мақсаты</w:t>
            </w:r>
          </w:p>
        </w:tc>
        <w:tc>
          <w:tcPr>
            <w:tcW w:w="1560" w:type="dxa"/>
            <w:gridSpan w:val="2"/>
          </w:tcPr>
          <w:p w14:paraId="08146EAB"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Мерзімі</w:t>
            </w:r>
          </w:p>
          <w:p w14:paraId="12E63B70" w14:textId="77777777" w:rsidR="00055785" w:rsidRPr="00055785" w:rsidRDefault="00055785" w:rsidP="001E682B">
            <w:pPr>
              <w:spacing w:after="0" w:line="240" w:lineRule="auto"/>
              <w:jc w:val="center"/>
              <w:rPr>
                <w:rFonts w:ascii="Times New Roman" w:hAnsi="Times New Roman" w:cs="Times New Roman"/>
                <w:b/>
                <w:lang w:val="kk-KZ"/>
              </w:rPr>
            </w:pPr>
          </w:p>
        </w:tc>
        <w:tc>
          <w:tcPr>
            <w:tcW w:w="1139" w:type="dxa"/>
          </w:tcPr>
          <w:p w14:paraId="2582FCB3"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Сағат</w:t>
            </w:r>
          </w:p>
        </w:tc>
      </w:tr>
      <w:tr w:rsidR="00055785" w:rsidRPr="00B52A37" w14:paraId="3F937DDC" w14:textId="77777777" w:rsidTr="009A0273">
        <w:tc>
          <w:tcPr>
            <w:tcW w:w="1842" w:type="dxa"/>
          </w:tcPr>
          <w:p w14:paraId="03EFFD45"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«Отбасым –бақытым»</w:t>
            </w:r>
          </w:p>
        </w:tc>
        <w:tc>
          <w:tcPr>
            <w:tcW w:w="6232" w:type="dxa"/>
            <w:gridSpan w:val="2"/>
          </w:tcPr>
          <w:p w14:paraId="28D3F2DF" w14:textId="77777777" w:rsidR="00055785" w:rsidRPr="00055785" w:rsidRDefault="00055785" w:rsidP="001E682B">
            <w:pPr>
              <w:pStyle w:val="western"/>
              <w:shd w:val="clear" w:color="auto" w:fill="FFFFFF"/>
              <w:spacing w:before="0" w:beforeAutospacing="0" w:after="0" w:afterAutospacing="0"/>
              <w:rPr>
                <w:color w:val="000000"/>
                <w:sz w:val="22"/>
                <w:szCs w:val="22"/>
                <w:lang w:val="kk-KZ"/>
              </w:rPr>
            </w:pPr>
            <w:r w:rsidRPr="00055785">
              <w:rPr>
                <w:color w:val="000000"/>
                <w:sz w:val="22"/>
                <w:szCs w:val="22"/>
                <w:lang w:val="kk-KZ"/>
              </w:rPr>
              <w:t xml:space="preserve">Отбасына, мүшелеріне деген сүйіспеншіліктерін ән арқылы жеткізу. </w:t>
            </w:r>
            <w:r w:rsidRPr="00055785">
              <w:rPr>
                <w:sz w:val="22"/>
                <w:szCs w:val="22"/>
                <w:lang w:val="kk-KZ"/>
              </w:rPr>
              <w:t xml:space="preserve">Қарапайым әуендерді, таныс әндерді сүйемелдеумен аспапта, есту қабілетіне сүйеніп ән салу. </w:t>
            </w:r>
          </w:p>
          <w:p w14:paraId="66190E54"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Музыкалық шығарманың кіріспесі мен қайырмасын ажырату.</w:t>
            </w:r>
          </w:p>
        </w:tc>
        <w:tc>
          <w:tcPr>
            <w:tcW w:w="1560" w:type="dxa"/>
            <w:gridSpan w:val="2"/>
          </w:tcPr>
          <w:p w14:paraId="6A47AAFE"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5A77C37D"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588CC7B2" w14:textId="77777777" w:rsidTr="009A0273">
        <w:tc>
          <w:tcPr>
            <w:tcW w:w="1842" w:type="dxa"/>
          </w:tcPr>
          <w:p w14:paraId="18502688"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«Мен бақытты баламын»</w:t>
            </w:r>
          </w:p>
        </w:tc>
        <w:tc>
          <w:tcPr>
            <w:tcW w:w="6232" w:type="dxa"/>
            <w:gridSpan w:val="2"/>
          </w:tcPr>
          <w:p w14:paraId="55E2FF6E"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Музыка жанрларын (күй, ән, би, марш) ажырату. </w:t>
            </w:r>
          </w:p>
          <w:p w14:paraId="006DF881"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 Музыкалық шығарманың сипатын ажырату (көңілді, салтанатты, қуанышты) </w:t>
            </w:r>
          </w:p>
          <w:p w14:paraId="15E322AA"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lang w:val="kk-KZ"/>
              </w:rPr>
              <w:t>Музыкалық дыбыстың негізгі қасиеттерін жоғарылығына (жоғары-төмен дыбыс), тембріне қарап ажырату.</w:t>
            </w:r>
          </w:p>
        </w:tc>
        <w:tc>
          <w:tcPr>
            <w:tcW w:w="1560" w:type="dxa"/>
            <w:gridSpan w:val="2"/>
          </w:tcPr>
          <w:p w14:paraId="45B59745"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62790A4B"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38686D21" w14:textId="77777777" w:rsidTr="009A0273">
        <w:tc>
          <w:tcPr>
            <w:tcW w:w="1842" w:type="dxa"/>
          </w:tcPr>
          <w:p w14:paraId="2BD5D972"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Күз байлығы.</w:t>
            </w:r>
          </w:p>
        </w:tc>
        <w:tc>
          <w:tcPr>
            <w:tcW w:w="6232" w:type="dxa"/>
            <w:gridSpan w:val="2"/>
          </w:tcPr>
          <w:p w14:paraId="4603C5D4"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Күз туралы  түсіне отырып, музыкадағы   бейнелерді   ажыратуға  үйренеді.  Әннің  ширақ, сергек, сабырлы сипатын ажырата  біледі.</w:t>
            </w:r>
          </w:p>
        </w:tc>
        <w:tc>
          <w:tcPr>
            <w:tcW w:w="1560" w:type="dxa"/>
            <w:gridSpan w:val="2"/>
          </w:tcPr>
          <w:p w14:paraId="19C92092"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53F3509D"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3D37E322" w14:textId="77777777" w:rsidTr="009A0273">
        <w:tc>
          <w:tcPr>
            <w:tcW w:w="1842" w:type="dxa"/>
          </w:tcPr>
          <w:p w14:paraId="192F5984"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lang w:val="kk-KZ"/>
              </w:rPr>
              <w:t>Пайдалы жемістер</w:t>
            </w:r>
          </w:p>
        </w:tc>
        <w:tc>
          <w:tcPr>
            <w:tcW w:w="6232" w:type="dxa"/>
            <w:gridSpan w:val="2"/>
          </w:tcPr>
          <w:p w14:paraId="4889DE37"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Жеміс –жидектің пайдасы жайлы түсіндіру. Дәрумендердің адам өміріне  әсері туралы, ойындар арқылы жемістерді дұрыс атауды үйрету.</w:t>
            </w:r>
          </w:p>
        </w:tc>
        <w:tc>
          <w:tcPr>
            <w:tcW w:w="1560" w:type="dxa"/>
            <w:gridSpan w:val="2"/>
          </w:tcPr>
          <w:p w14:paraId="6C1EC5D6" w14:textId="77777777" w:rsidR="00055785" w:rsidRPr="00055785" w:rsidRDefault="00055785" w:rsidP="001E682B">
            <w:pPr>
              <w:spacing w:after="0" w:line="240" w:lineRule="auto"/>
              <w:rPr>
                <w:rFonts w:ascii="Times New Roman" w:hAnsi="Times New Roman" w:cs="Times New Roman"/>
                <w:lang w:val="kk-KZ"/>
              </w:rPr>
            </w:pPr>
          </w:p>
        </w:tc>
        <w:tc>
          <w:tcPr>
            <w:tcW w:w="1139" w:type="dxa"/>
          </w:tcPr>
          <w:p w14:paraId="7398851F"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B52A37" w:rsidRPr="00B52A37" w14:paraId="14449981" w14:textId="77777777" w:rsidTr="00B52A37">
        <w:trPr>
          <w:trHeight w:val="685"/>
        </w:trPr>
        <w:tc>
          <w:tcPr>
            <w:tcW w:w="10773" w:type="dxa"/>
            <w:gridSpan w:val="6"/>
            <w:tcBorders>
              <w:bottom w:val="single" w:sz="4" w:space="0" w:color="auto"/>
            </w:tcBorders>
          </w:tcPr>
          <w:p w14:paraId="24116658" w14:textId="77777777" w:rsidR="00B52A37" w:rsidRPr="00055785" w:rsidRDefault="00B52A37" w:rsidP="001E682B">
            <w:pPr>
              <w:spacing w:after="0" w:line="240" w:lineRule="auto"/>
              <w:rPr>
                <w:rFonts w:ascii="Times New Roman" w:hAnsi="Times New Roman" w:cs="Times New Roman"/>
                <w:b/>
                <w:lang w:val="kk-KZ"/>
              </w:rPr>
            </w:pPr>
          </w:p>
          <w:p w14:paraId="4A901363" w14:textId="77777777" w:rsidR="00B52A37" w:rsidRPr="00055785" w:rsidRDefault="00B52A37" w:rsidP="001E682B">
            <w:pPr>
              <w:spacing w:after="0" w:line="240" w:lineRule="auto"/>
              <w:jc w:val="center"/>
              <w:rPr>
                <w:rFonts w:ascii="Times New Roman" w:hAnsi="Times New Roman" w:cs="Times New Roman"/>
                <w:lang w:val="kk-KZ"/>
              </w:rPr>
            </w:pPr>
            <w:r w:rsidRPr="00055785">
              <w:rPr>
                <w:rFonts w:ascii="Times New Roman" w:hAnsi="Times New Roman" w:cs="Times New Roman"/>
                <w:b/>
                <w:lang w:val="kk-KZ"/>
              </w:rPr>
              <w:t>Қараша</w:t>
            </w:r>
            <w:r w:rsidR="000957AE">
              <w:rPr>
                <w:rFonts w:ascii="Times New Roman" w:hAnsi="Times New Roman" w:cs="Times New Roman"/>
                <w:b/>
                <w:lang w:val="kk-KZ"/>
              </w:rPr>
              <w:t xml:space="preserve">   айы. 2024</w:t>
            </w:r>
            <w:r w:rsidRPr="00055785">
              <w:rPr>
                <w:rFonts w:ascii="Times New Roman" w:hAnsi="Times New Roman" w:cs="Times New Roman"/>
                <w:b/>
                <w:lang w:val="kk-KZ"/>
              </w:rPr>
              <w:t>ж</w:t>
            </w:r>
          </w:p>
        </w:tc>
      </w:tr>
      <w:tr w:rsidR="00055785" w:rsidRPr="007F1784" w14:paraId="3BDA64EC" w14:textId="77777777" w:rsidTr="009A0273">
        <w:trPr>
          <w:trHeight w:val="68"/>
        </w:trPr>
        <w:tc>
          <w:tcPr>
            <w:tcW w:w="1842" w:type="dxa"/>
            <w:tcBorders>
              <w:top w:val="nil"/>
            </w:tcBorders>
          </w:tcPr>
          <w:p w14:paraId="26C1A9DB"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Міндеті</w:t>
            </w:r>
          </w:p>
        </w:tc>
        <w:tc>
          <w:tcPr>
            <w:tcW w:w="8931" w:type="dxa"/>
            <w:gridSpan w:val="5"/>
            <w:tcBorders>
              <w:top w:val="nil"/>
            </w:tcBorders>
          </w:tcPr>
          <w:p w14:paraId="6E9DEEAD"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 xml:space="preserve">Әнді топпен бірге бастап, бірге аяқтауды, марш сипатын ырғақты жүру,музыканың қимылдық сипатын жеңіл, музыканың ырғағымен жүре отырып, қимылдарды </w:t>
            </w:r>
            <w:r w:rsidRPr="00055785">
              <w:rPr>
                <w:rFonts w:ascii="Times New Roman" w:hAnsi="Times New Roman" w:cs="Times New Roman"/>
                <w:b/>
                <w:lang w:val="kk-KZ"/>
              </w:rPr>
              <w:lastRenderedPageBreak/>
              <w:t>музыкамен сәйкестендіруді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055785" w:rsidRPr="00055785" w14:paraId="39AF7245" w14:textId="77777777" w:rsidTr="009A0273">
        <w:tc>
          <w:tcPr>
            <w:tcW w:w="1842" w:type="dxa"/>
          </w:tcPr>
          <w:p w14:paraId="445E9829"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lastRenderedPageBreak/>
              <w:t>Тақырыбы</w:t>
            </w:r>
          </w:p>
        </w:tc>
        <w:tc>
          <w:tcPr>
            <w:tcW w:w="6232" w:type="dxa"/>
            <w:gridSpan w:val="2"/>
          </w:tcPr>
          <w:p w14:paraId="7C004258"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Мақсаты</w:t>
            </w:r>
          </w:p>
        </w:tc>
        <w:tc>
          <w:tcPr>
            <w:tcW w:w="1417" w:type="dxa"/>
          </w:tcPr>
          <w:p w14:paraId="30FE27ED"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Мерзімі</w:t>
            </w:r>
          </w:p>
          <w:p w14:paraId="214E6F9D" w14:textId="77777777" w:rsidR="00055785" w:rsidRPr="00055785" w:rsidRDefault="00055785" w:rsidP="001E682B">
            <w:pPr>
              <w:spacing w:after="0" w:line="240" w:lineRule="auto"/>
              <w:rPr>
                <w:rFonts w:ascii="Times New Roman" w:hAnsi="Times New Roman" w:cs="Times New Roman"/>
                <w:b/>
                <w:lang w:val="kk-KZ"/>
              </w:rPr>
            </w:pPr>
          </w:p>
        </w:tc>
        <w:tc>
          <w:tcPr>
            <w:tcW w:w="1282" w:type="dxa"/>
            <w:gridSpan w:val="2"/>
          </w:tcPr>
          <w:p w14:paraId="591C9C92" w14:textId="77777777" w:rsidR="00055785" w:rsidRPr="00055785" w:rsidRDefault="00211EE6" w:rsidP="001E682B">
            <w:pPr>
              <w:spacing w:after="0" w:line="240" w:lineRule="auto"/>
              <w:rPr>
                <w:rFonts w:ascii="Times New Roman" w:hAnsi="Times New Roman" w:cs="Times New Roman"/>
                <w:b/>
                <w:lang w:val="kk-KZ"/>
              </w:rPr>
            </w:pPr>
            <w:r>
              <w:rPr>
                <w:rFonts w:ascii="Times New Roman" w:hAnsi="Times New Roman" w:cs="Times New Roman"/>
                <w:b/>
                <w:lang w:val="kk-KZ"/>
              </w:rPr>
              <w:t>Сағат</w:t>
            </w:r>
          </w:p>
        </w:tc>
      </w:tr>
      <w:tr w:rsidR="00055785" w:rsidRPr="00055785" w14:paraId="24C1FBB3" w14:textId="77777777" w:rsidTr="009A0273">
        <w:tc>
          <w:tcPr>
            <w:tcW w:w="1842" w:type="dxa"/>
          </w:tcPr>
          <w:p w14:paraId="1ABF83C1"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Алтын күз</w:t>
            </w:r>
          </w:p>
        </w:tc>
        <w:tc>
          <w:tcPr>
            <w:tcW w:w="6232" w:type="dxa"/>
            <w:gridSpan w:val="2"/>
          </w:tcPr>
          <w:p w14:paraId="402E4FEA" w14:textId="77777777" w:rsidR="00055785" w:rsidRPr="00055785" w:rsidRDefault="00055785" w:rsidP="001E682B">
            <w:pPr>
              <w:shd w:val="clear" w:color="auto" w:fill="FFFFFF"/>
              <w:autoSpaceDE w:val="0"/>
              <w:autoSpaceDN w:val="0"/>
              <w:adjustRightInd w:val="0"/>
              <w:spacing w:after="0" w:line="240" w:lineRule="auto"/>
              <w:rPr>
                <w:rFonts w:ascii="Times New Roman" w:hAnsi="Times New Roman" w:cs="Times New Roman"/>
                <w:color w:val="000000"/>
                <w:lang w:val="kk-KZ"/>
              </w:rPr>
            </w:pPr>
            <w:r w:rsidRPr="00055785">
              <w:rPr>
                <w:rFonts w:ascii="Times New Roman" w:hAnsi="Times New Roman" w:cs="Times New Roman"/>
                <w:color w:val="000000"/>
                <w:lang w:val="kk-KZ"/>
              </w:rPr>
              <w:t xml:space="preserve">Ән мәтіні арқылы күз мезгілінің ерекшеліктерін байқау. Әнді  сөздері мен жеке буындарын толық айтуға талпындыру. </w:t>
            </w:r>
          </w:p>
          <w:p w14:paraId="4BBCA4D1"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color w:val="000000"/>
                <w:lang w:val="kk-KZ"/>
              </w:rPr>
              <w:t xml:space="preserve"> </w:t>
            </w:r>
            <w:r w:rsidRPr="00055785">
              <w:rPr>
                <w:rFonts w:ascii="Times New Roman" w:hAnsi="Times New Roman" w:cs="Times New Roman"/>
                <w:lang w:val="kk-KZ"/>
              </w:rPr>
              <w:t>Би элементтерін музыканың бояуымен сезініп жасау.</w:t>
            </w:r>
          </w:p>
        </w:tc>
        <w:tc>
          <w:tcPr>
            <w:tcW w:w="1417" w:type="dxa"/>
          </w:tcPr>
          <w:p w14:paraId="1F0BB37B"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1EF12916"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36099D2C" w14:textId="77777777" w:rsidTr="009A0273">
        <w:tc>
          <w:tcPr>
            <w:tcW w:w="1842" w:type="dxa"/>
          </w:tcPr>
          <w:p w14:paraId="40E1B92D"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«Шыныққан шымыр баламыз»</w:t>
            </w:r>
          </w:p>
        </w:tc>
        <w:tc>
          <w:tcPr>
            <w:tcW w:w="6232" w:type="dxa"/>
            <w:gridSpan w:val="2"/>
          </w:tcPr>
          <w:p w14:paraId="2E89C133"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color w:val="000000"/>
                <w:lang w:val="kk-KZ"/>
              </w:rPr>
              <w:t xml:space="preserve">Жақсы әдетке, өз-өзіне сенімділікке тәрбиелеу. </w:t>
            </w:r>
            <w:r w:rsidRPr="00055785">
              <w:rPr>
                <w:rFonts w:ascii="Times New Roman" w:hAnsi="Times New Roman" w:cs="Times New Roman"/>
                <w:lang w:val="kk-KZ"/>
              </w:rPr>
              <w:t>Таныс әндердің қарапайым әуендерін ажырату.  Қарапайым әуендерді, таныс әндерді сүйемелдеумен аспапта, есту қабілетіне сүйеніп ән салу.  Музыкаға қосылып, оның сипатына сәйкес ырғақты мәнерлі қозғалыстар орындау</w:t>
            </w:r>
          </w:p>
        </w:tc>
        <w:tc>
          <w:tcPr>
            <w:tcW w:w="1417" w:type="dxa"/>
          </w:tcPr>
          <w:p w14:paraId="75C590CC"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p>
        </w:tc>
        <w:tc>
          <w:tcPr>
            <w:tcW w:w="1282" w:type="dxa"/>
            <w:gridSpan w:val="2"/>
          </w:tcPr>
          <w:p w14:paraId="3750E90E"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2BE1B29C" w14:textId="77777777" w:rsidTr="009A0273">
        <w:tc>
          <w:tcPr>
            <w:tcW w:w="1842" w:type="dxa"/>
          </w:tcPr>
          <w:p w14:paraId="29DF67B8"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lang w:val="kk-KZ"/>
              </w:rPr>
              <w:t>«Бағдаршам бағыт береді»</w:t>
            </w:r>
          </w:p>
        </w:tc>
        <w:tc>
          <w:tcPr>
            <w:tcW w:w="6232" w:type="dxa"/>
            <w:gridSpan w:val="2"/>
          </w:tcPr>
          <w:p w14:paraId="7A9AC34D"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color w:val="000000"/>
                <w:lang w:val="kk-KZ"/>
              </w:rPr>
              <w:t>Үйдегі және көшедегі қауіпсіздік дағдыларын түсіну. Әнді дауысқа күш түсірмей, айқайламай, табиғи дауыспен айтуды қалыптастыру.</w:t>
            </w:r>
          </w:p>
        </w:tc>
        <w:tc>
          <w:tcPr>
            <w:tcW w:w="1417" w:type="dxa"/>
          </w:tcPr>
          <w:p w14:paraId="1E43496D"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1664962B"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53F4188A" w14:textId="77777777" w:rsidTr="009A0273">
        <w:tc>
          <w:tcPr>
            <w:tcW w:w="1842" w:type="dxa"/>
          </w:tcPr>
          <w:p w14:paraId="0C8DCCFD"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lang w:val="kk-KZ"/>
              </w:rPr>
              <w:t>«Спорт – біздің досымыз»</w:t>
            </w:r>
          </w:p>
        </w:tc>
        <w:tc>
          <w:tcPr>
            <w:tcW w:w="6232" w:type="dxa"/>
            <w:gridSpan w:val="2"/>
          </w:tcPr>
          <w:p w14:paraId="36FDAFDF"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r w:rsidRPr="00055785">
              <w:rPr>
                <w:rFonts w:ascii="Times New Roman" w:hAnsi="Times New Roman" w:cs="Times New Roman"/>
                <w:lang w:val="kk-KZ"/>
              </w:rPr>
              <w:t xml:space="preserve">Таныс әннің, музыкалық шығарманың күшті және әлсіз бөліктерін ажырату. </w:t>
            </w:r>
          </w:p>
          <w:p w14:paraId="3D50CD10"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r w:rsidRPr="00055785">
              <w:rPr>
                <w:rFonts w:ascii="Times New Roman" w:hAnsi="Times New Roman" w:cs="Times New Roman"/>
                <w:lang w:val="kk-KZ"/>
              </w:rPr>
              <w:t xml:space="preserve">Музыкалық шығарманың сипатына (көңілді, салтанатты, қуанышты, ашық-жарқын, көңілсіз, мұңды, қайғылы), қарқынының өзгеруіне сәйкес ән салу. </w:t>
            </w:r>
          </w:p>
          <w:p w14:paraId="5FD7AA7D"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lang w:val="kk-KZ"/>
              </w:rPr>
              <w:t xml:space="preserve"> Музыкаға қосылып, оның сипатына сәйкес ырғақты, мәнерлі қозғалыстар орындау.</w:t>
            </w:r>
          </w:p>
        </w:tc>
        <w:tc>
          <w:tcPr>
            <w:tcW w:w="1417" w:type="dxa"/>
          </w:tcPr>
          <w:p w14:paraId="6FB468C8"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7724A5A8"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73D781EA" w14:textId="77777777" w:rsidTr="009A0273">
        <w:tc>
          <w:tcPr>
            <w:tcW w:w="10773" w:type="dxa"/>
            <w:gridSpan w:val="6"/>
          </w:tcPr>
          <w:p w14:paraId="565E3F5F" w14:textId="77777777" w:rsidR="00055785" w:rsidRPr="00055785" w:rsidRDefault="00055785" w:rsidP="001E682B">
            <w:pPr>
              <w:spacing w:after="0" w:line="240" w:lineRule="auto"/>
              <w:rPr>
                <w:rFonts w:ascii="Times New Roman" w:hAnsi="Times New Roman" w:cs="Times New Roman"/>
                <w:b/>
                <w:lang w:val="kk-KZ"/>
              </w:rPr>
            </w:pPr>
          </w:p>
          <w:p w14:paraId="78B20629" w14:textId="77777777" w:rsidR="00055785" w:rsidRPr="00055785" w:rsidRDefault="000957AE" w:rsidP="001E682B">
            <w:pPr>
              <w:spacing w:after="0" w:line="240" w:lineRule="auto"/>
              <w:jc w:val="center"/>
              <w:rPr>
                <w:rFonts w:ascii="Times New Roman" w:hAnsi="Times New Roman" w:cs="Times New Roman"/>
                <w:b/>
                <w:lang w:val="kk-KZ"/>
              </w:rPr>
            </w:pPr>
            <w:r>
              <w:rPr>
                <w:rFonts w:ascii="Times New Roman" w:hAnsi="Times New Roman" w:cs="Times New Roman"/>
                <w:b/>
                <w:lang w:val="kk-KZ"/>
              </w:rPr>
              <w:t>Желтоқсан  айы. 2024</w:t>
            </w:r>
            <w:r w:rsidR="00055785" w:rsidRPr="00055785">
              <w:rPr>
                <w:rFonts w:ascii="Times New Roman" w:hAnsi="Times New Roman" w:cs="Times New Roman"/>
                <w:b/>
                <w:lang w:val="kk-KZ"/>
              </w:rPr>
              <w:t>ж</w:t>
            </w:r>
          </w:p>
          <w:p w14:paraId="60A34D40" w14:textId="77777777" w:rsidR="00055785" w:rsidRPr="00055785" w:rsidRDefault="00055785" w:rsidP="001E682B">
            <w:pPr>
              <w:spacing w:after="0" w:line="240" w:lineRule="auto"/>
              <w:rPr>
                <w:rFonts w:ascii="Times New Roman" w:hAnsi="Times New Roman" w:cs="Times New Roman"/>
                <w:b/>
                <w:lang w:val="kk-KZ"/>
              </w:rPr>
            </w:pPr>
          </w:p>
        </w:tc>
      </w:tr>
      <w:tr w:rsidR="00055785" w:rsidRPr="007F1784" w14:paraId="0204E688" w14:textId="77777777" w:rsidTr="009A0273">
        <w:tc>
          <w:tcPr>
            <w:tcW w:w="1842" w:type="dxa"/>
          </w:tcPr>
          <w:p w14:paraId="2D9FDCE7"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Міндеті</w:t>
            </w:r>
          </w:p>
        </w:tc>
        <w:tc>
          <w:tcPr>
            <w:tcW w:w="8931" w:type="dxa"/>
            <w:gridSpan w:val="5"/>
          </w:tcPr>
          <w:p w14:paraId="68EA5D29"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Музыкаға әсерленуді байыту, дыбыс жоғарылығын, ырғақтық, тембрлік, динамикалық есту  қабілеттері дамыту. Музыка жанрларын (күй, ән, би, марш) ажырату.  Қарапайым әуендерді, таныс әндерді сүйемелдеумен аспапта, есту қабілетіне сүйеніп ән салу.</w:t>
            </w:r>
          </w:p>
        </w:tc>
      </w:tr>
      <w:tr w:rsidR="00055785" w:rsidRPr="00055785" w14:paraId="6413F756" w14:textId="77777777" w:rsidTr="009A0273">
        <w:tc>
          <w:tcPr>
            <w:tcW w:w="1842" w:type="dxa"/>
          </w:tcPr>
          <w:p w14:paraId="110CB3D2"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2F5B2C8D"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Мақсаты</w:t>
            </w:r>
          </w:p>
        </w:tc>
        <w:tc>
          <w:tcPr>
            <w:tcW w:w="1417" w:type="dxa"/>
          </w:tcPr>
          <w:p w14:paraId="57C8DC9C"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Мерзімі</w:t>
            </w:r>
          </w:p>
          <w:p w14:paraId="4FC44023" w14:textId="77777777" w:rsidR="00055785" w:rsidRPr="00055785" w:rsidRDefault="00055785" w:rsidP="001E682B">
            <w:pPr>
              <w:spacing w:after="0" w:line="240" w:lineRule="auto"/>
              <w:rPr>
                <w:rFonts w:ascii="Times New Roman" w:hAnsi="Times New Roman" w:cs="Times New Roman"/>
                <w:b/>
                <w:lang w:val="kk-KZ"/>
              </w:rPr>
            </w:pPr>
          </w:p>
        </w:tc>
        <w:tc>
          <w:tcPr>
            <w:tcW w:w="1282" w:type="dxa"/>
            <w:gridSpan w:val="2"/>
          </w:tcPr>
          <w:p w14:paraId="36DD5508"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Сағат</w:t>
            </w:r>
          </w:p>
        </w:tc>
      </w:tr>
      <w:tr w:rsidR="00055785" w:rsidRPr="00B52A37" w14:paraId="68D7D3DE" w14:textId="77777777" w:rsidTr="009A0273">
        <w:tc>
          <w:tcPr>
            <w:tcW w:w="1842" w:type="dxa"/>
          </w:tcPr>
          <w:p w14:paraId="6D047981"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lang w:val="kk-KZ"/>
              </w:rPr>
              <w:t>Шақырамыз жарысқа</w:t>
            </w:r>
          </w:p>
        </w:tc>
        <w:tc>
          <w:tcPr>
            <w:tcW w:w="6232" w:type="dxa"/>
            <w:gridSpan w:val="2"/>
          </w:tcPr>
          <w:p w14:paraId="5FB62CD8"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r w:rsidRPr="00055785">
              <w:rPr>
                <w:rFonts w:ascii="Times New Roman" w:hAnsi="Times New Roman" w:cs="Times New Roman"/>
                <w:lang w:val="kk-KZ"/>
              </w:rPr>
              <w:t>Балалардың эстетикалық  талғамын қалыптастыру, түрлі сипаттағы музыкалық  шығарманы ажырата білуге үйрету.</w:t>
            </w:r>
          </w:p>
          <w:p w14:paraId="6AE3325B"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Таныс би элементтері мен қимылдары негізінде, би қимылдарын ойдан шығарып орындау.</w:t>
            </w:r>
          </w:p>
        </w:tc>
        <w:tc>
          <w:tcPr>
            <w:tcW w:w="1417" w:type="dxa"/>
          </w:tcPr>
          <w:p w14:paraId="290FCFBC"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5EA130BE"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21B66CC8" w14:textId="77777777" w:rsidTr="009A0273">
        <w:tc>
          <w:tcPr>
            <w:tcW w:w="1842" w:type="dxa"/>
          </w:tcPr>
          <w:p w14:paraId="3AE7EC9A"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lang w:val="kk-KZ"/>
              </w:rPr>
              <w:t>«Мен Отанымды сүйемін»</w:t>
            </w:r>
          </w:p>
        </w:tc>
        <w:tc>
          <w:tcPr>
            <w:tcW w:w="6232" w:type="dxa"/>
            <w:gridSpan w:val="2"/>
          </w:tcPr>
          <w:p w14:paraId="6E6C9A92"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Отан туралы, өз Отанынын сүйе білу, қорғау, әнге қосу туралы түсіндіру. Қарапайым әуендерді, таныс әндерді сүйемелдеумен аспапта, есту қабілетіне сүйеніп ән салу. </w:t>
            </w:r>
          </w:p>
          <w:p w14:paraId="5772CFF2"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 Балаларға арналған ұрмалы музыка аспаптарында (дыбыс жоғарылығы айқындалмаған) жеке және ансамбльде күрделі емес ырғақтық суреттерді ойнау. </w:t>
            </w:r>
          </w:p>
        </w:tc>
        <w:tc>
          <w:tcPr>
            <w:tcW w:w="1417" w:type="dxa"/>
          </w:tcPr>
          <w:p w14:paraId="6AA048F5"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221BDB3D"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0A2DB745" w14:textId="77777777" w:rsidTr="009A0273">
        <w:tc>
          <w:tcPr>
            <w:tcW w:w="1842" w:type="dxa"/>
          </w:tcPr>
          <w:p w14:paraId="6E780248"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lang w:val="kk-KZ"/>
              </w:rPr>
              <w:t>«Туған жерім – тұғырым»</w:t>
            </w:r>
          </w:p>
        </w:tc>
        <w:tc>
          <w:tcPr>
            <w:tcW w:w="6232" w:type="dxa"/>
            <w:gridSpan w:val="2"/>
          </w:tcPr>
          <w:p w14:paraId="0CFC64E4"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Музыканы тыңдау және орындау барысында өз сезімдері мен толғаныстарын сипаттау. </w:t>
            </w:r>
          </w:p>
          <w:p w14:paraId="49B7457C"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Музыкалық шығарманың сипатына (көңілді, салтанатты, қуанышты, ашық-жарқын, көңілсіз)</w:t>
            </w:r>
          </w:p>
          <w:p w14:paraId="16F18AE7"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қарқынының өзгеруіне сәйкес ән салу. </w:t>
            </w:r>
          </w:p>
          <w:p w14:paraId="4B6A8620"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Музыка жанрларын (күй, ән, би, марш) ажырату.</w:t>
            </w:r>
          </w:p>
        </w:tc>
        <w:tc>
          <w:tcPr>
            <w:tcW w:w="1417" w:type="dxa"/>
          </w:tcPr>
          <w:p w14:paraId="50A85B08"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65B920D7"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4FD19944" w14:textId="77777777" w:rsidTr="009A0273">
        <w:tc>
          <w:tcPr>
            <w:tcW w:w="1842" w:type="dxa"/>
          </w:tcPr>
          <w:p w14:paraId="16DC7968"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
                <w:bCs/>
                <w:lang w:val="kk-KZ"/>
              </w:rPr>
              <w:t>«Кыс қызығы»</w:t>
            </w:r>
          </w:p>
        </w:tc>
        <w:tc>
          <w:tcPr>
            <w:tcW w:w="6232" w:type="dxa"/>
            <w:gridSpan w:val="2"/>
          </w:tcPr>
          <w:p w14:paraId="232A4C1F"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r w:rsidRPr="00055785">
              <w:rPr>
                <w:rFonts w:ascii="Times New Roman" w:hAnsi="Times New Roman" w:cs="Times New Roman"/>
                <w:lang w:val="kk-KZ"/>
              </w:rPr>
              <w:t>Ән мәтіні арқылы қыс мезгілі туралы түсіндіру.</w:t>
            </w:r>
          </w:p>
          <w:p w14:paraId="28B703BA"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r w:rsidRPr="00055785">
              <w:rPr>
                <w:rFonts w:ascii="Times New Roman" w:hAnsi="Times New Roman" w:cs="Times New Roman"/>
                <w:lang w:val="kk-KZ"/>
              </w:rPr>
              <w:t>Музыканы тыңдап, ырғақты сезінуге баулу.</w:t>
            </w:r>
          </w:p>
          <w:p w14:paraId="1016AE78" w14:textId="77777777" w:rsidR="00055785" w:rsidRPr="00055785" w:rsidRDefault="00055785" w:rsidP="001E682B">
            <w:pPr>
              <w:tabs>
                <w:tab w:val="left" w:pos="284"/>
                <w:tab w:val="left" w:pos="709"/>
              </w:tabs>
              <w:autoSpaceDE w:val="0"/>
              <w:autoSpaceDN w:val="0"/>
              <w:adjustRightInd w:val="0"/>
              <w:spacing w:after="0" w:line="240" w:lineRule="auto"/>
              <w:rPr>
                <w:rFonts w:ascii="Times New Roman" w:hAnsi="Times New Roman" w:cs="Times New Roman"/>
                <w:lang w:val="kk-KZ"/>
              </w:rPr>
            </w:pPr>
            <w:r w:rsidRPr="00055785">
              <w:rPr>
                <w:rFonts w:ascii="Times New Roman" w:hAnsi="Times New Roman" w:cs="Times New Roman"/>
                <w:lang w:val="kk-KZ"/>
              </w:rPr>
              <w:t xml:space="preserve"> Әнді мәнерлеп айтуға, дауыс ырғақтарын жаттығу  арқылы дамытуға жетелеу.</w:t>
            </w:r>
          </w:p>
          <w:p w14:paraId="512FF866" w14:textId="77777777" w:rsidR="00055785" w:rsidRPr="00055785" w:rsidRDefault="00055785" w:rsidP="001E682B">
            <w:pPr>
              <w:spacing w:after="0" w:line="240" w:lineRule="auto"/>
              <w:rPr>
                <w:rFonts w:ascii="Times New Roman" w:hAnsi="Times New Roman" w:cs="Times New Roman"/>
                <w:lang w:val="kk-KZ"/>
              </w:rPr>
            </w:pPr>
          </w:p>
        </w:tc>
        <w:tc>
          <w:tcPr>
            <w:tcW w:w="1417" w:type="dxa"/>
          </w:tcPr>
          <w:p w14:paraId="385953D8"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55F269CC"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5B5ACC1E" w14:textId="77777777" w:rsidTr="009A0273">
        <w:tc>
          <w:tcPr>
            <w:tcW w:w="10773" w:type="dxa"/>
            <w:gridSpan w:val="6"/>
          </w:tcPr>
          <w:p w14:paraId="36F19D98" w14:textId="77777777" w:rsidR="00055785" w:rsidRPr="00055785" w:rsidRDefault="00055785" w:rsidP="001E682B">
            <w:pPr>
              <w:spacing w:after="0" w:line="240" w:lineRule="auto"/>
              <w:rPr>
                <w:rFonts w:ascii="Times New Roman" w:hAnsi="Times New Roman" w:cs="Times New Roman"/>
                <w:b/>
                <w:lang w:val="kk-KZ"/>
              </w:rPr>
            </w:pPr>
          </w:p>
          <w:p w14:paraId="6E37AC87"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Қаңтар</w:t>
            </w:r>
            <w:r w:rsidR="000957AE">
              <w:rPr>
                <w:rFonts w:ascii="Times New Roman" w:hAnsi="Times New Roman" w:cs="Times New Roman"/>
                <w:b/>
                <w:lang w:val="kk-KZ"/>
              </w:rPr>
              <w:t xml:space="preserve"> айы. 2025</w:t>
            </w:r>
            <w:r w:rsidRPr="00055785">
              <w:rPr>
                <w:rFonts w:ascii="Times New Roman" w:hAnsi="Times New Roman" w:cs="Times New Roman"/>
                <w:b/>
                <w:lang w:val="kk-KZ"/>
              </w:rPr>
              <w:t xml:space="preserve"> ж</w:t>
            </w:r>
          </w:p>
          <w:p w14:paraId="68E2AEDA" w14:textId="77777777" w:rsidR="00055785" w:rsidRPr="00055785" w:rsidRDefault="00055785" w:rsidP="001E682B">
            <w:pPr>
              <w:spacing w:after="0" w:line="240" w:lineRule="auto"/>
              <w:rPr>
                <w:rFonts w:ascii="Times New Roman" w:hAnsi="Times New Roman" w:cs="Times New Roman"/>
                <w:lang w:val="kk-KZ"/>
              </w:rPr>
            </w:pPr>
          </w:p>
        </w:tc>
      </w:tr>
      <w:tr w:rsidR="00055785" w:rsidRPr="00055785" w14:paraId="45CEBF57" w14:textId="77777777" w:rsidTr="009A0273">
        <w:tc>
          <w:tcPr>
            <w:tcW w:w="1842" w:type="dxa"/>
          </w:tcPr>
          <w:p w14:paraId="45557C74"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7B945B02"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Міндеті</w:t>
            </w:r>
          </w:p>
        </w:tc>
        <w:tc>
          <w:tcPr>
            <w:tcW w:w="1417" w:type="dxa"/>
          </w:tcPr>
          <w:p w14:paraId="05745903"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Мерзімі</w:t>
            </w:r>
          </w:p>
          <w:p w14:paraId="5B87702D" w14:textId="77777777" w:rsidR="00055785" w:rsidRPr="00055785" w:rsidRDefault="00055785" w:rsidP="001E682B">
            <w:pPr>
              <w:spacing w:after="0" w:line="240" w:lineRule="auto"/>
              <w:rPr>
                <w:rFonts w:ascii="Times New Roman" w:hAnsi="Times New Roman" w:cs="Times New Roman"/>
                <w:b/>
                <w:lang w:val="kk-KZ"/>
              </w:rPr>
            </w:pPr>
          </w:p>
        </w:tc>
        <w:tc>
          <w:tcPr>
            <w:tcW w:w="1282" w:type="dxa"/>
            <w:gridSpan w:val="2"/>
          </w:tcPr>
          <w:p w14:paraId="75E74F01"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Сағат</w:t>
            </w:r>
          </w:p>
        </w:tc>
      </w:tr>
      <w:tr w:rsidR="00055785" w:rsidRPr="00B52A37" w14:paraId="0B2A704D" w14:textId="77777777" w:rsidTr="009A0273">
        <w:tc>
          <w:tcPr>
            <w:tcW w:w="1842" w:type="dxa"/>
          </w:tcPr>
          <w:p w14:paraId="278F4EB0"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«Жасыл шыршалар» қайталау.</w:t>
            </w:r>
          </w:p>
        </w:tc>
        <w:tc>
          <w:tcPr>
            <w:tcW w:w="6232" w:type="dxa"/>
            <w:gridSpan w:val="2"/>
          </w:tcPr>
          <w:p w14:paraId="3FCA86DC"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Таныс әннің, музыкалық шығарманың күшті және әлсіз бөліктерін ажырату. </w:t>
            </w:r>
          </w:p>
          <w:p w14:paraId="57A4865A"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Музыкалық шығарманың сипатына (көңілді, салтанатты, қуанышты, ашық-жарқын, көңілсіз, мұңды, қайғылы), </w:t>
            </w:r>
          </w:p>
          <w:p w14:paraId="5DC32221"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lastRenderedPageBreak/>
              <w:t xml:space="preserve">қарқынының өзгеруіне сәйкес ән салу. </w:t>
            </w:r>
          </w:p>
          <w:p w14:paraId="22013A5C"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Музыкаға қосылып, оның сипатына сәйкес ырғақты, мәнерлі қозғалыстар орындау.</w:t>
            </w:r>
          </w:p>
        </w:tc>
        <w:tc>
          <w:tcPr>
            <w:tcW w:w="1417" w:type="dxa"/>
          </w:tcPr>
          <w:p w14:paraId="2428A441"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46321A5E"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0B808775" w14:textId="77777777" w:rsidTr="009A0273">
        <w:tc>
          <w:tcPr>
            <w:tcW w:w="1842" w:type="dxa"/>
          </w:tcPr>
          <w:p w14:paraId="7622FFE1"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Айнала ақша қар</w:t>
            </w:r>
          </w:p>
        </w:tc>
        <w:tc>
          <w:tcPr>
            <w:tcW w:w="6232" w:type="dxa"/>
            <w:gridSpan w:val="2"/>
          </w:tcPr>
          <w:p w14:paraId="37BF46A3"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Қыс мезгілі туралы түсіндіріп, музыкалық шығарманың кіріспесі мен қайырмасын ажыратуды үйрету. </w:t>
            </w:r>
          </w:p>
          <w:p w14:paraId="4005A445" w14:textId="77777777" w:rsidR="00055785" w:rsidRPr="00055785" w:rsidRDefault="00055785" w:rsidP="001E682B">
            <w:pPr>
              <w:spacing w:after="0" w:line="240" w:lineRule="auto"/>
              <w:rPr>
                <w:rFonts w:ascii="Times New Roman" w:hAnsi="Times New Roman" w:cs="Times New Roman"/>
                <w:lang w:val="kk-KZ"/>
              </w:rPr>
            </w:pPr>
          </w:p>
        </w:tc>
        <w:tc>
          <w:tcPr>
            <w:tcW w:w="1417" w:type="dxa"/>
          </w:tcPr>
          <w:p w14:paraId="337BC8BA"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2ED0635C"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242F2219" w14:textId="77777777" w:rsidTr="009A0273">
        <w:tc>
          <w:tcPr>
            <w:tcW w:w="1842" w:type="dxa"/>
          </w:tcPr>
          <w:p w14:paraId="5CD94E79"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Орманға саяхат</w:t>
            </w:r>
          </w:p>
        </w:tc>
        <w:tc>
          <w:tcPr>
            <w:tcW w:w="6232" w:type="dxa"/>
            <w:gridSpan w:val="2"/>
          </w:tcPr>
          <w:p w14:paraId="17A44FED" w14:textId="77777777" w:rsidR="00055785" w:rsidRPr="00055785" w:rsidRDefault="00055785" w:rsidP="001E682B">
            <w:pPr>
              <w:shd w:val="clear" w:color="auto" w:fill="FFFFFF"/>
              <w:autoSpaceDE w:val="0"/>
              <w:autoSpaceDN w:val="0"/>
              <w:adjustRightInd w:val="0"/>
              <w:spacing w:after="0" w:line="240" w:lineRule="auto"/>
              <w:rPr>
                <w:rFonts w:ascii="Times New Roman" w:hAnsi="Times New Roman" w:cs="Times New Roman"/>
                <w:noProof/>
                <w:color w:val="000000"/>
                <w:lang w:val="kk-KZ"/>
              </w:rPr>
            </w:pPr>
            <w:r w:rsidRPr="00055785">
              <w:rPr>
                <w:rFonts w:ascii="Times New Roman" w:hAnsi="Times New Roman" w:cs="Times New Roman"/>
                <w:noProof/>
                <w:color w:val="000000"/>
                <w:lang w:val="kk-KZ"/>
              </w:rPr>
              <w:t xml:space="preserve">Әуенді  соңына  дейін тыңдауға, таныс  әуендерді  ажырата  білуге,  әнді  жеңіл әндете айтуға    үйрету. </w:t>
            </w:r>
          </w:p>
          <w:p w14:paraId="159AF404"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bCs/>
                <w:lang w:val="kk-KZ"/>
              </w:rPr>
              <w:t>Ән  арқылы  орманда тіршілік ететін аңдар туралы түсіндіру</w:t>
            </w:r>
          </w:p>
        </w:tc>
        <w:tc>
          <w:tcPr>
            <w:tcW w:w="1417" w:type="dxa"/>
          </w:tcPr>
          <w:p w14:paraId="74900AC7"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54FA5F84"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5A9EB04E" w14:textId="77777777" w:rsidTr="009A0273">
        <w:tc>
          <w:tcPr>
            <w:tcW w:w="1842" w:type="dxa"/>
          </w:tcPr>
          <w:p w14:paraId="3F3BD613" w14:textId="77777777" w:rsidR="00055785" w:rsidRPr="00055785" w:rsidRDefault="00B52A37" w:rsidP="001E682B">
            <w:pPr>
              <w:spacing w:after="0" w:line="240" w:lineRule="auto"/>
              <w:rPr>
                <w:rFonts w:ascii="Times New Roman" w:hAnsi="Times New Roman" w:cs="Times New Roman"/>
                <w:b/>
                <w:lang w:val="kk-KZ"/>
              </w:rPr>
            </w:pPr>
            <w:r>
              <w:rPr>
                <w:rFonts w:ascii="Times New Roman" w:hAnsi="Times New Roman" w:cs="Times New Roman"/>
                <w:b/>
                <w:lang w:val="kk-KZ"/>
              </w:rPr>
              <w:t>Аңдар айтысы</w:t>
            </w:r>
          </w:p>
        </w:tc>
        <w:tc>
          <w:tcPr>
            <w:tcW w:w="6232" w:type="dxa"/>
            <w:gridSpan w:val="2"/>
          </w:tcPr>
          <w:p w14:paraId="75906B32" w14:textId="77777777" w:rsidR="00055785" w:rsidRPr="00B52A37" w:rsidRDefault="00B52A37" w:rsidP="001E682B">
            <w:pPr>
              <w:spacing w:after="0" w:line="240" w:lineRule="auto"/>
              <w:rPr>
                <w:rFonts w:ascii="Times New Roman" w:hAnsi="Times New Roman" w:cs="Times New Roman"/>
                <w:lang w:val="kk-KZ"/>
              </w:rPr>
            </w:pPr>
            <w:r w:rsidRPr="00B52A37">
              <w:rPr>
                <w:rFonts w:ascii="Times New Roman" w:hAnsi="Times New Roman" w:cs="Times New Roman"/>
                <w:lang w:val="kk-KZ"/>
              </w:rPr>
              <w:t>Әннің динамикалық реңкін жеткізіп орындауға, музыкаға сәйкес әр жануарлардың қимыл-қозғалысын келтіре білу.</w:t>
            </w:r>
          </w:p>
        </w:tc>
        <w:tc>
          <w:tcPr>
            <w:tcW w:w="1417" w:type="dxa"/>
          </w:tcPr>
          <w:p w14:paraId="406D4444"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3AE0BC25"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2C0C12AF" w14:textId="77777777" w:rsidTr="009A0273">
        <w:tc>
          <w:tcPr>
            <w:tcW w:w="10773" w:type="dxa"/>
            <w:gridSpan w:val="6"/>
          </w:tcPr>
          <w:p w14:paraId="14DE8A83" w14:textId="77777777" w:rsidR="00055785" w:rsidRPr="00055785" w:rsidRDefault="00055785" w:rsidP="001E682B">
            <w:pPr>
              <w:spacing w:after="0" w:line="240" w:lineRule="auto"/>
              <w:jc w:val="center"/>
              <w:rPr>
                <w:rFonts w:ascii="Times New Roman" w:hAnsi="Times New Roman" w:cs="Times New Roman"/>
                <w:lang w:val="kk-KZ"/>
              </w:rPr>
            </w:pPr>
          </w:p>
          <w:p w14:paraId="387485D4" w14:textId="77777777" w:rsidR="00055785" w:rsidRPr="00055785" w:rsidRDefault="000957AE" w:rsidP="001E682B">
            <w:pPr>
              <w:spacing w:after="0" w:line="240" w:lineRule="auto"/>
              <w:jc w:val="center"/>
              <w:rPr>
                <w:rFonts w:ascii="Times New Roman" w:eastAsia="Calibri" w:hAnsi="Times New Roman" w:cs="Times New Roman"/>
                <w:b/>
                <w:lang w:val="kk-KZ" w:bidi="en-US"/>
              </w:rPr>
            </w:pPr>
            <w:r>
              <w:rPr>
                <w:rFonts w:ascii="Times New Roman" w:hAnsi="Times New Roman" w:cs="Times New Roman"/>
                <w:b/>
                <w:lang w:val="kk-KZ"/>
              </w:rPr>
              <w:t>Ақпан айы. 2025</w:t>
            </w:r>
            <w:r w:rsidR="00055785" w:rsidRPr="00055785">
              <w:rPr>
                <w:rFonts w:ascii="Times New Roman" w:hAnsi="Times New Roman" w:cs="Times New Roman"/>
                <w:b/>
                <w:lang w:val="kk-KZ"/>
              </w:rPr>
              <w:t xml:space="preserve"> ж</w:t>
            </w:r>
          </w:p>
          <w:p w14:paraId="693EDF5E" w14:textId="77777777" w:rsidR="00055785" w:rsidRPr="00055785" w:rsidRDefault="00055785" w:rsidP="001E682B">
            <w:pPr>
              <w:spacing w:after="0" w:line="240" w:lineRule="auto"/>
              <w:rPr>
                <w:rFonts w:ascii="Times New Roman" w:hAnsi="Times New Roman" w:cs="Times New Roman"/>
                <w:lang w:val="kk-KZ"/>
              </w:rPr>
            </w:pPr>
          </w:p>
        </w:tc>
      </w:tr>
      <w:tr w:rsidR="00055785" w:rsidRPr="007F1784" w14:paraId="6EBD5755" w14:textId="77777777" w:rsidTr="009A0273">
        <w:tc>
          <w:tcPr>
            <w:tcW w:w="1842" w:type="dxa"/>
          </w:tcPr>
          <w:p w14:paraId="66358EE0"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Міндеті</w:t>
            </w:r>
          </w:p>
          <w:p w14:paraId="2FB71645" w14:textId="77777777" w:rsidR="00055785" w:rsidRPr="00055785" w:rsidRDefault="00055785" w:rsidP="001E682B">
            <w:pPr>
              <w:spacing w:after="0" w:line="240" w:lineRule="auto"/>
              <w:jc w:val="center"/>
              <w:rPr>
                <w:rFonts w:ascii="Times New Roman" w:hAnsi="Times New Roman" w:cs="Times New Roman"/>
                <w:lang w:val="kk-KZ"/>
              </w:rPr>
            </w:pPr>
          </w:p>
        </w:tc>
        <w:tc>
          <w:tcPr>
            <w:tcW w:w="8931" w:type="dxa"/>
            <w:gridSpan w:val="5"/>
          </w:tcPr>
          <w:p w14:paraId="1DDE2850"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055785">
              <w:rPr>
                <w:rFonts w:ascii="Times New Roman" w:hAnsi="Times New Roman" w:cs="Times New Roman"/>
                <w:b/>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055785" w:rsidRPr="00055785" w14:paraId="362D54C7" w14:textId="77777777" w:rsidTr="009A0273">
        <w:tc>
          <w:tcPr>
            <w:tcW w:w="1842" w:type="dxa"/>
          </w:tcPr>
          <w:p w14:paraId="70CC42A6"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6725D45C"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Міндеті</w:t>
            </w:r>
          </w:p>
        </w:tc>
        <w:tc>
          <w:tcPr>
            <w:tcW w:w="1417" w:type="dxa"/>
          </w:tcPr>
          <w:p w14:paraId="3150C994"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Мерзімі</w:t>
            </w:r>
          </w:p>
          <w:p w14:paraId="03520BC9" w14:textId="77777777" w:rsidR="00055785" w:rsidRPr="00055785" w:rsidRDefault="00055785" w:rsidP="001E682B">
            <w:pPr>
              <w:spacing w:after="0" w:line="240" w:lineRule="auto"/>
              <w:rPr>
                <w:rFonts w:ascii="Times New Roman" w:hAnsi="Times New Roman" w:cs="Times New Roman"/>
                <w:b/>
                <w:lang w:val="kk-KZ"/>
              </w:rPr>
            </w:pPr>
          </w:p>
        </w:tc>
        <w:tc>
          <w:tcPr>
            <w:tcW w:w="1282" w:type="dxa"/>
            <w:gridSpan w:val="2"/>
          </w:tcPr>
          <w:p w14:paraId="7D9AC966"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Сағат</w:t>
            </w:r>
          </w:p>
        </w:tc>
      </w:tr>
      <w:tr w:rsidR="00055785" w:rsidRPr="00B52A37" w14:paraId="637B8334" w14:textId="77777777" w:rsidTr="009A0273">
        <w:tc>
          <w:tcPr>
            <w:tcW w:w="1842" w:type="dxa"/>
          </w:tcPr>
          <w:p w14:paraId="041A377B"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Қуыршақ театры: «Ақтөс пен марғау»</w:t>
            </w:r>
          </w:p>
        </w:tc>
        <w:tc>
          <w:tcPr>
            <w:tcW w:w="6232" w:type="dxa"/>
            <w:gridSpan w:val="2"/>
          </w:tcPr>
          <w:p w14:paraId="7CCF0D59"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Музыканы тындауды, музыканың көңілді-көңілсіз, жуан-жіңішке түрлерін ажырата білуге баулу.   </w:t>
            </w:r>
          </w:p>
          <w:p w14:paraId="2E3FFADB"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дауыс ырғағына сай жаттығу жасауды үйрету.</w:t>
            </w:r>
          </w:p>
        </w:tc>
        <w:tc>
          <w:tcPr>
            <w:tcW w:w="1417" w:type="dxa"/>
          </w:tcPr>
          <w:p w14:paraId="67877035"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51E89A7D"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0EA6B529" w14:textId="77777777" w:rsidTr="009A0273">
        <w:tc>
          <w:tcPr>
            <w:tcW w:w="1842" w:type="dxa"/>
          </w:tcPr>
          <w:p w14:paraId="14653AE9"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 xml:space="preserve">«Су – өмірдің өзегі» </w:t>
            </w:r>
          </w:p>
        </w:tc>
        <w:tc>
          <w:tcPr>
            <w:tcW w:w="6232" w:type="dxa"/>
            <w:gridSpan w:val="2"/>
          </w:tcPr>
          <w:p w14:paraId="0A91A808"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Тірі табиғат  туралы түсіндіру, судың адм өміріне  пайдасы, күнделікті өмірде сусыз өмір сүре алмайтынымызды түсіндіру.</w:t>
            </w:r>
          </w:p>
          <w:p w14:paraId="10E7F4E7" w14:textId="77777777" w:rsidR="00055785" w:rsidRPr="00055785" w:rsidRDefault="00055785" w:rsidP="001E682B">
            <w:pPr>
              <w:spacing w:after="0" w:line="240" w:lineRule="auto"/>
              <w:rPr>
                <w:rFonts w:ascii="Times New Roman" w:hAnsi="Times New Roman" w:cs="Times New Roman"/>
                <w:lang w:val="kk-KZ"/>
              </w:rPr>
            </w:pPr>
          </w:p>
        </w:tc>
        <w:tc>
          <w:tcPr>
            <w:tcW w:w="1417" w:type="dxa"/>
          </w:tcPr>
          <w:p w14:paraId="2DAB0C06"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15F90E4F"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2E5067E4" w14:textId="77777777" w:rsidTr="009A0273">
        <w:tc>
          <w:tcPr>
            <w:tcW w:w="1842" w:type="dxa"/>
          </w:tcPr>
          <w:p w14:paraId="2C808BCF"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 xml:space="preserve">«Бағдаршам» </w:t>
            </w:r>
          </w:p>
        </w:tc>
        <w:tc>
          <w:tcPr>
            <w:tcW w:w="6232" w:type="dxa"/>
            <w:gridSpan w:val="2"/>
          </w:tcPr>
          <w:p w14:paraId="5A805A97"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Музыканы тыңдап, сипаттарын ажырата білу. Әннің мәтінін дұрыс айтып үйрену. Ойындарда эмоциясын ояту. Кейіпкер рөліне кіріп ойнау.</w:t>
            </w:r>
          </w:p>
          <w:p w14:paraId="09203D42" w14:textId="77777777" w:rsidR="00055785" w:rsidRPr="00055785" w:rsidRDefault="00055785" w:rsidP="001E682B">
            <w:pPr>
              <w:spacing w:after="0" w:line="240" w:lineRule="auto"/>
              <w:rPr>
                <w:rFonts w:ascii="Times New Roman" w:hAnsi="Times New Roman" w:cs="Times New Roman"/>
                <w:lang w:val="kk-KZ"/>
              </w:rPr>
            </w:pPr>
          </w:p>
        </w:tc>
        <w:tc>
          <w:tcPr>
            <w:tcW w:w="1417" w:type="dxa"/>
          </w:tcPr>
          <w:p w14:paraId="34DABDC2"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46AE7878"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B52A37" w14:paraId="711171B0" w14:textId="77777777" w:rsidTr="009A0273">
        <w:tc>
          <w:tcPr>
            <w:tcW w:w="1842" w:type="dxa"/>
          </w:tcPr>
          <w:p w14:paraId="5DAE5691"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«Анашым – мақтанышым»</w:t>
            </w:r>
          </w:p>
        </w:tc>
        <w:tc>
          <w:tcPr>
            <w:tcW w:w="6232" w:type="dxa"/>
            <w:gridSpan w:val="2"/>
          </w:tcPr>
          <w:p w14:paraId="043BD01F"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Ана мейрімі туралы түсіндіру.Өлең жолдары арқылы аналарды сыйлау, құрметтеу жайлы үйрету .Музыкаға қосылып, оның сипатына сәйкес ырғақты, мәнерлі қозғалыстар орындау.</w:t>
            </w:r>
          </w:p>
        </w:tc>
        <w:tc>
          <w:tcPr>
            <w:tcW w:w="1417" w:type="dxa"/>
          </w:tcPr>
          <w:p w14:paraId="05ABE7C4"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2EE70E04"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055785" w:rsidRPr="00055785" w14:paraId="1B1FFA97" w14:textId="77777777" w:rsidTr="009A0273">
        <w:tc>
          <w:tcPr>
            <w:tcW w:w="10773" w:type="dxa"/>
            <w:gridSpan w:val="6"/>
          </w:tcPr>
          <w:p w14:paraId="45435CA8" w14:textId="77777777" w:rsidR="00055785" w:rsidRPr="00055785" w:rsidRDefault="00055785" w:rsidP="001E682B">
            <w:pPr>
              <w:spacing w:after="0" w:line="240" w:lineRule="auto"/>
              <w:jc w:val="center"/>
              <w:rPr>
                <w:rFonts w:ascii="Times New Roman" w:hAnsi="Times New Roman" w:cs="Times New Roman"/>
                <w:b/>
                <w:lang w:val="kk-KZ"/>
              </w:rPr>
            </w:pPr>
          </w:p>
          <w:p w14:paraId="44466C47" w14:textId="77777777" w:rsidR="00055785" w:rsidRPr="00055785" w:rsidRDefault="00055785" w:rsidP="001E682B">
            <w:pPr>
              <w:spacing w:after="0" w:line="240" w:lineRule="auto"/>
              <w:jc w:val="center"/>
              <w:rPr>
                <w:rFonts w:ascii="Times New Roman" w:eastAsia="Calibri" w:hAnsi="Times New Roman" w:cs="Times New Roman"/>
                <w:b/>
                <w:lang w:val="kk-KZ" w:bidi="en-US"/>
              </w:rPr>
            </w:pPr>
            <w:r w:rsidRPr="00055785">
              <w:rPr>
                <w:rFonts w:ascii="Times New Roman" w:hAnsi="Times New Roman" w:cs="Times New Roman"/>
                <w:b/>
                <w:lang w:val="kk-KZ"/>
              </w:rPr>
              <w:t>Наурыз  айы. 2024 ж</w:t>
            </w:r>
          </w:p>
          <w:p w14:paraId="5CB4B210" w14:textId="77777777" w:rsidR="00055785" w:rsidRPr="00055785" w:rsidRDefault="00055785" w:rsidP="001E682B">
            <w:pPr>
              <w:spacing w:after="0" w:line="240" w:lineRule="auto"/>
              <w:rPr>
                <w:rFonts w:ascii="Times New Roman" w:hAnsi="Times New Roman" w:cs="Times New Roman"/>
                <w:b/>
                <w:lang w:val="kk-KZ"/>
              </w:rPr>
            </w:pPr>
          </w:p>
        </w:tc>
      </w:tr>
      <w:tr w:rsidR="00055785" w:rsidRPr="007F1784" w14:paraId="26C2626F" w14:textId="77777777" w:rsidTr="009A0273">
        <w:tc>
          <w:tcPr>
            <w:tcW w:w="1842" w:type="dxa"/>
          </w:tcPr>
          <w:p w14:paraId="34DD201D"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Міндеті</w:t>
            </w:r>
          </w:p>
          <w:p w14:paraId="2225C749" w14:textId="77777777" w:rsidR="00055785" w:rsidRPr="00055785" w:rsidRDefault="00055785" w:rsidP="001E682B">
            <w:pPr>
              <w:spacing w:after="0" w:line="240" w:lineRule="auto"/>
              <w:jc w:val="center"/>
              <w:rPr>
                <w:rFonts w:ascii="Times New Roman" w:hAnsi="Times New Roman" w:cs="Times New Roman"/>
                <w:b/>
                <w:lang w:val="kk-KZ"/>
              </w:rPr>
            </w:pPr>
          </w:p>
        </w:tc>
        <w:tc>
          <w:tcPr>
            <w:tcW w:w="8931" w:type="dxa"/>
            <w:gridSpan w:val="5"/>
          </w:tcPr>
          <w:p w14:paraId="1E5B11B0"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 xml:space="preserve">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055785">
              <w:rPr>
                <w:rFonts w:ascii="Times New Roman" w:hAnsi="Times New Roman" w:cs="Times New Roman"/>
                <w:b/>
                <w:lang w:val="kk-KZ"/>
              </w:rPr>
              <w:b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055785">
              <w:rPr>
                <w:rFonts w:ascii="Times New Roman" w:hAnsi="Times New Roman" w:cs="Times New Roman"/>
                <w:b/>
                <w:lang w:val="kk-KZ"/>
              </w:rPr>
              <w:br/>
              <w:t xml:space="preserve">Балалар  қазақтың ұлттық аспаптарымен таныса отырып,  ұлттық аспаптарды  мақтаныш тұта  білуді  үйренеді. </w:t>
            </w:r>
          </w:p>
        </w:tc>
      </w:tr>
      <w:tr w:rsidR="00055785" w:rsidRPr="00055785" w14:paraId="7F0038B8" w14:textId="77777777" w:rsidTr="009A0273">
        <w:tc>
          <w:tcPr>
            <w:tcW w:w="1842" w:type="dxa"/>
          </w:tcPr>
          <w:p w14:paraId="0A46F978"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5FDD2C76"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Міндеті</w:t>
            </w:r>
          </w:p>
        </w:tc>
        <w:tc>
          <w:tcPr>
            <w:tcW w:w="1417" w:type="dxa"/>
          </w:tcPr>
          <w:p w14:paraId="42FF89BA"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Мерзімі</w:t>
            </w:r>
          </w:p>
          <w:p w14:paraId="60537CC2" w14:textId="77777777" w:rsidR="00055785" w:rsidRPr="00055785" w:rsidRDefault="00055785" w:rsidP="001E682B">
            <w:pPr>
              <w:spacing w:after="0" w:line="240" w:lineRule="auto"/>
              <w:jc w:val="center"/>
              <w:rPr>
                <w:rFonts w:ascii="Times New Roman" w:hAnsi="Times New Roman" w:cs="Times New Roman"/>
                <w:b/>
                <w:lang w:val="kk-KZ"/>
              </w:rPr>
            </w:pPr>
          </w:p>
        </w:tc>
        <w:tc>
          <w:tcPr>
            <w:tcW w:w="1282" w:type="dxa"/>
            <w:gridSpan w:val="2"/>
          </w:tcPr>
          <w:p w14:paraId="7DE616A8" w14:textId="77777777" w:rsidR="00055785" w:rsidRPr="00055785" w:rsidRDefault="00055785"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Сағат</w:t>
            </w:r>
          </w:p>
        </w:tc>
      </w:tr>
      <w:tr w:rsidR="00055785" w:rsidRPr="00055785" w14:paraId="20E03E49" w14:textId="77777777" w:rsidTr="009A0273">
        <w:tc>
          <w:tcPr>
            <w:tcW w:w="1842" w:type="dxa"/>
          </w:tcPr>
          <w:p w14:paraId="468CD744"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Көктем келді</w:t>
            </w:r>
          </w:p>
        </w:tc>
        <w:tc>
          <w:tcPr>
            <w:tcW w:w="6232" w:type="dxa"/>
            <w:gridSpan w:val="2"/>
          </w:tcPr>
          <w:p w14:paraId="242B1F40"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shd w:val="clear" w:color="auto" w:fill="FFFFFF"/>
                <w:lang w:val="kk-KZ"/>
              </w:rPr>
              <w:t>Көктем мезгілінің ерекшеліктерін, музыка ырғақтарымен байланысын түсіндіру; үнтаспадан музыка тыңдау, есту қабілеттерін арттыру; ұлттық би элементтерінің қарапайым түрлерін орындауға үйрету</w:t>
            </w:r>
          </w:p>
        </w:tc>
        <w:tc>
          <w:tcPr>
            <w:tcW w:w="1417" w:type="dxa"/>
          </w:tcPr>
          <w:p w14:paraId="255AA209"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2106E732"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r w:rsidR="00055785" w:rsidRPr="00211EE6">
              <w:rPr>
                <w:rFonts w:ascii="Times New Roman" w:hAnsi="Times New Roman" w:cs="Times New Roman"/>
                <w:b/>
                <w:lang w:val="kk-KZ"/>
              </w:rPr>
              <w:t xml:space="preserve"> </w:t>
            </w:r>
          </w:p>
        </w:tc>
      </w:tr>
      <w:tr w:rsidR="00055785" w:rsidRPr="00055785" w14:paraId="78B241D2" w14:textId="77777777" w:rsidTr="009A0273">
        <w:tc>
          <w:tcPr>
            <w:tcW w:w="1842" w:type="dxa"/>
          </w:tcPr>
          <w:p w14:paraId="55C2372F"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«Наурыз – жыл басы»</w:t>
            </w:r>
          </w:p>
        </w:tc>
        <w:tc>
          <w:tcPr>
            <w:tcW w:w="6232" w:type="dxa"/>
            <w:gridSpan w:val="2"/>
          </w:tcPr>
          <w:p w14:paraId="16CBD68D"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Наурыз мерекесі туралы түсіндіру. Музыкаға қосылып, оның сипатына сәйкес ырғақты, мәнерлі қозғалыстар орындау</w:t>
            </w:r>
          </w:p>
        </w:tc>
        <w:tc>
          <w:tcPr>
            <w:tcW w:w="1417" w:type="dxa"/>
          </w:tcPr>
          <w:p w14:paraId="24F295D9"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096B6945" w14:textId="77777777" w:rsidR="00055785" w:rsidRPr="00211EE6" w:rsidRDefault="00055785"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055785" w:rsidRPr="00055785" w14:paraId="6CA74506" w14:textId="77777777" w:rsidTr="009A0273">
        <w:tc>
          <w:tcPr>
            <w:tcW w:w="1842" w:type="dxa"/>
          </w:tcPr>
          <w:p w14:paraId="6994199C" w14:textId="77777777" w:rsidR="00055785" w:rsidRPr="00055785" w:rsidRDefault="00055785"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«Наурызкөже»</w:t>
            </w:r>
          </w:p>
        </w:tc>
        <w:tc>
          <w:tcPr>
            <w:tcW w:w="6232" w:type="dxa"/>
            <w:gridSpan w:val="2"/>
          </w:tcPr>
          <w:p w14:paraId="71A76D7B"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Наурыз  көже қалай жасалады, қандай мерекеде жасалатыны туралы түсінік беру.</w:t>
            </w:r>
          </w:p>
          <w:p w14:paraId="3F1FF288" w14:textId="77777777" w:rsidR="00055785" w:rsidRPr="00055785" w:rsidRDefault="00055785"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Таныс би элементтері мен қимылдары негізінде, би қимылдарын ойдан шығарып орындау.</w:t>
            </w:r>
            <w:r w:rsidRPr="00055785">
              <w:rPr>
                <w:rFonts w:ascii="Times New Roman" w:hAnsi="Times New Roman" w:cs="Times New Roman"/>
                <w:lang w:val="kk-KZ"/>
              </w:rPr>
              <w:tab/>
            </w:r>
          </w:p>
        </w:tc>
        <w:tc>
          <w:tcPr>
            <w:tcW w:w="1417" w:type="dxa"/>
          </w:tcPr>
          <w:p w14:paraId="47A82625" w14:textId="77777777" w:rsidR="00055785" w:rsidRPr="00055785" w:rsidRDefault="00055785" w:rsidP="001E682B">
            <w:pPr>
              <w:spacing w:after="0" w:line="240" w:lineRule="auto"/>
              <w:rPr>
                <w:rFonts w:ascii="Times New Roman" w:hAnsi="Times New Roman" w:cs="Times New Roman"/>
                <w:lang w:val="kk-KZ"/>
              </w:rPr>
            </w:pPr>
          </w:p>
        </w:tc>
        <w:tc>
          <w:tcPr>
            <w:tcW w:w="1282" w:type="dxa"/>
            <w:gridSpan w:val="2"/>
          </w:tcPr>
          <w:p w14:paraId="18CC3202" w14:textId="77777777" w:rsidR="00055785"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211EE6" w:rsidRPr="00211EE6" w14:paraId="16791E9F" w14:textId="77777777" w:rsidTr="009A0273">
        <w:tc>
          <w:tcPr>
            <w:tcW w:w="1842" w:type="dxa"/>
          </w:tcPr>
          <w:p w14:paraId="680FF043" w14:textId="77777777" w:rsidR="00211EE6" w:rsidRPr="00055785" w:rsidRDefault="00211EE6" w:rsidP="00CB78D7">
            <w:pPr>
              <w:spacing w:after="0" w:line="240" w:lineRule="auto"/>
              <w:rPr>
                <w:rFonts w:ascii="Times New Roman" w:hAnsi="Times New Roman" w:cs="Times New Roman"/>
                <w:b/>
                <w:lang w:val="kk-KZ"/>
              </w:rPr>
            </w:pPr>
            <w:r w:rsidRPr="00055785">
              <w:rPr>
                <w:rFonts w:ascii="Times New Roman" w:hAnsi="Times New Roman" w:cs="Times New Roman"/>
                <w:b/>
                <w:lang w:val="kk-KZ"/>
              </w:rPr>
              <w:t>Құстар дауысы</w:t>
            </w:r>
          </w:p>
        </w:tc>
        <w:tc>
          <w:tcPr>
            <w:tcW w:w="6232" w:type="dxa"/>
            <w:gridSpan w:val="2"/>
          </w:tcPr>
          <w:p w14:paraId="4681288F" w14:textId="77777777" w:rsidR="00211EE6" w:rsidRPr="00055785" w:rsidRDefault="00211EE6" w:rsidP="00CB78D7">
            <w:pPr>
              <w:spacing w:after="0" w:line="240" w:lineRule="auto"/>
              <w:rPr>
                <w:rFonts w:ascii="Times New Roman" w:eastAsia="Calibri" w:hAnsi="Times New Roman" w:cs="Times New Roman"/>
                <w:lang w:val="kk-KZ"/>
              </w:rPr>
            </w:pPr>
            <w:r w:rsidRPr="00055785">
              <w:rPr>
                <w:rFonts w:ascii="Times New Roman" w:eastAsia="Calibri" w:hAnsi="Times New Roman" w:cs="Times New Roman"/>
                <w:lang w:val="kk-KZ"/>
              </w:rPr>
              <w:t>Құстар тіршілігі туралы мағлұмат беру, қамқорлық жасауға тәрбиелеу. Әнді көңілді ашық дауыспен таза орындауға үйрету</w:t>
            </w:r>
          </w:p>
          <w:p w14:paraId="63FDD734" w14:textId="77777777" w:rsidR="00211EE6" w:rsidRPr="00055785" w:rsidRDefault="00211EE6" w:rsidP="00CB78D7">
            <w:pPr>
              <w:spacing w:after="0" w:line="240" w:lineRule="auto"/>
              <w:rPr>
                <w:rFonts w:ascii="Times New Roman" w:hAnsi="Times New Roman" w:cs="Times New Roman"/>
                <w:lang w:val="kk-KZ"/>
              </w:rPr>
            </w:pPr>
            <w:r w:rsidRPr="00055785">
              <w:rPr>
                <w:rFonts w:ascii="Times New Roman" w:hAnsi="Times New Roman" w:cs="Times New Roman"/>
                <w:lang w:val="kk-KZ"/>
              </w:rPr>
              <w:lastRenderedPageBreak/>
              <w:t>Музыканы тыңдап, жуан-жіңішке дыбыстарды ажырату. Әнді мәнерлеп айтқызу.</w:t>
            </w:r>
          </w:p>
        </w:tc>
        <w:tc>
          <w:tcPr>
            <w:tcW w:w="1417" w:type="dxa"/>
          </w:tcPr>
          <w:p w14:paraId="1C35DD41"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5975C7A6" w14:textId="77777777" w:rsidR="00211EE6" w:rsidRPr="00211EE6" w:rsidRDefault="00211EE6" w:rsidP="00211EE6">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211EE6" w14:paraId="58C58AC0" w14:textId="77777777" w:rsidTr="009A0273">
        <w:tc>
          <w:tcPr>
            <w:tcW w:w="10773" w:type="dxa"/>
            <w:gridSpan w:val="6"/>
            <w:tcBorders>
              <w:bottom w:val="nil"/>
            </w:tcBorders>
          </w:tcPr>
          <w:p w14:paraId="3F988225" w14:textId="77777777" w:rsidR="00211EE6" w:rsidRPr="00055785" w:rsidRDefault="00211EE6" w:rsidP="001E682B">
            <w:pPr>
              <w:spacing w:after="0" w:line="240" w:lineRule="auto"/>
              <w:rPr>
                <w:rFonts w:ascii="Times New Roman" w:hAnsi="Times New Roman" w:cs="Times New Roman"/>
                <w:lang w:val="kk-KZ"/>
              </w:rPr>
            </w:pPr>
          </w:p>
        </w:tc>
      </w:tr>
      <w:tr w:rsidR="00211EE6" w:rsidRPr="00055785" w14:paraId="1723C074" w14:textId="77777777" w:rsidTr="009A0273">
        <w:tc>
          <w:tcPr>
            <w:tcW w:w="10773" w:type="dxa"/>
            <w:gridSpan w:val="6"/>
            <w:tcBorders>
              <w:top w:val="nil"/>
            </w:tcBorders>
          </w:tcPr>
          <w:p w14:paraId="2D68C244" w14:textId="77777777" w:rsidR="00211EE6" w:rsidRPr="00055785" w:rsidRDefault="00211EE6" w:rsidP="001E682B">
            <w:pPr>
              <w:spacing w:after="0" w:line="240" w:lineRule="auto"/>
              <w:rPr>
                <w:rFonts w:ascii="Times New Roman" w:eastAsia="Calibri" w:hAnsi="Times New Roman" w:cs="Times New Roman"/>
                <w:b/>
                <w:lang w:val="kk-KZ" w:bidi="en-US"/>
              </w:rPr>
            </w:pPr>
            <w:r w:rsidRPr="00055785">
              <w:rPr>
                <w:rFonts w:ascii="Times New Roman" w:eastAsia="Calibri" w:hAnsi="Times New Roman" w:cs="Times New Roman"/>
                <w:b/>
                <w:lang w:val="kk-KZ"/>
              </w:rPr>
              <w:t xml:space="preserve">                                                                      </w:t>
            </w:r>
            <w:r w:rsidR="000957AE">
              <w:rPr>
                <w:rFonts w:ascii="Times New Roman" w:hAnsi="Times New Roman" w:cs="Times New Roman"/>
                <w:b/>
                <w:lang w:val="kk-KZ"/>
              </w:rPr>
              <w:t>Сәуір айы 2025</w:t>
            </w:r>
            <w:r w:rsidRPr="00055785">
              <w:rPr>
                <w:rFonts w:ascii="Times New Roman" w:hAnsi="Times New Roman" w:cs="Times New Roman"/>
                <w:b/>
                <w:lang w:val="kk-KZ"/>
              </w:rPr>
              <w:t xml:space="preserve"> ж.</w:t>
            </w:r>
          </w:p>
          <w:p w14:paraId="26F16E5D" w14:textId="77777777" w:rsidR="00211EE6" w:rsidRPr="00055785" w:rsidRDefault="00211EE6" w:rsidP="001E682B">
            <w:pPr>
              <w:spacing w:after="0" w:line="240" w:lineRule="auto"/>
              <w:rPr>
                <w:rFonts w:ascii="Times New Roman" w:hAnsi="Times New Roman" w:cs="Times New Roman"/>
                <w:b/>
                <w:lang w:val="kk-KZ"/>
              </w:rPr>
            </w:pPr>
          </w:p>
        </w:tc>
      </w:tr>
      <w:tr w:rsidR="00211EE6" w:rsidRPr="00055785" w14:paraId="520700A5" w14:textId="77777777" w:rsidTr="009A0273">
        <w:tc>
          <w:tcPr>
            <w:tcW w:w="1842" w:type="dxa"/>
          </w:tcPr>
          <w:p w14:paraId="519ACD60" w14:textId="77777777" w:rsidR="00211EE6" w:rsidRPr="00055785" w:rsidRDefault="00211EE6"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3AC5AE4C" w14:textId="77777777" w:rsidR="00211EE6" w:rsidRPr="00055785" w:rsidRDefault="00211EE6"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Міндеті</w:t>
            </w:r>
          </w:p>
        </w:tc>
        <w:tc>
          <w:tcPr>
            <w:tcW w:w="1417" w:type="dxa"/>
          </w:tcPr>
          <w:p w14:paraId="4CBC6BF5" w14:textId="77777777" w:rsidR="00211EE6" w:rsidRPr="00055785" w:rsidRDefault="00211EE6"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Мерзімі</w:t>
            </w:r>
          </w:p>
          <w:p w14:paraId="73866161" w14:textId="77777777" w:rsidR="00211EE6" w:rsidRPr="00055785" w:rsidRDefault="00211EE6" w:rsidP="001E682B">
            <w:pPr>
              <w:spacing w:after="0" w:line="240" w:lineRule="auto"/>
              <w:jc w:val="center"/>
              <w:rPr>
                <w:rFonts w:ascii="Times New Roman" w:hAnsi="Times New Roman" w:cs="Times New Roman"/>
                <w:b/>
                <w:lang w:val="kk-KZ"/>
              </w:rPr>
            </w:pPr>
          </w:p>
        </w:tc>
        <w:tc>
          <w:tcPr>
            <w:tcW w:w="1282" w:type="dxa"/>
            <w:gridSpan w:val="2"/>
          </w:tcPr>
          <w:p w14:paraId="0552BC1B" w14:textId="77777777" w:rsidR="00211EE6" w:rsidRPr="00055785" w:rsidRDefault="00211EE6" w:rsidP="001E682B">
            <w:pPr>
              <w:spacing w:after="0" w:line="240" w:lineRule="auto"/>
              <w:jc w:val="center"/>
              <w:rPr>
                <w:rFonts w:ascii="Times New Roman" w:hAnsi="Times New Roman" w:cs="Times New Roman"/>
                <w:b/>
                <w:lang w:val="kk-KZ"/>
              </w:rPr>
            </w:pPr>
            <w:r w:rsidRPr="00055785">
              <w:rPr>
                <w:rFonts w:ascii="Times New Roman" w:hAnsi="Times New Roman" w:cs="Times New Roman"/>
                <w:b/>
                <w:lang w:val="kk-KZ"/>
              </w:rPr>
              <w:t>Сағат</w:t>
            </w:r>
          </w:p>
        </w:tc>
      </w:tr>
      <w:tr w:rsidR="00211EE6" w:rsidRPr="00B52A37" w14:paraId="2E652CA5" w14:textId="77777777" w:rsidTr="009A0273">
        <w:tc>
          <w:tcPr>
            <w:tcW w:w="1842" w:type="dxa"/>
          </w:tcPr>
          <w:p w14:paraId="71B0938E" w14:textId="77777777" w:rsidR="00211EE6" w:rsidRPr="00055785" w:rsidRDefault="00211EE6" w:rsidP="001D1685">
            <w:pPr>
              <w:spacing w:after="0" w:line="240" w:lineRule="auto"/>
              <w:rPr>
                <w:rFonts w:ascii="Times New Roman" w:hAnsi="Times New Roman" w:cs="Times New Roman"/>
                <w:b/>
                <w:lang w:val="kk-KZ"/>
              </w:rPr>
            </w:pPr>
            <w:r w:rsidRPr="00055785">
              <w:rPr>
                <w:rFonts w:ascii="Times New Roman" w:hAnsi="Times New Roman" w:cs="Times New Roman"/>
                <w:b/>
                <w:lang w:val="kk-KZ"/>
              </w:rPr>
              <w:t>«Табиғат тамшылары»</w:t>
            </w:r>
          </w:p>
        </w:tc>
        <w:tc>
          <w:tcPr>
            <w:tcW w:w="6232" w:type="dxa"/>
            <w:gridSpan w:val="2"/>
          </w:tcPr>
          <w:p w14:paraId="1E1991B8" w14:textId="77777777" w:rsidR="00211EE6" w:rsidRPr="00055785" w:rsidRDefault="00211EE6" w:rsidP="001D1685">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Табиғат құбылыстарын түсіндіру.Музыканы тыңдау және орындау барысында өз сезімдері мен толғаныстарын сипаттау. </w:t>
            </w:r>
          </w:p>
          <w:p w14:paraId="55F7FF4F" w14:textId="77777777" w:rsidR="00211EE6" w:rsidRPr="00055785" w:rsidRDefault="00211EE6" w:rsidP="001D1685">
            <w:pPr>
              <w:spacing w:after="0" w:line="240" w:lineRule="auto"/>
              <w:rPr>
                <w:rFonts w:ascii="Times New Roman" w:hAnsi="Times New Roman" w:cs="Times New Roman"/>
                <w:lang w:val="kk-KZ"/>
              </w:rPr>
            </w:pPr>
          </w:p>
        </w:tc>
        <w:tc>
          <w:tcPr>
            <w:tcW w:w="1417" w:type="dxa"/>
          </w:tcPr>
          <w:p w14:paraId="260A4DC5"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745650C3"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211EE6" w14:paraId="50694E4C" w14:textId="77777777" w:rsidTr="009A0273">
        <w:tc>
          <w:tcPr>
            <w:tcW w:w="1842" w:type="dxa"/>
          </w:tcPr>
          <w:p w14:paraId="7A6E8DAE" w14:textId="77777777" w:rsidR="00211EE6" w:rsidRPr="005631D2" w:rsidRDefault="00211EE6" w:rsidP="00211EE6">
            <w:pPr>
              <w:spacing w:line="240" w:lineRule="auto"/>
              <w:rPr>
                <w:rFonts w:ascii="Times New Roman" w:hAnsi="Times New Roman" w:cs="Times New Roman"/>
                <w:b/>
                <w:lang w:val="kk-KZ"/>
              </w:rPr>
            </w:pPr>
            <w:r w:rsidRPr="005631D2">
              <w:rPr>
                <w:rFonts w:ascii="Times New Roman" w:hAnsi="Times New Roman" w:cs="Times New Roman"/>
                <w:b/>
                <w:lang w:val="kk-KZ"/>
              </w:rPr>
              <w:t>«Ғарыш әлеміне саяхат»</w:t>
            </w:r>
          </w:p>
        </w:tc>
        <w:tc>
          <w:tcPr>
            <w:tcW w:w="6232" w:type="dxa"/>
            <w:gridSpan w:val="2"/>
          </w:tcPr>
          <w:p w14:paraId="7E3E40F2" w14:textId="77777777" w:rsidR="00211EE6" w:rsidRPr="008E0B06" w:rsidRDefault="00211EE6" w:rsidP="00211EE6">
            <w:pPr>
              <w:spacing w:line="240" w:lineRule="auto"/>
              <w:rPr>
                <w:rFonts w:ascii="Times New Roman" w:hAnsi="Times New Roman" w:cs="Times New Roman"/>
                <w:lang w:val="kk-KZ"/>
              </w:rPr>
            </w:pPr>
            <w:r w:rsidRPr="005631D2">
              <w:rPr>
                <w:rFonts w:ascii="Times New Roman" w:hAnsi="Times New Roman" w:cs="Times New Roman"/>
                <w:lang w:val="kk-KZ"/>
              </w:rPr>
              <w:t>шығармашылық қабілеттерін арттыру. Қимылмен түрлі сипаттағы әуендерді көрсету. Ән айту, есту қабілеттерін әрі қарай дамыту. Классикалық музыкаға қызығушылығын арттыру, түсініп, әңгімелеуге дағдыландыру.</w:t>
            </w:r>
          </w:p>
        </w:tc>
        <w:tc>
          <w:tcPr>
            <w:tcW w:w="1417" w:type="dxa"/>
          </w:tcPr>
          <w:p w14:paraId="354E841E"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202F44A6"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B52A37" w14:paraId="5E106CFE" w14:textId="77777777" w:rsidTr="009A0273">
        <w:tc>
          <w:tcPr>
            <w:tcW w:w="1842" w:type="dxa"/>
          </w:tcPr>
          <w:p w14:paraId="72EDAA13"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Гүл көбелек</w:t>
            </w:r>
          </w:p>
        </w:tc>
        <w:tc>
          <w:tcPr>
            <w:tcW w:w="6232" w:type="dxa"/>
            <w:gridSpan w:val="2"/>
          </w:tcPr>
          <w:p w14:paraId="22A28D65" w14:textId="77777777" w:rsidR="00211EE6" w:rsidRPr="00055785" w:rsidRDefault="00211EE6" w:rsidP="001E682B">
            <w:pPr>
              <w:pStyle w:val="a4"/>
              <w:ind w:left="0"/>
              <w:rPr>
                <w:sz w:val="22"/>
                <w:szCs w:val="22"/>
              </w:rPr>
            </w:pPr>
            <w:r w:rsidRPr="00055785">
              <w:rPr>
                <w:sz w:val="22"/>
                <w:szCs w:val="22"/>
              </w:rPr>
              <w:t>Көбелек, көбелектердің гүлмен достығы туралы түсінік беру.</w:t>
            </w:r>
          </w:p>
          <w:p w14:paraId="51172425" w14:textId="77777777" w:rsidR="00211EE6" w:rsidRPr="00055785" w:rsidRDefault="00211EE6" w:rsidP="001E682B">
            <w:pPr>
              <w:pStyle w:val="a4"/>
              <w:ind w:left="0"/>
              <w:rPr>
                <w:sz w:val="22"/>
                <w:szCs w:val="22"/>
              </w:rPr>
            </w:pPr>
            <w:r w:rsidRPr="00055785">
              <w:rPr>
                <w:sz w:val="22"/>
                <w:szCs w:val="22"/>
              </w:rPr>
              <w:t xml:space="preserve"> Музыкалық сүйемелдеумен әнді хормен айтуға баулу; </w:t>
            </w:r>
          </w:p>
          <w:p w14:paraId="7FD29214" w14:textId="77777777" w:rsidR="00211EE6" w:rsidRPr="00055785" w:rsidRDefault="00211EE6"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Қимыл қарқынын өзгерте отырып,ырғақты сезіне жеңіл билеуге үйрету.</w:t>
            </w:r>
          </w:p>
        </w:tc>
        <w:tc>
          <w:tcPr>
            <w:tcW w:w="1417" w:type="dxa"/>
          </w:tcPr>
          <w:p w14:paraId="4C3B0605"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0F62D84B"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211EE6" w:rsidRPr="00B52A37" w14:paraId="6C3F5B1D" w14:textId="77777777" w:rsidTr="009A0273">
        <w:tc>
          <w:tcPr>
            <w:tcW w:w="1842" w:type="dxa"/>
          </w:tcPr>
          <w:p w14:paraId="37322B82"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Бауырсақ кіммен кездесті?</w:t>
            </w:r>
          </w:p>
        </w:tc>
        <w:tc>
          <w:tcPr>
            <w:tcW w:w="6232" w:type="dxa"/>
            <w:gridSpan w:val="2"/>
          </w:tcPr>
          <w:p w14:paraId="1ABBEEE6" w14:textId="77777777" w:rsidR="00211EE6" w:rsidRPr="00055785" w:rsidRDefault="00211EE6" w:rsidP="001E682B">
            <w:pPr>
              <w:pStyle w:val="a4"/>
              <w:ind w:left="0"/>
              <w:rPr>
                <w:sz w:val="22"/>
                <w:szCs w:val="22"/>
              </w:rPr>
            </w:pPr>
            <w:r w:rsidRPr="00055785">
              <w:rPr>
                <w:sz w:val="22"/>
                <w:szCs w:val="22"/>
              </w:rPr>
              <w:t>Көңілді сипаттағы аспапта орындалған пьесаларды тыңдау, есте сақтау; әуен сипатына үн қату және оның бөліктерінің өзгеруін байқай білуге дағдыландыру; әндерді аспаптың сүйемелдеуімен бірге орындай білуге үйрету; жануарлардың қимыл-қозғалысын  би қимылдарында көрсете білу.</w:t>
            </w:r>
          </w:p>
          <w:p w14:paraId="36C8AAC6" w14:textId="77777777" w:rsidR="00211EE6" w:rsidRPr="00055785" w:rsidRDefault="00211EE6" w:rsidP="001E682B">
            <w:pPr>
              <w:pStyle w:val="a4"/>
              <w:ind w:left="0"/>
              <w:rPr>
                <w:sz w:val="22"/>
                <w:szCs w:val="22"/>
              </w:rPr>
            </w:pPr>
          </w:p>
        </w:tc>
        <w:tc>
          <w:tcPr>
            <w:tcW w:w="1417" w:type="dxa"/>
          </w:tcPr>
          <w:p w14:paraId="4B4C30C4"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44F7A9F1"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055785" w14:paraId="1A5314F5" w14:textId="77777777" w:rsidTr="009A0273">
        <w:tc>
          <w:tcPr>
            <w:tcW w:w="10773" w:type="dxa"/>
            <w:gridSpan w:val="6"/>
          </w:tcPr>
          <w:p w14:paraId="55975C33" w14:textId="77777777" w:rsidR="00211EE6" w:rsidRPr="00055785" w:rsidRDefault="00211EE6" w:rsidP="001E682B">
            <w:pPr>
              <w:spacing w:after="0" w:line="240" w:lineRule="auto"/>
              <w:jc w:val="center"/>
              <w:rPr>
                <w:rFonts w:ascii="Times New Roman" w:hAnsi="Times New Roman" w:cs="Times New Roman"/>
                <w:b/>
                <w:lang w:val="kk-KZ"/>
              </w:rPr>
            </w:pPr>
          </w:p>
          <w:p w14:paraId="2AB8E353" w14:textId="77777777" w:rsidR="00211EE6" w:rsidRPr="00055785" w:rsidRDefault="000957AE" w:rsidP="001E682B">
            <w:pPr>
              <w:spacing w:after="0" w:line="240" w:lineRule="auto"/>
              <w:jc w:val="center"/>
              <w:rPr>
                <w:rFonts w:ascii="Times New Roman" w:eastAsia="Calibri" w:hAnsi="Times New Roman" w:cs="Times New Roman"/>
                <w:b/>
                <w:lang w:val="kk-KZ" w:bidi="en-US"/>
              </w:rPr>
            </w:pPr>
            <w:r>
              <w:rPr>
                <w:rFonts w:ascii="Times New Roman" w:hAnsi="Times New Roman" w:cs="Times New Roman"/>
                <w:b/>
                <w:lang w:val="kk-KZ"/>
              </w:rPr>
              <w:t>Мамыр айы 2025</w:t>
            </w:r>
            <w:r w:rsidR="00211EE6" w:rsidRPr="00055785">
              <w:rPr>
                <w:rFonts w:ascii="Times New Roman" w:hAnsi="Times New Roman" w:cs="Times New Roman"/>
                <w:b/>
                <w:lang w:val="kk-KZ"/>
              </w:rPr>
              <w:t xml:space="preserve">ж.   </w:t>
            </w:r>
          </w:p>
          <w:p w14:paraId="11F5B5FB" w14:textId="77777777" w:rsidR="00211EE6" w:rsidRPr="00055785" w:rsidRDefault="00211EE6" w:rsidP="001E682B">
            <w:pPr>
              <w:spacing w:after="0" w:line="240" w:lineRule="auto"/>
              <w:rPr>
                <w:rFonts w:ascii="Times New Roman" w:hAnsi="Times New Roman" w:cs="Times New Roman"/>
                <w:b/>
                <w:lang w:val="kk-KZ"/>
              </w:rPr>
            </w:pPr>
          </w:p>
        </w:tc>
      </w:tr>
      <w:tr w:rsidR="00211EE6" w:rsidRPr="00055785" w14:paraId="7176838D" w14:textId="77777777" w:rsidTr="009A0273">
        <w:tc>
          <w:tcPr>
            <w:tcW w:w="1842" w:type="dxa"/>
          </w:tcPr>
          <w:p w14:paraId="0057CC61"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Тақырыбы</w:t>
            </w:r>
          </w:p>
        </w:tc>
        <w:tc>
          <w:tcPr>
            <w:tcW w:w="6232" w:type="dxa"/>
            <w:gridSpan w:val="2"/>
          </w:tcPr>
          <w:p w14:paraId="434862C1"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Міндеті</w:t>
            </w:r>
          </w:p>
        </w:tc>
        <w:tc>
          <w:tcPr>
            <w:tcW w:w="1417" w:type="dxa"/>
          </w:tcPr>
          <w:p w14:paraId="4B0164D3"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Мерзімі</w:t>
            </w:r>
          </w:p>
          <w:p w14:paraId="0F85CB4C" w14:textId="77777777" w:rsidR="00211EE6" w:rsidRPr="00055785" w:rsidRDefault="00211EE6" w:rsidP="001E682B">
            <w:pPr>
              <w:spacing w:after="0" w:line="240" w:lineRule="auto"/>
              <w:rPr>
                <w:rFonts w:ascii="Times New Roman" w:hAnsi="Times New Roman" w:cs="Times New Roman"/>
                <w:b/>
                <w:lang w:val="kk-KZ"/>
              </w:rPr>
            </w:pPr>
          </w:p>
        </w:tc>
        <w:tc>
          <w:tcPr>
            <w:tcW w:w="1282" w:type="dxa"/>
            <w:gridSpan w:val="2"/>
          </w:tcPr>
          <w:p w14:paraId="1AD4D184"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Сағат</w:t>
            </w:r>
          </w:p>
        </w:tc>
      </w:tr>
      <w:tr w:rsidR="00211EE6" w:rsidRPr="00B52A37" w14:paraId="69BD32C5" w14:textId="77777777" w:rsidTr="009A0273">
        <w:tc>
          <w:tcPr>
            <w:tcW w:w="1842" w:type="dxa"/>
          </w:tcPr>
          <w:p w14:paraId="6AA1A6D1"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«Тату доспыз бәріміз»</w:t>
            </w:r>
          </w:p>
        </w:tc>
        <w:tc>
          <w:tcPr>
            <w:tcW w:w="6232" w:type="dxa"/>
            <w:gridSpan w:val="2"/>
          </w:tcPr>
          <w:p w14:paraId="56897DA9" w14:textId="77777777" w:rsidR="00211EE6" w:rsidRPr="00055785" w:rsidRDefault="00211EE6"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 xml:space="preserve">Балаларды достыққа, бірлікке, татулыққа шақыру. </w:t>
            </w:r>
          </w:p>
          <w:p w14:paraId="73A69F26" w14:textId="77777777" w:rsidR="00211EE6" w:rsidRPr="00055785" w:rsidRDefault="00211EE6"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Көңілді әуен арқылы көңіл күйді көтеруге  тарту.</w:t>
            </w:r>
          </w:p>
        </w:tc>
        <w:tc>
          <w:tcPr>
            <w:tcW w:w="1417" w:type="dxa"/>
          </w:tcPr>
          <w:p w14:paraId="5A345E14"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260A070D"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B52A37" w14:paraId="03790979" w14:textId="77777777" w:rsidTr="009A0273">
        <w:tc>
          <w:tcPr>
            <w:tcW w:w="1842" w:type="dxa"/>
          </w:tcPr>
          <w:p w14:paraId="1A51A07C"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Ел қорғауға әзірміз</w:t>
            </w:r>
          </w:p>
        </w:tc>
        <w:tc>
          <w:tcPr>
            <w:tcW w:w="6232" w:type="dxa"/>
            <w:gridSpan w:val="2"/>
          </w:tcPr>
          <w:p w14:paraId="4886849F" w14:textId="77777777" w:rsidR="00211EE6" w:rsidRPr="00055785" w:rsidRDefault="00211EE6"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Балалар  Отанды қорғау туралы түсіне отырып, музыканың түрлі сипаттарын ажыратып айту.</w:t>
            </w:r>
          </w:p>
          <w:p w14:paraId="6B9A9DDA" w14:textId="77777777" w:rsidR="00211EE6" w:rsidRPr="00055785" w:rsidRDefault="00211EE6" w:rsidP="001E682B">
            <w:pPr>
              <w:spacing w:after="0" w:line="240" w:lineRule="auto"/>
              <w:rPr>
                <w:rFonts w:ascii="Times New Roman" w:hAnsi="Times New Roman" w:cs="Times New Roman"/>
                <w:lang w:val="kk-KZ"/>
              </w:rPr>
            </w:pPr>
          </w:p>
        </w:tc>
        <w:tc>
          <w:tcPr>
            <w:tcW w:w="1417" w:type="dxa"/>
          </w:tcPr>
          <w:p w14:paraId="25A6A916"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05B17242"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B52A37" w14:paraId="046A327B" w14:textId="77777777" w:rsidTr="009A0273">
        <w:tc>
          <w:tcPr>
            <w:tcW w:w="1842" w:type="dxa"/>
          </w:tcPr>
          <w:p w14:paraId="556D22F9"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Біз өмірдің гүліміз</w:t>
            </w:r>
          </w:p>
        </w:tc>
        <w:tc>
          <w:tcPr>
            <w:tcW w:w="6232" w:type="dxa"/>
            <w:gridSpan w:val="2"/>
          </w:tcPr>
          <w:p w14:paraId="56E39740" w14:textId="77777777" w:rsidR="00211EE6" w:rsidRPr="00055785" w:rsidRDefault="00211EE6" w:rsidP="001E682B">
            <w:pPr>
              <w:shd w:val="clear" w:color="auto" w:fill="FFFFFF"/>
              <w:spacing w:after="0" w:line="240" w:lineRule="auto"/>
              <w:rPr>
                <w:rFonts w:ascii="Times New Roman" w:eastAsia="Times New Roman" w:hAnsi="Times New Roman" w:cs="Times New Roman"/>
                <w:color w:val="000000"/>
                <w:lang w:val="kk-KZ" w:eastAsia="ru-RU"/>
              </w:rPr>
            </w:pPr>
            <w:r w:rsidRPr="00055785">
              <w:rPr>
                <w:rFonts w:ascii="Times New Roman" w:eastAsia="Times New Roman" w:hAnsi="Times New Roman" w:cs="Times New Roman"/>
                <w:color w:val="000000"/>
                <w:lang w:val="kk-KZ" w:eastAsia="ru-RU"/>
              </w:rPr>
              <w:t>Музыкаға қызығушылығын дамытуды жалғастыру.</w:t>
            </w:r>
          </w:p>
          <w:p w14:paraId="742E688F" w14:textId="77777777" w:rsidR="00211EE6" w:rsidRPr="00055785" w:rsidRDefault="00211EE6" w:rsidP="001E682B">
            <w:pPr>
              <w:shd w:val="clear" w:color="auto" w:fill="FFFFFF"/>
              <w:spacing w:after="0" w:line="240" w:lineRule="auto"/>
              <w:rPr>
                <w:rFonts w:ascii="Times New Roman" w:eastAsia="Times New Roman" w:hAnsi="Times New Roman" w:cs="Times New Roman"/>
                <w:color w:val="000000"/>
                <w:lang w:val="kk-KZ" w:eastAsia="ru-RU"/>
              </w:rPr>
            </w:pPr>
            <w:r w:rsidRPr="00055785">
              <w:rPr>
                <w:rFonts w:ascii="Times New Roman" w:eastAsia="Times New Roman" w:hAnsi="Times New Roman" w:cs="Times New Roman"/>
                <w:color w:val="000000"/>
                <w:lang w:val="kk-KZ" w:eastAsia="ru-RU"/>
              </w:rPr>
              <w:t xml:space="preserve"> Музыкалық шығармашылыққа, қабілеттерін ұштауға баулу.</w:t>
            </w:r>
          </w:p>
          <w:p w14:paraId="336E2EE2" w14:textId="77777777" w:rsidR="00211EE6" w:rsidRPr="00055785" w:rsidRDefault="00211EE6" w:rsidP="001E682B">
            <w:pPr>
              <w:shd w:val="clear" w:color="auto" w:fill="FFFFFF"/>
              <w:spacing w:after="0" w:line="240" w:lineRule="auto"/>
              <w:rPr>
                <w:rFonts w:ascii="Times New Roman" w:eastAsia="Times New Roman" w:hAnsi="Times New Roman" w:cs="Times New Roman"/>
                <w:i/>
                <w:color w:val="000000"/>
                <w:lang w:val="kk-KZ" w:eastAsia="ru-RU"/>
              </w:rPr>
            </w:pPr>
            <w:r w:rsidRPr="00055785">
              <w:rPr>
                <w:rFonts w:ascii="Times New Roman" w:eastAsia="Times New Roman" w:hAnsi="Times New Roman" w:cs="Times New Roman"/>
                <w:color w:val="000000"/>
                <w:lang w:val="kk-KZ" w:eastAsia="ru-RU"/>
              </w:rPr>
              <w:t xml:space="preserve"> Әуендік, динамикалық есту, ырғақты сезіну қабілеттерін дамыту.Би қимылдарына, ойын әрекеттеріне қатысу белсенділігін арттыру.</w:t>
            </w:r>
          </w:p>
        </w:tc>
        <w:tc>
          <w:tcPr>
            <w:tcW w:w="1417" w:type="dxa"/>
          </w:tcPr>
          <w:p w14:paraId="25097489"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76C87CD7"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2</w:t>
            </w:r>
          </w:p>
        </w:tc>
      </w:tr>
      <w:tr w:rsidR="00211EE6" w:rsidRPr="00B52A37" w14:paraId="3DDA822E" w14:textId="77777777" w:rsidTr="009A0273">
        <w:trPr>
          <w:trHeight w:val="791"/>
        </w:trPr>
        <w:tc>
          <w:tcPr>
            <w:tcW w:w="1842" w:type="dxa"/>
          </w:tcPr>
          <w:p w14:paraId="791F3B39" w14:textId="77777777" w:rsidR="00211EE6" w:rsidRPr="00055785" w:rsidRDefault="00211EE6" w:rsidP="001E682B">
            <w:pPr>
              <w:spacing w:after="0" w:line="240" w:lineRule="auto"/>
              <w:rPr>
                <w:rFonts w:ascii="Times New Roman" w:hAnsi="Times New Roman" w:cs="Times New Roman"/>
                <w:b/>
                <w:lang w:val="kk-KZ"/>
              </w:rPr>
            </w:pPr>
            <w:r w:rsidRPr="00055785">
              <w:rPr>
                <w:rFonts w:ascii="Times New Roman" w:hAnsi="Times New Roman" w:cs="Times New Roman"/>
                <w:b/>
                <w:lang w:val="kk-KZ"/>
              </w:rPr>
              <w:t>Жайлаудағы киіз үй</w:t>
            </w:r>
          </w:p>
        </w:tc>
        <w:tc>
          <w:tcPr>
            <w:tcW w:w="6232" w:type="dxa"/>
            <w:gridSpan w:val="2"/>
          </w:tcPr>
          <w:p w14:paraId="3E2FEFCB" w14:textId="77777777" w:rsidR="00211EE6" w:rsidRPr="00055785" w:rsidRDefault="00211EE6"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Жаз жайлау туралы әңгімелеу, суретпен жұмыс. Сұрақ-жауап.Музыкалық шығарманың сипатына, қарқынына, динамикасына, ырғақтық суреттеріне сәйкес ән сала алады.</w:t>
            </w:r>
          </w:p>
          <w:p w14:paraId="500F22C6" w14:textId="77777777" w:rsidR="00211EE6" w:rsidRPr="00055785" w:rsidRDefault="00211EE6" w:rsidP="001E682B">
            <w:pPr>
              <w:spacing w:after="0" w:line="240" w:lineRule="auto"/>
              <w:rPr>
                <w:rFonts w:ascii="Times New Roman" w:hAnsi="Times New Roman" w:cs="Times New Roman"/>
                <w:lang w:val="kk-KZ"/>
              </w:rPr>
            </w:pPr>
            <w:r w:rsidRPr="00055785">
              <w:rPr>
                <w:rFonts w:ascii="Times New Roman" w:hAnsi="Times New Roman" w:cs="Times New Roman"/>
                <w:lang w:val="kk-KZ"/>
              </w:rPr>
              <w:t>Таныс би элементтері мен қимылдары негізінде, би қимылдарын ойдан шығарып би орындау.</w:t>
            </w:r>
          </w:p>
        </w:tc>
        <w:tc>
          <w:tcPr>
            <w:tcW w:w="1417" w:type="dxa"/>
          </w:tcPr>
          <w:p w14:paraId="6FB5F293" w14:textId="77777777" w:rsidR="00211EE6" w:rsidRPr="00055785" w:rsidRDefault="00211EE6" w:rsidP="001E682B">
            <w:pPr>
              <w:spacing w:after="0" w:line="240" w:lineRule="auto"/>
              <w:rPr>
                <w:rFonts w:ascii="Times New Roman" w:hAnsi="Times New Roman" w:cs="Times New Roman"/>
                <w:lang w:val="kk-KZ"/>
              </w:rPr>
            </w:pPr>
          </w:p>
        </w:tc>
        <w:tc>
          <w:tcPr>
            <w:tcW w:w="1282" w:type="dxa"/>
            <w:gridSpan w:val="2"/>
          </w:tcPr>
          <w:p w14:paraId="3227D9C7" w14:textId="77777777" w:rsidR="00211EE6" w:rsidRPr="00211EE6" w:rsidRDefault="00211EE6" w:rsidP="001D1685">
            <w:pPr>
              <w:spacing w:after="0" w:line="240" w:lineRule="auto"/>
              <w:jc w:val="center"/>
              <w:rPr>
                <w:rFonts w:ascii="Times New Roman" w:hAnsi="Times New Roman" w:cs="Times New Roman"/>
                <w:b/>
                <w:lang w:val="kk-KZ"/>
              </w:rPr>
            </w:pPr>
            <w:r w:rsidRPr="00211EE6">
              <w:rPr>
                <w:rFonts w:ascii="Times New Roman" w:hAnsi="Times New Roman" w:cs="Times New Roman"/>
                <w:b/>
                <w:lang w:val="kk-KZ"/>
              </w:rPr>
              <w:t xml:space="preserve">2 </w:t>
            </w:r>
          </w:p>
        </w:tc>
      </w:tr>
      <w:tr w:rsidR="00211EE6" w:rsidRPr="00B52A37" w14:paraId="7586B41A" w14:textId="77777777" w:rsidTr="006E7C4B">
        <w:trPr>
          <w:trHeight w:val="791"/>
        </w:trPr>
        <w:tc>
          <w:tcPr>
            <w:tcW w:w="10773" w:type="dxa"/>
            <w:gridSpan w:val="6"/>
          </w:tcPr>
          <w:p w14:paraId="02C10538" w14:textId="77777777" w:rsidR="00211EE6" w:rsidRDefault="00211EE6" w:rsidP="001D1685">
            <w:pPr>
              <w:spacing w:after="0" w:line="240" w:lineRule="auto"/>
              <w:jc w:val="center"/>
              <w:rPr>
                <w:rFonts w:ascii="Times New Roman" w:hAnsi="Times New Roman" w:cs="Times New Roman"/>
                <w:b/>
                <w:lang w:val="kk-KZ"/>
              </w:rPr>
            </w:pPr>
          </w:p>
          <w:p w14:paraId="41F1D50A" w14:textId="77777777" w:rsidR="00211EE6" w:rsidRPr="00211EE6" w:rsidRDefault="00211EE6" w:rsidP="001D1685">
            <w:pPr>
              <w:spacing w:after="0" w:line="240" w:lineRule="auto"/>
              <w:jc w:val="center"/>
              <w:rPr>
                <w:rFonts w:ascii="Times New Roman" w:hAnsi="Times New Roman" w:cs="Times New Roman"/>
                <w:b/>
                <w:lang w:val="kk-KZ"/>
              </w:rPr>
            </w:pPr>
            <w:r>
              <w:rPr>
                <w:rFonts w:ascii="Times New Roman" w:hAnsi="Times New Roman" w:cs="Times New Roman"/>
                <w:b/>
                <w:lang w:val="kk-KZ"/>
              </w:rPr>
              <w:t>Барлығы  - 72 сағат</w:t>
            </w:r>
          </w:p>
        </w:tc>
      </w:tr>
      <w:tr w:rsidR="00211EE6" w:rsidRPr="00B52A37" w14:paraId="77A09A77" w14:textId="77777777" w:rsidTr="00211EE6">
        <w:trPr>
          <w:trHeight w:val="791"/>
        </w:trPr>
        <w:tc>
          <w:tcPr>
            <w:tcW w:w="10773" w:type="dxa"/>
            <w:gridSpan w:val="6"/>
            <w:tcBorders>
              <w:left w:val="nil"/>
              <w:bottom w:val="nil"/>
              <w:right w:val="nil"/>
            </w:tcBorders>
          </w:tcPr>
          <w:p w14:paraId="4BB847A0" w14:textId="77777777" w:rsidR="00211EE6" w:rsidRPr="00055785" w:rsidRDefault="00211EE6" w:rsidP="001E682B">
            <w:pPr>
              <w:spacing w:after="0" w:line="240" w:lineRule="auto"/>
              <w:rPr>
                <w:rFonts w:ascii="Times New Roman" w:hAnsi="Times New Roman" w:cs="Times New Roman"/>
                <w:lang w:val="kk-KZ"/>
              </w:rPr>
            </w:pPr>
          </w:p>
        </w:tc>
      </w:tr>
      <w:tr w:rsidR="00211EE6" w:rsidRPr="00B52A37" w14:paraId="6D15E684" w14:textId="77777777" w:rsidTr="00211EE6">
        <w:trPr>
          <w:gridBefore w:val="3"/>
          <w:wBefore w:w="8074" w:type="dxa"/>
          <w:trHeight w:val="1633"/>
        </w:trPr>
        <w:tc>
          <w:tcPr>
            <w:tcW w:w="2699" w:type="dxa"/>
            <w:gridSpan w:val="3"/>
            <w:tcBorders>
              <w:top w:val="nil"/>
              <w:left w:val="nil"/>
              <w:bottom w:val="nil"/>
              <w:right w:val="nil"/>
            </w:tcBorders>
          </w:tcPr>
          <w:p w14:paraId="6752C329" w14:textId="77777777" w:rsidR="00211EE6" w:rsidRPr="00055785" w:rsidRDefault="00211EE6" w:rsidP="001E682B">
            <w:pPr>
              <w:spacing w:after="0" w:line="240" w:lineRule="auto"/>
              <w:rPr>
                <w:rFonts w:ascii="Times New Roman" w:hAnsi="Times New Roman" w:cs="Times New Roman"/>
                <w:lang w:val="kk-KZ"/>
              </w:rPr>
            </w:pPr>
          </w:p>
        </w:tc>
      </w:tr>
      <w:tr w:rsidR="00211EE6" w:rsidRPr="00B52A37" w14:paraId="3BA5D124" w14:textId="77777777" w:rsidTr="00211EE6">
        <w:trPr>
          <w:gridBefore w:val="3"/>
          <w:gridAfter w:val="2"/>
          <w:wBefore w:w="8074" w:type="dxa"/>
          <w:wAfter w:w="1282" w:type="dxa"/>
          <w:trHeight w:val="2392"/>
        </w:trPr>
        <w:tc>
          <w:tcPr>
            <w:tcW w:w="1417" w:type="dxa"/>
            <w:tcBorders>
              <w:top w:val="nil"/>
              <w:left w:val="nil"/>
              <w:bottom w:val="nil"/>
              <w:right w:val="nil"/>
            </w:tcBorders>
          </w:tcPr>
          <w:p w14:paraId="7C3941FF" w14:textId="77777777" w:rsidR="00211EE6" w:rsidRPr="00055785" w:rsidRDefault="00211EE6" w:rsidP="001E682B">
            <w:pPr>
              <w:spacing w:after="0" w:line="240" w:lineRule="auto"/>
              <w:rPr>
                <w:rFonts w:ascii="Times New Roman" w:hAnsi="Times New Roman" w:cs="Times New Roman"/>
                <w:lang w:val="kk-KZ"/>
              </w:rPr>
            </w:pPr>
          </w:p>
        </w:tc>
      </w:tr>
    </w:tbl>
    <w:p w14:paraId="63553582" w14:textId="77777777" w:rsidR="00055785" w:rsidRPr="00055785" w:rsidRDefault="00055785" w:rsidP="001E682B">
      <w:pPr>
        <w:spacing w:after="0" w:line="240" w:lineRule="auto"/>
        <w:rPr>
          <w:rFonts w:ascii="Times New Roman" w:hAnsi="Times New Roman" w:cs="Times New Roman"/>
          <w:lang w:val="kk-KZ"/>
        </w:rPr>
      </w:pPr>
    </w:p>
    <w:p w14:paraId="56F2977D" w14:textId="77777777" w:rsidR="00D8449A" w:rsidRPr="00055785" w:rsidRDefault="00D8449A" w:rsidP="001E682B">
      <w:pPr>
        <w:spacing w:after="0" w:line="240" w:lineRule="auto"/>
        <w:rPr>
          <w:rFonts w:ascii="Times New Roman" w:hAnsi="Times New Roman" w:cs="Times New Roman"/>
          <w:lang w:val="kk-KZ"/>
        </w:rPr>
      </w:pPr>
    </w:p>
    <w:sectPr w:rsidR="00D8449A" w:rsidRPr="00055785" w:rsidSect="00725C81">
      <w:pgSz w:w="11906" w:h="16838"/>
      <w:pgMar w:top="284" w:right="567"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5785"/>
    <w:rsid w:val="000215D4"/>
    <w:rsid w:val="00055785"/>
    <w:rsid w:val="000957AE"/>
    <w:rsid w:val="001E682B"/>
    <w:rsid w:val="00203EC5"/>
    <w:rsid w:val="00211EE6"/>
    <w:rsid w:val="00354D61"/>
    <w:rsid w:val="0038188A"/>
    <w:rsid w:val="0041333B"/>
    <w:rsid w:val="00616570"/>
    <w:rsid w:val="007227F2"/>
    <w:rsid w:val="007F1784"/>
    <w:rsid w:val="00927C2B"/>
    <w:rsid w:val="00B52A37"/>
    <w:rsid w:val="00C3646D"/>
    <w:rsid w:val="00D8449A"/>
    <w:rsid w:val="00D93B4E"/>
    <w:rsid w:val="00FD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A597"/>
  <w15:docId w15:val="{A3C39988-BBDC-43B0-87F0-20D4A809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7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05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055785"/>
    <w:pPr>
      <w:widowControl w:val="0"/>
      <w:autoSpaceDE w:val="0"/>
      <w:autoSpaceDN w:val="0"/>
      <w:spacing w:after="0" w:line="240" w:lineRule="auto"/>
      <w:ind w:left="14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055785"/>
    <w:rPr>
      <w:rFonts w:ascii="Times New Roman" w:eastAsia="Times New Roman" w:hAnsi="Times New Roman" w:cs="Times New Roman"/>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Гуля</cp:lastModifiedBy>
  <cp:revision>11</cp:revision>
  <dcterms:created xsi:type="dcterms:W3CDTF">2023-09-29T10:56:00Z</dcterms:created>
  <dcterms:modified xsi:type="dcterms:W3CDTF">2026-03-18T09:22:00Z</dcterms:modified>
</cp:coreProperties>
</file>