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E02" w:rsidRPr="00574C5B" w:rsidRDefault="00E03578" w:rsidP="00F479A1">
      <w:pPr>
        <w:spacing w:after="0" w:line="240" w:lineRule="auto"/>
        <w:jc w:val="center"/>
        <w:rPr>
          <w:rFonts w:ascii="Times New Roman" w:eastAsia="Calibri" w:hAnsi="Times New Roman" w:cs="Times New Roman"/>
          <w:b/>
          <w:lang w:val="kk-KZ" w:bidi="en-US"/>
        </w:rPr>
      </w:pPr>
      <w:r>
        <w:rPr>
          <w:rFonts w:ascii="Times New Roman" w:eastAsia="Calibri" w:hAnsi="Times New Roman" w:cs="Times New Roman"/>
          <w:b/>
          <w:lang w:val="kk-KZ" w:bidi="en-US"/>
        </w:rPr>
        <w:t xml:space="preserve">2024 – 2025 </w:t>
      </w:r>
      <w:r w:rsidR="003D3E02" w:rsidRPr="00574C5B">
        <w:rPr>
          <w:rFonts w:ascii="Times New Roman" w:eastAsia="Calibri" w:hAnsi="Times New Roman" w:cs="Times New Roman"/>
          <w:b/>
          <w:lang w:val="kk-KZ" w:bidi="en-US"/>
        </w:rPr>
        <w:t xml:space="preserve">ОҚУ ЖЫЛЫНЫҢ </w:t>
      </w:r>
      <w:r w:rsidR="00E93339" w:rsidRPr="00574C5B">
        <w:rPr>
          <w:rFonts w:ascii="Times New Roman" w:eastAsia="Calibri" w:hAnsi="Times New Roman" w:cs="Times New Roman"/>
          <w:b/>
          <w:bCs/>
          <w:color w:val="000000"/>
          <w:lang w:val="kk-KZ" w:bidi="en-US"/>
        </w:rPr>
        <w:t xml:space="preserve"> ОРТА </w:t>
      </w:r>
      <w:r w:rsidR="003D3E02" w:rsidRPr="00574C5B">
        <w:rPr>
          <w:rFonts w:ascii="Times New Roman" w:eastAsia="Calibri" w:hAnsi="Times New Roman" w:cs="Times New Roman"/>
          <w:b/>
          <w:bCs/>
          <w:color w:val="000000"/>
          <w:lang w:val="kk-KZ" w:bidi="en-US"/>
        </w:rPr>
        <w:t xml:space="preserve">ТОБЫНА  </w:t>
      </w:r>
      <w:r w:rsidR="003D3E02" w:rsidRPr="00574C5B">
        <w:rPr>
          <w:rFonts w:ascii="Times New Roman" w:eastAsia="Calibri" w:hAnsi="Times New Roman" w:cs="Times New Roman"/>
          <w:b/>
          <w:lang w:val="kk-KZ" w:bidi="en-US"/>
        </w:rPr>
        <w:t xml:space="preserve">АРНАЛҒАН  </w:t>
      </w:r>
      <w:r w:rsidR="003D3E02" w:rsidRPr="00574C5B">
        <w:rPr>
          <w:rFonts w:ascii="Times New Roman" w:eastAsia="Calibri" w:hAnsi="Times New Roman" w:cs="Times New Roman"/>
          <w:b/>
          <w:bCs/>
          <w:color w:val="000000"/>
          <w:lang w:val="kk-KZ" w:bidi="en-US"/>
        </w:rPr>
        <w:t xml:space="preserve">МУЗЫКА  ҰІӘ </w:t>
      </w:r>
      <w:r w:rsidR="003D3E02" w:rsidRPr="00574C5B">
        <w:rPr>
          <w:rFonts w:ascii="Times New Roman" w:eastAsia="Calibri" w:hAnsi="Times New Roman" w:cs="Times New Roman"/>
          <w:b/>
          <w:lang w:val="kk-KZ" w:bidi="en-US"/>
        </w:rPr>
        <w:t>ПЕРСПЕКТИВАЛЫҚ ЖОСПАРЫ.</w:t>
      </w:r>
    </w:p>
    <w:p w:rsidR="005025FE" w:rsidRPr="00574C5B" w:rsidRDefault="005025FE" w:rsidP="00F479A1">
      <w:pPr>
        <w:spacing w:after="0" w:line="240" w:lineRule="auto"/>
        <w:rPr>
          <w:rFonts w:ascii="Times New Roman" w:hAnsi="Times New Roman" w:cs="Times New Roman"/>
          <w:lang w:val="kk-KZ"/>
        </w:rPr>
      </w:pPr>
    </w:p>
    <w:tbl>
      <w:tblPr>
        <w:tblStyle w:val="a3"/>
        <w:tblW w:w="10773" w:type="dxa"/>
        <w:tblInd w:w="250" w:type="dxa"/>
        <w:tblLayout w:type="fixed"/>
        <w:tblLook w:val="04A0"/>
      </w:tblPr>
      <w:tblGrid>
        <w:gridCol w:w="1985"/>
        <w:gridCol w:w="6393"/>
        <w:gridCol w:w="1261"/>
        <w:gridCol w:w="142"/>
        <w:gridCol w:w="26"/>
        <w:gridCol w:w="966"/>
      </w:tblGrid>
      <w:tr w:rsidR="005025FE" w:rsidRPr="00574C5B" w:rsidTr="00BD66C4">
        <w:trPr>
          <w:trHeight w:val="605"/>
        </w:trPr>
        <w:tc>
          <w:tcPr>
            <w:tcW w:w="10773" w:type="dxa"/>
            <w:gridSpan w:val="6"/>
            <w:tcBorders>
              <w:bottom w:val="single" w:sz="4" w:space="0" w:color="auto"/>
            </w:tcBorders>
          </w:tcPr>
          <w:p w:rsidR="003D3E02" w:rsidRPr="00574C5B" w:rsidRDefault="003D3E02" w:rsidP="00F479A1">
            <w:pPr>
              <w:rPr>
                <w:rFonts w:ascii="Times New Roman" w:hAnsi="Times New Roman" w:cs="Times New Roman"/>
                <w:b/>
                <w:lang w:val="kk-KZ"/>
              </w:rPr>
            </w:pPr>
          </w:p>
          <w:p w:rsidR="005025FE" w:rsidRPr="00574C5B" w:rsidRDefault="00C604AD" w:rsidP="00F479A1">
            <w:pPr>
              <w:jc w:val="center"/>
              <w:rPr>
                <w:rFonts w:ascii="Times New Roman" w:hAnsi="Times New Roman" w:cs="Times New Roman"/>
                <w:b/>
                <w:lang w:val="kk-KZ"/>
              </w:rPr>
            </w:pPr>
            <w:r w:rsidRPr="00574C5B">
              <w:rPr>
                <w:rFonts w:ascii="Times New Roman" w:hAnsi="Times New Roman" w:cs="Times New Roman"/>
                <w:b/>
                <w:lang w:val="kk-KZ"/>
              </w:rPr>
              <w:t xml:space="preserve">Қыркүйек айы. </w:t>
            </w:r>
            <w:r w:rsidR="00E03578">
              <w:rPr>
                <w:rFonts w:ascii="Times New Roman" w:hAnsi="Times New Roman" w:cs="Times New Roman"/>
                <w:b/>
                <w:lang w:val="kk-KZ"/>
              </w:rPr>
              <w:t>2024</w:t>
            </w:r>
            <w:r w:rsidR="005025FE" w:rsidRPr="00574C5B">
              <w:rPr>
                <w:rFonts w:ascii="Times New Roman" w:hAnsi="Times New Roman" w:cs="Times New Roman"/>
                <w:b/>
                <w:lang w:val="kk-KZ"/>
              </w:rPr>
              <w:t xml:space="preserve"> ж</w:t>
            </w:r>
          </w:p>
          <w:p w:rsidR="005025FE" w:rsidRPr="00574C5B" w:rsidRDefault="005025FE" w:rsidP="00F479A1">
            <w:pPr>
              <w:rPr>
                <w:rFonts w:ascii="Times New Roman" w:hAnsi="Times New Roman" w:cs="Times New Roman"/>
                <w:b/>
                <w:lang w:val="kk-KZ"/>
              </w:rPr>
            </w:pPr>
          </w:p>
        </w:tc>
      </w:tr>
      <w:tr w:rsidR="00A4426D" w:rsidRPr="00E03578" w:rsidTr="00BD66C4">
        <w:trPr>
          <w:trHeight w:val="605"/>
        </w:trPr>
        <w:tc>
          <w:tcPr>
            <w:tcW w:w="1985" w:type="dxa"/>
            <w:tcBorders>
              <w:bottom w:val="single" w:sz="4" w:space="0" w:color="auto"/>
            </w:tcBorders>
          </w:tcPr>
          <w:p w:rsidR="00A4426D" w:rsidRPr="00574C5B" w:rsidRDefault="00A4426D" w:rsidP="00F479A1">
            <w:pPr>
              <w:jc w:val="center"/>
              <w:rPr>
                <w:rFonts w:ascii="Times New Roman" w:hAnsi="Times New Roman" w:cs="Times New Roman"/>
                <w:b/>
                <w:lang w:val="kk-KZ"/>
              </w:rPr>
            </w:pPr>
            <w:r w:rsidRPr="00574C5B">
              <w:rPr>
                <w:rFonts w:ascii="Times New Roman" w:hAnsi="Times New Roman" w:cs="Times New Roman"/>
                <w:b/>
                <w:lang w:val="kk-KZ"/>
              </w:rPr>
              <w:t>Міндеті</w:t>
            </w:r>
          </w:p>
        </w:tc>
        <w:tc>
          <w:tcPr>
            <w:tcW w:w="8788" w:type="dxa"/>
            <w:gridSpan w:val="5"/>
            <w:tcBorders>
              <w:bottom w:val="single" w:sz="4" w:space="0" w:color="auto"/>
            </w:tcBorders>
          </w:tcPr>
          <w:p w:rsidR="00434099" w:rsidRPr="00574C5B" w:rsidRDefault="00434099" w:rsidP="00F479A1">
            <w:pPr>
              <w:widowControl w:val="0"/>
              <w:rPr>
                <w:rFonts w:ascii="Times New Roman" w:hAnsi="Times New Roman" w:cs="Times New Roman"/>
                <w:b/>
                <w:lang w:val="kk-KZ"/>
              </w:rPr>
            </w:pPr>
            <w:r w:rsidRPr="00574C5B">
              <w:rPr>
                <w:rFonts w:ascii="Times New Roman" w:hAnsi="Times New Roman" w:cs="Times New Roman"/>
                <w:b/>
                <w:lang w:val="kk-KZ"/>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434099" w:rsidRPr="00574C5B" w:rsidRDefault="00434099" w:rsidP="00F479A1">
            <w:pPr>
              <w:widowControl w:val="0"/>
              <w:rPr>
                <w:rFonts w:ascii="Times New Roman" w:hAnsi="Times New Roman" w:cs="Times New Roman"/>
                <w:b/>
                <w:lang w:val="kk-KZ"/>
              </w:rPr>
            </w:pPr>
            <w:r w:rsidRPr="00574C5B">
              <w:rPr>
                <w:rFonts w:ascii="Times New Roman" w:hAnsi="Times New Roman" w:cs="Times New Roman"/>
                <w:b/>
                <w:lang w:val="kk-KZ"/>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r w:rsidR="00185E24" w:rsidRPr="00574C5B">
              <w:rPr>
                <w:rFonts w:ascii="Times New Roman" w:hAnsi="Times New Roman" w:cs="Times New Roman"/>
                <w:b/>
                <w:lang w:val="kk-KZ"/>
              </w:rPr>
              <w:t xml:space="preserve"> </w:t>
            </w:r>
            <w:r w:rsidRPr="00574C5B">
              <w:rPr>
                <w:rFonts w:ascii="Times New Roman" w:eastAsia="Calibri" w:hAnsi="Times New Roman" w:cs="Times New Roman"/>
                <w:b/>
                <w:lang w:val="kk-KZ"/>
              </w:rPr>
              <w:t>Түрлі сипаттағы әндердің мазмұны мен көңіл күйін қабылдай білуді қалыптастыру; әннің мазмұнын түсіну.</w:t>
            </w:r>
            <w:r w:rsidR="00185E24" w:rsidRPr="00574C5B">
              <w:rPr>
                <w:rFonts w:ascii="Times New Roman" w:hAnsi="Times New Roman" w:cs="Times New Roman"/>
                <w:b/>
                <w:lang w:val="kk-KZ"/>
              </w:rPr>
              <w:t xml:space="preserve"> </w:t>
            </w:r>
            <w:r w:rsidRPr="00574C5B">
              <w:rPr>
                <w:rFonts w:ascii="Times New Roman" w:eastAsia="Calibri" w:hAnsi="Times New Roman" w:cs="Times New Roman"/>
                <w:b/>
                <w:lang w:val="kk-KZ"/>
              </w:rPr>
              <w:t>Әртүрлі аспапта орындалған әндерді тыңдауға, оларды есте сақтауға және білуге; шығарманы соңына дейін тыңдауға үйрету.</w:t>
            </w:r>
          </w:p>
          <w:p w:rsidR="00A4426D" w:rsidRPr="00574C5B" w:rsidRDefault="00A4426D" w:rsidP="00F479A1">
            <w:pPr>
              <w:jc w:val="center"/>
              <w:rPr>
                <w:rFonts w:ascii="Times New Roman" w:hAnsi="Times New Roman" w:cs="Times New Roman"/>
                <w:b/>
                <w:lang w:val="kk-KZ"/>
              </w:rPr>
            </w:pPr>
          </w:p>
        </w:tc>
      </w:tr>
      <w:tr w:rsidR="00A4426D" w:rsidRPr="00574C5B" w:rsidTr="00BD66C4">
        <w:tc>
          <w:tcPr>
            <w:tcW w:w="1985" w:type="dxa"/>
          </w:tcPr>
          <w:p w:rsidR="00A4426D" w:rsidRPr="00574C5B" w:rsidRDefault="00A4426D" w:rsidP="00F479A1">
            <w:pPr>
              <w:jc w:val="center"/>
              <w:rPr>
                <w:rFonts w:ascii="Times New Roman" w:hAnsi="Times New Roman" w:cs="Times New Roman"/>
                <w:b/>
                <w:lang w:val="kk-KZ"/>
              </w:rPr>
            </w:pPr>
            <w:r w:rsidRPr="00574C5B">
              <w:rPr>
                <w:rFonts w:ascii="Times New Roman" w:hAnsi="Times New Roman" w:cs="Times New Roman"/>
                <w:b/>
                <w:lang w:val="kk-KZ"/>
              </w:rPr>
              <w:t>Тақырыбы</w:t>
            </w:r>
          </w:p>
        </w:tc>
        <w:tc>
          <w:tcPr>
            <w:tcW w:w="6393" w:type="dxa"/>
          </w:tcPr>
          <w:p w:rsidR="00A4426D" w:rsidRPr="00574C5B" w:rsidRDefault="00A4426D" w:rsidP="00F479A1">
            <w:pPr>
              <w:jc w:val="center"/>
              <w:rPr>
                <w:rFonts w:ascii="Times New Roman" w:hAnsi="Times New Roman" w:cs="Times New Roman"/>
                <w:b/>
                <w:lang w:val="kk-KZ"/>
              </w:rPr>
            </w:pPr>
            <w:r w:rsidRPr="00574C5B">
              <w:rPr>
                <w:rFonts w:ascii="Times New Roman" w:hAnsi="Times New Roman" w:cs="Times New Roman"/>
                <w:b/>
                <w:lang w:val="kk-KZ"/>
              </w:rPr>
              <w:t>Мақсаты</w:t>
            </w:r>
          </w:p>
        </w:tc>
        <w:tc>
          <w:tcPr>
            <w:tcW w:w="1261" w:type="dxa"/>
          </w:tcPr>
          <w:p w:rsidR="00A4426D" w:rsidRPr="00574C5B" w:rsidRDefault="00A4426D" w:rsidP="00F479A1">
            <w:pPr>
              <w:rPr>
                <w:rFonts w:ascii="Times New Roman" w:hAnsi="Times New Roman" w:cs="Times New Roman"/>
                <w:b/>
                <w:lang w:val="kk-KZ"/>
              </w:rPr>
            </w:pPr>
            <w:r w:rsidRPr="00574C5B">
              <w:rPr>
                <w:rFonts w:ascii="Times New Roman" w:hAnsi="Times New Roman" w:cs="Times New Roman"/>
                <w:b/>
                <w:lang w:val="kk-KZ"/>
              </w:rPr>
              <w:t>Мерзімі</w:t>
            </w:r>
          </w:p>
          <w:p w:rsidR="00A4426D" w:rsidRPr="00574C5B" w:rsidRDefault="00A4426D" w:rsidP="00F479A1">
            <w:pPr>
              <w:rPr>
                <w:rFonts w:ascii="Times New Roman" w:hAnsi="Times New Roman" w:cs="Times New Roman"/>
                <w:b/>
                <w:lang w:val="kk-KZ"/>
              </w:rPr>
            </w:pPr>
          </w:p>
        </w:tc>
        <w:tc>
          <w:tcPr>
            <w:tcW w:w="1134" w:type="dxa"/>
            <w:gridSpan w:val="3"/>
          </w:tcPr>
          <w:p w:rsidR="00A4426D" w:rsidRPr="00574C5B" w:rsidRDefault="00A4426D" w:rsidP="00F479A1">
            <w:pPr>
              <w:rPr>
                <w:rFonts w:ascii="Times New Roman" w:hAnsi="Times New Roman" w:cs="Times New Roman"/>
                <w:b/>
                <w:lang w:val="kk-KZ"/>
              </w:rPr>
            </w:pPr>
            <w:r w:rsidRPr="00574C5B">
              <w:rPr>
                <w:rFonts w:ascii="Times New Roman" w:hAnsi="Times New Roman" w:cs="Times New Roman"/>
                <w:b/>
                <w:lang w:val="kk-KZ"/>
              </w:rPr>
              <w:t>Сағ</w:t>
            </w:r>
            <w:r w:rsidR="00BD66C4" w:rsidRPr="00574C5B">
              <w:rPr>
                <w:rFonts w:ascii="Times New Roman" w:hAnsi="Times New Roman" w:cs="Times New Roman"/>
                <w:b/>
                <w:lang w:val="kk-KZ"/>
              </w:rPr>
              <w:t>ат</w:t>
            </w:r>
          </w:p>
          <w:p w:rsidR="00A4426D" w:rsidRPr="00574C5B" w:rsidRDefault="00A4426D" w:rsidP="00F479A1">
            <w:pPr>
              <w:rPr>
                <w:rFonts w:ascii="Times New Roman" w:hAnsi="Times New Roman" w:cs="Times New Roman"/>
                <w:b/>
                <w:lang w:val="kk-KZ"/>
              </w:rPr>
            </w:pPr>
          </w:p>
        </w:tc>
      </w:tr>
      <w:tr w:rsidR="00A4426D" w:rsidRPr="00574C5B" w:rsidTr="00BD66C4">
        <w:tc>
          <w:tcPr>
            <w:tcW w:w="1985" w:type="dxa"/>
          </w:tcPr>
          <w:p w:rsidR="00A4426D" w:rsidRPr="00574C5B" w:rsidRDefault="0056515D" w:rsidP="00F479A1">
            <w:pPr>
              <w:pStyle w:val="TableParagraph"/>
              <w:ind w:left="0"/>
              <w:rPr>
                <w:b/>
              </w:rPr>
            </w:pPr>
            <w:r w:rsidRPr="00574C5B">
              <w:rPr>
                <w:b/>
              </w:rPr>
              <w:t>Менің балабақшам</w:t>
            </w:r>
          </w:p>
        </w:tc>
        <w:tc>
          <w:tcPr>
            <w:tcW w:w="6393" w:type="dxa"/>
          </w:tcPr>
          <w:p w:rsidR="0056515D" w:rsidRPr="00574C5B" w:rsidRDefault="0056515D" w:rsidP="00F479A1">
            <w:pPr>
              <w:tabs>
                <w:tab w:val="left" w:pos="284"/>
                <w:tab w:val="left" w:pos="709"/>
              </w:tabs>
              <w:autoSpaceDE w:val="0"/>
              <w:autoSpaceDN w:val="0"/>
              <w:adjustRightInd w:val="0"/>
              <w:rPr>
                <w:rFonts w:ascii="Times New Roman" w:hAnsi="Times New Roman" w:cs="Times New Roman"/>
                <w:lang w:val="kk-KZ"/>
              </w:rPr>
            </w:pPr>
            <w:r w:rsidRPr="00574C5B">
              <w:rPr>
                <w:rFonts w:ascii="Times New Roman" w:hAnsi="Times New Roman" w:cs="Times New Roman"/>
                <w:lang w:val="kk-KZ"/>
              </w:rPr>
              <w:t xml:space="preserve">Музыкаға қызығушылығын дамытуды жалғастыру. Музыкалық шығармашылыққа, қабілеттерін ұштауға баулу. </w:t>
            </w:r>
          </w:p>
          <w:p w:rsidR="0056515D" w:rsidRPr="00574C5B" w:rsidRDefault="0056515D" w:rsidP="00F479A1">
            <w:pPr>
              <w:tabs>
                <w:tab w:val="left" w:pos="284"/>
                <w:tab w:val="left" w:pos="709"/>
              </w:tabs>
              <w:autoSpaceDE w:val="0"/>
              <w:autoSpaceDN w:val="0"/>
              <w:adjustRightInd w:val="0"/>
              <w:rPr>
                <w:rFonts w:ascii="Times New Roman" w:hAnsi="Times New Roman" w:cs="Times New Roman"/>
                <w:lang w:val="kk-KZ"/>
              </w:rPr>
            </w:pPr>
            <w:r w:rsidRPr="00574C5B">
              <w:rPr>
                <w:rFonts w:ascii="Times New Roman" w:hAnsi="Times New Roman" w:cs="Times New Roman"/>
                <w:lang w:val="kk-KZ"/>
              </w:rPr>
              <w:t xml:space="preserve">Әуендік, динамикалық есту, ырғақты сезіну қабілеттерін дамыту. </w:t>
            </w:r>
          </w:p>
          <w:p w:rsidR="00A4426D" w:rsidRPr="00574C5B" w:rsidRDefault="0056515D" w:rsidP="00F479A1">
            <w:pPr>
              <w:pStyle w:val="TableParagraph"/>
              <w:ind w:left="0"/>
            </w:pPr>
            <w:r w:rsidRPr="00574C5B">
              <w:t>Би қимылдарына, ойын әрекеттеріне қатысу белсенділігін арттыру.</w:t>
            </w:r>
          </w:p>
        </w:tc>
        <w:tc>
          <w:tcPr>
            <w:tcW w:w="1261" w:type="dxa"/>
          </w:tcPr>
          <w:p w:rsidR="00A4426D" w:rsidRPr="00574C5B" w:rsidRDefault="00A4426D" w:rsidP="00F479A1">
            <w:pPr>
              <w:rPr>
                <w:rFonts w:ascii="Times New Roman" w:hAnsi="Times New Roman" w:cs="Times New Roman"/>
                <w:b/>
                <w:lang w:val="kk-KZ"/>
              </w:rPr>
            </w:pPr>
          </w:p>
        </w:tc>
        <w:tc>
          <w:tcPr>
            <w:tcW w:w="1134" w:type="dxa"/>
            <w:gridSpan w:val="3"/>
          </w:tcPr>
          <w:p w:rsidR="00A4426D"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A4426D" w:rsidRPr="00574C5B" w:rsidTr="00BD66C4">
        <w:tc>
          <w:tcPr>
            <w:tcW w:w="1985" w:type="dxa"/>
          </w:tcPr>
          <w:p w:rsidR="00A4426D" w:rsidRPr="00574C5B" w:rsidRDefault="0056515D" w:rsidP="00F479A1">
            <w:pPr>
              <w:pStyle w:val="TableParagraph"/>
              <w:ind w:left="0"/>
              <w:rPr>
                <w:b/>
              </w:rPr>
            </w:pPr>
            <w:r w:rsidRPr="00574C5B">
              <w:rPr>
                <w:b/>
              </w:rPr>
              <w:t>Мен әдепті баламын</w:t>
            </w:r>
          </w:p>
        </w:tc>
        <w:tc>
          <w:tcPr>
            <w:tcW w:w="6393" w:type="dxa"/>
          </w:tcPr>
          <w:p w:rsidR="0056515D" w:rsidRPr="00574C5B" w:rsidRDefault="0056515D" w:rsidP="00F479A1">
            <w:pPr>
              <w:tabs>
                <w:tab w:val="left" w:pos="284"/>
                <w:tab w:val="left" w:pos="709"/>
              </w:tabs>
              <w:autoSpaceDE w:val="0"/>
              <w:autoSpaceDN w:val="0"/>
              <w:adjustRightInd w:val="0"/>
              <w:rPr>
                <w:rFonts w:ascii="Times New Roman" w:hAnsi="Times New Roman" w:cs="Times New Roman"/>
                <w:lang w:val="kk-KZ"/>
              </w:rPr>
            </w:pPr>
            <w:r w:rsidRPr="00574C5B">
              <w:rPr>
                <w:rFonts w:ascii="Times New Roman" w:hAnsi="Times New Roman" w:cs="Times New Roman"/>
                <w:lang w:val="kk-KZ"/>
              </w:rPr>
              <w:t xml:space="preserve">Музыкаға қызығушылығын дамытуды жалғастыру. Музыкалық шығармашылыққа, қабілеттерін ұштауға баулу. </w:t>
            </w:r>
          </w:p>
          <w:p w:rsidR="0056515D" w:rsidRPr="00574C5B" w:rsidRDefault="0056515D" w:rsidP="00F479A1">
            <w:pPr>
              <w:tabs>
                <w:tab w:val="left" w:pos="284"/>
                <w:tab w:val="left" w:pos="709"/>
              </w:tabs>
              <w:autoSpaceDE w:val="0"/>
              <w:autoSpaceDN w:val="0"/>
              <w:adjustRightInd w:val="0"/>
              <w:rPr>
                <w:rFonts w:ascii="Times New Roman" w:hAnsi="Times New Roman" w:cs="Times New Roman"/>
                <w:lang w:val="kk-KZ"/>
              </w:rPr>
            </w:pPr>
            <w:r w:rsidRPr="00574C5B">
              <w:rPr>
                <w:rFonts w:ascii="Times New Roman" w:hAnsi="Times New Roman" w:cs="Times New Roman"/>
                <w:lang w:val="kk-KZ"/>
              </w:rPr>
              <w:t>Балалар татулық, достық деген сөздің мағынасын түсіндіреді.</w:t>
            </w:r>
          </w:p>
          <w:p w:rsidR="00A4426D" w:rsidRPr="00574C5B" w:rsidRDefault="0056515D" w:rsidP="00F479A1">
            <w:pPr>
              <w:pStyle w:val="TableParagraph"/>
              <w:ind w:left="0"/>
            </w:pPr>
            <w:r w:rsidRPr="00574C5B">
              <w:t>Балалар әннің не туралы екенін түсініп, көңілді айтуға тырысады.</w:t>
            </w:r>
          </w:p>
        </w:tc>
        <w:tc>
          <w:tcPr>
            <w:tcW w:w="1261" w:type="dxa"/>
          </w:tcPr>
          <w:p w:rsidR="00A4426D" w:rsidRPr="00574C5B" w:rsidRDefault="00A4426D" w:rsidP="00F479A1">
            <w:pPr>
              <w:rPr>
                <w:rFonts w:ascii="Times New Roman" w:hAnsi="Times New Roman" w:cs="Times New Roman"/>
                <w:lang w:val="kk-KZ"/>
              </w:rPr>
            </w:pPr>
          </w:p>
        </w:tc>
        <w:tc>
          <w:tcPr>
            <w:tcW w:w="1134" w:type="dxa"/>
            <w:gridSpan w:val="3"/>
          </w:tcPr>
          <w:p w:rsidR="00A4426D"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A4426D" w:rsidRPr="00574C5B" w:rsidTr="00BD66C4">
        <w:trPr>
          <w:trHeight w:val="791"/>
        </w:trPr>
        <w:tc>
          <w:tcPr>
            <w:tcW w:w="1985" w:type="dxa"/>
          </w:tcPr>
          <w:p w:rsidR="00A4426D" w:rsidRPr="00574C5B" w:rsidRDefault="0056515D" w:rsidP="00F479A1">
            <w:pPr>
              <w:pStyle w:val="TableParagraph"/>
              <w:ind w:left="0"/>
              <w:rPr>
                <w:b/>
              </w:rPr>
            </w:pPr>
            <w:r w:rsidRPr="00574C5B">
              <w:rPr>
                <w:b/>
              </w:rPr>
              <w:t>Ойыншықтар</w:t>
            </w:r>
          </w:p>
        </w:tc>
        <w:tc>
          <w:tcPr>
            <w:tcW w:w="6393" w:type="dxa"/>
          </w:tcPr>
          <w:p w:rsidR="00A4426D" w:rsidRPr="00574C5B" w:rsidRDefault="0056515D" w:rsidP="00F479A1">
            <w:pPr>
              <w:pStyle w:val="TableParagraph"/>
              <w:ind w:left="0"/>
            </w:pPr>
            <w:r w:rsidRPr="00574C5B">
              <w:rPr>
                <w:lang w:eastAsia="ru-RU"/>
              </w:rPr>
              <w:t>Музыкаға қызығушылығын дамытуды жалғастыру. Музыкалық шығармашылыққа, қабілеттерін ұштауға баулу. Әуендік, динамикалық есту, ырғақты сезіну қабілеттерін дамыту. Би қимылдарына, ойын әрекеттеріне қатысу белсенділігін арттыру.</w:t>
            </w:r>
          </w:p>
        </w:tc>
        <w:tc>
          <w:tcPr>
            <w:tcW w:w="1261" w:type="dxa"/>
          </w:tcPr>
          <w:p w:rsidR="00A4426D" w:rsidRPr="00574C5B" w:rsidRDefault="00A4426D" w:rsidP="00F479A1">
            <w:pPr>
              <w:rPr>
                <w:rFonts w:ascii="Times New Roman" w:hAnsi="Times New Roman" w:cs="Times New Roman"/>
                <w:lang w:val="kk-KZ"/>
              </w:rPr>
            </w:pPr>
          </w:p>
        </w:tc>
        <w:tc>
          <w:tcPr>
            <w:tcW w:w="1134" w:type="dxa"/>
            <w:gridSpan w:val="3"/>
          </w:tcPr>
          <w:p w:rsidR="00A4426D"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56515D" w:rsidRPr="00574C5B" w:rsidTr="00BD66C4">
        <w:trPr>
          <w:trHeight w:val="791"/>
        </w:trPr>
        <w:tc>
          <w:tcPr>
            <w:tcW w:w="1985" w:type="dxa"/>
          </w:tcPr>
          <w:p w:rsidR="0056515D" w:rsidRPr="00574C5B" w:rsidRDefault="00486E34" w:rsidP="00F479A1">
            <w:pPr>
              <w:pStyle w:val="TableParagraph"/>
              <w:ind w:left="0"/>
              <w:rPr>
                <w:b/>
              </w:rPr>
            </w:pPr>
            <w:r w:rsidRPr="00574C5B">
              <w:rPr>
                <w:b/>
              </w:rPr>
              <w:t>Қане,қызық ойын бар</w:t>
            </w:r>
          </w:p>
        </w:tc>
        <w:tc>
          <w:tcPr>
            <w:tcW w:w="6393" w:type="dxa"/>
          </w:tcPr>
          <w:p w:rsidR="0056515D" w:rsidRPr="00574C5B" w:rsidRDefault="0056515D" w:rsidP="00F479A1">
            <w:pPr>
              <w:pStyle w:val="a4"/>
              <w:ind w:left="0"/>
              <w:rPr>
                <w:sz w:val="22"/>
                <w:szCs w:val="22"/>
              </w:rPr>
            </w:pPr>
            <w:r w:rsidRPr="00574C5B">
              <w:rPr>
                <w:sz w:val="22"/>
                <w:szCs w:val="22"/>
              </w:rPr>
              <w:t>Музыкалық шығарманы эмоциямен қабылдауға дағдыландыру; шығарманыңкөңілді сипатына сәйкес сүйемелдеумен ән салуға үйрету; музыка ырғағына сай жұптаса би қимылдарын орындауға баулу, қуанышты көңіл күй,шаттық сезімін ояту.</w:t>
            </w:r>
          </w:p>
          <w:p w:rsidR="0056515D" w:rsidRPr="00574C5B" w:rsidRDefault="0056515D" w:rsidP="00F479A1">
            <w:pPr>
              <w:pStyle w:val="TableParagraph"/>
              <w:ind w:left="0"/>
            </w:pPr>
          </w:p>
        </w:tc>
        <w:tc>
          <w:tcPr>
            <w:tcW w:w="1261" w:type="dxa"/>
          </w:tcPr>
          <w:p w:rsidR="0056515D" w:rsidRPr="00574C5B" w:rsidRDefault="0056515D" w:rsidP="00F479A1">
            <w:pPr>
              <w:rPr>
                <w:rFonts w:ascii="Times New Roman" w:hAnsi="Times New Roman" w:cs="Times New Roman"/>
                <w:lang w:val="kk-KZ"/>
              </w:rPr>
            </w:pPr>
          </w:p>
        </w:tc>
        <w:tc>
          <w:tcPr>
            <w:tcW w:w="1134" w:type="dxa"/>
            <w:gridSpan w:val="3"/>
          </w:tcPr>
          <w:p w:rsidR="0056515D"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155337" w:rsidRPr="00574C5B" w:rsidTr="00BD66C4">
        <w:trPr>
          <w:trHeight w:val="765"/>
        </w:trPr>
        <w:tc>
          <w:tcPr>
            <w:tcW w:w="10773" w:type="dxa"/>
            <w:gridSpan w:val="6"/>
            <w:tcBorders>
              <w:bottom w:val="single" w:sz="4" w:space="0" w:color="auto"/>
            </w:tcBorders>
          </w:tcPr>
          <w:p w:rsidR="00155337" w:rsidRPr="00574C5B" w:rsidRDefault="00155337" w:rsidP="00F479A1">
            <w:pPr>
              <w:rPr>
                <w:rFonts w:ascii="Times New Roman" w:hAnsi="Times New Roman" w:cs="Times New Roman"/>
                <w:b/>
                <w:lang w:val="kk-KZ"/>
              </w:rPr>
            </w:pPr>
          </w:p>
          <w:p w:rsidR="00155337" w:rsidRPr="00574C5B" w:rsidRDefault="00C604AD" w:rsidP="00F479A1">
            <w:pPr>
              <w:jc w:val="center"/>
              <w:rPr>
                <w:rFonts w:ascii="Times New Roman" w:hAnsi="Times New Roman" w:cs="Times New Roman"/>
                <w:b/>
                <w:lang w:val="kk-KZ"/>
              </w:rPr>
            </w:pPr>
            <w:r w:rsidRPr="00574C5B">
              <w:rPr>
                <w:rFonts w:ascii="Times New Roman" w:hAnsi="Times New Roman" w:cs="Times New Roman"/>
                <w:b/>
                <w:lang w:val="kk-KZ"/>
              </w:rPr>
              <w:t xml:space="preserve">Қазан  айы. </w:t>
            </w:r>
            <w:r w:rsidR="00E03578">
              <w:rPr>
                <w:rFonts w:ascii="Times New Roman" w:hAnsi="Times New Roman" w:cs="Times New Roman"/>
                <w:b/>
                <w:lang w:val="kk-KZ"/>
              </w:rPr>
              <w:t>2024</w:t>
            </w:r>
            <w:r w:rsidR="003D3E02" w:rsidRPr="00574C5B">
              <w:rPr>
                <w:rFonts w:ascii="Times New Roman" w:hAnsi="Times New Roman" w:cs="Times New Roman"/>
                <w:b/>
                <w:lang w:val="kk-KZ"/>
              </w:rPr>
              <w:t>ж</w:t>
            </w:r>
          </w:p>
          <w:p w:rsidR="00155337" w:rsidRPr="00574C5B" w:rsidRDefault="00155337" w:rsidP="00F479A1">
            <w:pPr>
              <w:rPr>
                <w:rFonts w:ascii="Times New Roman" w:hAnsi="Times New Roman" w:cs="Times New Roman"/>
                <w:b/>
                <w:lang w:val="kk-KZ"/>
              </w:rPr>
            </w:pPr>
          </w:p>
        </w:tc>
      </w:tr>
      <w:tr w:rsidR="00AE64EB" w:rsidRPr="00E03578" w:rsidTr="00CB314D">
        <w:tc>
          <w:tcPr>
            <w:tcW w:w="1985" w:type="dxa"/>
          </w:tcPr>
          <w:p w:rsidR="00AE64EB" w:rsidRPr="00574C5B" w:rsidRDefault="00AE64EB" w:rsidP="00F479A1">
            <w:pPr>
              <w:rPr>
                <w:rFonts w:ascii="Times New Roman" w:hAnsi="Times New Roman" w:cs="Times New Roman"/>
                <w:b/>
                <w:lang w:val="kk-KZ"/>
              </w:rPr>
            </w:pPr>
            <w:r w:rsidRPr="00574C5B">
              <w:rPr>
                <w:rFonts w:ascii="Times New Roman" w:hAnsi="Times New Roman" w:cs="Times New Roman"/>
                <w:b/>
                <w:lang w:val="kk-KZ"/>
              </w:rPr>
              <w:t>Міндеті</w:t>
            </w:r>
          </w:p>
        </w:tc>
        <w:tc>
          <w:tcPr>
            <w:tcW w:w="8788" w:type="dxa"/>
            <w:gridSpan w:val="5"/>
          </w:tcPr>
          <w:p w:rsidR="00AE64EB" w:rsidRPr="00574C5B" w:rsidRDefault="00AE64EB" w:rsidP="00F479A1">
            <w:pPr>
              <w:widowControl w:val="0"/>
              <w:rPr>
                <w:rFonts w:ascii="Times New Roman" w:eastAsia="Calibri" w:hAnsi="Times New Roman" w:cs="Times New Roman"/>
                <w:b/>
                <w:lang w:val="kk-KZ"/>
              </w:rPr>
            </w:pPr>
            <w:r w:rsidRPr="00574C5B">
              <w:rPr>
                <w:rFonts w:ascii="Times New Roman" w:hAnsi="Times New Roman" w:cs="Times New Roman"/>
                <w:b/>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AE64EB" w:rsidRPr="00574C5B" w:rsidRDefault="00AE64EB" w:rsidP="00F479A1">
            <w:pPr>
              <w:widowControl w:val="0"/>
              <w:rPr>
                <w:rFonts w:ascii="Times New Roman" w:eastAsia="Calibri" w:hAnsi="Times New Roman" w:cs="Times New Roman"/>
                <w:lang w:val="kk-KZ"/>
              </w:rPr>
            </w:pPr>
            <w:r w:rsidRPr="00574C5B">
              <w:rPr>
                <w:rFonts w:ascii="Times New Roman" w:hAnsi="Times New Roman" w:cs="Times New Roman"/>
                <w:b/>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tc>
      </w:tr>
      <w:tr w:rsidR="00AE64EB" w:rsidRPr="00574C5B" w:rsidTr="00EF097A">
        <w:tc>
          <w:tcPr>
            <w:tcW w:w="1985" w:type="dxa"/>
          </w:tcPr>
          <w:p w:rsidR="00AE64EB" w:rsidRPr="00574C5B" w:rsidRDefault="00AE64EB" w:rsidP="00F479A1">
            <w:pPr>
              <w:rPr>
                <w:rFonts w:ascii="Times New Roman" w:hAnsi="Times New Roman" w:cs="Times New Roman"/>
                <w:b/>
                <w:lang w:val="kk-KZ"/>
              </w:rPr>
            </w:pPr>
            <w:r w:rsidRPr="00574C5B">
              <w:rPr>
                <w:rFonts w:ascii="Times New Roman" w:hAnsi="Times New Roman" w:cs="Times New Roman"/>
                <w:b/>
                <w:lang w:val="kk-KZ"/>
              </w:rPr>
              <w:t>Тақырыбы</w:t>
            </w:r>
          </w:p>
        </w:tc>
        <w:tc>
          <w:tcPr>
            <w:tcW w:w="6393" w:type="dxa"/>
          </w:tcPr>
          <w:p w:rsidR="00AE64EB" w:rsidRPr="00574C5B" w:rsidRDefault="00AE64EB" w:rsidP="00F479A1">
            <w:pPr>
              <w:rPr>
                <w:rFonts w:ascii="Times New Roman" w:hAnsi="Times New Roman" w:cs="Times New Roman"/>
                <w:b/>
                <w:lang w:val="kk-KZ"/>
              </w:rPr>
            </w:pPr>
            <w:r w:rsidRPr="00574C5B">
              <w:rPr>
                <w:rFonts w:ascii="Times New Roman" w:hAnsi="Times New Roman" w:cs="Times New Roman"/>
                <w:b/>
                <w:lang w:val="kk-KZ"/>
              </w:rPr>
              <w:t>Мақсаты</w:t>
            </w:r>
          </w:p>
        </w:tc>
        <w:tc>
          <w:tcPr>
            <w:tcW w:w="1261" w:type="dxa"/>
          </w:tcPr>
          <w:p w:rsidR="00AE64EB" w:rsidRPr="00574C5B" w:rsidRDefault="00AE64EB" w:rsidP="00F479A1">
            <w:pPr>
              <w:rPr>
                <w:rFonts w:ascii="Times New Roman" w:hAnsi="Times New Roman" w:cs="Times New Roman"/>
                <w:b/>
                <w:lang w:val="kk-KZ"/>
              </w:rPr>
            </w:pPr>
            <w:r w:rsidRPr="00574C5B">
              <w:rPr>
                <w:rFonts w:ascii="Times New Roman" w:hAnsi="Times New Roman" w:cs="Times New Roman"/>
                <w:b/>
                <w:lang w:val="kk-KZ"/>
              </w:rPr>
              <w:t>Мерзімі</w:t>
            </w:r>
          </w:p>
          <w:p w:rsidR="00AE64EB" w:rsidRPr="00574C5B" w:rsidRDefault="00AE64EB" w:rsidP="00F479A1">
            <w:pPr>
              <w:rPr>
                <w:rFonts w:ascii="Times New Roman" w:hAnsi="Times New Roman" w:cs="Times New Roman"/>
                <w:b/>
                <w:lang w:val="kk-KZ"/>
              </w:rPr>
            </w:pPr>
          </w:p>
        </w:tc>
        <w:tc>
          <w:tcPr>
            <w:tcW w:w="1134" w:type="dxa"/>
            <w:gridSpan w:val="3"/>
          </w:tcPr>
          <w:p w:rsidR="00AE64EB" w:rsidRPr="00574C5B" w:rsidRDefault="00486E34" w:rsidP="00F479A1">
            <w:pPr>
              <w:rPr>
                <w:rFonts w:ascii="Times New Roman" w:hAnsi="Times New Roman" w:cs="Times New Roman"/>
                <w:b/>
                <w:lang w:val="kk-KZ"/>
              </w:rPr>
            </w:pPr>
            <w:r w:rsidRPr="00574C5B">
              <w:rPr>
                <w:rFonts w:ascii="Times New Roman" w:hAnsi="Times New Roman" w:cs="Times New Roman"/>
                <w:b/>
                <w:lang w:val="kk-KZ"/>
              </w:rPr>
              <w:t>Сағат</w:t>
            </w:r>
          </w:p>
        </w:tc>
      </w:tr>
      <w:tr w:rsidR="00B940C2" w:rsidRPr="00574C5B" w:rsidTr="00F12407">
        <w:tc>
          <w:tcPr>
            <w:tcW w:w="1985" w:type="dxa"/>
          </w:tcPr>
          <w:p w:rsidR="00B940C2" w:rsidRPr="00574C5B" w:rsidRDefault="00B940C2" w:rsidP="00F479A1">
            <w:pPr>
              <w:pStyle w:val="TableParagraph"/>
              <w:ind w:left="0"/>
              <w:rPr>
                <w:b/>
              </w:rPr>
            </w:pPr>
            <w:r w:rsidRPr="00574C5B">
              <w:rPr>
                <w:b/>
              </w:rPr>
              <w:t>Менің жанұям</w:t>
            </w:r>
          </w:p>
        </w:tc>
        <w:tc>
          <w:tcPr>
            <w:tcW w:w="6393" w:type="dxa"/>
          </w:tcPr>
          <w:p w:rsidR="00B940C2" w:rsidRPr="00574C5B" w:rsidRDefault="00B940C2" w:rsidP="00F479A1">
            <w:pPr>
              <w:pStyle w:val="western"/>
              <w:shd w:val="clear" w:color="auto" w:fill="FFFFFF"/>
              <w:spacing w:before="0" w:beforeAutospacing="0" w:after="0" w:afterAutospacing="0"/>
              <w:rPr>
                <w:sz w:val="22"/>
                <w:szCs w:val="22"/>
                <w:lang w:val="kk-KZ"/>
              </w:rPr>
            </w:pPr>
            <w:r w:rsidRPr="00574C5B">
              <w:rPr>
                <w:sz w:val="22"/>
                <w:szCs w:val="22"/>
                <w:lang w:val="kk-KZ"/>
              </w:rPr>
              <w:t>Отбасы туралы  түсініктерін қалыптастыру, жанұя сөзінің мағынасын түсіндіру.</w:t>
            </w:r>
          </w:p>
          <w:p w:rsidR="00B940C2" w:rsidRPr="00574C5B" w:rsidRDefault="00B940C2" w:rsidP="00F479A1">
            <w:pPr>
              <w:pStyle w:val="western"/>
              <w:shd w:val="clear" w:color="auto" w:fill="FFFFFF"/>
              <w:spacing w:before="0" w:beforeAutospacing="0" w:after="0" w:afterAutospacing="0"/>
              <w:rPr>
                <w:sz w:val="22"/>
                <w:szCs w:val="22"/>
                <w:lang w:val="kk-KZ"/>
              </w:rPr>
            </w:pPr>
            <w:r w:rsidRPr="00574C5B">
              <w:rPr>
                <w:sz w:val="22"/>
                <w:szCs w:val="22"/>
                <w:lang w:val="kk-KZ"/>
              </w:rPr>
              <w:t>Отбасына, мүшелеріне деген сүйіспеншіліктерін ән арқылы жеткізу.</w:t>
            </w:r>
          </w:p>
          <w:p w:rsidR="00B940C2" w:rsidRPr="00574C5B" w:rsidRDefault="00B940C2" w:rsidP="00F479A1">
            <w:pPr>
              <w:pStyle w:val="TableParagraph"/>
              <w:ind w:left="0"/>
            </w:pPr>
          </w:p>
        </w:tc>
        <w:tc>
          <w:tcPr>
            <w:tcW w:w="1261" w:type="dxa"/>
          </w:tcPr>
          <w:p w:rsidR="00B940C2" w:rsidRPr="00574C5B" w:rsidRDefault="00B940C2" w:rsidP="00F479A1">
            <w:pPr>
              <w:rPr>
                <w:rFonts w:ascii="Times New Roman" w:hAnsi="Times New Roman" w:cs="Times New Roman"/>
                <w:lang w:val="kk-KZ"/>
              </w:rPr>
            </w:pPr>
          </w:p>
        </w:tc>
        <w:tc>
          <w:tcPr>
            <w:tcW w:w="1134" w:type="dxa"/>
            <w:gridSpan w:val="3"/>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D74ABF">
        <w:tc>
          <w:tcPr>
            <w:tcW w:w="1985" w:type="dxa"/>
          </w:tcPr>
          <w:p w:rsidR="00B940C2" w:rsidRPr="00574C5B" w:rsidRDefault="00B940C2" w:rsidP="00F479A1">
            <w:pPr>
              <w:pStyle w:val="TableParagraph"/>
              <w:ind w:left="0"/>
              <w:rPr>
                <w:b/>
              </w:rPr>
            </w:pPr>
            <w:r w:rsidRPr="00574C5B">
              <w:rPr>
                <w:b/>
              </w:rPr>
              <w:t>Күзгі еңбек</w:t>
            </w:r>
          </w:p>
        </w:tc>
        <w:tc>
          <w:tcPr>
            <w:tcW w:w="6393" w:type="dxa"/>
          </w:tcPr>
          <w:p w:rsidR="00B940C2" w:rsidRPr="00574C5B" w:rsidRDefault="00B940C2" w:rsidP="00F479A1">
            <w:pPr>
              <w:shd w:val="clear" w:color="auto" w:fill="FFFFFF"/>
              <w:autoSpaceDE w:val="0"/>
              <w:autoSpaceDN w:val="0"/>
              <w:adjustRightInd w:val="0"/>
              <w:rPr>
                <w:rFonts w:ascii="Times New Roman" w:hAnsi="Times New Roman" w:cs="Times New Roman"/>
                <w:lang w:val="kk-KZ"/>
              </w:rPr>
            </w:pPr>
            <w:r w:rsidRPr="00574C5B">
              <w:rPr>
                <w:rFonts w:ascii="Times New Roman" w:hAnsi="Times New Roman" w:cs="Times New Roman"/>
                <w:noProof/>
                <w:lang w:val="kk-KZ"/>
              </w:rPr>
              <w:t>Күзгі адамдардың еңбегін түсіндіре отырып, музыка арқылы күзгі көріністі бейнелеу. Би элементтерін музыканың бояуымен сезініп жасау.</w:t>
            </w:r>
          </w:p>
          <w:p w:rsidR="00B940C2" w:rsidRPr="00574C5B" w:rsidRDefault="00B940C2" w:rsidP="00F479A1">
            <w:pPr>
              <w:pStyle w:val="TableParagraph"/>
              <w:ind w:left="0"/>
            </w:pPr>
          </w:p>
        </w:tc>
        <w:tc>
          <w:tcPr>
            <w:tcW w:w="1261" w:type="dxa"/>
          </w:tcPr>
          <w:p w:rsidR="00B940C2" w:rsidRPr="00574C5B" w:rsidRDefault="00B940C2" w:rsidP="00F479A1">
            <w:pPr>
              <w:rPr>
                <w:rFonts w:ascii="Times New Roman" w:hAnsi="Times New Roman" w:cs="Times New Roman"/>
                <w:lang w:val="kk-KZ"/>
              </w:rPr>
            </w:pPr>
          </w:p>
        </w:tc>
        <w:tc>
          <w:tcPr>
            <w:tcW w:w="1134" w:type="dxa"/>
            <w:gridSpan w:val="3"/>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303D71">
        <w:trPr>
          <w:trHeight w:val="562"/>
        </w:trPr>
        <w:tc>
          <w:tcPr>
            <w:tcW w:w="1985" w:type="dxa"/>
          </w:tcPr>
          <w:p w:rsidR="00B940C2" w:rsidRPr="00574C5B" w:rsidRDefault="00B940C2" w:rsidP="00F479A1">
            <w:pPr>
              <w:pStyle w:val="TableParagraph"/>
              <w:ind w:left="0"/>
              <w:rPr>
                <w:b/>
              </w:rPr>
            </w:pPr>
            <w:r w:rsidRPr="00574C5B">
              <w:rPr>
                <w:b/>
              </w:rPr>
              <w:t>Күзгі орман</w:t>
            </w:r>
          </w:p>
        </w:tc>
        <w:tc>
          <w:tcPr>
            <w:tcW w:w="6393" w:type="dxa"/>
          </w:tcPr>
          <w:p w:rsidR="00B940C2" w:rsidRPr="00574C5B" w:rsidRDefault="00B940C2" w:rsidP="00F479A1">
            <w:pPr>
              <w:shd w:val="clear" w:color="auto" w:fill="FFFFFF"/>
              <w:autoSpaceDE w:val="0"/>
              <w:autoSpaceDN w:val="0"/>
              <w:adjustRightInd w:val="0"/>
              <w:rPr>
                <w:rFonts w:ascii="Times New Roman" w:hAnsi="Times New Roman" w:cs="Times New Roman"/>
                <w:noProof/>
                <w:lang w:val="kk-KZ"/>
              </w:rPr>
            </w:pPr>
            <w:r w:rsidRPr="00574C5B">
              <w:rPr>
                <w:rFonts w:ascii="Times New Roman" w:hAnsi="Times New Roman" w:cs="Times New Roman"/>
                <w:noProof/>
                <w:lang w:val="kk-KZ"/>
              </w:rPr>
              <w:t xml:space="preserve">Музыкаға әсерленуді байыту, дыбыс жоғарылығын, ырғақтық, тембрлік, динамикалық есту                    </w:t>
            </w:r>
          </w:p>
          <w:p w:rsidR="00B940C2" w:rsidRPr="00574C5B" w:rsidRDefault="00B940C2" w:rsidP="00F479A1">
            <w:pPr>
              <w:pStyle w:val="TableParagraph"/>
              <w:ind w:left="0"/>
            </w:pPr>
            <w:r w:rsidRPr="00574C5B">
              <w:rPr>
                <w:noProof/>
              </w:rPr>
              <w:t>қабілетін дамыту. Әртүрлі жанрлар (марш, полька, вальс) түсініктерін қалыптастыру</w:t>
            </w:r>
          </w:p>
        </w:tc>
        <w:tc>
          <w:tcPr>
            <w:tcW w:w="1261" w:type="dxa"/>
          </w:tcPr>
          <w:p w:rsidR="00B940C2" w:rsidRPr="00574C5B" w:rsidRDefault="00B940C2" w:rsidP="00F479A1">
            <w:pPr>
              <w:rPr>
                <w:rFonts w:ascii="Times New Roman" w:hAnsi="Times New Roman" w:cs="Times New Roman"/>
                <w:lang w:val="kk-KZ"/>
              </w:rPr>
            </w:pPr>
          </w:p>
        </w:tc>
        <w:tc>
          <w:tcPr>
            <w:tcW w:w="1134" w:type="dxa"/>
            <w:gridSpan w:val="3"/>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303D71">
        <w:trPr>
          <w:trHeight w:val="562"/>
        </w:trPr>
        <w:tc>
          <w:tcPr>
            <w:tcW w:w="1985" w:type="dxa"/>
          </w:tcPr>
          <w:p w:rsidR="00B940C2" w:rsidRPr="00574C5B" w:rsidRDefault="00B940C2" w:rsidP="00F479A1">
            <w:pPr>
              <w:pStyle w:val="TableParagraph"/>
              <w:ind w:left="0"/>
              <w:rPr>
                <w:b/>
              </w:rPr>
            </w:pPr>
            <w:r w:rsidRPr="00574C5B">
              <w:rPr>
                <w:b/>
              </w:rPr>
              <w:lastRenderedPageBreak/>
              <w:t>Күз байлығы</w:t>
            </w:r>
          </w:p>
        </w:tc>
        <w:tc>
          <w:tcPr>
            <w:tcW w:w="6393" w:type="dxa"/>
          </w:tcPr>
          <w:p w:rsidR="00B940C2" w:rsidRPr="00574C5B" w:rsidRDefault="00B940C2" w:rsidP="00F479A1">
            <w:pPr>
              <w:shd w:val="clear" w:color="auto" w:fill="FFFFFF"/>
              <w:autoSpaceDE w:val="0"/>
              <w:autoSpaceDN w:val="0"/>
              <w:adjustRightInd w:val="0"/>
              <w:rPr>
                <w:rFonts w:ascii="Times New Roman" w:hAnsi="Times New Roman" w:cs="Times New Roman"/>
                <w:noProof/>
                <w:lang w:val="kk-KZ"/>
              </w:rPr>
            </w:pPr>
            <w:r w:rsidRPr="00574C5B">
              <w:rPr>
                <w:rFonts w:ascii="Times New Roman" w:hAnsi="Times New Roman" w:cs="Times New Roman"/>
                <w:noProof/>
                <w:lang w:val="kk-KZ"/>
              </w:rPr>
              <w:t xml:space="preserve">Музыкадағы бейнелерді ажыратуға үйрету.   </w:t>
            </w:r>
          </w:p>
          <w:p w:rsidR="00B940C2" w:rsidRPr="00574C5B" w:rsidRDefault="00B940C2" w:rsidP="00F479A1">
            <w:pPr>
              <w:shd w:val="clear" w:color="auto" w:fill="FFFFFF"/>
              <w:autoSpaceDE w:val="0"/>
              <w:autoSpaceDN w:val="0"/>
              <w:adjustRightInd w:val="0"/>
              <w:rPr>
                <w:rFonts w:ascii="Times New Roman" w:hAnsi="Times New Roman" w:cs="Times New Roman"/>
                <w:noProof/>
                <w:lang w:val="kk-KZ"/>
              </w:rPr>
            </w:pPr>
            <w:r w:rsidRPr="00574C5B">
              <w:rPr>
                <w:rFonts w:ascii="Times New Roman" w:hAnsi="Times New Roman" w:cs="Times New Roman"/>
                <w:noProof/>
                <w:lang w:val="kk-KZ"/>
              </w:rPr>
              <w:t>Әннің  ширақ, сергек, сабырлы сипатын ажырата    білуге үйрету.</w:t>
            </w:r>
          </w:p>
          <w:p w:rsidR="00B940C2" w:rsidRPr="00574C5B" w:rsidRDefault="00B940C2" w:rsidP="00F479A1">
            <w:pPr>
              <w:shd w:val="clear" w:color="auto" w:fill="FFFFFF"/>
              <w:autoSpaceDE w:val="0"/>
              <w:autoSpaceDN w:val="0"/>
              <w:adjustRightInd w:val="0"/>
              <w:rPr>
                <w:rFonts w:ascii="Times New Roman" w:hAnsi="Times New Roman" w:cs="Times New Roman"/>
                <w:noProof/>
                <w:lang w:val="kk-KZ"/>
              </w:rPr>
            </w:pPr>
          </w:p>
        </w:tc>
        <w:tc>
          <w:tcPr>
            <w:tcW w:w="1261" w:type="dxa"/>
          </w:tcPr>
          <w:p w:rsidR="00B940C2" w:rsidRPr="00574C5B" w:rsidRDefault="00B940C2" w:rsidP="00F479A1">
            <w:pPr>
              <w:rPr>
                <w:rFonts w:ascii="Times New Roman" w:hAnsi="Times New Roman" w:cs="Times New Roman"/>
                <w:lang w:val="kk-KZ"/>
              </w:rPr>
            </w:pPr>
          </w:p>
        </w:tc>
        <w:tc>
          <w:tcPr>
            <w:tcW w:w="1134" w:type="dxa"/>
            <w:gridSpan w:val="3"/>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BD66C4">
        <w:tc>
          <w:tcPr>
            <w:tcW w:w="10773" w:type="dxa"/>
            <w:gridSpan w:val="6"/>
            <w:tcBorders>
              <w:bottom w:val="nil"/>
            </w:tcBorders>
          </w:tcPr>
          <w:p w:rsidR="00B940C2" w:rsidRPr="00574C5B" w:rsidRDefault="00B940C2" w:rsidP="00F479A1">
            <w:pPr>
              <w:jc w:val="center"/>
              <w:rPr>
                <w:rFonts w:ascii="Times New Roman" w:hAnsi="Times New Roman" w:cs="Times New Roman"/>
                <w:b/>
                <w:lang w:val="kk-KZ"/>
              </w:rPr>
            </w:pPr>
          </w:p>
          <w:p w:rsidR="00B940C2" w:rsidRPr="00574C5B" w:rsidRDefault="00B940C2" w:rsidP="00F479A1">
            <w:pPr>
              <w:jc w:val="center"/>
              <w:rPr>
                <w:rFonts w:ascii="Times New Roman" w:eastAsia="Calibri" w:hAnsi="Times New Roman" w:cs="Times New Roman"/>
                <w:b/>
                <w:lang w:val="kk-KZ" w:bidi="en-US"/>
              </w:rPr>
            </w:pPr>
            <w:r w:rsidRPr="00574C5B">
              <w:rPr>
                <w:rFonts w:ascii="Times New Roman" w:hAnsi="Times New Roman" w:cs="Times New Roman"/>
                <w:b/>
                <w:lang w:val="kk-KZ"/>
              </w:rPr>
              <w:t>Қараша</w:t>
            </w:r>
            <w:r w:rsidR="00E03578">
              <w:rPr>
                <w:rFonts w:ascii="Times New Roman" w:hAnsi="Times New Roman" w:cs="Times New Roman"/>
                <w:b/>
                <w:lang w:val="kk-KZ"/>
              </w:rPr>
              <w:t xml:space="preserve">   айы. 2024</w:t>
            </w:r>
            <w:r w:rsidRPr="00574C5B">
              <w:rPr>
                <w:rFonts w:ascii="Times New Roman" w:hAnsi="Times New Roman" w:cs="Times New Roman"/>
                <w:b/>
                <w:lang w:val="kk-KZ"/>
              </w:rPr>
              <w:t>ж</w:t>
            </w:r>
          </w:p>
        </w:tc>
      </w:tr>
      <w:tr w:rsidR="00B940C2" w:rsidRPr="00574C5B" w:rsidTr="00BD66C4">
        <w:trPr>
          <w:trHeight w:val="68"/>
        </w:trPr>
        <w:tc>
          <w:tcPr>
            <w:tcW w:w="10773" w:type="dxa"/>
            <w:gridSpan w:val="6"/>
            <w:tcBorders>
              <w:top w:val="nil"/>
            </w:tcBorders>
          </w:tcPr>
          <w:p w:rsidR="00B940C2" w:rsidRPr="00574C5B" w:rsidRDefault="00B940C2" w:rsidP="00F479A1">
            <w:pPr>
              <w:rPr>
                <w:rFonts w:ascii="Times New Roman" w:hAnsi="Times New Roman" w:cs="Times New Roman"/>
                <w:lang w:val="kk-KZ"/>
              </w:rPr>
            </w:pPr>
          </w:p>
        </w:tc>
      </w:tr>
      <w:tr w:rsidR="00B940C2" w:rsidRPr="00574C5B" w:rsidTr="00FC7E9E">
        <w:tc>
          <w:tcPr>
            <w:tcW w:w="1985" w:type="dxa"/>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t>Міндеті</w:t>
            </w:r>
          </w:p>
        </w:tc>
        <w:tc>
          <w:tcPr>
            <w:tcW w:w="8788" w:type="dxa"/>
            <w:gridSpan w:val="5"/>
          </w:tcPr>
          <w:p w:rsidR="00B940C2" w:rsidRPr="00574C5B" w:rsidRDefault="00B940C2" w:rsidP="00F479A1">
            <w:pPr>
              <w:rPr>
                <w:rFonts w:ascii="Times New Roman" w:hAnsi="Times New Roman" w:cs="Times New Roman"/>
                <w:b/>
              </w:rPr>
            </w:pPr>
            <w:r w:rsidRPr="00574C5B">
              <w:rPr>
                <w:rFonts w:ascii="Times New Roman" w:hAnsi="Times New Roman" w:cs="Times New Roman"/>
                <w:b/>
                <w:color w:val="000000"/>
              </w:rPr>
              <w:t xml:space="preserve">Музыкалық шығарманы </w:t>
            </w:r>
            <w:proofErr w:type="spellStart"/>
            <w:r w:rsidRPr="00574C5B">
              <w:rPr>
                <w:rFonts w:ascii="Times New Roman" w:hAnsi="Times New Roman" w:cs="Times New Roman"/>
                <w:b/>
                <w:color w:val="000000"/>
              </w:rPr>
              <w:t>иллюстрациялармен</w:t>
            </w:r>
            <w:proofErr w:type="spellEnd"/>
            <w:r w:rsidRPr="00574C5B">
              <w:rPr>
                <w:rFonts w:ascii="Times New Roman" w:hAnsi="Times New Roman" w:cs="Times New Roman"/>
                <w:b/>
                <w:color w:val="000000"/>
              </w:rPr>
              <w:t xml:space="preserve"> </w:t>
            </w:r>
            <w:proofErr w:type="spellStart"/>
            <w:r w:rsidRPr="00574C5B">
              <w:rPr>
                <w:rFonts w:ascii="Times New Roman" w:hAnsi="Times New Roman" w:cs="Times New Roman"/>
                <w:b/>
                <w:color w:val="000000"/>
              </w:rPr>
              <w:t>салыстыра</w:t>
            </w:r>
            <w:proofErr w:type="spellEnd"/>
            <w:r w:rsidRPr="00574C5B">
              <w:rPr>
                <w:rFonts w:ascii="Times New Roman" w:hAnsi="Times New Roman" w:cs="Times New Roman"/>
                <w:b/>
                <w:color w:val="000000"/>
              </w:rPr>
              <w:t xml:space="preserve"> </w:t>
            </w:r>
            <w:proofErr w:type="spellStart"/>
            <w:r w:rsidRPr="00574C5B">
              <w:rPr>
                <w:rFonts w:ascii="Times New Roman" w:hAnsi="Times New Roman" w:cs="Times New Roman"/>
                <w:b/>
                <w:color w:val="000000"/>
              </w:rPr>
              <w:t>білуді</w:t>
            </w:r>
            <w:proofErr w:type="spellEnd"/>
            <w:r w:rsidRPr="00574C5B">
              <w:rPr>
                <w:rFonts w:ascii="Times New Roman" w:hAnsi="Times New Roman" w:cs="Times New Roman"/>
                <w:b/>
                <w:color w:val="000000"/>
              </w:rPr>
              <w:t xml:space="preserve"> қалыптастыру.</w:t>
            </w:r>
          </w:p>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color w:val="000000"/>
              </w:rPr>
              <w:t> </w:t>
            </w:r>
            <w:proofErr w:type="spellStart"/>
            <w:r w:rsidRPr="00574C5B">
              <w:rPr>
                <w:rFonts w:ascii="Times New Roman" w:hAnsi="Times New Roman" w:cs="Times New Roman"/>
                <w:b/>
                <w:color w:val="000000"/>
              </w:rPr>
              <w:t>Балалар</w:t>
            </w:r>
            <w:proofErr w:type="spellEnd"/>
            <w:r w:rsidRPr="00574C5B">
              <w:rPr>
                <w:rFonts w:ascii="Times New Roman" w:hAnsi="Times New Roman" w:cs="Times New Roman"/>
                <w:b/>
                <w:color w:val="000000"/>
              </w:rPr>
              <w:t xml:space="preserve"> аспаптарының, музыкалық ойыншықтардың </w:t>
            </w:r>
            <w:proofErr w:type="spellStart"/>
            <w:r w:rsidRPr="00574C5B">
              <w:rPr>
                <w:rFonts w:ascii="Times New Roman" w:hAnsi="Times New Roman" w:cs="Times New Roman"/>
                <w:b/>
                <w:color w:val="000000"/>
              </w:rPr>
              <w:t>дыбысталуын</w:t>
            </w:r>
            <w:proofErr w:type="spellEnd"/>
            <w:r w:rsidRPr="00574C5B">
              <w:rPr>
                <w:rFonts w:ascii="Times New Roman" w:hAnsi="Times New Roman" w:cs="Times New Roman"/>
                <w:b/>
                <w:color w:val="000000"/>
              </w:rPr>
              <w:t xml:space="preserve"> ажыратуға үйрету; </w:t>
            </w:r>
            <w:proofErr w:type="spellStart"/>
            <w:r w:rsidRPr="00574C5B">
              <w:rPr>
                <w:rFonts w:ascii="Times New Roman" w:hAnsi="Times New Roman" w:cs="Times New Roman"/>
                <w:b/>
                <w:color w:val="000000"/>
              </w:rPr>
              <w:t>оларды</w:t>
            </w:r>
            <w:proofErr w:type="spellEnd"/>
            <w:r w:rsidRPr="00574C5B">
              <w:rPr>
                <w:rFonts w:ascii="Times New Roman" w:hAnsi="Times New Roman" w:cs="Times New Roman"/>
                <w:b/>
                <w:color w:val="000000"/>
              </w:rPr>
              <w:t xml:space="preserve"> </w:t>
            </w:r>
            <w:proofErr w:type="spellStart"/>
            <w:r w:rsidRPr="00574C5B">
              <w:rPr>
                <w:rFonts w:ascii="Times New Roman" w:hAnsi="Times New Roman" w:cs="Times New Roman"/>
                <w:b/>
                <w:color w:val="000000"/>
              </w:rPr>
              <w:t>атай</w:t>
            </w:r>
            <w:proofErr w:type="spellEnd"/>
            <w:r w:rsidRPr="00574C5B">
              <w:rPr>
                <w:rFonts w:ascii="Times New Roman" w:hAnsi="Times New Roman" w:cs="Times New Roman"/>
                <w:b/>
                <w:color w:val="000000"/>
              </w:rPr>
              <w:t xml:space="preserve"> білу</w:t>
            </w:r>
            <w:proofErr w:type="gramStart"/>
            <w:r w:rsidRPr="00574C5B">
              <w:rPr>
                <w:rFonts w:ascii="Times New Roman" w:hAnsi="Times New Roman" w:cs="Times New Roman"/>
                <w:b/>
                <w:color w:val="000000"/>
              </w:rPr>
              <w:t>.Е</w:t>
            </w:r>
            <w:proofErr w:type="gramEnd"/>
            <w:r w:rsidRPr="00574C5B">
              <w:rPr>
                <w:rFonts w:ascii="Times New Roman" w:hAnsi="Times New Roman" w:cs="Times New Roman"/>
                <w:b/>
                <w:color w:val="000000"/>
              </w:rPr>
              <w:t xml:space="preserve">ресектердің орындауындағы және </w:t>
            </w:r>
            <w:proofErr w:type="spellStart"/>
            <w:r w:rsidRPr="00574C5B">
              <w:rPr>
                <w:rFonts w:ascii="Times New Roman" w:hAnsi="Times New Roman" w:cs="Times New Roman"/>
                <w:b/>
                <w:color w:val="000000"/>
              </w:rPr>
              <w:t>аудио-бейнежазбадан</w:t>
            </w:r>
            <w:proofErr w:type="spellEnd"/>
            <w:r w:rsidRPr="00574C5B">
              <w:rPr>
                <w:rFonts w:ascii="Times New Roman" w:hAnsi="Times New Roman" w:cs="Times New Roman"/>
                <w:b/>
                <w:color w:val="000000"/>
              </w:rPr>
              <w:t xml:space="preserve"> музыка тыңдауға үйрету.</w:t>
            </w:r>
          </w:p>
          <w:p w:rsidR="00B940C2" w:rsidRPr="00574C5B" w:rsidRDefault="00B940C2" w:rsidP="00F479A1">
            <w:pPr>
              <w:rPr>
                <w:rFonts w:ascii="Times New Roman" w:hAnsi="Times New Roman" w:cs="Times New Roman"/>
                <w:b/>
                <w:lang w:val="kk-KZ"/>
              </w:rPr>
            </w:pPr>
          </w:p>
        </w:tc>
      </w:tr>
      <w:tr w:rsidR="00B940C2" w:rsidRPr="00574C5B" w:rsidTr="00290D39">
        <w:tc>
          <w:tcPr>
            <w:tcW w:w="1985" w:type="dxa"/>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t>Тақырыбы</w:t>
            </w:r>
          </w:p>
        </w:tc>
        <w:tc>
          <w:tcPr>
            <w:tcW w:w="6393" w:type="dxa"/>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t>Мақсаты</w:t>
            </w:r>
          </w:p>
        </w:tc>
        <w:tc>
          <w:tcPr>
            <w:tcW w:w="1261" w:type="dxa"/>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t>Мерзімі</w:t>
            </w:r>
          </w:p>
          <w:p w:rsidR="00B940C2" w:rsidRPr="00574C5B" w:rsidRDefault="00B940C2" w:rsidP="00F479A1">
            <w:pPr>
              <w:rPr>
                <w:rFonts w:ascii="Times New Roman" w:hAnsi="Times New Roman" w:cs="Times New Roman"/>
                <w:b/>
                <w:lang w:val="kk-KZ"/>
              </w:rPr>
            </w:pPr>
          </w:p>
        </w:tc>
        <w:tc>
          <w:tcPr>
            <w:tcW w:w="1134" w:type="dxa"/>
            <w:gridSpan w:val="3"/>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t>Сағат</w:t>
            </w:r>
          </w:p>
        </w:tc>
      </w:tr>
      <w:tr w:rsidR="00B940C2" w:rsidRPr="00574C5B" w:rsidTr="002A3D57">
        <w:tc>
          <w:tcPr>
            <w:tcW w:w="1985" w:type="dxa"/>
          </w:tcPr>
          <w:p w:rsidR="00B940C2" w:rsidRPr="00574C5B" w:rsidRDefault="00B940C2" w:rsidP="00F479A1">
            <w:pPr>
              <w:pStyle w:val="TableParagraph"/>
              <w:ind w:left="0"/>
              <w:rPr>
                <w:b/>
              </w:rPr>
            </w:pPr>
            <w:r w:rsidRPr="00574C5B">
              <w:rPr>
                <w:b/>
              </w:rPr>
              <w:t>Дәрумендер досымыз</w:t>
            </w:r>
          </w:p>
        </w:tc>
        <w:tc>
          <w:tcPr>
            <w:tcW w:w="6393" w:type="dxa"/>
          </w:tcPr>
          <w:p w:rsidR="00B940C2" w:rsidRPr="00574C5B" w:rsidRDefault="00B940C2" w:rsidP="00F479A1">
            <w:pPr>
              <w:pStyle w:val="TableParagraph"/>
              <w:ind w:left="0"/>
            </w:pPr>
            <w:r w:rsidRPr="00574C5B">
              <w:rPr>
                <w:lang w:eastAsia="ru-RU"/>
              </w:rPr>
              <w:t>Дәруменнің адам денсаулығына маңыздылы-ғын түсінеді,</w:t>
            </w:r>
            <w:r w:rsidRPr="00574C5B">
              <w:rPr>
                <w:b/>
                <w:bCs/>
                <w:lang w:eastAsia="ru-RU"/>
              </w:rPr>
              <w:t> </w:t>
            </w:r>
            <w:r w:rsidRPr="00574C5B">
              <w:rPr>
                <w:lang w:eastAsia="ru-RU"/>
              </w:rPr>
              <w:t>өз ойын жеткізе алады. Денсаулық, денсаулыққа қажетті жағдайлар,денсаулықты сақтау туралы түсінеді.</w:t>
            </w:r>
          </w:p>
        </w:tc>
        <w:tc>
          <w:tcPr>
            <w:tcW w:w="1261" w:type="dxa"/>
          </w:tcPr>
          <w:p w:rsidR="00B940C2" w:rsidRPr="00574C5B" w:rsidRDefault="00B940C2" w:rsidP="00F479A1">
            <w:pPr>
              <w:rPr>
                <w:rFonts w:ascii="Times New Roman" w:hAnsi="Times New Roman" w:cs="Times New Roman"/>
                <w:lang w:val="kk-KZ"/>
              </w:rPr>
            </w:pPr>
          </w:p>
        </w:tc>
        <w:tc>
          <w:tcPr>
            <w:tcW w:w="1134" w:type="dxa"/>
            <w:gridSpan w:val="3"/>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BE66AE">
        <w:tc>
          <w:tcPr>
            <w:tcW w:w="1985" w:type="dxa"/>
          </w:tcPr>
          <w:p w:rsidR="00B940C2" w:rsidRPr="00574C5B" w:rsidRDefault="00B940C2" w:rsidP="00F479A1">
            <w:pPr>
              <w:pStyle w:val="TableParagraph"/>
              <w:ind w:left="0"/>
              <w:rPr>
                <w:b/>
              </w:rPr>
            </w:pPr>
            <w:r w:rsidRPr="00574C5B">
              <w:rPr>
                <w:b/>
              </w:rPr>
              <w:t>Құстар дауысы</w:t>
            </w:r>
          </w:p>
        </w:tc>
        <w:tc>
          <w:tcPr>
            <w:tcW w:w="6393" w:type="dxa"/>
          </w:tcPr>
          <w:p w:rsidR="00B940C2" w:rsidRPr="00574C5B" w:rsidRDefault="00B940C2" w:rsidP="00F479A1">
            <w:pPr>
              <w:rPr>
                <w:rFonts w:ascii="Times New Roman" w:eastAsia="Calibri" w:hAnsi="Times New Roman" w:cs="Times New Roman"/>
                <w:lang w:val="kk-KZ"/>
              </w:rPr>
            </w:pPr>
            <w:r w:rsidRPr="00574C5B">
              <w:rPr>
                <w:rFonts w:ascii="Times New Roman" w:eastAsia="Calibri" w:hAnsi="Times New Roman" w:cs="Times New Roman"/>
                <w:lang w:val="kk-KZ"/>
              </w:rPr>
              <w:t>Құстар тіршілігі туралы мағлұмат беру, қамқорлық жасауға тәрбиелеу. Әнді көңілді ашық дауыспен таза орындауға үйрету</w:t>
            </w:r>
          </w:p>
          <w:p w:rsidR="00B940C2" w:rsidRPr="00574C5B" w:rsidRDefault="00B940C2" w:rsidP="00F479A1">
            <w:pPr>
              <w:pStyle w:val="TableParagraph"/>
              <w:ind w:left="0"/>
            </w:pPr>
            <w:r w:rsidRPr="00574C5B">
              <w:t>Музыканы тыңдап, жуан-жіңішке дыбыстарды ажырату. Әнді мәнерлеп айтқыз</w:t>
            </w:r>
          </w:p>
        </w:tc>
        <w:tc>
          <w:tcPr>
            <w:tcW w:w="1261" w:type="dxa"/>
          </w:tcPr>
          <w:p w:rsidR="00B940C2" w:rsidRPr="00574C5B" w:rsidRDefault="00B940C2" w:rsidP="00F479A1">
            <w:pPr>
              <w:rPr>
                <w:rFonts w:ascii="Times New Roman" w:hAnsi="Times New Roman" w:cs="Times New Roman"/>
                <w:lang w:val="kk-KZ"/>
              </w:rPr>
            </w:pPr>
          </w:p>
        </w:tc>
        <w:tc>
          <w:tcPr>
            <w:tcW w:w="1134" w:type="dxa"/>
            <w:gridSpan w:val="3"/>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FB3EE8">
        <w:tc>
          <w:tcPr>
            <w:tcW w:w="1985" w:type="dxa"/>
          </w:tcPr>
          <w:p w:rsidR="00B940C2" w:rsidRPr="00574C5B" w:rsidRDefault="00B940C2" w:rsidP="00F479A1">
            <w:pPr>
              <w:pStyle w:val="TableParagraph"/>
              <w:ind w:left="0"/>
              <w:rPr>
                <w:b/>
              </w:rPr>
            </w:pPr>
            <w:r w:rsidRPr="00574C5B">
              <w:rPr>
                <w:b/>
              </w:rPr>
              <w:t>Орманға саяхат</w:t>
            </w:r>
          </w:p>
        </w:tc>
        <w:tc>
          <w:tcPr>
            <w:tcW w:w="6393" w:type="dxa"/>
          </w:tcPr>
          <w:p w:rsidR="00B940C2" w:rsidRPr="00574C5B" w:rsidRDefault="00B940C2" w:rsidP="00F479A1">
            <w:pPr>
              <w:shd w:val="clear" w:color="auto" w:fill="FFFFFF"/>
              <w:autoSpaceDE w:val="0"/>
              <w:autoSpaceDN w:val="0"/>
              <w:adjustRightInd w:val="0"/>
              <w:rPr>
                <w:rFonts w:ascii="Times New Roman" w:hAnsi="Times New Roman" w:cs="Times New Roman"/>
                <w:noProof/>
                <w:lang w:val="kk-KZ"/>
              </w:rPr>
            </w:pPr>
            <w:r w:rsidRPr="00574C5B">
              <w:rPr>
                <w:rFonts w:ascii="Times New Roman" w:hAnsi="Times New Roman" w:cs="Times New Roman"/>
                <w:noProof/>
                <w:lang w:val="kk-KZ"/>
              </w:rPr>
              <w:t xml:space="preserve">Әуенді  соңына  дейін тыңдауға, таныс  әуендерді  ажырата  білуге,  әнді  жеңіл әндете айтуға    үйрету. </w:t>
            </w:r>
          </w:p>
          <w:p w:rsidR="00B940C2" w:rsidRPr="00574C5B" w:rsidRDefault="00B940C2" w:rsidP="00F479A1">
            <w:pPr>
              <w:pStyle w:val="TableParagraph"/>
              <w:ind w:left="0"/>
            </w:pPr>
            <w:r w:rsidRPr="00574C5B">
              <w:rPr>
                <w:bCs/>
              </w:rPr>
              <w:t>Ән  арқылы  орманда тіршілік ететін аңдар туралы түсіндіру</w:t>
            </w:r>
          </w:p>
        </w:tc>
        <w:tc>
          <w:tcPr>
            <w:tcW w:w="1261" w:type="dxa"/>
          </w:tcPr>
          <w:p w:rsidR="00B940C2" w:rsidRPr="00574C5B" w:rsidRDefault="00B940C2" w:rsidP="00F479A1">
            <w:pPr>
              <w:rPr>
                <w:rFonts w:ascii="Times New Roman" w:hAnsi="Times New Roman" w:cs="Times New Roman"/>
                <w:lang w:val="kk-KZ"/>
              </w:rPr>
            </w:pPr>
          </w:p>
        </w:tc>
        <w:tc>
          <w:tcPr>
            <w:tcW w:w="1134" w:type="dxa"/>
            <w:gridSpan w:val="3"/>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FB3EE8">
        <w:tc>
          <w:tcPr>
            <w:tcW w:w="1985" w:type="dxa"/>
          </w:tcPr>
          <w:p w:rsidR="00B940C2" w:rsidRPr="00574C5B" w:rsidRDefault="00B940C2" w:rsidP="00F479A1">
            <w:pPr>
              <w:pStyle w:val="TableParagraph"/>
              <w:ind w:left="0"/>
              <w:rPr>
                <w:b/>
              </w:rPr>
            </w:pPr>
            <w:r w:rsidRPr="00574C5B">
              <w:rPr>
                <w:b/>
              </w:rPr>
              <w:t>Бауырсақ немен кездесті?</w:t>
            </w:r>
          </w:p>
        </w:tc>
        <w:tc>
          <w:tcPr>
            <w:tcW w:w="6393" w:type="dxa"/>
          </w:tcPr>
          <w:p w:rsidR="00B940C2" w:rsidRPr="00574C5B" w:rsidRDefault="00B940C2" w:rsidP="00F479A1">
            <w:pPr>
              <w:pStyle w:val="a4"/>
              <w:ind w:left="0"/>
              <w:rPr>
                <w:sz w:val="22"/>
                <w:szCs w:val="22"/>
              </w:rPr>
            </w:pPr>
            <w:r w:rsidRPr="00574C5B">
              <w:rPr>
                <w:sz w:val="22"/>
                <w:szCs w:val="22"/>
              </w:rPr>
              <w:t xml:space="preserve">Көңілді сипаттағы аспапта орындалған пьесаларды тыңдау, есте сақтау; әуен сипатына үн қату және оның бөліктерінің өзгеруін байқай білуге дағдыландыру;  әндерді аспаптың сүйемелдеуімен бірге орындай білуге үйрету; </w:t>
            </w:r>
          </w:p>
          <w:p w:rsidR="00B940C2" w:rsidRPr="00574C5B" w:rsidRDefault="00B940C2" w:rsidP="00F479A1">
            <w:pPr>
              <w:pStyle w:val="TableParagraph"/>
              <w:ind w:left="0"/>
            </w:pPr>
            <w:r w:rsidRPr="00574C5B">
              <w:t>жануарлардың қимыл-қозғалысын  би қимылдарында көрсете білу.</w:t>
            </w:r>
          </w:p>
        </w:tc>
        <w:tc>
          <w:tcPr>
            <w:tcW w:w="1261" w:type="dxa"/>
          </w:tcPr>
          <w:p w:rsidR="00B940C2" w:rsidRPr="00574C5B" w:rsidRDefault="00B940C2" w:rsidP="00F479A1">
            <w:pPr>
              <w:rPr>
                <w:rFonts w:ascii="Times New Roman" w:hAnsi="Times New Roman" w:cs="Times New Roman"/>
                <w:lang w:val="kk-KZ"/>
              </w:rPr>
            </w:pPr>
          </w:p>
        </w:tc>
        <w:tc>
          <w:tcPr>
            <w:tcW w:w="1134" w:type="dxa"/>
            <w:gridSpan w:val="3"/>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BD66C4">
        <w:trPr>
          <w:trHeight w:val="797"/>
        </w:trPr>
        <w:tc>
          <w:tcPr>
            <w:tcW w:w="10773" w:type="dxa"/>
            <w:gridSpan w:val="6"/>
            <w:tcBorders>
              <w:bottom w:val="single" w:sz="4" w:space="0" w:color="auto"/>
            </w:tcBorders>
          </w:tcPr>
          <w:p w:rsidR="00B940C2" w:rsidRPr="00574C5B" w:rsidRDefault="00B940C2" w:rsidP="00F479A1">
            <w:pPr>
              <w:rPr>
                <w:rFonts w:ascii="Times New Roman" w:hAnsi="Times New Roman" w:cs="Times New Roman"/>
                <w:b/>
                <w:lang w:val="kk-KZ"/>
              </w:rPr>
            </w:pPr>
          </w:p>
          <w:p w:rsidR="00B940C2" w:rsidRPr="00574C5B" w:rsidRDefault="00E03578" w:rsidP="00F479A1">
            <w:pPr>
              <w:jc w:val="center"/>
              <w:rPr>
                <w:rFonts w:ascii="Times New Roman" w:eastAsia="Calibri" w:hAnsi="Times New Roman" w:cs="Times New Roman"/>
                <w:b/>
                <w:lang w:val="kk-KZ" w:bidi="en-US"/>
              </w:rPr>
            </w:pPr>
            <w:r>
              <w:rPr>
                <w:rFonts w:ascii="Times New Roman" w:hAnsi="Times New Roman" w:cs="Times New Roman"/>
                <w:b/>
                <w:lang w:val="kk-KZ"/>
              </w:rPr>
              <w:t>Желтоқсан  айы. 2024</w:t>
            </w:r>
            <w:r w:rsidR="00B940C2" w:rsidRPr="00574C5B">
              <w:rPr>
                <w:rFonts w:ascii="Times New Roman" w:hAnsi="Times New Roman" w:cs="Times New Roman"/>
                <w:b/>
                <w:lang w:val="kk-KZ"/>
              </w:rPr>
              <w:t xml:space="preserve"> ж</w:t>
            </w:r>
          </w:p>
        </w:tc>
      </w:tr>
      <w:tr w:rsidR="00B940C2" w:rsidRPr="00E03578" w:rsidTr="0049611D">
        <w:tc>
          <w:tcPr>
            <w:tcW w:w="1985" w:type="dxa"/>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t>Міндеті</w:t>
            </w:r>
          </w:p>
        </w:tc>
        <w:tc>
          <w:tcPr>
            <w:tcW w:w="8788" w:type="dxa"/>
            <w:gridSpan w:val="5"/>
          </w:tcPr>
          <w:p w:rsidR="00B940C2" w:rsidRPr="00574C5B" w:rsidRDefault="00B940C2" w:rsidP="00F479A1">
            <w:pPr>
              <w:autoSpaceDE w:val="0"/>
              <w:autoSpaceDN w:val="0"/>
              <w:adjustRightInd w:val="0"/>
              <w:rPr>
                <w:rFonts w:ascii="Times New Roman" w:hAnsi="Times New Roman" w:cs="Times New Roman"/>
                <w:b/>
                <w:lang w:val="kk-KZ"/>
              </w:rPr>
            </w:pPr>
            <w:r w:rsidRPr="00574C5B">
              <w:rPr>
                <w:rFonts w:ascii="Times New Roman" w:hAnsi="Times New Roman" w:cs="Times New Roman"/>
                <w:b/>
                <w:lang w:val="kk-KZ"/>
              </w:rPr>
              <w:t>Музыкалық шығармалардың сезімдік мазмұнын, сипатын ажыратуға үйрету:</w:t>
            </w:r>
          </w:p>
          <w:p w:rsidR="00B940C2" w:rsidRPr="00574C5B" w:rsidRDefault="00B940C2" w:rsidP="00F479A1">
            <w:pPr>
              <w:tabs>
                <w:tab w:val="left" w:pos="284"/>
                <w:tab w:val="left" w:pos="709"/>
              </w:tabs>
              <w:autoSpaceDE w:val="0"/>
              <w:autoSpaceDN w:val="0"/>
              <w:adjustRightInd w:val="0"/>
              <w:rPr>
                <w:rFonts w:ascii="Times New Roman" w:hAnsi="Times New Roman" w:cs="Times New Roman"/>
                <w:b/>
                <w:lang w:val="kk-KZ"/>
              </w:rPr>
            </w:pPr>
            <w:r w:rsidRPr="00574C5B">
              <w:rPr>
                <w:rFonts w:ascii="Times New Roman" w:hAnsi="Times New Roman" w:cs="Times New Roman"/>
                <w:b/>
                <w:lang w:val="kk-KZ"/>
              </w:rPr>
              <w:t>Нәзік, сабырлы, көңілді, көңілсіз әнді сезіне айтуға үйрету.  Әннің не туралы айтылатына түсінік беру. Музыканың шығармашылық іс-әрекеттін қарапайым, дағдыларын меңгеру.  Әннің сөзін толық айтуын қадағалау.</w:t>
            </w:r>
          </w:p>
        </w:tc>
      </w:tr>
      <w:tr w:rsidR="00B940C2" w:rsidRPr="00574C5B" w:rsidTr="007A7BAF">
        <w:tc>
          <w:tcPr>
            <w:tcW w:w="1985" w:type="dxa"/>
          </w:tcPr>
          <w:p w:rsidR="00B940C2" w:rsidRPr="00574C5B" w:rsidRDefault="00B940C2" w:rsidP="00F479A1">
            <w:pPr>
              <w:tabs>
                <w:tab w:val="right" w:pos="1769"/>
              </w:tabs>
              <w:jc w:val="center"/>
              <w:rPr>
                <w:rFonts w:ascii="Times New Roman" w:hAnsi="Times New Roman" w:cs="Times New Roman"/>
                <w:b/>
                <w:lang w:val="kk-KZ"/>
              </w:rPr>
            </w:pPr>
            <w:r w:rsidRPr="00574C5B">
              <w:rPr>
                <w:rFonts w:ascii="Times New Roman" w:hAnsi="Times New Roman" w:cs="Times New Roman"/>
                <w:b/>
                <w:lang w:val="kk-KZ"/>
              </w:rPr>
              <w:t>Тақырыбы</w:t>
            </w:r>
          </w:p>
        </w:tc>
        <w:tc>
          <w:tcPr>
            <w:tcW w:w="6393" w:type="dxa"/>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Мақсаты</w:t>
            </w:r>
          </w:p>
        </w:tc>
        <w:tc>
          <w:tcPr>
            <w:tcW w:w="1429" w:type="dxa"/>
            <w:gridSpan w:val="3"/>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Мерзімі</w:t>
            </w:r>
          </w:p>
          <w:p w:rsidR="00B940C2" w:rsidRPr="00574C5B" w:rsidRDefault="00B940C2" w:rsidP="00F479A1">
            <w:pPr>
              <w:jc w:val="center"/>
              <w:rPr>
                <w:rFonts w:ascii="Times New Roman" w:hAnsi="Times New Roman" w:cs="Times New Roman"/>
                <w:b/>
                <w:lang w:val="kk-KZ"/>
              </w:rPr>
            </w:pPr>
          </w:p>
        </w:tc>
        <w:tc>
          <w:tcPr>
            <w:tcW w:w="966" w:type="dxa"/>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t>Сағ</w:t>
            </w:r>
          </w:p>
        </w:tc>
      </w:tr>
      <w:tr w:rsidR="00B940C2" w:rsidRPr="00574C5B" w:rsidTr="001D3890">
        <w:tc>
          <w:tcPr>
            <w:tcW w:w="1985" w:type="dxa"/>
          </w:tcPr>
          <w:p w:rsidR="00B940C2" w:rsidRPr="00574C5B" w:rsidRDefault="00B940C2" w:rsidP="00F479A1">
            <w:pPr>
              <w:pStyle w:val="TableParagraph"/>
              <w:ind w:left="0"/>
              <w:rPr>
                <w:b/>
              </w:rPr>
            </w:pPr>
            <w:r w:rsidRPr="00574C5B">
              <w:rPr>
                <w:b/>
              </w:rPr>
              <w:t>Қыс қызығы</w:t>
            </w:r>
          </w:p>
        </w:tc>
        <w:tc>
          <w:tcPr>
            <w:tcW w:w="6393" w:type="dxa"/>
          </w:tcPr>
          <w:p w:rsidR="00B940C2" w:rsidRPr="00574C5B" w:rsidRDefault="00B940C2" w:rsidP="00F479A1">
            <w:pPr>
              <w:pStyle w:val="a6"/>
              <w:shd w:val="clear" w:color="auto" w:fill="FFFFFF"/>
              <w:spacing w:before="0" w:beforeAutospacing="0" w:after="0" w:afterAutospacing="0"/>
              <w:rPr>
                <w:sz w:val="22"/>
                <w:szCs w:val="22"/>
                <w:lang w:val="kk-KZ"/>
              </w:rPr>
            </w:pPr>
            <w:r w:rsidRPr="00574C5B">
              <w:rPr>
                <w:sz w:val="22"/>
                <w:szCs w:val="22"/>
                <w:lang w:val="kk-KZ"/>
              </w:rPr>
              <w:t>Әуенсазына ілесе қыс көріністерін қыймыл – қозғалыспен бейнелей білуге баулу,  әнді әсерлі етіп айтуға үйрету. .</w:t>
            </w:r>
          </w:p>
          <w:p w:rsidR="00B940C2" w:rsidRPr="00574C5B" w:rsidRDefault="00B940C2" w:rsidP="00F479A1">
            <w:pPr>
              <w:pStyle w:val="TableParagraph"/>
              <w:ind w:left="0"/>
            </w:pPr>
          </w:p>
        </w:tc>
        <w:tc>
          <w:tcPr>
            <w:tcW w:w="1429" w:type="dxa"/>
            <w:gridSpan w:val="3"/>
          </w:tcPr>
          <w:p w:rsidR="00B940C2" w:rsidRPr="00574C5B" w:rsidRDefault="00B940C2" w:rsidP="00F479A1">
            <w:pPr>
              <w:rPr>
                <w:rFonts w:ascii="Times New Roman" w:hAnsi="Times New Roman" w:cs="Times New Roman"/>
                <w:lang w:val="kk-KZ"/>
              </w:rPr>
            </w:pPr>
          </w:p>
        </w:tc>
        <w:tc>
          <w:tcPr>
            <w:tcW w:w="966" w:type="dxa"/>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7B69EF">
        <w:tc>
          <w:tcPr>
            <w:tcW w:w="1985" w:type="dxa"/>
          </w:tcPr>
          <w:p w:rsidR="00B940C2" w:rsidRPr="00574C5B" w:rsidRDefault="00B940C2" w:rsidP="00F479A1">
            <w:pPr>
              <w:pStyle w:val="TableParagraph"/>
              <w:ind w:left="0"/>
              <w:rPr>
                <w:b/>
              </w:rPr>
            </w:pPr>
            <w:r w:rsidRPr="00574C5B">
              <w:rPr>
                <w:b/>
              </w:rPr>
              <w:t>Менің Отаным</w:t>
            </w:r>
          </w:p>
        </w:tc>
        <w:tc>
          <w:tcPr>
            <w:tcW w:w="6393" w:type="dxa"/>
          </w:tcPr>
          <w:p w:rsidR="00B940C2" w:rsidRPr="00574C5B" w:rsidRDefault="00B940C2" w:rsidP="00F479A1">
            <w:pPr>
              <w:pStyle w:val="TableParagraph"/>
              <w:ind w:left="0"/>
            </w:pPr>
            <w:r w:rsidRPr="00574C5B">
              <w:t>Отан туралы, өз Отанынын сүйе білу, қорғау, әнге қосу туралы түсіндіру. Қарапайым әуендерді, таныс әндерді сүйемелдеумен аспапта, есту қабілетіне сүйеніп ән салу. Балаларға арналған ұрмалы музыка аспаптарында (дыбыс жоғарылығы айқындалмаған) жеке және ансамбльде күрделі емес ырғақтық суреттерді ойнау.</w:t>
            </w:r>
          </w:p>
        </w:tc>
        <w:tc>
          <w:tcPr>
            <w:tcW w:w="1429" w:type="dxa"/>
            <w:gridSpan w:val="3"/>
          </w:tcPr>
          <w:p w:rsidR="00B940C2" w:rsidRPr="00574C5B" w:rsidRDefault="00B940C2" w:rsidP="00F479A1">
            <w:pPr>
              <w:rPr>
                <w:rFonts w:ascii="Times New Roman" w:hAnsi="Times New Roman" w:cs="Times New Roman"/>
                <w:lang w:val="kk-KZ"/>
              </w:rPr>
            </w:pPr>
          </w:p>
        </w:tc>
        <w:tc>
          <w:tcPr>
            <w:tcW w:w="966" w:type="dxa"/>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53776C">
        <w:trPr>
          <w:trHeight w:val="416"/>
        </w:trPr>
        <w:tc>
          <w:tcPr>
            <w:tcW w:w="1985" w:type="dxa"/>
            <w:tcBorders>
              <w:bottom w:val="single" w:sz="4" w:space="0" w:color="auto"/>
            </w:tcBorders>
          </w:tcPr>
          <w:p w:rsidR="00B940C2" w:rsidRPr="00574C5B" w:rsidRDefault="00B940C2" w:rsidP="00F479A1">
            <w:pPr>
              <w:pStyle w:val="TableParagraph"/>
              <w:ind w:left="0"/>
              <w:rPr>
                <w:b/>
              </w:rPr>
            </w:pPr>
            <w:r w:rsidRPr="00574C5B">
              <w:rPr>
                <w:b/>
              </w:rPr>
              <w:t>Шырша жыры</w:t>
            </w:r>
          </w:p>
        </w:tc>
        <w:tc>
          <w:tcPr>
            <w:tcW w:w="6393" w:type="dxa"/>
            <w:tcBorders>
              <w:bottom w:val="single" w:sz="4" w:space="0" w:color="auto"/>
            </w:tcBorders>
          </w:tcPr>
          <w:p w:rsidR="00B940C2" w:rsidRPr="00574C5B" w:rsidRDefault="00B940C2" w:rsidP="00F479A1">
            <w:pPr>
              <w:shd w:val="clear" w:color="auto" w:fill="FFFFFF"/>
              <w:rPr>
                <w:rFonts w:ascii="Times New Roman" w:eastAsia="Times New Roman" w:hAnsi="Times New Roman" w:cs="Times New Roman"/>
                <w:lang w:val="kk-KZ" w:eastAsia="ru-RU"/>
              </w:rPr>
            </w:pPr>
            <w:r w:rsidRPr="00574C5B">
              <w:rPr>
                <w:rFonts w:ascii="Times New Roman" w:eastAsia="Times New Roman" w:hAnsi="Times New Roman" w:cs="Times New Roman"/>
                <w:lang w:val="kk-KZ" w:eastAsia="ru-RU"/>
              </w:rPr>
              <w:t>Қыс көріністерін суреттеп айта біледі. зырлайды сөздерін түсінеді. Би қимылдарын, әуенге ілесіп ырғақпен қимыл жасау дағдыларын игереді.</w:t>
            </w:r>
          </w:p>
        </w:tc>
        <w:tc>
          <w:tcPr>
            <w:tcW w:w="1429" w:type="dxa"/>
            <w:gridSpan w:val="3"/>
            <w:tcBorders>
              <w:bottom w:val="single" w:sz="4" w:space="0" w:color="auto"/>
            </w:tcBorders>
          </w:tcPr>
          <w:p w:rsidR="00B940C2" w:rsidRPr="00574C5B" w:rsidRDefault="00B940C2" w:rsidP="00F479A1">
            <w:pPr>
              <w:rPr>
                <w:rFonts w:ascii="Times New Roman" w:hAnsi="Times New Roman" w:cs="Times New Roman"/>
                <w:lang w:val="kk-KZ"/>
              </w:rPr>
            </w:pPr>
          </w:p>
        </w:tc>
        <w:tc>
          <w:tcPr>
            <w:tcW w:w="966" w:type="dxa"/>
            <w:tcBorders>
              <w:bottom w:val="single" w:sz="4" w:space="0" w:color="auto"/>
            </w:tcBorders>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53776C">
        <w:trPr>
          <w:trHeight w:val="416"/>
        </w:trPr>
        <w:tc>
          <w:tcPr>
            <w:tcW w:w="1985" w:type="dxa"/>
            <w:tcBorders>
              <w:bottom w:val="single" w:sz="4" w:space="0" w:color="auto"/>
            </w:tcBorders>
          </w:tcPr>
          <w:p w:rsidR="00B940C2" w:rsidRPr="00574C5B" w:rsidRDefault="00B940C2" w:rsidP="00F479A1">
            <w:pPr>
              <w:pStyle w:val="TableParagraph"/>
              <w:ind w:left="0"/>
              <w:rPr>
                <w:b/>
              </w:rPr>
            </w:pPr>
            <w:r w:rsidRPr="00574C5B">
              <w:rPr>
                <w:b/>
              </w:rPr>
              <w:t>Айнала ақша қар</w:t>
            </w:r>
          </w:p>
        </w:tc>
        <w:tc>
          <w:tcPr>
            <w:tcW w:w="6393" w:type="dxa"/>
            <w:tcBorders>
              <w:bottom w:val="single" w:sz="4" w:space="0" w:color="auto"/>
            </w:tcBorders>
          </w:tcPr>
          <w:p w:rsidR="00B940C2" w:rsidRPr="00574C5B" w:rsidRDefault="00B940C2" w:rsidP="00F479A1">
            <w:pPr>
              <w:rPr>
                <w:rFonts w:ascii="Times New Roman" w:hAnsi="Times New Roman" w:cs="Times New Roman"/>
                <w:lang w:val="kk-KZ"/>
              </w:rPr>
            </w:pPr>
            <w:r w:rsidRPr="00574C5B">
              <w:rPr>
                <w:rFonts w:ascii="Times New Roman" w:hAnsi="Times New Roman" w:cs="Times New Roman"/>
                <w:lang w:val="kk-KZ"/>
              </w:rPr>
              <w:t xml:space="preserve">Музыкалық шығарманың кіріспесі мен қайырмасын ажырату. </w:t>
            </w:r>
          </w:p>
          <w:p w:rsidR="00B940C2" w:rsidRPr="00574C5B" w:rsidRDefault="00B940C2" w:rsidP="00F479A1">
            <w:pPr>
              <w:rPr>
                <w:rFonts w:ascii="Times New Roman" w:hAnsi="Times New Roman" w:cs="Times New Roman"/>
                <w:lang w:val="kk-KZ"/>
              </w:rPr>
            </w:pPr>
            <w:r w:rsidRPr="00574C5B">
              <w:rPr>
                <w:rFonts w:ascii="Times New Roman" w:hAnsi="Times New Roman" w:cs="Times New Roman"/>
                <w:lang w:val="kk-KZ"/>
              </w:rPr>
              <w:t xml:space="preserve">Қарапайым әуендерді, таныс әндерді сүйемелдеумен аспапта, есту қабілетіне сүйеніп ән салу. </w:t>
            </w:r>
          </w:p>
          <w:p w:rsidR="00B940C2" w:rsidRPr="00574C5B" w:rsidRDefault="00B940C2" w:rsidP="00F479A1">
            <w:pPr>
              <w:rPr>
                <w:rFonts w:ascii="Times New Roman" w:hAnsi="Times New Roman" w:cs="Times New Roman"/>
                <w:lang w:val="kk-KZ"/>
              </w:rPr>
            </w:pPr>
            <w:r w:rsidRPr="00574C5B">
              <w:rPr>
                <w:rFonts w:ascii="Times New Roman" w:hAnsi="Times New Roman" w:cs="Times New Roman"/>
                <w:lang w:val="kk-KZ"/>
              </w:rPr>
              <w:t>Балаларға арналған ұрмалы музыкалық аспаптарда (дыбыс жоғарылығы айқындалмаған)</w:t>
            </w:r>
          </w:p>
          <w:p w:rsidR="00B940C2" w:rsidRPr="00574C5B" w:rsidRDefault="00B940C2" w:rsidP="00F479A1">
            <w:pPr>
              <w:pStyle w:val="TableParagraph"/>
              <w:ind w:left="0"/>
            </w:pPr>
            <w:r w:rsidRPr="00574C5B">
              <w:t xml:space="preserve"> жеке және топпен күрделі емес ырғақтық суреттерді ойнау.</w:t>
            </w:r>
          </w:p>
        </w:tc>
        <w:tc>
          <w:tcPr>
            <w:tcW w:w="1429" w:type="dxa"/>
            <w:gridSpan w:val="3"/>
            <w:tcBorders>
              <w:bottom w:val="single" w:sz="4" w:space="0" w:color="auto"/>
            </w:tcBorders>
          </w:tcPr>
          <w:p w:rsidR="00B940C2" w:rsidRPr="00574C5B" w:rsidRDefault="00B940C2" w:rsidP="00F479A1">
            <w:pPr>
              <w:rPr>
                <w:rFonts w:ascii="Times New Roman" w:hAnsi="Times New Roman" w:cs="Times New Roman"/>
                <w:lang w:val="kk-KZ"/>
              </w:rPr>
            </w:pPr>
          </w:p>
        </w:tc>
        <w:tc>
          <w:tcPr>
            <w:tcW w:w="966" w:type="dxa"/>
            <w:tcBorders>
              <w:bottom w:val="single" w:sz="4" w:space="0" w:color="auto"/>
            </w:tcBorders>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BD66C4">
        <w:tc>
          <w:tcPr>
            <w:tcW w:w="10773" w:type="dxa"/>
            <w:gridSpan w:val="6"/>
          </w:tcPr>
          <w:p w:rsidR="00B940C2" w:rsidRPr="00574C5B" w:rsidRDefault="00B940C2" w:rsidP="00F479A1">
            <w:pPr>
              <w:rPr>
                <w:rFonts w:ascii="Times New Roman" w:hAnsi="Times New Roman" w:cs="Times New Roman"/>
                <w:b/>
                <w:lang w:val="kk-KZ"/>
              </w:rPr>
            </w:pPr>
          </w:p>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Қаңтар</w:t>
            </w:r>
            <w:r w:rsidR="00E03578">
              <w:rPr>
                <w:rFonts w:ascii="Times New Roman" w:hAnsi="Times New Roman" w:cs="Times New Roman"/>
                <w:b/>
                <w:lang w:val="kk-KZ"/>
              </w:rPr>
              <w:t xml:space="preserve"> айы. 2025</w:t>
            </w:r>
            <w:r w:rsidRPr="00574C5B">
              <w:rPr>
                <w:rFonts w:ascii="Times New Roman" w:hAnsi="Times New Roman" w:cs="Times New Roman"/>
                <w:b/>
                <w:lang w:val="kk-KZ"/>
              </w:rPr>
              <w:t xml:space="preserve"> ж</w:t>
            </w:r>
          </w:p>
          <w:p w:rsidR="00B940C2" w:rsidRPr="00574C5B" w:rsidRDefault="00B940C2" w:rsidP="00F479A1">
            <w:pPr>
              <w:rPr>
                <w:rFonts w:ascii="Times New Roman" w:hAnsi="Times New Roman" w:cs="Times New Roman"/>
                <w:lang w:val="kk-KZ"/>
              </w:rPr>
            </w:pPr>
          </w:p>
        </w:tc>
      </w:tr>
      <w:tr w:rsidR="00B940C2" w:rsidRPr="00E03578" w:rsidTr="00060AB7">
        <w:tc>
          <w:tcPr>
            <w:tcW w:w="1985" w:type="dxa"/>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lastRenderedPageBreak/>
              <w:t>Міндеті</w:t>
            </w:r>
          </w:p>
        </w:tc>
        <w:tc>
          <w:tcPr>
            <w:tcW w:w="8788" w:type="dxa"/>
            <w:gridSpan w:val="5"/>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t>Музыка тыңдау. 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 Музыкалық шығарманың сипатын ажырату (көңілді, салтанатты, қуанышты, ашықжарқын, көңілсіз, мұңды).</w:t>
            </w:r>
          </w:p>
        </w:tc>
      </w:tr>
      <w:tr w:rsidR="00B940C2" w:rsidRPr="00574C5B" w:rsidTr="00B8529D">
        <w:tc>
          <w:tcPr>
            <w:tcW w:w="1985" w:type="dxa"/>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t>Тақырыбы</w:t>
            </w:r>
          </w:p>
        </w:tc>
        <w:tc>
          <w:tcPr>
            <w:tcW w:w="6393" w:type="dxa"/>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t>Мақсаты</w:t>
            </w:r>
          </w:p>
        </w:tc>
        <w:tc>
          <w:tcPr>
            <w:tcW w:w="1403" w:type="dxa"/>
            <w:gridSpan w:val="2"/>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t>Мерзімі</w:t>
            </w:r>
          </w:p>
          <w:p w:rsidR="00B940C2" w:rsidRPr="00574C5B" w:rsidRDefault="00B940C2" w:rsidP="00F479A1">
            <w:pPr>
              <w:rPr>
                <w:rFonts w:ascii="Times New Roman" w:hAnsi="Times New Roman" w:cs="Times New Roman"/>
                <w:b/>
                <w:lang w:val="kk-KZ"/>
              </w:rPr>
            </w:pPr>
          </w:p>
        </w:tc>
        <w:tc>
          <w:tcPr>
            <w:tcW w:w="992" w:type="dxa"/>
            <w:gridSpan w:val="2"/>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t>Сағат</w:t>
            </w:r>
          </w:p>
        </w:tc>
      </w:tr>
      <w:tr w:rsidR="00B940C2" w:rsidRPr="00574C5B" w:rsidTr="00D276CC">
        <w:tc>
          <w:tcPr>
            <w:tcW w:w="1985" w:type="dxa"/>
          </w:tcPr>
          <w:p w:rsidR="00B940C2" w:rsidRPr="00574C5B" w:rsidRDefault="00B940C2" w:rsidP="00F479A1">
            <w:pPr>
              <w:pStyle w:val="TableParagraph"/>
              <w:ind w:left="0"/>
              <w:rPr>
                <w:b/>
              </w:rPr>
            </w:pPr>
            <w:r w:rsidRPr="00574C5B">
              <w:rPr>
                <w:b/>
              </w:rPr>
              <w:t>Қыс өрнегі</w:t>
            </w:r>
          </w:p>
        </w:tc>
        <w:tc>
          <w:tcPr>
            <w:tcW w:w="6393" w:type="dxa"/>
          </w:tcPr>
          <w:p w:rsidR="00B940C2" w:rsidRPr="00574C5B" w:rsidRDefault="00B940C2" w:rsidP="00F479A1">
            <w:pPr>
              <w:pStyle w:val="TableParagraph"/>
              <w:ind w:left="0"/>
            </w:pPr>
            <w:r w:rsidRPr="00574C5B">
              <w:t>Әнді  сезіммен, нақышына  келтіріп  айтуды, әуенді  тыңдап, әңгімелей  біледі</w:t>
            </w:r>
          </w:p>
        </w:tc>
        <w:tc>
          <w:tcPr>
            <w:tcW w:w="1403" w:type="dxa"/>
            <w:gridSpan w:val="2"/>
          </w:tcPr>
          <w:p w:rsidR="00B940C2" w:rsidRPr="00574C5B" w:rsidRDefault="00B940C2" w:rsidP="00F479A1">
            <w:pPr>
              <w:rPr>
                <w:rFonts w:ascii="Times New Roman" w:hAnsi="Times New Roman" w:cs="Times New Roman"/>
                <w:b/>
                <w:lang w:val="kk-KZ"/>
              </w:rPr>
            </w:pPr>
          </w:p>
        </w:tc>
        <w:tc>
          <w:tcPr>
            <w:tcW w:w="992" w:type="dxa"/>
            <w:gridSpan w:val="2"/>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F07D42">
        <w:tc>
          <w:tcPr>
            <w:tcW w:w="1985" w:type="dxa"/>
          </w:tcPr>
          <w:p w:rsidR="00B940C2" w:rsidRPr="00574C5B" w:rsidRDefault="00B940C2" w:rsidP="00F479A1">
            <w:pPr>
              <w:pStyle w:val="TableParagraph"/>
              <w:ind w:left="0"/>
              <w:rPr>
                <w:b/>
              </w:rPr>
            </w:pPr>
            <w:r w:rsidRPr="00574C5B">
              <w:rPr>
                <w:b/>
              </w:rPr>
              <w:t>Аңдар айтысы</w:t>
            </w:r>
          </w:p>
        </w:tc>
        <w:tc>
          <w:tcPr>
            <w:tcW w:w="6393" w:type="dxa"/>
          </w:tcPr>
          <w:p w:rsidR="00B940C2" w:rsidRPr="00574C5B" w:rsidRDefault="00B940C2" w:rsidP="00F479A1">
            <w:pPr>
              <w:pStyle w:val="TableParagraph"/>
              <w:ind w:left="0"/>
            </w:pPr>
            <w:r w:rsidRPr="00574C5B">
              <w:t>Әннің динамикалық реңкін жеткізіп орындауға, музыкаға сәйкес әр жануарлардың қимыл-қозғалысын келтіре білед</w:t>
            </w:r>
          </w:p>
        </w:tc>
        <w:tc>
          <w:tcPr>
            <w:tcW w:w="1403" w:type="dxa"/>
            <w:gridSpan w:val="2"/>
          </w:tcPr>
          <w:p w:rsidR="00B940C2" w:rsidRPr="00574C5B" w:rsidRDefault="00B940C2" w:rsidP="00F479A1">
            <w:pPr>
              <w:rPr>
                <w:rFonts w:ascii="Times New Roman" w:hAnsi="Times New Roman" w:cs="Times New Roman"/>
                <w:b/>
                <w:lang w:val="kk-KZ"/>
              </w:rPr>
            </w:pPr>
          </w:p>
        </w:tc>
        <w:tc>
          <w:tcPr>
            <w:tcW w:w="992" w:type="dxa"/>
            <w:gridSpan w:val="2"/>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F7260B">
        <w:tc>
          <w:tcPr>
            <w:tcW w:w="1985" w:type="dxa"/>
          </w:tcPr>
          <w:p w:rsidR="00B940C2" w:rsidRPr="00574C5B" w:rsidRDefault="00B940C2" w:rsidP="00F479A1">
            <w:pPr>
              <w:pStyle w:val="TableParagraph"/>
              <w:ind w:left="0"/>
              <w:rPr>
                <w:b/>
              </w:rPr>
            </w:pPr>
            <w:r w:rsidRPr="00574C5B">
              <w:rPr>
                <w:b/>
              </w:rPr>
              <w:t>Аққала</w:t>
            </w:r>
          </w:p>
        </w:tc>
        <w:tc>
          <w:tcPr>
            <w:tcW w:w="6393" w:type="dxa"/>
          </w:tcPr>
          <w:p w:rsidR="00B940C2" w:rsidRPr="00574C5B" w:rsidRDefault="00B940C2" w:rsidP="00F479A1">
            <w:pPr>
              <w:pStyle w:val="a4"/>
              <w:ind w:left="0"/>
              <w:rPr>
                <w:sz w:val="22"/>
                <w:szCs w:val="22"/>
              </w:rPr>
            </w:pPr>
            <w:r w:rsidRPr="00574C5B">
              <w:rPr>
                <w:sz w:val="22"/>
                <w:szCs w:val="22"/>
              </w:rPr>
              <w:t>Көңілді сипаттағы әннің мазмұны мен көңіл күйін қабылдау, әуен сипатына үнқату,оныңбөліктерініңөзгеруін ажыратып,би қимылдарынорындау;дыбыстаудың</w:t>
            </w:r>
          </w:p>
          <w:p w:rsidR="00B940C2" w:rsidRPr="00574C5B" w:rsidRDefault="00B940C2" w:rsidP="00F479A1">
            <w:pPr>
              <w:pStyle w:val="a4"/>
              <w:ind w:left="0"/>
              <w:rPr>
                <w:sz w:val="22"/>
                <w:szCs w:val="22"/>
              </w:rPr>
            </w:pPr>
            <w:r w:rsidRPr="00574C5B">
              <w:rPr>
                <w:sz w:val="22"/>
                <w:szCs w:val="22"/>
              </w:rPr>
              <w:t>бірыңғай күшімен бірдей қарқында ән салуға баулу; музыканы тыңдауға, ырғақты сезінебілугеүйрету.</w:t>
            </w:r>
          </w:p>
        </w:tc>
        <w:tc>
          <w:tcPr>
            <w:tcW w:w="1403" w:type="dxa"/>
            <w:gridSpan w:val="2"/>
          </w:tcPr>
          <w:p w:rsidR="00B940C2" w:rsidRPr="00574C5B" w:rsidRDefault="00B940C2" w:rsidP="00F479A1">
            <w:pPr>
              <w:rPr>
                <w:rFonts w:ascii="Times New Roman" w:hAnsi="Times New Roman" w:cs="Times New Roman"/>
                <w:b/>
                <w:lang w:val="kk-KZ"/>
              </w:rPr>
            </w:pPr>
          </w:p>
        </w:tc>
        <w:tc>
          <w:tcPr>
            <w:tcW w:w="992" w:type="dxa"/>
            <w:gridSpan w:val="2"/>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F7260B">
        <w:tc>
          <w:tcPr>
            <w:tcW w:w="1985" w:type="dxa"/>
          </w:tcPr>
          <w:p w:rsidR="00B940C2" w:rsidRPr="00574C5B" w:rsidRDefault="00B940C2" w:rsidP="00F479A1">
            <w:pPr>
              <w:pStyle w:val="TableParagraph"/>
              <w:ind w:left="0"/>
              <w:rPr>
                <w:b/>
              </w:rPr>
            </w:pPr>
            <w:r w:rsidRPr="00574C5B">
              <w:rPr>
                <w:b/>
              </w:rPr>
              <w:t>Торғайлар</w:t>
            </w:r>
          </w:p>
        </w:tc>
        <w:tc>
          <w:tcPr>
            <w:tcW w:w="6393" w:type="dxa"/>
          </w:tcPr>
          <w:p w:rsidR="00B940C2" w:rsidRPr="00574C5B" w:rsidRDefault="00B940C2" w:rsidP="00F479A1">
            <w:pPr>
              <w:pStyle w:val="a4"/>
              <w:ind w:left="0"/>
              <w:rPr>
                <w:sz w:val="22"/>
                <w:szCs w:val="22"/>
              </w:rPr>
            </w:pPr>
            <w:r w:rsidRPr="00574C5B">
              <w:rPr>
                <w:sz w:val="22"/>
                <w:szCs w:val="22"/>
              </w:rPr>
              <w:t>Балаларға құстардың іс-әрекеті туралы түсінік беру. Құстарға қамқорлық жасауға шақыру.</w:t>
            </w:r>
          </w:p>
        </w:tc>
        <w:tc>
          <w:tcPr>
            <w:tcW w:w="1403" w:type="dxa"/>
            <w:gridSpan w:val="2"/>
          </w:tcPr>
          <w:p w:rsidR="00B940C2" w:rsidRPr="00574C5B" w:rsidRDefault="00B940C2" w:rsidP="00F479A1">
            <w:pPr>
              <w:rPr>
                <w:rFonts w:ascii="Times New Roman" w:hAnsi="Times New Roman" w:cs="Times New Roman"/>
                <w:b/>
                <w:lang w:val="kk-KZ"/>
              </w:rPr>
            </w:pPr>
          </w:p>
        </w:tc>
        <w:tc>
          <w:tcPr>
            <w:tcW w:w="992" w:type="dxa"/>
            <w:gridSpan w:val="2"/>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95074E">
        <w:tc>
          <w:tcPr>
            <w:tcW w:w="10773" w:type="dxa"/>
            <w:gridSpan w:val="6"/>
          </w:tcPr>
          <w:p w:rsidR="00B940C2" w:rsidRPr="00574C5B" w:rsidRDefault="00E03578" w:rsidP="00F479A1">
            <w:pPr>
              <w:jc w:val="center"/>
              <w:rPr>
                <w:rFonts w:ascii="Times New Roman" w:hAnsi="Times New Roman" w:cs="Times New Roman"/>
                <w:b/>
                <w:lang w:val="kk-KZ"/>
              </w:rPr>
            </w:pPr>
            <w:r>
              <w:rPr>
                <w:rFonts w:ascii="Times New Roman" w:hAnsi="Times New Roman" w:cs="Times New Roman"/>
                <w:b/>
                <w:lang w:val="kk-KZ"/>
              </w:rPr>
              <w:t>Ақпан – 2025</w:t>
            </w:r>
            <w:r w:rsidR="00B940C2" w:rsidRPr="00574C5B">
              <w:rPr>
                <w:rFonts w:ascii="Times New Roman" w:hAnsi="Times New Roman" w:cs="Times New Roman"/>
                <w:b/>
                <w:lang w:val="kk-KZ"/>
              </w:rPr>
              <w:t>жыл</w:t>
            </w:r>
          </w:p>
          <w:p w:rsidR="00B940C2" w:rsidRPr="00574C5B" w:rsidRDefault="00B940C2" w:rsidP="00F479A1">
            <w:pPr>
              <w:jc w:val="center"/>
              <w:rPr>
                <w:rFonts w:ascii="Times New Roman" w:hAnsi="Times New Roman" w:cs="Times New Roman"/>
                <w:b/>
                <w:lang w:val="kk-KZ"/>
              </w:rPr>
            </w:pPr>
          </w:p>
        </w:tc>
      </w:tr>
      <w:tr w:rsidR="00B940C2" w:rsidRPr="00574C5B" w:rsidTr="00EA450D">
        <w:tc>
          <w:tcPr>
            <w:tcW w:w="1985" w:type="dxa"/>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t>Міндеті</w:t>
            </w:r>
          </w:p>
        </w:tc>
        <w:tc>
          <w:tcPr>
            <w:tcW w:w="8788" w:type="dxa"/>
            <w:gridSpan w:val="5"/>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t xml:space="preserve">Музыка тыңдау. 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 Түрлі сипаттағы әндердің мазмұны мен көңіл күйін қабылдай білуді қалыптастыру; әннің мазмұнын түсіну. Әртүрлі аспапта орындалған әндерді тыңдауға, оларды есте сақтауға және білуге; шығарманы соңына дейін тыңдауға үйрету. </w:t>
            </w:r>
            <w:r w:rsidRPr="00574C5B">
              <w:rPr>
                <w:rFonts w:ascii="Times New Roman" w:hAnsi="Times New Roman" w:cs="Times New Roman"/>
                <w:b/>
              </w:rPr>
              <w:t xml:space="preserve">Музыкалық шығарманы </w:t>
            </w:r>
            <w:proofErr w:type="spellStart"/>
            <w:r w:rsidRPr="00574C5B">
              <w:rPr>
                <w:rFonts w:ascii="Times New Roman" w:hAnsi="Times New Roman" w:cs="Times New Roman"/>
                <w:b/>
              </w:rPr>
              <w:t>иллюстрациялармен</w:t>
            </w:r>
            <w:proofErr w:type="spellEnd"/>
            <w:r w:rsidRPr="00574C5B">
              <w:rPr>
                <w:rFonts w:ascii="Times New Roman" w:hAnsi="Times New Roman" w:cs="Times New Roman"/>
                <w:b/>
              </w:rPr>
              <w:t xml:space="preserve"> </w:t>
            </w:r>
            <w:proofErr w:type="spellStart"/>
            <w:r w:rsidRPr="00574C5B">
              <w:rPr>
                <w:rFonts w:ascii="Times New Roman" w:hAnsi="Times New Roman" w:cs="Times New Roman"/>
                <w:b/>
              </w:rPr>
              <w:t>салыстыра</w:t>
            </w:r>
            <w:proofErr w:type="spellEnd"/>
            <w:r w:rsidRPr="00574C5B">
              <w:rPr>
                <w:rFonts w:ascii="Times New Roman" w:hAnsi="Times New Roman" w:cs="Times New Roman"/>
                <w:b/>
              </w:rPr>
              <w:t xml:space="preserve"> </w:t>
            </w:r>
            <w:proofErr w:type="spellStart"/>
            <w:r w:rsidRPr="00574C5B">
              <w:rPr>
                <w:rFonts w:ascii="Times New Roman" w:hAnsi="Times New Roman" w:cs="Times New Roman"/>
                <w:b/>
              </w:rPr>
              <w:t>білуді</w:t>
            </w:r>
            <w:proofErr w:type="spellEnd"/>
            <w:r w:rsidRPr="00574C5B">
              <w:rPr>
                <w:rFonts w:ascii="Times New Roman" w:hAnsi="Times New Roman" w:cs="Times New Roman"/>
                <w:b/>
              </w:rPr>
              <w:t xml:space="preserve"> қалыптастыру.</w:t>
            </w:r>
          </w:p>
        </w:tc>
      </w:tr>
      <w:tr w:rsidR="00B940C2" w:rsidRPr="00574C5B" w:rsidTr="003C5E85">
        <w:tc>
          <w:tcPr>
            <w:tcW w:w="1985" w:type="dxa"/>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t>Тақырыбы</w:t>
            </w:r>
          </w:p>
        </w:tc>
        <w:tc>
          <w:tcPr>
            <w:tcW w:w="6393" w:type="dxa"/>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t>Мақсаты</w:t>
            </w:r>
          </w:p>
        </w:tc>
        <w:tc>
          <w:tcPr>
            <w:tcW w:w="1403" w:type="dxa"/>
            <w:gridSpan w:val="2"/>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t>Мерзімі</w:t>
            </w:r>
          </w:p>
          <w:p w:rsidR="00B940C2" w:rsidRPr="00574C5B" w:rsidRDefault="00B940C2" w:rsidP="00F479A1">
            <w:pPr>
              <w:rPr>
                <w:rFonts w:ascii="Times New Roman" w:hAnsi="Times New Roman" w:cs="Times New Roman"/>
                <w:b/>
                <w:lang w:val="kk-KZ"/>
              </w:rPr>
            </w:pPr>
          </w:p>
        </w:tc>
        <w:tc>
          <w:tcPr>
            <w:tcW w:w="992" w:type="dxa"/>
            <w:gridSpan w:val="2"/>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t>Сағат</w:t>
            </w:r>
          </w:p>
        </w:tc>
      </w:tr>
      <w:tr w:rsidR="00B940C2" w:rsidRPr="00574C5B" w:rsidTr="009A0DDE">
        <w:tc>
          <w:tcPr>
            <w:tcW w:w="1985" w:type="dxa"/>
          </w:tcPr>
          <w:p w:rsidR="00B940C2" w:rsidRPr="00574C5B" w:rsidRDefault="00B940C2" w:rsidP="00F479A1">
            <w:pPr>
              <w:rPr>
                <w:rFonts w:ascii="Times New Roman" w:hAnsi="Times New Roman" w:cs="Times New Roman"/>
                <w:lang w:val="kk-KZ"/>
              </w:rPr>
            </w:pPr>
            <w:r w:rsidRPr="00574C5B">
              <w:rPr>
                <w:rFonts w:ascii="Times New Roman" w:hAnsi="Times New Roman" w:cs="Times New Roman"/>
                <w:lang w:val="kk-KZ"/>
              </w:rPr>
              <w:t>Шынықсаң , шымыр боларсың</w:t>
            </w:r>
          </w:p>
        </w:tc>
        <w:tc>
          <w:tcPr>
            <w:tcW w:w="6393" w:type="dxa"/>
          </w:tcPr>
          <w:p w:rsidR="00B940C2" w:rsidRPr="00574C5B" w:rsidRDefault="00B940C2" w:rsidP="00F479A1">
            <w:pPr>
              <w:rPr>
                <w:rFonts w:ascii="Times New Roman" w:hAnsi="Times New Roman" w:cs="Times New Roman"/>
                <w:lang w:val="kk-KZ"/>
              </w:rPr>
            </w:pPr>
            <w:r w:rsidRPr="00574C5B">
              <w:rPr>
                <w:rFonts w:ascii="Times New Roman" w:hAnsi="Times New Roman" w:cs="Times New Roman"/>
                <w:lang w:val="kk-KZ"/>
              </w:rPr>
              <w:t xml:space="preserve">Музыкалық шығарманың сипатын ажырату (көңілді, салтанатты, қуанышты, ашықжарқын, көңілсіз) </w:t>
            </w:r>
          </w:p>
          <w:p w:rsidR="00B940C2" w:rsidRPr="00574C5B" w:rsidRDefault="00B940C2" w:rsidP="00F479A1">
            <w:pPr>
              <w:rPr>
                <w:rFonts w:ascii="Times New Roman" w:hAnsi="Times New Roman" w:cs="Times New Roman"/>
                <w:lang w:val="kk-KZ"/>
              </w:rPr>
            </w:pPr>
            <w:r w:rsidRPr="00574C5B">
              <w:rPr>
                <w:rFonts w:ascii="Times New Roman" w:hAnsi="Times New Roman" w:cs="Times New Roman"/>
                <w:lang w:val="kk-KZ"/>
              </w:rPr>
              <w:t xml:space="preserve">Қарапайым әуендерді, таныс әндерді сүйемелдеумен аспапта, есту қабілетіне сүйеніп ән салу. </w:t>
            </w:r>
          </w:p>
          <w:p w:rsidR="00B940C2" w:rsidRPr="00574C5B" w:rsidRDefault="00B940C2" w:rsidP="00F479A1">
            <w:pPr>
              <w:pStyle w:val="TableParagraph"/>
              <w:ind w:left="0"/>
            </w:pPr>
            <w:r w:rsidRPr="00574C5B">
              <w:t>Музыкаға қосылып оның сипатына сәйкес ырғақты, мәнерлі қозғалыстар орындау.</w:t>
            </w:r>
          </w:p>
        </w:tc>
        <w:tc>
          <w:tcPr>
            <w:tcW w:w="1403" w:type="dxa"/>
            <w:gridSpan w:val="2"/>
          </w:tcPr>
          <w:p w:rsidR="00B940C2" w:rsidRPr="00574C5B" w:rsidRDefault="00B940C2" w:rsidP="00F479A1">
            <w:pPr>
              <w:rPr>
                <w:rFonts w:ascii="Times New Roman" w:hAnsi="Times New Roman" w:cs="Times New Roman"/>
                <w:b/>
                <w:lang w:val="kk-KZ"/>
              </w:rPr>
            </w:pPr>
          </w:p>
        </w:tc>
        <w:tc>
          <w:tcPr>
            <w:tcW w:w="992" w:type="dxa"/>
            <w:gridSpan w:val="2"/>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E1259C">
        <w:tc>
          <w:tcPr>
            <w:tcW w:w="1985" w:type="dxa"/>
          </w:tcPr>
          <w:p w:rsidR="00B940C2" w:rsidRPr="00574C5B" w:rsidRDefault="00B940C2" w:rsidP="00F479A1">
            <w:pPr>
              <w:pStyle w:val="TableParagraph"/>
              <w:ind w:left="0"/>
              <w:rPr>
                <w:b/>
              </w:rPr>
            </w:pPr>
            <w:r w:rsidRPr="00574C5B">
              <w:rPr>
                <w:b/>
              </w:rPr>
              <w:t xml:space="preserve">Поезд </w:t>
            </w:r>
          </w:p>
        </w:tc>
        <w:tc>
          <w:tcPr>
            <w:tcW w:w="6393" w:type="dxa"/>
          </w:tcPr>
          <w:p w:rsidR="00B940C2" w:rsidRPr="00574C5B" w:rsidRDefault="00B940C2" w:rsidP="00F479A1">
            <w:pPr>
              <w:tabs>
                <w:tab w:val="left" w:pos="284"/>
                <w:tab w:val="left" w:pos="709"/>
              </w:tabs>
              <w:autoSpaceDE w:val="0"/>
              <w:autoSpaceDN w:val="0"/>
              <w:adjustRightInd w:val="0"/>
              <w:rPr>
                <w:rFonts w:ascii="Times New Roman" w:eastAsia="Times New Roman" w:hAnsi="Times New Roman" w:cs="Times New Roman"/>
                <w:lang w:val="kk-KZ" w:eastAsia="ru-RU"/>
              </w:rPr>
            </w:pPr>
            <w:r w:rsidRPr="00574C5B">
              <w:rPr>
                <w:rFonts w:ascii="Times New Roman" w:eastAsia="Times New Roman" w:hAnsi="Times New Roman" w:cs="Times New Roman"/>
                <w:lang w:eastAsia="ru-RU"/>
              </w:rPr>
              <w:t xml:space="preserve">Әннің не </w:t>
            </w:r>
            <w:proofErr w:type="spellStart"/>
            <w:r w:rsidRPr="00574C5B">
              <w:rPr>
                <w:rFonts w:ascii="Times New Roman" w:eastAsia="Times New Roman" w:hAnsi="Times New Roman" w:cs="Times New Roman"/>
                <w:lang w:eastAsia="ru-RU"/>
              </w:rPr>
              <w:t>туралы</w:t>
            </w:r>
            <w:proofErr w:type="spellEnd"/>
            <w:r w:rsidRPr="00574C5B">
              <w:rPr>
                <w:rFonts w:ascii="Times New Roman" w:eastAsia="Times New Roman" w:hAnsi="Times New Roman" w:cs="Times New Roman"/>
                <w:lang w:eastAsia="ru-RU"/>
              </w:rPr>
              <w:t xml:space="preserve"> </w:t>
            </w:r>
            <w:proofErr w:type="spellStart"/>
            <w:r w:rsidRPr="00574C5B">
              <w:rPr>
                <w:rFonts w:ascii="Times New Roman" w:eastAsia="Times New Roman" w:hAnsi="Times New Roman" w:cs="Times New Roman"/>
                <w:lang w:eastAsia="ru-RU"/>
              </w:rPr>
              <w:t>айтылатына</w:t>
            </w:r>
            <w:proofErr w:type="spellEnd"/>
            <w:r w:rsidRPr="00574C5B">
              <w:rPr>
                <w:rFonts w:ascii="Times New Roman" w:eastAsia="Times New Roman" w:hAnsi="Times New Roman" w:cs="Times New Roman"/>
                <w:lang w:eastAsia="ru-RU"/>
              </w:rPr>
              <w:t xml:space="preserve"> түсіні</w:t>
            </w:r>
            <w:proofErr w:type="gramStart"/>
            <w:r w:rsidRPr="00574C5B">
              <w:rPr>
                <w:rFonts w:ascii="Times New Roman" w:eastAsia="Times New Roman" w:hAnsi="Times New Roman" w:cs="Times New Roman"/>
                <w:lang w:eastAsia="ru-RU"/>
              </w:rPr>
              <w:t>к беру</w:t>
            </w:r>
            <w:proofErr w:type="gramEnd"/>
            <w:r w:rsidRPr="00574C5B">
              <w:rPr>
                <w:rFonts w:ascii="Times New Roman" w:eastAsia="Times New Roman" w:hAnsi="Times New Roman" w:cs="Times New Roman"/>
                <w:lang w:eastAsia="ru-RU"/>
              </w:rPr>
              <w:t>.</w:t>
            </w:r>
          </w:p>
          <w:p w:rsidR="00B940C2" w:rsidRPr="00574C5B" w:rsidRDefault="00B940C2" w:rsidP="00F479A1">
            <w:pPr>
              <w:tabs>
                <w:tab w:val="left" w:pos="284"/>
                <w:tab w:val="left" w:pos="709"/>
              </w:tabs>
              <w:autoSpaceDE w:val="0"/>
              <w:autoSpaceDN w:val="0"/>
              <w:adjustRightInd w:val="0"/>
              <w:rPr>
                <w:rFonts w:ascii="Times New Roman" w:eastAsia="Times New Roman" w:hAnsi="Times New Roman" w:cs="Times New Roman"/>
                <w:lang w:val="kk-KZ" w:eastAsia="ru-RU"/>
              </w:rPr>
            </w:pPr>
            <w:r w:rsidRPr="00574C5B">
              <w:rPr>
                <w:rFonts w:ascii="Times New Roman" w:eastAsia="Times New Roman" w:hAnsi="Times New Roman" w:cs="Times New Roman"/>
                <w:lang w:val="kk-KZ" w:eastAsia="ru-RU"/>
              </w:rPr>
              <w:t>Музыканың шығармашылық іс-әрекеттін қарапайым, дағдыларын меңгеру. Әннің нақышына келтіріп айту. Әннің сөзін толық айтуын қадағалау.</w:t>
            </w:r>
          </w:p>
        </w:tc>
        <w:tc>
          <w:tcPr>
            <w:tcW w:w="1403" w:type="dxa"/>
            <w:gridSpan w:val="2"/>
          </w:tcPr>
          <w:p w:rsidR="00B940C2" w:rsidRPr="00574C5B" w:rsidRDefault="00B940C2" w:rsidP="00F479A1">
            <w:pPr>
              <w:rPr>
                <w:rFonts w:ascii="Times New Roman" w:hAnsi="Times New Roman" w:cs="Times New Roman"/>
                <w:b/>
                <w:lang w:val="kk-KZ"/>
              </w:rPr>
            </w:pPr>
          </w:p>
        </w:tc>
        <w:tc>
          <w:tcPr>
            <w:tcW w:w="992" w:type="dxa"/>
            <w:gridSpan w:val="2"/>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712D27">
        <w:tc>
          <w:tcPr>
            <w:tcW w:w="1985" w:type="dxa"/>
          </w:tcPr>
          <w:p w:rsidR="00B940C2" w:rsidRPr="00574C5B" w:rsidRDefault="00B940C2" w:rsidP="00F479A1">
            <w:pPr>
              <w:rPr>
                <w:rFonts w:ascii="Times New Roman" w:hAnsi="Times New Roman" w:cs="Times New Roman"/>
                <w:lang w:val="kk-KZ"/>
              </w:rPr>
            </w:pPr>
            <w:r w:rsidRPr="00574C5B">
              <w:rPr>
                <w:rFonts w:ascii="Times New Roman" w:eastAsia="Calibri" w:hAnsi="Times New Roman" w:cs="Times New Roman"/>
                <w:b/>
                <w:lang w:val="kk-KZ"/>
              </w:rPr>
              <w:t xml:space="preserve">Орманға саяхат. </w:t>
            </w:r>
            <w:r w:rsidRPr="00574C5B">
              <w:rPr>
                <w:rFonts w:ascii="Times New Roman" w:hAnsi="Times New Roman" w:cs="Times New Roman"/>
                <w:b/>
                <w:lang w:val="kk-KZ"/>
              </w:rPr>
              <w:t>«Ормандағы кішкентай тұрғындар»</w:t>
            </w:r>
          </w:p>
        </w:tc>
        <w:tc>
          <w:tcPr>
            <w:tcW w:w="6393" w:type="dxa"/>
          </w:tcPr>
          <w:p w:rsidR="00B940C2" w:rsidRPr="00574C5B" w:rsidRDefault="00B940C2" w:rsidP="00F479A1">
            <w:pPr>
              <w:pStyle w:val="TableParagraph"/>
              <w:ind w:left="0"/>
            </w:pPr>
            <w:r w:rsidRPr="00574C5B">
              <w:t>Музыканы есту қабілетін дамыту, ырғақты  ажырата  білуге үйрету. Баланың қызығушылығын ояту</w:t>
            </w:r>
          </w:p>
        </w:tc>
        <w:tc>
          <w:tcPr>
            <w:tcW w:w="1403" w:type="dxa"/>
            <w:gridSpan w:val="2"/>
          </w:tcPr>
          <w:p w:rsidR="00B940C2" w:rsidRPr="00574C5B" w:rsidRDefault="00B940C2" w:rsidP="00F479A1">
            <w:pPr>
              <w:rPr>
                <w:rFonts w:ascii="Times New Roman" w:hAnsi="Times New Roman" w:cs="Times New Roman"/>
                <w:b/>
                <w:lang w:val="kk-KZ"/>
              </w:rPr>
            </w:pPr>
          </w:p>
        </w:tc>
        <w:tc>
          <w:tcPr>
            <w:tcW w:w="992" w:type="dxa"/>
            <w:gridSpan w:val="2"/>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712D27">
        <w:tc>
          <w:tcPr>
            <w:tcW w:w="1985" w:type="dxa"/>
          </w:tcPr>
          <w:p w:rsidR="00B940C2" w:rsidRPr="00574C5B" w:rsidRDefault="00B940C2" w:rsidP="00F479A1">
            <w:pPr>
              <w:pStyle w:val="TableParagraph"/>
              <w:ind w:left="0"/>
              <w:rPr>
                <w:b/>
              </w:rPr>
            </w:pPr>
            <w:r w:rsidRPr="00574C5B">
              <w:rPr>
                <w:b/>
              </w:rPr>
              <w:t>Әже  тілегі</w:t>
            </w:r>
          </w:p>
          <w:p w:rsidR="00B940C2" w:rsidRPr="00574C5B" w:rsidRDefault="00B940C2" w:rsidP="00F479A1">
            <w:pPr>
              <w:rPr>
                <w:rFonts w:ascii="Times New Roman" w:hAnsi="Times New Roman" w:cs="Times New Roman"/>
                <w:lang w:val="kk-KZ"/>
              </w:rPr>
            </w:pPr>
          </w:p>
        </w:tc>
        <w:tc>
          <w:tcPr>
            <w:tcW w:w="6393" w:type="dxa"/>
          </w:tcPr>
          <w:p w:rsidR="00B940C2" w:rsidRPr="00574C5B" w:rsidRDefault="00B940C2" w:rsidP="00F479A1">
            <w:pPr>
              <w:pStyle w:val="TableParagraph"/>
              <w:ind w:left="0"/>
            </w:pPr>
            <w:r w:rsidRPr="00574C5B">
              <w:t>Шығарманы тыңдап, сипаты менмазмұнына эмоциялық көңіл күйтанытуға,музыкалықсүйемелдеуменәндісоза,әуеніменайтуғаүйрету; жұптасаотырыпби қимылдарын</w:t>
            </w:r>
          </w:p>
          <w:p w:rsidR="00B940C2" w:rsidRPr="00574C5B" w:rsidRDefault="00B940C2" w:rsidP="00F479A1">
            <w:pPr>
              <w:pStyle w:val="TableParagraph"/>
              <w:ind w:left="0"/>
            </w:pPr>
            <w:r w:rsidRPr="00574C5B">
              <w:t>орындауға, ұрмалы-шулы аспаптардыңдыбысталуын ажыратуға және атауғаүйрету.Әжелердісыйлауға,</w:t>
            </w:r>
          </w:p>
          <w:p w:rsidR="00B940C2" w:rsidRPr="00574C5B" w:rsidRDefault="00B940C2" w:rsidP="00F479A1">
            <w:pPr>
              <w:pStyle w:val="TableParagraph"/>
              <w:ind w:left="0"/>
            </w:pPr>
            <w:r w:rsidRPr="00574C5B">
              <w:t>құрметтеугетәрбиелеу</w:t>
            </w:r>
          </w:p>
        </w:tc>
        <w:tc>
          <w:tcPr>
            <w:tcW w:w="1403" w:type="dxa"/>
            <w:gridSpan w:val="2"/>
          </w:tcPr>
          <w:p w:rsidR="00B940C2" w:rsidRPr="00574C5B" w:rsidRDefault="00B940C2" w:rsidP="00F479A1">
            <w:pPr>
              <w:rPr>
                <w:rFonts w:ascii="Times New Roman" w:hAnsi="Times New Roman" w:cs="Times New Roman"/>
                <w:b/>
                <w:lang w:val="kk-KZ"/>
              </w:rPr>
            </w:pPr>
          </w:p>
        </w:tc>
        <w:tc>
          <w:tcPr>
            <w:tcW w:w="992" w:type="dxa"/>
            <w:gridSpan w:val="2"/>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6831F6">
        <w:tc>
          <w:tcPr>
            <w:tcW w:w="10773" w:type="dxa"/>
            <w:gridSpan w:val="6"/>
          </w:tcPr>
          <w:p w:rsidR="00B940C2" w:rsidRPr="00574C5B" w:rsidRDefault="00E03578" w:rsidP="00F479A1">
            <w:pPr>
              <w:jc w:val="center"/>
              <w:rPr>
                <w:rFonts w:ascii="Times New Roman" w:hAnsi="Times New Roman" w:cs="Times New Roman"/>
                <w:b/>
                <w:lang w:val="kk-KZ"/>
              </w:rPr>
            </w:pPr>
            <w:r>
              <w:rPr>
                <w:rFonts w:ascii="Times New Roman" w:hAnsi="Times New Roman" w:cs="Times New Roman"/>
                <w:b/>
                <w:lang w:val="kk-KZ"/>
              </w:rPr>
              <w:t>Наурыз – 2025</w:t>
            </w:r>
            <w:r w:rsidR="00B940C2" w:rsidRPr="00574C5B">
              <w:rPr>
                <w:rFonts w:ascii="Times New Roman" w:hAnsi="Times New Roman" w:cs="Times New Roman"/>
                <w:b/>
                <w:lang w:val="kk-KZ"/>
              </w:rPr>
              <w:t xml:space="preserve"> жыл</w:t>
            </w:r>
          </w:p>
          <w:p w:rsidR="00B940C2" w:rsidRPr="00574C5B" w:rsidRDefault="00B940C2" w:rsidP="00F479A1">
            <w:pPr>
              <w:jc w:val="center"/>
              <w:rPr>
                <w:rFonts w:ascii="Times New Roman" w:hAnsi="Times New Roman" w:cs="Times New Roman"/>
                <w:b/>
                <w:lang w:val="kk-KZ"/>
              </w:rPr>
            </w:pPr>
          </w:p>
        </w:tc>
      </w:tr>
      <w:tr w:rsidR="00B940C2" w:rsidRPr="00E03578" w:rsidTr="00612454">
        <w:tc>
          <w:tcPr>
            <w:tcW w:w="1985" w:type="dxa"/>
          </w:tcPr>
          <w:p w:rsidR="00B940C2" w:rsidRPr="00574C5B" w:rsidRDefault="00B940C2" w:rsidP="00F479A1">
            <w:pPr>
              <w:pStyle w:val="TableParagraph"/>
              <w:ind w:left="0"/>
              <w:rPr>
                <w:b/>
              </w:rPr>
            </w:pPr>
            <w:r w:rsidRPr="00574C5B">
              <w:rPr>
                <w:b/>
              </w:rPr>
              <w:t>Міндеті</w:t>
            </w:r>
          </w:p>
        </w:tc>
        <w:tc>
          <w:tcPr>
            <w:tcW w:w="8788" w:type="dxa"/>
            <w:gridSpan w:val="5"/>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t>Балалардың музыкаға деген қызығушылығын тудыру, оны тыңдауға  ынталандыру, музыкалық шығармаларды эмоционалды қабылдауды дамыту. Ағаш қасықтармен, сылдырмақтармен, домбырамен қарапайым әуендерді ойнау. Балалар музыкалық аспаптарын тану және атау.</w:t>
            </w:r>
          </w:p>
          <w:p w:rsidR="00B940C2" w:rsidRPr="00574C5B" w:rsidRDefault="00B940C2" w:rsidP="00F479A1">
            <w:pPr>
              <w:rPr>
                <w:rFonts w:ascii="Times New Roman" w:hAnsi="Times New Roman" w:cs="Times New Roman"/>
                <w:lang w:val="kk-KZ"/>
              </w:rPr>
            </w:pPr>
            <w:r w:rsidRPr="00574C5B">
              <w:rPr>
                <w:rFonts w:ascii="Times New Roman" w:hAnsi="Times New Roman" w:cs="Times New Roman"/>
                <w:b/>
                <w:lang w:val="kk-KZ"/>
              </w:rPr>
              <w:t xml:space="preserve">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w:t>
            </w:r>
          </w:p>
        </w:tc>
      </w:tr>
      <w:tr w:rsidR="00B940C2" w:rsidRPr="00574C5B" w:rsidTr="00712D27">
        <w:tc>
          <w:tcPr>
            <w:tcW w:w="1985" w:type="dxa"/>
          </w:tcPr>
          <w:p w:rsidR="00B940C2" w:rsidRPr="00574C5B" w:rsidRDefault="00B940C2" w:rsidP="00F479A1">
            <w:pPr>
              <w:pStyle w:val="TableParagraph"/>
              <w:ind w:left="0"/>
              <w:rPr>
                <w:b/>
              </w:rPr>
            </w:pPr>
            <w:r w:rsidRPr="00574C5B">
              <w:rPr>
                <w:b/>
              </w:rPr>
              <w:t>Тақырыбы</w:t>
            </w:r>
          </w:p>
        </w:tc>
        <w:tc>
          <w:tcPr>
            <w:tcW w:w="6393" w:type="dxa"/>
          </w:tcPr>
          <w:p w:rsidR="00B940C2" w:rsidRPr="00574C5B" w:rsidRDefault="00B940C2" w:rsidP="00F479A1">
            <w:pPr>
              <w:pStyle w:val="TableParagraph"/>
              <w:ind w:left="0"/>
              <w:jc w:val="both"/>
              <w:rPr>
                <w:b/>
              </w:rPr>
            </w:pPr>
            <w:r w:rsidRPr="00574C5B">
              <w:rPr>
                <w:b/>
              </w:rPr>
              <w:t>Мақсаты</w:t>
            </w:r>
          </w:p>
        </w:tc>
        <w:tc>
          <w:tcPr>
            <w:tcW w:w="1403" w:type="dxa"/>
            <w:gridSpan w:val="2"/>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t>Мерзімі</w:t>
            </w:r>
          </w:p>
        </w:tc>
        <w:tc>
          <w:tcPr>
            <w:tcW w:w="992" w:type="dxa"/>
            <w:gridSpan w:val="2"/>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t>Сағат</w:t>
            </w:r>
          </w:p>
        </w:tc>
      </w:tr>
      <w:tr w:rsidR="00B940C2" w:rsidRPr="00574C5B" w:rsidTr="00712D27">
        <w:tc>
          <w:tcPr>
            <w:tcW w:w="1985" w:type="dxa"/>
          </w:tcPr>
          <w:p w:rsidR="00B940C2" w:rsidRPr="00574C5B" w:rsidRDefault="00B940C2" w:rsidP="00F479A1">
            <w:pPr>
              <w:pStyle w:val="TableParagraph"/>
              <w:ind w:left="0"/>
              <w:jc w:val="both"/>
            </w:pPr>
            <w:r w:rsidRPr="00574C5B">
              <w:rPr>
                <w:b/>
              </w:rPr>
              <w:t>Көктем әндері</w:t>
            </w:r>
          </w:p>
        </w:tc>
        <w:tc>
          <w:tcPr>
            <w:tcW w:w="6393" w:type="dxa"/>
          </w:tcPr>
          <w:p w:rsidR="00B940C2" w:rsidRPr="00574C5B" w:rsidRDefault="00B940C2" w:rsidP="00F479A1">
            <w:pPr>
              <w:tabs>
                <w:tab w:val="left" w:pos="284"/>
                <w:tab w:val="left" w:pos="709"/>
              </w:tabs>
              <w:autoSpaceDE w:val="0"/>
              <w:autoSpaceDN w:val="0"/>
              <w:adjustRightInd w:val="0"/>
              <w:rPr>
                <w:rFonts w:ascii="Times New Roman" w:eastAsia="Times New Roman" w:hAnsi="Times New Roman" w:cs="Times New Roman"/>
                <w:lang w:val="kk-KZ" w:eastAsia="ru-RU"/>
              </w:rPr>
            </w:pPr>
            <w:r w:rsidRPr="00574C5B">
              <w:rPr>
                <w:rFonts w:ascii="Times New Roman" w:eastAsia="Times New Roman" w:hAnsi="Times New Roman" w:cs="Times New Roman"/>
                <w:lang w:val="kk-KZ" w:eastAsia="ru-RU"/>
              </w:rPr>
              <w:t xml:space="preserve">Музыкалық дыбыстардың жоғарылығы мен ұзақтығын білу. </w:t>
            </w:r>
          </w:p>
          <w:p w:rsidR="00B940C2" w:rsidRPr="00574C5B" w:rsidRDefault="00B940C2" w:rsidP="00F479A1">
            <w:pPr>
              <w:rPr>
                <w:rFonts w:ascii="Times New Roman" w:hAnsi="Times New Roman" w:cs="Times New Roman"/>
                <w:lang w:val="kk-KZ"/>
              </w:rPr>
            </w:pPr>
            <w:r w:rsidRPr="00574C5B">
              <w:rPr>
                <w:rFonts w:ascii="Times New Roman" w:eastAsia="Times New Roman" w:hAnsi="Times New Roman" w:cs="Times New Roman"/>
                <w:lang w:val="kk-KZ" w:eastAsia="ru-RU"/>
              </w:rPr>
              <w:t>Көктемгі құстардың сайрағаның музыкада ажырата білу.</w:t>
            </w:r>
          </w:p>
        </w:tc>
        <w:tc>
          <w:tcPr>
            <w:tcW w:w="1403" w:type="dxa"/>
            <w:gridSpan w:val="2"/>
          </w:tcPr>
          <w:p w:rsidR="00B940C2" w:rsidRPr="00574C5B" w:rsidRDefault="00B940C2" w:rsidP="00F479A1">
            <w:pPr>
              <w:rPr>
                <w:rFonts w:ascii="Times New Roman" w:hAnsi="Times New Roman" w:cs="Times New Roman"/>
                <w:b/>
                <w:lang w:val="kk-KZ"/>
              </w:rPr>
            </w:pPr>
          </w:p>
        </w:tc>
        <w:tc>
          <w:tcPr>
            <w:tcW w:w="992" w:type="dxa"/>
            <w:gridSpan w:val="2"/>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712D27">
        <w:tc>
          <w:tcPr>
            <w:tcW w:w="1985" w:type="dxa"/>
          </w:tcPr>
          <w:p w:rsidR="00B940C2" w:rsidRPr="00574C5B" w:rsidRDefault="00B940C2" w:rsidP="00F479A1">
            <w:pPr>
              <w:pStyle w:val="TableParagraph"/>
              <w:ind w:left="0"/>
              <w:rPr>
                <w:b/>
              </w:rPr>
            </w:pPr>
            <w:r w:rsidRPr="00574C5B">
              <w:rPr>
                <w:b/>
              </w:rPr>
              <w:lastRenderedPageBreak/>
              <w:t>Ана –өмір шырағы</w:t>
            </w:r>
          </w:p>
          <w:p w:rsidR="00B940C2" w:rsidRPr="00574C5B" w:rsidRDefault="00B940C2" w:rsidP="00F479A1">
            <w:pPr>
              <w:pStyle w:val="TableParagraph"/>
              <w:ind w:left="0"/>
              <w:jc w:val="both"/>
              <w:rPr>
                <w:b/>
              </w:rPr>
            </w:pPr>
          </w:p>
        </w:tc>
        <w:tc>
          <w:tcPr>
            <w:tcW w:w="6393" w:type="dxa"/>
          </w:tcPr>
          <w:p w:rsidR="00B940C2" w:rsidRPr="00574C5B" w:rsidRDefault="00B940C2" w:rsidP="00F479A1">
            <w:pPr>
              <w:pStyle w:val="TableParagraph"/>
              <w:ind w:left="0"/>
            </w:pPr>
            <w:r w:rsidRPr="00574C5B">
              <w:rPr>
                <w:lang w:eastAsia="ru-RU"/>
              </w:rPr>
              <w:t>Музыкалық шығармаларды салыстыруда талғампаздыққа баулу. Музыканың көмегі арқылы көңіл күйді сезініп, әңгімелей білуге, мимика түрінде көрсете алуға үйрету. Әртүрлі сипаттағы әуенді қимылмен көрсетуге, би қимылдарын есте сақтауға дағдыландыру. Музыкалық қабілеттерін, шығармашылықтарын дамытуды жалғастыру.</w:t>
            </w:r>
          </w:p>
        </w:tc>
        <w:tc>
          <w:tcPr>
            <w:tcW w:w="1403" w:type="dxa"/>
            <w:gridSpan w:val="2"/>
          </w:tcPr>
          <w:p w:rsidR="00B940C2" w:rsidRPr="00574C5B" w:rsidRDefault="00B940C2" w:rsidP="00F479A1">
            <w:pPr>
              <w:rPr>
                <w:rFonts w:ascii="Times New Roman" w:hAnsi="Times New Roman" w:cs="Times New Roman"/>
                <w:b/>
                <w:lang w:val="kk-KZ"/>
              </w:rPr>
            </w:pPr>
          </w:p>
        </w:tc>
        <w:tc>
          <w:tcPr>
            <w:tcW w:w="992" w:type="dxa"/>
            <w:gridSpan w:val="2"/>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712D27">
        <w:tc>
          <w:tcPr>
            <w:tcW w:w="1985" w:type="dxa"/>
          </w:tcPr>
          <w:p w:rsidR="00B940C2" w:rsidRPr="00574C5B" w:rsidRDefault="00B940C2" w:rsidP="00F479A1">
            <w:pPr>
              <w:pStyle w:val="TableParagraph"/>
              <w:ind w:left="0"/>
              <w:rPr>
                <w:b/>
              </w:rPr>
            </w:pPr>
            <w:r w:rsidRPr="00574C5B">
              <w:rPr>
                <w:b/>
              </w:rPr>
              <w:t>Наурыз –жыл басы</w:t>
            </w:r>
          </w:p>
          <w:p w:rsidR="00B940C2" w:rsidRPr="00574C5B" w:rsidRDefault="00B940C2" w:rsidP="00F479A1">
            <w:pPr>
              <w:pStyle w:val="TableParagraph"/>
              <w:ind w:left="0"/>
              <w:jc w:val="both"/>
              <w:rPr>
                <w:b/>
              </w:rPr>
            </w:pPr>
          </w:p>
        </w:tc>
        <w:tc>
          <w:tcPr>
            <w:tcW w:w="6393" w:type="dxa"/>
          </w:tcPr>
          <w:p w:rsidR="00B940C2" w:rsidRPr="00574C5B" w:rsidRDefault="00B940C2" w:rsidP="00F479A1">
            <w:pPr>
              <w:pStyle w:val="TableParagraph"/>
              <w:ind w:left="0"/>
            </w:pPr>
            <w:r w:rsidRPr="00574C5B">
              <w:rPr>
                <w:lang w:eastAsia="ru-RU"/>
              </w:rPr>
              <w:t>Ұлттықрәсім туралы қарапайым түсінік қалыптастырып, сыйластық сезімін тәрбиелеу</w:t>
            </w:r>
          </w:p>
        </w:tc>
        <w:tc>
          <w:tcPr>
            <w:tcW w:w="1403" w:type="dxa"/>
            <w:gridSpan w:val="2"/>
          </w:tcPr>
          <w:p w:rsidR="00B940C2" w:rsidRPr="00574C5B" w:rsidRDefault="00B940C2" w:rsidP="00F479A1">
            <w:pPr>
              <w:rPr>
                <w:rFonts w:ascii="Times New Roman" w:hAnsi="Times New Roman" w:cs="Times New Roman"/>
                <w:b/>
                <w:lang w:val="kk-KZ"/>
              </w:rPr>
            </w:pPr>
          </w:p>
        </w:tc>
        <w:tc>
          <w:tcPr>
            <w:tcW w:w="992" w:type="dxa"/>
            <w:gridSpan w:val="2"/>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712D27">
        <w:tc>
          <w:tcPr>
            <w:tcW w:w="1985" w:type="dxa"/>
          </w:tcPr>
          <w:p w:rsidR="00B940C2" w:rsidRPr="00574C5B" w:rsidRDefault="00B940C2" w:rsidP="00F479A1">
            <w:pPr>
              <w:pStyle w:val="TableParagraph"/>
              <w:ind w:left="0"/>
              <w:jc w:val="both"/>
              <w:rPr>
                <w:b/>
              </w:rPr>
            </w:pPr>
            <w:r w:rsidRPr="00574C5B">
              <w:rPr>
                <w:b/>
              </w:rPr>
              <w:t>Біздің ауыл тойы</w:t>
            </w:r>
          </w:p>
        </w:tc>
        <w:tc>
          <w:tcPr>
            <w:tcW w:w="6393" w:type="dxa"/>
          </w:tcPr>
          <w:p w:rsidR="00B940C2" w:rsidRPr="00574C5B" w:rsidRDefault="00B940C2" w:rsidP="00F479A1">
            <w:pPr>
              <w:rPr>
                <w:rFonts w:ascii="Times New Roman" w:hAnsi="Times New Roman" w:cs="Times New Roman"/>
                <w:lang w:val="kk-KZ"/>
              </w:rPr>
            </w:pPr>
            <w:r w:rsidRPr="00574C5B">
              <w:rPr>
                <w:rFonts w:ascii="Times New Roman" w:hAnsi="Times New Roman" w:cs="Times New Roman"/>
                <w:lang w:val="kk-KZ"/>
              </w:rPr>
              <w:t xml:space="preserve">Дыбыс биіктігі мен тембрін ажыратуға  дағдыландыру, </w:t>
            </w:r>
          </w:p>
          <w:p w:rsidR="00B940C2" w:rsidRPr="00574C5B" w:rsidRDefault="00B940C2" w:rsidP="00F479A1">
            <w:pPr>
              <w:pStyle w:val="TableParagraph"/>
              <w:ind w:left="0"/>
            </w:pPr>
            <w:r w:rsidRPr="00574C5B">
              <w:t>күйді тыңдап, сезіне білуге баулу. Әуенге сай би қимылдарын ауытыра білуге   үйре</w:t>
            </w:r>
          </w:p>
        </w:tc>
        <w:tc>
          <w:tcPr>
            <w:tcW w:w="1403" w:type="dxa"/>
            <w:gridSpan w:val="2"/>
          </w:tcPr>
          <w:p w:rsidR="00B940C2" w:rsidRPr="00574C5B" w:rsidRDefault="00B940C2" w:rsidP="00F479A1">
            <w:pPr>
              <w:rPr>
                <w:rFonts w:ascii="Times New Roman" w:hAnsi="Times New Roman" w:cs="Times New Roman"/>
                <w:b/>
                <w:lang w:val="kk-KZ"/>
              </w:rPr>
            </w:pPr>
          </w:p>
        </w:tc>
        <w:tc>
          <w:tcPr>
            <w:tcW w:w="992" w:type="dxa"/>
            <w:gridSpan w:val="2"/>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3E5886">
        <w:tc>
          <w:tcPr>
            <w:tcW w:w="10773" w:type="dxa"/>
            <w:gridSpan w:val="6"/>
          </w:tcPr>
          <w:p w:rsidR="00B940C2" w:rsidRPr="00574C5B" w:rsidRDefault="00E03578" w:rsidP="00F479A1">
            <w:pPr>
              <w:jc w:val="center"/>
              <w:rPr>
                <w:rFonts w:ascii="Times New Roman" w:hAnsi="Times New Roman" w:cs="Times New Roman"/>
                <w:b/>
                <w:lang w:val="kk-KZ"/>
              </w:rPr>
            </w:pPr>
            <w:r>
              <w:rPr>
                <w:rFonts w:ascii="Times New Roman" w:hAnsi="Times New Roman" w:cs="Times New Roman"/>
                <w:b/>
                <w:lang w:val="kk-KZ"/>
              </w:rPr>
              <w:t>Сәуір -2025</w:t>
            </w:r>
            <w:r w:rsidR="00B940C2" w:rsidRPr="00574C5B">
              <w:rPr>
                <w:rFonts w:ascii="Times New Roman" w:hAnsi="Times New Roman" w:cs="Times New Roman"/>
                <w:b/>
                <w:lang w:val="kk-KZ"/>
              </w:rPr>
              <w:t xml:space="preserve"> жыл</w:t>
            </w:r>
          </w:p>
          <w:p w:rsidR="00B940C2" w:rsidRPr="00574C5B" w:rsidRDefault="00B940C2" w:rsidP="00F479A1">
            <w:pPr>
              <w:jc w:val="center"/>
              <w:rPr>
                <w:rFonts w:ascii="Times New Roman" w:hAnsi="Times New Roman" w:cs="Times New Roman"/>
                <w:b/>
                <w:lang w:val="kk-KZ"/>
              </w:rPr>
            </w:pPr>
          </w:p>
        </w:tc>
      </w:tr>
      <w:tr w:rsidR="00B940C2" w:rsidRPr="00E03578" w:rsidTr="00344760">
        <w:tc>
          <w:tcPr>
            <w:tcW w:w="1985" w:type="dxa"/>
          </w:tcPr>
          <w:p w:rsidR="00B940C2" w:rsidRPr="00574C5B" w:rsidRDefault="00B940C2" w:rsidP="00F479A1">
            <w:pPr>
              <w:pStyle w:val="TableParagraph"/>
              <w:ind w:left="0"/>
              <w:rPr>
                <w:b/>
              </w:rPr>
            </w:pPr>
            <w:r w:rsidRPr="00574C5B">
              <w:rPr>
                <w:b/>
              </w:rPr>
              <w:t>Міндеті</w:t>
            </w:r>
          </w:p>
        </w:tc>
        <w:tc>
          <w:tcPr>
            <w:tcW w:w="8788" w:type="dxa"/>
            <w:gridSpan w:val="5"/>
          </w:tcPr>
          <w:p w:rsidR="00B940C2" w:rsidRPr="00574C5B" w:rsidRDefault="00B940C2" w:rsidP="00F479A1">
            <w:pPr>
              <w:jc w:val="both"/>
              <w:rPr>
                <w:rFonts w:ascii="Times New Roman" w:hAnsi="Times New Roman" w:cs="Times New Roman"/>
                <w:b/>
                <w:lang w:val="kk-KZ"/>
              </w:rPr>
            </w:pPr>
            <w:r w:rsidRPr="00574C5B">
              <w:rPr>
                <w:rFonts w:ascii="Times New Roman" w:hAnsi="Times New Roman" w:cs="Times New Roman"/>
                <w:b/>
                <w:lang w:val="kk-KZ"/>
              </w:rPr>
              <w:t>Түрлі сипаттағы әндердің мазмұны мен көңіл күйін қабылдай білуді қалыптастыру; әннің мазмұнын түсіну. Әртүрлі аспапта орындалған әндерді тыңдауға, оларды есте сақтауға және білуге; шығарманы соңына дейін тыңдауға үйрету.</w:t>
            </w:r>
          </w:p>
          <w:p w:rsidR="00B940C2" w:rsidRPr="00574C5B" w:rsidRDefault="00B940C2" w:rsidP="00F479A1">
            <w:pPr>
              <w:jc w:val="both"/>
              <w:rPr>
                <w:rFonts w:ascii="Times New Roman" w:hAnsi="Times New Roman" w:cs="Times New Roman"/>
                <w:b/>
                <w:lang w:val="kk-KZ"/>
              </w:rPr>
            </w:pPr>
            <w:r w:rsidRPr="00574C5B">
              <w:rPr>
                <w:rFonts w:ascii="Times New Roman" w:hAnsi="Times New Roman" w:cs="Times New Roman"/>
                <w:b/>
                <w:lang w:val="kk-KZ"/>
              </w:rPr>
              <w:t>Музыкалық шығарманы иллюстрациялармен салыстыра білуді қалыптастыру.</w:t>
            </w:r>
          </w:p>
          <w:p w:rsidR="00B940C2" w:rsidRPr="00574C5B" w:rsidRDefault="00B940C2" w:rsidP="00F479A1">
            <w:pPr>
              <w:rPr>
                <w:rFonts w:ascii="Times New Roman" w:hAnsi="Times New Roman" w:cs="Times New Roman"/>
                <w:lang w:val="kk-KZ"/>
              </w:rPr>
            </w:pPr>
            <w:r w:rsidRPr="00574C5B">
              <w:rPr>
                <w:rFonts w:ascii="Times New Roman" w:hAnsi="Times New Roman" w:cs="Times New Roman"/>
                <w:b/>
                <w:lang w:val="kk-KZ"/>
              </w:rPr>
              <w:t>Билер: Жеңіл, ырғақпен қозғалу; жұппен би қимылдарын орындау; билерде ойындағы музыкалық қимылдарды қолдану. Таныс әндерді орындауда балаларға арналған әртүрлі шулы музыкалық аспаптарды қолдану.</w:t>
            </w:r>
          </w:p>
        </w:tc>
      </w:tr>
      <w:tr w:rsidR="00B940C2" w:rsidRPr="00574C5B" w:rsidTr="00712D27">
        <w:tc>
          <w:tcPr>
            <w:tcW w:w="1985" w:type="dxa"/>
          </w:tcPr>
          <w:p w:rsidR="00B940C2" w:rsidRPr="00574C5B" w:rsidRDefault="00B940C2" w:rsidP="00F479A1">
            <w:pPr>
              <w:pStyle w:val="TableParagraph"/>
              <w:ind w:left="0"/>
              <w:rPr>
                <w:b/>
              </w:rPr>
            </w:pPr>
            <w:r w:rsidRPr="00574C5B">
              <w:rPr>
                <w:b/>
              </w:rPr>
              <w:t>Тақырыбы</w:t>
            </w:r>
          </w:p>
        </w:tc>
        <w:tc>
          <w:tcPr>
            <w:tcW w:w="6393" w:type="dxa"/>
          </w:tcPr>
          <w:p w:rsidR="00B940C2" w:rsidRPr="00574C5B" w:rsidRDefault="00B940C2" w:rsidP="00F479A1">
            <w:pPr>
              <w:pStyle w:val="TableParagraph"/>
              <w:ind w:left="0"/>
              <w:jc w:val="both"/>
              <w:rPr>
                <w:b/>
              </w:rPr>
            </w:pPr>
            <w:r w:rsidRPr="00574C5B">
              <w:rPr>
                <w:b/>
              </w:rPr>
              <w:t>Мақсаты</w:t>
            </w:r>
          </w:p>
        </w:tc>
        <w:tc>
          <w:tcPr>
            <w:tcW w:w="1403" w:type="dxa"/>
            <w:gridSpan w:val="2"/>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t>Мерзімі</w:t>
            </w:r>
          </w:p>
        </w:tc>
        <w:tc>
          <w:tcPr>
            <w:tcW w:w="992" w:type="dxa"/>
            <w:gridSpan w:val="2"/>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t>Сағат</w:t>
            </w:r>
          </w:p>
        </w:tc>
      </w:tr>
      <w:tr w:rsidR="00B940C2" w:rsidRPr="00574C5B" w:rsidTr="00712D27">
        <w:tc>
          <w:tcPr>
            <w:tcW w:w="1985" w:type="dxa"/>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t>Су табиғат байлығы</w:t>
            </w:r>
          </w:p>
        </w:tc>
        <w:tc>
          <w:tcPr>
            <w:tcW w:w="6393" w:type="dxa"/>
          </w:tcPr>
          <w:p w:rsidR="00B940C2" w:rsidRPr="00574C5B" w:rsidRDefault="00B940C2" w:rsidP="00F479A1">
            <w:pPr>
              <w:rPr>
                <w:rFonts w:ascii="Times New Roman" w:hAnsi="Times New Roman" w:cs="Times New Roman"/>
                <w:lang w:val="kk-KZ"/>
              </w:rPr>
            </w:pPr>
            <w:r w:rsidRPr="00574C5B">
              <w:rPr>
                <w:rFonts w:ascii="Times New Roman" w:hAnsi="Times New Roman" w:cs="Times New Roman"/>
                <w:lang w:val="kk-KZ"/>
              </w:rPr>
              <w:t xml:space="preserve">Табиғаттағы судың пайдасын түсіндіру, әнді педагогпен бірге қосылып, оның сипатына сәйкес ырғақты, </w:t>
            </w:r>
          </w:p>
          <w:p w:rsidR="00B940C2" w:rsidRPr="00574C5B" w:rsidRDefault="00B940C2" w:rsidP="00F479A1">
            <w:pPr>
              <w:pStyle w:val="TableParagraph"/>
              <w:ind w:left="0"/>
            </w:pPr>
            <w:r w:rsidRPr="00574C5B">
              <w:t>мәнерлі қозғалыстар жасау.</w:t>
            </w:r>
          </w:p>
        </w:tc>
        <w:tc>
          <w:tcPr>
            <w:tcW w:w="1403" w:type="dxa"/>
            <w:gridSpan w:val="2"/>
          </w:tcPr>
          <w:p w:rsidR="00B940C2" w:rsidRPr="00574C5B" w:rsidRDefault="00B940C2" w:rsidP="00F479A1">
            <w:pPr>
              <w:rPr>
                <w:rFonts w:ascii="Times New Roman" w:hAnsi="Times New Roman" w:cs="Times New Roman"/>
                <w:b/>
                <w:lang w:val="kk-KZ"/>
              </w:rPr>
            </w:pPr>
          </w:p>
        </w:tc>
        <w:tc>
          <w:tcPr>
            <w:tcW w:w="992" w:type="dxa"/>
            <w:gridSpan w:val="2"/>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712D27">
        <w:tc>
          <w:tcPr>
            <w:tcW w:w="1985" w:type="dxa"/>
          </w:tcPr>
          <w:p w:rsidR="00B940C2" w:rsidRPr="00574C5B" w:rsidRDefault="00B940C2" w:rsidP="00F479A1">
            <w:pPr>
              <w:pStyle w:val="TableParagraph"/>
              <w:ind w:left="0"/>
              <w:rPr>
                <w:b/>
              </w:rPr>
            </w:pPr>
            <w:r w:rsidRPr="00574C5B">
              <w:rPr>
                <w:b/>
              </w:rPr>
              <w:t>Ғарыш әлеміне саяхат</w:t>
            </w:r>
          </w:p>
        </w:tc>
        <w:tc>
          <w:tcPr>
            <w:tcW w:w="6393" w:type="dxa"/>
          </w:tcPr>
          <w:p w:rsidR="00B940C2" w:rsidRPr="00574C5B" w:rsidRDefault="00B940C2" w:rsidP="00F479A1">
            <w:pPr>
              <w:pStyle w:val="TableParagraph"/>
              <w:ind w:left="0"/>
            </w:pPr>
            <w:r w:rsidRPr="00574C5B">
              <w:rPr>
                <w:lang w:eastAsia="ru-RU"/>
              </w:rPr>
              <w:t>Шығармашылық қабілеттерін арттыру. Қимылмен түрлі сипаттағы әуендерді көрсету. Ән айту, есту қабілеттерін әрі қарай дамыту. Классикалық музыкаға қызығушылығын арттыру, түсініп, әңгімелеуге дағдыландыру.</w:t>
            </w:r>
          </w:p>
        </w:tc>
        <w:tc>
          <w:tcPr>
            <w:tcW w:w="1403" w:type="dxa"/>
            <w:gridSpan w:val="2"/>
          </w:tcPr>
          <w:p w:rsidR="00B940C2" w:rsidRPr="00574C5B" w:rsidRDefault="00B940C2" w:rsidP="00F479A1">
            <w:pPr>
              <w:rPr>
                <w:rFonts w:ascii="Times New Roman" w:hAnsi="Times New Roman" w:cs="Times New Roman"/>
                <w:b/>
                <w:lang w:val="kk-KZ"/>
              </w:rPr>
            </w:pPr>
          </w:p>
        </w:tc>
        <w:tc>
          <w:tcPr>
            <w:tcW w:w="992" w:type="dxa"/>
            <w:gridSpan w:val="2"/>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712D27">
        <w:tc>
          <w:tcPr>
            <w:tcW w:w="1985" w:type="dxa"/>
          </w:tcPr>
          <w:p w:rsidR="00B940C2" w:rsidRPr="00574C5B" w:rsidRDefault="00B940C2" w:rsidP="00F479A1">
            <w:pPr>
              <w:pStyle w:val="TableParagraph"/>
              <w:ind w:left="0"/>
              <w:rPr>
                <w:b/>
              </w:rPr>
            </w:pPr>
            <w:r w:rsidRPr="00574C5B">
              <w:rPr>
                <w:b/>
              </w:rPr>
              <w:t>Гүл  көбелек</w:t>
            </w:r>
          </w:p>
        </w:tc>
        <w:tc>
          <w:tcPr>
            <w:tcW w:w="6393" w:type="dxa"/>
          </w:tcPr>
          <w:p w:rsidR="00B940C2" w:rsidRPr="00574C5B" w:rsidRDefault="00B940C2" w:rsidP="00F479A1">
            <w:pPr>
              <w:pStyle w:val="a4"/>
              <w:ind w:left="0"/>
              <w:rPr>
                <w:sz w:val="22"/>
                <w:szCs w:val="22"/>
              </w:rPr>
            </w:pPr>
            <w:r w:rsidRPr="00574C5B">
              <w:rPr>
                <w:sz w:val="22"/>
                <w:szCs w:val="22"/>
              </w:rPr>
              <w:t>Көбелек, көбелектердің гүлмен достығы туралы түсінік беру.</w:t>
            </w:r>
          </w:p>
          <w:p w:rsidR="00B940C2" w:rsidRPr="00574C5B" w:rsidRDefault="00B940C2" w:rsidP="00F479A1">
            <w:pPr>
              <w:pStyle w:val="a4"/>
              <w:ind w:left="0"/>
              <w:rPr>
                <w:sz w:val="22"/>
                <w:szCs w:val="22"/>
              </w:rPr>
            </w:pPr>
            <w:r w:rsidRPr="00574C5B">
              <w:rPr>
                <w:sz w:val="22"/>
                <w:szCs w:val="22"/>
              </w:rPr>
              <w:t xml:space="preserve"> Музыкалық сүйемелдеумен әнді хормен айтуға баулу; </w:t>
            </w:r>
          </w:p>
          <w:p w:rsidR="00B940C2" w:rsidRPr="00574C5B" w:rsidRDefault="00B940C2" w:rsidP="00F479A1">
            <w:pPr>
              <w:pStyle w:val="TableParagraph"/>
              <w:ind w:left="0"/>
            </w:pPr>
            <w:r w:rsidRPr="00574C5B">
              <w:t>Қимыл қарқынын өзгерте отырып,ырғақты сезіне жеңіл билеуге үйрету.</w:t>
            </w:r>
          </w:p>
        </w:tc>
        <w:tc>
          <w:tcPr>
            <w:tcW w:w="1403" w:type="dxa"/>
            <w:gridSpan w:val="2"/>
          </w:tcPr>
          <w:p w:rsidR="00B940C2" w:rsidRPr="00574C5B" w:rsidRDefault="00B940C2" w:rsidP="00F479A1">
            <w:pPr>
              <w:rPr>
                <w:rFonts w:ascii="Times New Roman" w:hAnsi="Times New Roman" w:cs="Times New Roman"/>
                <w:b/>
                <w:lang w:val="kk-KZ"/>
              </w:rPr>
            </w:pPr>
          </w:p>
        </w:tc>
        <w:tc>
          <w:tcPr>
            <w:tcW w:w="992" w:type="dxa"/>
            <w:gridSpan w:val="2"/>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712D27">
        <w:tc>
          <w:tcPr>
            <w:tcW w:w="1985" w:type="dxa"/>
          </w:tcPr>
          <w:p w:rsidR="00B940C2" w:rsidRPr="00574C5B" w:rsidRDefault="00B940C2" w:rsidP="00F479A1">
            <w:pPr>
              <w:pStyle w:val="TableParagraph"/>
              <w:ind w:left="0"/>
              <w:rPr>
                <w:b/>
              </w:rPr>
            </w:pPr>
            <w:r w:rsidRPr="00574C5B">
              <w:rPr>
                <w:b/>
              </w:rPr>
              <w:t>Менің сүйікті достарым</w:t>
            </w:r>
          </w:p>
        </w:tc>
        <w:tc>
          <w:tcPr>
            <w:tcW w:w="6393" w:type="dxa"/>
          </w:tcPr>
          <w:p w:rsidR="00B940C2" w:rsidRPr="00574C5B" w:rsidRDefault="00B940C2" w:rsidP="00F479A1">
            <w:pPr>
              <w:pStyle w:val="a4"/>
              <w:ind w:left="0"/>
              <w:rPr>
                <w:sz w:val="22"/>
                <w:szCs w:val="22"/>
              </w:rPr>
            </w:pPr>
            <w:r w:rsidRPr="00574C5B">
              <w:rPr>
                <w:sz w:val="22"/>
                <w:szCs w:val="22"/>
              </w:rPr>
              <w:t>Балалардың музыкаға деген құштарлығн арттыру, достық туралы түсіндіру. Таныс әннің, музыкалық шығарманың күшті және әлсіз бөліктерін ажырату. Музыкаға қосылып, оның сипатына сәйкес ырғақты, мәнерлі қозғалыстар орындау.</w:t>
            </w:r>
          </w:p>
        </w:tc>
        <w:tc>
          <w:tcPr>
            <w:tcW w:w="1403" w:type="dxa"/>
            <w:gridSpan w:val="2"/>
          </w:tcPr>
          <w:p w:rsidR="00B940C2" w:rsidRPr="00574C5B" w:rsidRDefault="00B940C2" w:rsidP="00F479A1">
            <w:pPr>
              <w:rPr>
                <w:rFonts w:ascii="Times New Roman" w:hAnsi="Times New Roman" w:cs="Times New Roman"/>
                <w:b/>
                <w:lang w:val="kk-KZ"/>
              </w:rPr>
            </w:pPr>
          </w:p>
        </w:tc>
        <w:tc>
          <w:tcPr>
            <w:tcW w:w="992" w:type="dxa"/>
            <w:gridSpan w:val="2"/>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CC5FCC">
        <w:tc>
          <w:tcPr>
            <w:tcW w:w="10773" w:type="dxa"/>
            <w:gridSpan w:val="6"/>
          </w:tcPr>
          <w:p w:rsidR="00B940C2" w:rsidRPr="00574C5B" w:rsidRDefault="00E03578" w:rsidP="00F479A1">
            <w:pPr>
              <w:jc w:val="center"/>
              <w:rPr>
                <w:rFonts w:ascii="Times New Roman" w:hAnsi="Times New Roman" w:cs="Times New Roman"/>
                <w:b/>
                <w:lang w:val="kk-KZ"/>
              </w:rPr>
            </w:pPr>
            <w:r>
              <w:rPr>
                <w:rFonts w:ascii="Times New Roman" w:hAnsi="Times New Roman" w:cs="Times New Roman"/>
                <w:b/>
                <w:lang w:val="kk-KZ"/>
              </w:rPr>
              <w:t>Мамыр- 2025</w:t>
            </w:r>
            <w:r w:rsidR="00B940C2" w:rsidRPr="00574C5B">
              <w:rPr>
                <w:rFonts w:ascii="Times New Roman" w:hAnsi="Times New Roman" w:cs="Times New Roman"/>
                <w:b/>
                <w:lang w:val="kk-KZ"/>
              </w:rPr>
              <w:t>жыл</w:t>
            </w:r>
          </w:p>
          <w:p w:rsidR="00B940C2" w:rsidRPr="00574C5B" w:rsidRDefault="00B940C2" w:rsidP="00F479A1">
            <w:pPr>
              <w:jc w:val="center"/>
              <w:rPr>
                <w:rFonts w:ascii="Times New Roman" w:hAnsi="Times New Roman" w:cs="Times New Roman"/>
                <w:b/>
                <w:lang w:val="kk-KZ"/>
              </w:rPr>
            </w:pPr>
          </w:p>
        </w:tc>
      </w:tr>
      <w:tr w:rsidR="00B940C2" w:rsidRPr="00E03578" w:rsidTr="00712D27">
        <w:tc>
          <w:tcPr>
            <w:tcW w:w="1985" w:type="dxa"/>
          </w:tcPr>
          <w:p w:rsidR="00B940C2" w:rsidRPr="00574C5B" w:rsidRDefault="00B940C2" w:rsidP="00F479A1">
            <w:pPr>
              <w:pStyle w:val="TableParagraph"/>
              <w:ind w:left="0"/>
              <w:rPr>
                <w:b/>
              </w:rPr>
            </w:pPr>
            <w:r w:rsidRPr="00574C5B">
              <w:rPr>
                <w:b/>
              </w:rPr>
              <w:t>Міндеті</w:t>
            </w:r>
          </w:p>
        </w:tc>
        <w:tc>
          <w:tcPr>
            <w:tcW w:w="6393" w:type="dxa"/>
          </w:tcPr>
          <w:p w:rsidR="00B940C2" w:rsidRPr="00574C5B" w:rsidRDefault="00B940C2" w:rsidP="00F479A1">
            <w:pPr>
              <w:pStyle w:val="TableParagraph"/>
              <w:ind w:left="0"/>
              <w:rPr>
                <w:b/>
              </w:rPr>
            </w:pPr>
            <w:r w:rsidRPr="00574C5B">
              <w:rPr>
                <w:b/>
              </w:rPr>
              <w:t>Музыканың екінші бөлігінде қимылдарды өзгерту, музыканың көңілді, ойнақы сипатын қабылдау, мазмұны бойынша   таныс әндерді сахналауға баулу.  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tc>
        <w:tc>
          <w:tcPr>
            <w:tcW w:w="1403" w:type="dxa"/>
            <w:gridSpan w:val="2"/>
          </w:tcPr>
          <w:p w:rsidR="00B940C2" w:rsidRPr="00574C5B" w:rsidRDefault="00B940C2" w:rsidP="00F479A1">
            <w:pPr>
              <w:rPr>
                <w:rFonts w:ascii="Times New Roman" w:hAnsi="Times New Roman" w:cs="Times New Roman"/>
                <w:b/>
                <w:lang w:val="kk-KZ"/>
              </w:rPr>
            </w:pPr>
          </w:p>
        </w:tc>
        <w:tc>
          <w:tcPr>
            <w:tcW w:w="992" w:type="dxa"/>
            <w:gridSpan w:val="2"/>
          </w:tcPr>
          <w:p w:rsidR="00B940C2" w:rsidRPr="00574C5B" w:rsidRDefault="00B940C2" w:rsidP="00F479A1">
            <w:pPr>
              <w:rPr>
                <w:rFonts w:ascii="Times New Roman" w:hAnsi="Times New Roman" w:cs="Times New Roman"/>
                <w:b/>
                <w:lang w:val="kk-KZ"/>
              </w:rPr>
            </w:pPr>
          </w:p>
        </w:tc>
      </w:tr>
      <w:tr w:rsidR="00B940C2" w:rsidRPr="00574C5B" w:rsidTr="00712D27">
        <w:tc>
          <w:tcPr>
            <w:tcW w:w="1985" w:type="dxa"/>
          </w:tcPr>
          <w:p w:rsidR="00B940C2" w:rsidRPr="00574C5B" w:rsidRDefault="00B940C2" w:rsidP="00F479A1">
            <w:pPr>
              <w:pStyle w:val="TableParagraph"/>
              <w:ind w:left="0"/>
              <w:rPr>
                <w:b/>
              </w:rPr>
            </w:pPr>
            <w:r w:rsidRPr="00574C5B">
              <w:rPr>
                <w:b/>
              </w:rPr>
              <w:t>Тақырыбы</w:t>
            </w:r>
          </w:p>
        </w:tc>
        <w:tc>
          <w:tcPr>
            <w:tcW w:w="6393" w:type="dxa"/>
          </w:tcPr>
          <w:p w:rsidR="00B940C2" w:rsidRPr="00574C5B" w:rsidRDefault="00B940C2" w:rsidP="00F479A1">
            <w:pPr>
              <w:pStyle w:val="TableParagraph"/>
              <w:ind w:left="0"/>
              <w:jc w:val="both"/>
              <w:rPr>
                <w:b/>
              </w:rPr>
            </w:pPr>
            <w:r w:rsidRPr="00574C5B">
              <w:rPr>
                <w:b/>
              </w:rPr>
              <w:t>Мақсаты</w:t>
            </w:r>
          </w:p>
        </w:tc>
        <w:tc>
          <w:tcPr>
            <w:tcW w:w="1403" w:type="dxa"/>
            <w:gridSpan w:val="2"/>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t>Мерзімі</w:t>
            </w:r>
          </w:p>
        </w:tc>
        <w:tc>
          <w:tcPr>
            <w:tcW w:w="992" w:type="dxa"/>
            <w:gridSpan w:val="2"/>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t>Сағат</w:t>
            </w:r>
          </w:p>
        </w:tc>
      </w:tr>
      <w:tr w:rsidR="00B940C2" w:rsidRPr="00574C5B" w:rsidTr="00712D27">
        <w:tc>
          <w:tcPr>
            <w:tcW w:w="1985" w:type="dxa"/>
          </w:tcPr>
          <w:p w:rsidR="00B940C2" w:rsidRPr="00574C5B" w:rsidRDefault="00B940C2" w:rsidP="00F479A1">
            <w:pPr>
              <w:rPr>
                <w:rFonts w:ascii="Times New Roman" w:hAnsi="Times New Roman" w:cs="Times New Roman"/>
                <w:b/>
                <w:lang w:val="kk-KZ"/>
              </w:rPr>
            </w:pPr>
            <w:r w:rsidRPr="00574C5B">
              <w:rPr>
                <w:rFonts w:ascii="Times New Roman" w:hAnsi="Times New Roman" w:cs="Times New Roman"/>
                <w:b/>
                <w:lang w:val="kk-KZ"/>
              </w:rPr>
              <w:t>Тату доспыз бәріміз</w:t>
            </w:r>
          </w:p>
        </w:tc>
        <w:tc>
          <w:tcPr>
            <w:tcW w:w="6393" w:type="dxa"/>
          </w:tcPr>
          <w:p w:rsidR="00B940C2" w:rsidRPr="00574C5B" w:rsidRDefault="00B940C2" w:rsidP="00F479A1">
            <w:pPr>
              <w:rPr>
                <w:rFonts w:ascii="Times New Roman" w:hAnsi="Times New Roman" w:cs="Times New Roman"/>
                <w:lang w:val="kk-KZ"/>
              </w:rPr>
            </w:pPr>
            <w:r w:rsidRPr="00574C5B">
              <w:rPr>
                <w:rFonts w:ascii="Times New Roman" w:hAnsi="Times New Roman" w:cs="Times New Roman"/>
                <w:lang w:val="kk-KZ"/>
              </w:rPr>
              <w:t xml:space="preserve">Таныс әннің, музыкалық шығарманың күшті және әлсіз бөліктерін ажырату. Қарапайым әуендерді, таныс әндерді сүйемелдеумен аспапта, есту қабілетіне сүйеніп ән салу. </w:t>
            </w:r>
          </w:p>
          <w:p w:rsidR="00B940C2" w:rsidRPr="00574C5B" w:rsidRDefault="00B940C2" w:rsidP="00F479A1">
            <w:pPr>
              <w:pStyle w:val="TableParagraph"/>
              <w:ind w:left="0"/>
            </w:pPr>
            <w:r w:rsidRPr="00574C5B">
              <w:t>Музыкаға қосылып, оның сипатына сәйкес ырғақты, мәнерлі қозғалыстар орындау.</w:t>
            </w:r>
          </w:p>
        </w:tc>
        <w:tc>
          <w:tcPr>
            <w:tcW w:w="1403" w:type="dxa"/>
            <w:gridSpan w:val="2"/>
          </w:tcPr>
          <w:p w:rsidR="00B940C2" w:rsidRPr="00574C5B" w:rsidRDefault="00B940C2" w:rsidP="00F479A1">
            <w:pPr>
              <w:rPr>
                <w:rFonts w:ascii="Times New Roman" w:hAnsi="Times New Roman" w:cs="Times New Roman"/>
                <w:b/>
                <w:lang w:val="kk-KZ"/>
              </w:rPr>
            </w:pPr>
          </w:p>
        </w:tc>
        <w:tc>
          <w:tcPr>
            <w:tcW w:w="992" w:type="dxa"/>
            <w:gridSpan w:val="2"/>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712D27">
        <w:tc>
          <w:tcPr>
            <w:tcW w:w="1985" w:type="dxa"/>
          </w:tcPr>
          <w:p w:rsidR="00B940C2" w:rsidRPr="00574C5B" w:rsidRDefault="00B940C2" w:rsidP="00F479A1">
            <w:pPr>
              <w:pStyle w:val="TableParagraph"/>
              <w:ind w:left="0"/>
              <w:rPr>
                <w:b/>
              </w:rPr>
            </w:pPr>
            <w:r w:rsidRPr="00574C5B">
              <w:rPr>
                <w:b/>
              </w:rPr>
              <w:t>Қызыл жасыл, көк шарлар</w:t>
            </w:r>
          </w:p>
        </w:tc>
        <w:tc>
          <w:tcPr>
            <w:tcW w:w="6393" w:type="dxa"/>
          </w:tcPr>
          <w:p w:rsidR="00B940C2" w:rsidRPr="00574C5B" w:rsidRDefault="00B940C2" w:rsidP="00F479A1">
            <w:pPr>
              <w:pStyle w:val="a4"/>
              <w:ind w:left="0"/>
              <w:rPr>
                <w:sz w:val="22"/>
                <w:szCs w:val="22"/>
              </w:rPr>
            </w:pPr>
            <w:r w:rsidRPr="00574C5B">
              <w:rPr>
                <w:sz w:val="22"/>
                <w:szCs w:val="22"/>
              </w:rPr>
              <w:t>Көңілді сипаттағы әндердің мазмұны мен көңіл күйін қабылдауға,ересектермен бірге қосыла ән салуға үйрету. Жоғары және төмен дыбыстауды ажыратабілуге, балаларды шулы аспаптар – бубен, сылдырмақтыңдыбысталуы динамикасынажыратуғаүйрету.</w:t>
            </w:r>
          </w:p>
        </w:tc>
        <w:tc>
          <w:tcPr>
            <w:tcW w:w="1403" w:type="dxa"/>
            <w:gridSpan w:val="2"/>
          </w:tcPr>
          <w:p w:rsidR="00B940C2" w:rsidRPr="00574C5B" w:rsidRDefault="00B940C2" w:rsidP="00F479A1">
            <w:pPr>
              <w:rPr>
                <w:rFonts w:ascii="Times New Roman" w:hAnsi="Times New Roman" w:cs="Times New Roman"/>
                <w:b/>
                <w:lang w:val="kk-KZ"/>
              </w:rPr>
            </w:pPr>
          </w:p>
        </w:tc>
        <w:tc>
          <w:tcPr>
            <w:tcW w:w="992" w:type="dxa"/>
            <w:gridSpan w:val="2"/>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712D27">
        <w:tc>
          <w:tcPr>
            <w:tcW w:w="1985" w:type="dxa"/>
          </w:tcPr>
          <w:p w:rsidR="00B940C2" w:rsidRPr="00574C5B" w:rsidRDefault="00B940C2" w:rsidP="00F479A1">
            <w:pPr>
              <w:pStyle w:val="TableParagraph"/>
              <w:ind w:left="0"/>
              <w:rPr>
                <w:b/>
              </w:rPr>
            </w:pPr>
            <w:r w:rsidRPr="00574C5B">
              <w:rPr>
                <w:b/>
              </w:rPr>
              <w:t>Менің музыкалық әлемім</w:t>
            </w:r>
          </w:p>
        </w:tc>
        <w:tc>
          <w:tcPr>
            <w:tcW w:w="6393" w:type="dxa"/>
          </w:tcPr>
          <w:p w:rsidR="00B940C2" w:rsidRPr="00574C5B" w:rsidRDefault="00B940C2" w:rsidP="00F479A1">
            <w:pPr>
              <w:pStyle w:val="TableParagraph"/>
              <w:ind w:left="0"/>
            </w:pPr>
            <w:r w:rsidRPr="00574C5B">
              <w:t>Музыкалық шығарманың сипатын ажыратып түсіндіру.</w:t>
            </w:r>
          </w:p>
        </w:tc>
        <w:tc>
          <w:tcPr>
            <w:tcW w:w="1403" w:type="dxa"/>
            <w:gridSpan w:val="2"/>
          </w:tcPr>
          <w:p w:rsidR="00B940C2" w:rsidRPr="00574C5B" w:rsidRDefault="00B940C2" w:rsidP="00F479A1">
            <w:pPr>
              <w:rPr>
                <w:rFonts w:ascii="Times New Roman" w:hAnsi="Times New Roman" w:cs="Times New Roman"/>
                <w:b/>
                <w:lang w:val="kk-KZ"/>
              </w:rPr>
            </w:pPr>
          </w:p>
        </w:tc>
        <w:tc>
          <w:tcPr>
            <w:tcW w:w="992" w:type="dxa"/>
            <w:gridSpan w:val="2"/>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712D27">
        <w:tc>
          <w:tcPr>
            <w:tcW w:w="1985" w:type="dxa"/>
          </w:tcPr>
          <w:p w:rsidR="00B940C2" w:rsidRPr="00574C5B" w:rsidRDefault="00B940C2" w:rsidP="00F479A1">
            <w:pPr>
              <w:pStyle w:val="TableParagraph"/>
              <w:ind w:left="0"/>
              <w:rPr>
                <w:b/>
              </w:rPr>
            </w:pPr>
            <w:r w:rsidRPr="00574C5B">
              <w:rPr>
                <w:b/>
              </w:rPr>
              <w:lastRenderedPageBreak/>
              <w:t>Қошақаным</w:t>
            </w:r>
          </w:p>
        </w:tc>
        <w:tc>
          <w:tcPr>
            <w:tcW w:w="6393" w:type="dxa"/>
          </w:tcPr>
          <w:p w:rsidR="00B940C2" w:rsidRPr="00574C5B" w:rsidRDefault="00B940C2" w:rsidP="00F479A1">
            <w:pPr>
              <w:autoSpaceDE w:val="0"/>
              <w:autoSpaceDN w:val="0"/>
              <w:adjustRightInd w:val="0"/>
              <w:rPr>
                <w:rFonts w:ascii="Times New Roman" w:eastAsia="Times New Roman" w:hAnsi="Times New Roman" w:cs="Times New Roman"/>
                <w:lang w:val="kk-KZ" w:eastAsia="ru-RU"/>
              </w:rPr>
            </w:pPr>
            <w:r w:rsidRPr="00574C5B">
              <w:rPr>
                <w:rFonts w:ascii="Times New Roman" w:eastAsia="Times New Roman" w:hAnsi="Times New Roman" w:cs="Times New Roman"/>
                <w:lang w:val="kk-KZ" w:eastAsia="ru-RU"/>
              </w:rPr>
              <w:t xml:space="preserve">Балалалардың төрт түлік туралы білімдерін бекіте отырып тілдерін дамыту. </w:t>
            </w:r>
            <w:r w:rsidR="00F479A1" w:rsidRPr="00574C5B">
              <w:rPr>
                <w:rFonts w:ascii="Times New Roman" w:eastAsia="Times New Roman" w:hAnsi="Times New Roman" w:cs="Times New Roman"/>
                <w:lang w:val="kk-KZ" w:eastAsia="ru-RU"/>
              </w:rPr>
              <w:t xml:space="preserve"> </w:t>
            </w:r>
            <w:r w:rsidRPr="00574C5B">
              <w:rPr>
                <w:rFonts w:ascii="Times New Roman" w:eastAsia="Times New Roman" w:hAnsi="Times New Roman" w:cs="Times New Roman"/>
                <w:lang w:val="kk-KZ" w:eastAsia="ru-RU"/>
              </w:rPr>
              <w:t>Үй жануарлары мен төлдерін ажыратуға,олардың қимылын,қалай дыбыстайтынын айтқызып,оларға</w:t>
            </w:r>
            <w:r w:rsidR="00F479A1" w:rsidRPr="00574C5B">
              <w:rPr>
                <w:rFonts w:ascii="Times New Roman" w:eastAsia="Times New Roman" w:hAnsi="Times New Roman" w:cs="Times New Roman"/>
                <w:lang w:val="kk-KZ" w:eastAsia="ru-RU"/>
              </w:rPr>
              <w:t xml:space="preserve"> </w:t>
            </w:r>
            <w:r w:rsidRPr="00574C5B">
              <w:rPr>
                <w:rFonts w:ascii="Times New Roman" w:eastAsia="Times New Roman" w:hAnsi="Times New Roman" w:cs="Times New Roman"/>
                <w:lang w:val="kk-KZ" w:eastAsia="ru-RU"/>
              </w:rPr>
              <w:t>қамқор бола білуге баулу.Өз ұлтына, қоршаған ортаға деген көзқарасын кеңейту,өз ата дәстүрін сүйіп өсуге тәрбиелеу.</w:t>
            </w:r>
          </w:p>
          <w:p w:rsidR="00B940C2" w:rsidRPr="00574C5B" w:rsidRDefault="00B940C2" w:rsidP="00F479A1">
            <w:pPr>
              <w:pStyle w:val="TableParagraph"/>
              <w:ind w:left="0"/>
            </w:pPr>
          </w:p>
        </w:tc>
        <w:tc>
          <w:tcPr>
            <w:tcW w:w="1403" w:type="dxa"/>
            <w:gridSpan w:val="2"/>
          </w:tcPr>
          <w:p w:rsidR="00B940C2" w:rsidRPr="00574C5B" w:rsidRDefault="00B940C2" w:rsidP="00F479A1">
            <w:pPr>
              <w:rPr>
                <w:rFonts w:ascii="Times New Roman" w:hAnsi="Times New Roman" w:cs="Times New Roman"/>
                <w:b/>
                <w:lang w:val="kk-KZ"/>
              </w:rPr>
            </w:pPr>
          </w:p>
        </w:tc>
        <w:tc>
          <w:tcPr>
            <w:tcW w:w="992" w:type="dxa"/>
            <w:gridSpan w:val="2"/>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1</w:t>
            </w:r>
          </w:p>
        </w:tc>
      </w:tr>
      <w:tr w:rsidR="00B940C2" w:rsidRPr="00574C5B" w:rsidTr="007F2422">
        <w:tc>
          <w:tcPr>
            <w:tcW w:w="8378" w:type="dxa"/>
            <w:gridSpan w:val="2"/>
          </w:tcPr>
          <w:p w:rsidR="00B940C2" w:rsidRPr="00574C5B" w:rsidRDefault="00B940C2" w:rsidP="00F479A1">
            <w:pPr>
              <w:pStyle w:val="TableParagraph"/>
              <w:ind w:left="0"/>
              <w:jc w:val="center"/>
              <w:rPr>
                <w:b/>
              </w:rPr>
            </w:pPr>
            <w:r w:rsidRPr="00574C5B">
              <w:rPr>
                <w:b/>
              </w:rPr>
              <w:t xml:space="preserve">Барлығы </w:t>
            </w:r>
          </w:p>
        </w:tc>
        <w:tc>
          <w:tcPr>
            <w:tcW w:w="2395" w:type="dxa"/>
            <w:gridSpan w:val="4"/>
          </w:tcPr>
          <w:p w:rsidR="00B940C2" w:rsidRPr="00574C5B" w:rsidRDefault="00B940C2" w:rsidP="00F479A1">
            <w:pPr>
              <w:jc w:val="center"/>
              <w:rPr>
                <w:rFonts w:ascii="Times New Roman" w:hAnsi="Times New Roman" w:cs="Times New Roman"/>
                <w:b/>
                <w:lang w:val="kk-KZ"/>
              </w:rPr>
            </w:pPr>
            <w:r w:rsidRPr="00574C5B">
              <w:rPr>
                <w:rFonts w:ascii="Times New Roman" w:hAnsi="Times New Roman" w:cs="Times New Roman"/>
                <w:b/>
                <w:lang w:val="kk-KZ"/>
              </w:rPr>
              <w:t>36 сағат</w:t>
            </w:r>
          </w:p>
        </w:tc>
      </w:tr>
    </w:tbl>
    <w:p w:rsidR="000F4003" w:rsidRPr="00574C5B" w:rsidRDefault="00E03578" w:rsidP="00F479A1">
      <w:pPr>
        <w:spacing w:after="0" w:line="240" w:lineRule="auto"/>
        <w:rPr>
          <w:rFonts w:ascii="Times New Roman" w:hAnsi="Times New Roman" w:cs="Times New Roman"/>
          <w:lang w:val="kk-KZ"/>
        </w:rPr>
      </w:pPr>
    </w:p>
    <w:sectPr w:rsidR="000F4003" w:rsidRPr="00574C5B" w:rsidSect="00E03578">
      <w:pgSz w:w="11906" w:h="16838"/>
      <w:pgMar w:top="851" w:right="567" w:bottom="567" w:left="42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025FE"/>
    <w:rsid w:val="000373EC"/>
    <w:rsid w:val="000A2CB4"/>
    <w:rsid w:val="001065EC"/>
    <w:rsid w:val="00155337"/>
    <w:rsid w:val="00185E24"/>
    <w:rsid w:val="002358E2"/>
    <w:rsid w:val="00241CA8"/>
    <w:rsid w:val="002A4BE0"/>
    <w:rsid w:val="002B29F5"/>
    <w:rsid w:val="002D489B"/>
    <w:rsid w:val="002D666A"/>
    <w:rsid w:val="003028AF"/>
    <w:rsid w:val="00321BA0"/>
    <w:rsid w:val="00335599"/>
    <w:rsid w:val="003D3E02"/>
    <w:rsid w:val="003E16AB"/>
    <w:rsid w:val="003F3D34"/>
    <w:rsid w:val="00434099"/>
    <w:rsid w:val="00486E34"/>
    <w:rsid w:val="0049431C"/>
    <w:rsid w:val="0050098F"/>
    <w:rsid w:val="005025FE"/>
    <w:rsid w:val="00506305"/>
    <w:rsid w:val="0051139C"/>
    <w:rsid w:val="0056515D"/>
    <w:rsid w:val="00574C5B"/>
    <w:rsid w:val="005850F9"/>
    <w:rsid w:val="00612671"/>
    <w:rsid w:val="00692F47"/>
    <w:rsid w:val="006B1FD9"/>
    <w:rsid w:val="006D2FD4"/>
    <w:rsid w:val="006F616A"/>
    <w:rsid w:val="00734654"/>
    <w:rsid w:val="0076500C"/>
    <w:rsid w:val="0076576B"/>
    <w:rsid w:val="00772AD2"/>
    <w:rsid w:val="007F04A9"/>
    <w:rsid w:val="007F2304"/>
    <w:rsid w:val="008961BB"/>
    <w:rsid w:val="008B5C96"/>
    <w:rsid w:val="00A16FA5"/>
    <w:rsid w:val="00A4426D"/>
    <w:rsid w:val="00A47F41"/>
    <w:rsid w:val="00A61425"/>
    <w:rsid w:val="00AC7356"/>
    <w:rsid w:val="00AE64EB"/>
    <w:rsid w:val="00B100E5"/>
    <w:rsid w:val="00B5169E"/>
    <w:rsid w:val="00B60BB8"/>
    <w:rsid w:val="00B940C2"/>
    <w:rsid w:val="00BB3E68"/>
    <w:rsid w:val="00BB7921"/>
    <w:rsid w:val="00BD601B"/>
    <w:rsid w:val="00BD66C4"/>
    <w:rsid w:val="00C604AD"/>
    <w:rsid w:val="00C843D9"/>
    <w:rsid w:val="00CD1178"/>
    <w:rsid w:val="00D65E1E"/>
    <w:rsid w:val="00D70242"/>
    <w:rsid w:val="00E03578"/>
    <w:rsid w:val="00E62164"/>
    <w:rsid w:val="00E93339"/>
    <w:rsid w:val="00EC0FFA"/>
    <w:rsid w:val="00EE43E9"/>
    <w:rsid w:val="00F479A1"/>
    <w:rsid w:val="00FB63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5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2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155337"/>
    <w:pPr>
      <w:widowControl w:val="0"/>
      <w:autoSpaceDE w:val="0"/>
      <w:autoSpaceDN w:val="0"/>
      <w:spacing w:after="0" w:line="240" w:lineRule="auto"/>
      <w:ind w:left="109"/>
    </w:pPr>
    <w:rPr>
      <w:rFonts w:ascii="Times New Roman" w:eastAsia="Times New Roman" w:hAnsi="Times New Roman" w:cs="Times New Roman"/>
      <w:lang w:val="kk-KZ"/>
    </w:rPr>
  </w:style>
  <w:style w:type="paragraph" w:styleId="a4">
    <w:name w:val="Body Text"/>
    <w:basedOn w:val="a"/>
    <w:link w:val="a5"/>
    <w:uiPriority w:val="1"/>
    <w:qFormat/>
    <w:rsid w:val="0056515D"/>
    <w:pPr>
      <w:widowControl w:val="0"/>
      <w:autoSpaceDE w:val="0"/>
      <w:autoSpaceDN w:val="0"/>
      <w:spacing w:after="0" w:line="240" w:lineRule="auto"/>
      <w:ind w:left="142"/>
    </w:pPr>
    <w:rPr>
      <w:rFonts w:ascii="Times New Roman" w:eastAsia="Times New Roman" w:hAnsi="Times New Roman" w:cs="Times New Roman"/>
      <w:sz w:val="24"/>
      <w:szCs w:val="24"/>
      <w:lang w:val="kk-KZ"/>
    </w:rPr>
  </w:style>
  <w:style w:type="character" w:customStyle="1" w:styleId="a5">
    <w:name w:val="Основной текст Знак"/>
    <w:basedOn w:val="a0"/>
    <w:link w:val="a4"/>
    <w:uiPriority w:val="1"/>
    <w:rsid w:val="0056515D"/>
    <w:rPr>
      <w:rFonts w:ascii="Times New Roman" w:eastAsia="Times New Roman" w:hAnsi="Times New Roman" w:cs="Times New Roman"/>
      <w:sz w:val="24"/>
      <w:szCs w:val="24"/>
      <w:lang w:val="kk-KZ"/>
    </w:rPr>
  </w:style>
  <w:style w:type="paragraph" w:customStyle="1" w:styleId="western">
    <w:name w:val="western"/>
    <w:basedOn w:val="a"/>
    <w:rsid w:val="00486E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BB3E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5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2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155337"/>
    <w:pPr>
      <w:widowControl w:val="0"/>
      <w:autoSpaceDE w:val="0"/>
      <w:autoSpaceDN w:val="0"/>
      <w:spacing w:after="0" w:line="240" w:lineRule="auto"/>
      <w:ind w:left="109"/>
    </w:pPr>
    <w:rPr>
      <w:rFonts w:ascii="Times New Roman" w:eastAsia="Times New Roman" w:hAnsi="Times New Roman" w:cs="Times New Roman"/>
      <w:lang w:val="kk-KZ"/>
    </w:rPr>
  </w:style>
</w:styles>
</file>

<file path=word/webSettings.xml><?xml version="1.0" encoding="utf-8"?>
<w:webSettings xmlns:r="http://schemas.openxmlformats.org/officeDocument/2006/relationships" xmlns:w="http://schemas.openxmlformats.org/wordprocessingml/2006/main">
  <w:divs>
    <w:div w:id="198006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5</Pages>
  <Words>1705</Words>
  <Characters>9721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Нурлыбек</dc:creator>
  <cp:lastModifiedBy>RAYA</cp:lastModifiedBy>
  <cp:revision>29</cp:revision>
  <dcterms:created xsi:type="dcterms:W3CDTF">2021-08-30T18:02:00Z</dcterms:created>
  <dcterms:modified xsi:type="dcterms:W3CDTF">2024-08-05T15:53:00Z</dcterms:modified>
</cp:coreProperties>
</file>