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1CEEA1" w14:textId="77777777" w:rsidR="00306244" w:rsidRDefault="00306244" w:rsidP="00B1494E">
      <w:pPr>
        <w:jc w:val="right"/>
        <w:rPr>
          <w:rFonts w:ascii="Times New Roman" w:eastAsiaTheme="minorHAnsi" w:hAnsi="Times New Roman" w:cs="Times New Roman"/>
          <w:b/>
          <w:color w:val="FF0000"/>
          <w:sz w:val="28"/>
          <w:szCs w:val="28"/>
          <w:u w:val="single"/>
          <w:lang w:val="kk-KZ" w:eastAsia="en-US"/>
        </w:rPr>
      </w:pPr>
    </w:p>
    <w:p w14:paraId="129E4D35" w14:textId="77777777" w:rsidR="00BC7ED8" w:rsidRDefault="00BC7ED8" w:rsidP="00B1494E">
      <w:pPr>
        <w:jc w:val="right"/>
        <w:rPr>
          <w:rFonts w:ascii="Times New Roman" w:eastAsiaTheme="minorHAnsi" w:hAnsi="Times New Roman" w:cs="Times New Roman"/>
          <w:b/>
          <w:color w:val="FF0000"/>
          <w:sz w:val="28"/>
          <w:szCs w:val="28"/>
          <w:u w:val="single"/>
          <w:lang w:val="kk-KZ" w:eastAsia="en-US"/>
        </w:rPr>
      </w:pPr>
    </w:p>
    <w:p w14:paraId="73C1CDFB" w14:textId="77777777" w:rsidR="00BC7ED8" w:rsidRDefault="00BC7ED8" w:rsidP="00B1494E">
      <w:pPr>
        <w:jc w:val="right"/>
        <w:rPr>
          <w:rFonts w:ascii="Times New Roman" w:eastAsiaTheme="minorHAnsi" w:hAnsi="Times New Roman" w:cs="Times New Roman"/>
          <w:b/>
          <w:color w:val="FF0000"/>
          <w:sz w:val="28"/>
          <w:szCs w:val="28"/>
          <w:u w:val="single"/>
          <w:lang w:val="kk-KZ" w:eastAsia="en-US"/>
        </w:rPr>
      </w:pPr>
    </w:p>
    <w:p w14:paraId="1EFB4C37" w14:textId="1E0CB0C7" w:rsidR="002D0F4E" w:rsidRPr="00BC7ED8" w:rsidRDefault="00BC7ED8" w:rsidP="00BC7ED8">
      <w:pPr>
        <w:pStyle w:val="a7"/>
        <w:rPr>
          <w:lang w:val="kk-KZ"/>
        </w:rPr>
      </w:pPr>
      <w:r>
        <w:rPr>
          <w:noProof/>
        </w:rPr>
        <w:lastRenderedPageBreak/>
        <w:drawing>
          <wp:inline distT="0" distB="0" distL="0" distR="0" wp14:anchorId="4FE6460D" wp14:editId="59F16DC3">
            <wp:extent cx="9243608" cy="6187440"/>
            <wp:effectExtent l="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005" cy="61923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a3"/>
        <w:tblW w:w="1545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4"/>
        <w:gridCol w:w="6928"/>
        <w:gridCol w:w="35"/>
        <w:gridCol w:w="21"/>
        <w:gridCol w:w="2604"/>
        <w:gridCol w:w="37"/>
        <w:gridCol w:w="25"/>
        <w:gridCol w:w="2555"/>
        <w:gridCol w:w="2836"/>
      </w:tblGrid>
      <w:tr w:rsidR="00306244" w:rsidRPr="002A7290" w14:paraId="1D466388" w14:textId="77777777" w:rsidTr="000A4D06">
        <w:trPr>
          <w:trHeight w:val="295"/>
        </w:trPr>
        <w:tc>
          <w:tcPr>
            <w:tcW w:w="15455" w:type="dxa"/>
            <w:gridSpan w:val="9"/>
          </w:tcPr>
          <w:p w14:paraId="29A79686" w14:textId="77777777" w:rsidR="00306244" w:rsidRPr="002A7290" w:rsidRDefault="00306244" w:rsidP="000A4D0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2A729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АТА-АНАЛАРМЕН ЖҰМЫС</w:t>
            </w:r>
          </w:p>
        </w:tc>
      </w:tr>
      <w:tr w:rsidR="00306244" w:rsidRPr="002A7290" w14:paraId="2F774F6C" w14:textId="77777777" w:rsidTr="000A4D06">
        <w:trPr>
          <w:trHeight w:val="347"/>
        </w:trPr>
        <w:tc>
          <w:tcPr>
            <w:tcW w:w="15455" w:type="dxa"/>
            <w:gridSpan w:val="9"/>
          </w:tcPr>
          <w:p w14:paraId="30650B82" w14:textId="77777777" w:rsidR="00306244" w:rsidRPr="002A7290" w:rsidRDefault="00306244" w:rsidP="000A4D0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2A729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Консультациялық бағыт</w:t>
            </w:r>
          </w:p>
        </w:tc>
      </w:tr>
      <w:tr w:rsidR="00D97E05" w:rsidRPr="002A7290" w14:paraId="2C968455" w14:textId="77777777" w:rsidTr="00D97E05">
        <w:trPr>
          <w:trHeight w:val="347"/>
        </w:trPr>
        <w:tc>
          <w:tcPr>
            <w:tcW w:w="414" w:type="dxa"/>
            <w:tcBorders>
              <w:right w:val="single" w:sz="4" w:space="0" w:color="auto"/>
            </w:tcBorders>
          </w:tcPr>
          <w:p w14:paraId="0F2EA9DE" w14:textId="77777777" w:rsidR="00D97E05" w:rsidRPr="001831C4" w:rsidRDefault="00D97E05" w:rsidP="000A4D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31C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984" w:type="dxa"/>
            <w:gridSpan w:val="3"/>
            <w:tcBorders>
              <w:right w:val="single" w:sz="4" w:space="0" w:color="auto"/>
            </w:tcBorders>
          </w:tcPr>
          <w:p w14:paraId="0C377601" w14:textId="77777777" w:rsidR="00D97E05" w:rsidRPr="00D97E05" w:rsidRDefault="00D97E05" w:rsidP="00D97E05">
            <w:pPr>
              <w:pStyle w:val="a6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«Сөйлеу қабілеті бұзылған балаларда,қолдарының ұсақ моторикасын дамытуға арналған тіл дамыту құралы»</w:t>
            </w:r>
          </w:p>
        </w:tc>
        <w:tc>
          <w:tcPr>
            <w:tcW w:w="266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46B6BB5C" w14:textId="77777777" w:rsidR="00D97E05" w:rsidRPr="001831C4" w:rsidRDefault="00D97E05" w:rsidP="0030624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831C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Қазан</w:t>
            </w: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6B3E9EB2" w14:textId="77777777" w:rsidR="00D97E05" w:rsidRPr="00D97E05" w:rsidRDefault="00D97E05" w:rsidP="00D97E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7E05">
              <w:rPr>
                <w:rFonts w:ascii="Times New Roman" w:hAnsi="Times New Roman" w:cs="Times New Roman"/>
                <w:sz w:val="28"/>
                <w:szCs w:val="28"/>
              </w:rPr>
              <w:t>Психологиялық кеңес</w:t>
            </w:r>
          </w:p>
        </w:tc>
        <w:tc>
          <w:tcPr>
            <w:tcW w:w="2836" w:type="dxa"/>
            <w:tcBorders>
              <w:left w:val="single" w:sz="4" w:space="0" w:color="auto"/>
              <w:right w:val="single" w:sz="4" w:space="0" w:color="auto"/>
            </w:tcBorders>
          </w:tcPr>
          <w:p w14:paraId="5C5B108B" w14:textId="77777777" w:rsidR="00D97E05" w:rsidRPr="00D97E05" w:rsidRDefault="00D97E05" w:rsidP="00D97E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7E05">
              <w:rPr>
                <w:rFonts w:ascii="Times New Roman" w:hAnsi="Times New Roman" w:cs="Times New Roman"/>
                <w:sz w:val="28"/>
                <w:szCs w:val="28"/>
              </w:rPr>
              <w:t>Ата-аналарға</w:t>
            </w:r>
          </w:p>
        </w:tc>
      </w:tr>
      <w:tr w:rsidR="00306244" w:rsidRPr="002A7290" w14:paraId="6E582ADE" w14:textId="77777777" w:rsidTr="00D97E05">
        <w:trPr>
          <w:trHeight w:val="295"/>
        </w:trPr>
        <w:tc>
          <w:tcPr>
            <w:tcW w:w="414" w:type="dxa"/>
          </w:tcPr>
          <w:p w14:paraId="255F7092" w14:textId="77777777" w:rsidR="00306244" w:rsidRPr="002A7290" w:rsidRDefault="00306244" w:rsidP="000A4D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6984" w:type="dxa"/>
            <w:gridSpan w:val="3"/>
          </w:tcPr>
          <w:p w14:paraId="596E53A6" w14:textId="77777777" w:rsidR="00306244" w:rsidRPr="002A7290" w:rsidRDefault="00306244" w:rsidP="0030624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«Баланы 5-ке дейін патшадай көтер,15-ке дейін құлындай жұмса,15-тен кейін досындай сыйла»</w:t>
            </w:r>
          </w:p>
        </w:tc>
        <w:tc>
          <w:tcPr>
            <w:tcW w:w="2666" w:type="dxa"/>
            <w:gridSpan w:val="3"/>
            <w:tcBorders>
              <w:right w:val="single" w:sz="4" w:space="0" w:color="auto"/>
            </w:tcBorders>
          </w:tcPr>
          <w:p w14:paraId="788BF37F" w14:textId="77777777" w:rsidR="00306244" w:rsidRPr="002A7290" w:rsidRDefault="00306244" w:rsidP="0030624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Қаңтар</w:t>
            </w:r>
          </w:p>
        </w:tc>
        <w:tc>
          <w:tcPr>
            <w:tcW w:w="2555" w:type="dxa"/>
            <w:tcBorders>
              <w:left w:val="single" w:sz="4" w:space="0" w:color="auto"/>
            </w:tcBorders>
          </w:tcPr>
          <w:p w14:paraId="2C095A6E" w14:textId="77777777" w:rsidR="00306244" w:rsidRPr="002A7290" w:rsidRDefault="00306244" w:rsidP="0030624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A729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Психологиялық кеңес</w:t>
            </w:r>
          </w:p>
        </w:tc>
        <w:tc>
          <w:tcPr>
            <w:tcW w:w="2836" w:type="dxa"/>
          </w:tcPr>
          <w:p w14:paraId="7DDEFB35" w14:textId="77777777" w:rsidR="00306244" w:rsidRPr="002A7290" w:rsidRDefault="00306244" w:rsidP="0030624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A729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Ата-аналарға</w:t>
            </w:r>
          </w:p>
        </w:tc>
      </w:tr>
      <w:tr w:rsidR="00306244" w:rsidRPr="002A7290" w14:paraId="3AAF85B9" w14:textId="77777777" w:rsidTr="00D97E05">
        <w:trPr>
          <w:trHeight w:val="238"/>
        </w:trPr>
        <w:tc>
          <w:tcPr>
            <w:tcW w:w="414" w:type="dxa"/>
          </w:tcPr>
          <w:p w14:paraId="47718859" w14:textId="77777777" w:rsidR="00306244" w:rsidRPr="002A7290" w:rsidRDefault="00306244" w:rsidP="000A4D0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5041" w:type="dxa"/>
            <w:gridSpan w:val="8"/>
          </w:tcPr>
          <w:p w14:paraId="6988A85A" w14:textId="77777777" w:rsidR="00306244" w:rsidRPr="002A7290" w:rsidRDefault="00306244" w:rsidP="003062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2A729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Психодиагностикалық бағыт</w:t>
            </w:r>
          </w:p>
        </w:tc>
      </w:tr>
      <w:tr w:rsidR="00306244" w:rsidRPr="002A7290" w14:paraId="088348DA" w14:textId="77777777" w:rsidTr="00D97E05">
        <w:trPr>
          <w:trHeight w:val="238"/>
        </w:trPr>
        <w:tc>
          <w:tcPr>
            <w:tcW w:w="414" w:type="dxa"/>
          </w:tcPr>
          <w:p w14:paraId="7AA9DBCD" w14:textId="77777777" w:rsidR="00306244" w:rsidRPr="002A7290" w:rsidRDefault="00306244" w:rsidP="000A4D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A729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6928" w:type="dxa"/>
          </w:tcPr>
          <w:p w14:paraId="61624041" w14:textId="77777777" w:rsidR="00306244" w:rsidRPr="002A7290" w:rsidRDefault="00306244" w:rsidP="0030624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Ата-аналарға арналған сауалнама</w:t>
            </w:r>
          </w:p>
        </w:tc>
        <w:tc>
          <w:tcPr>
            <w:tcW w:w="2697" w:type="dxa"/>
            <w:gridSpan w:val="4"/>
          </w:tcPr>
          <w:p w14:paraId="1147F653" w14:textId="77777777" w:rsidR="00306244" w:rsidRPr="002A7290" w:rsidRDefault="00306244" w:rsidP="00306244">
            <w:pPr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Қыркүйек</w:t>
            </w:r>
          </w:p>
        </w:tc>
        <w:tc>
          <w:tcPr>
            <w:tcW w:w="2580" w:type="dxa"/>
            <w:gridSpan w:val="2"/>
          </w:tcPr>
          <w:p w14:paraId="10C19989" w14:textId="77777777" w:rsidR="00306244" w:rsidRPr="002A7290" w:rsidRDefault="00306244" w:rsidP="0030624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Сауалнама</w:t>
            </w:r>
          </w:p>
          <w:p w14:paraId="6E2BC5E7" w14:textId="77777777" w:rsidR="00306244" w:rsidRPr="002A7290" w:rsidRDefault="00306244" w:rsidP="0030624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836" w:type="dxa"/>
          </w:tcPr>
          <w:p w14:paraId="20542468" w14:textId="77777777" w:rsidR="00306244" w:rsidRPr="002A7290" w:rsidRDefault="00306244" w:rsidP="0030624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Ата-аналар</w:t>
            </w:r>
          </w:p>
          <w:p w14:paraId="57057C6D" w14:textId="77777777" w:rsidR="00306244" w:rsidRPr="002A7290" w:rsidRDefault="00306244" w:rsidP="0030624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306244" w:rsidRPr="002A7290" w14:paraId="51A131D5" w14:textId="77777777" w:rsidTr="00D97E05">
        <w:trPr>
          <w:trHeight w:val="151"/>
        </w:trPr>
        <w:tc>
          <w:tcPr>
            <w:tcW w:w="414" w:type="dxa"/>
          </w:tcPr>
          <w:p w14:paraId="2F8E9236" w14:textId="77777777" w:rsidR="00306244" w:rsidRPr="002A7290" w:rsidRDefault="00306244" w:rsidP="000A4D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A729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6928" w:type="dxa"/>
          </w:tcPr>
          <w:p w14:paraId="0B8BF23E" w14:textId="77777777" w:rsidR="00306244" w:rsidRPr="004A420E" w:rsidRDefault="004A420E" w:rsidP="004A420E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val="kk-KZ"/>
              </w:rPr>
              <w:t>«</w:t>
            </w:r>
            <w:r w:rsidRPr="004A420E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val="kk-KZ"/>
              </w:rPr>
              <w:t>Сіздің өміріңізде бала қандай орынға ие?</w:t>
            </w:r>
            <w:r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val="kk-KZ"/>
              </w:rPr>
              <w:t>»</w:t>
            </w:r>
          </w:p>
        </w:tc>
        <w:tc>
          <w:tcPr>
            <w:tcW w:w="2697" w:type="dxa"/>
            <w:gridSpan w:val="4"/>
          </w:tcPr>
          <w:p w14:paraId="12D8F916" w14:textId="77777777" w:rsidR="00306244" w:rsidRPr="004A420E" w:rsidRDefault="00306244" w:rsidP="004A420E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A420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Қараша</w:t>
            </w:r>
          </w:p>
        </w:tc>
        <w:tc>
          <w:tcPr>
            <w:tcW w:w="2580" w:type="dxa"/>
            <w:gridSpan w:val="2"/>
          </w:tcPr>
          <w:p w14:paraId="28D87C30" w14:textId="77777777" w:rsidR="00306244" w:rsidRDefault="00306244" w:rsidP="0030624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Сауалнама</w:t>
            </w:r>
          </w:p>
        </w:tc>
        <w:tc>
          <w:tcPr>
            <w:tcW w:w="2836" w:type="dxa"/>
          </w:tcPr>
          <w:p w14:paraId="142103F3" w14:textId="77777777" w:rsidR="00306244" w:rsidRDefault="00306244" w:rsidP="0030624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Ата-аналар</w:t>
            </w:r>
          </w:p>
        </w:tc>
      </w:tr>
      <w:tr w:rsidR="00306244" w:rsidRPr="002A7290" w14:paraId="1389B913" w14:textId="77777777" w:rsidTr="00D97E05">
        <w:trPr>
          <w:trHeight w:val="151"/>
        </w:trPr>
        <w:tc>
          <w:tcPr>
            <w:tcW w:w="414" w:type="dxa"/>
          </w:tcPr>
          <w:p w14:paraId="300186D5" w14:textId="77777777" w:rsidR="00306244" w:rsidRPr="002A7290" w:rsidRDefault="00306244" w:rsidP="000A4D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6928" w:type="dxa"/>
          </w:tcPr>
          <w:p w14:paraId="459E53AC" w14:textId="77777777" w:rsidR="00306244" w:rsidRPr="004A420E" w:rsidRDefault="004A420E" w:rsidP="004A420E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val="kk-KZ"/>
              </w:rPr>
              <w:t>«</w:t>
            </w:r>
            <w:r w:rsidRPr="004A420E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Бала мен ата-ананыңқарым-қатынасы</w:t>
            </w:r>
            <w:r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val="kk-KZ"/>
              </w:rPr>
              <w:t>»</w:t>
            </w:r>
          </w:p>
        </w:tc>
        <w:tc>
          <w:tcPr>
            <w:tcW w:w="2697" w:type="dxa"/>
            <w:gridSpan w:val="4"/>
          </w:tcPr>
          <w:p w14:paraId="65FCD376" w14:textId="77777777" w:rsidR="00306244" w:rsidRDefault="00306244" w:rsidP="0030624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Наурыз</w:t>
            </w:r>
          </w:p>
        </w:tc>
        <w:tc>
          <w:tcPr>
            <w:tcW w:w="2580" w:type="dxa"/>
            <w:gridSpan w:val="2"/>
          </w:tcPr>
          <w:p w14:paraId="2F4937E0" w14:textId="77777777" w:rsidR="00306244" w:rsidRDefault="00306244" w:rsidP="0030624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Сауалнама</w:t>
            </w:r>
          </w:p>
        </w:tc>
        <w:tc>
          <w:tcPr>
            <w:tcW w:w="2836" w:type="dxa"/>
          </w:tcPr>
          <w:p w14:paraId="26F15655" w14:textId="77777777" w:rsidR="00306244" w:rsidRDefault="00306244" w:rsidP="0030624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Ата-аналар</w:t>
            </w:r>
          </w:p>
        </w:tc>
      </w:tr>
      <w:tr w:rsidR="00306244" w:rsidRPr="002A7290" w14:paraId="4BCD5538" w14:textId="77777777" w:rsidTr="00D97E05">
        <w:trPr>
          <w:trHeight w:val="151"/>
        </w:trPr>
        <w:tc>
          <w:tcPr>
            <w:tcW w:w="414" w:type="dxa"/>
          </w:tcPr>
          <w:p w14:paraId="258DB83D" w14:textId="77777777" w:rsidR="00306244" w:rsidRDefault="00306244" w:rsidP="000A4D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6928" w:type="dxa"/>
          </w:tcPr>
          <w:p w14:paraId="48E1C7B0" w14:textId="77777777" w:rsidR="00306244" w:rsidRDefault="00306244" w:rsidP="0030624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«Сіздің  балаңыз мектепке дайын ба?»</w:t>
            </w:r>
          </w:p>
        </w:tc>
        <w:tc>
          <w:tcPr>
            <w:tcW w:w="2697" w:type="dxa"/>
            <w:gridSpan w:val="4"/>
          </w:tcPr>
          <w:p w14:paraId="18B68860" w14:textId="77777777" w:rsidR="00306244" w:rsidRDefault="00306244" w:rsidP="0030624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Сәуір</w:t>
            </w:r>
          </w:p>
        </w:tc>
        <w:tc>
          <w:tcPr>
            <w:tcW w:w="2580" w:type="dxa"/>
            <w:gridSpan w:val="2"/>
          </w:tcPr>
          <w:p w14:paraId="2D9A91C2" w14:textId="77777777" w:rsidR="00306244" w:rsidRDefault="00306244" w:rsidP="0030624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Сауалнама</w:t>
            </w:r>
          </w:p>
        </w:tc>
        <w:tc>
          <w:tcPr>
            <w:tcW w:w="2836" w:type="dxa"/>
          </w:tcPr>
          <w:p w14:paraId="1DD692E0" w14:textId="77777777" w:rsidR="00306244" w:rsidRDefault="00306244" w:rsidP="0030624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Ата-аналар</w:t>
            </w:r>
          </w:p>
        </w:tc>
      </w:tr>
      <w:tr w:rsidR="00306244" w:rsidRPr="002A7290" w14:paraId="214590BF" w14:textId="77777777" w:rsidTr="000A4D06">
        <w:trPr>
          <w:trHeight w:val="295"/>
        </w:trPr>
        <w:tc>
          <w:tcPr>
            <w:tcW w:w="15455" w:type="dxa"/>
            <w:gridSpan w:val="9"/>
            <w:tcBorders>
              <w:bottom w:val="single" w:sz="4" w:space="0" w:color="auto"/>
            </w:tcBorders>
          </w:tcPr>
          <w:p w14:paraId="1F4B27E0" w14:textId="77777777" w:rsidR="00306244" w:rsidRPr="002A7290" w:rsidRDefault="00306244" w:rsidP="003062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Психологиялық-педагогикалық ағарту</w:t>
            </w:r>
          </w:p>
        </w:tc>
      </w:tr>
      <w:tr w:rsidR="00306244" w:rsidRPr="002A7290" w14:paraId="6F7487A9" w14:textId="77777777" w:rsidTr="00D97E05">
        <w:trPr>
          <w:trHeight w:val="191"/>
        </w:trPr>
        <w:tc>
          <w:tcPr>
            <w:tcW w:w="414" w:type="dxa"/>
          </w:tcPr>
          <w:p w14:paraId="04CEB719" w14:textId="77777777" w:rsidR="00306244" w:rsidRPr="002A7290" w:rsidRDefault="00306244" w:rsidP="000A4D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A729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6963" w:type="dxa"/>
            <w:gridSpan w:val="2"/>
          </w:tcPr>
          <w:p w14:paraId="0952E70B" w14:textId="77777777" w:rsidR="004A420E" w:rsidRPr="004A420E" w:rsidRDefault="004A420E" w:rsidP="004A42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A420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«Отбасы мен балабақша  ынтымақтастығы»</w:t>
            </w:r>
          </w:p>
          <w:p w14:paraId="4C7643DF" w14:textId="77777777" w:rsidR="004A420E" w:rsidRDefault="004A420E" w:rsidP="004A420E">
            <w:pPr>
              <w:jc w:val="center"/>
              <w:rPr>
                <w:rFonts w:ascii="Times New Roman" w:hAnsi="Times New Roman" w:cs="Times New Roman"/>
                <w:sz w:val="48"/>
                <w:szCs w:val="48"/>
                <w:lang w:val="kk-KZ"/>
              </w:rPr>
            </w:pPr>
          </w:p>
          <w:p w14:paraId="7016A8A9" w14:textId="77777777" w:rsidR="00306244" w:rsidRDefault="00306244" w:rsidP="0030624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625" w:type="dxa"/>
            <w:gridSpan w:val="2"/>
          </w:tcPr>
          <w:p w14:paraId="305155C1" w14:textId="77777777" w:rsidR="00306244" w:rsidRDefault="00306244" w:rsidP="0030624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Желтоқсан</w:t>
            </w:r>
          </w:p>
        </w:tc>
        <w:tc>
          <w:tcPr>
            <w:tcW w:w="2617" w:type="dxa"/>
            <w:gridSpan w:val="3"/>
          </w:tcPr>
          <w:p w14:paraId="3B53986B" w14:textId="77777777" w:rsidR="00306244" w:rsidRDefault="004A420E" w:rsidP="004A42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Баяндама</w:t>
            </w:r>
          </w:p>
        </w:tc>
        <w:tc>
          <w:tcPr>
            <w:tcW w:w="2836" w:type="dxa"/>
          </w:tcPr>
          <w:p w14:paraId="110B0968" w14:textId="77777777" w:rsidR="00306244" w:rsidRDefault="00306244" w:rsidP="00306244">
            <w:pPr>
              <w:tabs>
                <w:tab w:val="left" w:pos="802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Ата-аналар</w:t>
            </w:r>
          </w:p>
        </w:tc>
      </w:tr>
      <w:tr w:rsidR="0060440B" w:rsidRPr="002A7290" w14:paraId="00342DD7" w14:textId="77777777" w:rsidTr="00D97E05">
        <w:trPr>
          <w:trHeight w:val="191"/>
        </w:trPr>
        <w:tc>
          <w:tcPr>
            <w:tcW w:w="414" w:type="dxa"/>
          </w:tcPr>
          <w:p w14:paraId="64855707" w14:textId="77777777" w:rsidR="0060440B" w:rsidRPr="002A7290" w:rsidRDefault="0060440B" w:rsidP="000A4D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6963" w:type="dxa"/>
            <w:gridSpan w:val="2"/>
          </w:tcPr>
          <w:p w14:paraId="6A689277" w14:textId="77777777" w:rsidR="0060440B" w:rsidRDefault="0060440B" w:rsidP="0030624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«Жүрек жылуы»</w:t>
            </w:r>
          </w:p>
        </w:tc>
        <w:tc>
          <w:tcPr>
            <w:tcW w:w="2625" w:type="dxa"/>
            <w:gridSpan w:val="2"/>
          </w:tcPr>
          <w:p w14:paraId="48C7C0C9" w14:textId="77777777" w:rsidR="0060440B" w:rsidRDefault="0060440B" w:rsidP="0030624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Ақпан</w:t>
            </w:r>
          </w:p>
        </w:tc>
        <w:tc>
          <w:tcPr>
            <w:tcW w:w="2617" w:type="dxa"/>
            <w:gridSpan w:val="3"/>
          </w:tcPr>
          <w:p w14:paraId="323BCBE4" w14:textId="77777777" w:rsidR="0060440B" w:rsidRDefault="0060440B" w:rsidP="0030624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Тренинг</w:t>
            </w:r>
          </w:p>
        </w:tc>
        <w:tc>
          <w:tcPr>
            <w:tcW w:w="2836" w:type="dxa"/>
          </w:tcPr>
          <w:p w14:paraId="3B09C0BF" w14:textId="77777777" w:rsidR="0060440B" w:rsidRDefault="0060440B" w:rsidP="0060440B">
            <w:pPr>
              <w:jc w:val="center"/>
            </w:pPr>
            <w:r w:rsidRPr="0029788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Ата-аналар</w:t>
            </w:r>
          </w:p>
        </w:tc>
      </w:tr>
      <w:tr w:rsidR="0060440B" w:rsidRPr="002A7290" w14:paraId="7AC41E90" w14:textId="77777777" w:rsidTr="00D97E05">
        <w:trPr>
          <w:trHeight w:val="191"/>
        </w:trPr>
        <w:tc>
          <w:tcPr>
            <w:tcW w:w="414" w:type="dxa"/>
          </w:tcPr>
          <w:p w14:paraId="6CCF4B66" w14:textId="77777777" w:rsidR="0060440B" w:rsidRPr="002A7290" w:rsidRDefault="0060440B" w:rsidP="000A4D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6963" w:type="dxa"/>
            <w:gridSpan w:val="2"/>
          </w:tcPr>
          <w:p w14:paraId="678C6E08" w14:textId="77777777" w:rsidR="0060440B" w:rsidRDefault="0060440B" w:rsidP="0030624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«Менің балам қандай?»</w:t>
            </w:r>
          </w:p>
        </w:tc>
        <w:tc>
          <w:tcPr>
            <w:tcW w:w="2625" w:type="dxa"/>
            <w:gridSpan w:val="2"/>
          </w:tcPr>
          <w:p w14:paraId="11661960" w14:textId="77777777" w:rsidR="0060440B" w:rsidRDefault="0060440B" w:rsidP="0030624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Мамыр</w:t>
            </w:r>
          </w:p>
        </w:tc>
        <w:tc>
          <w:tcPr>
            <w:tcW w:w="2617" w:type="dxa"/>
            <w:gridSpan w:val="3"/>
          </w:tcPr>
          <w:p w14:paraId="14E84401" w14:textId="77777777" w:rsidR="0060440B" w:rsidRDefault="0060440B" w:rsidP="0030624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Тренинг</w:t>
            </w:r>
          </w:p>
        </w:tc>
        <w:tc>
          <w:tcPr>
            <w:tcW w:w="2836" w:type="dxa"/>
          </w:tcPr>
          <w:p w14:paraId="2D85A2D2" w14:textId="77777777" w:rsidR="0060440B" w:rsidRDefault="0060440B" w:rsidP="0060440B">
            <w:pPr>
              <w:jc w:val="center"/>
            </w:pPr>
            <w:r w:rsidRPr="0029788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Ата-аналар</w:t>
            </w:r>
          </w:p>
        </w:tc>
      </w:tr>
    </w:tbl>
    <w:p w14:paraId="50D57711" w14:textId="77777777" w:rsidR="00306244" w:rsidRPr="002A7290" w:rsidRDefault="00306244" w:rsidP="00306244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2845B1A7" w14:textId="77777777" w:rsidR="00306244" w:rsidRPr="00207C12" w:rsidRDefault="00306244" w:rsidP="00306244">
      <w:pPr>
        <w:rPr>
          <w:lang w:val="kk-KZ"/>
        </w:rPr>
      </w:pPr>
    </w:p>
    <w:p w14:paraId="14BD0B6B" w14:textId="77777777" w:rsidR="001A0EE6" w:rsidRDefault="001A0EE6"/>
    <w:sectPr w:rsidR="001A0EE6" w:rsidSect="00306244">
      <w:pgSz w:w="16838" w:h="11906" w:orient="landscape"/>
      <w:pgMar w:top="1701" w:right="1134" w:bottom="850" w:left="1134" w:header="708" w:footer="708" w:gutter="0"/>
      <w:pgBorders w:display="firstPage" w:offsetFrom="page">
        <w:top w:val="threeDEngrave" w:sz="24" w:space="24" w:color="002060"/>
        <w:left w:val="threeDEngrave" w:sz="24" w:space="24" w:color="002060"/>
        <w:bottom w:val="threeDEmboss" w:sz="24" w:space="24" w:color="002060"/>
        <w:right w:val="threeDEmboss" w:sz="24" w:space="24" w:color="00206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720D"/>
    <w:rsid w:val="00081AC0"/>
    <w:rsid w:val="001A0EE6"/>
    <w:rsid w:val="002D0F4E"/>
    <w:rsid w:val="00306244"/>
    <w:rsid w:val="004A420E"/>
    <w:rsid w:val="0060440B"/>
    <w:rsid w:val="0076589A"/>
    <w:rsid w:val="0086720D"/>
    <w:rsid w:val="00B1494E"/>
    <w:rsid w:val="00BC7ED8"/>
    <w:rsid w:val="00D97E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EE93A9"/>
  <w15:docId w15:val="{7EF09D09-8413-4788-8D0E-5D2E9E7D6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1494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1494E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149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1494E"/>
    <w:rPr>
      <w:rFonts w:ascii="Tahoma" w:eastAsiaTheme="minorEastAsia" w:hAnsi="Tahoma" w:cs="Tahoma"/>
      <w:sz w:val="16"/>
      <w:szCs w:val="16"/>
      <w:lang w:eastAsia="ru-RU"/>
    </w:rPr>
  </w:style>
  <w:style w:type="paragraph" w:styleId="a6">
    <w:name w:val="No Spacing"/>
    <w:uiPriority w:val="1"/>
    <w:qFormat/>
    <w:rsid w:val="004A420E"/>
    <w:pPr>
      <w:spacing w:after="0" w:line="240" w:lineRule="auto"/>
    </w:pPr>
    <w:rPr>
      <w:rFonts w:eastAsiaTheme="minorEastAsia"/>
      <w:lang w:eastAsia="ru-RU"/>
    </w:rPr>
  </w:style>
  <w:style w:type="paragraph" w:styleId="a7">
    <w:name w:val="Normal (Web)"/>
    <w:basedOn w:val="a"/>
    <w:uiPriority w:val="99"/>
    <w:unhideWhenUsed/>
    <w:rsid w:val="00BC7E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KZ" w:eastAsia="ru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953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124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</dc:creator>
  <cp:lastModifiedBy>ARYSTAN IT GROUP</cp:lastModifiedBy>
  <cp:revision>2</cp:revision>
  <cp:lastPrinted>2025-01-18T17:16:00Z</cp:lastPrinted>
  <dcterms:created xsi:type="dcterms:W3CDTF">2026-04-29T12:01:00Z</dcterms:created>
  <dcterms:modified xsi:type="dcterms:W3CDTF">2026-04-29T12:01:00Z</dcterms:modified>
</cp:coreProperties>
</file>