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F8FE" w14:textId="77777777" w:rsidR="006E4E30" w:rsidRDefault="00000000">
      <w:pPr>
        <w:pStyle w:val="Textbody"/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«Сіз қандай ата-анасыз?» сауалнама қорытындысы</w:t>
      </w:r>
    </w:p>
    <w:p w14:paraId="409FF4ED" w14:textId="77777777" w:rsidR="006E4E30" w:rsidRDefault="00000000">
      <w:pPr>
        <w:pStyle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Сауалнама мақсаты:</w:t>
      </w:r>
    </w:p>
    <w:p w14:paraId="5383FAF8" w14:textId="77777777" w:rsidR="006E4E30" w:rsidRDefault="00000000">
      <w:pPr>
        <w:pStyle w:val="Textbody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Ата-аналардың бала тәрбиесіндегі әдіс-тәсілдерін, олардың қарым-қатынас стилін, отбасыдағы рөлін және бала тәрбиесіне деген көзқарасын анықтау.</w:t>
      </w:r>
    </w:p>
    <w:p w14:paraId="093FD1E4" w14:textId="77777777" w:rsidR="006E4E30" w:rsidRDefault="00000000">
      <w:pPr>
        <w:pStyle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Сауалнама сұрақтары:</w:t>
      </w:r>
    </w:p>
    <w:p w14:paraId="7063CA7A" w14:textId="77777777" w:rsidR="006E4E30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Сіз бала тәрбиесіне қалай қарайсыз?</w:t>
      </w:r>
    </w:p>
    <w:p w14:paraId="3F5BA26E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Баланың дамуы мен мінез-құлқы үшін жауаптымын</w:t>
      </w:r>
    </w:p>
    <w:p w14:paraId="39733665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Балаға бағыт-бағдар көрсету керек, бірақ олардың жеке таңдауларына құрметпен қарау маңызды</w:t>
      </w:r>
    </w:p>
    <w:p w14:paraId="13FA91C4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Баланың тәртібі мен дамуы толықтай ата-анаға байланысты</w:t>
      </w:r>
    </w:p>
    <w:p w14:paraId="0EB6D436" w14:textId="77777777" w:rsidR="006E4E30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Сіз өз балаңызға қандай қолдау көрсетесіз?</w:t>
      </w:r>
    </w:p>
    <w:p w14:paraId="16F7E473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Эмоционалды және психологиялық қолдау көрсету</w:t>
      </w:r>
    </w:p>
    <w:p w14:paraId="3F03D888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Танымдық және шығармашылық дамуына көмек көрсету</w:t>
      </w:r>
    </w:p>
    <w:p w14:paraId="1196C18F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Әлеуметтік дағдыларын жетілдіруге бағытталған қолдау көрсету</w:t>
      </w:r>
    </w:p>
    <w:p w14:paraId="5F8C50DB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Қатаң талаптар қою және тәртіпке шақыру</w:t>
      </w:r>
    </w:p>
    <w:p w14:paraId="2506CD75" w14:textId="77777777" w:rsidR="006E4E30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Сіз балаңызбен көбінесе қандай әдістермен байланыс жасайсыз?</w:t>
      </w:r>
    </w:p>
    <w:p w14:paraId="1104CA90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Ашық сөйлесу және сұрақтарға жауап беру</w:t>
      </w:r>
    </w:p>
    <w:p w14:paraId="7FDBAD9B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Ұзақ әңгімелер мен пікірталастар</w:t>
      </w:r>
    </w:p>
    <w:p w14:paraId="29A01576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Ойындар, ортақ әрекеттер арқылы байланыс орнату</w:t>
      </w:r>
    </w:p>
    <w:p w14:paraId="7D6416F9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Өзіңіздің тәжірибеңізді және кеңестеріңізді жеткізу</w:t>
      </w:r>
    </w:p>
    <w:p w14:paraId="03D236C3" w14:textId="77777777" w:rsidR="006E4E30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Сіздің балаңызға қатысты басты мақсаттарыңыз қандай?</w:t>
      </w:r>
    </w:p>
    <w:p w14:paraId="328B8453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Оған жақсы білім мен тәрбие беру</w:t>
      </w:r>
    </w:p>
    <w:p w14:paraId="2D602172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Жауапкершілік пен өзіне деген сенімділік қалыптастыру</w:t>
      </w:r>
    </w:p>
    <w:p w14:paraId="5BEFDC38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Әлеуметтік тұрғыда тең құқықты, әділ және мейірімді азамат тәрбиелеу</w:t>
      </w:r>
    </w:p>
    <w:p w14:paraId="1BE026F7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Эмоционалды тұрақтылық пен психологиялық тепе-теңдікті сақтау</w:t>
      </w:r>
    </w:p>
    <w:p w14:paraId="01438450" w14:textId="77777777" w:rsidR="006E4E30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Сіз балаңызды тәрбиелеуде қандай қиындықтарға тап боласыз?</w:t>
      </w:r>
    </w:p>
    <w:p w14:paraId="1637957B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Балаңыздың мінез-құлқы мен қалауларын дұрыс түсінбеу</w:t>
      </w:r>
    </w:p>
    <w:p w14:paraId="6D6E4DCC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Бала тәрбиесіндегі қатаң тәртіп пен еркіндіктің арасында теңгерімді табу</w:t>
      </w:r>
    </w:p>
    <w:p w14:paraId="3BAB86B4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Уақыт жетіспеушілігі (жұмыс пен бала тәрбиесін қатар алып жүру)</w:t>
      </w:r>
    </w:p>
    <w:p w14:paraId="3E5B85BA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Баланың құрдастарымен қарым-қатынасын бақылау</w:t>
      </w:r>
    </w:p>
    <w:p w14:paraId="5825FE58" w14:textId="77777777" w:rsidR="006E4E30" w:rsidRDefault="006E4E30">
      <w:pPr>
        <w:pStyle w:val="HorizontalLine"/>
        <w:rPr>
          <w:rFonts w:ascii="Times New Roman" w:hAnsi="Times New Roman"/>
          <w:sz w:val="26"/>
          <w:szCs w:val="26"/>
        </w:rPr>
      </w:pPr>
    </w:p>
    <w:p w14:paraId="449B64A3" w14:textId="77777777" w:rsidR="006E4E30" w:rsidRDefault="00000000">
      <w:pPr>
        <w:pStyle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Сауалнама қорытындылары:</w:t>
      </w:r>
    </w:p>
    <w:p w14:paraId="1870A5EC" w14:textId="77777777" w:rsidR="006E4E30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Бала тәрбиесіндегі жауапкершілік</w:t>
      </w:r>
    </w:p>
    <w:p w14:paraId="349A0702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Ата-аналардың басым көпшілігі (65%) баланың дамуы мен мінез-құлқы үшін толық жауапты екенін атап өтті.</w:t>
      </w:r>
    </w:p>
    <w:p w14:paraId="140B9B04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20% ата-аналар балаға бағыт-бағдар беріп, оның жеке таңдауларына құрметпен қарау керек екенін айтты.</w:t>
      </w:r>
    </w:p>
    <w:p w14:paraId="1C46A047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15% ғана баланың тәрбиесі мен дамуы ата-аналарға ғана байланысты деп есептейді.</w:t>
      </w:r>
    </w:p>
    <w:p w14:paraId="5C7F83A1" w14:textId="77777777" w:rsidR="006E4E30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Қолдау көрсету әдістері</w:t>
      </w:r>
    </w:p>
    <w:p w14:paraId="22E9AE67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70% ата-ана өз баласына эмоционалды және психологиялық қолдау көрсетуге баса назар аударады.</w:t>
      </w:r>
    </w:p>
    <w:p w14:paraId="79D46301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50% танымдық және шығармашылық даму бағытында көмек көрсетеді.</w:t>
      </w:r>
    </w:p>
    <w:p w14:paraId="63E72967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Әлеуметтік дағдыларын жетілдіруге бағытталған қолдау көрсету 40%-ды құрады.</w:t>
      </w:r>
    </w:p>
    <w:p w14:paraId="362C40FD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Қатаң талаптар қоюды таңдаған ата-аналар тек 20%-ды құрады.</w:t>
      </w:r>
    </w:p>
    <w:p w14:paraId="5AC60B51" w14:textId="77777777" w:rsidR="006E4E30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Бала тәрбиесінде байланыс әдістері</w:t>
      </w:r>
    </w:p>
    <w:p w14:paraId="7AAD015B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60% ата-ана балаға ашық сөйлесуді, сұрақтарға жауап беруді маңызды деп санайды.</w:t>
      </w:r>
    </w:p>
    <w:p w14:paraId="5A1A0594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50% ата-ана ойындар мен ортақ әрекеттер арқылы байланыс орнатуды жөн көреді.</w:t>
      </w:r>
    </w:p>
    <w:p w14:paraId="3354F2FB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Ұзақ әңгімелер мен пікірталастарды баламен байланысты дамытуға 35% ата-ана мән береді.</w:t>
      </w:r>
    </w:p>
    <w:p w14:paraId="5CFA5675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Өз тәжірибесі мен кеңестерін балаға жеткізуді таңдаған ата-аналар 45%.</w:t>
      </w:r>
    </w:p>
    <w:p w14:paraId="0AD3A717" w14:textId="77777777" w:rsidR="006E4E30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Бала тәрбиесінде мақсаттар</w:t>
      </w:r>
    </w:p>
    <w:p w14:paraId="74BDD600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80% ата-ана баланы жақсы білім мен тәрбие беру мақсатында тәрбиелейді.</w:t>
      </w:r>
    </w:p>
    <w:p w14:paraId="31C7A421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70% жауапкершілік пен өзін-өзі бағалауды қалыптастыруды басты мақсат етіп қойған.</w:t>
      </w:r>
    </w:p>
    <w:p w14:paraId="52F04FA4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Әлеуметтік тұрғыда тең құқықты азамат тәрбиелеуді мақсат еткен ата-аналар 50%.</w:t>
      </w:r>
    </w:p>
    <w:p w14:paraId="682C359F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Эмоционалды тұрақтылық пен психологиялық тепе-теңдікті сақтау 55% ата-ана үшін маңызды.</w:t>
      </w:r>
    </w:p>
    <w:p w14:paraId="0311F5F3" w14:textId="77777777" w:rsidR="006E4E30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6"/>
          <w:szCs w:val="26"/>
        </w:rPr>
        <w:t>Тәрбиелеудегі қиындықтар</w:t>
      </w:r>
    </w:p>
    <w:p w14:paraId="63150EF1" w14:textId="77777777" w:rsidR="006E4E30" w:rsidRDefault="00000000">
      <w:pPr>
        <w:pStyle w:val="Textbody"/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60% ата-ана бала мінезі мен қалауларын дұрыс түсінбеуден қиындықтарға тап болады.</w:t>
      </w:r>
    </w:p>
    <w:p w14:paraId="39EB1F13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55% қатаң тәртіп пен еркіндіктің арасындағы теңгерімді табу қиындығын айтады.</w:t>
      </w:r>
    </w:p>
    <w:p w14:paraId="0C13FF7C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50% уақыт тапшылығын — жұмыс пен бала тәрбиесін бірге алып жүру мәселесін көтереді.</w:t>
      </w:r>
    </w:p>
    <w:p w14:paraId="763CFAE1" w14:textId="77777777" w:rsidR="006E4E30" w:rsidRDefault="00000000">
      <w:pPr>
        <w:pStyle w:val="Textbody"/>
        <w:ind w:left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Баланың құрдастарымен қарым-қатынасын бақылау қиындықтарына 40% ата-ана тап болады.</w:t>
      </w:r>
    </w:p>
    <w:p w14:paraId="1C718AD8" w14:textId="77777777" w:rsidR="006E4E30" w:rsidRDefault="00000000">
      <w:pPr>
        <w:pStyle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Қорытынды:</w:t>
      </w:r>
    </w:p>
    <w:p w14:paraId="4AE832BF" w14:textId="77777777" w:rsidR="006E4E30" w:rsidRDefault="00000000">
      <w:pPr>
        <w:pStyle w:val="Textbody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Сауалнама нәтижелері ата-аналардың бала тәрбиесіне әртүрлі көзқарас танытатынын көрсетеді, бірақ көпшілігі эмоционалды қолдауды, жауапкершілікті және психологиялық тұрақтылықты басты мақсат деп санайды. Ата-аналар көбінесе балаларына өзара ашық әңгімелесу арқылы бағыт-бағдар беру мен эмоциялық қолдау көрсетуді таңдайды. Сонымен қатар, баланы тәрбиелеудегі басты қиындықтар, көбінесе мінез-құлық мәселелері, қатаң тәртіп пен еркіндік арасындағы тепе-теңдікті табуға қатысты туындайды.</w:t>
      </w:r>
    </w:p>
    <w:p w14:paraId="48EF9EA8" w14:textId="77777777" w:rsidR="006E4E30" w:rsidRDefault="006E4E30">
      <w:pPr>
        <w:pStyle w:val="Standard"/>
        <w:rPr>
          <w:rFonts w:ascii="Times New Roman" w:hAnsi="Times New Roman"/>
          <w:sz w:val="26"/>
          <w:szCs w:val="26"/>
        </w:rPr>
      </w:pPr>
    </w:p>
    <w:sectPr w:rsidR="006E4E3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DFCF" w14:textId="77777777" w:rsidR="003C31E4" w:rsidRDefault="003C31E4">
      <w:pPr>
        <w:rPr>
          <w:rFonts w:hint="eastAsia"/>
        </w:rPr>
      </w:pPr>
      <w:r>
        <w:separator/>
      </w:r>
    </w:p>
  </w:endnote>
  <w:endnote w:type="continuationSeparator" w:id="0">
    <w:p w14:paraId="18682C07" w14:textId="77777777" w:rsidR="003C31E4" w:rsidRDefault="003C31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10B1" w14:textId="77777777" w:rsidR="003C31E4" w:rsidRDefault="003C31E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C2C6EC4" w14:textId="77777777" w:rsidR="003C31E4" w:rsidRDefault="003C31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41D43"/>
    <w:multiLevelType w:val="multilevel"/>
    <w:tmpl w:val="7346D5E2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C9B377B"/>
    <w:multiLevelType w:val="multilevel"/>
    <w:tmpl w:val="4CEC5E6E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734347735">
    <w:abstractNumId w:val="0"/>
  </w:num>
  <w:num w:numId="2" w16cid:durableId="51512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4E30"/>
    <w:rsid w:val="003C31E4"/>
    <w:rsid w:val="00493DDB"/>
    <w:rsid w:val="006E4E30"/>
    <w:rsid w:val="009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00DC"/>
  <w15:docId w15:val="{8A2C8961-0648-4CEF-AD69-2D9F5AA4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ARYSTAN IT GROUP</dc:creator>
  <cp:lastModifiedBy>ARYSTAN IT GROUP</cp:lastModifiedBy>
  <cp:revision>2</cp:revision>
  <dcterms:created xsi:type="dcterms:W3CDTF">2026-03-31T20:02:00Z</dcterms:created>
  <dcterms:modified xsi:type="dcterms:W3CDTF">2026-03-31T20:02:00Z</dcterms:modified>
</cp:coreProperties>
</file>