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FD109" w14:textId="77777777" w:rsidR="007F61F7" w:rsidRDefault="00000000">
      <w:pPr>
        <w:pStyle w:val="3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Ұжымдағы өзара қарым-қатынас мәдениеті кеңес хаттамасы</w:t>
      </w:r>
    </w:p>
    <w:p w14:paraId="1FE309A2" w14:textId="77777777" w:rsidR="007F61F7" w:rsidRDefault="00000000">
      <w:pPr>
        <w:pStyle w:val="4"/>
        <w:rPr>
          <w:rFonts w:hint="eastAsia"/>
        </w:rPr>
      </w:pPr>
      <w:r>
        <w:rPr>
          <w:rFonts w:ascii="Times New Roman" w:hAnsi="Times New Roman"/>
        </w:rPr>
        <w:t xml:space="preserve">1. </w:t>
      </w:r>
      <w:r>
        <w:rPr>
          <w:rStyle w:val="StrongEmphasis"/>
          <w:rFonts w:ascii="Times New Roman" w:hAnsi="Times New Roman"/>
        </w:rPr>
        <w:t>Кіріспе бөлім</w:t>
      </w:r>
    </w:p>
    <w:p w14:paraId="63F54AA4" w14:textId="77777777" w:rsidR="007F61F7" w:rsidRDefault="00000000">
      <w:pPr>
        <w:pStyle w:val="Textbody"/>
        <w:ind w:left="709"/>
        <w:rPr>
          <w:rFonts w:hint="eastAsia"/>
        </w:rPr>
      </w:pPr>
      <w:r>
        <w:rPr>
          <w:rStyle w:val="StrongEmphasis"/>
          <w:rFonts w:ascii="Times New Roman" w:hAnsi="Times New Roman"/>
        </w:rPr>
        <w:t>Мақсаты</w:t>
      </w:r>
      <w:r>
        <w:rPr>
          <w:rFonts w:ascii="Times New Roman" w:hAnsi="Times New Roman"/>
        </w:rPr>
        <w:t>: Ұжымдағы өзара қарым-қатынас мәдениетін дамыту, жұмыс ортасында жағымды атмосфера құру, топтық жұмыс пен серіктестікке ықпал ету.</w:t>
      </w:r>
    </w:p>
    <w:p w14:paraId="543D57A9" w14:textId="77777777" w:rsidR="007F61F7" w:rsidRDefault="00000000">
      <w:pPr>
        <w:pStyle w:val="Textbody"/>
        <w:ind w:left="709"/>
        <w:rPr>
          <w:rFonts w:hint="eastAsia"/>
        </w:rPr>
      </w:pPr>
      <w:r>
        <w:rPr>
          <w:rStyle w:val="StrongEmphasis"/>
          <w:rFonts w:ascii="Times New Roman" w:hAnsi="Times New Roman"/>
        </w:rPr>
        <w:t>Қолданылу саласы</w:t>
      </w:r>
      <w:r>
        <w:rPr>
          <w:rFonts w:ascii="Times New Roman" w:hAnsi="Times New Roman"/>
        </w:rPr>
        <w:t>: Бұл хаттама барлық қызметкерлер мен басқарушы тұлғалар үшін қолданылады.</w:t>
      </w:r>
    </w:p>
    <w:p w14:paraId="5058BF51" w14:textId="77777777" w:rsidR="007F61F7" w:rsidRDefault="00000000">
      <w:pPr>
        <w:pStyle w:val="4"/>
        <w:rPr>
          <w:rFonts w:hint="eastAsia"/>
        </w:rPr>
      </w:pPr>
      <w:r>
        <w:rPr>
          <w:rFonts w:ascii="Times New Roman" w:hAnsi="Times New Roman"/>
        </w:rPr>
        <w:t xml:space="preserve">2. </w:t>
      </w:r>
      <w:r>
        <w:rPr>
          <w:rStyle w:val="StrongEmphasis"/>
          <w:rFonts w:ascii="Times New Roman" w:hAnsi="Times New Roman"/>
        </w:rPr>
        <w:t>Қарым-қатынас қағидаттары</w:t>
      </w:r>
    </w:p>
    <w:p w14:paraId="77B066DB" w14:textId="77777777" w:rsidR="007F61F7" w:rsidRDefault="00000000">
      <w:pPr>
        <w:pStyle w:val="Textbody"/>
        <w:numPr>
          <w:ilvl w:val="0"/>
          <w:numId w:val="1"/>
        </w:numPr>
        <w:rPr>
          <w:rFonts w:hint="eastAsia"/>
        </w:rPr>
      </w:pPr>
      <w:r>
        <w:rPr>
          <w:rStyle w:val="StrongEmphasis"/>
          <w:rFonts w:ascii="Times New Roman" w:hAnsi="Times New Roman"/>
        </w:rPr>
        <w:t>Құрмет</w:t>
      </w:r>
      <w:r>
        <w:rPr>
          <w:rFonts w:ascii="Times New Roman" w:hAnsi="Times New Roman"/>
        </w:rPr>
        <w:t>: Әрбір қызметкердің пікірін тыңдап, оны құрметтеу. Әртүрлі көзқарастар мен идеяларға төзімді болу.</w:t>
      </w:r>
    </w:p>
    <w:p w14:paraId="4566D6FF" w14:textId="77777777" w:rsidR="007F61F7" w:rsidRDefault="00000000">
      <w:pPr>
        <w:pStyle w:val="Textbody"/>
        <w:numPr>
          <w:ilvl w:val="0"/>
          <w:numId w:val="1"/>
        </w:numPr>
        <w:rPr>
          <w:rFonts w:hint="eastAsia"/>
        </w:rPr>
      </w:pPr>
      <w:r>
        <w:rPr>
          <w:rStyle w:val="StrongEmphasis"/>
          <w:rFonts w:ascii="Times New Roman" w:hAnsi="Times New Roman"/>
        </w:rPr>
        <w:t>Ашықтық және адалдық</w:t>
      </w:r>
      <w:r>
        <w:rPr>
          <w:rFonts w:ascii="Times New Roman" w:hAnsi="Times New Roman"/>
        </w:rPr>
        <w:t>: Барлық қызметкерлер өз ойларын ашық және адал түрде білдіре алатындай орта құру. Қандай да бір сұрақтар немесе мәселелер туындаған жағдайда оларды дер кезінде шешуге ұмтылу.</w:t>
      </w:r>
    </w:p>
    <w:p w14:paraId="1552BCCC" w14:textId="77777777" w:rsidR="007F61F7" w:rsidRDefault="00000000">
      <w:pPr>
        <w:pStyle w:val="Textbody"/>
        <w:numPr>
          <w:ilvl w:val="0"/>
          <w:numId w:val="1"/>
        </w:numPr>
        <w:rPr>
          <w:rFonts w:hint="eastAsia"/>
        </w:rPr>
      </w:pPr>
      <w:r>
        <w:rPr>
          <w:rStyle w:val="StrongEmphasis"/>
          <w:rFonts w:ascii="Times New Roman" w:hAnsi="Times New Roman"/>
        </w:rPr>
        <w:t>Тыңдау мәдениеті</w:t>
      </w:r>
      <w:r>
        <w:rPr>
          <w:rFonts w:ascii="Times New Roman" w:hAnsi="Times New Roman"/>
        </w:rPr>
        <w:t>: Бір-бірін тыңдай білу. Қызметкерлердің өз пікірін білдірген кезде, оларды сабырмен тыңдау және түсінуге тырысу.</w:t>
      </w:r>
    </w:p>
    <w:p w14:paraId="22218E84" w14:textId="77777777" w:rsidR="007F61F7" w:rsidRDefault="00000000">
      <w:pPr>
        <w:pStyle w:val="Textbody"/>
        <w:numPr>
          <w:ilvl w:val="0"/>
          <w:numId w:val="1"/>
        </w:numPr>
        <w:rPr>
          <w:rFonts w:hint="eastAsia"/>
        </w:rPr>
      </w:pPr>
      <w:r>
        <w:rPr>
          <w:rStyle w:val="StrongEmphasis"/>
          <w:rFonts w:ascii="Times New Roman" w:hAnsi="Times New Roman"/>
        </w:rPr>
        <w:t>Топтық жұмыс</w:t>
      </w:r>
      <w:r>
        <w:rPr>
          <w:rFonts w:ascii="Times New Roman" w:hAnsi="Times New Roman"/>
        </w:rPr>
        <w:t>: Бірлескен шешімдер қабылдау және ұжымдық мақсаттарға жету үшін тиімді ынтымақтастық.</w:t>
      </w:r>
    </w:p>
    <w:p w14:paraId="7C651E77" w14:textId="77777777" w:rsidR="007F61F7" w:rsidRDefault="00000000">
      <w:pPr>
        <w:pStyle w:val="Textbody"/>
        <w:numPr>
          <w:ilvl w:val="0"/>
          <w:numId w:val="1"/>
        </w:numPr>
        <w:rPr>
          <w:rFonts w:hint="eastAsia"/>
        </w:rPr>
      </w:pPr>
      <w:r>
        <w:rPr>
          <w:rStyle w:val="StrongEmphasis"/>
          <w:rFonts w:ascii="Times New Roman" w:hAnsi="Times New Roman"/>
        </w:rPr>
        <w:t>Кәсіпқойлық</w:t>
      </w:r>
      <w:r>
        <w:rPr>
          <w:rFonts w:ascii="Times New Roman" w:hAnsi="Times New Roman"/>
        </w:rPr>
        <w:t>: Жұмыс барысында тек кәсіби қарым-қатынас орнату, жеке мәселелерді жұмысқа араластырмау.</w:t>
      </w:r>
    </w:p>
    <w:p w14:paraId="4E4EA421" w14:textId="77777777" w:rsidR="007F61F7" w:rsidRDefault="00000000">
      <w:pPr>
        <w:pStyle w:val="4"/>
        <w:rPr>
          <w:rFonts w:hint="eastAsia"/>
        </w:rPr>
      </w:pPr>
      <w:r>
        <w:rPr>
          <w:rFonts w:ascii="Times New Roman" w:hAnsi="Times New Roman"/>
        </w:rPr>
        <w:t xml:space="preserve">3. </w:t>
      </w:r>
      <w:r>
        <w:rPr>
          <w:rStyle w:val="StrongEmphasis"/>
          <w:rFonts w:ascii="Times New Roman" w:hAnsi="Times New Roman"/>
        </w:rPr>
        <w:t>Ұжымдық қарым-қатынастың формалары</w:t>
      </w:r>
    </w:p>
    <w:p w14:paraId="39FB6B38" w14:textId="77777777" w:rsidR="007F61F7" w:rsidRDefault="00000000">
      <w:pPr>
        <w:pStyle w:val="Textbody"/>
        <w:numPr>
          <w:ilvl w:val="0"/>
          <w:numId w:val="2"/>
        </w:numPr>
        <w:rPr>
          <w:rFonts w:hint="eastAsia"/>
        </w:rPr>
      </w:pPr>
      <w:r>
        <w:rPr>
          <w:rStyle w:val="StrongEmphasis"/>
          <w:rFonts w:ascii="Times New Roman" w:hAnsi="Times New Roman"/>
        </w:rPr>
        <w:t>Жиналыстар мен кеңестер</w:t>
      </w:r>
      <w:r>
        <w:rPr>
          <w:rFonts w:ascii="Times New Roman" w:hAnsi="Times New Roman"/>
        </w:rPr>
        <w:t>: Ұжым мүшелері арасында ашық пікір алмасу үшін тұрақты түрде жиналыстар өткізу. Бұл жиналыстарда жұмыс барысы, мәселелер мен шешімдер талқыланады.</w:t>
      </w:r>
    </w:p>
    <w:p w14:paraId="7D4D0607" w14:textId="77777777" w:rsidR="007F61F7" w:rsidRDefault="00000000">
      <w:pPr>
        <w:pStyle w:val="Textbody"/>
        <w:numPr>
          <w:ilvl w:val="0"/>
          <w:numId w:val="2"/>
        </w:numPr>
        <w:rPr>
          <w:rFonts w:hint="eastAsia"/>
        </w:rPr>
      </w:pPr>
      <w:r>
        <w:rPr>
          <w:rStyle w:val="StrongEmphasis"/>
          <w:rFonts w:ascii="Times New Roman" w:hAnsi="Times New Roman"/>
        </w:rPr>
        <w:t>Реттелген пікірталастар</w:t>
      </w:r>
      <w:r>
        <w:rPr>
          <w:rFonts w:ascii="Times New Roman" w:hAnsi="Times New Roman"/>
        </w:rPr>
        <w:t>: Қызметкерлер арасындағы пікірталастар тек қана конструктивті және кәсіби болуы тиіс. Әркімнің өз ойын білдіру мүмкіндігі болу керек.</w:t>
      </w:r>
    </w:p>
    <w:p w14:paraId="0EED2DB6" w14:textId="77777777" w:rsidR="007F61F7" w:rsidRDefault="00000000">
      <w:pPr>
        <w:pStyle w:val="Textbody"/>
        <w:numPr>
          <w:ilvl w:val="0"/>
          <w:numId w:val="2"/>
        </w:numPr>
        <w:rPr>
          <w:rFonts w:hint="eastAsia"/>
        </w:rPr>
      </w:pPr>
      <w:r>
        <w:rPr>
          <w:rStyle w:val="StrongEmphasis"/>
          <w:rFonts w:ascii="Times New Roman" w:hAnsi="Times New Roman"/>
        </w:rPr>
        <w:t>Әлеуметтік шаралар мен тимбилдинг</w:t>
      </w:r>
      <w:r>
        <w:rPr>
          <w:rFonts w:ascii="Times New Roman" w:hAnsi="Times New Roman"/>
        </w:rPr>
        <w:t>: Ұжым мүшелері арасында сенімді қарым-қатынас орнату үшін әлеуметтік шаралар мен тимбилдинг өткізу.</w:t>
      </w:r>
    </w:p>
    <w:p w14:paraId="3BFF59A3" w14:textId="77777777" w:rsidR="007F61F7" w:rsidRDefault="00000000">
      <w:pPr>
        <w:pStyle w:val="Textbody"/>
        <w:numPr>
          <w:ilvl w:val="0"/>
          <w:numId w:val="2"/>
        </w:numPr>
        <w:rPr>
          <w:rFonts w:hint="eastAsia"/>
        </w:rPr>
      </w:pPr>
      <w:r>
        <w:rPr>
          <w:rStyle w:val="StrongEmphasis"/>
          <w:rFonts w:ascii="Times New Roman" w:hAnsi="Times New Roman"/>
        </w:rPr>
        <w:t>Электронды коммуникация</w:t>
      </w:r>
      <w:r>
        <w:rPr>
          <w:rFonts w:ascii="Times New Roman" w:hAnsi="Times New Roman"/>
        </w:rPr>
        <w:t>: Электрондық пошта, корпоративтік чаттар мен басқа да байланыс құралдары арқылы қарым-қатынас жасау кезінде этиканы сақтау.</w:t>
      </w:r>
    </w:p>
    <w:p w14:paraId="4E1E96BC" w14:textId="77777777" w:rsidR="007F61F7" w:rsidRDefault="00000000">
      <w:pPr>
        <w:pStyle w:val="4"/>
        <w:rPr>
          <w:rFonts w:hint="eastAsia"/>
        </w:rPr>
      </w:pPr>
      <w:r>
        <w:rPr>
          <w:rFonts w:ascii="Times New Roman" w:hAnsi="Times New Roman"/>
        </w:rPr>
        <w:t xml:space="preserve">4. </w:t>
      </w:r>
      <w:r>
        <w:rPr>
          <w:rStyle w:val="StrongEmphasis"/>
          <w:rFonts w:ascii="Times New Roman" w:hAnsi="Times New Roman"/>
        </w:rPr>
        <w:t>Қарым-қатынастың этикалық ережелері</w:t>
      </w:r>
    </w:p>
    <w:p w14:paraId="06897FF2" w14:textId="77777777" w:rsidR="007F61F7" w:rsidRDefault="00000000">
      <w:pPr>
        <w:pStyle w:val="Textbody"/>
        <w:numPr>
          <w:ilvl w:val="0"/>
          <w:numId w:val="3"/>
        </w:numPr>
        <w:rPr>
          <w:rFonts w:hint="eastAsia"/>
        </w:rPr>
      </w:pPr>
      <w:r>
        <w:rPr>
          <w:rStyle w:val="StrongEmphasis"/>
          <w:rFonts w:ascii="Times New Roman" w:hAnsi="Times New Roman"/>
        </w:rPr>
        <w:t>Жеке кеңістікті құрметтеу</w:t>
      </w:r>
      <w:r>
        <w:rPr>
          <w:rFonts w:ascii="Times New Roman" w:hAnsi="Times New Roman"/>
        </w:rPr>
        <w:t>: Әр қызметкердің жеке уақытын және кеңістігін құрметтеу.</w:t>
      </w:r>
    </w:p>
    <w:p w14:paraId="63FE0BA1" w14:textId="77777777" w:rsidR="007F61F7" w:rsidRDefault="00000000">
      <w:pPr>
        <w:pStyle w:val="Textbody"/>
        <w:numPr>
          <w:ilvl w:val="0"/>
          <w:numId w:val="3"/>
        </w:numPr>
        <w:rPr>
          <w:rFonts w:hint="eastAsia"/>
        </w:rPr>
      </w:pPr>
      <w:r>
        <w:rPr>
          <w:rStyle w:val="StrongEmphasis"/>
          <w:rFonts w:ascii="Times New Roman" w:hAnsi="Times New Roman"/>
        </w:rPr>
        <w:t>Конфиденциалдылық</w:t>
      </w:r>
      <w:r>
        <w:rPr>
          <w:rFonts w:ascii="Times New Roman" w:hAnsi="Times New Roman"/>
        </w:rPr>
        <w:t>: Ұжым мүшелерінің жеке мәліметтері мен жұмысына қатысты ақпараттарды құпия сақтау.</w:t>
      </w:r>
    </w:p>
    <w:p w14:paraId="2410F97B" w14:textId="77777777" w:rsidR="007F61F7" w:rsidRDefault="00000000">
      <w:pPr>
        <w:pStyle w:val="Textbody"/>
        <w:numPr>
          <w:ilvl w:val="0"/>
          <w:numId w:val="3"/>
        </w:numPr>
        <w:rPr>
          <w:rFonts w:hint="eastAsia"/>
        </w:rPr>
      </w:pPr>
      <w:r>
        <w:rPr>
          <w:rStyle w:val="StrongEmphasis"/>
          <w:rFonts w:ascii="Times New Roman" w:hAnsi="Times New Roman"/>
        </w:rPr>
        <w:t>Позитивті тіл қолдану</w:t>
      </w:r>
      <w:r>
        <w:rPr>
          <w:rFonts w:ascii="Times New Roman" w:hAnsi="Times New Roman"/>
        </w:rPr>
        <w:t>: Әңгіме барысында жағымсыз немесе агрессивті тіл қолданудан аулақ болу, тек позитивті сөздермен жеткізу.</w:t>
      </w:r>
    </w:p>
    <w:p w14:paraId="3A3F9CEE" w14:textId="77777777" w:rsidR="007F61F7" w:rsidRDefault="00000000">
      <w:pPr>
        <w:pStyle w:val="Textbody"/>
        <w:numPr>
          <w:ilvl w:val="0"/>
          <w:numId w:val="3"/>
        </w:numPr>
        <w:rPr>
          <w:rFonts w:hint="eastAsia"/>
        </w:rPr>
      </w:pPr>
      <w:r>
        <w:rPr>
          <w:rStyle w:val="StrongEmphasis"/>
          <w:rFonts w:ascii="Times New Roman" w:hAnsi="Times New Roman"/>
        </w:rPr>
        <w:t>Көмек көрсету</w:t>
      </w:r>
      <w:r>
        <w:rPr>
          <w:rFonts w:ascii="Times New Roman" w:hAnsi="Times New Roman"/>
        </w:rPr>
        <w:t>: Бір-біріне көмек көрсету, өзара қолдау көрсету арқылы ұжым ішінде ынтымақтастықты нығайту.</w:t>
      </w:r>
    </w:p>
    <w:p w14:paraId="3574279C" w14:textId="77777777" w:rsidR="007F61F7" w:rsidRDefault="00000000">
      <w:pPr>
        <w:pStyle w:val="Textbody"/>
        <w:numPr>
          <w:ilvl w:val="0"/>
          <w:numId w:val="3"/>
        </w:numPr>
        <w:rPr>
          <w:rFonts w:hint="eastAsia"/>
        </w:rPr>
      </w:pPr>
      <w:r>
        <w:rPr>
          <w:rStyle w:val="StrongEmphasis"/>
          <w:rFonts w:ascii="Times New Roman" w:hAnsi="Times New Roman"/>
        </w:rPr>
        <w:lastRenderedPageBreak/>
        <w:t>Пікір білдіру</w:t>
      </w:r>
      <w:r>
        <w:rPr>
          <w:rFonts w:ascii="Times New Roman" w:hAnsi="Times New Roman"/>
        </w:rPr>
        <w:t>: Егер қызметкерде бір нәрсеге қатысты жағымсыз пікір немесе ұсыныс болса, оны конструктивті және бейтарап түрде жеткізу.</w:t>
      </w:r>
    </w:p>
    <w:p w14:paraId="44205AA5" w14:textId="77777777" w:rsidR="007F61F7" w:rsidRDefault="00000000">
      <w:pPr>
        <w:pStyle w:val="4"/>
        <w:rPr>
          <w:rFonts w:hint="eastAsia"/>
        </w:rPr>
      </w:pPr>
      <w:r>
        <w:rPr>
          <w:rFonts w:ascii="Times New Roman" w:hAnsi="Times New Roman"/>
        </w:rPr>
        <w:t xml:space="preserve">5. </w:t>
      </w:r>
      <w:r>
        <w:rPr>
          <w:rStyle w:val="StrongEmphasis"/>
          <w:rFonts w:ascii="Times New Roman" w:hAnsi="Times New Roman"/>
        </w:rPr>
        <w:t>Қарым-қатынастың негізгі тәсілдері</w:t>
      </w:r>
    </w:p>
    <w:p w14:paraId="28425704" w14:textId="77777777" w:rsidR="007F61F7" w:rsidRDefault="00000000">
      <w:pPr>
        <w:pStyle w:val="Textbody"/>
        <w:ind w:left="709"/>
        <w:rPr>
          <w:rFonts w:hint="eastAsia"/>
        </w:rPr>
      </w:pPr>
      <w:r>
        <w:rPr>
          <w:rStyle w:val="StrongEmphasis"/>
          <w:rFonts w:ascii="Times New Roman" w:hAnsi="Times New Roman"/>
        </w:rPr>
        <w:t>Кері байланыс беру</w:t>
      </w:r>
      <w:r>
        <w:rPr>
          <w:rFonts w:ascii="Times New Roman" w:hAnsi="Times New Roman"/>
        </w:rPr>
        <w:t>: Ұжымда қарым-қатынас мәдениетін арттыру үшін кері байланыс жүйесі енгізілуі қажет. Қызметкерлер өз пікірлерін білдіріп, ұжымның дамуына үлес қосуы тиіс.</w:t>
      </w:r>
    </w:p>
    <w:p w14:paraId="1410FD96" w14:textId="77777777" w:rsidR="007F61F7" w:rsidRDefault="00000000">
      <w:pPr>
        <w:pStyle w:val="Textbody"/>
        <w:ind w:left="709"/>
        <w:rPr>
          <w:rFonts w:hint="eastAsia"/>
        </w:rPr>
      </w:pPr>
      <w:r>
        <w:rPr>
          <w:rStyle w:val="StrongEmphasis"/>
          <w:rFonts w:ascii="Times New Roman" w:hAnsi="Times New Roman"/>
        </w:rPr>
        <w:t>Мақтау мен бағалау</w:t>
      </w:r>
      <w:r>
        <w:rPr>
          <w:rFonts w:ascii="Times New Roman" w:hAnsi="Times New Roman"/>
        </w:rPr>
        <w:t>: Ұжым мүшелерінің еңбегі мен жетістіктерін бағалап, оны ашық түрде мақтау. Бұл қарым-қатынас мәдениетін қалыптастыруда маңызды рөл атқарады.</w:t>
      </w:r>
    </w:p>
    <w:p w14:paraId="6ADD21C1" w14:textId="77777777" w:rsidR="007F61F7" w:rsidRDefault="00000000">
      <w:pPr>
        <w:pStyle w:val="Textbody"/>
        <w:ind w:left="709"/>
        <w:rPr>
          <w:rFonts w:hint="eastAsia"/>
        </w:rPr>
      </w:pPr>
      <w:r>
        <w:rPr>
          <w:rStyle w:val="StrongEmphasis"/>
          <w:rFonts w:ascii="Times New Roman" w:hAnsi="Times New Roman"/>
        </w:rPr>
        <w:t>Қақтығыстарды шешу әдістері</w:t>
      </w:r>
      <w:r>
        <w:rPr>
          <w:rFonts w:ascii="Times New Roman" w:hAnsi="Times New Roman"/>
        </w:rPr>
        <w:t>: Қақтығыстар туындаған жағдайда оларды ашық және құрметпен шешу үшін алдын ала келісілген ережелер мен әдістерді қолдану. Қақтығысты шешу жолында әділдік пен әдісқойлықты сақтау.</w:t>
      </w:r>
    </w:p>
    <w:p w14:paraId="4064E725" w14:textId="77777777" w:rsidR="007F61F7" w:rsidRDefault="00000000">
      <w:pPr>
        <w:pStyle w:val="4"/>
        <w:rPr>
          <w:rFonts w:hint="eastAsia"/>
        </w:rPr>
      </w:pPr>
      <w:r>
        <w:rPr>
          <w:rFonts w:ascii="Times New Roman" w:hAnsi="Times New Roman"/>
        </w:rPr>
        <w:t xml:space="preserve">6. </w:t>
      </w:r>
      <w:r>
        <w:rPr>
          <w:rStyle w:val="StrongEmphasis"/>
          <w:rFonts w:ascii="Times New Roman" w:hAnsi="Times New Roman"/>
        </w:rPr>
        <w:t>Ұжымдағы қарым-қатынасты басқару және бақылау</w:t>
      </w:r>
    </w:p>
    <w:p w14:paraId="7A043DFF" w14:textId="77777777" w:rsidR="007F61F7" w:rsidRDefault="00000000">
      <w:pPr>
        <w:pStyle w:val="Textbody"/>
        <w:ind w:left="709"/>
        <w:rPr>
          <w:rFonts w:hint="eastAsia"/>
        </w:rPr>
      </w:pPr>
      <w:r>
        <w:rPr>
          <w:rStyle w:val="StrongEmphasis"/>
          <w:rFonts w:ascii="Times New Roman" w:hAnsi="Times New Roman"/>
        </w:rPr>
        <w:t>Жетекшілер мен менеджерлердің рөлі</w:t>
      </w:r>
      <w:r>
        <w:rPr>
          <w:rFonts w:ascii="Times New Roman" w:hAnsi="Times New Roman"/>
        </w:rPr>
        <w:t>: Жетекшілер мен менеджерлер ұжымдағы қарым-қатынасты бақылап, оның тиімділігін арттыруға жауапты болуы тиіс. Олар қызметкерлердің пікірлерін тыңдап, тиісті шараларды қабылдауы керек.</w:t>
      </w:r>
    </w:p>
    <w:p w14:paraId="0FCB4B63" w14:textId="77777777" w:rsidR="007F61F7" w:rsidRDefault="00000000">
      <w:pPr>
        <w:pStyle w:val="Textbody"/>
        <w:ind w:left="709"/>
        <w:rPr>
          <w:rFonts w:hint="eastAsia"/>
        </w:rPr>
      </w:pPr>
      <w:r>
        <w:rPr>
          <w:rStyle w:val="StrongEmphasis"/>
          <w:rFonts w:ascii="Times New Roman" w:hAnsi="Times New Roman"/>
        </w:rPr>
        <w:t>Тренингтер мен семинарлар</w:t>
      </w:r>
      <w:r>
        <w:rPr>
          <w:rFonts w:ascii="Times New Roman" w:hAnsi="Times New Roman"/>
        </w:rPr>
        <w:t>: Қызметкерлердің қарым-қатынас мәдениетін жақсарту үшін тұрақты түрде тренингтер мен семинарлар ұйымдастыру.</w:t>
      </w:r>
    </w:p>
    <w:p w14:paraId="0517D03D" w14:textId="77777777" w:rsidR="007F61F7" w:rsidRDefault="00000000">
      <w:pPr>
        <w:pStyle w:val="Textbody"/>
        <w:ind w:left="709"/>
        <w:rPr>
          <w:rFonts w:hint="eastAsia"/>
        </w:rPr>
      </w:pPr>
      <w:r>
        <w:rPr>
          <w:rStyle w:val="StrongEmphasis"/>
          <w:rFonts w:ascii="Times New Roman" w:hAnsi="Times New Roman"/>
        </w:rPr>
        <w:t>Мониторинг және бағалау</w:t>
      </w:r>
      <w:r>
        <w:rPr>
          <w:rFonts w:ascii="Times New Roman" w:hAnsi="Times New Roman"/>
        </w:rPr>
        <w:t>: Ұжым ішіндегі қарым-қатынас мәдениетінің деңгейін тұрақты түрде бағалау және қажет болса, түзетулер енгізу.</w:t>
      </w:r>
    </w:p>
    <w:p w14:paraId="7D9C5B45" w14:textId="77777777" w:rsidR="007F61F7" w:rsidRDefault="00000000">
      <w:pPr>
        <w:pStyle w:val="4"/>
        <w:rPr>
          <w:rFonts w:hint="eastAsia"/>
        </w:rPr>
      </w:pPr>
      <w:r>
        <w:rPr>
          <w:rFonts w:ascii="Times New Roman" w:hAnsi="Times New Roman"/>
        </w:rPr>
        <w:t xml:space="preserve">7. </w:t>
      </w:r>
      <w:r>
        <w:rPr>
          <w:rStyle w:val="StrongEmphasis"/>
          <w:rFonts w:ascii="Times New Roman" w:hAnsi="Times New Roman"/>
        </w:rPr>
        <w:t>Қорытынды бөлім</w:t>
      </w:r>
    </w:p>
    <w:p w14:paraId="72665F39" w14:textId="77777777" w:rsidR="007F61F7" w:rsidRDefault="00000000">
      <w:pPr>
        <w:pStyle w:val="Textbody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Ұжымдағы қарым-қатынас мәдениетін дамыту ұйымның жалпы нәтижелілігіне үлкен әсер етеді. Құрмет, ашықтық, кәсіби қарым-қатынас және өзара қолдау ұжымның жоғары деңгейде жұмыс істеуіне мүмкіндік береді.</w:t>
      </w:r>
    </w:p>
    <w:p w14:paraId="5C6002F8" w14:textId="77777777" w:rsidR="007F61F7" w:rsidRDefault="00000000">
      <w:pPr>
        <w:pStyle w:val="Textbody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Бұл хаттама ұжым ішінде тиімді қарым-қатынас орнатуға көмектесіп, барлық қызметкерлердің арасындағы түсіністік пен ынтымақтастықты арттырады.</w:t>
      </w:r>
    </w:p>
    <w:p w14:paraId="6A5EC845" w14:textId="77777777" w:rsidR="007F61F7" w:rsidRDefault="007F61F7">
      <w:pPr>
        <w:pStyle w:val="Standard"/>
        <w:rPr>
          <w:rFonts w:ascii="Times New Roman" w:hAnsi="Times New Roman"/>
        </w:rPr>
      </w:pPr>
    </w:p>
    <w:sectPr w:rsidR="007F61F7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52BA04" w14:textId="77777777" w:rsidR="00933C52" w:rsidRDefault="00933C52">
      <w:pPr>
        <w:rPr>
          <w:rFonts w:hint="eastAsia"/>
        </w:rPr>
      </w:pPr>
      <w:r>
        <w:separator/>
      </w:r>
    </w:p>
  </w:endnote>
  <w:endnote w:type="continuationSeparator" w:id="0">
    <w:p w14:paraId="5D1EF6BC" w14:textId="77777777" w:rsidR="00933C52" w:rsidRDefault="00933C5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charset w:val="02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1BD419" w14:textId="77777777" w:rsidR="00933C52" w:rsidRDefault="00933C52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14CB6866" w14:textId="77777777" w:rsidR="00933C52" w:rsidRDefault="00933C52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D786B"/>
    <w:multiLevelType w:val="multilevel"/>
    <w:tmpl w:val="E718171E"/>
    <w:lvl w:ilvl="0">
      <w:start w:val="1"/>
      <w:numFmt w:val="decimal"/>
      <w:lvlText w:val="%1."/>
      <w:lvlJc w:val="left"/>
      <w:pPr>
        <w:ind w:left="709" w:hanging="283"/>
      </w:pPr>
    </w:lvl>
    <w:lvl w:ilvl="1">
      <w:start w:val="1"/>
      <w:numFmt w:val="decimal"/>
      <w:lvlText w:val="%2."/>
      <w:lvlJc w:val="left"/>
      <w:pPr>
        <w:ind w:left="1418" w:hanging="283"/>
      </w:pPr>
    </w:lvl>
    <w:lvl w:ilvl="2">
      <w:start w:val="1"/>
      <w:numFmt w:val="decimal"/>
      <w:lvlText w:val="%3."/>
      <w:lvlJc w:val="left"/>
      <w:pPr>
        <w:ind w:left="2127" w:hanging="283"/>
      </w:pPr>
    </w:lvl>
    <w:lvl w:ilvl="3">
      <w:start w:val="1"/>
      <w:numFmt w:val="decimal"/>
      <w:lvlText w:val="%4."/>
      <w:lvlJc w:val="left"/>
      <w:pPr>
        <w:ind w:left="2836" w:hanging="283"/>
      </w:pPr>
    </w:lvl>
    <w:lvl w:ilvl="4">
      <w:start w:val="1"/>
      <w:numFmt w:val="decimal"/>
      <w:lvlText w:val="%5."/>
      <w:lvlJc w:val="left"/>
      <w:pPr>
        <w:ind w:left="3545" w:hanging="283"/>
      </w:pPr>
    </w:lvl>
    <w:lvl w:ilvl="5">
      <w:start w:val="1"/>
      <w:numFmt w:val="decimal"/>
      <w:lvlText w:val="%6."/>
      <w:lvlJc w:val="left"/>
      <w:pPr>
        <w:ind w:left="4254" w:hanging="283"/>
      </w:pPr>
    </w:lvl>
    <w:lvl w:ilvl="6">
      <w:start w:val="1"/>
      <w:numFmt w:val="decimal"/>
      <w:lvlText w:val="%7."/>
      <w:lvlJc w:val="left"/>
      <w:pPr>
        <w:ind w:left="4963" w:hanging="283"/>
      </w:pPr>
    </w:lvl>
    <w:lvl w:ilvl="7">
      <w:start w:val="1"/>
      <w:numFmt w:val="decimal"/>
      <w:lvlText w:val="%8."/>
      <w:lvlJc w:val="left"/>
      <w:pPr>
        <w:ind w:left="5672" w:hanging="283"/>
      </w:pPr>
    </w:lvl>
    <w:lvl w:ilvl="8">
      <w:start w:val="1"/>
      <w:numFmt w:val="decimal"/>
      <w:lvlText w:val="%9."/>
      <w:lvlJc w:val="left"/>
      <w:pPr>
        <w:ind w:left="6381" w:hanging="283"/>
      </w:pPr>
    </w:lvl>
  </w:abstractNum>
  <w:abstractNum w:abstractNumId="1" w15:restartNumberingAfterBreak="0">
    <w:nsid w:val="27BE6921"/>
    <w:multiLevelType w:val="multilevel"/>
    <w:tmpl w:val="EE7485DE"/>
    <w:lvl w:ilvl="0">
      <w:start w:val="1"/>
      <w:numFmt w:val="decimal"/>
      <w:lvlText w:val="%1."/>
      <w:lvlJc w:val="left"/>
      <w:pPr>
        <w:ind w:left="709" w:hanging="283"/>
      </w:pPr>
    </w:lvl>
    <w:lvl w:ilvl="1">
      <w:start w:val="1"/>
      <w:numFmt w:val="decimal"/>
      <w:lvlText w:val="%2."/>
      <w:lvlJc w:val="left"/>
      <w:pPr>
        <w:ind w:left="1418" w:hanging="283"/>
      </w:pPr>
    </w:lvl>
    <w:lvl w:ilvl="2">
      <w:start w:val="1"/>
      <w:numFmt w:val="decimal"/>
      <w:lvlText w:val="%3."/>
      <w:lvlJc w:val="left"/>
      <w:pPr>
        <w:ind w:left="2127" w:hanging="283"/>
      </w:pPr>
    </w:lvl>
    <w:lvl w:ilvl="3">
      <w:start w:val="1"/>
      <w:numFmt w:val="decimal"/>
      <w:lvlText w:val="%4."/>
      <w:lvlJc w:val="left"/>
      <w:pPr>
        <w:ind w:left="2836" w:hanging="283"/>
      </w:pPr>
    </w:lvl>
    <w:lvl w:ilvl="4">
      <w:start w:val="1"/>
      <w:numFmt w:val="decimal"/>
      <w:lvlText w:val="%5."/>
      <w:lvlJc w:val="left"/>
      <w:pPr>
        <w:ind w:left="3545" w:hanging="283"/>
      </w:pPr>
    </w:lvl>
    <w:lvl w:ilvl="5">
      <w:start w:val="1"/>
      <w:numFmt w:val="decimal"/>
      <w:lvlText w:val="%6."/>
      <w:lvlJc w:val="left"/>
      <w:pPr>
        <w:ind w:left="4254" w:hanging="283"/>
      </w:pPr>
    </w:lvl>
    <w:lvl w:ilvl="6">
      <w:start w:val="1"/>
      <w:numFmt w:val="decimal"/>
      <w:lvlText w:val="%7."/>
      <w:lvlJc w:val="left"/>
      <w:pPr>
        <w:ind w:left="4963" w:hanging="283"/>
      </w:pPr>
    </w:lvl>
    <w:lvl w:ilvl="7">
      <w:start w:val="1"/>
      <w:numFmt w:val="decimal"/>
      <w:lvlText w:val="%8."/>
      <w:lvlJc w:val="left"/>
      <w:pPr>
        <w:ind w:left="5672" w:hanging="283"/>
      </w:pPr>
    </w:lvl>
    <w:lvl w:ilvl="8">
      <w:start w:val="1"/>
      <w:numFmt w:val="decimal"/>
      <w:lvlText w:val="%9."/>
      <w:lvlJc w:val="left"/>
      <w:pPr>
        <w:ind w:left="6381" w:hanging="283"/>
      </w:pPr>
    </w:lvl>
  </w:abstractNum>
  <w:abstractNum w:abstractNumId="2" w15:restartNumberingAfterBreak="0">
    <w:nsid w:val="60F96DBC"/>
    <w:multiLevelType w:val="multilevel"/>
    <w:tmpl w:val="30EA0714"/>
    <w:lvl w:ilvl="0">
      <w:start w:val="1"/>
      <w:numFmt w:val="decimal"/>
      <w:lvlText w:val="%1."/>
      <w:lvlJc w:val="left"/>
      <w:pPr>
        <w:ind w:left="709" w:hanging="283"/>
      </w:pPr>
    </w:lvl>
    <w:lvl w:ilvl="1">
      <w:start w:val="1"/>
      <w:numFmt w:val="decimal"/>
      <w:lvlText w:val="%2."/>
      <w:lvlJc w:val="left"/>
      <w:pPr>
        <w:ind w:left="1418" w:hanging="283"/>
      </w:pPr>
    </w:lvl>
    <w:lvl w:ilvl="2">
      <w:start w:val="1"/>
      <w:numFmt w:val="decimal"/>
      <w:lvlText w:val="%3."/>
      <w:lvlJc w:val="left"/>
      <w:pPr>
        <w:ind w:left="2127" w:hanging="283"/>
      </w:pPr>
    </w:lvl>
    <w:lvl w:ilvl="3">
      <w:start w:val="1"/>
      <w:numFmt w:val="decimal"/>
      <w:lvlText w:val="%4."/>
      <w:lvlJc w:val="left"/>
      <w:pPr>
        <w:ind w:left="2836" w:hanging="283"/>
      </w:pPr>
    </w:lvl>
    <w:lvl w:ilvl="4">
      <w:start w:val="1"/>
      <w:numFmt w:val="decimal"/>
      <w:lvlText w:val="%5."/>
      <w:lvlJc w:val="left"/>
      <w:pPr>
        <w:ind w:left="3545" w:hanging="283"/>
      </w:pPr>
    </w:lvl>
    <w:lvl w:ilvl="5">
      <w:start w:val="1"/>
      <w:numFmt w:val="decimal"/>
      <w:lvlText w:val="%6."/>
      <w:lvlJc w:val="left"/>
      <w:pPr>
        <w:ind w:left="4254" w:hanging="283"/>
      </w:pPr>
    </w:lvl>
    <w:lvl w:ilvl="6">
      <w:start w:val="1"/>
      <w:numFmt w:val="decimal"/>
      <w:lvlText w:val="%7."/>
      <w:lvlJc w:val="left"/>
      <w:pPr>
        <w:ind w:left="4963" w:hanging="283"/>
      </w:pPr>
    </w:lvl>
    <w:lvl w:ilvl="7">
      <w:start w:val="1"/>
      <w:numFmt w:val="decimal"/>
      <w:lvlText w:val="%8."/>
      <w:lvlJc w:val="left"/>
      <w:pPr>
        <w:ind w:left="5672" w:hanging="283"/>
      </w:pPr>
    </w:lvl>
    <w:lvl w:ilvl="8">
      <w:start w:val="1"/>
      <w:numFmt w:val="decimal"/>
      <w:lvlText w:val="%9."/>
      <w:lvlJc w:val="left"/>
      <w:pPr>
        <w:ind w:left="6381" w:hanging="283"/>
      </w:pPr>
    </w:lvl>
  </w:abstractNum>
  <w:num w:numId="1" w16cid:durableId="425809229">
    <w:abstractNumId w:val="1"/>
  </w:num>
  <w:num w:numId="2" w16cid:durableId="24450743">
    <w:abstractNumId w:val="2"/>
  </w:num>
  <w:num w:numId="3" w16cid:durableId="6528719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attachedTemplate r:id="rId1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7F61F7"/>
    <w:rsid w:val="00177D94"/>
    <w:rsid w:val="007F61F7"/>
    <w:rsid w:val="00933C52"/>
    <w:rsid w:val="00C32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F41EE"/>
  <w15:docId w15:val="{5DB09CBA-F06B-41E5-A60C-24ABBF193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3"/>
        <w:sz w:val="24"/>
        <w:szCs w:val="24"/>
        <w:lang w:val="ru-RU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</w:style>
  <w:style w:type="paragraph" w:styleId="3">
    <w:name w:val="heading 3"/>
    <w:basedOn w:val="Heading"/>
    <w:next w:val="Textbody"/>
    <w:uiPriority w:val="9"/>
    <w:unhideWhenUsed/>
    <w:qFormat/>
    <w:pPr>
      <w:spacing w:before="140"/>
      <w:outlineLvl w:val="2"/>
    </w:pPr>
    <w:rPr>
      <w:rFonts w:ascii="Liberation Serif" w:eastAsia="NSimSun" w:hAnsi="Liberation Serif"/>
      <w:b/>
      <w:bCs/>
    </w:rPr>
  </w:style>
  <w:style w:type="paragraph" w:styleId="4">
    <w:name w:val="heading 4"/>
    <w:basedOn w:val="Heading"/>
    <w:next w:val="Textbody"/>
    <w:uiPriority w:val="9"/>
    <w:unhideWhenUsed/>
    <w:qFormat/>
    <w:pPr>
      <w:spacing w:before="120"/>
      <w:outlineLvl w:val="3"/>
    </w:pPr>
    <w:rPr>
      <w:rFonts w:ascii="Liberation Serif" w:eastAsia="NSimSun" w:hAnsi="Liberation Serif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HorizontalLine">
    <w:name w:val="Horizontal Line"/>
    <w:basedOn w:val="Standard"/>
    <w:next w:val="Textbody"/>
    <w:pPr>
      <w:suppressLineNumbers/>
      <w:spacing w:after="283"/>
    </w:pPr>
    <w:rPr>
      <w:sz w:val="12"/>
      <w:szCs w:val="12"/>
    </w:rPr>
  </w:style>
  <w:style w:type="character" w:customStyle="1" w:styleId="StrongEmphasis">
    <w:name w:val="Strong Emphasis"/>
    <w:rPr>
      <w:b/>
      <w:bCs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549</Words>
  <Characters>3130</Characters>
  <Application>Microsoft Office Word</Application>
  <DocSecurity>0</DocSecurity>
  <Lines>26</Lines>
  <Paragraphs>7</Paragraphs>
  <ScaleCrop>false</ScaleCrop>
  <Company/>
  <LinksUpToDate>false</LinksUpToDate>
  <CharactersWithSpaces>3672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ARYSTAN IT GROUP</dc:creator>
  <cp:lastModifiedBy>ARYSTAN IT GROUP</cp:lastModifiedBy>
  <cp:revision>2</cp:revision>
  <dcterms:created xsi:type="dcterms:W3CDTF">2026-03-31T20:03:00Z</dcterms:created>
  <dcterms:modified xsi:type="dcterms:W3CDTF">2026-03-31T20:03:00Z</dcterms:modified>
</cp:coreProperties>
</file>