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0B16" w14:textId="77777777" w:rsidR="00AE7331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Баспалдақ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тақырыбындағы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хаттама</w:t>
      </w:r>
      <w:proofErr w:type="spellEnd"/>
    </w:p>
    <w:p w14:paraId="399E35B1" w14:textId="77777777" w:rsidR="00AE7331" w:rsidRDefault="00000000">
      <w:pPr>
        <w:pStyle w:val="4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Кіріспе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бөлім</w:t>
      </w:r>
      <w:proofErr w:type="spellEnd"/>
    </w:p>
    <w:p w14:paraId="057E93F5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Баспалдақ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әдістемесі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түзету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тұлғалық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қадамдарымен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өсуін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3FECA82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Қолданылу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саласы</w:t>
      </w:r>
      <w:proofErr w:type="spellEnd"/>
      <w:r>
        <w:rPr>
          <w:rFonts w:ascii="Times New Roman" w:hAnsi="Times New Roman"/>
          <w:sz w:val="28"/>
          <w:szCs w:val="28"/>
        </w:rPr>
        <w:t xml:space="preserve">: Бала </w:t>
      </w:r>
      <w:proofErr w:type="spellStart"/>
      <w:r>
        <w:rPr>
          <w:rFonts w:ascii="Times New Roman" w:hAnsi="Times New Roman"/>
          <w:sz w:val="28"/>
          <w:szCs w:val="28"/>
        </w:rPr>
        <w:t>тәрбиесі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бастауыш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0ABD962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Баспалдақ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әдістемесінің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сипаттамасы</w:t>
      </w:r>
      <w:proofErr w:type="spellEnd"/>
    </w:p>
    <w:p w14:paraId="1BBF5D9E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Баспалдақ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өз-өзін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бірегей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жатыр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бағыт-бағдар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жасайды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қадамдары</w:t>
      </w:r>
      <w:proofErr w:type="spellEnd"/>
      <w:r>
        <w:rPr>
          <w:rFonts w:ascii="Times New Roman" w:hAnsi="Times New Roman"/>
          <w:sz w:val="28"/>
          <w:szCs w:val="28"/>
        </w:rPr>
        <w:t>»-</w:t>
      </w:r>
      <w:proofErr w:type="spellStart"/>
      <w:r>
        <w:rPr>
          <w:rFonts w:ascii="Times New Roman" w:hAnsi="Times New Roman"/>
          <w:sz w:val="28"/>
          <w:szCs w:val="28"/>
        </w:rPr>
        <w:t>әрекеттері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бағаланып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бағаланған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қадамның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нәтижесіне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7774826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негізі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Мінез-құлық</w:t>
      </w:r>
      <w:proofErr w:type="spellEnd"/>
      <w:r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жүйелі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61793CC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басты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күштеріне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8DE993" w14:textId="77777777" w:rsidR="00AE7331" w:rsidRDefault="00000000">
      <w:pPr>
        <w:pStyle w:val="4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кезеңдері</w:t>
      </w:r>
      <w:proofErr w:type="spellEnd"/>
    </w:p>
    <w:p w14:paraId="1C469EE5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Баспалдақтың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C4A7FA5" w14:textId="77777777" w:rsidR="00AE7331" w:rsidRDefault="00000000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бірнеше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сатыға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қарастырады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саты –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жеткізілетін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10FCF95" w14:textId="77777777" w:rsidR="00AE7331" w:rsidRDefault="00000000">
      <w:pPr>
        <w:pStyle w:val="Textbody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69B5D85" w14:textId="77777777" w:rsidR="00AE7331" w:rsidRDefault="00000000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1-ші саты: </w:t>
      </w: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15FA1B7" w14:textId="77777777" w:rsidR="00AE7331" w:rsidRDefault="00000000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2-ші саты: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жеткізе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CCBC09F" w14:textId="77777777" w:rsidR="00AE7331" w:rsidRDefault="00000000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3-ші саты: </w:t>
      </w:r>
      <w:proofErr w:type="spellStart"/>
      <w:r>
        <w:rPr>
          <w:rFonts w:ascii="Times New Roman" w:hAnsi="Times New Roman"/>
          <w:sz w:val="28"/>
          <w:szCs w:val="28"/>
        </w:rPr>
        <w:t>Өзіне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жауапкершілік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ала </w:t>
      </w:r>
      <w:proofErr w:type="spellStart"/>
      <w:r>
        <w:rPr>
          <w:rFonts w:ascii="Times New Roman" w:hAnsi="Times New Roman"/>
          <w:sz w:val="28"/>
          <w:szCs w:val="28"/>
        </w:rPr>
        <w:t>білу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қателіктерін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A9771F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lastRenderedPageBreak/>
        <w:t>Әр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сатыға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сәйкес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сатының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белгілі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қадамы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сатылары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есептеледі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34B8E31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49AD4E7" w14:textId="77777777" w:rsidR="00AE7331" w:rsidRDefault="00000000"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тапсырмасы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достарымен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бірігіп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2E6795C" w14:textId="77777777" w:rsidR="00AE7331" w:rsidRDefault="00000000"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тапсырмасы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ашуланған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ECA9749" w14:textId="77777777" w:rsidR="00AE7331" w:rsidRDefault="00000000"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жауапкершілік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тапсырмасы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қателіктерін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мойындап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түзеу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іздеу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1AB5B1" w14:textId="77777777" w:rsidR="00AE7331" w:rsidRDefault="00000000">
      <w:pPr>
        <w:pStyle w:val="Textbody"/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қадамды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бағаланады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жасына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мінез-құлқына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эмоцияларына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жүргізіледі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қадам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соңында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болашақта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керектігі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B92FE7" w14:textId="77777777" w:rsidR="00AE7331" w:rsidRDefault="00000000">
      <w:pPr>
        <w:pStyle w:val="4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нәтижелері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тиімділігі</w:t>
      </w:r>
      <w:proofErr w:type="spellEnd"/>
    </w:p>
    <w:p w14:paraId="1F6F7A46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мінез-құлқындағы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2B2A29A" w14:textId="77777777" w:rsidR="00AE7331" w:rsidRDefault="00000000">
      <w:pPr>
        <w:pStyle w:val="Textbody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байқалды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сенімділігі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A14B93F" w14:textId="77777777" w:rsidR="00AE7331" w:rsidRDefault="00000000">
      <w:pPr>
        <w:pStyle w:val="Textbody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Қателіктер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туындағанда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қабылдап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шешім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қабылдауда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/>
          <w:sz w:val="28"/>
          <w:szCs w:val="28"/>
        </w:rPr>
        <w:t xml:space="preserve"> бола </w:t>
      </w:r>
      <w:proofErr w:type="spellStart"/>
      <w:r>
        <w:rPr>
          <w:rFonts w:ascii="Times New Roman" w:hAnsi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1394C8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дағдылардың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дамуы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23F8FE6" w14:textId="77777777" w:rsidR="00AE7331" w:rsidRDefault="00000000">
      <w:pPr>
        <w:pStyle w:val="Textbody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бір-бірімен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көбірек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ашықтық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танытты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ынтымақтастық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нығайды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B806331" w14:textId="77777777" w:rsidR="00AE7331" w:rsidRDefault="00000000">
      <w:pPr>
        <w:pStyle w:val="Textbody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жағынан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білдіруге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тапсырмаларда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76A1336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даму</w:t>
      </w:r>
      <w:r>
        <w:rPr>
          <w:rFonts w:ascii="Times New Roman" w:hAnsi="Times New Roman"/>
          <w:sz w:val="28"/>
          <w:szCs w:val="28"/>
        </w:rPr>
        <w:t>:</w:t>
      </w:r>
    </w:p>
    <w:p w14:paraId="4B6FD23D" w14:textId="77777777" w:rsidR="00AE7331" w:rsidRDefault="00000000">
      <w:pPr>
        <w:pStyle w:val="Textbody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айтарлықтай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өз-өзімен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ашуланған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тыныштандыру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ортада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BE13CEA" w14:textId="77777777" w:rsidR="00AE7331" w:rsidRDefault="00000000">
      <w:pPr>
        <w:pStyle w:val="Textbody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үйренді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EA8CD0" w14:textId="77777777" w:rsidR="00AE7331" w:rsidRDefault="00000000">
      <w:pPr>
        <w:pStyle w:val="4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lastRenderedPageBreak/>
        <w:t>Қорытынды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</w:p>
    <w:p w14:paraId="0328DD0F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1B54597" w14:textId="77777777" w:rsidR="00AE7331" w:rsidRDefault="00000000">
      <w:pPr>
        <w:pStyle w:val="Textbody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Баспалдақ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әдістемесі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түзету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23B9417" w14:textId="77777777" w:rsidR="00AE7331" w:rsidRDefault="00000000">
      <w:pPr>
        <w:pStyle w:val="Textbody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үйренді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күресу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2AD05DB" w14:textId="77777777" w:rsidR="00AE7331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2C671AF" w14:textId="77777777" w:rsidR="00AE7331" w:rsidRDefault="00000000">
      <w:pPr>
        <w:pStyle w:val="Textbody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Баспалдақ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әдістемесін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бастауыш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кезеңдерінде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жүйелі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жалғастыру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2041939" w14:textId="77777777" w:rsidR="00AE7331" w:rsidRDefault="00000000">
      <w:pPr>
        <w:pStyle w:val="Textbody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даму </w:t>
      </w:r>
      <w:proofErr w:type="spellStart"/>
      <w:r>
        <w:rPr>
          <w:rFonts w:ascii="Times New Roman" w:hAnsi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ескеру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қиындықтарды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түзету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дайындау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керек.</w:t>
      </w:r>
    </w:p>
    <w:p w14:paraId="72486098" w14:textId="77777777" w:rsidR="00AE7331" w:rsidRDefault="00000000">
      <w:pPr>
        <w:pStyle w:val="Textbody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Әдістемені</w:t>
      </w:r>
      <w:proofErr w:type="spellEnd"/>
      <w:r>
        <w:rPr>
          <w:rFonts w:ascii="Times New Roman" w:hAnsi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/>
          <w:sz w:val="28"/>
          <w:szCs w:val="28"/>
        </w:rPr>
        <w:t>мектепте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ғана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емес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үйде</w:t>
      </w:r>
      <w:proofErr w:type="spellEnd"/>
      <w:r>
        <w:rPr>
          <w:rFonts w:ascii="Times New Roman" w:hAnsi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беру. </w:t>
      </w:r>
      <w:proofErr w:type="spellStart"/>
      <w:r>
        <w:rPr>
          <w:rFonts w:ascii="Times New Roman" w:hAnsi="Times New Roman"/>
          <w:sz w:val="28"/>
          <w:szCs w:val="28"/>
        </w:rPr>
        <w:t>Осылайша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жан-жақты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ықпал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DAE8C99" w14:textId="77777777" w:rsidR="00AE7331" w:rsidRDefault="00AE7331">
      <w:pPr>
        <w:pStyle w:val="Textbody"/>
        <w:jc w:val="both"/>
        <w:rPr>
          <w:rFonts w:ascii="Times New Roman" w:hAnsi="Times New Roman"/>
          <w:sz w:val="28"/>
          <w:szCs w:val="28"/>
        </w:rPr>
      </w:pPr>
    </w:p>
    <w:sectPr w:rsidR="00AE73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10EF" w14:textId="77777777" w:rsidR="00281323" w:rsidRDefault="00281323">
      <w:pPr>
        <w:rPr>
          <w:rFonts w:hint="eastAsia"/>
        </w:rPr>
      </w:pPr>
      <w:r>
        <w:separator/>
      </w:r>
    </w:p>
  </w:endnote>
  <w:endnote w:type="continuationSeparator" w:id="0">
    <w:p w14:paraId="15591C12" w14:textId="77777777" w:rsidR="00281323" w:rsidRDefault="002813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C008" w14:textId="77777777" w:rsidR="00281323" w:rsidRDefault="002813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DBF3EB" w14:textId="77777777" w:rsidR="00281323" w:rsidRDefault="002813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36F"/>
    <w:multiLevelType w:val="multilevel"/>
    <w:tmpl w:val="780258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7373523"/>
    <w:multiLevelType w:val="multilevel"/>
    <w:tmpl w:val="79B8081C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E1B7248"/>
    <w:multiLevelType w:val="multilevel"/>
    <w:tmpl w:val="1A9A05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A22666"/>
    <w:multiLevelType w:val="multilevel"/>
    <w:tmpl w:val="AA483E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8343AB"/>
    <w:multiLevelType w:val="multilevel"/>
    <w:tmpl w:val="5BFEAB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6515CD"/>
    <w:multiLevelType w:val="multilevel"/>
    <w:tmpl w:val="04383D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8C858D3"/>
    <w:multiLevelType w:val="multilevel"/>
    <w:tmpl w:val="B950A6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B5709DF"/>
    <w:multiLevelType w:val="multilevel"/>
    <w:tmpl w:val="BA3659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43954991">
    <w:abstractNumId w:val="5"/>
  </w:num>
  <w:num w:numId="2" w16cid:durableId="738481312">
    <w:abstractNumId w:val="3"/>
  </w:num>
  <w:num w:numId="3" w16cid:durableId="1289434907">
    <w:abstractNumId w:val="1"/>
  </w:num>
  <w:num w:numId="4" w16cid:durableId="453210974">
    <w:abstractNumId w:val="0"/>
  </w:num>
  <w:num w:numId="5" w16cid:durableId="1452673944">
    <w:abstractNumId w:val="7"/>
  </w:num>
  <w:num w:numId="6" w16cid:durableId="1305162824">
    <w:abstractNumId w:val="6"/>
  </w:num>
  <w:num w:numId="7" w16cid:durableId="717509693">
    <w:abstractNumId w:val="4"/>
  </w:num>
  <w:num w:numId="8" w16cid:durableId="63845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7331"/>
    <w:rsid w:val="00281323"/>
    <w:rsid w:val="00915432"/>
    <w:rsid w:val="00AE7331"/>
    <w:rsid w:val="00F1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0B2C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2026-03-31T19:56:00Z</dcterms:created>
  <dcterms:modified xsi:type="dcterms:W3CDTF">2026-03-31T19:56:00Z</dcterms:modified>
</cp:coreProperties>
</file>